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70" w:rsidRDefault="001328D1">
      <w:bookmarkStart w:id="0" w:name="_GoBack"/>
      <w:bookmarkEnd w:id="0"/>
      <w:r>
        <w:rPr>
          <w:b/>
          <w:sz w:val="28"/>
        </w:rPr>
        <w:t xml:space="preserve">[MS-RPRN]: </w:t>
      </w:r>
    </w:p>
    <w:p w:rsidR="000A5970" w:rsidRDefault="001328D1">
      <w:r>
        <w:rPr>
          <w:b/>
          <w:sz w:val="28"/>
        </w:rPr>
        <w:t>Print System Remote Protocol</w:t>
      </w:r>
    </w:p>
    <w:p w:rsidR="000A5970" w:rsidRDefault="000A5970">
      <w:pPr>
        <w:pStyle w:val="CoverHR"/>
      </w:pPr>
    </w:p>
    <w:p w:rsidR="00205B85" w:rsidRPr="00893F99" w:rsidRDefault="001328D1" w:rsidP="00205B85">
      <w:pPr>
        <w:spacing w:line="288" w:lineRule="auto"/>
        <w:textAlignment w:val="top"/>
      </w:pPr>
      <w:r>
        <w:t>Intellectual Property Rights Notice for Open Specifications Documentation</w:t>
      </w:r>
    </w:p>
    <w:p w:rsidR="00205B85" w:rsidRDefault="001328D1" w:rsidP="00205B85">
      <w:pPr>
        <w:pStyle w:val="ListParagraph"/>
        <w:numPr>
          <w:ilvl w:val="0"/>
          <w:numId w:val="20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328D1" w:rsidP="00205B85">
      <w:pPr>
        <w:pStyle w:val="ListParagraph"/>
        <w:numPr>
          <w:ilvl w:val="0"/>
          <w:numId w:val="20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328D1" w:rsidP="00205B85">
      <w:pPr>
        <w:pStyle w:val="ListParagraph"/>
        <w:numPr>
          <w:ilvl w:val="0"/>
          <w:numId w:val="205"/>
        </w:numPr>
        <w:spacing w:before="0" w:after="120"/>
        <w:contextualSpacing/>
        <w:textAlignment w:val="top"/>
      </w:pPr>
      <w:r>
        <w:rPr>
          <w:b/>
        </w:rPr>
        <w:t>No Trade Secrets</w:t>
      </w:r>
      <w:r>
        <w:t>. Microsoft</w:t>
      </w:r>
      <w:r>
        <w:t xml:space="preserve"> does not claim any trade secret rights in this documentation. </w:t>
      </w:r>
    </w:p>
    <w:p w:rsidR="00205B85" w:rsidRDefault="001328D1" w:rsidP="00205B85">
      <w:pPr>
        <w:pStyle w:val="ListParagraph"/>
        <w:numPr>
          <w:ilvl w:val="0"/>
          <w:numId w:val="20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1328D1" w:rsidP="00205B85">
      <w:pPr>
        <w:pStyle w:val="ListParagraph"/>
        <w:numPr>
          <w:ilvl w:val="0"/>
          <w:numId w:val="205"/>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1328D1" w:rsidP="00205B85">
      <w:pPr>
        <w:pStyle w:val="ListParagraph"/>
        <w:numPr>
          <w:ilvl w:val="0"/>
          <w:numId w:val="205"/>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328D1" w:rsidP="00205B85">
      <w:pPr>
        <w:pStyle w:val="ListParagraph"/>
        <w:numPr>
          <w:ilvl w:val="0"/>
          <w:numId w:val="205"/>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1328D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328D1"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0A5970" w:rsidRDefault="001328D1"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0A5970" w:rsidRDefault="001328D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285"/>
        <w:gridCol w:w="1209"/>
        <w:gridCol w:w="5791"/>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t>Date</w:t>
            </w:r>
          </w:p>
        </w:tc>
        <w:tc>
          <w:tcPr>
            <w:tcW w:w="0" w:type="auto"/>
          </w:tcPr>
          <w:p w:rsidR="000A5970" w:rsidRDefault="001328D1">
            <w:pPr>
              <w:pStyle w:val="TableHeaderText"/>
            </w:pPr>
            <w:r>
              <w:t>Revision History</w:t>
            </w:r>
          </w:p>
        </w:tc>
        <w:tc>
          <w:tcPr>
            <w:tcW w:w="0" w:type="auto"/>
          </w:tcPr>
          <w:p w:rsidR="000A5970" w:rsidRDefault="001328D1">
            <w:pPr>
              <w:pStyle w:val="TableHeaderText"/>
            </w:pPr>
            <w:r>
              <w:t>Revision Class</w:t>
            </w:r>
          </w:p>
        </w:tc>
        <w:tc>
          <w:tcPr>
            <w:tcW w:w="0" w:type="auto"/>
          </w:tcPr>
          <w:p w:rsidR="000A5970" w:rsidRDefault="001328D1">
            <w:pPr>
              <w:pStyle w:val="TableHeaderText"/>
            </w:pPr>
            <w:r>
              <w:t>Comments</w:t>
            </w:r>
          </w:p>
        </w:tc>
      </w:tr>
      <w:tr w:rsidR="000A5970" w:rsidTr="000A5970">
        <w:tc>
          <w:tcPr>
            <w:tcW w:w="0" w:type="auto"/>
            <w:vAlign w:val="center"/>
          </w:tcPr>
          <w:p w:rsidR="000A5970" w:rsidRDefault="001328D1">
            <w:pPr>
              <w:pStyle w:val="TableBodyText"/>
            </w:pPr>
            <w:r>
              <w:t>2/22/2007</w:t>
            </w:r>
          </w:p>
        </w:tc>
        <w:tc>
          <w:tcPr>
            <w:tcW w:w="0" w:type="auto"/>
            <w:vAlign w:val="center"/>
          </w:tcPr>
          <w:p w:rsidR="000A5970" w:rsidRDefault="001328D1">
            <w:pPr>
              <w:pStyle w:val="TableBodyText"/>
            </w:pPr>
            <w:r>
              <w:t>0.01</w:t>
            </w:r>
          </w:p>
        </w:tc>
        <w:tc>
          <w:tcPr>
            <w:tcW w:w="0" w:type="auto"/>
            <w:vAlign w:val="center"/>
          </w:tcPr>
          <w:p w:rsidR="000A5970" w:rsidRDefault="001328D1">
            <w:pPr>
              <w:pStyle w:val="TableBodyText"/>
            </w:pPr>
            <w:r>
              <w:t>New</w:t>
            </w:r>
          </w:p>
        </w:tc>
        <w:tc>
          <w:tcPr>
            <w:tcW w:w="0" w:type="auto"/>
            <w:vAlign w:val="center"/>
          </w:tcPr>
          <w:p w:rsidR="000A5970" w:rsidRDefault="001328D1">
            <w:pPr>
              <w:pStyle w:val="TableBodyText"/>
            </w:pPr>
            <w:r>
              <w:t>Version 0.01 release</w:t>
            </w:r>
          </w:p>
        </w:tc>
      </w:tr>
      <w:tr w:rsidR="000A5970" w:rsidTr="000A5970">
        <w:tc>
          <w:tcPr>
            <w:tcW w:w="0" w:type="auto"/>
            <w:vAlign w:val="center"/>
          </w:tcPr>
          <w:p w:rsidR="000A5970" w:rsidRDefault="001328D1">
            <w:pPr>
              <w:pStyle w:val="TableBodyText"/>
            </w:pPr>
            <w:r>
              <w:t>6/1/2007</w:t>
            </w:r>
          </w:p>
        </w:tc>
        <w:tc>
          <w:tcPr>
            <w:tcW w:w="0" w:type="auto"/>
            <w:vAlign w:val="center"/>
          </w:tcPr>
          <w:p w:rsidR="000A5970" w:rsidRDefault="001328D1">
            <w:pPr>
              <w:pStyle w:val="TableBodyText"/>
            </w:pPr>
            <w:r>
              <w:t>1.0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7/3/2007</w:t>
            </w:r>
          </w:p>
        </w:tc>
        <w:tc>
          <w:tcPr>
            <w:tcW w:w="0" w:type="auto"/>
            <w:vAlign w:val="center"/>
          </w:tcPr>
          <w:p w:rsidR="000A5970" w:rsidRDefault="001328D1">
            <w:pPr>
              <w:pStyle w:val="TableBodyText"/>
            </w:pPr>
            <w:r>
              <w:t>2.0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Editorial changes, plus added a new section for a wsdmon monitor module for the WSD_BACKUP_PORT_DATA packet structure.</w:t>
            </w:r>
          </w:p>
        </w:tc>
      </w:tr>
      <w:tr w:rsidR="000A5970" w:rsidTr="000A5970">
        <w:tc>
          <w:tcPr>
            <w:tcW w:w="0" w:type="auto"/>
            <w:vAlign w:val="center"/>
          </w:tcPr>
          <w:p w:rsidR="000A5970" w:rsidRDefault="001328D1">
            <w:pPr>
              <w:pStyle w:val="TableBodyText"/>
            </w:pPr>
            <w:r>
              <w:t>7/20/2007</w:t>
            </w:r>
          </w:p>
        </w:tc>
        <w:tc>
          <w:tcPr>
            <w:tcW w:w="0" w:type="auto"/>
            <w:vAlign w:val="center"/>
          </w:tcPr>
          <w:p w:rsidR="000A5970" w:rsidRDefault="001328D1">
            <w:pPr>
              <w:pStyle w:val="TableBodyText"/>
            </w:pPr>
            <w:r>
              <w:t>2.0.1</w:t>
            </w:r>
          </w:p>
        </w:tc>
        <w:tc>
          <w:tcPr>
            <w:tcW w:w="0" w:type="auto"/>
            <w:vAlign w:val="center"/>
          </w:tcPr>
          <w:p w:rsidR="000A5970" w:rsidRDefault="001328D1">
            <w:pPr>
              <w:pStyle w:val="TableBodyText"/>
            </w:pPr>
            <w:r>
              <w:t>Editorial</w:t>
            </w:r>
          </w:p>
        </w:tc>
        <w:tc>
          <w:tcPr>
            <w:tcW w:w="0" w:type="auto"/>
            <w:vAlign w:val="center"/>
          </w:tcPr>
          <w:p w:rsidR="000A5970" w:rsidRDefault="001328D1">
            <w:pPr>
              <w:pStyle w:val="TableBodyText"/>
            </w:pPr>
            <w:r>
              <w:t>Changed language and formatting in the technical content.</w:t>
            </w:r>
          </w:p>
        </w:tc>
      </w:tr>
      <w:tr w:rsidR="000A5970" w:rsidTr="000A5970">
        <w:tc>
          <w:tcPr>
            <w:tcW w:w="0" w:type="auto"/>
            <w:vAlign w:val="center"/>
          </w:tcPr>
          <w:p w:rsidR="000A5970" w:rsidRDefault="001328D1">
            <w:pPr>
              <w:pStyle w:val="TableBodyText"/>
            </w:pPr>
            <w:r>
              <w:t>8/10/2007</w:t>
            </w:r>
          </w:p>
        </w:tc>
        <w:tc>
          <w:tcPr>
            <w:tcW w:w="0" w:type="auto"/>
            <w:vAlign w:val="center"/>
          </w:tcPr>
          <w:p w:rsidR="000A5970" w:rsidRDefault="001328D1">
            <w:pPr>
              <w:pStyle w:val="TableBodyText"/>
            </w:pPr>
            <w:r>
              <w:t>2.0.2</w:t>
            </w:r>
          </w:p>
        </w:tc>
        <w:tc>
          <w:tcPr>
            <w:tcW w:w="0" w:type="auto"/>
            <w:vAlign w:val="center"/>
          </w:tcPr>
          <w:p w:rsidR="000A5970" w:rsidRDefault="001328D1">
            <w:pPr>
              <w:pStyle w:val="TableBodyText"/>
            </w:pPr>
            <w:r>
              <w:t>Editorial</w:t>
            </w:r>
          </w:p>
        </w:tc>
        <w:tc>
          <w:tcPr>
            <w:tcW w:w="0" w:type="auto"/>
            <w:vAlign w:val="center"/>
          </w:tcPr>
          <w:p w:rsidR="000A5970" w:rsidRDefault="001328D1">
            <w:pPr>
              <w:pStyle w:val="TableBodyText"/>
            </w:pPr>
            <w:r>
              <w:t>Changed language and formatting in the technical content.</w:t>
            </w:r>
          </w:p>
        </w:tc>
      </w:tr>
      <w:tr w:rsidR="000A5970" w:rsidTr="000A5970">
        <w:tc>
          <w:tcPr>
            <w:tcW w:w="0" w:type="auto"/>
            <w:vAlign w:val="center"/>
          </w:tcPr>
          <w:p w:rsidR="000A5970" w:rsidRDefault="001328D1">
            <w:pPr>
              <w:pStyle w:val="TableBodyText"/>
            </w:pPr>
            <w:r>
              <w:t>9/28/2007</w:t>
            </w:r>
          </w:p>
        </w:tc>
        <w:tc>
          <w:tcPr>
            <w:tcW w:w="0" w:type="auto"/>
            <w:vAlign w:val="center"/>
          </w:tcPr>
          <w:p w:rsidR="000A5970" w:rsidRDefault="001328D1">
            <w:pPr>
              <w:pStyle w:val="TableBodyText"/>
            </w:pPr>
            <w:r>
              <w:t>2.1</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10/23/2007</w:t>
            </w:r>
          </w:p>
        </w:tc>
        <w:tc>
          <w:tcPr>
            <w:tcW w:w="0" w:type="auto"/>
            <w:vAlign w:val="center"/>
          </w:tcPr>
          <w:p w:rsidR="000A5970" w:rsidRDefault="001328D1">
            <w:pPr>
              <w:pStyle w:val="TableBodyText"/>
            </w:pPr>
            <w:r>
              <w:t>2.2</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 xml:space="preserve">Clarified the meaning </w:t>
            </w:r>
            <w:r>
              <w:t>of the technical content.</w:t>
            </w:r>
          </w:p>
        </w:tc>
      </w:tr>
      <w:tr w:rsidR="000A5970" w:rsidTr="000A5970">
        <w:tc>
          <w:tcPr>
            <w:tcW w:w="0" w:type="auto"/>
            <w:vAlign w:val="center"/>
          </w:tcPr>
          <w:p w:rsidR="000A5970" w:rsidRDefault="001328D1">
            <w:pPr>
              <w:pStyle w:val="TableBodyText"/>
            </w:pPr>
            <w:r>
              <w:t>11/30/2007</w:t>
            </w:r>
          </w:p>
        </w:tc>
        <w:tc>
          <w:tcPr>
            <w:tcW w:w="0" w:type="auto"/>
            <w:vAlign w:val="center"/>
          </w:tcPr>
          <w:p w:rsidR="000A5970" w:rsidRDefault="001328D1">
            <w:pPr>
              <w:pStyle w:val="TableBodyText"/>
            </w:pPr>
            <w:r>
              <w:t>2.2.1</w:t>
            </w:r>
          </w:p>
        </w:tc>
        <w:tc>
          <w:tcPr>
            <w:tcW w:w="0" w:type="auto"/>
            <w:vAlign w:val="center"/>
          </w:tcPr>
          <w:p w:rsidR="000A5970" w:rsidRDefault="001328D1">
            <w:pPr>
              <w:pStyle w:val="TableBodyText"/>
            </w:pPr>
            <w:r>
              <w:t>Editorial</w:t>
            </w:r>
          </w:p>
        </w:tc>
        <w:tc>
          <w:tcPr>
            <w:tcW w:w="0" w:type="auto"/>
            <w:vAlign w:val="center"/>
          </w:tcPr>
          <w:p w:rsidR="000A5970" w:rsidRDefault="001328D1">
            <w:pPr>
              <w:pStyle w:val="TableBodyText"/>
            </w:pPr>
            <w:r>
              <w:t>Changed language and formatting in the technical content.</w:t>
            </w:r>
          </w:p>
        </w:tc>
      </w:tr>
      <w:tr w:rsidR="000A5970" w:rsidTr="000A5970">
        <w:tc>
          <w:tcPr>
            <w:tcW w:w="0" w:type="auto"/>
            <w:vAlign w:val="center"/>
          </w:tcPr>
          <w:p w:rsidR="000A5970" w:rsidRDefault="001328D1">
            <w:pPr>
              <w:pStyle w:val="TableBodyText"/>
            </w:pPr>
            <w:r>
              <w:t>1/25/2008</w:t>
            </w:r>
          </w:p>
        </w:tc>
        <w:tc>
          <w:tcPr>
            <w:tcW w:w="0" w:type="auto"/>
            <w:vAlign w:val="center"/>
          </w:tcPr>
          <w:p w:rsidR="000A5970" w:rsidRDefault="001328D1">
            <w:pPr>
              <w:pStyle w:val="TableBodyText"/>
            </w:pPr>
            <w:r>
              <w:t>2.3</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3/14/2008</w:t>
            </w:r>
          </w:p>
        </w:tc>
        <w:tc>
          <w:tcPr>
            <w:tcW w:w="0" w:type="auto"/>
            <w:vAlign w:val="center"/>
          </w:tcPr>
          <w:p w:rsidR="000A5970" w:rsidRDefault="001328D1">
            <w:pPr>
              <w:pStyle w:val="TableBodyText"/>
            </w:pPr>
            <w:r>
              <w:t>3.0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5/16/2008</w:t>
            </w:r>
          </w:p>
        </w:tc>
        <w:tc>
          <w:tcPr>
            <w:tcW w:w="0" w:type="auto"/>
            <w:vAlign w:val="center"/>
          </w:tcPr>
          <w:p w:rsidR="000A5970" w:rsidRDefault="001328D1">
            <w:pPr>
              <w:pStyle w:val="TableBodyText"/>
            </w:pPr>
            <w:r>
              <w:t>4.0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6/20/2008</w:t>
            </w:r>
          </w:p>
        </w:tc>
        <w:tc>
          <w:tcPr>
            <w:tcW w:w="0" w:type="auto"/>
            <w:vAlign w:val="center"/>
          </w:tcPr>
          <w:p w:rsidR="000A5970" w:rsidRDefault="001328D1">
            <w:pPr>
              <w:pStyle w:val="TableBodyText"/>
            </w:pPr>
            <w:r>
              <w:t>5.0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7/25/2008</w:t>
            </w:r>
          </w:p>
        </w:tc>
        <w:tc>
          <w:tcPr>
            <w:tcW w:w="0" w:type="auto"/>
            <w:vAlign w:val="center"/>
          </w:tcPr>
          <w:p w:rsidR="000A5970" w:rsidRDefault="001328D1">
            <w:pPr>
              <w:pStyle w:val="TableBodyText"/>
            </w:pPr>
            <w:r>
              <w:t>5.1</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8/29/2008</w:t>
            </w:r>
          </w:p>
        </w:tc>
        <w:tc>
          <w:tcPr>
            <w:tcW w:w="0" w:type="auto"/>
            <w:vAlign w:val="center"/>
          </w:tcPr>
          <w:p w:rsidR="000A5970" w:rsidRDefault="001328D1">
            <w:pPr>
              <w:pStyle w:val="TableBodyText"/>
            </w:pPr>
            <w:r>
              <w:t>6.0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10/24/2008</w:t>
            </w:r>
          </w:p>
        </w:tc>
        <w:tc>
          <w:tcPr>
            <w:tcW w:w="0" w:type="auto"/>
            <w:vAlign w:val="center"/>
          </w:tcPr>
          <w:p w:rsidR="000A5970" w:rsidRDefault="001328D1">
            <w:pPr>
              <w:pStyle w:val="TableBodyText"/>
            </w:pPr>
            <w:r>
              <w:t>7.0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12/5/2008</w:t>
            </w:r>
          </w:p>
        </w:tc>
        <w:tc>
          <w:tcPr>
            <w:tcW w:w="0" w:type="auto"/>
            <w:vAlign w:val="center"/>
          </w:tcPr>
          <w:p w:rsidR="000A5970" w:rsidRDefault="001328D1">
            <w:pPr>
              <w:pStyle w:val="TableBodyText"/>
            </w:pPr>
            <w:r>
              <w:t>8.0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1/16/2009</w:t>
            </w:r>
          </w:p>
        </w:tc>
        <w:tc>
          <w:tcPr>
            <w:tcW w:w="0" w:type="auto"/>
            <w:vAlign w:val="center"/>
          </w:tcPr>
          <w:p w:rsidR="000A5970" w:rsidRDefault="001328D1">
            <w:pPr>
              <w:pStyle w:val="TableBodyText"/>
            </w:pPr>
            <w:r>
              <w:t>8.1</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2/27/2009</w:t>
            </w:r>
          </w:p>
        </w:tc>
        <w:tc>
          <w:tcPr>
            <w:tcW w:w="0" w:type="auto"/>
            <w:vAlign w:val="center"/>
          </w:tcPr>
          <w:p w:rsidR="000A5970" w:rsidRDefault="001328D1">
            <w:pPr>
              <w:pStyle w:val="TableBodyText"/>
            </w:pPr>
            <w:r>
              <w:t>9.0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4/10/2009</w:t>
            </w:r>
          </w:p>
        </w:tc>
        <w:tc>
          <w:tcPr>
            <w:tcW w:w="0" w:type="auto"/>
            <w:vAlign w:val="center"/>
          </w:tcPr>
          <w:p w:rsidR="000A5970" w:rsidRDefault="001328D1">
            <w:pPr>
              <w:pStyle w:val="TableBodyText"/>
            </w:pPr>
            <w:r>
              <w:t>10.0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5/22/2009</w:t>
            </w:r>
          </w:p>
        </w:tc>
        <w:tc>
          <w:tcPr>
            <w:tcW w:w="0" w:type="auto"/>
            <w:vAlign w:val="center"/>
          </w:tcPr>
          <w:p w:rsidR="000A5970" w:rsidRDefault="001328D1">
            <w:pPr>
              <w:pStyle w:val="TableBodyText"/>
            </w:pPr>
            <w:r>
              <w:t>11.0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7/2/2009</w:t>
            </w:r>
          </w:p>
        </w:tc>
        <w:tc>
          <w:tcPr>
            <w:tcW w:w="0" w:type="auto"/>
            <w:vAlign w:val="center"/>
          </w:tcPr>
          <w:p w:rsidR="000A5970" w:rsidRDefault="001328D1">
            <w:pPr>
              <w:pStyle w:val="TableBodyText"/>
            </w:pPr>
            <w:r>
              <w:t>12.0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8/14/2009</w:t>
            </w:r>
          </w:p>
        </w:tc>
        <w:tc>
          <w:tcPr>
            <w:tcW w:w="0" w:type="auto"/>
            <w:vAlign w:val="center"/>
          </w:tcPr>
          <w:p w:rsidR="000A5970" w:rsidRDefault="001328D1">
            <w:pPr>
              <w:pStyle w:val="TableBodyText"/>
            </w:pPr>
            <w:r>
              <w:t>12.1</w:t>
            </w:r>
          </w:p>
        </w:tc>
        <w:tc>
          <w:tcPr>
            <w:tcW w:w="0" w:type="auto"/>
            <w:vAlign w:val="center"/>
          </w:tcPr>
          <w:p w:rsidR="000A5970" w:rsidRDefault="001328D1">
            <w:pPr>
              <w:pStyle w:val="TableBodyText"/>
            </w:pPr>
            <w:r>
              <w:t>Min</w:t>
            </w:r>
            <w:r>
              <w:t>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9/25/2009</w:t>
            </w:r>
          </w:p>
        </w:tc>
        <w:tc>
          <w:tcPr>
            <w:tcW w:w="0" w:type="auto"/>
            <w:vAlign w:val="center"/>
          </w:tcPr>
          <w:p w:rsidR="000A5970" w:rsidRDefault="001328D1">
            <w:pPr>
              <w:pStyle w:val="TableBodyText"/>
            </w:pPr>
            <w:r>
              <w:t>12.2</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11/6/2009</w:t>
            </w:r>
          </w:p>
        </w:tc>
        <w:tc>
          <w:tcPr>
            <w:tcW w:w="0" w:type="auto"/>
            <w:vAlign w:val="center"/>
          </w:tcPr>
          <w:p w:rsidR="000A5970" w:rsidRDefault="001328D1">
            <w:pPr>
              <w:pStyle w:val="TableBodyText"/>
            </w:pPr>
            <w:r>
              <w:t>12.3</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12/18/2009</w:t>
            </w:r>
          </w:p>
        </w:tc>
        <w:tc>
          <w:tcPr>
            <w:tcW w:w="0" w:type="auto"/>
            <w:vAlign w:val="center"/>
          </w:tcPr>
          <w:p w:rsidR="000A5970" w:rsidRDefault="001328D1">
            <w:pPr>
              <w:pStyle w:val="TableBodyText"/>
            </w:pPr>
            <w:r>
              <w:t>13.0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1/29/2010</w:t>
            </w:r>
          </w:p>
        </w:tc>
        <w:tc>
          <w:tcPr>
            <w:tcW w:w="0" w:type="auto"/>
            <w:vAlign w:val="center"/>
          </w:tcPr>
          <w:p w:rsidR="000A5970" w:rsidRDefault="001328D1">
            <w:pPr>
              <w:pStyle w:val="TableBodyText"/>
            </w:pPr>
            <w:r>
              <w:t>13.1</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3/12/2010</w:t>
            </w:r>
          </w:p>
        </w:tc>
        <w:tc>
          <w:tcPr>
            <w:tcW w:w="0" w:type="auto"/>
            <w:vAlign w:val="center"/>
          </w:tcPr>
          <w:p w:rsidR="000A5970" w:rsidRDefault="001328D1">
            <w:pPr>
              <w:pStyle w:val="TableBodyText"/>
            </w:pPr>
            <w:r>
              <w:t>13.2</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4/23/2010</w:t>
            </w:r>
          </w:p>
        </w:tc>
        <w:tc>
          <w:tcPr>
            <w:tcW w:w="0" w:type="auto"/>
            <w:vAlign w:val="center"/>
          </w:tcPr>
          <w:p w:rsidR="000A5970" w:rsidRDefault="001328D1">
            <w:pPr>
              <w:pStyle w:val="TableBodyText"/>
            </w:pPr>
            <w:r>
              <w:t>14.0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6/4/2010</w:t>
            </w:r>
          </w:p>
        </w:tc>
        <w:tc>
          <w:tcPr>
            <w:tcW w:w="0" w:type="auto"/>
            <w:vAlign w:val="center"/>
          </w:tcPr>
          <w:p w:rsidR="000A5970" w:rsidRDefault="001328D1">
            <w:pPr>
              <w:pStyle w:val="TableBodyText"/>
            </w:pPr>
            <w:r>
              <w:t>14.1</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7/16/2010</w:t>
            </w:r>
          </w:p>
        </w:tc>
        <w:tc>
          <w:tcPr>
            <w:tcW w:w="0" w:type="auto"/>
            <w:vAlign w:val="center"/>
          </w:tcPr>
          <w:p w:rsidR="000A5970" w:rsidRDefault="001328D1">
            <w:pPr>
              <w:pStyle w:val="TableBodyText"/>
            </w:pPr>
            <w:r>
              <w:t>15.0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lastRenderedPageBreak/>
              <w:t>8/27/2010</w:t>
            </w:r>
          </w:p>
        </w:tc>
        <w:tc>
          <w:tcPr>
            <w:tcW w:w="0" w:type="auto"/>
            <w:vAlign w:val="center"/>
          </w:tcPr>
          <w:p w:rsidR="000A5970" w:rsidRDefault="001328D1">
            <w:pPr>
              <w:pStyle w:val="TableBodyText"/>
            </w:pPr>
            <w:r>
              <w:t>15.1</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10/8/2010</w:t>
            </w:r>
          </w:p>
        </w:tc>
        <w:tc>
          <w:tcPr>
            <w:tcW w:w="0" w:type="auto"/>
            <w:vAlign w:val="center"/>
          </w:tcPr>
          <w:p w:rsidR="000A5970" w:rsidRDefault="001328D1">
            <w:pPr>
              <w:pStyle w:val="TableBodyText"/>
            </w:pPr>
            <w:r>
              <w:t>16.0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11/19/2010</w:t>
            </w:r>
          </w:p>
        </w:tc>
        <w:tc>
          <w:tcPr>
            <w:tcW w:w="0" w:type="auto"/>
            <w:vAlign w:val="center"/>
          </w:tcPr>
          <w:p w:rsidR="000A5970" w:rsidRDefault="001328D1">
            <w:pPr>
              <w:pStyle w:val="TableBodyText"/>
            </w:pPr>
            <w:r>
              <w:t>16.1</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1/7/2011</w:t>
            </w:r>
          </w:p>
        </w:tc>
        <w:tc>
          <w:tcPr>
            <w:tcW w:w="0" w:type="auto"/>
            <w:vAlign w:val="center"/>
          </w:tcPr>
          <w:p w:rsidR="000A5970" w:rsidRDefault="001328D1">
            <w:pPr>
              <w:pStyle w:val="TableBodyText"/>
            </w:pPr>
            <w:r>
              <w:t>16.2</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2/11/2011</w:t>
            </w:r>
          </w:p>
        </w:tc>
        <w:tc>
          <w:tcPr>
            <w:tcW w:w="0" w:type="auto"/>
            <w:vAlign w:val="center"/>
          </w:tcPr>
          <w:p w:rsidR="000A5970" w:rsidRDefault="001328D1">
            <w:pPr>
              <w:pStyle w:val="TableBodyText"/>
            </w:pPr>
            <w:r>
              <w:t>17.0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3/25/2011</w:t>
            </w:r>
          </w:p>
        </w:tc>
        <w:tc>
          <w:tcPr>
            <w:tcW w:w="0" w:type="auto"/>
            <w:vAlign w:val="center"/>
          </w:tcPr>
          <w:p w:rsidR="000A5970" w:rsidRDefault="001328D1">
            <w:pPr>
              <w:pStyle w:val="TableBodyText"/>
            </w:pPr>
            <w:r>
              <w:t>18.0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5/6/2011</w:t>
            </w:r>
          </w:p>
        </w:tc>
        <w:tc>
          <w:tcPr>
            <w:tcW w:w="0" w:type="auto"/>
            <w:vAlign w:val="center"/>
          </w:tcPr>
          <w:p w:rsidR="000A5970" w:rsidRDefault="001328D1">
            <w:pPr>
              <w:pStyle w:val="TableBodyText"/>
            </w:pPr>
            <w:r>
              <w:t>18.0</w:t>
            </w:r>
          </w:p>
        </w:tc>
        <w:tc>
          <w:tcPr>
            <w:tcW w:w="0" w:type="auto"/>
            <w:vAlign w:val="center"/>
          </w:tcPr>
          <w:p w:rsidR="000A5970" w:rsidRDefault="001328D1">
            <w:pPr>
              <w:pStyle w:val="TableBodyText"/>
            </w:pPr>
            <w:r>
              <w:t>None</w:t>
            </w:r>
          </w:p>
        </w:tc>
        <w:tc>
          <w:tcPr>
            <w:tcW w:w="0" w:type="auto"/>
            <w:vAlign w:val="center"/>
          </w:tcPr>
          <w:p w:rsidR="000A5970" w:rsidRDefault="001328D1">
            <w:pPr>
              <w:pStyle w:val="TableBodyText"/>
            </w:pPr>
            <w:r>
              <w:t>No changes to the meaning, language, or formatting of the technical content.</w:t>
            </w:r>
          </w:p>
        </w:tc>
      </w:tr>
      <w:tr w:rsidR="000A5970" w:rsidTr="000A5970">
        <w:tc>
          <w:tcPr>
            <w:tcW w:w="0" w:type="auto"/>
            <w:vAlign w:val="center"/>
          </w:tcPr>
          <w:p w:rsidR="000A5970" w:rsidRDefault="001328D1">
            <w:pPr>
              <w:pStyle w:val="TableBodyText"/>
            </w:pPr>
            <w:r>
              <w:t>6/17/2011</w:t>
            </w:r>
          </w:p>
        </w:tc>
        <w:tc>
          <w:tcPr>
            <w:tcW w:w="0" w:type="auto"/>
            <w:vAlign w:val="center"/>
          </w:tcPr>
          <w:p w:rsidR="000A5970" w:rsidRDefault="001328D1">
            <w:pPr>
              <w:pStyle w:val="TableBodyText"/>
            </w:pPr>
            <w:r>
              <w:t>18.1</w:t>
            </w:r>
          </w:p>
        </w:tc>
        <w:tc>
          <w:tcPr>
            <w:tcW w:w="0" w:type="auto"/>
            <w:vAlign w:val="center"/>
          </w:tcPr>
          <w:p w:rsidR="000A5970" w:rsidRDefault="001328D1">
            <w:pPr>
              <w:pStyle w:val="TableBodyText"/>
            </w:pPr>
            <w:r>
              <w:t>Minor</w:t>
            </w:r>
          </w:p>
        </w:tc>
        <w:tc>
          <w:tcPr>
            <w:tcW w:w="0" w:type="auto"/>
            <w:vAlign w:val="center"/>
          </w:tcPr>
          <w:p w:rsidR="000A5970" w:rsidRDefault="001328D1">
            <w:pPr>
              <w:pStyle w:val="TableBodyText"/>
            </w:pPr>
            <w:r>
              <w:t>Clarified the meaning of the technical content.</w:t>
            </w:r>
          </w:p>
        </w:tc>
      </w:tr>
      <w:tr w:rsidR="000A5970" w:rsidTr="000A5970">
        <w:tc>
          <w:tcPr>
            <w:tcW w:w="0" w:type="auto"/>
            <w:vAlign w:val="center"/>
          </w:tcPr>
          <w:p w:rsidR="000A5970" w:rsidRDefault="001328D1">
            <w:pPr>
              <w:pStyle w:val="TableBodyText"/>
            </w:pPr>
            <w:r>
              <w:t>9/23/2011</w:t>
            </w:r>
          </w:p>
        </w:tc>
        <w:tc>
          <w:tcPr>
            <w:tcW w:w="0" w:type="auto"/>
            <w:vAlign w:val="center"/>
          </w:tcPr>
          <w:p w:rsidR="000A5970" w:rsidRDefault="001328D1">
            <w:pPr>
              <w:pStyle w:val="TableBodyText"/>
            </w:pPr>
            <w:r>
              <w:t>19.0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12/16/2011</w:t>
            </w:r>
          </w:p>
        </w:tc>
        <w:tc>
          <w:tcPr>
            <w:tcW w:w="0" w:type="auto"/>
            <w:vAlign w:val="center"/>
          </w:tcPr>
          <w:p w:rsidR="000A5970" w:rsidRDefault="001328D1">
            <w:pPr>
              <w:pStyle w:val="TableBodyText"/>
            </w:pPr>
            <w:r>
              <w:t>20.0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3/30/2012</w:t>
            </w:r>
          </w:p>
        </w:tc>
        <w:tc>
          <w:tcPr>
            <w:tcW w:w="0" w:type="auto"/>
            <w:vAlign w:val="center"/>
          </w:tcPr>
          <w:p w:rsidR="000A5970" w:rsidRDefault="001328D1">
            <w:pPr>
              <w:pStyle w:val="TableBodyText"/>
            </w:pPr>
            <w:r>
              <w:t>21.0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7/12/2012</w:t>
            </w:r>
          </w:p>
        </w:tc>
        <w:tc>
          <w:tcPr>
            <w:tcW w:w="0" w:type="auto"/>
            <w:vAlign w:val="center"/>
          </w:tcPr>
          <w:p w:rsidR="000A5970" w:rsidRDefault="001328D1">
            <w:pPr>
              <w:pStyle w:val="TableBodyText"/>
            </w:pPr>
            <w:r>
              <w:t>22.0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10/25/2012</w:t>
            </w:r>
          </w:p>
        </w:tc>
        <w:tc>
          <w:tcPr>
            <w:tcW w:w="0" w:type="auto"/>
            <w:vAlign w:val="center"/>
          </w:tcPr>
          <w:p w:rsidR="000A5970" w:rsidRDefault="001328D1">
            <w:pPr>
              <w:pStyle w:val="TableBodyText"/>
            </w:pPr>
            <w:r>
              <w:t>23.0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1/31/2013</w:t>
            </w:r>
          </w:p>
        </w:tc>
        <w:tc>
          <w:tcPr>
            <w:tcW w:w="0" w:type="auto"/>
            <w:vAlign w:val="center"/>
          </w:tcPr>
          <w:p w:rsidR="000A5970" w:rsidRDefault="001328D1">
            <w:pPr>
              <w:pStyle w:val="TableBodyText"/>
            </w:pPr>
            <w:r>
              <w:t>24.0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8/8/2013</w:t>
            </w:r>
          </w:p>
        </w:tc>
        <w:tc>
          <w:tcPr>
            <w:tcW w:w="0" w:type="auto"/>
            <w:vAlign w:val="center"/>
          </w:tcPr>
          <w:p w:rsidR="000A5970" w:rsidRDefault="001328D1">
            <w:pPr>
              <w:pStyle w:val="TableBodyText"/>
            </w:pPr>
            <w:r>
              <w:t>25.0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11/14/2013</w:t>
            </w:r>
          </w:p>
        </w:tc>
        <w:tc>
          <w:tcPr>
            <w:tcW w:w="0" w:type="auto"/>
            <w:vAlign w:val="center"/>
          </w:tcPr>
          <w:p w:rsidR="000A5970" w:rsidRDefault="001328D1">
            <w:pPr>
              <w:pStyle w:val="TableBodyText"/>
            </w:pPr>
            <w:r>
              <w:t>26.0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Updated and revised the technical content.</w:t>
            </w:r>
          </w:p>
        </w:tc>
      </w:tr>
      <w:tr w:rsidR="000A5970" w:rsidTr="000A5970">
        <w:tc>
          <w:tcPr>
            <w:tcW w:w="0" w:type="auto"/>
            <w:vAlign w:val="center"/>
          </w:tcPr>
          <w:p w:rsidR="000A5970" w:rsidRDefault="001328D1">
            <w:pPr>
              <w:pStyle w:val="TableBodyText"/>
            </w:pPr>
            <w:r>
              <w:t>2/13/2014</w:t>
            </w:r>
          </w:p>
        </w:tc>
        <w:tc>
          <w:tcPr>
            <w:tcW w:w="0" w:type="auto"/>
            <w:vAlign w:val="center"/>
          </w:tcPr>
          <w:p w:rsidR="000A5970" w:rsidRDefault="001328D1">
            <w:pPr>
              <w:pStyle w:val="TableBodyText"/>
            </w:pPr>
            <w:r>
              <w:t>26.0</w:t>
            </w:r>
          </w:p>
        </w:tc>
        <w:tc>
          <w:tcPr>
            <w:tcW w:w="0" w:type="auto"/>
            <w:vAlign w:val="center"/>
          </w:tcPr>
          <w:p w:rsidR="000A5970" w:rsidRDefault="001328D1">
            <w:pPr>
              <w:pStyle w:val="TableBodyText"/>
            </w:pPr>
            <w:r>
              <w:t>None</w:t>
            </w:r>
          </w:p>
        </w:tc>
        <w:tc>
          <w:tcPr>
            <w:tcW w:w="0" w:type="auto"/>
            <w:vAlign w:val="center"/>
          </w:tcPr>
          <w:p w:rsidR="000A5970" w:rsidRDefault="001328D1">
            <w:pPr>
              <w:pStyle w:val="TableBodyText"/>
            </w:pPr>
            <w:r>
              <w:t>No changes to the meaning, language, or formatting of the technical content.</w:t>
            </w:r>
          </w:p>
        </w:tc>
      </w:tr>
      <w:tr w:rsidR="000A5970" w:rsidTr="000A5970">
        <w:tc>
          <w:tcPr>
            <w:tcW w:w="0" w:type="auto"/>
            <w:vAlign w:val="center"/>
          </w:tcPr>
          <w:p w:rsidR="000A5970" w:rsidRDefault="001328D1">
            <w:pPr>
              <w:pStyle w:val="TableBodyText"/>
            </w:pPr>
            <w:r>
              <w:t>5/15/2014</w:t>
            </w:r>
          </w:p>
        </w:tc>
        <w:tc>
          <w:tcPr>
            <w:tcW w:w="0" w:type="auto"/>
            <w:vAlign w:val="center"/>
          </w:tcPr>
          <w:p w:rsidR="000A5970" w:rsidRDefault="001328D1">
            <w:pPr>
              <w:pStyle w:val="TableBodyText"/>
            </w:pPr>
            <w:r>
              <w:t>26.0</w:t>
            </w:r>
          </w:p>
        </w:tc>
        <w:tc>
          <w:tcPr>
            <w:tcW w:w="0" w:type="auto"/>
            <w:vAlign w:val="center"/>
          </w:tcPr>
          <w:p w:rsidR="000A5970" w:rsidRDefault="001328D1">
            <w:pPr>
              <w:pStyle w:val="TableBodyText"/>
            </w:pPr>
            <w:r>
              <w:t>None</w:t>
            </w:r>
          </w:p>
        </w:tc>
        <w:tc>
          <w:tcPr>
            <w:tcW w:w="0" w:type="auto"/>
            <w:vAlign w:val="center"/>
          </w:tcPr>
          <w:p w:rsidR="000A5970" w:rsidRDefault="001328D1">
            <w:pPr>
              <w:pStyle w:val="TableBodyText"/>
            </w:pPr>
            <w:r>
              <w:t>No changes to the meaning, language, or formatting of the technical content.</w:t>
            </w:r>
          </w:p>
        </w:tc>
      </w:tr>
      <w:tr w:rsidR="000A5970" w:rsidTr="000A5970">
        <w:tc>
          <w:tcPr>
            <w:tcW w:w="0" w:type="auto"/>
            <w:vAlign w:val="center"/>
          </w:tcPr>
          <w:p w:rsidR="000A5970" w:rsidRDefault="001328D1">
            <w:pPr>
              <w:pStyle w:val="TableBodyText"/>
            </w:pPr>
            <w:r>
              <w:t>6/30/2015</w:t>
            </w:r>
          </w:p>
        </w:tc>
        <w:tc>
          <w:tcPr>
            <w:tcW w:w="0" w:type="auto"/>
            <w:vAlign w:val="center"/>
          </w:tcPr>
          <w:p w:rsidR="000A5970" w:rsidRDefault="001328D1">
            <w:pPr>
              <w:pStyle w:val="TableBodyText"/>
            </w:pPr>
            <w:r>
              <w:t>27.0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Significantly changed the technical content.</w:t>
            </w:r>
          </w:p>
        </w:tc>
      </w:tr>
      <w:tr w:rsidR="000A5970" w:rsidTr="000A5970">
        <w:tc>
          <w:tcPr>
            <w:tcW w:w="0" w:type="auto"/>
            <w:vAlign w:val="center"/>
          </w:tcPr>
          <w:p w:rsidR="000A5970" w:rsidRDefault="001328D1">
            <w:pPr>
              <w:pStyle w:val="TableBodyText"/>
            </w:pPr>
            <w:r>
              <w:t>10/16/2015</w:t>
            </w:r>
          </w:p>
        </w:tc>
        <w:tc>
          <w:tcPr>
            <w:tcW w:w="0" w:type="auto"/>
            <w:vAlign w:val="center"/>
          </w:tcPr>
          <w:p w:rsidR="000A5970" w:rsidRDefault="001328D1">
            <w:pPr>
              <w:pStyle w:val="TableBodyText"/>
            </w:pPr>
            <w:r>
              <w:t>27.0</w:t>
            </w:r>
          </w:p>
        </w:tc>
        <w:tc>
          <w:tcPr>
            <w:tcW w:w="0" w:type="auto"/>
            <w:vAlign w:val="center"/>
          </w:tcPr>
          <w:p w:rsidR="000A5970" w:rsidRDefault="001328D1">
            <w:pPr>
              <w:pStyle w:val="TableBodyText"/>
            </w:pPr>
            <w:r>
              <w:t>None</w:t>
            </w:r>
          </w:p>
        </w:tc>
        <w:tc>
          <w:tcPr>
            <w:tcW w:w="0" w:type="auto"/>
            <w:vAlign w:val="center"/>
          </w:tcPr>
          <w:p w:rsidR="000A5970" w:rsidRDefault="001328D1">
            <w:pPr>
              <w:pStyle w:val="TableBodyText"/>
            </w:pPr>
            <w:r>
              <w:t>No changes to the meaning, language, or formatting of the technical content.</w:t>
            </w:r>
          </w:p>
        </w:tc>
      </w:tr>
      <w:tr w:rsidR="000A5970" w:rsidTr="000A5970">
        <w:tc>
          <w:tcPr>
            <w:tcW w:w="0" w:type="auto"/>
            <w:vAlign w:val="center"/>
          </w:tcPr>
          <w:p w:rsidR="000A5970" w:rsidRDefault="001328D1">
            <w:pPr>
              <w:pStyle w:val="TableBodyText"/>
            </w:pPr>
            <w:r>
              <w:t>7/14/2016</w:t>
            </w:r>
          </w:p>
        </w:tc>
        <w:tc>
          <w:tcPr>
            <w:tcW w:w="0" w:type="auto"/>
            <w:vAlign w:val="center"/>
          </w:tcPr>
          <w:p w:rsidR="000A5970" w:rsidRDefault="001328D1">
            <w:pPr>
              <w:pStyle w:val="TableBodyText"/>
            </w:pPr>
            <w:r>
              <w:t>28.0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Significantly changed the technical content.</w:t>
            </w:r>
          </w:p>
        </w:tc>
      </w:tr>
      <w:tr w:rsidR="000A5970" w:rsidTr="000A5970">
        <w:tc>
          <w:tcPr>
            <w:tcW w:w="0" w:type="auto"/>
            <w:vAlign w:val="center"/>
          </w:tcPr>
          <w:p w:rsidR="000A5970" w:rsidRDefault="001328D1">
            <w:pPr>
              <w:pStyle w:val="TableBodyText"/>
            </w:pPr>
            <w:r>
              <w:t>6/1/2017</w:t>
            </w:r>
          </w:p>
        </w:tc>
        <w:tc>
          <w:tcPr>
            <w:tcW w:w="0" w:type="auto"/>
            <w:vAlign w:val="center"/>
          </w:tcPr>
          <w:p w:rsidR="000A5970" w:rsidRDefault="001328D1">
            <w:pPr>
              <w:pStyle w:val="TableBodyText"/>
            </w:pPr>
            <w:r>
              <w:t>29.0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Significantly changed the technical content.</w:t>
            </w:r>
          </w:p>
        </w:tc>
      </w:tr>
      <w:tr w:rsidR="000A5970" w:rsidTr="000A5970">
        <w:tc>
          <w:tcPr>
            <w:tcW w:w="0" w:type="auto"/>
            <w:vAlign w:val="center"/>
          </w:tcPr>
          <w:p w:rsidR="000A5970" w:rsidRDefault="001328D1">
            <w:pPr>
              <w:pStyle w:val="TableBodyText"/>
            </w:pPr>
            <w:r>
              <w:t>9/15/2017</w:t>
            </w:r>
          </w:p>
        </w:tc>
        <w:tc>
          <w:tcPr>
            <w:tcW w:w="0" w:type="auto"/>
            <w:vAlign w:val="center"/>
          </w:tcPr>
          <w:p w:rsidR="000A5970" w:rsidRDefault="001328D1">
            <w:pPr>
              <w:pStyle w:val="TableBodyText"/>
            </w:pPr>
            <w:r>
              <w:t>30.0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Significantly changed the technical content.</w:t>
            </w:r>
          </w:p>
        </w:tc>
      </w:tr>
      <w:tr w:rsidR="000A5970" w:rsidTr="000A5970">
        <w:tc>
          <w:tcPr>
            <w:tcW w:w="0" w:type="auto"/>
            <w:vAlign w:val="center"/>
          </w:tcPr>
          <w:p w:rsidR="000A5970" w:rsidRDefault="001328D1">
            <w:pPr>
              <w:pStyle w:val="TableBodyText"/>
            </w:pPr>
            <w:r>
              <w:t>12/1/2017</w:t>
            </w:r>
          </w:p>
        </w:tc>
        <w:tc>
          <w:tcPr>
            <w:tcW w:w="0" w:type="auto"/>
            <w:vAlign w:val="center"/>
          </w:tcPr>
          <w:p w:rsidR="000A5970" w:rsidRDefault="001328D1">
            <w:pPr>
              <w:pStyle w:val="TableBodyText"/>
            </w:pPr>
            <w:r>
              <w:t>31.0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Significantly changed the technical content.</w:t>
            </w:r>
          </w:p>
        </w:tc>
      </w:tr>
      <w:tr w:rsidR="000A5970" w:rsidTr="000A5970">
        <w:tc>
          <w:tcPr>
            <w:tcW w:w="0" w:type="auto"/>
            <w:vAlign w:val="center"/>
          </w:tcPr>
          <w:p w:rsidR="000A5970" w:rsidRDefault="001328D1">
            <w:pPr>
              <w:pStyle w:val="TableBodyText"/>
            </w:pPr>
            <w:r>
              <w:t>9/12/2018</w:t>
            </w:r>
          </w:p>
        </w:tc>
        <w:tc>
          <w:tcPr>
            <w:tcW w:w="0" w:type="auto"/>
            <w:vAlign w:val="center"/>
          </w:tcPr>
          <w:p w:rsidR="000A5970" w:rsidRDefault="001328D1">
            <w:pPr>
              <w:pStyle w:val="TableBodyText"/>
            </w:pPr>
            <w:r>
              <w:t>32.0</w:t>
            </w:r>
          </w:p>
        </w:tc>
        <w:tc>
          <w:tcPr>
            <w:tcW w:w="0" w:type="auto"/>
            <w:vAlign w:val="center"/>
          </w:tcPr>
          <w:p w:rsidR="000A5970" w:rsidRDefault="001328D1">
            <w:pPr>
              <w:pStyle w:val="TableBodyText"/>
            </w:pPr>
            <w:r>
              <w:t>Major</w:t>
            </w:r>
          </w:p>
        </w:tc>
        <w:tc>
          <w:tcPr>
            <w:tcW w:w="0" w:type="auto"/>
            <w:vAlign w:val="center"/>
          </w:tcPr>
          <w:p w:rsidR="000A5970" w:rsidRDefault="001328D1">
            <w:pPr>
              <w:pStyle w:val="TableBodyText"/>
            </w:pPr>
            <w:r>
              <w:t>Significantly changed the technical content.</w:t>
            </w:r>
          </w:p>
        </w:tc>
      </w:tr>
    </w:tbl>
    <w:p w:rsidR="000A5970" w:rsidRDefault="001328D1">
      <w:pPr>
        <w:pStyle w:val="TOCHeading"/>
      </w:pPr>
      <w:r>
        <w:lastRenderedPageBreak/>
        <w:t>Table of Contents</w:t>
      </w:r>
    </w:p>
    <w:p w:rsidR="001328D1" w:rsidRDefault="001328D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5885" w:history="1">
        <w:r w:rsidRPr="00086F7D">
          <w:rPr>
            <w:rStyle w:val="Hyperlink"/>
            <w:noProof/>
          </w:rPr>
          <w:t>1</w:t>
        </w:r>
        <w:r>
          <w:rPr>
            <w:rFonts w:asciiTheme="minorHAnsi" w:eastAsiaTheme="minorEastAsia" w:hAnsiTheme="minorHAnsi" w:cstheme="minorBidi"/>
            <w:b w:val="0"/>
            <w:bCs w:val="0"/>
            <w:noProof/>
            <w:sz w:val="22"/>
            <w:szCs w:val="22"/>
          </w:rPr>
          <w:tab/>
        </w:r>
        <w:r w:rsidRPr="00086F7D">
          <w:rPr>
            <w:rStyle w:val="Hyperlink"/>
            <w:noProof/>
          </w:rPr>
          <w:t>Introduction</w:t>
        </w:r>
        <w:r>
          <w:rPr>
            <w:noProof/>
            <w:webHidden/>
          </w:rPr>
          <w:tab/>
        </w:r>
        <w:r>
          <w:rPr>
            <w:noProof/>
            <w:webHidden/>
          </w:rPr>
          <w:fldChar w:fldCharType="begin"/>
        </w:r>
        <w:r>
          <w:rPr>
            <w:noProof/>
            <w:webHidden/>
          </w:rPr>
          <w:instrText xml:space="preserve"> PAGEREF _Toc523395885 \h </w:instrText>
        </w:r>
        <w:r>
          <w:rPr>
            <w:noProof/>
            <w:webHidden/>
          </w:rPr>
        </w:r>
        <w:r>
          <w:rPr>
            <w:noProof/>
            <w:webHidden/>
          </w:rPr>
          <w:fldChar w:fldCharType="separate"/>
        </w:r>
        <w:r>
          <w:rPr>
            <w:noProof/>
            <w:webHidden/>
          </w:rPr>
          <w:t>11</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86" w:history="1">
        <w:r w:rsidRPr="00086F7D">
          <w:rPr>
            <w:rStyle w:val="Hyperlink"/>
            <w:noProof/>
          </w:rPr>
          <w:t>1.1</w:t>
        </w:r>
        <w:r>
          <w:rPr>
            <w:rFonts w:asciiTheme="minorHAnsi" w:eastAsiaTheme="minorEastAsia" w:hAnsiTheme="minorHAnsi" w:cstheme="minorBidi"/>
            <w:noProof/>
            <w:sz w:val="22"/>
            <w:szCs w:val="22"/>
          </w:rPr>
          <w:tab/>
        </w:r>
        <w:r w:rsidRPr="00086F7D">
          <w:rPr>
            <w:rStyle w:val="Hyperlink"/>
            <w:noProof/>
          </w:rPr>
          <w:t>Glossary</w:t>
        </w:r>
        <w:r>
          <w:rPr>
            <w:noProof/>
            <w:webHidden/>
          </w:rPr>
          <w:tab/>
        </w:r>
        <w:r>
          <w:rPr>
            <w:noProof/>
            <w:webHidden/>
          </w:rPr>
          <w:fldChar w:fldCharType="begin"/>
        </w:r>
        <w:r>
          <w:rPr>
            <w:noProof/>
            <w:webHidden/>
          </w:rPr>
          <w:instrText xml:space="preserve"> PAGEREF _Toc523395886 \h </w:instrText>
        </w:r>
        <w:r>
          <w:rPr>
            <w:noProof/>
            <w:webHidden/>
          </w:rPr>
        </w:r>
        <w:r>
          <w:rPr>
            <w:noProof/>
            <w:webHidden/>
          </w:rPr>
          <w:fldChar w:fldCharType="separate"/>
        </w:r>
        <w:r>
          <w:rPr>
            <w:noProof/>
            <w:webHidden/>
          </w:rPr>
          <w:t>11</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87" w:history="1">
        <w:r w:rsidRPr="00086F7D">
          <w:rPr>
            <w:rStyle w:val="Hyperlink"/>
            <w:noProof/>
          </w:rPr>
          <w:t>1.2</w:t>
        </w:r>
        <w:r>
          <w:rPr>
            <w:rFonts w:asciiTheme="minorHAnsi" w:eastAsiaTheme="minorEastAsia" w:hAnsiTheme="minorHAnsi" w:cstheme="minorBidi"/>
            <w:noProof/>
            <w:sz w:val="22"/>
            <w:szCs w:val="22"/>
          </w:rPr>
          <w:tab/>
        </w:r>
        <w:r w:rsidRPr="00086F7D">
          <w:rPr>
            <w:rStyle w:val="Hyperlink"/>
            <w:noProof/>
          </w:rPr>
          <w:t>References</w:t>
        </w:r>
        <w:r>
          <w:rPr>
            <w:noProof/>
            <w:webHidden/>
          </w:rPr>
          <w:tab/>
        </w:r>
        <w:r>
          <w:rPr>
            <w:noProof/>
            <w:webHidden/>
          </w:rPr>
          <w:fldChar w:fldCharType="begin"/>
        </w:r>
        <w:r>
          <w:rPr>
            <w:noProof/>
            <w:webHidden/>
          </w:rPr>
          <w:instrText xml:space="preserve"> PAGEREF _Toc523395887 \h </w:instrText>
        </w:r>
        <w:r>
          <w:rPr>
            <w:noProof/>
            <w:webHidden/>
          </w:rPr>
        </w:r>
        <w:r>
          <w:rPr>
            <w:noProof/>
            <w:webHidden/>
          </w:rPr>
          <w:fldChar w:fldCharType="separate"/>
        </w:r>
        <w:r>
          <w:rPr>
            <w:noProof/>
            <w:webHidden/>
          </w:rPr>
          <w:t>20</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5888" w:history="1">
        <w:r w:rsidRPr="00086F7D">
          <w:rPr>
            <w:rStyle w:val="Hyperlink"/>
            <w:noProof/>
          </w:rPr>
          <w:t>1.2.1</w:t>
        </w:r>
        <w:r>
          <w:rPr>
            <w:rFonts w:asciiTheme="minorHAnsi" w:eastAsiaTheme="minorEastAsia" w:hAnsiTheme="minorHAnsi" w:cstheme="minorBidi"/>
            <w:noProof/>
            <w:sz w:val="22"/>
            <w:szCs w:val="22"/>
          </w:rPr>
          <w:tab/>
        </w:r>
        <w:r w:rsidRPr="00086F7D">
          <w:rPr>
            <w:rStyle w:val="Hyperlink"/>
            <w:noProof/>
          </w:rPr>
          <w:t>Normative References</w:t>
        </w:r>
        <w:r>
          <w:rPr>
            <w:noProof/>
            <w:webHidden/>
          </w:rPr>
          <w:tab/>
        </w:r>
        <w:r>
          <w:rPr>
            <w:noProof/>
            <w:webHidden/>
          </w:rPr>
          <w:fldChar w:fldCharType="begin"/>
        </w:r>
        <w:r>
          <w:rPr>
            <w:noProof/>
            <w:webHidden/>
          </w:rPr>
          <w:instrText xml:space="preserve"> PAGEREF _Toc523395888 \h </w:instrText>
        </w:r>
        <w:r>
          <w:rPr>
            <w:noProof/>
            <w:webHidden/>
          </w:rPr>
        </w:r>
        <w:r>
          <w:rPr>
            <w:noProof/>
            <w:webHidden/>
          </w:rPr>
          <w:fldChar w:fldCharType="separate"/>
        </w:r>
        <w:r>
          <w:rPr>
            <w:noProof/>
            <w:webHidden/>
          </w:rPr>
          <w:t>21</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5889" w:history="1">
        <w:r w:rsidRPr="00086F7D">
          <w:rPr>
            <w:rStyle w:val="Hyperlink"/>
            <w:noProof/>
          </w:rPr>
          <w:t>1.2.2</w:t>
        </w:r>
        <w:r>
          <w:rPr>
            <w:rFonts w:asciiTheme="minorHAnsi" w:eastAsiaTheme="minorEastAsia" w:hAnsiTheme="minorHAnsi" w:cstheme="minorBidi"/>
            <w:noProof/>
            <w:sz w:val="22"/>
            <w:szCs w:val="22"/>
          </w:rPr>
          <w:tab/>
        </w:r>
        <w:r w:rsidRPr="00086F7D">
          <w:rPr>
            <w:rStyle w:val="Hyperlink"/>
            <w:noProof/>
          </w:rPr>
          <w:t>Informative References</w:t>
        </w:r>
        <w:r>
          <w:rPr>
            <w:noProof/>
            <w:webHidden/>
          </w:rPr>
          <w:tab/>
        </w:r>
        <w:r>
          <w:rPr>
            <w:noProof/>
            <w:webHidden/>
          </w:rPr>
          <w:fldChar w:fldCharType="begin"/>
        </w:r>
        <w:r>
          <w:rPr>
            <w:noProof/>
            <w:webHidden/>
          </w:rPr>
          <w:instrText xml:space="preserve"> PAGEREF _Toc523395889 \h </w:instrText>
        </w:r>
        <w:r>
          <w:rPr>
            <w:noProof/>
            <w:webHidden/>
          </w:rPr>
        </w:r>
        <w:r>
          <w:rPr>
            <w:noProof/>
            <w:webHidden/>
          </w:rPr>
          <w:fldChar w:fldCharType="separate"/>
        </w:r>
        <w:r>
          <w:rPr>
            <w:noProof/>
            <w:webHidden/>
          </w:rPr>
          <w:t>22</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90" w:history="1">
        <w:r w:rsidRPr="00086F7D">
          <w:rPr>
            <w:rStyle w:val="Hyperlink"/>
            <w:noProof/>
          </w:rPr>
          <w:t>1.3</w:t>
        </w:r>
        <w:r>
          <w:rPr>
            <w:rFonts w:asciiTheme="minorHAnsi" w:eastAsiaTheme="minorEastAsia" w:hAnsiTheme="minorHAnsi" w:cstheme="minorBidi"/>
            <w:noProof/>
            <w:sz w:val="22"/>
            <w:szCs w:val="22"/>
          </w:rPr>
          <w:tab/>
        </w:r>
        <w:r w:rsidRPr="00086F7D">
          <w:rPr>
            <w:rStyle w:val="Hyperlink"/>
            <w:noProof/>
          </w:rPr>
          <w:t>Overview</w:t>
        </w:r>
        <w:r>
          <w:rPr>
            <w:noProof/>
            <w:webHidden/>
          </w:rPr>
          <w:tab/>
        </w:r>
        <w:r>
          <w:rPr>
            <w:noProof/>
            <w:webHidden/>
          </w:rPr>
          <w:fldChar w:fldCharType="begin"/>
        </w:r>
        <w:r>
          <w:rPr>
            <w:noProof/>
            <w:webHidden/>
          </w:rPr>
          <w:instrText xml:space="preserve"> PAGEREF _Toc523395890 \h </w:instrText>
        </w:r>
        <w:r>
          <w:rPr>
            <w:noProof/>
            <w:webHidden/>
          </w:rPr>
        </w:r>
        <w:r>
          <w:rPr>
            <w:noProof/>
            <w:webHidden/>
          </w:rPr>
          <w:fldChar w:fldCharType="separate"/>
        </w:r>
        <w:r>
          <w:rPr>
            <w:noProof/>
            <w:webHidden/>
          </w:rPr>
          <w:t>23</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5891" w:history="1">
        <w:r w:rsidRPr="00086F7D">
          <w:rPr>
            <w:rStyle w:val="Hyperlink"/>
            <w:noProof/>
          </w:rPr>
          <w:t>1.3.1</w:t>
        </w:r>
        <w:r>
          <w:rPr>
            <w:rFonts w:asciiTheme="minorHAnsi" w:eastAsiaTheme="minorEastAsia" w:hAnsiTheme="minorHAnsi" w:cstheme="minorBidi"/>
            <w:noProof/>
            <w:sz w:val="22"/>
            <w:szCs w:val="22"/>
          </w:rPr>
          <w:tab/>
        </w:r>
        <w:r w:rsidRPr="00086F7D">
          <w:rPr>
            <w:rStyle w:val="Hyperlink"/>
            <w:noProof/>
          </w:rPr>
          <w:t>Management of the Print System</w:t>
        </w:r>
        <w:r>
          <w:rPr>
            <w:noProof/>
            <w:webHidden/>
          </w:rPr>
          <w:tab/>
        </w:r>
        <w:r>
          <w:rPr>
            <w:noProof/>
            <w:webHidden/>
          </w:rPr>
          <w:fldChar w:fldCharType="begin"/>
        </w:r>
        <w:r>
          <w:rPr>
            <w:noProof/>
            <w:webHidden/>
          </w:rPr>
          <w:instrText xml:space="preserve"> PAGEREF _Toc523395891 \h </w:instrText>
        </w:r>
        <w:r>
          <w:rPr>
            <w:noProof/>
            <w:webHidden/>
          </w:rPr>
        </w:r>
        <w:r>
          <w:rPr>
            <w:noProof/>
            <w:webHidden/>
          </w:rPr>
          <w:fldChar w:fldCharType="separate"/>
        </w:r>
        <w:r>
          <w:rPr>
            <w:noProof/>
            <w:webHidden/>
          </w:rPr>
          <w:t>23</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5892" w:history="1">
        <w:r w:rsidRPr="00086F7D">
          <w:rPr>
            <w:rStyle w:val="Hyperlink"/>
            <w:noProof/>
          </w:rPr>
          <w:t>1.3.2</w:t>
        </w:r>
        <w:r>
          <w:rPr>
            <w:rFonts w:asciiTheme="minorHAnsi" w:eastAsiaTheme="minorEastAsia" w:hAnsiTheme="minorHAnsi" w:cstheme="minorBidi"/>
            <w:noProof/>
            <w:sz w:val="22"/>
            <w:szCs w:val="22"/>
          </w:rPr>
          <w:tab/>
        </w:r>
        <w:r w:rsidRPr="00086F7D">
          <w:rPr>
            <w:rStyle w:val="Hyperlink"/>
            <w:noProof/>
          </w:rPr>
          <w:t>Communication of Print Job Data</w:t>
        </w:r>
        <w:r>
          <w:rPr>
            <w:noProof/>
            <w:webHidden/>
          </w:rPr>
          <w:tab/>
        </w:r>
        <w:r>
          <w:rPr>
            <w:noProof/>
            <w:webHidden/>
          </w:rPr>
          <w:fldChar w:fldCharType="begin"/>
        </w:r>
        <w:r>
          <w:rPr>
            <w:noProof/>
            <w:webHidden/>
          </w:rPr>
          <w:instrText xml:space="preserve"> PAGEREF _Toc523395892 \h </w:instrText>
        </w:r>
        <w:r>
          <w:rPr>
            <w:noProof/>
            <w:webHidden/>
          </w:rPr>
        </w:r>
        <w:r>
          <w:rPr>
            <w:noProof/>
            <w:webHidden/>
          </w:rPr>
          <w:fldChar w:fldCharType="separate"/>
        </w:r>
        <w:r>
          <w:rPr>
            <w:noProof/>
            <w:webHidden/>
          </w:rPr>
          <w:t>24</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5893" w:history="1">
        <w:r w:rsidRPr="00086F7D">
          <w:rPr>
            <w:rStyle w:val="Hyperlink"/>
            <w:noProof/>
          </w:rPr>
          <w:t>1.3.3</w:t>
        </w:r>
        <w:r>
          <w:rPr>
            <w:rFonts w:asciiTheme="minorHAnsi" w:eastAsiaTheme="minorEastAsia" w:hAnsiTheme="minorHAnsi" w:cstheme="minorBidi"/>
            <w:noProof/>
            <w:sz w:val="22"/>
            <w:szCs w:val="22"/>
          </w:rPr>
          <w:tab/>
        </w:r>
        <w:r w:rsidRPr="00086F7D">
          <w:rPr>
            <w:rStyle w:val="Hyperlink"/>
            <w:noProof/>
          </w:rPr>
          <w:t>Notification of Print System Changes</w:t>
        </w:r>
        <w:r>
          <w:rPr>
            <w:noProof/>
            <w:webHidden/>
          </w:rPr>
          <w:tab/>
        </w:r>
        <w:r>
          <w:rPr>
            <w:noProof/>
            <w:webHidden/>
          </w:rPr>
          <w:fldChar w:fldCharType="begin"/>
        </w:r>
        <w:r>
          <w:rPr>
            <w:noProof/>
            <w:webHidden/>
          </w:rPr>
          <w:instrText xml:space="preserve"> PAGEREF _Toc523395893 \h </w:instrText>
        </w:r>
        <w:r>
          <w:rPr>
            <w:noProof/>
            <w:webHidden/>
          </w:rPr>
        </w:r>
        <w:r>
          <w:rPr>
            <w:noProof/>
            <w:webHidden/>
          </w:rPr>
          <w:fldChar w:fldCharType="separate"/>
        </w:r>
        <w:r>
          <w:rPr>
            <w:noProof/>
            <w:webHidden/>
          </w:rPr>
          <w:t>25</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94" w:history="1">
        <w:r w:rsidRPr="00086F7D">
          <w:rPr>
            <w:rStyle w:val="Hyperlink"/>
            <w:noProof/>
          </w:rPr>
          <w:t>1.4</w:t>
        </w:r>
        <w:r>
          <w:rPr>
            <w:rFonts w:asciiTheme="minorHAnsi" w:eastAsiaTheme="minorEastAsia" w:hAnsiTheme="minorHAnsi" w:cstheme="minorBidi"/>
            <w:noProof/>
            <w:sz w:val="22"/>
            <w:szCs w:val="22"/>
          </w:rPr>
          <w:tab/>
        </w:r>
        <w:r w:rsidRPr="00086F7D">
          <w:rPr>
            <w:rStyle w:val="Hyperlink"/>
            <w:noProof/>
          </w:rPr>
          <w:t>Relationship to Other Protocols</w:t>
        </w:r>
        <w:r>
          <w:rPr>
            <w:noProof/>
            <w:webHidden/>
          </w:rPr>
          <w:tab/>
        </w:r>
        <w:r>
          <w:rPr>
            <w:noProof/>
            <w:webHidden/>
          </w:rPr>
          <w:fldChar w:fldCharType="begin"/>
        </w:r>
        <w:r>
          <w:rPr>
            <w:noProof/>
            <w:webHidden/>
          </w:rPr>
          <w:instrText xml:space="preserve"> PAGEREF _Toc523395894 \h </w:instrText>
        </w:r>
        <w:r>
          <w:rPr>
            <w:noProof/>
            <w:webHidden/>
          </w:rPr>
        </w:r>
        <w:r>
          <w:rPr>
            <w:noProof/>
            <w:webHidden/>
          </w:rPr>
          <w:fldChar w:fldCharType="separate"/>
        </w:r>
        <w:r>
          <w:rPr>
            <w:noProof/>
            <w:webHidden/>
          </w:rPr>
          <w:t>27</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95" w:history="1">
        <w:r w:rsidRPr="00086F7D">
          <w:rPr>
            <w:rStyle w:val="Hyperlink"/>
            <w:noProof/>
          </w:rPr>
          <w:t>1.5</w:t>
        </w:r>
        <w:r>
          <w:rPr>
            <w:rFonts w:asciiTheme="minorHAnsi" w:eastAsiaTheme="minorEastAsia" w:hAnsiTheme="minorHAnsi" w:cstheme="minorBidi"/>
            <w:noProof/>
            <w:sz w:val="22"/>
            <w:szCs w:val="22"/>
          </w:rPr>
          <w:tab/>
        </w:r>
        <w:r w:rsidRPr="00086F7D">
          <w:rPr>
            <w:rStyle w:val="Hyperlink"/>
            <w:noProof/>
          </w:rPr>
          <w:t>Prerequisites/Preconditions</w:t>
        </w:r>
        <w:r>
          <w:rPr>
            <w:noProof/>
            <w:webHidden/>
          </w:rPr>
          <w:tab/>
        </w:r>
        <w:r>
          <w:rPr>
            <w:noProof/>
            <w:webHidden/>
          </w:rPr>
          <w:fldChar w:fldCharType="begin"/>
        </w:r>
        <w:r>
          <w:rPr>
            <w:noProof/>
            <w:webHidden/>
          </w:rPr>
          <w:instrText xml:space="preserve"> PAGEREF _Toc523395895 \h </w:instrText>
        </w:r>
        <w:r>
          <w:rPr>
            <w:noProof/>
            <w:webHidden/>
          </w:rPr>
        </w:r>
        <w:r>
          <w:rPr>
            <w:noProof/>
            <w:webHidden/>
          </w:rPr>
          <w:fldChar w:fldCharType="separate"/>
        </w:r>
        <w:r>
          <w:rPr>
            <w:noProof/>
            <w:webHidden/>
          </w:rPr>
          <w:t>28</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96" w:history="1">
        <w:r w:rsidRPr="00086F7D">
          <w:rPr>
            <w:rStyle w:val="Hyperlink"/>
            <w:noProof/>
          </w:rPr>
          <w:t>1.6</w:t>
        </w:r>
        <w:r>
          <w:rPr>
            <w:rFonts w:asciiTheme="minorHAnsi" w:eastAsiaTheme="minorEastAsia" w:hAnsiTheme="minorHAnsi" w:cstheme="minorBidi"/>
            <w:noProof/>
            <w:sz w:val="22"/>
            <w:szCs w:val="22"/>
          </w:rPr>
          <w:tab/>
        </w:r>
        <w:r w:rsidRPr="00086F7D">
          <w:rPr>
            <w:rStyle w:val="Hyperlink"/>
            <w:noProof/>
          </w:rPr>
          <w:t>Applicability Statement</w:t>
        </w:r>
        <w:r>
          <w:rPr>
            <w:noProof/>
            <w:webHidden/>
          </w:rPr>
          <w:tab/>
        </w:r>
        <w:r>
          <w:rPr>
            <w:noProof/>
            <w:webHidden/>
          </w:rPr>
          <w:fldChar w:fldCharType="begin"/>
        </w:r>
        <w:r>
          <w:rPr>
            <w:noProof/>
            <w:webHidden/>
          </w:rPr>
          <w:instrText xml:space="preserve"> PAGEREF _Toc523395896 \h </w:instrText>
        </w:r>
        <w:r>
          <w:rPr>
            <w:noProof/>
            <w:webHidden/>
          </w:rPr>
        </w:r>
        <w:r>
          <w:rPr>
            <w:noProof/>
            <w:webHidden/>
          </w:rPr>
          <w:fldChar w:fldCharType="separate"/>
        </w:r>
        <w:r>
          <w:rPr>
            <w:noProof/>
            <w:webHidden/>
          </w:rPr>
          <w:t>28</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97" w:history="1">
        <w:r w:rsidRPr="00086F7D">
          <w:rPr>
            <w:rStyle w:val="Hyperlink"/>
            <w:noProof/>
          </w:rPr>
          <w:t>1.7</w:t>
        </w:r>
        <w:r>
          <w:rPr>
            <w:rFonts w:asciiTheme="minorHAnsi" w:eastAsiaTheme="minorEastAsia" w:hAnsiTheme="minorHAnsi" w:cstheme="minorBidi"/>
            <w:noProof/>
            <w:sz w:val="22"/>
            <w:szCs w:val="22"/>
          </w:rPr>
          <w:tab/>
        </w:r>
        <w:r w:rsidRPr="00086F7D">
          <w:rPr>
            <w:rStyle w:val="Hyperlink"/>
            <w:noProof/>
          </w:rPr>
          <w:t>Versioning and Capability Negotiation</w:t>
        </w:r>
        <w:r>
          <w:rPr>
            <w:noProof/>
            <w:webHidden/>
          </w:rPr>
          <w:tab/>
        </w:r>
        <w:r>
          <w:rPr>
            <w:noProof/>
            <w:webHidden/>
          </w:rPr>
          <w:fldChar w:fldCharType="begin"/>
        </w:r>
        <w:r>
          <w:rPr>
            <w:noProof/>
            <w:webHidden/>
          </w:rPr>
          <w:instrText xml:space="preserve"> PAGEREF _Toc523395897 \h </w:instrText>
        </w:r>
        <w:r>
          <w:rPr>
            <w:noProof/>
            <w:webHidden/>
          </w:rPr>
        </w:r>
        <w:r>
          <w:rPr>
            <w:noProof/>
            <w:webHidden/>
          </w:rPr>
          <w:fldChar w:fldCharType="separate"/>
        </w:r>
        <w:r>
          <w:rPr>
            <w:noProof/>
            <w:webHidden/>
          </w:rPr>
          <w:t>28</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98" w:history="1">
        <w:r w:rsidRPr="00086F7D">
          <w:rPr>
            <w:rStyle w:val="Hyperlink"/>
            <w:noProof/>
          </w:rPr>
          <w:t>1.8</w:t>
        </w:r>
        <w:r>
          <w:rPr>
            <w:rFonts w:asciiTheme="minorHAnsi" w:eastAsiaTheme="minorEastAsia" w:hAnsiTheme="minorHAnsi" w:cstheme="minorBidi"/>
            <w:noProof/>
            <w:sz w:val="22"/>
            <w:szCs w:val="22"/>
          </w:rPr>
          <w:tab/>
        </w:r>
        <w:r w:rsidRPr="00086F7D">
          <w:rPr>
            <w:rStyle w:val="Hyperlink"/>
            <w:noProof/>
          </w:rPr>
          <w:t>Vendor-Extensible Fields</w:t>
        </w:r>
        <w:r>
          <w:rPr>
            <w:noProof/>
            <w:webHidden/>
          </w:rPr>
          <w:tab/>
        </w:r>
        <w:r>
          <w:rPr>
            <w:noProof/>
            <w:webHidden/>
          </w:rPr>
          <w:fldChar w:fldCharType="begin"/>
        </w:r>
        <w:r>
          <w:rPr>
            <w:noProof/>
            <w:webHidden/>
          </w:rPr>
          <w:instrText xml:space="preserve"> PAGEREF _Toc523395898 \h </w:instrText>
        </w:r>
        <w:r>
          <w:rPr>
            <w:noProof/>
            <w:webHidden/>
          </w:rPr>
        </w:r>
        <w:r>
          <w:rPr>
            <w:noProof/>
            <w:webHidden/>
          </w:rPr>
          <w:fldChar w:fldCharType="separate"/>
        </w:r>
        <w:r>
          <w:rPr>
            <w:noProof/>
            <w:webHidden/>
          </w:rPr>
          <w:t>29</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899" w:history="1">
        <w:r w:rsidRPr="00086F7D">
          <w:rPr>
            <w:rStyle w:val="Hyperlink"/>
            <w:noProof/>
          </w:rPr>
          <w:t>1.9</w:t>
        </w:r>
        <w:r>
          <w:rPr>
            <w:rFonts w:asciiTheme="minorHAnsi" w:eastAsiaTheme="minorEastAsia" w:hAnsiTheme="minorHAnsi" w:cstheme="minorBidi"/>
            <w:noProof/>
            <w:sz w:val="22"/>
            <w:szCs w:val="22"/>
          </w:rPr>
          <w:tab/>
        </w:r>
        <w:r w:rsidRPr="00086F7D">
          <w:rPr>
            <w:rStyle w:val="Hyperlink"/>
            <w:noProof/>
          </w:rPr>
          <w:t>Standards Assignments</w:t>
        </w:r>
        <w:r>
          <w:rPr>
            <w:noProof/>
            <w:webHidden/>
          </w:rPr>
          <w:tab/>
        </w:r>
        <w:r>
          <w:rPr>
            <w:noProof/>
            <w:webHidden/>
          </w:rPr>
          <w:fldChar w:fldCharType="begin"/>
        </w:r>
        <w:r>
          <w:rPr>
            <w:noProof/>
            <w:webHidden/>
          </w:rPr>
          <w:instrText xml:space="preserve"> PAGEREF _Toc523395899 \h </w:instrText>
        </w:r>
        <w:r>
          <w:rPr>
            <w:noProof/>
            <w:webHidden/>
          </w:rPr>
        </w:r>
        <w:r>
          <w:rPr>
            <w:noProof/>
            <w:webHidden/>
          </w:rPr>
          <w:fldChar w:fldCharType="separate"/>
        </w:r>
        <w:r>
          <w:rPr>
            <w:noProof/>
            <w:webHidden/>
          </w:rPr>
          <w:t>29</w:t>
        </w:r>
        <w:r>
          <w:rPr>
            <w:noProof/>
            <w:webHidden/>
          </w:rPr>
          <w:fldChar w:fldCharType="end"/>
        </w:r>
      </w:hyperlink>
    </w:p>
    <w:p w:rsidR="001328D1" w:rsidRDefault="001328D1">
      <w:pPr>
        <w:pStyle w:val="TOC1"/>
        <w:rPr>
          <w:rFonts w:asciiTheme="minorHAnsi" w:eastAsiaTheme="minorEastAsia" w:hAnsiTheme="minorHAnsi" w:cstheme="minorBidi"/>
          <w:b w:val="0"/>
          <w:bCs w:val="0"/>
          <w:noProof/>
          <w:sz w:val="22"/>
          <w:szCs w:val="22"/>
        </w:rPr>
      </w:pPr>
      <w:hyperlink w:anchor="_Toc523395900" w:history="1">
        <w:r w:rsidRPr="00086F7D">
          <w:rPr>
            <w:rStyle w:val="Hyperlink"/>
            <w:noProof/>
          </w:rPr>
          <w:t>2</w:t>
        </w:r>
        <w:r>
          <w:rPr>
            <w:rFonts w:asciiTheme="minorHAnsi" w:eastAsiaTheme="minorEastAsia" w:hAnsiTheme="minorHAnsi" w:cstheme="minorBidi"/>
            <w:b w:val="0"/>
            <w:bCs w:val="0"/>
            <w:noProof/>
            <w:sz w:val="22"/>
            <w:szCs w:val="22"/>
          </w:rPr>
          <w:tab/>
        </w:r>
        <w:r w:rsidRPr="00086F7D">
          <w:rPr>
            <w:rStyle w:val="Hyperlink"/>
            <w:noProof/>
          </w:rPr>
          <w:t>Messages</w:t>
        </w:r>
        <w:r>
          <w:rPr>
            <w:noProof/>
            <w:webHidden/>
          </w:rPr>
          <w:tab/>
        </w:r>
        <w:r>
          <w:rPr>
            <w:noProof/>
            <w:webHidden/>
          </w:rPr>
          <w:fldChar w:fldCharType="begin"/>
        </w:r>
        <w:r>
          <w:rPr>
            <w:noProof/>
            <w:webHidden/>
          </w:rPr>
          <w:instrText xml:space="preserve"> PAGEREF _Toc523395900 \h </w:instrText>
        </w:r>
        <w:r>
          <w:rPr>
            <w:noProof/>
            <w:webHidden/>
          </w:rPr>
        </w:r>
        <w:r>
          <w:rPr>
            <w:noProof/>
            <w:webHidden/>
          </w:rPr>
          <w:fldChar w:fldCharType="separate"/>
        </w:r>
        <w:r>
          <w:rPr>
            <w:noProof/>
            <w:webHidden/>
          </w:rPr>
          <w:t>30</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901" w:history="1">
        <w:r w:rsidRPr="00086F7D">
          <w:rPr>
            <w:rStyle w:val="Hyperlink"/>
            <w:noProof/>
          </w:rPr>
          <w:t>2.1</w:t>
        </w:r>
        <w:r>
          <w:rPr>
            <w:rFonts w:asciiTheme="minorHAnsi" w:eastAsiaTheme="minorEastAsia" w:hAnsiTheme="minorHAnsi" w:cstheme="minorBidi"/>
            <w:noProof/>
            <w:sz w:val="22"/>
            <w:szCs w:val="22"/>
          </w:rPr>
          <w:tab/>
        </w:r>
        <w:r w:rsidRPr="00086F7D">
          <w:rPr>
            <w:rStyle w:val="Hyperlink"/>
            <w:noProof/>
          </w:rPr>
          <w:t>Transport</w:t>
        </w:r>
        <w:r>
          <w:rPr>
            <w:noProof/>
            <w:webHidden/>
          </w:rPr>
          <w:tab/>
        </w:r>
        <w:r>
          <w:rPr>
            <w:noProof/>
            <w:webHidden/>
          </w:rPr>
          <w:fldChar w:fldCharType="begin"/>
        </w:r>
        <w:r>
          <w:rPr>
            <w:noProof/>
            <w:webHidden/>
          </w:rPr>
          <w:instrText xml:space="preserve"> PAGEREF _Toc523395901 \h </w:instrText>
        </w:r>
        <w:r>
          <w:rPr>
            <w:noProof/>
            <w:webHidden/>
          </w:rPr>
        </w:r>
        <w:r>
          <w:rPr>
            <w:noProof/>
            <w:webHidden/>
          </w:rPr>
          <w:fldChar w:fldCharType="separate"/>
        </w:r>
        <w:r>
          <w:rPr>
            <w:noProof/>
            <w:webHidden/>
          </w:rPr>
          <w:t>30</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5902" w:history="1">
        <w:r w:rsidRPr="00086F7D">
          <w:rPr>
            <w:rStyle w:val="Hyperlink"/>
            <w:noProof/>
          </w:rPr>
          <w:t>2.2</w:t>
        </w:r>
        <w:r>
          <w:rPr>
            <w:rFonts w:asciiTheme="minorHAnsi" w:eastAsiaTheme="minorEastAsia" w:hAnsiTheme="minorHAnsi" w:cstheme="minorBidi"/>
            <w:noProof/>
            <w:sz w:val="22"/>
            <w:szCs w:val="22"/>
          </w:rPr>
          <w:tab/>
        </w:r>
        <w:r w:rsidRPr="00086F7D">
          <w:rPr>
            <w:rStyle w:val="Hyperlink"/>
            <w:noProof/>
          </w:rPr>
          <w:t>Common Data Types</w:t>
        </w:r>
        <w:r>
          <w:rPr>
            <w:noProof/>
            <w:webHidden/>
          </w:rPr>
          <w:tab/>
        </w:r>
        <w:r>
          <w:rPr>
            <w:noProof/>
            <w:webHidden/>
          </w:rPr>
          <w:fldChar w:fldCharType="begin"/>
        </w:r>
        <w:r>
          <w:rPr>
            <w:noProof/>
            <w:webHidden/>
          </w:rPr>
          <w:instrText xml:space="preserve"> PAGEREF _Toc523395902 \h </w:instrText>
        </w:r>
        <w:r>
          <w:rPr>
            <w:noProof/>
            <w:webHidden/>
          </w:rPr>
        </w:r>
        <w:r>
          <w:rPr>
            <w:noProof/>
            <w:webHidden/>
          </w:rPr>
          <w:fldChar w:fldCharType="separate"/>
        </w:r>
        <w:r>
          <w:rPr>
            <w:noProof/>
            <w:webHidden/>
          </w:rPr>
          <w:t>30</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5903" w:history="1">
        <w:r w:rsidRPr="00086F7D">
          <w:rPr>
            <w:rStyle w:val="Hyperlink"/>
            <w:noProof/>
          </w:rPr>
          <w:t>2.2.1</w:t>
        </w:r>
        <w:r>
          <w:rPr>
            <w:rFonts w:asciiTheme="minorHAnsi" w:eastAsiaTheme="minorEastAsia" w:hAnsiTheme="minorHAnsi" w:cstheme="minorBidi"/>
            <w:noProof/>
            <w:sz w:val="22"/>
            <w:szCs w:val="22"/>
          </w:rPr>
          <w:tab/>
        </w:r>
        <w:r w:rsidRPr="00086F7D">
          <w:rPr>
            <w:rStyle w:val="Hyperlink"/>
            <w:noProof/>
          </w:rPr>
          <w:t>IDL Data Types</w:t>
        </w:r>
        <w:r>
          <w:rPr>
            <w:noProof/>
            <w:webHidden/>
          </w:rPr>
          <w:tab/>
        </w:r>
        <w:r>
          <w:rPr>
            <w:noProof/>
            <w:webHidden/>
          </w:rPr>
          <w:fldChar w:fldCharType="begin"/>
        </w:r>
        <w:r>
          <w:rPr>
            <w:noProof/>
            <w:webHidden/>
          </w:rPr>
          <w:instrText xml:space="preserve"> PAGEREF _Toc523395903 \h </w:instrText>
        </w:r>
        <w:r>
          <w:rPr>
            <w:noProof/>
            <w:webHidden/>
          </w:rPr>
        </w:r>
        <w:r>
          <w:rPr>
            <w:noProof/>
            <w:webHidden/>
          </w:rPr>
          <w:fldChar w:fldCharType="separate"/>
        </w:r>
        <w:r>
          <w:rPr>
            <w:noProof/>
            <w:webHidden/>
          </w:rPr>
          <w:t>32</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04" w:history="1">
        <w:r w:rsidRPr="00086F7D">
          <w:rPr>
            <w:rStyle w:val="Hyperlink"/>
            <w:noProof/>
          </w:rPr>
          <w:t>2.2.1.1</w:t>
        </w:r>
        <w:r>
          <w:rPr>
            <w:rFonts w:asciiTheme="minorHAnsi" w:eastAsiaTheme="minorEastAsia" w:hAnsiTheme="minorHAnsi" w:cstheme="minorBidi"/>
            <w:noProof/>
            <w:sz w:val="22"/>
            <w:szCs w:val="22"/>
          </w:rPr>
          <w:tab/>
        </w:r>
        <w:r w:rsidRPr="00086F7D">
          <w:rPr>
            <w:rStyle w:val="Hyperlink"/>
            <w:noProof/>
          </w:rPr>
          <w:t>Common IDL Data Types</w:t>
        </w:r>
        <w:r>
          <w:rPr>
            <w:noProof/>
            <w:webHidden/>
          </w:rPr>
          <w:tab/>
        </w:r>
        <w:r>
          <w:rPr>
            <w:noProof/>
            <w:webHidden/>
          </w:rPr>
          <w:fldChar w:fldCharType="begin"/>
        </w:r>
        <w:r>
          <w:rPr>
            <w:noProof/>
            <w:webHidden/>
          </w:rPr>
          <w:instrText xml:space="preserve"> PAGEREF _Toc523395904 \h </w:instrText>
        </w:r>
        <w:r>
          <w:rPr>
            <w:noProof/>
            <w:webHidden/>
          </w:rPr>
        </w:r>
        <w:r>
          <w:rPr>
            <w:noProof/>
            <w:webHidden/>
          </w:rPr>
          <w:fldChar w:fldCharType="separate"/>
        </w:r>
        <w:r>
          <w:rPr>
            <w:noProof/>
            <w:webHidden/>
          </w:rPr>
          <w:t>32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05" w:history="1">
        <w:r w:rsidRPr="00086F7D">
          <w:rPr>
            <w:rStyle w:val="Hyperlink"/>
            <w:noProof/>
          </w:rPr>
          <w:t>2.2.1.1.1</w:t>
        </w:r>
        <w:r>
          <w:rPr>
            <w:rFonts w:asciiTheme="minorHAnsi" w:eastAsiaTheme="minorEastAsia" w:hAnsiTheme="minorHAnsi" w:cstheme="minorBidi"/>
            <w:noProof/>
            <w:sz w:val="22"/>
            <w:szCs w:val="22"/>
          </w:rPr>
          <w:tab/>
        </w:r>
        <w:r w:rsidRPr="00086F7D">
          <w:rPr>
            <w:rStyle w:val="Hyperlink"/>
            <w:noProof/>
          </w:rPr>
          <w:t>DEVMODE</w:t>
        </w:r>
        <w:r>
          <w:rPr>
            <w:noProof/>
            <w:webHidden/>
          </w:rPr>
          <w:tab/>
        </w:r>
        <w:r>
          <w:rPr>
            <w:noProof/>
            <w:webHidden/>
          </w:rPr>
          <w:fldChar w:fldCharType="begin"/>
        </w:r>
        <w:r>
          <w:rPr>
            <w:noProof/>
            <w:webHidden/>
          </w:rPr>
          <w:instrText xml:space="preserve"> PAGEREF _Toc523395905 \h </w:instrText>
        </w:r>
        <w:r>
          <w:rPr>
            <w:noProof/>
            <w:webHidden/>
          </w:rPr>
        </w:r>
        <w:r>
          <w:rPr>
            <w:noProof/>
            <w:webHidden/>
          </w:rPr>
          <w:fldChar w:fldCharType="separate"/>
        </w:r>
        <w:r>
          <w:rPr>
            <w:noProof/>
            <w:webHidden/>
          </w:rPr>
          <w:t>32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06" w:history="1">
        <w:r w:rsidRPr="00086F7D">
          <w:rPr>
            <w:rStyle w:val="Hyperlink"/>
            <w:noProof/>
          </w:rPr>
          <w:t>2.2.1.1.2</w:t>
        </w:r>
        <w:r>
          <w:rPr>
            <w:rFonts w:asciiTheme="minorHAnsi" w:eastAsiaTheme="minorEastAsia" w:hAnsiTheme="minorHAnsi" w:cstheme="minorBidi"/>
            <w:noProof/>
            <w:sz w:val="22"/>
            <w:szCs w:val="22"/>
          </w:rPr>
          <w:tab/>
        </w:r>
        <w:r w:rsidRPr="00086F7D">
          <w:rPr>
            <w:rStyle w:val="Hyperlink"/>
            <w:noProof/>
          </w:rPr>
          <w:t>GDI_HANDLE</w:t>
        </w:r>
        <w:r>
          <w:rPr>
            <w:noProof/>
            <w:webHidden/>
          </w:rPr>
          <w:tab/>
        </w:r>
        <w:r>
          <w:rPr>
            <w:noProof/>
            <w:webHidden/>
          </w:rPr>
          <w:fldChar w:fldCharType="begin"/>
        </w:r>
        <w:r>
          <w:rPr>
            <w:noProof/>
            <w:webHidden/>
          </w:rPr>
          <w:instrText xml:space="preserve"> PAGEREF _Toc523395906 \h </w:instrText>
        </w:r>
        <w:r>
          <w:rPr>
            <w:noProof/>
            <w:webHidden/>
          </w:rPr>
        </w:r>
        <w:r>
          <w:rPr>
            <w:noProof/>
            <w:webHidden/>
          </w:rPr>
          <w:fldChar w:fldCharType="separate"/>
        </w:r>
        <w:r>
          <w:rPr>
            <w:noProof/>
            <w:webHidden/>
          </w:rPr>
          <w:t>33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07" w:history="1">
        <w:r w:rsidRPr="00086F7D">
          <w:rPr>
            <w:rStyle w:val="Hyperlink"/>
            <w:noProof/>
          </w:rPr>
          <w:t>2.2.1.1.3</w:t>
        </w:r>
        <w:r>
          <w:rPr>
            <w:rFonts w:asciiTheme="minorHAnsi" w:eastAsiaTheme="minorEastAsia" w:hAnsiTheme="minorHAnsi" w:cstheme="minorBidi"/>
            <w:noProof/>
            <w:sz w:val="22"/>
            <w:szCs w:val="22"/>
          </w:rPr>
          <w:tab/>
        </w:r>
        <w:r w:rsidRPr="00086F7D">
          <w:rPr>
            <w:rStyle w:val="Hyperlink"/>
            <w:noProof/>
          </w:rPr>
          <w:t>LANGID</w:t>
        </w:r>
        <w:r>
          <w:rPr>
            <w:noProof/>
            <w:webHidden/>
          </w:rPr>
          <w:tab/>
        </w:r>
        <w:r>
          <w:rPr>
            <w:noProof/>
            <w:webHidden/>
          </w:rPr>
          <w:fldChar w:fldCharType="begin"/>
        </w:r>
        <w:r>
          <w:rPr>
            <w:noProof/>
            <w:webHidden/>
          </w:rPr>
          <w:instrText xml:space="preserve"> PAGEREF _Toc523395907 \h </w:instrText>
        </w:r>
        <w:r>
          <w:rPr>
            <w:noProof/>
            <w:webHidden/>
          </w:rPr>
        </w:r>
        <w:r>
          <w:rPr>
            <w:noProof/>
            <w:webHidden/>
          </w:rPr>
          <w:fldChar w:fldCharType="separate"/>
        </w:r>
        <w:r>
          <w:rPr>
            <w:noProof/>
            <w:webHidden/>
          </w:rPr>
          <w:t>33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08" w:history="1">
        <w:r w:rsidRPr="00086F7D">
          <w:rPr>
            <w:rStyle w:val="Hyperlink"/>
            <w:noProof/>
          </w:rPr>
          <w:t>2.2.1.1.4</w:t>
        </w:r>
        <w:r>
          <w:rPr>
            <w:rFonts w:asciiTheme="minorHAnsi" w:eastAsiaTheme="minorEastAsia" w:hAnsiTheme="minorHAnsi" w:cstheme="minorBidi"/>
            <w:noProof/>
            <w:sz w:val="22"/>
            <w:szCs w:val="22"/>
          </w:rPr>
          <w:tab/>
        </w:r>
        <w:r w:rsidRPr="00086F7D">
          <w:rPr>
            <w:rStyle w:val="Hyperlink"/>
            <w:noProof/>
          </w:rPr>
          <w:t>PRINTER_HANDLE</w:t>
        </w:r>
        <w:r>
          <w:rPr>
            <w:noProof/>
            <w:webHidden/>
          </w:rPr>
          <w:tab/>
        </w:r>
        <w:r>
          <w:rPr>
            <w:noProof/>
            <w:webHidden/>
          </w:rPr>
          <w:fldChar w:fldCharType="begin"/>
        </w:r>
        <w:r>
          <w:rPr>
            <w:noProof/>
            <w:webHidden/>
          </w:rPr>
          <w:instrText xml:space="preserve"> PAGEREF _Toc523395908 \h </w:instrText>
        </w:r>
        <w:r>
          <w:rPr>
            <w:noProof/>
            <w:webHidden/>
          </w:rPr>
        </w:r>
        <w:r>
          <w:rPr>
            <w:noProof/>
            <w:webHidden/>
          </w:rPr>
          <w:fldChar w:fldCharType="separate"/>
        </w:r>
        <w:r>
          <w:rPr>
            <w:noProof/>
            <w:webHidden/>
          </w:rPr>
          <w:t>33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09" w:history="1">
        <w:r w:rsidRPr="00086F7D">
          <w:rPr>
            <w:rStyle w:val="Hyperlink"/>
            <w:noProof/>
          </w:rPr>
          <w:t>2.2.1.1.5</w:t>
        </w:r>
        <w:r>
          <w:rPr>
            <w:rFonts w:asciiTheme="minorHAnsi" w:eastAsiaTheme="minorEastAsia" w:hAnsiTheme="minorHAnsi" w:cstheme="minorBidi"/>
            <w:noProof/>
            <w:sz w:val="22"/>
            <w:szCs w:val="22"/>
          </w:rPr>
          <w:tab/>
        </w:r>
        <w:r w:rsidRPr="00086F7D">
          <w:rPr>
            <w:rStyle w:val="Hyperlink"/>
            <w:noProof/>
          </w:rPr>
          <w:t>RECTL</w:t>
        </w:r>
        <w:r>
          <w:rPr>
            <w:noProof/>
            <w:webHidden/>
          </w:rPr>
          <w:tab/>
        </w:r>
        <w:r>
          <w:rPr>
            <w:noProof/>
            <w:webHidden/>
          </w:rPr>
          <w:fldChar w:fldCharType="begin"/>
        </w:r>
        <w:r>
          <w:rPr>
            <w:noProof/>
            <w:webHidden/>
          </w:rPr>
          <w:instrText xml:space="preserve"> PAGEREF _Toc523395909 \h </w:instrText>
        </w:r>
        <w:r>
          <w:rPr>
            <w:noProof/>
            <w:webHidden/>
          </w:rPr>
        </w:r>
        <w:r>
          <w:rPr>
            <w:noProof/>
            <w:webHidden/>
          </w:rPr>
          <w:fldChar w:fldCharType="separate"/>
        </w:r>
        <w:r>
          <w:rPr>
            <w:noProof/>
            <w:webHidden/>
          </w:rPr>
          <w:t>33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0" w:history="1">
        <w:r w:rsidRPr="00086F7D">
          <w:rPr>
            <w:rStyle w:val="Hyperlink"/>
            <w:noProof/>
          </w:rPr>
          <w:t>2.2.1.1.6</w:t>
        </w:r>
        <w:r>
          <w:rPr>
            <w:rFonts w:asciiTheme="minorHAnsi" w:eastAsiaTheme="minorEastAsia" w:hAnsiTheme="minorHAnsi" w:cstheme="minorBidi"/>
            <w:noProof/>
            <w:sz w:val="22"/>
            <w:szCs w:val="22"/>
          </w:rPr>
          <w:tab/>
        </w:r>
        <w:r w:rsidRPr="00086F7D">
          <w:rPr>
            <w:rStyle w:val="Hyperlink"/>
            <w:noProof/>
          </w:rPr>
          <w:t>SIZE</w:t>
        </w:r>
        <w:r>
          <w:rPr>
            <w:noProof/>
            <w:webHidden/>
          </w:rPr>
          <w:tab/>
        </w:r>
        <w:r>
          <w:rPr>
            <w:noProof/>
            <w:webHidden/>
          </w:rPr>
          <w:fldChar w:fldCharType="begin"/>
        </w:r>
        <w:r>
          <w:rPr>
            <w:noProof/>
            <w:webHidden/>
          </w:rPr>
          <w:instrText xml:space="preserve"> PAGEREF _Toc523395910 \h </w:instrText>
        </w:r>
        <w:r>
          <w:rPr>
            <w:noProof/>
            <w:webHidden/>
          </w:rPr>
        </w:r>
        <w:r>
          <w:rPr>
            <w:noProof/>
            <w:webHidden/>
          </w:rPr>
          <w:fldChar w:fldCharType="separate"/>
        </w:r>
        <w:r>
          <w:rPr>
            <w:noProof/>
            <w:webHidden/>
          </w:rPr>
          <w:t>34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1" w:history="1">
        <w:r w:rsidRPr="00086F7D">
          <w:rPr>
            <w:rStyle w:val="Hyperlink"/>
            <w:noProof/>
          </w:rPr>
          <w:t>2.2.1.1.7</w:t>
        </w:r>
        <w:r>
          <w:rPr>
            <w:rFonts w:asciiTheme="minorHAnsi" w:eastAsiaTheme="minorEastAsia" w:hAnsiTheme="minorHAnsi" w:cstheme="minorBidi"/>
            <w:noProof/>
            <w:sz w:val="22"/>
            <w:szCs w:val="22"/>
          </w:rPr>
          <w:tab/>
        </w:r>
        <w:r w:rsidRPr="00086F7D">
          <w:rPr>
            <w:rStyle w:val="Hyperlink"/>
            <w:noProof/>
          </w:rPr>
          <w:t>STRING_HANDLE</w:t>
        </w:r>
        <w:r>
          <w:rPr>
            <w:noProof/>
            <w:webHidden/>
          </w:rPr>
          <w:tab/>
        </w:r>
        <w:r>
          <w:rPr>
            <w:noProof/>
            <w:webHidden/>
          </w:rPr>
          <w:fldChar w:fldCharType="begin"/>
        </w:r>
        <w:r>
          <w:rPr>
            <w:noProof/>
            <w:webHidden/>
          </w:rPr>
          <w:instrText xml:space="preserve"> PAGEREF _Toc523395911 \h </w:instrText>
        </w:r>
        <w:r>
          <w:rPr>
            <w:noProof/>
            <w:webHidden/>
          </w:rPr>
        </w:r>
        <w:r>
          <w:rPr>
            <w:noProof/>
            <w:webHidden/>
          </w:rPr>
          <w:fldChar w:fldCharType="separate"/>
        </w:r>
        <w:r>
          <w:rPr>
            <w:noProof/>
            <w:webHidden/>
          </w:rPr>
          <w:t>34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12" w:history="1">
        <w:r w:rsidRPr="00086F7D">
          <w:rPr>
            <w:rStyle w:val="Hyperlink"/>
            <w:noProof/>
          </w:rPr>
          <w:t>2.2.1.2</w:t>
        </w:r>
        <w:r>
          <w:rPr>
            <w:rFonts w:asciiTheme="minorHAnsi" w:eastAsiaTheme="minorEastAsia" w:hAnsiTheme="minorHAnsi" w:cstheme="minorBidi"/>
            <w:noProof/>
            <w:sz w:val="22"/>
            <w:szCs w:val="22"/>
          </w:rPr>
          <w:tab/>
        </w:r>
        <w:r w:rsidRPr="00086F7D">
          <w:rPr>
            <w:rStyle w:val="Hyperlink"/>
            <w:noProof/>
          </w:rPr>
          <w:t>Containers</w:t>
        </w:r>
        <w:r>
          <w:rPr>
            <w:noProof/>
            <w:webHidden/>
          </w:rPr>
          <w:tab/>
        </w:r>
        <w:r>
          <w:rPr>
            <w:noProof/>
            <w:webHidden/>
          </w:rPr>
          <w:fldChar w:fldCharType="begin"/>
        </w:r>
        <w:r>
          <w:rPr>
            <w:noProof/>
            <w:webHidden/>
          </w:rPr>
          <w:instrText xml:space="preserve"> PAGEREF _Toc523395912 \h </w:instrText>
        </w:r>
        <w:r>
          <w:rPr>
            <w:noProof/>
            <w:webHidden/>
          </w:rPr>
        </w:r>
        <w:r>
          <w:rPr>
            <w:noProof/>
            <w:webHidden/>
          </w:rPr>
          <w:fldChar w:fldCharType="separate"/>
        </w:r>
        <w:r>
          <w:rPr>
            <w:noProof/>
            <w:webHidden/>
          </w:rPr>
          <w:t>35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3" w:history="1">
        <w:r w:rsidRPr="00086F7D">
          <w:rPr>
            <w:rStyle w:val="Hyperlink"/>
            <w:noProof/>
          </w:rPr>
          <w:t>2.2.1.2.1</w:t>
        </w:r>
        <w:r>
          <w:rPr>
            <w:rFonts w:asciiTheme="minorHAnsi" w:eastAsiaTheme="minorEastAsia" w:hAnsiTheme="minorHAnsi" w:cstheme="minorBidi"/>
            <w:noProof/>
            <w:sz w:val="22"/>
            <w:szCs w:val="22"/>
          </w:rPr>
          <w:tab/>
        </w:r>
        <w:r w:rsidRPr="00086F7D">
          <w:rPr>
            <w:rStyle w:val="Hyperlink"/>
            <w:noProof/>
          </w:rPr>
          <w:t>DEVMODE_CONTAINER</w:t>
        </w:r>
        <w:r>
          <w:rPr>
            <w:noProof/>
            <w:webHidden/>
          </w:rPr>
          <w:tab/>
        </w:r>
        <w:r>
          <w:rPr>
            <w:noProof/>
            <w:webHidden/>
          </w:rPr>
          <w:fldChar w:fldCharType="begin"/>
        </w:r>
        <w:r>
          <w:rPr>
            <w:noProof/>
            <w:webHidden/>
          </w:rPr>
          <w:instrText xml:space="preserve"> PAGEREF _Toc523395913 \h </w:instrText>
        </w:r>
        <w:r>
          <w:rPr>
            <w:noProof/>
            <w:webHidden/>
          </w:rPr>
        </w:r>
        <w:r>
          <w:rPr>
            <w:noProof/>
            <w:webHidden/>
          </w:rPr>
          <w:fldChar w:fldCharType="separate"/>
        </w:r>
        <w:r>
          <w:rPr>
            <w:noProof/>
            <w:webHidden/>
          </w:rPr>
          <w:t>35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4" w:history="1">
        <w:r w:rsidRPr="00086F7D">
          <w:rPr>
            <w:rStyle w:val="Hyperlink"/>
            <w:noProof/>
          </w:rPr>
          <w:t>2.2.1.2.2</w:t>
        </w:r>
        <w:r>
          <w:rPr>
            <w:rFonts w:asciiTheme="minorHAnsi" w:eastAsiaTheme="minorEastAsia" w:hAnsiTheme="minorHAnsi" w:cstheme="minorBidi"/>
            <w:noProof/>
            <w:sz w:val="22"/>
            <w:szCs w:val="22"/>
          </w:rPr>
          <w:tab/>
        </w:r>
        <w:r w:rsidRPr="00086F7D">
          <w:rPr>
            <w:rStyle w:val="Hyperlink"/>
            <w:noProof/>
          </w:rPr>
          <w:t>DOC_INFO_CONTAINER</w:t>
        </w:r>
        <w:r>
          <w:rPr>
            <w:noProof/>
            <w:webHidden/>
          </w:rPr>
          <w:tab/>
        </w:r>
        <w:r>
          <w:rPr>
            <w:noProof/>
            <w:webHidden/>
          </w:rPr>
          <w:fldChar w:fldCharType="begin"/>
        </w:r>
        <w:r>
          <w:rPr>
            <w:noProof/>
            <w:webHidden/>
          </w:rPr>
          <w:instrText xml:space="preserve"> PAGEREF _Toc523395914 \h </w:instrText>
        </w:r>
        <w:r>
          <w:rPr>
            <w:noProof/>
            <w:webHidden/>
          </w:rPr>
        </w:r>
        <w:r>
          <w:rPr>
            <w:noProof/>
            <w:webHidden/>
          </w:rPr>
          <w:fldChar w:fldCharType="separate"/>
        </w:r>
        <w:r>
          <w:rPr>
            <w:noProof/>
            <w:webHidden/>
          </w:rPr>
          <w:t>35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5" w:history="1">
        <w:r w:rsidRPr="00086F7D">
          <w:rPr>
            <w:rStyle w:val="Hyperlink"/>
            <w:noProof/>
          </w:rPr>
          <w:t>2.2.1.2.3</w:t>
        </w:r>
        <w:r>
          <w:rPr>
            <w:rFonts w:asciiTheme="minorHAnsi" w:eastAsiaTheme="minorEastAsia" w:hAnsiTheme="minorHAnsi" w:cstheme="minorBidi"/>
            <w:noProof/>
            <w:sz w:val="22"/>
            <w:szCs w:val="22"/>
          </w:rPr>
          <w:tab/>
        </w:r>
        <w:r w:rsidRPr="00086F7D">
          <w:rPr>
            <w:rStyle w:val="Hyperlink"/>
            <w:noProof/>
          </w:rPr>
          <w:t>DRIVER_CONTAINER</w:t>
        </w:r>
        <w:r>
          <w:rPr>
            <w:noProof/>
            <w:webHidden/>
          </w:rPr>
          <w:tab/>
        </w:r>
        <w:r>
          <w:rPr>
            <w:noProof/>
            <w:webHidden/>
          </w:rPr>
          <w:fldChar w:fldCharType="begin"/>
        </w:r>
        <w:r>
          <w:rPr>
            <w:noProof/>
            <w:webHidden/>
          </w:rPr>
          <w:instrText xml:space="preserve"> PAGEREF _Toc523395915 \h </w:instrText>
        </w:r>
        <w:r>
          <w:rPr>
            <w:noProof/>
            <w:webHidden/>
          </w:rPr>
        </w:r>
        <w:r>
          <w:rPr>
            <w:noProof/>
            <w:webHidden/>
          </w:rPr>
          <w:fldChar w:fldCharType="separate"/>
        </w:r>
        <w:r>
          <w:rPr>
            <w:noProof/>
            <w:webHidden/>
          </w:rPr>
          <w:t>35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6" w:history="1">
        <w:r w:rsidRPr="00086F7D">
          <w:rPr>
            <w:rStyle w:val="Hyperlink"/>
            <w:noProof/>
          </w:rPr>
          <w:t>2.2.1.2.4</w:t>
        </w:r>
        <w:r>
          <w:rPr>
            <w:rFonts w:asciiTheme="minorHAnsi" w:eastAsiaTheme="minorEastAsia" w:hAnsiTheme="minorHAnsi" w:cstheme="minorBidi"/>
            <w:noProof/>
            <w:sz w:val="22"/>
            <w:szCs w:val="22"/>
          </w:rPr>
          <w:tab/>
        </w:r>
        <w:r w:rsidRPr="00086F7D">
          <w:rPr>
            <w:rStyle w:val="Hyperlink"/>
            <w:noProof/>
          </w:rPr>
          <w:t>FORM_CONTAINER</w:t>
        </w:r>
        <w:r>
          <w:rPr>
            <w:noProof/>
            <w:webHidden/>
          </w:rPr>
          <w:tab/>
        </w:r>
        <w:r>
          <w:rPr>
            <w:noProof/>
            <w:webHidden/>
          </w:rPr>
          <w:fldChar w:fldCharType="begin"/>
        </w:r>
        <w:r>
          <w:rPr>
            <w:noProof/>
            <w:webHidden/>
          </w:rPr>
          <w:instrText xml:space="preserve"> PAGEREF _Toc523395916 \h </w:instrText>
        </w:r>
        <w:r>
          <w:rPr>
            <w:noProof/>
            <w:webHidden/>
          </w:rPr>
        </w:r>
        <w:r>
          <w:rPr>
            <w:noProof/>
            <w:webHidden/>
          </w:rPr>
          <w:fldChar w:fldCharType="separate"/>
        </w:r>
        <w:r>
          <w:rPr>
            <w:noProof/>
            <w:webHidden/>
          </w:rPr>
          <w:t>36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7" w:history="1">
        <w:r w:rsidRPr="00086F7D">
          <w:rPr>
            <w:rStyle w:val="Hyperlink"/>
            <w:noProof/>
          </w:rPr>
          <w:t>2.2.1.2.5</w:t>
        </w:r>
        <w:r>
          <w:rPr>
            <w:rFonts w:asciiTheme="minorHAnsi" w:eastAsiaTheme="minorEastAsia" w:hAnsiTheme="minorHAnsi" w:cstheme="minorBidi"/>
            <w:noProof/>
            <w:sz w:val="22"/>
            <w:szCs w:val="22"/>
          </w:rPr>
          <w:tab/>
        </w:r>
        <w:r w:rsidRPr="00086F7D">
          <w:rPr>
            <w:rStyle w:val="Hyperlink"/>
            <w:noProof/>
          </w:rPr>
          <w:t>JOB_CONTAINER</w:t>
        </w:r>
        <w:r>
          <w:rPr>
            <w:noProof/>
            <w:webHidden/>
          </w:rPr>
          <w:tab/>
        </w:r>
        <w:r>
          <w:rPr>
            <w:noProof/>
            <w:webHidden/>
          </w:rPr>
          <w:fldChar w:fldCharType="begin"/>
        </w:r>
        <w:r>
          <w:rPr>
            <w:noProof/>
            <w:webHidden/>
          </w:rPr>
          <w:instrText xml:space="preserve"> PAGEREF _Toc523395917 \h </w:instrText>
        </w:r>
        <w:r>
          <w:rPr>
            <w:noProof/>
            <w:webHidden/>
          </w:rPr>
        </w:r>
        <w:r>
          <w:rPr>
            <w:noProof/>
            <w:webHidden/>
          </w:rPr>
          <w:fldChar w:fldCharType="separate"/>
        </w:r>
        <w:r>
          <w:rPr>
            <w:noProof/>
            <w:webHidden/>
          </w:rPr>
          <w:t>36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8" w:history="1">
        <w:r w:rsidRPr="00086F7D">
          <w:rPr>
            <w:rStyle w:val="Hyperlink"/>
            <w:noProof/>
          </w:rPr>
          <w:t>2.2.1.2.6</w:t>
        </w:r>
        <w:r>
          <w:rPr>
            <w:rFonts w:asciiTheme="minorHAnsi" w:eastAsiaTheme="minorEastAsia" w:hAnsiTheme="minorHAnsi" w:cstheme="minorBidi"/>
            <w:noProof/>
            <w:sz w:val="22"/>
            <w:szCs w:val="22"/>
          </w:rPr>
          <w:tab/>
        </w:r>
        <w:r w:rsidRPr="00086F7D">
          <w:rPr>
            <w:rStyle w:val="Hyperlink"/>
            <w:noProof/>
          </w:rPr>
          <w:t>MONITOR_CONTAINER</w:t>
        </w:r>
        <w:r>
          <w:rPr>
            <w:noProof/>
            <w:webHidden/>
          </w:rPr>
          <w:tab/>
        </w:r>
        <w:r>
          <w:rPr>
            <w:noProof/>
            <w:webHidden/>
          </w:rPr>
          <w:fldChar w:fldCharType="begin"/>
        </w:r>
        <w:r>
          <w:rPr>
            <w:noProof/>
            <w:webHidden/>
          </w:rPr>
          <w:instrText xml:space="preserve"> PAGEREF _Toc523395918 \h </w:instrText>
        </w:r>
        <w:r>
          <w:rPr>
            <w:noProof/>
            <w:webHidden/>
          </w:rPr>
        </w:r>
        <w:r>
          <w:rPr>
            <w:noProof/>
            <w:webHidden/>
          </w:rPr>
          <w:fldChar w:fldCharType="separate"/>
        </w:r>
        <w:r>
          <w:rPr>
            <w:noProof/>
            <w:webHidden/>
          </w:rPr>
          <w:t>37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19" w:history="1">
        <w:r w:rsidRPr="00086F7D">
          <w:rPr>
            <w:rStyle w:val="Hyperlink"/>
            <w:noProof/>
          </w:rPr>
          <w:t>2.2.1.2.7</w:t>
        </w:r>
        <w:r>
          <w:rPr>
            <w:rFonts w:asciiTheme="minorHAnsi" w:eastAsiaTheme="minorEastAsia" w:hAnsiTheme="minorHAnsi" w:cstheme="minorBidi"/>
            <w:noProof/>
            <w:sz w:val="22"/>
            <w:szCs w:val="22"/>
          </w:rPr>
          <w:tab/>
        </w:r>
        <w:r w:rsidRPr="00086F7D">
          <w:rPr>
            <w:rStyle w:val="Hyperlink"/>
            <w:noProof/>
          </w:rPr>
          <w:t>PORT_CONTAINER</w:t>
        </w:r>
        <w:r>
          <w:rPr>
            <w:noProof/>
            <w:webHidden/>
          </w:rPr>
          <w:tab/>
        </w:r>
        <w:r>
          <w:rPr>
            <w:noProof/>
            <w:webHidden/>
          </w:rPr>
          <w:fldChar w:fldCharType="begin"/>
        </w:r>
        <w:r>
          <w:rPr>
            <w:noProof/>
            <w:webHidden/>
          </w:rPr>
          <w:instrText xml:space="preserve"> PAGEREF _Toc523395919 \h </w:instrText>
        </w:r>
        <w:r>
          <w:rPr>
            <w:noProof/>
            <w:webHidden/>
          </w:rPr>
        </w:r>
        <w:r>
          <w:rPr>
            <w:noProof/>
            <w:webHidden/>
          </w:rPr>
          <w:fldChar w:fldCharType="separate"/>
        </w:r>
        <w:r>
          <w:rPr>
            <w:noProof/>
            <w:webHidden/>
          </w:rPr>
          <w:t>38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0" w:history="1">
        <w:r w:rsidRPr="00086F7D">
          <w:rPr>
            <w:rStyle w:val="Hyperlink"/>
            <w:noProof/>
          </w:rPr>
          <w:t>2.2.1.2.8</w:t>
        </w:r>
        <w:r>
          <w:rPr>
            <w:rFonts w:asciiTheme="minorHAnsi" w:eastAsiaTheme="minorEastAsia" w:hAnsiTheme="minorHAnsi" w:cstheme="minorBidi"/>
            <w:noProof/>
            <w:sz w:val="22"/>
            <w:szCs w:val="22"/>
          </w:rPr>
          <w:tab/>
        </w:r>
        <w:r w:rsidRPr="00086F7D">
          <w:rPr>
            <w:rStyle w:val="Hyperlink"/>
            <w:noProof/>
          </w:rPr>
          <w:t>PORT_VAR_CONTAINER</w:t>
        </w:r>
        <w:r>
          <w:rPr>
            <w:noProof/>
            <w:webHidden/>
          </w:rPr>
          <w:tab/>
        </w:r>
        <w:r>
          <w:rPr>
            <w:noProof/>
            <w:webHidden/>
          </w:rPr>
          <w:fldChar w:fldCharType="begin"/>
        </w:r>
        <w:r>
          <w:rPr>
            <w:noProof/>
            <w:webHidden/>
          </w:rPr>
          <w:instrText xml:space="preserve"> PAGEREF _Toc523395920 \h </w:instrText>
        </w:r>
        <w:r>
          <w:rPr>
            <w:noProof/>
            <w:webHidden/>
          </w:rPr>
        </w:r>
        <w:r>
          <w:rPr>
            <w:noProof/>
            <w:webHidden/>
          </w:rPr>
          <w:fldChar w:fldCharType="separate"/>
        </w:r>
        <w:r>
          <w:rPr>
            <w:noProof/>
            <w:webHidden/>
          </w:rPr>
          <w:t>38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1" w:history="1">
        <w:r w:rsidRPr="00086F7D">
          <w:rPr>
            <w:rStyle w:val="Hyperlink"/>
            <w:noProof/>
          </w:rPr>
          <w:t>2.2.1.2.9</w:t>
        </w:r>
        <w:r>
          <w:rPr>
            <w:rFonts w:asciiTheme="minorHAnsi" w:eastAsiaTheme="minorEastAsia" w:hAnsiTheme="minorHAnsi" w:cstheme="minorBidi"/>
            <w:noProof/>
            <w:sz w:val="22"/>
            <w:szCs w:val="22"/>
          </w:rPr>
          <w:tab/>
        </w:r>
        <w:r w:rsidRPr="00086F7D">
          <w:rPr>
            <w:rStyle w:val="Hyperlink"/>
            <w:noProof/>
          </w:rPr>
          <w:t>PRINTER_CONTAINER</w:t>
        </w:r>
        <w:r>
          <w:rPr>
            <w:noProof/>
            <w:webHidden/>
          </w:rPr>
          <w:tab/>
        </w:r>
        <w:r>
          <w:rPr>
            <w:noProof/>
            <w:webHidden/>
          </w:rPr>
          <w:fldChar w:fldCharType="begin"/>
        </w:r>
        <w:r>
          <w:rPr>
            <w:noProof/>
            <w:webHidden/>
          </w:rPr>
          <w:instrText xml:space="preserve"> PAGEREF _Toc523395921 \h </w:instrText>
        </w:r>
        <w:r>
          <w:rPr>
            <w:noProof/>
            <w:webHidden/>
          </w:rPr>
        </w:r>
        <w:r>
          <w:rPr>
            <w:noProof/>
            <w:webHidden/>
          </w:rPr>
          <w:fldChar w:fldCharType="separate"/>
        </w:r>
        <w:r>
          <w:rPr>
            <w:noProof/>
            <w:webHidden/>
          </w:rPr>
          <w:t>39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2" w:history="1">
        <w:r w:rsidRPr="00086F7D">
          <w:rPr>
            <w:rStyle w:val="Hyperlink"/>
            <w:noProof/>
          </w:rPr>
          <w:t>2.2.1.2.10</w:t>
        </w:r>
        <w:r>
          <w:rPr>
            <w:rFonts w:asciiTheme="minorHAnsi" w:eastAsiaTheme="minorEastAsia" w:hAnsiTheme="minorHAnsi" w:cstheme="minorBidi"/>
            <w:noProof/>
            <w:sz w:val="22"/>
            <w:szCs w:val="22"/>
          </w:rPr>
          <w:tab/>
        </w:r>
        <w:r w:rsidRPr="00086F7D">
          <w:rPr>
            <w:rStyle w:val="Hyperlink"/>
            <w:noProof/>
          </w:rPr>
          <w:t>RPC_BIDI_REQUEST_CONTAINER</w:t>
        </w:r>
        <w:r>
          <w:rPr>
            <w:noProof/>
            <w:webHidden/>
          </w:rPr>
          <w:tab/>
        </w:r>
        <w:r>
          <w:rPr>
            <w:noProof/>
            <w:webHidden/>
          </w:rPr>
          <w:fldChar w:fldCharType="begin"/>
        </w:r>
        <w:r>
          <w:rPr>
            <w:noProof/>
            <w:webHidden/>
          </w:rPr>
          <w:instrText xml:space="preserve"> PAGEREF _Toc523395922 \h </w:instrText>
        </w:r>
        <w:r>
          <w:rPr>
            <w:noProof/>
            <w:webHidden/>
          </w:rPr>
        </w:r>
        <w:r>
          <w:rPr>
            <w:noProof/>
            <w:webHidden/>
          </w:rPr>
          <w:fldChar w:fldCharType="separate"/>
        </w:r>
        <w:r>
          <w:rPr>
            <w:noProof/>
            <w:webHidden/>
          </w:rPr>
          <w:t>40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3" w:history="1">
        <w:r w:rsidRPr="00086F7D">
          <w:rPr>
            <w:rStyle w:val="Hyperlink"/>
            <w:noProof/>
          </w:rPr>
          <w:t>2.2.1.2.11</w:t>
        </w:r>
        <w:r>
          <w:rPr>
            <w:rFonts w:asciiTheme="minorHAnsi" w:eastAsiaTheme="minorEastAsia" w:hAnsiTheme="minorHAnsi" w:cstheme="minorBidi"/>
            <w:noProof/>
            <w:sz w:val="22"/>
            <w:szCs w:val="22"/>
          </w:rPr>
          <w:tab/>
        </w:r>
        <w:r w:rsidRPr="00086F7D">
          <w:rPr>
            <w:rStyle w:val="Hyperlink"/>
            <w:noProof/>
          </w:rPr>
          <w:t>RPC_BIDI_RESPONSE_CONTAINER</w:t>
        </w:r>
        <w:r>
          <w:rPr>
            <w:noProof/>
            <w:webHidden/>
          </w:rPr>
          <w:tab/>
        </w:r>
        <w:r>
          <w:rPr>
            <w:noProof/>
            <w:webHidden/>
          </w:rPr>
          <w:fldChar w:fldCharType="begin"/>
        </w:r>
        <w:r>
          <w:rPr>
            <w:noProof/>
            <w:webHidden/>
          </w:rPr>
          <w:instrText xml:space="preserve"> PAGEREF _Toc523395923 \h </w:instrText>
        </w:r>
        <w:r>
          <w:rPr>
            <w:noProof/>
            <w:webHidden/>
          </w:rPr>
        </w:r>
        <w:r>
          <w:rPr>
            <w:noProof/>
            <w:webHidden/>
          </w:rPr>
          <w:fldChar w:fldCharType="separate"/>
        </w:r>
        <w:r>
          <w:rPr>
            <w:noProof/>
            <w:webHidden/>
          </w:rPr>
          <w:t>40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4" w:history="1">
        <w:r w:rsidRPr="00086F7D">
          <w:rPr>
            <w:rStyle w:val="Hyperlink"/>
            <w:noProof/>
          </w:rPr>
          <w:t>2.2.1.2.12</w:t>
        </w:r>
        <w:r>
          <w:rPr>
            <w:rFonts w:asciiTheme="minorHAnsi" w:eastAsiaTheme="minorEastAsia" w:hAnsiTheme="minorHAnsi" w:cstheme="minorBidi"/>
            <w:noProof/>
            <w:sz w:val="22"/>
            <w:szCs w:val="22"/>
          </w:rPr>
          <w:tab/>
        </w:r>
        <w:r w:rsidRPr="00086F7D">
          <w:rPr>
            <w:rStyle w:val="Hyperlink"/>
            <w:noProof/>
          </w:rPr>
          <w:t>RPC_BINARY_CONTAINER</w:t>
        </w:r>
        <w:r>
          <w:rPr>
            <w:noProof/>
            <w:webHidden/>
          </w:rPr>
          <w:tab/>
        </w:r>
        <w:r>
          <w:rPr>
            <w:noProof/>
            <w:webHidden/>
          </w:rPr>
          <w:fldChar w:fldCharType="begin"/>
        </w:r>
        <w:r>
          <w:rPr>
            <w:noProof/>
            <w:webHidden/>
          </w:rPr>
          <w:instrText xml:space="preserve"> PAGEREF _Toc523395924 \h </w:instrText>
        </w:r>
        <w:r>
          <w:rPr>
            <w:noProof/>
            <w:webHidden/>
          </w:rPr>
        </w:r>
        <w:r>
          <w:rPr>
            <w:noProof/>
            <w:webHidden/>
          </w:rPr>
          <w:fldChar w:fldCharType="separate"/>
        </w:r>
        <w:r>
          <w:rPr>
            <w:noProof/>
            <w:webHidden/>
          </w:rPr>
          <w:t>41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5" w:history="1">
        <w:r w:rsidRPr="00086F7D">
          <w:rPr>
            <w:rStyle w:val="Hyperlink"/>
            <w:noProof/>
          </w:rPr>
          <w:t>2.2.1.2.13</w:t>
        </w:r>
        <w:r>
          <w:rPr>
            <w:rFonts w:asciiTheme="minorHAnsi" w:eastAsiaTheme="minorEastAsia" w:hAnsiTheme="minorHAnsi" w:cstheme="minorBidi"/>
            <w:noProof/>
            <w:sz w:val="22"/>
            <w:szCs w:val="22"/>
          </w:rPr>
          <w:tab/>
        </w:r>
        <w:r w:rsidRPr="00086F7D">
          <w:rPr>
            <w:rStyle w:val="Hyperlink"/>
            <w:noProof/>
          </w:rPr>
          <w:t>SECURITY_CONTAINER</w:t>
        </w:r>
        <w:r>
          <w:rPr>
            <w:noProof/>
            <w:webHidden/>
          </w:rPr>
          <w:tab/>
        </w:r>
        <w:r>
          <w:rPr>
            <w:noProof/>
            <w:webHidden/>
          </w:rPr>
          <w:fldChar w:fldCharType="begin"/>
        </w:r>
        <w:r>
          <w:rPr>
            <w:noProof/>
            <w:webHidden/>
          </w:rPr>
          <w:instrText xml:space="preserve"> PAGEREF _Toc523395925 \h </w:instrText>
        </w:r>
        <w:r>
          <w:rPr>
            <w:noProof/>
            <w:webHidden/>
          </w:rPr>
        </w:r>
        <w:r>
          <w:rPr>
            <w:noProof/>
            <w:webHidden/>
          </w:rPr>
          <w:fldChar w:fldCharType="separate"/>
        </w:r>
        <w:r>
          <w:rPr>
            <w:noProof/>
            <w:webHidden/>
          </w:rPr>
          <w:t>41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6" w:history="1">
        <w:r w:rsidRPr="00086F7D">
          <w:rPr>
            <w:rStyle w:val="Hyperlink"/>
            <w:noProof/>
          </w:rPr>
          <w:t>2.2.1.2.14</w:t>
        </w:r>
        <w:r>
          <w:rPr>
            <w:rFonts w:asciiTheme="minorHAnsi" w:eastAsiaTheme="minorEastAsia" w:hAnsiTheme="minorHAnsi" w:cstheme="minorBidi"/>
            <w:noProof/>
            <w:sz w:val="22"/>
            <w:szCs w:val="22"/>
          </w:rPr>
          <w:tab/>
        </w:r>
        <w:r w:rsidRPr="00086F7D">
          <w:rPr>
            <w:rStyle w:val="Hyperlink"/>
            <w:noProof/>
          </w:rPr>
          <w:t>SPLCLIENT_CONTAINER</w:t>
        </w:r>
        <w:r>
          <w:rPr>
            <w:noProof/>
            <w:webHidden/>
          </w:rPr>
          <w:tab/>
        </w:r>
        <w:r>
          <w:rPr>
            <w:noProof/>
            <w:webHidden/>
          </w:rPr>
          <w:fldChar w:fldCharType="begin"/>
        </w:r>
        <w:r>
          <w:rPr>
            <w:noProof/>
            <w:webHidden/>
          </w:rPr>
          <w:instrText xml:space="preserve"> PAGEREF _Toc523395926 \h </w:instrText>
        </w:r>
        <w:r>
          <w:rPr>
            <w:noProof/>
            <w:webHidden/>
          </w:rPr>
        </w:r>
        <w:r>
          <w:rPr>
            <w:noProof/>
            <w:webHidden/>
          </w:rPr>
          <w:fldChar w:fldCharType="separate"/>
        </w:r>
        <w:r>
          <w:rPr>
            <w:noProof/>
            <w:webHidden/>
          </w:rPr>
          <w:t>41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7" w:history="1">
        <w:r w:rsidRPr="00086F7D">
          <w:rPr>
            <w:rStyle w:val="Hyperlink"/>
            <w:noProof/>
          </w:rPr>
          <w:t>2.2.1.2.15</w:t>
        </w:r>
        <w:r>
          <w:rPr>
            <w:rFonts w:asciiTheme="minorHAnsi" w:eastAsiaTheme="minorEastAsia" w:hAnsiTheme="minorHAnsi" w:cstheme="minorBidi"/>
            <w:noProof/>
            <w:sz w:val="22"/>
            <w:szCs w:val="22"/>
          </w:rPr>
          <w:tab/>
        </w:r>
        <w:r w:rsidRPr="00086F7D">
          <w:rPr>
            <w:rStyle w:val="Hyperlink"/>
            <w:noProof/>
          </w:rPr>
          <w:t>STRING_CONTAINER</w:t>
        </w:r>
        <w:r>
          <w:rPr>
            <w:noProof/>
            <w:webHidden/>
          </w:rPr>
          <w:tab/>
        </w:r>
        <w:r>
          <w:rPr>
            <w:noProof/>
            <w:webHidden/>
          </w:rPr>
          <w:fldChar w:fldCharType="begin"/>
        </w:r>
        <w:r>
          <w:rPr>
            <w:noProof/>
            <w:webHidden/>
          </w:rPr>
          <w:instrText xml:space="preserve"> PAGEREF _Toc523395927 \h </w:instrText>
        </w:r>
        <w:r>
          <w:rPr>
            <w:noProof/>
            <w:webHidden/>
          </w:rPr>
        </w:r>
        <w:r>
          <w:rPr>
            <w:noProof/>
            <w:webHidden/>
          </w:rPr>
          <w:fldChar w:fldCharType="separate"/>
        </w:r>
        <w:r>
          <w:rPr>
            <w:noProof/>
            <w:webHidden/>
          </w:rPr>
          <w:t>42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8" w:history="1">
        <w:r w:rsidRPr="00086F7D">
          <w:rPr>
            <w:rStyle w:val="Hyperlink"/>
            <w:noProof/>
          </w:rPr>
          <w:t>2.2.1.2.16</w:t>
        </w:r>
        <w:r>
          <w:rPr>
            <w:rFonts w:asciiTheme="minorHAnsi" w:eastAsiaTheme="minorEastAsia" w:hAnsiTheme="minorHAnsi" w:cstheme="minorBidi"/>
            <w:noProof/>
            <w:sz w:val="22"/>
            <w:szCs w:val="22"/>
          </w:rPr>
          <w:tab/>
        </w:r>
        <w:r w:rsidRPr="00086F7D">
          <w:rPr>
            <w:rStyle w:val="Hyperlink"/>
            <w:noProof/>
          </w:rPr>
          <w:t>SYSTEMTIME_CONTAINER</w:t>
        </w:r>
        <w:r>
          <w:rPr>
            <w:noProof/>
            <w:webHidden/>
          </w:rPr>
          <w:tab/>
        </w:r>
        <w:r>
          <w:rPr>
            <w:noProof/>
            <w:webHidden/>
          </w:rPr>
          <w:fldChar w:fldCharType="begin"/>
        </w:r>
        <w:r>
          <w:rPr>
            <w:noProof/>
            <w:webHidden/>
          </w:rPr>
          <w:instrText xml:space="preserve"> PAGEREF _Toc523395928 \h </w:instrText>
        </w:r>
        <w:r>
          <w:rPr>
            <w:noProof/>
            <w:webHidden/>
          </w:rPr>
        </w:r>
        <w:r>
          <w:rPr>
            <w:noProof/>
            <w:webHidden/>
          </w:rPr>
          <w:fldChar w:fldCharType="separate"/>
        </w:r>
        <w:r>
          <w:rPr>
            <w:noProof/>
            <w:webHidden/>
          </w:rPr>
          <w:t>42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29" w:history="1">
        <w:r w:rsidRPr="00086F7D">
          <w:rPr>
            <w:rStyle w:val="Hyperlink"/>
            <w:noProof/>
          </w:rPr>
          <w:t>2.2.1.2.17</w:t>
        </w:r>
        <w:r>
          <w:rPr>
            <w:rFonts w:asciiTheme="minorHAnsi" w:eastAsiaTheme="minorEastAsia" w:hAnsiTheme="minorHAnsi" w:cstheme="minorBidi"/>
            <w:noProof/>
            <w:sz w:val="22"/>
            <w:szCs w:val="22"/>
          </w:rPr>
          <w:tab/>
        </w:r>
        <w:r w:rsidRPr="00086F7D">
          <w:rPr>
            <w:rStyle w:val="Hyperlink"/>
            <w:noProof/>
          </w:rPr>
          <w:t>RPC_BranchOfficeJobDataContainer</w:t>
        </w:r>
        <w:r>
          <w:rPr>
            <w:noProof/>
            <w:webHidden/>
          </w:rPr>
          <w:tab/>
        </w:r>
        <w:r>
          <w:rPr>
            <w:noProof/>
            <w:webHidden/>
          </w:rPr>
          <w:fldChar w:fldCharType="begin"/>
        </w:r>
        <w:r>
          <w:rPr>
            <w:noProof/>
            <w:webHidden/>
          </w:rPr>
          <w:instrText xml:space="preserve"> PAGEREF _Toc523395929 \h </w:instrText>
        </w:r>
        <w:r>
          <w:rPr>
            <w:noProof/>
            <w:webHidden/>
          </w:rPr>
        </w:r>
        <w:r>
          <w:rPr>
            <w:noProof/>
            <w:webHidden/>
          </w:rPr>
          <w:fldChar w:fldCharType="separate"/>
        </w:r>
        <w:r>
          <w:rPr>
            <w:noProof/>
            <w:webHidden/>
          </w:rPr>
          <w:t>42</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30" w:history="1">
        <w:r w:rsidRPr="00086F7D">
          <w:rPr>
            <w:rStyle w:val="Hyperlink"/>
            <w:noProof/>
          </w:rPr>
          <w:t>2.2.1.3</w:t>
        </w:r>
        <w:r>
          <w:rPr>
            <w:rFonts w:asciiTheme="minorHAnsi" w:eastAsiaTheme="minorEastAsia" w:hAnsiTheme="minorHAnsi" w:cstheme="minorBidi"/>
            <w:noProof/>
            <w:sz w:val="22"/>
            <w:szCs w:val="22"/>
          </w:rPr>
          <w:tab/>
        </w:r>
        <w:r w:rsidRPr="00086F7D">
          <w:rPr>
            <w:rStyle w:val="Hyperlink"/>
            <w:noProof/>
          </w:rPr>
          <w:t>Members in INFO Structures</w:t>
        </w:r>
        <w:r>
          <w:rPr>
            <w:noProof/>
            <w:webHidden/>
          </w:rPr>
          <w:tab/>
        </w:r>
        <w:r>
          <w:rPr>
            <w:noProof/>
            <w:webHidden/>
          </w:rPr>
          <w:fldChar w:fldCharType="begin"/>
        </w:r>
        <w:r>
          <w:rPr>
            <w:noProof/>
            <w:webHidden/>
          </w:rPr>
          <w:instrText xml:space="preserve"> PAGEREF _Toc523395930 \h </w:instrText>
        </w:r>
        <w:r>
          <w:rPr>
            <w:noProof/>
            <w:webHidden/>
          </w:rPr>
        </w:r>
        <w:r>
          <w:rPr>
            <w:noProof/>
            <w:webHidden/>
          </w:rPr>
          <w:fldChar w:fldCharType="separate"/>
        </w:r>
        <w:r>
          <w:rPr>
            <w:noProof/>
            <w:webHidden/>
          </w:rPr>
          <w:t>42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31" w:history="1">
        <w:r w:rsidRPr="00086F7D">
          <w:rPr>
            <w:rStyle w:val="Hyperlink"/>
            <w:noProof/>
          </w:rPr>
          <w:t>2.2.1.3.1</w:t>
        </w:r>
        <w:r>
          <w:rPr>
            <w:rFonts w:asciiTheme="minorHAnsi" w:eastAsiaTheme="minorEastAsia" w:hAnsiTheme="minorHAnsi" w:cstheme="minorBidi"/>
            <w:noProof/>
            <w:sz w:val="22"/>
            <w:szCs w:val="22"/>
          </w:rPr>
          <w:tab/>
        </w:r>
        <w:r w:rsidRPr="00086F7D">
          <w:rPr>
            <w:rStyle w:val="Hyperlink"/>
            <w:noProof/>
          </w:rPr>
          <w:t>DRIVER_INFO and RPC_DRIVER_INFO Members</w:t>
        </w:r>
        <w:r>
          <w:rPr>
            <w:noProof/>
            <w:webHidden/>
          </w:rPr>
          <w:tab/>
        </w:r>
        <w:r>
          <w:rPr>
            <w:noProof/>
            <w:webHidden/>
          </w:rPr>
          <w:fldChar w:fldCharType="begin"/>
        </w:r>
        <w:r>
          <w:rPr>
            <w:noProof/>
            <w:webHidden/>
          </w:rPr>
          <w:instrText xml:space="preserve"> PAGEREF _Toc523395931 \h </w:instrText>
        </w:r>
        <w:r>
          <w:rPr>
            <w:noProof/>
            <w:webHidden/>
          </w:rPr>
        </w:r>
        <w:r>
          <w:rPr>
            <w:noProof/>
            <w:webHidden/>
          </w:rPr>
          <w:fldChar w:fldCharType="separate"/>
        </w:r>
        <w:r>
          <w:rPr>
            <w:noProof/>
            <w:webHidden/>
          </w:rPr>
          <w:t>43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32" w:history="1">
        <w:r w:rsidRPr="00086F7D">
          <w:rPr>
            <w:rStyle w:val="Hyperlink"/>
            <w:noProof/>
          </w:rPr>
          <w:t>2.2.1.3.2</w:t>
        </w:r>
        <w:r>
          <w:rPr>
            <w:rFonts w:asciiTheme="minorHAnsi" w:eastAsiaTheme="minorEastAsia" w:hAnsiTheme="minorHAnsi" w:cstheme="minorBidi"/>
            <w:noProof/>
            <w:sz w:val="22"/>
            <w:szCs w:val="22"/>
          </w:rPr>
          <w:tab/>
        </w:r>
        <w:r w:rsidRPr="00086F7D">
          <w:rPr>
            <w:rStyle w:val="Hyperlink"/>
            <w:noProof/>
          </w:rPr>
          <w:t>FORM_INFO and RPC_FORM_INFO Members</w:t>
        </w:r>
        <w:r>
          <w:rPr>
            <w:noProof/>
            <w:webHidden/>
          </w:rPr>
          <w:tab/>
        </w:r>
        <w:r>
          <w:rPr>
            <w:noProof/>
            <w:webHidden/>
          </w:rPr>
          <w:fldChar w:fldCharType="begin"/>
        </w:r>
        <w:r>
          <w:rPr>
            <w:noProof/>
            <w:webHidden/>
          </w:rPr>
          <w:instrText xml:space="preserve"> PAGEREF _Toc523395932 \h </w:instrText>
        </w:r>
        <w:r>
          <w:rPr>
            <w:noProof/>
            <w:webHidden/>
          </w:rPr>
        </w:r>
        <w:r>
          <w:rPr>
            <w:noProof/>
            <w:webHidden/>
          </w:rPr>
          <w:fldChar w:fldCharType="separate"/>
        </w:r>
        <w:r>
          <w:rPr>
            <w:noProof/>
            <w:webHidden/>
          </w:rPr>
          <w:t>44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33" w:history="1">
        <w:r w:rsidRPr="00086F7D">
          <w:rPr>
            <w:rStyle w:val="Hyperlink"/>
            <w:noProof/>
          </w:rPr>
          <w:t>2.2.1.3.3</w:t>
        </w:r>
        <w:r>
          <w:rPr>
            <w:rFonts w:asciiTheme="minorHAnsi" w:eastAsiaTheme="minorEastAsia" w:hAnsiTheme="minorHAnsi" w:cstheme="minorBidi"/>
            <w:noProof/>
            <w:sz w:val="22"/>
            <w:szCs w:val="22"/>
          </w:rPr>
          <w:tab/>
        </w:r>
        <w:r w:rsidRPr="00086F7D">
          <w:rPr>
            <w:rStyle w:val="Hyperlink"/>
            <w:noProof/>
          </w:rPr>
          <w:t>JOB_INFO Members</w:t>
        </w:r>
        <w:r>
          <w:rPr>
            <w:noProof/>
            <w:webHidden/>
          </w:rPr>
          <w:tab/>
        </w:r>
        <w:r>
          <w:rPr>
            <w:noProof/>
            <w:webHidden/>
          </w:rPr>
          <w:fldChar w:fldCharType="begin"/>
        </w:r>
        <w:r>
          <w:rPr>
            <w:noProof/>
            <w:webHidden/>
          </w:rPr>
          <w:instrText xml:space="preserve"> PAGEREF _Toc523395933 \h </w:instrText>
        </w:r>
        <w:r>
          <w:rPr>
            <w:noProof/>
            <w:webHidden/>
          </w:rPr>
        </w:r>
        <w:r>
          <w:rPr>
            <w:noProof/>
            <w:webHidden/>
          </w:rPr>
          <w:fldChar w:fldCharType="separate"/>
        </w:r>
        <w:r>
          <w:rPr>
            <w:noProof/>
            <w:webHidden/>
          </w:rPr>
          <w:t>45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34" w:history="1">
        <w:r w:rsidRPr="00086F7D">
          <w:rPr>
            <w:rStyle w:val="Hyperlink"/>
            <w:noProof/>
          </w:rPr>
          <w:t>2.2.1.3.4</w:t>
        </w:r>
        <w:r>
          <w:rPr>
            <w:rFonts w:asciiTheme="minorHAnsi" w:eastAsiaTheme="minorEastAsia" w:hAnsiTheme="minorHAnsi" w:cstheme="minorBidi"/>
            <w:noProof/>
            <w:sz w:val="22"/>
            <w:szCs w:val="22"/>
          </w:rPr>
          <w:tab/>
        </w:r>
        <w:r w:rsidRPr="00086F7D">
          <w:rPr>
            <w:rStyle w:val="Hyperlink"/>
            <w:noProof/>
          </w:rPr>
          <w:t>MONITOR_INFO Members</w:t>
        </w:r>
        <w:r>
          <w:rPr>
            <w:noProof/>
            <w:webHidden/>
          </w:rPr>
          <w:tab/>
        </w:r>
        <w:r>
          <w:rPr>
            <w:noProof/>
            <w:webHidden/>
          </w:rPr>
          <w:fldChar w:fldCharType="begin"/>
        </w:r>
        <w:r>
          <w:rPr>
            <w:noProof/>
            <w:webHidden/>
          </w:rPr>
          <w:instrText xml:space="preserve"> PAGEREF _Toc523395934 \h </w:instrText>
        </w:r>
        <w:r>
          <w:rPr>
            <w:noProof/>
            <w:webHidden/>
          </w:rPr>
        </w:r>
        <w:r>
          <w:rPr>
            <w:noProof/>
            <w:webHidden/>
          </w:rPr>
          <w:fldChar w:fldCharType="separate"/>
        </w:r>
        <w:r>
          <w:rPr>
            <w:noProof/>
            <w:webHidden/>
          </w:rPr>
          <w:t>46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35" w:history="1">
        <w:r w:rsidRPr="00086F7D">
          <w:rPr>
            <w:rStyle w:val="Hyperlink"/>
            <w:noProof/>
          </w:rPr>
          <w:t>2.2.1.3.5</w:t>
        </w:r>
        <w:r>
          <w:rPr>
            <w:rFonts w:asciiTheme="minorHAnsi" w:eastAsiaTheme="minorEastAsia" w:hAnsiTheme="minorHAnsi" w:cstheme="minorBidi"/>
            <w:noProof/>
            <w:sz w:val="22"/>
            <w:szCs w:val="22"/>
          </w:rPr>
          <w:tab/>
        </w:r>
        <w:r w:rsidRPr="00086F7D">
          <w:rPr>
            <w:rStyle w:val="Hyperlink"/>
            <w:noProof/>
          </w:rPr>
          <w:t>PORT_INFO Members</w:t>
        </w:r>
        <w:r>
          <w:rPr>
            <w:noProof/>
            <w:webHidden/>
          </w:rPr>
          <w:tab/>
        </w:r>
        <w:r>
          <w:rPr>
            <w:noProof/>
            <w:webHidden/>
          </w:rPr>
          <w:fldChar w:fldCharType="begin"/>
        </w:r>
        <w:r>
          <w:rPr>
            <w:noProof/>
            <w:webHidden/>
          </w:rPr>
          <w:instrText xml:space="preserve"> PAGEREF _Toc523395935 \h </w:instrText>
        </w:r>
        <w:r>
          <w:rPr>
            <w:noProof/>
            <w:webHidden/>
          </w:rPr>
        </w:r>
        <w:r>
          <w:rPr>
            <w:noProof/>
            <w:webHidden/>
          </w:rPr>
          <w:fldChar w:fldCharType="separate"/>
        </w:r>
        <w:r>
          <w:rPr>
            <w:noProof/>
            <w:webHidden/>
          </w:rPr>
          <w:t>46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36" w:history="1">
        <w:r w:rsidRPr="00086F7D">
          <w:rPr>
            <w:rStyle w:val="Hyperlink"/>
            <w:noProof/>
          </w:rPr>
          <w:t>2.2.1.3.6</w:t>
        </w:r>
        <w:r>
          <w:rPr>
            <w:rFonts w:asciiTheme="minorHAnsi" w:eastAsiaTheme="minorEastAsia" w:hAnsiTheme="minorHAnsi" w:cstheme="minorBidi"/>
            <w:noProof/>
            <w:sz w:val="22"/>
            <w:szCs w:val="22"/>
          </w:rPr>
          <w:tab/>
        </w:r>
        <w:r w:rsidRPr="00086F7D">
          <w:rPr>
            <w:rStyle w:val="Hyperlink"/>
            <w:noProof/>
          </w:rPr>
          <w:t>PRINTER_INFO Members</w:t>
        </w:r>
        <w:r>
          <w:rPr>
            <w:noProof/>
            <w:webHidden/>
          </w:rPr>
          <w:tab/>
        </w:r>
        <w:r>
          <w:rPr>
            <w:noProof/>
            <w:webHidden/>
          </w:rPr>
          <w:fldChar w:fldCharType="begin"/>
        </w:r>
        <w:r>
          <w:rPr>
            <w:noProof/>
            <w:webHidden/>
          </w:rPr>
          <w:instrText xml:space="preserve"> PAGEREF _Toc523395936 \h </w:instrText>
        </w:r>
        <w:r>
          <w:rPr>
            <w:noProof/>
            <w:webHidden/>
          </w:rPr>
        </w:r>
        <w:r>
          <w:rPr>
            <w:noProof/>
            <w:webHidden/>
          </w:rPr>
          <w:fldChar w:fldCharType="separate"/>
        </w:r>
        <w:r>
          <w:rPr>
            <w:noProof/>
            <w:webHidden/>
          </w:rPr>
          <w:t>46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37" w:history="1">
        <w:r w:rsidRPr="00086F7D">
          <w:rPr>
            <w:rStyle w:val="Hyperlink"/>
            <w:noProof/>
          </w:rPr>
          <w:t>2.2.1.3.7</w:t>
        </w:r>
        <w:r>
          <w:rPr>
            <w:rFonts w:asciiTheme="minorHAnsi" w:eastAsiaTheme="minorEastAsia" w:hAnsiTheme="minorHAnsi" w:cstheme="minorBidi"/>
            <w:noProof/>
            <w:sz w:val="22"/>
            <w:szCs w:val="22"/>
          </w:rPr>
          <w:tab/>
        </w:r>
        <w:r w:rsidRPr="00086F7D">
          <w:rPr>
            <w:rStyle w:val="Hyperlink"/>
            <w:noProof/>
          </w:rPr>
          <w:t>SPLCLIENT_INFO Members</w:t>
        </w:r>
        <w:r>
          <w:rPr>
            <w:noProof/>
            <w:webHidden/>
          </w:rPr>
          <w:tab/>
        </w:r>
        <w:r>
          <w:rPr>
            <w:noProof/>
            <w:webHidden/>
          </w:rPr>
          <w:fldChar w:fldCharType="begin"/>
        </w:r>
        <w:r>
          <w:rPr>
            <w:noProof/>
            <w:webHidden/>
          </w:rPr>
          <w:instrText xml:space="preserve"> PAGEREF _Toc523395937 \h </w:instrText>
        </w:r>
        <w:r>
          <w:rPr>
            <w:noProof/>
            <w:webHidden/>
          </w:rPr>
        </w:r>
        <w:r>
          <w:rPr>
            <w:noProof/>
            <w:webHidden/>
          </w:rPr>
          <w:fldChar w:fldCharType="separate"/>
        </w:r>
        <w:r>
          <w:rPr>
            <w:noProof/>
            <w:webHidden/>
          </w:rPr>
          <w:t>46</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38" w:history="1">
        <w:r w:rsidRPr="00086F7D">
          <w:rPr>
            <w:rStyle w:val="Hyperlink"/>
            <w:noProof/>
          </w:rPr>
          <w:t>2.2.1.4</w:t>
        </w:r>
        <w:r>
          <w:rPr>
            <w:rFonts w:asciiTheme="minorHAnsi" w:eastAsiaTheme="minorEastAsia" w:hAnsiTheme="minorHAnsi" w:cstheme="minorBidi"/>
            <w:noProof/>
            <w:sz w:val="22"/>
            <w:szCs w:val="22"/>
          </w:rPr>
          <w:tab/>
        </w:r>
        <w:r w:rsidRPr="00086F7D">
          <w:rPr>
            <w:rStyle w:val="Hyperlink"/>
            <w:noProof/>
          </w:rPr>
          <w:t>DOC_INFO_1</w:t>
        </w:r>
        <w:r>
          <w:rPr>
            <w:noProof/>
            <w:webHidden/>
          </w:rPr>
          <w:tab/>
        </w:r>
        <w:r>
          <w:rPr>
            <w:noProof/>
            <w:webHidden/>
          </w:rPr>
          <w:fldChar w:fldCharType="begin"/>
        </w:r>
        <w:r>
          <w:rPr>
            <w:noProof/>
            <w:webHidden/>
          </w:rPr>
          <w:instrText xml:space="preserve"> PAGEREF _Toc523395938 \h </w:instrText>
        </w:r>
        <w:r>
          <w:rPr>
            <w:noProof/>
            <w:webHidden/>
          </w:rPr>
        </w:r>
        <w:r>
          <w:rPr>
            <w:noProof/>
            <w:webHidden/>
          </w:rPr>
          <w:fldChar w:fldCharType="separate"/>
        </w:r>
        <w:r>
          <w:rPr>
            <w:noProof/>
            <w:webHidden/>
          </w:rPr>
          <w:t>47</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39" w:history="1">
        <w:r w:rsidRPr="00086F7D">
          <w:rPr>
            <w:rStyle w:val="Hyperlink"/>
            <w:noProof/>
          </w:rPr>
          <w:t>2.2.1.5</w:t>
        </w:r>
        <w:r>
          <w:rPr>
            <w:rFonts w:asciiTheme="minorHAnsi" w:eastAsiaTheme="minorEastAsia" w:hAnsiTheme="minorHAnsi" w:cstheme="minorBidi"/>
            <w:noProof/>
            <w:sz w:val="22"/>
            <w:szCs w:val="22"/>
          </w:rPr>
          <w:tab/>
        </w:r>
        <w:r w:rsidRPr="00086F7D">
          <w:rPr>
            <w:rStyle w:val="Hyperlink"/>
            <w:noProof/>
          </w:rPr>
          <w:t>DRIVER_INFO</w:t>
        </w:r>
        <w:r>
          <w:rPr>
            <w:noProof/>
            <w:webHidden/>
          </w:rPr>
          <w:tab/>
        </w:r>
        <w:r>
          <w:rPr>
            <w:noProof/>
            <w:webHidden/>
          </w:rPr>
          <w:fldChar w:fldCharType="begin"/>
        </w:r>
        <w:r>
          <w:rPr>
            <w:noProof/>
            <w:webHidden/>
          </w:rPr>
          <w:instrText xml:space="preserve"> PAGEREF _Toc523395939 \h </w:instrText>
        </w:r>
        <w:r>
          <w:rPr>
            <w:noProof/>
            <w:webHidden/>
          </w:rPr>
        </w:r>
        <w:r>
          <w:rPr>
            <w:noProof/>
            <w:webHidden/>
          </w:rPr>
          <w:fldChar w:fldCharType="separate"/>
        </w:r>
        <w:r>
          <w:rPr>
            <w:noProof/>
            <w:webHidden/>
          </w:rPr>
          <w:t>47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40" w:history="1">
        <w:r w:rsidRPr="00086F7D">
          <w:rPr>
            <w:rStyle w:val="Hyperlink"/>
            <w:noProof/>
          </w:rPr>
          <w:t>2.2.1.5.1</w:t>
        </w:r>
        <w:r>
          <w:rPr>
            <w:rFonts w:asciiTheme="minorHAnsi" w:eastAsiaTheme="minorEastAsia" w:hAnsiTheme="minorHAnsi" w:cstheme="minorBidi"/>
            <w:noProof/>
            <w:sz w:val="22"/>
            <w:szCs w:val="22"/>
          </w:rPr>
          <w:tab/>
        </w:r>
        <w:r w:rsidRPr="00086F7D">
          <w:rPr>
            <w:rStyle w:val="Hyperlink"/>
            <w:noProof/>
          </w:rPr>
          <w:t>DRIVER_INFO_1</w:t>
        </w:r>
        <w:r>
          <w:rPr>
            <w:noProof/>
            <w:webHidden/>
          </w:rPr>
          <w:tab/>
        </w:r>
        <w:r>
          <w:rPr>
            <w:noProof/>
            <w:webHidden/>
          </w:rPr>
          <w:fldChar w:fldCharType="begin"/>
        </w:r>
        <w:r>
          <w:rPr>
            <w:noProof/>
            <w:webHidden/>
          </w:rPr>
          <w:instrText xml:space="preserve"> PAGEREF _Toc523395940 \h </w:instrText>
        </w:r>
        <w:r>
          <w:rPr>
            <w:noProof/>
            <w:webHidden/>
          </w:rPr>
        </w:r>
        <w:r>
          <w:rPr>
            <w:noProof/>
            <w:webHidden/>
          </w:rPr>
          <w:fldChar w:fldCharType="separate"/>
        </w:r>
        <w:r>
          <w:rPr>
            <w:noProof/>
            <w:webHidden/>
          </w:rPr>
          <w:t>47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41" w:history="1">
        <w:r w:rsidRPr="00086F7D">
          <w:rPr>
            <w:rStyle w:val="Hyperlink"/>
            <w:noProof/>
          </w:rPr>
          <w:t>2.2.1.5.2</w:t>
        </w:r>
        <w:r>
          <w:rPr>
            <w:rFonts w:asciiTheme="minorHAnsi" w:eastAsiaTheme="minorEastAsia" w:hAnsiTheme="minorHAnsi" w:cstheme="minorBidi"/>
            <w:noProof/>
            <w:sz w:val="22"/>
            <w:szCs w:val="22"/>
          </w:rPr>
          <w:tab/>
        </w:r>
        <w:r w:rsidRPr="00086F7D">
          <w:rPr>
            <w:rStyle w:val="Hyperlink"/>
            <w:noProof/>
          </w:rPr>
          <w:t>DRIVER_INFO_2</w:t>
        </w:r>
        <w:r>
          <w:rPr>
            <w:noProof/>
            <w:webHidden/>
          </w:rPr>
          <w:tab/>
        </w:r>
        <w:r>
          <w:rPr>
            <w:noProof/>
            <w:webHidden/>
          </w:rPr>
          <w:fldChar w:fldCharType="begin"/>
        </w:r>
        <w:r>
          <w:rPr>
            <w:noProof/>
            <w:webHidden/>
          </w:rPr>
          <w:instrText xml:space="preserve"> PAGEREF _Toc523395941 \h </w:instrText>
        </w:r>
        <w:r>
          <w:rPr>
            <w:noProof/>
            <w:webHidden/>
          </w:rPr>
        </w:r>
        <w:r>
          <w:rPr>
            <w:noProof/>
            <w:webHidden/>
          </w:rPr>
          <w:fldChar w:fldCharType="separate"/>
        </w:r>
        <w:r>
          <w:rPr>
            <w:noProof/>
            <w:webHidden/>
          </w:rPr>
          <w:t>47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42" w:history="1">
        <w:r w:rsidRPr="00086F7D">
          <w:rPr>
            <w:rStyle w:val="Hyperlink"/>
            <w:noProof/>
          </w:rPr>
          <w:t>2.2.1.5.3</w:t>
        </w:r>
        <w:r>
          <w:rPr>
            <w:rFonts w:asciiTheme="minorHAnsi" w:eastAsiaTheme="minorEastAsia" w:hAnsiTheme="minorHAnsi" w:cstheme="minorBidi"/>
            <w:noProof/>
            <w:sz w:val="22"/>
            <w:szCs w:val="22"/>
          </w:rPr>
          <w:tab/>
        </w:r>
        <w:r w:rsidRPr="00086F7D">
          <w:rPr>
            <w:rStyle w:val="Hyperlink"/>
            <w:noProof/>
          </w:rPr>
          <w:t>RPC_DRIVER_INFO_3</w:t>
        </w:r>
        <w:r>
          <w:rPr>
            <w:noProof/>
            <w:webHidden/>
          </w:rPr>
          <w:tab/>
        </w:r>
        <w:r>
          <w:rPr>
            <w:noProof/>
            <w:webHidden/>
          </w:rPr>
          <w:fldChar w:fldCharType="begin"/>
        </w:r>
        <w:r>
          <w:rPr>
            <w:noProof/>
            <w:webHidden/>
          </w:rPr>
          <w:instrText xml:space="preserve"> PAGEREF _Toc523395942 \h </w:instrText>
        </w:r>
        <w:r>
          <w:rPr>
            <w:noProof/>
            <w:webHidden/>
          </w:rPr>
        </w:r>
        <w:r>
          <w:rPr>
            <w:noProof/>
            <w:webHidden/>
          </w:rPr>
          <w:fldChar w:fldCharType="separate"/>
        </w:r>
        <w:r>
          <w:rPr>
            <w:noProof/>
            <w:webHidden/>
          </w:rPr>
          <w:t>48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43" w:history="1">
        <w:r w:rsidRPr="00086F7D">
          <w:rPr>
            <w:rStyle w:val="Hyperlink"/>
            <w:noProof/>
          </w:rPr>
          <w:t>2.2.1.5.4</w:t>
        </w:r>
        <w:r>
          <w:rPr>
            <w:rFonts w:asciiTheme="minorHAnsi" w:eastAsiaTheme="minorEastAsia" w:hAnsiTheme="minorHAnsi" w:cstheme="minorBidi"/>
            <w:noProof/>
            <w:sz w:val="22"/>
            <w:szCs w:val="22"/>
          </w:rPr>
          <w:tab/>
        </w:r>
        <w:r w:rsidRPr="00086F7D">
          <w:rPr>
            <w:rStyle w:val="Hyperlink"/>
            <w:noProof/>
          </w:rPr>
          <w:t>RPC_DRIVER_INFO_4</w:t>
        </w:r>
        <w:r>
          <w:rPr>
            <w:noProof/>
            <w:webHidden/>
          </w:rPr>
          <w:tab/>
        </w:r>
        <w:r>
          <w:rPr>
            <w:noProof/>
            <w:webHidden/>
          </w:rPr>
          <w:fldChar w:fldCharType="begin"/>
        </w:r>
        <w:r>
          <w:rPr>
            <w:noProof/>
            <w:webHidden/>
          </w:rPr>
          <w:instrText xml:space="preserve"> PAGEREF _Toc523395943 \h </w:instrText>
        </w:r>
        <w:r>
          <w:rPr>
            <w:noProof/>
            <w:webHidden/>
          </w:rPr>
        </w:r>
        <w:r>
          <w:rPr>
            <w:noProof/>
            <w:webHidden/>
          </w:rPr>
          <w:fldChar w:fldCharType="separate"/>
        </w:r>
        <w:r>
          <w:rPr>
            <w:noProof/>
            <w:webHidden/>
          </w:rPr>
          <w:t>48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44" w:history="1">
        <w:r w:rsidRPr="00086F7D">
          <w:rPr>
            <w:rStyle w:val="Hyperlink"/>
            <w:noProof/>
          </w:rPr>
          <w:t>2.2.1.5.5</w:t>
        </w:r>
        <w:r>
          <w:rPr>
            <w:rFonts w:asciiTheme="minorHAnsi" w:eastAsiaTheme="minorEastAsia" w:hAnsiTheme="minorHAnsi" w:cstheme="minorBidi"/>
            <w:noProof/>
            <w:sz w:val="22"/>
            <w:szCs w:val="22"/>
          </w:rPr>
          <w:tab/>
        </w:r>
        <w:r w:rsidRPr="00086F7D">
          <w:rPr>
            <w:rStyle w:val="Hyperlink"/>
            <w:noProof/>
          </w:rPr>
          <w:t>RPC_DRIVER_INFO_6</w:t>
        </w:r>
        <w:r>
          <w:rPr>
            <w:noProof/>
            <w:webHidden/>
          </w:rPr>
          <w:tab/>
        </w:r>
        <w:r>
          <w:rPr>
            <w:noProof/>
            <w:webHidden/>
          </w:rPr>
          <w:fldChar w:fldCharType="begin"/>
        </w:r>
        <w:r>
          <w:rPr>
            <w:noProof/>
            <w:webHidden/>
          </w:rPr>
          <w:instrText xml:space="preserve"> PAGEREF _Toc523395944 \h </w:instrText>
        </w:r>
        <w:r>
          <w:rPr>
            <w:noProof/>
            <w:webHidden/>
          </w:rPr>
        </w:r>
        <w:r>
          <w:rPr>
            <w:noProof/>
            <w:webHidden/>
          </w:rPr>
          <w:fldChar w:fldCharType="separate"/>
        </w:r>
        <w:r>
          <w:rPr>
            <w:noProof/>
            <w:webHidden/>
          </w:rPr>
          <w:t>48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45" w:history="1">
        <w:r w:rsidRPr="00086F7D">
          <w:rPr>
            <w:rStyle w:val="Hyperlink"/>
            <w:noProof/>
          </w:rPr>
          <w:t>2.2.1.5.6</w:t>
        </w:r>
        <w:r>
          <w:rPr>
            <w:rFonts w:asciiTheme="minorHAnsi" w:eastAsiaTheme="minorEastAsia" w:hAnsiTheme="minorHAnsi" w:cstheme="minorBidi"/>
            <w:noProof/>
            <w:sz w:val="22"/>
            <w:szCs w:val="22"/>
          </w:rPr>
          <w:tab/>
        </w:r>
        <w:r w:rsidRPr="00086F7D">
          <w:rPr>
            <w:rStyle w:val="Hyperlink"/>
            <w:noProof/>
          </w:rPr>
          <w:t>RPC_DRIVER_INFO_8</w:t>
        </w:r>
        <w:r>
          <w:rPr>
            <w:noProof/>
            <w:webHidden/>
          </w:rPr>
          <w:tab/>
        </w:r>
        <w:r>
          <w:rPr>
            <w:noProof/>
            <w:webHidden/>
          </w:rPr>
          <w:fldChar w:fldCharType="begin"/>
        </w:r>
        <w:r>
          <w:rPr>
            <w:noProof/>
            <w:webHidden/>
          </w:rPr>
          <w:instrText xml:space="preserve"> PAGEREF _Toc523395945 \h </w:instrText>
        </w:r>
        <w:r>
          <w:rPr>
            <w:noProof/>
            <w:webHidden/>
          </w:rPr>
        </w:r>
        <w:r>
          <w:rPr>
            <w:noProof/>
            <w:webHidden/>
          </w:rPr>
          <w:fldChar w:fldCharType="separate"/>
        </w:r>
        <w:r>
          <w:rPr>
            <w:noProof/>
            <w:webHidden/>
          </w:rPr>
          <w:t>49</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46" w:history="1">
        <w:r w:rsidRPr="00086F7D">
          <w:rPr>
            <w:rStyle w:val="Hyperlink"/>
            <w:noProof/>
          </w:rPr>
          <w:t>2.2.1.6</w:t>
        </w:r>
        <w:r>
          <w:rPr>
            <w:rFonts w:asciiTheme="minorHAnsi" w:eastAsiaTheme="minorEastAsia" w:hAnsiTheme="minorHAnsi" w:cstheme="minorBidi"/>
            <w:noProof/>
            <w:sz w:val="22"/>
            <w:szCs w:val="22"/>
          </w:rPr>
          <w:tab/>
        </w:r>
        <w:r w:rsidRPr="00086F7D">
          <w:rPr>
            <w:rStyle w:val="Hyperlink"/>
            <w:noProof/>
          </w:rPr>
          <w:t>FORM_INFO</w:t>
        </w:r>
        <w:r>
          <w:rPr>
            <w:noProof/>
            <w:webHidden/>
          </w:rPr>
          <w:tab/>
        </w:r>
        <w:r>
          <w:rPr>
            <w:noProof/>
            <w:webHidden/>
          </w:rPr>
          <w:fldChar w:fldCharType="begin"/>
        </w:r>
        <w:r>
          <w:rPr>
            <w:noProof/>
            <w:webHidden/>
          </w:rPr>
          <w:instrText xml:space="preserve"> PAGEREF _Toc523395946 \h </w:instrText>
        </w:r>
        <w:r>
          <w:rPr>
            <w:noProof/>
            <w:webHidden/>
          </w:rPr>
        </w:r>
        <w:r>
          <w:rPr>
            <w:noProof/>
            <w:webHidden/>
          </w:rPr>
          <w:fldChar w:fldCharType="separate"/>
        </w:r>
        <w:r>
          <w:rPr>
            <w:noProof/>
            <w:webHidden/>
          </w:rPr>
          <w:t>51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47" w:history="1">
        <w:r w:rsidRPr="00086F7D">
          <w:rPr>
            <w:rStyle w:val="Hyperlink"/>
            <w:noProof/>
          </w:rPr>
          <w:t>2.2.1.6.1</w:t>
        </w:r>
        <w:r>
          <w:rPr>
            <w:rFonts w:asciiTheme="minorHAnsi" w:eastAsiaTheme="minorEastAsia" w:hAnsiTheme="minorHAnsi" w:cstheme="minorBidi"/>
            <w:noProof/>
            <w:sz w:val="22"/>
            <w:szCs w:val="22"/>
          </w:rPr>
          <w:tab/>
        </w:r>
        <w:r w:rsidRPr="00086F7D">
          <w:rPr>
            <w:rStyle w:val="Hyperlink"/>
            <w:noProof/>
          </w:rPr>
          <w:t>FORM_INFO_1</w:t>
        </w:r>
        <w:r>
          <w:rPr>
            <w:noProof/>
            <w:webHidden/>
          </w:rPr>
          <w:tab/>
        </w:r>
        <w:r>
          <w:rPr>
            <w:noProof/>
            <w:webHidden/>
          </w:rPr>
          <w:fldChar w:fldCharType="begin"/>
        </w:r>
        <w:r>
          <w:rPr>
            <w:noProof/>
            <w:webHidden/>
          </w:rPr>
          <w:instrText xml:space="preserve"> PAGEREF _Toc523395947 \h </w:instrText>
        </w:r>
        <w:r>
          <w:rPr>
            <w:noProof/>
            <w:webHidden/>
          </w:rPr>
        </w:r>
        <w:r>
          <w:rPr>
            <w:noProof/>
            <w:webHidden/>
          </w:rPr>
          <w:fldChar w:fldCharType="separate"/>
        </w:r>
        <w:r>
          <w:rPr>
            <w:noProof/>
            <w:webHidden/>
          </w:rPr>
          <w:t>51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48" w:history="1">
        <w:r w:rsidRPr="00086F7D">
          <w:rPr>
            <w:rStyle w:val="Hyperlink"/>
            <w:noProof/>
          </w:rPr>
          <w:t>2.2.1.6.2</w:t>
        </w:r>
        <w:r>
          <w:rPr>
            <w:rFonts w:asciiTheme="minorHAnsi" w:eastAsiaTheme="minorEastAsia" w:hAnsiTheme="minorHAnsi" w:cstheme="minorBidi"/>
            <w:noProof/>
            <w:sz w:val="22"/>
            <w:szCs w:val="22"/>
          </w:rPr>
          <w:tab/>
        </w:r>
        <w:r w:rsidRPr="00086F7D">
          <w:rPr>
            <w:rStyle w:val="Hyperlink"/>
            <w:noProof/>
          </w:rPr>
          <w:t>RPC_FORM_INFO_2</w:t>
        </w:r>
        <w:r>
          <w:rPr>
            <w:noProof/>
            <w:webHidden/>
          </w:rPr>
          <w:tab/>
        </w:r>
        <w:r>
          <w:rPr>
            <w:noProof/>
            <w:webHidden/>
          </w:rPr>
          <w:fldChar w:fldCharType="begin"/>
        </w:r>
        <w:r>
          <w:rPr>
            <w:noProof/>
            <w:webHidden/>
          </w:rPr>
          <w:instrText xml:space="preserve"> PAGEREF _Toc523395948 \h </w:instrText>
        </w:r>
        <w:r>
          <w:rPr>
            <w:noProof/>
            <w:webHidden/>
          </w:rPr>
        </w:r>
        <w:r>
          <w:rPr>
            <w:noProof/>
            <w:webHidden/>
          </w:rPr>
          <w:fldChar w:fldCharType="separate"/>
        </w:r>
        <w:r>
          <w:rPr>
            <w:noProof/>
            <w:webHidden/>
          </w:rPr>
          <w:t>51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49" w:history="1">
        <w:r w:rsidRPr="00086F7D">
          <w:rPr>
            <w:rStyle w:val="Hyperlink"/>
            <w:noProof/>
          </w:rPr>
          <w:t>2.2.1.7</w:t>
        </w:r>
        <w:r>
          <w:rPr>
            <w:rFonts w:asciiTheme="minorHAnsi" w:eastAsiaTheme="minorEastAsia" w:hAnsiTheme="minorHAnsi" w:cstheme="minorBidi"/>
            <w:noProof/>
            <w:sz w:val="22"/>
            <w:szCs w:val="22"/>
          </w:rPr>
          <w:tab/>
        </w:r>
        <w:r w:rsidRPr="00086F7D">
          <w:rPr>
            <w:rStyle w:val="Hyperlink"/>
            <w:noProof/>
          </w:rPr>
          <w:t>JOB_INFO</w:t>
        </w:r>
        <w:r>
          <w:rPr>
            <w:noProof/>
            <w:webHidden/>
          </w:rPr>
          <w:tab/>
        </w:r>
        <w:r>
          <w:rPr>
            <w:noProof/>
            <w:webHidden/>
          </w:rPr>
          <w:fldChar w:fldCharType="begin"/>
        </w:r>
        <w:r>
          <w:rPr>
            <w:noProof/>
            <w:webHidden/>
          </w:rPr>
          <w:instrText xml:space="preserve"> PAGEREF _Toc523395949 \h </w:instrText>
        </w:r>
        <w:r>
          <w:rPr>
            <w:noProof/>
            <w:webHidden/>
          </w:rPr>
        </w:r>
        <w:r>
          <w:rPr>
            <w:noProof/>
            <w:webHidden/>
          </w:rPr>
          <w:fldChar w:fldCharType="separate"/>
        </w:r>
        <w:r>
          <w:rPr>
            <w:noProof/>
            <w:webHidden/>
          </w:rPr>
          <w:t>52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50" w:history="1">
        <w:r w:rsidRPr="00086F7D">
          <w:rPr>
            <w:rStyle w:val="Hyperlink"/>
            <w:noProof/>
          </w:rPr>
          <w:t>2.2.1.7.1</w:t>
        </w:r>
        <w:r>
          <w:rPr>
            <w:rFonts w:asciiTheme="minorHAnsi" w:eastAsiaTheme="minorEastAsia" w:hAnsiTheme="minorHAnsi" w:cstheme="minorBidi"/>
            <w:noProof/>
            <w:sz w:val="22"/>
            <w:szCs w:val="22"/>
          </w:rPr>
          <w:tab/>
        </w:r>
        <w:r w:rsidRPr="00086F7D">
          <w:rPr>
            <w:rStyle w:val="Hyperlink"/>
            <w:noProof/>
          </w:rPr>
          <w:t>JOB_INFO_1</w:t>
        </w:r>
        <w:r>
          <w:rPr>
            <w:noProof/>
            <w:webHidden/>
          </w:rPr>
          <w:tab/>
        </w:r>
        <w:r>
          <w:rPr>
            <w:noProof/>
            <w:webHidden/>
          </w:rPr>
          <w:fldChar w:fldCharType="begin"/>
        </w:r>
        <w:r>
          <w:rPr>
            <w:noProof/>
            <w:webHidden/>
          </w:rPr>
          <w:instrText xml:space="preserve"> PAGEREF _Toc523395950 \h </w:instrText>
        </w:r>
        <w:r>
          <w:rPr>
            <w:noProof/>
            <w:webHidden/>
          </w:rPr>
        </w:r>
        <w:r>
          <w:rPr>
            <w:noProof/>
            <w:webHidden/>
          </w:rPr>
          <w:fldChar w:fldCharType="separate"/>
        </w:r>
        <w:r>
          <w:rPr>
            <w:noProof/>
            <w:webHidden/>
          </w:rPr>
          <w:t>52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51" w:history="1">
        <w:r w:rsidRPr="00086F7D">
          <w:rPr>
            <w:rStyle w:val="Hyperlink"/>
            <w:noProof/>
          </w:rPr>
          <w:t>2.2.1.7.2</w:t>
        </w:r>
        <w:r>
          <w:rPr>
            <w:rFonts w:asciiTheme="minorHAnsi" w:eastAsiaTheme="minorEastAsia" w:hAnsiTheme="minorHAnsi" w:cstheme="minorBidi"/>
            <w:noProof/>
            <w:sz w:val="22"/>
            <w:szCs w:val="22"/>
          </w:rPr>
          <w:tab/>
        </w:r>
        <w:r w:rsidRPr="00086F7D">
          <w:rPr>
            <w:rStyle w:val="Hyperlink"/>
            <w:noProof/>
          </w:rPr>
          <w:t>JOB_INFO_2</w:t>
        </w:r>
        <w:r>
          <w:rPr>
            <w:noProof/>
            <w:webHidden/>
          </w:rPr>
          <w:tab/>
        </w:r>
        <w:r>
          <w:rPr>
            <w:noProof/>
            <w:webHidden/>
          </w:rPr>
          <w:fldChar w:fldCharType="begin"/>
        </w:r>
        <w:r>
          <w:rPr>
            <w:noProof/>
            <w:webHidden/>
          </w:rPr>
          <w:instrText xml:space="preserve"> PAGEREF _Toc523395951 \h </w:instrText>
        </w:r>
        <w:r>
          <w:rPr>
            <w:noProof/>
            <w:webHidden/>
          </w:rPr>
        </w:r>
        <w:r>
          <w:rPr>
            <w:noProof/>
            <w:webHidden/>
          </w:rPr>
          <w:fldChar w:fldCharType="separate"/>
        </w:r>
        <w:r>
          <w:rPr>
            <w:noProof/>
            <w:webHidden/>
          </w:rPr>
          <w:t>53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52" w:history="1">
        <w:r w:rsidRPr="00086F7D">
          <w:rPr>
            <w:rStyle w:val="Hyperlink"/>
            <w:noProof/>
          </w:rPr>
          <w:t>2.2.1.7.3</w:t>
        </w:r>
        <w:r>
          <w:rPr>
            <w:rFonts w:asciiTheme="minorHAnsi" w:eastAsiaTheme="minorEastAsia" w:hAnsiTheme="minorHAnsi" w:cstheme="minorBidi"/>
            <w:noProof/>
            <w:sz w:val="22"/>
            <w:szCs w:val="22"/>
          </w:rPr>
          <w:tab/>
        </w:r>
        <w:r w:rsidRPr="00086F7D">
          <w:rPr>
            <w:rStyle w:val="Hyperlink"/>
            <w:noProof/>
          </w:rPr>
          <w:t>JOB_INFO_3</w:t>
        </w:r>
        <w:r>
          <w:rPr>
            <w:noProof/>
            <w:webHidden/>
          </w:rPr>
          <w:tab/>
        </w:r>
        <w:r>
          <w:rPr>
            <w:noProof/>
            <w:webHidden/>
          </w:rPr>
          <w:fldChar w:fldCharType="begin"/>
        </w:r>
        <w:r>
          <w:rPr>
            <w:noProof/>
            <w:webHidden/>
          </w:rPr>
          <w:instrText xml:space="preserve"> PAGEREF _Toc523395952 \h </w:instrText>
        </w:r>
        <w:r>
          <w:rPr>
            <w:noProof/>
            <w:webHidden/>
          </w:rPr>
        </w:r>
        <w:r>
          <w:rPr>
            <w:noProof/>
            <w:webHidden/>
          </w:rPr>
          <w:fldChar w:fldCharType="separate"/>
        </w:r>
        <w:r>
          <w:rPr>
            <w:noProof/>
            <w:webHidden/>
          </w:rPr>
          <w:t>53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53" w:history="1">
        <w:r w:rsidRPr="00086F7D">
          <w:rPr>
            <w:rStyle w:val="Hyperlink"/>
            <w:noProof/>
          </w:rPr>
          <w:t>2.2.1.7.4</w:t>
        </w:r>
        <w:r>
          <w:rPr>
            <w:rFonts w:asciiTheme="minorHAnsi" w:eastAsiaTheme="minorEastAsia" w:hAnsiTheme="minorHAnsi" w:cstheme="minorBidi"/>
            <w:noProof/>
            <w:sz w:val="22"/>
            <w:szCs w:val="22"/>
          </w:rPr>
          <w:tab/>
        </w:r>
        <w:r w:rsidRPr="00086F7D">
          <w:rPr>
            <w:rStyle w:val="Hyperlink"/>
            <w:noProof/>
          </w:rPr>
          <w:t>JOB_INFO_4</w:t>
        </w:r>
        <w:r>
          <w:rPr>
            <w:noProof/>
            <w:webHidden/>
          </w:rPr>
          <w:tab/>
        </w:r>
        <w:r>
          <w:rPr>
            <w:noProof/>
            <w:webHidden/>
          </w:rPr>
          <w:fldChar w:fldCharType="begin"/>
        </w:r>
        <w:r>
          <w:rPr>
            <w:noProof/>
            <w:webHidden/>
          </w:rPr>
          <w:instrText xml:space="preserve"> PAGEREF _Toc523395953 \h </w:instrText>
        </w:r>
        <w:r>
          <w:rPr>
            <w:noProof/>
            <w:webHidden/>
          </w:rPr>
        </w:r>
        <w:r>
          <w:rPr>
            <w:noProof/>
            <w:webHidden/>
          </w:rPr>
          <w:fldChar w:fldCharType="separate"/>
        </w:r>
        <w:r>
          <w:rPr>
            <w:noProof/>
            <w:webHidden/>
          </w:rPr>
          <w:t>53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54" w:history="1">
        <w:r w:rsidRPr="00086F7D">
          <w:rPr>
            <w:rStyle w:val="Hyperlink"/>
            <w:noProof/>
          </w:rPr>
          <w:t>2.2.1.8</w:t>
        </w:r>
        <w:r>
          <w:rPr>
            <w:rFonts w:asciiTheme="minorHAnsi" w:eastAsiaTheme="minorEastAsia" w:hAnsiTheme="minorHAnsi" w:cstheme="minorBidi"/>
            <w:noProof/>
            <w:sz w:val="22"/>
            <w:szCs w:val="22"/>
          </w:rPr>
          <w:tab/>
        </w:r>
        <w:r w:rsidRPr="00086F7D">
          <w:rPr>
            <w:rStyle w:val="Hyperlink"/>
            <w:noProof/>
          </w:rPr>
          <w:t>MONITOR_INFO</w:t>
        </w:r>
        <w:r>
          <w:rPr>
            <w:noProof/>
            <w:webHidden/>
          </w:rPr>
          <w:tab/>
        </w:r>
        <w:r>
          <w:rPr>
            <w:noProof/>
            <w:webHidden/>
          </w:rPr>
          <w:fldChar w:fldCharType="begin"/>
        </w:r>
        <w:r>
          <w:rPr>
            <w:noProof/>
            <w:webHidden/>
          </w:rPr>
          <w:instrText xml:space="preserve"> PAGEREF _Toc523395954 \h </w:instrText>
        </w:r>
        <w:r>
          <w:rPr>
            <w:noProof/>
            <w:webHidden/>
          </w:rPr>
        </w:r>
        <w:r>
          <w:rPr>
            <w:noProof/>
            <w:webHidden/>
          </w:rPr>
          <w:fldChar w:fldCharType="separate"/>
        </w:r>
        <w:r>
          <w:rPr>
            <w:noProof/>
            <w:webHidden/>
          </w:rPr>
          <w:t>54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55" w:history="1">
        <w:r w:rsidRPr="00086F7D">
          <w:rPr>
            <w:rStyle w:val="Hyperlink"/>
            <w:noProof/>
          </w:rPr>
          <w:t>2.2.1.8.1</w:t>
        </w:r>
        <w:r>
          <w:rPr>
            <w:rFonts w:asciiTheme="minorHAnsi" w:eastAsiaTheme="minorEastAsia" w:hAnsiTheme="minorHAnsi" w:cstheme="minorBidi"/>
            <w:noProof/>
            <w:sz w:val="22"/>
            <w:szCs w:val="22"/>
          </w:rPr>
          <w:tab/>
        </w:r>
        <w:r w:rsidRPr="00086F7D">
          <w:rPr>
            <w:rStyle w:val="Hyperlink"/>
            <w:noProof/>
          </w:rPr>
          <w:t>MONITOR_INFO_1</w:t>
        </w:r>
        <w:r>
          <w:rPr>
            <w:noProof/>
            <w:webHidden/>
          </w:rPr>
          <w:tab/>
        </w:r>
        <w:r>
          <w:rPr>
            <w:noProof/>
            <w:webHidden/>
          </w:rPr>
          <w:fldChar w:fldCharType="begin"/>
        </w:r>
        <w:r>
          <w:rPr>
            <w:noProof/>
            <w:webHidden/>
          </w:rPr>
          <w:instrText xml:space="preserve"> PAGEREF _Toc523395955 \h </w:instrText>
        </w:r>
        <w:r>
          <w:rPr>
            <w:noProof/>
            <w:webHidden/>
          </w:rPr>
        </w:r>
        <w:r>
          <w:rPr>
            <w:noProof/>
            <w:webHidden/>
          </w:rPr>
          <w:fldChar w:fldCharType="separate"/>
        </w:r>
        <w:r>
          <w:rPr>
            <w:noProof/>
            <w:webHidden/>
          </w:rPr>
          <w:t>54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56" w:history="1">
        <w:r w:rsidRPr="00086F7D">
          <w:rPr>
            <w:rStyle w:val="Hyperlink"/>
            <w:noProof/>
          </w:rPr>
          <w:t>2.2.1.8.2</w:t>
        </w:r>
        <w:r>
          <w:rPr>
            <w:rFonts w:asciiTheme="minorHAnsi" w:eastAsiaTheme="minorEastAsia" w:hAnsiTheme="minorHAnsi" w:cstheme="minorBidi"/>
            <w:noProof/>
            <w:sz w:val="22"/>
            <w:szCs w:val="22"/>
          </w:rPr>
          <w:tab/>
        </w:r>
        <w:r w:rsidRPr="00086F7D">
          <w:rPr>
            <w:rStyle w:val="Hyperlink"/>
            <w:noProof/>
          </w:rPr>
          <w:t>MONITOR_INFO_2</w:t>
        </w:r>
        <w:r>
          <w:rPr>
            <w:noProof/>
            <w:webHidden/>
          </w:rPr>
          <w:tab/>
        </w:r>
        <w:r>
          <w:rPr>
            <w:noProof/>
            <w:webHidden/>
          </w:rPr>
          <w:fldChar w:fldCharType="begin"/>
        </w:r>
        <w:r>
          <w:rPr>
            <w:noProof/>
            <w:webHidden/>
          </w:rPr>
          <w:instrText xml:space="preserve"> PAGEREF _Toc523395956 \h </w:instrText>
        </w:r>
        <w:r>
          <w:rPr>
            <w:noProof/>
            <w:webHidden/>
          </w:rPr>
        </w:r>
        <w:r>
          <w:rPr>
            <w:noProof/>
            <w:webHidden/>
          </w:rPr>
          <w:fldChar w:fldCharType="separate"/>
        </w:r>
        <w:r>
          <w:rPr>
            <w:noProof/>
            <w:webHidden/>
          </w:rPr>
          <w:t>54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57" w:history="1">
        <w:r w:rsidRPr="00086F7D">
          <w:rPr>
            <w:rStyle w:val="Hyperlink"/>
            <w:noProof/>
          </w:rPr>
          <w:t>2.2.1.9</w:t>
        </w:r>
        <w:r>
          <w:rPr>
            <w:rFonts w:asciiTheme="minorHAnsi" w:eastAsiaTheme="minorEastAsia" w:hAnsiTheme="minorHAnsi" w:cstheme="minorBidi"/>
            <w:noProof/>
            <w:sz w:val="22"/>
            <w:szCs w:val="22"/>
          </w:rPr>
          <w:tab/>
        </w:r>
        <w:r w:rsidRPr="00086F7D">
          <w:rPr>
            <w:rStyle w:val="Hyperlink"/>
            <w:noProof/>
          </w:rPr>
          <w:t>PORT_INFO</w:t>
        </w:r>
        <w:r>
          <w:rPr>
            <w:noProof/>
            <w:webHidden/>
          </w:rPr>
          <w:tab/>
        </w:r>
        <w:r>
          <w:rPr>
            <w:noProof/>
            <w:webHidden/>
          </w:rPr>
          <w:fldChar w:fldCharType="begin"/>
        </w:r>
        <w:r>
          <w:rPr>
            <w:noProof/>
            <w:webHidden/>
          </w:rPr>
          <w:instrText xml:space="preserve"> PAGEREF _Toc523395957 \h </w:instrText>
        </w:r>
        <w:r>
          <w:rPr>
            <w:noProof/>
            <w:webHidden/>
          </w:rPr>
        </w:r>
        <w:r>
          <w:rPr>
            <w:noProof/>
            <w:webHidden/>
          </w:rPr>
          <w:fldChar w:fldCharType="separate"/>
        </w:r>
        <w:r>
          <w:rPr>
            <w:noProof/>
            <w:webHidden/>
          </w:rPr>
          <w:t>55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58" w:history="1">
        <w:r w:rsidRPr="00086F7D">
          <w:rPr>
            <w:rStyle w:val="Hyperlink"/>
            <w:noProof/>
          </w:rPr>
          <w:t>2.2.1.9.1</w:t>
        </w:r>
        <w:r>
          <w:rPr>
            <w:rFonts w:asciiTheme="minorHAnsi" w:eastAsiaTheme="minorEastAsia" w:hAnsiTheme="minorHAnsi" w:cstheme="minorBidi"/>
            <w:noProof/>
            <w:sz w:val="22"/>
            <w:szCs w:val="22"/>
          </w:rPr>
          <w:tab/>
        </w:r>
        <w:r w:rsidRPr="00086F7D">
          <w:rPr>
            <w:rStyle w:val="Hyperlink"/>
            <w:noProof/>
          </w:rPr>
          <w:t>PORT_INFO_1</w:t>
        </w:r>
        <w:r>
          <w:rPr>
            <w:noProof/>
            <w:webHidden/>
          </w:rPr>
          <w:tab/>
        </w:r>
        <w:r>
          <w:rPr>
            <w:noProof/>
            <w:webHidden/>
          </w:rPr>
          <w:fldChar w:fldCharType="begin"/>
        </w:r>
        <w:r>
          <w:rPr>
            <w:noProof/>
            <w:webHidden/>
          </w:rPr>
          <w:instrText xml:space="preserve"> PAGEREF _Toc523395958 \h </w:instrText>
        </w:r>
        <w:r>
          <w:rPr>
            <w:noProof/>
            <w:webHidden/>
          </w:rPr>
        </w:r>
        <w:r>
          <w:rPr>
            <w:noProof/>
            <w:webHidden/>
          </w:rPr>
          <w:fldChar w:fldCharType="separate"/>
        </w:r>
        <w:r>
          <w:rPr>
            <w:noProof/>
            <w:webHidden/>
          </w:rPr>
          <w:t>55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59" w:history="1">
        <w:r w:rsidRPr="00086F7D">
          <w:rPr>
            <w:rStyle w:val="Hyperlink"/>
            <w:noProof/>
          </w:rPr>
          <w:t>2.2.1.9.2</w:t>
        </w:r>
        <w:r>
          <w:rPr>
            <w:rFonts w:asciiTheme="minorHAnsi" w:eastAsiaTheme="minorEastAsia" w:hAnsiTheme="minorHAnsi" w:cstheme="minorBidi"/>
            <w:noProof/>
            <w:sz w:val="22"/>
            <w:szCs w:val="22"/>
          </w:rPr>
          <w:tab/>
        </w:r>
        <w:r w:rsidRPr="00086F7D">
          <w:rPr>
            <w:rStyle w:val="Hyperlink"/>
            <w:noProof/>
          </w:rPr>
          <w:t>PORT_INFO_2</w:t>
        </w:r>
        <w:r>
          <w:rPr>
            <w:noProof/>
            <w:webHidden/>
          </w:rPr>
          <w:tab/>
        </w:r>
        <w:r>
          <w:rPr>
            <w:noProof/>
            <w:webHidden/>
          </w:rPr>
          <w:fldChar w:fldCharType="begin"/>
        </w:r>
        <w:r>
          <w:rPr>
            <w:noProof/>
            <w:webHidden/>
          </w:rPr>
          <w:instrText xml:space="preserve"> PAGEREF _Toc523395959 \h </w:instrText>
        </w:r>
        <w:r>
          <w:rPr>
            <w:noProof/>
            <w:webHidden/>
          </w:rPr>
        </w:r>
        <w:r>
          <w:rPr>
            <w:noProof/>
            <w:webHidden/>
          </w:rPr>
          <w:fldChar w:fldCharType="separate"/>
        </w:r>
        <w:r>
          <w:rPr>
            <w:noProof/>
            <w:webHidden/>
          </w:rPr>
          <w:t>55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0" w:history="1">
        <w:r w:rsidRPr="00086F7D">
          <w:rPr>
            <w:rStyle w:val="Hyperlink"/>
            <w:noProof/>
          </w:rPr>
          <w:t>2.2.1.9.3</w:t>
        </w:r>
        <w:r>
          <w:rPr>
            <w:rFonts w:asciiTheme="minorHAnsi" w:eastAsiaTheme="minorEastAsia" w:hAnsiTheme="minorHAnsi" w:cstheme="minorBidi"/>
            <w:noProof/>
            <w:sz w:val="22"/>
            <w:szCs w:val="22"/>
          </w:rPr>
          <w:tab/>
        </w:r>
        <w:r w:rsidRPr="00086F7D">
          <w:rPr>
            <w:rStyle w:val="Hyperlink"/>
            <w:noProof/>
          </w:rPr>
          <w:t>PORT_INFO_3</w:t>
        </w:r>
        <w:r>
          <w:rPr>
            <w:noProof/>
            <w:webHidden/>
          </w:rPr>
          <w:tab/>
        </w:r>
        <w:r>
          <w:rPr>
            <w:noProof/>
            <w:webHidden/>
          </w:rPr>
          <w:fldChar w:fldCharType="begin"/>
        </w:r>
        <w:r>
          <w:rPr>
            <w:noProof/>
            <w:webHidden/>
          </w:rPr>
          <w:instrText xml:space="preserve"> PAGEREF _Toc523395960 \h </w:instrText>
        </w:r>
        <w:r>
          <w:rPr>
            <w:noProof/>
            <w:webHidden/>
          </w:rPr>
        </w:r>
        <w:r>
          <w:rPr>
            <w:noProof/>
            <w:webHidden/>
          </w:rPr>
          <w:fldChar w:fldCharType="separate"/>
        </w:r>
        <w:r>
          <w:rPr>
            <w:noProof/>
            <w:webHidden/>
          </w:rPr>
          <w:t>55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1" w:history="1">
        <w:r w:rsidRPr="00086F7D">
          <w:rPr>
            <w:rStyle w:val="Hyperlink"/>
            <w:noProof/>
          </w:rPr>
          <w:t>2.2.1.9.4</w:t>
        </w:r>
        <w:r>
          <w:rPr>
            <w:rFonts w:asciiTheme="minorHAnsi" w:eastAsiaTheme="minorEastAsia" w:hAnsiTheme="minorHAnsi" w:cstheme="minorBidi"/>
            <w:noProof/>
            <w:sz w:val="22"/>
            <w:szCs w:val="22"/>
          </w:rPr>
          <w:tab/>
        </w:r>
        <w:r w:rsidRPr="00086F7D">
          <w:rPr>
            <w:rStyle w:val="Hyperlink"/>
            <w:noProof/>
          </w:rPr>
          <w:t>PORT_INFO_FF</w:t>
        </w:r>
        <w:r>
          <w:rPr>
            <w:noProof/>
            <w:webHidden/>
          </w:rPr>
          <w:tab/>
        </w:r>
        <w:r>
          <w:rPr>
            <w:noProof/>
            <w:webHidden/>
          </w:rPr>
          <w:fldChar w:fldCharType="begin"/>
        </w:r>
        <w:r>
          <w:rPr>
            <w:noProof/>
            <w:webHidden/>
          </w:rPr>
          <w:instrText xml:space="preserve"> PAGEREF _Toc523395961 \h </w:instrText>
        </w:r>
        <w:r>
          <w:rPr>
            <w:noProof/>
            <w:webHidden/>
          </w:rPr>
        </w:r>
        <w:r>
          <w:rPr>
            <w:noProof/>
            <w:webHidden/>
          </w:rPr>
          <w:fldChar w:fldCharType="separate"/>
        </w:r>
        <w:r>
          <w:rPr>
            <w:noProof/>
            <w:webHidden/>
          </w:rPr>
          <w:t>57</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62" w:history="1">
        <w:r w:rsidRPr="00086F7D">
          <w:rPr>
            <w:rStyle w:val="Hyperlink"/>
            <w:noProof/>
          </w:rPr>
          <w:t>2.2.1.10</w:t>
        </w:r>
        <w:r>
          <w:rPr>
            <w:rFonts w:asciiTheme="minorHAnsi" w:eastAsiaTheme="minorEastAsia" w:hAnsiTheme="minorHAnsi" w:cstheme="minorBidi"/>
            <w:noProof/>
            <w:sz w:val="22"/>
            <w:szCs w:val="22"/>
          </w:rPr>
          <w:tab/>
        </w:r>
        <w:r w:rsidRPr="00086F7D">
          <w:rPr>
            <w:rStyle w:val="Hyperlink"/>
            <w:noProof/>
          </w:rPr>
          <w:t>PRINTER_INFO</w:t>
        </w:r>
        <w:r>
          <w:rPr>
            <w:noProof/>
            <w:webHidden/>
          </w:rPr>
          <w:tab/>
        </w:r>
        <w:r>
          <w:rPr>
            <w:noProof/>
            <w:webHidden/>
          </w:rPr>
          <w:fldChar w:fldCharType="begin"/>
        </w:r>
        <w:r>
          <w:rPr>
            <w:noProof/>
            <w:webHidden/>
          </w:rPr>
          <w:instrText xml:space="preserve"> PAGEREF _Toc523395962 \h </w:instrText>
        </w:r>
        <w:r>
          <w:rPr>
            <w:noProof/>
            <w:webHidden/>
          </w:rPr>
        </w:r>
        <w:r>
          <w:rPr>
            <w:noProof/>
            <w:webHidden/>
          </w:rPr>
          <w:fldChar w:fldCharType="separate"/>
        </w:r>
        <w:r>
          <w:rPr>
            <w:noProof/>
            <w:webHidden/>
          </w:rPr>
          <w:t>57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3" w:history="1">
        <w:r w:rsidRPr="00086F7D">
          <w:rPr>
            <w:rStyle w:val="Hyperlink"/>
            <w:noProof/>
          </w:rPr>
          <w:t>2.2.1.10.1</w:t>
        </w:r>
        <w:r>
          <w:rPr>
            <w:rFonts w:asciiTheme="minorHAnsi" w:eastAsiaTheme="minorEastAsia" w:hAnsiTheme="minorHAnsi" w:cstheme="minorBidi"/>
            <w:noProof/>
            <w:sz w:val="22"/>
            <w:szCs w:val="22"/>
          </w:rPr>
          <w:tab/>
        </w:r>
        <w:r w:rsidRPr="00086F7D">
          <w:rPr>
            <w:rStyle w:val="Hyperlink"/>
            <w:noProof/>
          </w:rPr>
          <w:t>PRINTER_INFO_STRESS</w:t>
        </w:r>
        <w:r>
          <w:rPr>
            <w:noProof/>
            <w:webHidden/>
          </w:rPr>
          <w:tab/>
        </w:r>
        <w:r>
          <w:rPr>
            <w:noProof/>
            <w:webHidden/>
          </w:rPr>
          <w:fldChar w:fldCharType="begin"/>
        </w:r>
        <w:r>
          <w:rPr>
            <w:noProof/>
            <w:webHidden/>
          </w:rPr>
          <w:instrText xml:space="preserve"> PAGEREF _Toc523395963 \h </w:instrText>
        </w:r>
        <w:r>
          <w:rPr>
            <w:noProof/>
            <w:webHidden/>
          </w:rPr>
        </w:r>
        <w:r>
          <w:rPr>
            <w:noProof/>
            <w:webHidden/>
          </w:rPr>
          <w:fldChar w:fldCharType="separate"/>
        </w:r>
        <w:r>
          <w:rPr>
            <w:noProof/>
            <w:webHidden/>
          </w:rPr>
          <w:t>57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4" w:history="1">
        <w:r w:rsidRPr="00086F7D">
          <w:rPr>
            <w:rStyle w:val="Hyperlink"/>
            <w:noProof/>
          </w:rPr>
          <w:t>2.2.1.10.2</w:t>
        </w:r>
        <w:r>
          <w:rPr>
            <w:rFonts w:asciiTheme="minorHAnsi" w:eastAsiaTheme="minorEastAsia" w:hAnsiTheme="minorHAnsi" w:cstheme="minorBidi"/>
            <w:noProof/>
            <w:sz w:val="22"/>
            <w:szCs w:val="22"/>
          </w:rPr>
          <w:tab/>
        </w:r>
        <w:r w:rsidRPr="00086F7D">
          <w:rPr>
            <w:rStyle w:val="Hyperlink"/>
            <w:noProof/>
          </w:rPr>
          <w:t>PRINTER_INFO_1</w:t>
        </w:r>
        <w:r>
          <w:rPr>
            <w:noProof/>
            <w:webHidden/>
          </w:rPr>
          <w:tab/>
        </w:r>
        <w:r>
          <w:rPr>
            <w:noProof/>
            <w:webHidden/>
          </w:rPr>
          <w:fldChar w:fldCharType="begin"/>
        </w:r>
        <w:r>
          <w:rPr>
            <w:noProof/>
            <w:webHidden/>
          </w:rPr>
          <w:instrText xml:space="preserve"> PAGEREF _Toc523395964 \h </w:instrText>
        </w:r>
        <w:r>
          <w:rPr>
            <w:noProof/>
            <w:webHidden/>
          </w:rPr>
        </w:r>
        <w:r>
          <w:rPr>
            <w:noProof/>
            <w:webHidden/>
          </w:rPr>
          <w:fldChar w:fldCharType="separate"/>
        </w:r>
        <w:r>
          <w:rPr>
            <w:noProof/>
            <w:webHidden/>
          </w:rPr>
          <w:t>59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5" w:history="1">
        <w:r w:rsidRPr="00086F7D">
          <w:rPr>
            <w:rStyle w:val="Hyperlink"/>
            <w:noProof/>
          </w:rPr>
          <w:t>2.2.1.10.3</w:t>
        </w:r>
        <w:r>
          <w:rPr>
            <w:rFonts w:asciiTheme="minorHAnsi" w:eastAsiaTheme="minorEastAsia" w:hAnsiTheme="minorHAnsi" w:cstheme="minorBidi"/>
            <w:noProof/>
            <w:sz w:val="22"/>
            <w:szCs w:val="22"/>
          </w:rPr>
          <w:tab/>
        </w:r>
        <w:r w:rsidRPr="00086F7D">
          <w:rPr>
            <w:rStyle w:val="Hyperlink"/>
            <w:noProof/>
          </w:rPr>
          <w:t>PRINTER_INFO_2</w:t>
        </w:r>
        <w:r>
          <w:rPr>
            <w:noProof/>
            <w:webHidden/>
          </w:rPr>
          <w:tab/>
        </w:r>
        <w:r>
          <w:rPr>
            <w:noProof/>
            <w:webHidden/>
          </w:rPr>
          <w:fldChar w:fldCharType="begin"/>
        </w:r>
        <w:r>
          <w:rPr>
            <w:noProof/>
            <w:webHidden/>
          </w:rPr>
          <w:instrText xml:space="preserve"> PAGEREF _Toc523395965 \h </w:instrText>
        </w:r>
        <w:r>
          <w:rPr>
            <w:noProof/>
            <w:webHidden/>
          </w:rPr>
        </w:r>
        <w:r>
          <w:rPr>
            <w:noProof/>
            <w:webHidden/>
          </w:rPr>
          <w:fldChar w:fldCharType="separate"/>
        </w:r>
        <w:r>
          <w:rPr>
            <w:noProof/>
            <w:webHidden/>
          </w:rPr>
          <w:t>59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6" w:history="1">
        <w:r w:rsidRPr="00086F7D">
          <w:rPr>
            <w:rStyle w:val="Hyperlink"/>
            <w:noProof/>
          </w:rPr>
          <w:t>2.2.1.10.4</w:t>
        </w:r>
        <w:r>
          <w:rPr>
            <w:rFonts w:asciiTheme="minorHAnsi" w:eastAsiaTheme="minorEastAsia" w:hAnsiTheme="minorHAnsi" w:cstheme="minorBidi"/>
            <w:noProof/>
            <w:sz w:val="22"/>
            <w:szCs w:val="22"/>
          </w:rPr>
          <w:tab/>
        </w:r>
        <w:r w:rsidRPr="00086F7D">
          <w:rPr>
            <w:rStyle w:val="Hyperlink"/>
            <w:noProof/>
          </w:rPr>
          <w:t>PRINTER_INFO_3</w:t>
        </w:r>
        <w:r>
          <w:rPr>
            <w:noProof/>
            <w:webHidden/>
          </w:rPr>
          <w:tab/>
        </w:r>
        <w:r>
          <w:rPr>
            <w:noProof/>
            <w:webHidden/>
          </w:rPr>
          <w:fldChar w:fldCharType="begin"/>
        </w:r>
        <w:r>
          <w:rPr>
            <w:noProof/>
            <w:webHidden/>
          </w:rPr>
          <w:instrText xml:space="preserve"> PAGEREF _Toc523395966 \h </w:instrText>
        </w:r>
        <w:r>
          <w:rPr>
            <w:noProof/>
            <w:webHidden/>
          </w:rPr>
        </w:r>
        <w:r>
          <w:rPr>
            <w:noProof/>
            <w:webHidden/>
          </w:rPr>
          <w:fldChar w:fldCharType="separate"/>
        </w:r>
        <w:r>
          <w:rPr>
            <w:noProof/>
            <w:webHidden/>
          </w:rPr>
          <w:t>60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7" w:history="1">
        <w:r w:rsidRPr="00086F7D">
          <w:rPr>
            <w:rStyle w:val="Hyperlink"/>
            <w:noProof/>
          </w:rPr>
          <w:t>2.2.1.10.5</w:t>
        </w:r>
        <w:r>
          <w:rPr>
            <w:rFonts w:asciiTheme="minorHAnsi" w:eastAsiaTheme="minorEastAsia" w:hAnsiTheme="minorHAnsi" w:cstheme="minorBidi"/>
            <w:noProof/>
            <w:sz w:val="22"/>
            <w:szCs w:val="22"/>
          </w:rPr>
          <w:tab/>
        </w:r>
        <w:r w:rsidRPr="00086F7D">
          <w:rPr>
            <w:rStyle w:val="Hyperlink"/>
            <w:noProof/>
          </w:rPr>
          <w:t>PRINTER_INFO_4</w:t>
        </w:r>
        <w:r>
          <w:rPr>
            <w:noProof/>
            <w:webHidden/>
          </w:rPr>
          <w:tab/>
        </w:r>
        <w:r>
          <w:rPr>
            <w:noProof/>
            <w:webHidden/>
          </w:rPr>
          <w:fldChar w:fldCharType="begin"/>
        </w:r>
        <w:r>
          <w:rPr>
            <w:noProof/>
            <w:webHidden/>
          </w:rPr>
          <w:instrText xml:space="preserve"> PAGEREF _Toc523395967 \h </w:instrText>
        </w:r>
        <w:r>
          <w:rPr>
            <w:noProof/>
            <w:webHidden/>
          </w:rPr>
        </w:r>
        <w:r>
          <w:rPr>
            <w:noProof/>
            <w:webHidden/>
          </w:rPr>
          <w:fldChar w:fldCharType="separate"/>
        </w:r>
        <w:r>
          <w:rPr>
            <w:noProof/>
            <w:webHidden/>
          </w:rPr>
          <w:t>60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8" w:history="1">
        <w:r w:rsidRPr="00086F7D">
          <w:rPr>
            <w:rStyle w:val="Hyperlink"/>
            <w:noProof/>
          </w:rPr>
          <w:t>2.2.1.10.6</w:t>
        </w:r>
        <w:r>
          <w:rPr>
            <w:rFonts w:asciiTheme="minorHAnsi" w:eastAsiaTheme="minorEastAsia" w:hAnsiTheme="minorHAnsi" w:cstheme="minorBidi"/>
            <w:noProof/>
            <w:sz w:val="22"/>
            <w:szCs w:val="22"/>
          </w:rPr>
          <w:tab/>
        </w:r>
        <w:r w:rsidRPr="00086F7D">
          <w:rPr>
            <w:rStyle w:val="Hyperlink"/>
            <w:noProof/>
          </w:rPr>
          <w:t>PRINTER_INFO_5</w:t>
        </w:r>
        <w:r>
          <w:rPr>
            <w:noProof/>
            <w:webHidden/>
          </w:rPr>
          <w:tab/>
        </w:r>
        <w:r>
          <w:rPr>
            <w:noProof/>
            <w:webHidden/>
          </w:rPr>
          <w:fldChar w:fldCharType="begin"/>
        </w:r>
        <w:r>
          <w:rPr>
            <w:noProof/>
            <w:webHidden/>
          </w:rPr>
          <w:instrText xml:space="preserve"> PAGEREF _Toc523395968 \h </w:instrText>
        </w:r>
        <w:r>
          <w:rPr>
            <w:noProof/>
            <w:webHidden/>
          </w:rPr>
        </w:r>
        <w:r>
          <w:rPr>
            <w:noProof/>
            <w:webHidden/>
          </w:rPr>
          <w:fldChar w:fldCharType="separate"/>
        </w:r>
        <w:r>
          <w:rPr>
            <w:noProof/>
            <w:webHidden/>
          </w:rPr>
          <w:t>61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69" w:history="1">
        <w:r w:rsidRPr="00086F7D">
          <w:rPr>
            <w:rStyle w:val="Hyperlink"/>
            <w:noProof/>
          </w:rPr>
          <w:t>2.2.1.10.7</w:t>
        </w:r>
        <w:r>
          <w:rPr>
            <w:rFonts w:asciiTheme="minorHAnsi" w:eastAsiaTheme="minorEastAsia" w:hAnsiTheme="minorHAnsi" w:cstheme="minorBidi"/>
            <w:noProof/>
            <w:sz w:val="22"/>
            <w:szCs w:val="22"/>
          </w:rPr>
          <w:tab/>
        </w:r>
        <w:r w:rsidRPr="00086F7D">
          <w:rPr>
            <w:rStyle w:val="Hyperlink"/>
            <w:noProof/>
          </w:rPr>
          <w:t>PRINTER_INFO_6</w:t>
        </w:r>
        <w:r>
          <w:rPr>
            <w:noProof/>
            <w:webHidden/>
          </w:rPr>
          <w:tab/>
        </w:r>
        <w:r>
          <w:rPr>
            <w:noProof/>
            <w:webHidden/>
          </w:rPr>
          <w:fldChar w:fldCharType="begin"/>
        </w:r>
        <w:r>
          <w:rPr>
            <w:noProof/>
            <w:webHidden/>
          </w:rPr>
          <w:instrText xml:space="preserve"> PAGEREF _Toc523395969 \h </w:instrText>
        </w:r>
        <w:r>
          <w:rPr>
            <w:noProof/>
            <w:webHidden/>
          </w:rPr>
        </w:r>
        <w:r>
          <w:rPr>
            <w:noProof/>
            <w:webHidden/>
          </w:rPr>
          <w:fldChar w:fldCharType="separate"/>
        </w:r>
        <w:r>
          <w:rPr>
            <w:noProof/>
            <w:webHidden/>
          </w:rPr>
          <w:t>61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70" w:history="1">
        <w:r w:rsidRPr="00086F7D">
          <w:rPr>
            <w:rStyle w:val="Hyperlink"/>
            <w:noProof/>
          </w:rPr>
          <w:t>2.2.1.10.8</w:t>
        </w:r>
        <w:r>
          <w:rPr>
            <w:rFonts w:asciiTheme="minorHAnsi" w:eastAsiaTheme="minorEastAsia" w:hAnsiTheme="minorHAnsi" w:cstheme="minorBidi"/>
            <w:noProof/>
            <w:sz w:val="22"/>
            <w:szCs w:val="22"/>
          </w:rPr>
          <w:tab/>
        </w:r>
        <w:r w:rsidRPr="00086F7D">
          <w:rPr>
            <w:rStyle w:val="Hyperlink"/>
            <w:noProof/>
          </w:rPr>
          <w:t>PRINTER_INFO_7</w:t>
        </w:r>
        <w:r>
          <w:rPr>
            <w:noProof/>
            <w:webHidden/>
          </w:rPr>
          <w:tab/>
        </w:r>
        <w:r>
          <w:rPr>
            <w:noProof/>
            <w:webHidden/>
          </w:rPr>
          <w:fldChar w:fldCharType="begin"/>
        </w:r>
        <w:r>
          <w:rPr>
            <w:noProof/>
            <w:webHidden/>
          </w:rPr>
          <w:instrText xml:space="preserve"> PAGEREF _Toc523395970 \h </w:instrText>
        </w:r>
        <w:r>
          <w:rPr>
            <w:noProof/>
            <w:webHidden/>
          </w:rPr>
        </w:r>
        <w:r>
          <w:rPr>
            <w:noProof/>
            <w:webHidden/>
          </w:rPr>
          <w:fldChar w:fldCharType="separate"/>
        </w:r>
        <w:r>
          <w:rPr>
            <w:noProof/>
            <w:webHidden/>
          </w:rPr>
          <w:t>61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71" w:history="1">
        <w:r w:rsidRPr="00086F7D">
          <w:rPr>
            <w:rStyle w:val="Hyperlink"/>
            <w:noProof/>
          </w:rPr>
          <w:t>2.2.1.10.9</w:t>
        </w:r>
        <w:r>
          <w:rPr>
            <w:rFonts w:asciiTheme="minorHAnsi" w:eastAsiaTheme="minorEastAsia" w:hAnsiTheme="minorHAnsi" w:cstheme="minorBidi"/>
            <w:noProof/>
            <w:sz w:val="22"/>
            <w:szCs w:val="22"/>
          </w:rPr>
          <w:tab/>
        </w:r>
        <w:r w:rsidRPr="00086F7D">
          <w:rPr>
            <w:rStyle w:val="Hyperlink"/>
            <w:noProof/>
          </w:rPr>
          <w:t>PRINTER_INFO_8</w:t>
        </w:r>
        <w:r>
          <w:rPr>
            <w:noProof/>
            <w:webHidden/>
          </w:rPr>
          <w:tab/>
        </w:r>
        <w:r>
          <w:rPr>
            <w:noProof/>
            <w:webHidden/>
          </w:rPr>
          <w:fldChar w:fldCharType="begin"/>
        </w:r>
        <w:r>
          <w:rPr>
            <w:noProof/>
            <w:webHidden/>
          </w:rPr>
          <w:instrText xml:space="preserve"> PAGEREF _Toc523395971 \h </w:instrText>
        </w:r>
        <w:r>
          <w:rPr>
            <w:noProof/>
            <w:webHidden/>
          </w:rPr>
        </w:r>
        <w:r>
          <w:rPr>
            <w:noProof/>
            <w:webHidden/>
          </w:rPr>
          <w:fldChar w:fldCharType="separate"/>
        </w:r>
        <w:r>
          <w:rPr>
            <w:noProof/>
            <w:webHidden/>
          </w:rPr>
          <w:t>62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72" w:history="1">
        <w:r w:rsidRPr="00086F7D">
          <w:rPr>
            <w:rStyle w:val="Hyperlink"/>
            <w:noProof/>
          </w:rPr>
          <w:t>2.2.1.10.10</w:t>
        </w:r>
        <w:r>
          <w:rPr>
            <w:rFonts w:asciiTheme="minorHAnsi" w:eastAsiaTheme="minorEastAsia" w:hAnsiTheme="minorHAnsi" w:cstheme="minorBidi"/>
            <w:noProof/>
            <w:sz w:val="22"/>
            <w:szCs w:val="22"/>
          </w:rPr>
          <w:tab/>
        </w:r>
        <w:r w:rsidRPr="00086F7D">
          <w:rPr>
            <w:rStyle w:val="Hyperlink"/>
            <w:noProof/>
          </w:rPr>
          <w:t>PRINTER_INFO_9</w:t>
        </w:r>
        <w:r>
          <w:rPr>
            <w:noProof/>
            <w:webHidden/>
          </w:rPr>
          <w:tab/>
        </w:r>
        <w:r>
          <w:rPr>
            <w:noProof/>
            <w:webHidden/>
          </w:rPr>
          <w:fldChar w:fldCharType="begin"/>
        </w:r>
        <w:r>
          <w:rPr>
            <w:noProof/>
            <w:webHidden/>
          </w:rPr>
          <w:instrText xml:space="preserve"> PAGEREF _Toc523395972 \h </w:instrText>
        </w:r>
        <w:r>
          <w:rPr>
            <w:noProof/>
            <w:webHidden/>
          </w:rPr>
        </w:r>
        <w:r>
          <w:rPr>
            <w:noProof/>
            <w:webHidden/>
          </w:rPr>
          <w:fldChar w:fldCharType="separate"/>
        </w:r>
        <w:r>
          <w:rPr>
            <w:noProof/>
            <w:webHidden/>
          </w:rPr>
          <w:t>62</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73" w:history="1">
        <w:r w:rsidRPr="00086F7D">
          <w:rPr>
            <w:rStyle w:val="Hyperlink"/>
            <w:noProof/>
          </w:rPr>
          <w:t>2.2.1.11</w:t>
        </w:r>
        <w:r>
          <w:rPr>
            <w:rFonts w:asciiTheme="minorHAnsi" w:eastAsiaTheme="minorEastAsia" w:hAnsiTheme="minorHAnsi" w:cstheme="minorBidi"/>
            <w:noProof/>
            <w:sz w:val="22"/>
            <w:szCs w:val="22"/>
          </w:rPr>
          <w:tab/>
        </w:r>
        <w:r w:rsidRPr="00086F7D">
          <w:rPr>
            <w:rStyle w:val="Hyperlink"/>
            <w:noProof/>
          </w:rPr>
          <w:t>SPLCLIENT_INFO</w:t>
        </w:r>
        <w:r>
          <w:rPr>
            <w:noProof/>
            <w:webHidden/>
          </w:rPr>
          <w:tab/>
        </w:r>
        <w:r>
          <w:rPr>
            <w:noProof/>
            <w:webHidden/>
          </w:rPr>
          <w:fldChar w:fldCharType="begin"/>
        </w:r>
        <w:r>
          <w:rPr>
            <w:noProof/>
            <w:webHidden/>
          </w:rPr>
          <w:instrText xml:space="preserve"> PAGEREF _Toc523395973 \h </w:instrText>
        </w:r>
        <w:r>
          <w:rPr>
            <w:noProof/>
            <w:webHidden/>
          </w:rPr>
        </w:r>
        <w:r>
          <w:rPr>
            <w:noProof/>
            <w:webHidden/>
          </w:rPr>
          <w:fldChar w:fldCharType="separate"/>
        </w:r>
        <w:r>
          <w:rPr>
            <w:noProof/>
            <w:webHidden/>
          </w:rPr>
          <w:t>62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74" w:history="1">
        <w:r w:rsidRPr="00086F7D">
          <w:rPr>
            <w:rStyle w:val="Hyperlink"/>
            <w:noProof/>
          </w:rPr>
          <w:t>2.2.1.11.1</w:t>
        </w:r>
        <w:r>
          <w:rPr>
            <w:rFonts w:asciiTheme="minorHAnsi" w:eastAsiaTheme="minorEastAsia" w:hAnsiTheme="minorHAnsi" w:cstheme="minorBidi"/>
            <w:noProof/>
            <w:sz w:val="22"/>
            <w:szCs w:val="22"/>
          </w:rPr>
          <w:tab/>
        </w:r>
        <w:r w:rsidRPr="00086F7D">
          <w:rPr>
            <w:rStyle w:val="Hyperlink"/>
            <w:noProof/>
          </w:rPr>
          <w:t>SPLCLIENT_INFO_1</w:t>
        </w:r>
        <w:r>
          <w:rPr>
            <w:noProof/>
            <w:webHidden/>
          </w:rPr>
          <w:tab/>
        </w:r>
        <w:r>
          <w:rPr>
            <w:noProof/>
            <w:webHidden/>
          </w:rPr>
          <w:fldChar w:fldCharType="begin"/>
        </w:r>
        <w:r>
          <w:rPr>
            <w:noProof/>
            <w:webHidden/>
          </w:rPr>
          <w:instrText xml:space="preserve"> PAGEREF _Toc523395974 \h </w:instrText>
        </w:r>
        <w:r>
          <w:rPr>
            <w:noProof/>
            <w:webHidden/>
          </w:rPr>
        </w:r>
        <w:r>
          <w:rPr>
            <w:noProof/>
            <w:webHidden/>
          </w:rPr>
          <w:fldChar w:fldCharType="separate"/>
        </w:r>
        <w:r>
          <w:rPr>
            <w:noProof/>
            <w:webHidden/>
          </w:rPr>
          <w:t>62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75" w:history="1">
        <w:r w:rsidRPr="00086F7D">
          <w:rPr>
            <w:rStyle w:val="Hyperlink"/>
            <w:noProof/>
          </w:rPr>
          <w:t>2.2.1.11.2</w:t>
        </w:r>
        <w:r>
          <w:rPr>
            <w:rFonts w:asciiTheme="minorHAnsi" w:eastAsiaTheme="minorEastAsia" w:hAnsiTheme="minorHAnsi" w:cstheme="minorBidi"/>
            <w:noProof/>
            <w:sz w:val="22"/>
            <w:szCs w:val="22"/>
          </w:rPr>
          <w:tab/>
        </w:r>
        <w:r w:rsidRPr="00086F7D">
          <w:rPr>
            <w:rStyle w:val="Hyperlink"/>
            <w:noProof/>
          </w:rPr>
          <w:t>SPLCLIENT_INFO_2</w:t>
        </w:r>
        <w:r>
          <w:rPr>
            <w:noProof/>
            <w:webHidden/>
          </w:rPr>
          <w:tab/>
        </w:r>
        <w:r>
          <w:rPr>
            <w:noProof/>
            <w:webHidden/>
          </w:rPr>
          <w:fldChar w:fldCharType="begin"/>
        </w:r>
        <w:r>
          <w:rPr>
            <w:noProof/>
            <w:webHidden/>
          </w:rPr>
          <w:instrText xml:space="preserve"> PAGEREF _Toc523395975 \h </w:instrText>
        </w:r>
        <w:r>
          <w:rPr>
            <w:noProof/>
            <w:webHidden/>
          </w:rPr>
        </w:r>
        <w:r>
          <w:rPr>
            <w:noProof/>
            <w:webHidden/>
          </w:rPr>
          <w:fldChar w:fldCharType="separate"/>
        </w:r>
        <w:r>
          <w:rPr>
            <w:noProof/>
            <w:webHidden/>
          </w:rPr>
          <w:t>63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76" w:history="1">
        <w:r w:rsidRPr="00086F7D">
          <w:rPr>
            <w:rStyle w:val="Hyperlink"/>
            <w:noProof/>
          </w:rPr>
          <w:t>2.2.1.11.3</w:t>
        </w:r>
        <w:r>
          <w:rPr>
            <w:rFonts w:asciiTheme="minorHAnsi" w:eastAsiaTheme="minorEastAsia" w:hAnsiTheme="minorHAnsi" w:cstheme="minorBidi"/>
            <w:noProof/>
            <w:sz w:val="22"/>
            <w:szCs w:val="22"/>
          </w:rPr>
          <w:tab/>
        </w:r>
        <w:r w:rsidRPr="00086F7D">
          <w:rPr>
            <w:rStyle w:val="Hyperlink"/>
            <w:noProof/>
          </w:rPr>
          <w:t>SPLCLIENT_INFO_3</w:t>
        </w:r>
        <w:r>
          <w:rPr>
            <w:noProof/>
            <w:webHidden/>
          </w:rPr>
          <w:tab/>
        </w:r>
        <w:r>
          <w:rPr>
            <w:noProof/>
            <w:webHidden/>
          </w:rPr>
          <w:fldChar w:fldCharType="begin"/>
        </w:r>
        <w:r>
          <w:rPr>
            <w:noProof/>
            <w:webHidden/>
          </w:rPr>
          <w:instrText xml:space="preserve"> PAGEREF _Toc523395976 \h </w:instrText>
        </w:r>
        <w:r>
          <w:rPr>
            <w:noProof/>
            <w:webHidden/>
          </w:rPr>
        </w:r>
        <w:r>
          <w:rPr>
            <w:noProof/>
            <w:webHidden/>
          </w:rPr>
          <w:fldChar w:fldCharType="separate"/>
        </w:r>
        <w:r>
          <w:rPr>
            <w:noProof/>
            <w:webHidden/>
          </w:rPr>
          <w:t>63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77" w:history="1">
        <w:r w:rsidRPr="00086F7D">
          <w:rPr>
            <w:rStyle w:val="Hyperlink"/>
            <w:noProof/>
          </w:rPr>
          <w:t>2.2.1.12</w:t>
        </w:r>
        <w:r>
          <w:rPr>
            <w:rFonts w:asciiTheme="minorHAnsi" w:eastAsiaTheme="minorEastAsia" w:hAnsiTheme="minorHAnsi" w:cstheme="minorBidi"/>
            <w:noProof/>
            <w:sz w:val="22"/>
            <w:szCs w:val="22"/>
          </w:rPr>
          <w:tab/>
        </w:r>
        <w:r w:rsidRPr="00086F7D">
          <w:rPr>
            <w:rStyle w:val="Hyperlink"/>
            <w:noProof/>
          </w:rPr>
          <w:t>Bidirectional Communication Data</w:t>
        </w:r>
        <w:r>
          <w:rPr>
            <w:noProof/>
            <w:webHidden/>
          </w:rPr>
          <w:tab/>
        </w:r>
        <w:r>
          <w:rPr>
            <w:noProof/>
            <w:webHidden/>
          </w:rPr>
          <w:fldChar w:fldCharType="begin"/>
        </w:r>
        <w:r>
          <w:rPr>
            <w:noProof/>
            <w:webHidden/>
          </w:rPr>
          <w:instrText xml:space="preserve"> PAGEREF _Toc523395977 \h </w:instrText>
        </w:r>
        <w:r>
          <w:rPr>
            <w:noProof/>
            <w:webHidden/>
          </w:rPr>
        </w:r>
        <w:r>
          <w:rPr>
            <w:noProof/>
            <w:webHidden/>
          </w:rPr>
          <w:fldChar w:fldCharType="separate"/>
        </w:r>
        <w:r>
          <w:rPr>
            <w:noProof/>
            <w:webHidden/>
          </w:rPr>
          <w:t>64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78" w:history="1">
        <w:r w:rsidRPr="00086F7D">
          <w:rPr>
            <w:rStyle w:val="Hyperlink"/>
            <w:noProof/>
          </w:rPr>
          <w:t>2.2.1.12.1</w:t>
        </w:r>
        <w:r>
          <w:rPr>
            <w:rFonts w:asciiTheme="minorHAnsi" w:eastAsiaTheme="minorEastAsia" w:hAnsiTheme="minorHAnsi" w:cstheme="minorBidi"/>
            <w:noProof/>
            <w:sz w:val="22"/>
            <w:szCs w:val="22"/>
          </w:rPr>
          <w:tab/>
        </w:r>
        <w:r w:rsidRPr="00086F7D">
          <w:rPr>
            <w:rStyle w:val="Hyperlink"/>
            <w:noProof/>
          </w:rPr>
          <w:t>RPC_BIDI_REQUEST_DATA</w:t>
        </w:r>
        <w:r>
          <w:rPr>
            <w:noProof/>
            <w:webHidden/>
          </w:rPr>
          <w:tab/>
        </w:r>
        <w:r>
          <w:rPr>
            <w:noProof/>
            <w:webHidden/>
          </w:rPr>
          <w:fldChar w:fldCharType="begin"/>
        </w:r>
        <w:r>
          <w:rPr>
            <w:noProof/>
            <w:webHidden/>
          </w:rPr>
          <w:instrText xml:space="preserve"> PAGEREF _Toc523395978 \h </w:instrText>
        </w:r>
        <w:r>
          <w:rPr>
            <w:noProof/>
            <w:webHidden/>
          </w:rPr>
        </w:r>
        <w:r>
          <w:rPr>
            <w:noProof/>
            <w:webHidden/>
          </w:rPr>
          <w:fldChar w:fldCharType="separate"/>
        </w:r>
        <w:r>
          <w:rPr>
            <w:noProof/>
            <w:webHidden/>
          </w:rPr>
          <w:t>64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79" w:history="1">
        <w:r w:rsidRPr="00086F7D">
          <w:rPr>
            <w:rStyle w:val="Hyperlink"/>
            <w:noProof/>
          </w:rPr>
          <w:t>2.2.1.12.2</w:t>
        </w:r>
        <w:r>
          <w:rPr>
            <w:rFonts w:asciiTheme="minorHAnsi" w:eastAsiaTheme="minorEastAsia" w:hAnsiTheme="minorHAnsi" w:cstheme="minorBidi"/>
            <w:noProof/>
            <w:sz w:val="22"/>
            <w:szCs w:val="22"/>
          </w:rPr>
          <w:tab/>
        </w:r>
        <w:r w:rsidRPr="00086F7D">
          <w:rPr>
            <w:rStyle w:val="Hyperlink"/>
            <w:noProof/>
          </w:rPr>
          <w:t>RPC_BIDI_RESPONSE_DATA</w:t>
        </w:r>
        <w:r>
          <w:rPr>
            <w:noProof/>
            <w:webHidden/>
          </w:rPr>
          <w:tab/>
        </w:r>
        <w:r>
          <w:rPr>
            <w:noProof/>
            <w:webHidden/>
          </w:rPr>
          <w:fldChar w:fldCharType="begin"/>
        </w:r>
        <w:r>
          <w:rPr>
            <w:noProof/>
            <w:webHidden/>
          </w:rPr>
          <w:instrText xml:space="preserve"> PAGEREF _Toc523395979 \h </w:instrText>
        </w:r>
        <w:r>
          <w:rPr>
            <w:noProof/>
            <w:webHidden/>
          </w:rPr>
        </w:r>
        <w:r>
          <w:rPr>
            <w:noProof/>
            <w:webHidden/>
          </w:rPr>
          <w:fldChar w:fldCharType="separate"/>
        </w:r>
        <w:r>
          <w:rPr>
            <w:noProof/>
            <w:webHidden/>
          </w:rPr>
          <w:t>64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80" w:history="1">
        <w:r w:rsidRPr="00086F7D">
          <w:rPr>
            <w:rStyle w:val="Hyperlink"/>
            <w:noProof/>
          </w:rPr>
          <w:t>2.2.1.12.3</w:t>
        </w:r>
        <w:r>
          <w:rPr>
            <w:rFonts w:asciiTheme="minorHAnsi" w:eastAsiaTheme="minorEastAsia" w:hAnsiTheme="minorHAnsi" w:cstheme="minorBidi"/>
            <w:noProof/>
            <w:sz w:val="22"/>
            <w:szCs w:val="22"/>
          </w:rPr>
          <w:tab/>
        </w:r>
        <w:r w:rsidRPr="00086F7D">
          <w:rPr>
            <w:rStyle w:val="Hyperlink"/>
            <w:noProof/>
          </w:rPr>
          <w:t>RPC_BIDI_DATA</w:t>
        </w:r>
        <w:r>
          <w:rPr>
            <w:noProof/>
            <w:webHidden/>
          </w:rPr>
          <w:tab/>
        </w:r>
        <w:r>
          <w:rPr>
            <w:noProof/>
            <w:webHidden/>
          </w:rPr>
          <w:fldChar w:fldCharType="begin"/>
        </w:r>
        <w:r>
          <w:rPr>
            <w:noProof/>
            <w:webHidden/>
          </w:rPr>
          <w:instrText xml:space="preserve"> PAGEREF _Toc523395980 \h </w:instrText>
        </w:r>
        <w:r>
          <w:rPr>
            <w:noProof/>
            <w:webHidden/>
          </w:rPr>
        </w:r>
        <w:r>
          <w:rPr>
            <w:noProof/>
            <w:webHidden/>
          </w:rPr>
          <w:fldChar w:fldCharType="separate"/>
        </w:r>
        <w:r>
          <w:rPr>
            <w:noProof/>
            <w:webHidden/>
          </w:rPr>
          <w:t>64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81" w:history="1">
        <w:r w:rsidRPr="00086F7D">
          <w:rPr>
            <w:rStyle w:val="Hyperlink"/>
            <w:noProof/>
          </w:rPr>
          <w:t>2.2.1.13</w:t>
        </w:r>
        <w:r>
          <w:rPr>
            <w:rFonts w:asciiTheme="minorHAnsi" w:eastAsiaTheme="minorEastAsia" w:hAnsiTheme="minorHAnsi" w:cstheme="minorBidi"/>
            <w:noProof/>
            <w:sz w:val="22"/>
            <w:szCs w:val="22"/>
          </w:rPr>
          <w:tab/>
        </w:r>
        <w:r w:rsidRPr="00086F7D">
          <w:rPr>
            <w:rStyle w:val="Hyperlink"/>
            <w:noProof/>
          </w:rPr>
          <w:t>Printer Notification Data</w:t>
        </w:r>
        <w:r>
          <w:rPr>
            <w:noProof/>
            <w:webHidden/>
          </w:rPr>
          <w:tab/>
        </w:r>
        <w:r>
          <w:rPr>
            <w:noProof/>
            <w:webHidden/>
          </w:rPr>
          <w:fldChar w:fldCharType="begin"/>
        </w:r>
        <w:r>
          <w:rPr>
            <w:noProof/>
            <w:webHidden/>
          </w:rPr>
          <w:instrText xml:space="preserve"> PAGEREF _Toc523395981 \h </w:instrText>
        </w:r>
        <w:r>
          <w:rPr>
            <w:noProof/>
            <w:webHidden/>
          </w:rPr>
        </w:r>
        <w:r>
          <w:rPr>
            <w:noProof/>
            <w:webHidden/>
          </w:rPr>
          <w:fldChar w:fldCharType="separate"/>
        </w:r>
        <w:r>
          <w:rPr>
            <w:noProof/>
            <w:webHidden/>
          </w:rPr>
          <w:t>65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82" w:history="1">
        <w:r w:rsidRPr="00086F7D">
          <w:rPr>
            <w:rStyle w:val="Hyperlink"/>
            <w:noProof/>
          </w:rPr>
          <w:t>2.2.1.13.1</w:t>
        </w:r>
        <w:r>
          <w:rPr>
            <w:rFonts w:asciiTheme="minorHAnsi" w:eastAsiaTheme="minorEastAsia" w:hAnsiTheme="minorHAnsi" w:cstheme="minorBidi"/>
            <w:noProof/>
            <w:sz w:val="22"/>
            <w:szCs w:val="22"/>
          </w:rPr>
          <w:tab/>
        </w:r>
        <w:r w:rsidRPr="00086F7D">
          <w:rPr>
            <w:rStyle w:val="Hyperlink"/>
            <w:noProof/>
          </w:rPr>
          <w:t>RPC_V2_NOTIFY_OPTIONS</w:t>
        </w:r>
        <w:r>
          <w:rPr>
            <w:noProof/>
            <w:webHidden/>
          </w:rPr>
          <w:tab/>
        </w:r>
        <w:r>
          <w:rPr>
            <w:noProof/>
            <w:webHidden/>
          </w:rPr>
          <w:fldChar w:fldCharType="begin"/>
        </w:r>
        <w:r>
          <w:rPr>
            <w:noProof/>
            <w:webHidden/>
          </w:rPr>
          <w:instrText xml:space="preserve"> PAGEREF _Toc523395982 \h </w:instrText>
        </w:r>
        <w:r>
          <w:rPr>
            <w:noProof/>
            <w:webHidden/>
          </w:rPr>
        </w:r>
        <w:r>
          <w:rPr>
            <w:noProof/>
            <w:webHidden/>
          </w:rPr>
          <w:fldChar w:fldCharType="separate"/>
        </w:r>
        <w:r>
          <w:rPr>
            <w:noProof/>
            <w:webHidden/>
          </w:rPr>
          <w:t>65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83" w:history="1">
        <w:r w:rsidRPr="00086F7D">
          <w:rPr>
            <w:rStyle w:val="Hyperlink"/>
            <w:noProof/>
          </w:rPr>
          <w:t>2.2.1.13.2</w:t>
        </w:r>
        <w:r>
          <w:rPr>
            <w:rFonts w:asciiTheme="minorHAnsi" w:eastAsiaTheme="minorEastAsia" w:hAnsiTheme="minorHAnsi" w:cstheme="minorBidi"/>
            <w:noProof/>
            <w:sz w:val="22"/>
            <w:szCs w:val="22"/>
          </w:rPr>
          <w:tab/>
        </w:r>
        <w:r w:rsidRPr="00086F7D">
          <w:rPr>
            <w:rStyle w:val="Hyperlink"/>
            <w:noProof/>
          </w:rPr>
          <w:t>RPC_V2_NOTIFY_OPTIONS_TYPE</w:t>
        </w:r>
        <w:r>
          <w:rPr>
            <w:noProof/>
            <w:webHidden/>
          </w:rPr>
          <w:tab/>
        </w:r>
        <w:r>
          <w:rPr>
            <w:noProof/>
            <w:webHidden/>
          </w:rPr>
          <w:fldChar w:fldCharType="begin"/>
        </w:r>
        <w:r>
          <w:rPr>
            <w:noProof/>
            <w:webHidden/>
          </w:rPr>
          <w:instrText xml:space="preserve"> PAGEREF _Toc523395983 \h </w:instrText>
        </w:r>
        <w:r>
          <w:rPr>
            <w:noProof/>
            <w:webHidden/>
          </w:rPr>
        </w:r>
        <w:r>
          <w:rPr>
            <w:noProof/>
            <w:webHidden/>
          </w:rPr>
          <w:fldChar w:fldCharType="separate"/>
        </w:r>
        <w:r>
          <w:rPr>
            <w:noProof/>
            <w:webHidden/>
          </w:rPr>
          <w:t>65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84" w:history="1">
        <w:r w:rsidRPr="00086F7D">
          <w:rPr>
            <w:rStyle w:val="Hyperlink"/>
            <w:noProof/>
          </w:rPr>
          <w:t>2.2.1.13.3</w:t>
        </w:r>
        <w:r>
          <w:rPr>
            <w:rFonts w:asciiTheme="minorHAnsi" w:eastAsiaTheme="minorEastAsia" w:hAnsiTheme="minorHAnsi" w:cstheme="minorBidi"/>
            <w:noProof/>
            <w:sz w:val="22"/>
            <w:szCs w:val="22"/>
          </w:rPr>
          <w:tab/>
        </w:r>
        <w:r w:rsidRPr="00086F7D">
          <w:rPr>
            <w:rStyle w:val="Hyperlink"/>
            <w:noProof/>
          </w:rPr>
          <w:t>RPC_V2_NOTIFY_INFO</w:t>
        </w:r>
        <w:r>
          <w:rPr>
            <w:noProof/>
            <w:webHidden/>
          </w:rPr>
          <w:tab/>
        </w:r>
        <w:r>
          <w:rPr>
            <w:noProof/>
            <w:webHidden/>
          </w:rPr>
          <w:fldChar w:fldCharType="begin"/>
        </w:r>
        <w:r>
          <w:rPr>
            <w:noProof/>
            <w:webHidden/>
          </w:rPr>
          <w:instrText xml:space="preserve"> PAGEREF _Toc523395984 \h </w:instrText>
        </w:r>
        <w:r>
          <w:rPr>
            <w:noProof/>
            <w:webHidden/>
          </w:rPr>
        </w:r>
        <w:r>
          <w:rPr>
            <w:noProof/>
            <w:webHidden/>
          </w:rPr>
          <w:fldChar w:fldCharType="separate"/>
        </w:r>
        <w:r>
          <w:rPr>
            <w:noProof/>
            <w:webHidden/>
          </w:rPr>
          <w:t>66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85" w:history="1">
        <w:r w:rsidRPr="00086F7D">
          <w:rPr>
            <w:rStyle w:val="Hyperlink"/>
            <w:noProof/>
          </w:rPr>
          <w:t>2.2.1.13.4</w:t>
        </w:r>
        <w:r>
          <w:rPr>
            <w:rFonts w:asciiTheme="minorHAnsi" w:eastAsiaTheme="minorEastAsia" w:hAnsiTheme="minorHAnsi" w:cstheme="minorBidi"/>
            <w:noProof/>
            <w:sz w:val="22"/>
            <w:szCs w:val="22"/>
          </w:rPr>
          <w:tab/>
        </w:r>
        <w:r w:rsidRPr="00086F7D">
          <w:rPr>
            <w:rStyle w:val="Hyperlink"/>
            <w:noProof/>
          </w:rPr>
          <w:t>RPC_V2_NOTIFY_INFO_DATA</w:t>
        </w:r>
        <w:r>
          <w:rPr>
            <w:noProof/>
            <w:webHidden/>
          </w:rPr>
          <w:tab/>
        </w:r>
        <w:r>
          <w:rPr>
            <w:noProof/>
            <w:webHidden/>
          </w:rPr>
          <w:fldChar w:fldCharType="begin"/>
        </w:r>
        <w:r>
          <w:rPr>
            <w:noProof/>
            <w:webHidden/>
          </w:rPr>
          <w:instrText xml:space="preserve"> PAGEREF _Toc523395985 \h </w:instrText>
        </w:r>
        <w:r>
          <w:rPr>
            <w:noProof/>
            <w:webHidden/>
          </w:rPr>
        </w:r>
        <w:r>
          <w:rPr>
            <w:noProof/>
            <w:webHidden/>
          </w:rPr>
          <w:fldChar w:fldCharType="separate"/>
        </w:r>
        <w:r>
          <w:rPr>
            <w:noProof/>
            <w:webHidden/>
          </w:rPr>
          <w:t>67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86" w:history="1">
        <w:r w:rsidRPr="00086F7D">
          <w:rPr>
            <w:rStyle w:val="Hyperlink"/>
            <w:noProof/>
          </w:rPr>
          <w:t>2.2.1.13.5</w:t>
        </w:r>
        <w:r>
          <w:rPr>
            <w:rFonts w:asciiTheme="minorHAnsi" w:eastAsiaTheme="minorEastAsia" w:hAnsiTheme="minorHAnsi" w:cstheme="minorBidi"/>
            <w:noProof/>
            <w:sz w:val="22"/>
            <w:szCs w:val="22"/>
          </w:rPr>
          <w:tab/>
        </w:r>
        <w:r w:rsidRPr="00086F7D">
          <w:rPr>
            <w:rStyle w:val="Hyperlink"/>
            <w:noProof/>
          </w:rPr>
          <w:t>RPC_V2_NOTIFY_INFO_DATA_DATA</w:t>
        </w:r>
        <w:r>
          <w:rPr>
            <w:noProof/>
            <w:webHidden/>
          </w:rPr>
          <w:tab/>
        </w:r>
        <w:r>
          <w:rPr>
            <w:noProof/>
            <w:webHidden/>
          </w:rPr>
          <w:fldChar w:fldCharType="begin"/>
        </w:r>
        <w:r>
          <w:rPr>
            <w:noProof/>
            <w:webHidden/>
          </w:rPr>
          <w:instrText xml:space="preserve"> PAGEREF _Toc523395986 \h </w:instrText>
        </w:r>
        <w:r>
          <w:rPr>
            <w:noProof/>
            <w:webHidden/>
          </w:rPr>
        </w:r>
        <w:r>
          <w:rPr>
            <w:noProof/>
            <w:webHidden/>
          </w:rPr>
          <w:fldChar w:fldCharType="separate"/>
        </w:r>
        <w:r>
          <w:rPr>
            <w:noProof/>
            <w:webHidden/>
          </w:rPr>
          <w:t>67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87" w:history="1">
        <w:r w:rsidRPr="00086F7D">
          <w:rPr>
            <w:rStyle w:val="Hyperlink"/>
            <w:noProof/>
          </w:rPr>
          <w:t>2.2.1.13.6</w:t>
        </w:r>
        <w:r>
          <w:rPr>
            <w:rFonts w:asciiTheme="minorHAnsi" w:eastAsiaTheme="minorEastAsia" w:hAnsiTheme="minorHAnsi" w:cstheme="minorBidi"/>
            <w:noProof/>
            <w:sz w:val="22"/>
            <w:szCs w:val="22"/>
          </w:rPr>
          <w:tab/>
        </w:r>
        <w:r w:rsidRPr="00086F7D">
          <w:rPr>
            <w:rStyle w:val="Hyperlink"/>
            <w:noProof/>
          </w:rPr>
          <w:t>RPC_V2_UREPLY_PRINTER</w:t>
        </w:r>
        <w:r>
          <w:rPr>
            <w:noProof/>
            <w:webHidden/>
          </w:rPr>
          <w:tab/>
        </w:r>
        <w:r>
          <w:rPr>
            <w:noProof/>
            <w:webHidden/>
          </w:rPr>
          <w:fldChar w:fldCharType="begin"/>
        </w:r>
        <w:r>
          <w:rPr>
            <w:noProof/>
            <w:webHidden/>
          </w:rPr>
          <w:instrText xml:space="preserve"> PAGEREF _Toc523395987 \h </w:instrText>
        </w:r>
        <w:r>
          <w:rPr>
            <w:noProof/>
            <w:webHidden/>
          </w:rPr>
        </w:r>
        <w:r>
          <w:rPr>
            <w:noProof/>
            <w:webHidden/>
          </w:rPr>
          <w:fldChar w:fldCharType="separate"/>
        </w:r>
        <w:r>
          <w:rPr>
            <w:noProof/>
            <w:webHidden/>
          </w:rPr>
          <w:t>68</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88" w:history="1">
        <w:r w:rsidRPr="00086F7D">
          <w:rPr>
            <w:rStyle w:val="Hyperlink"/>
            <w:noProof/>
          </w:rPr>
          <w:t>2.2.1.14</w:t>
        </w:r>
        <w:r>
          <w:rPr>
            <w:rFonts w:asciiTheme="minorHAnsi" w:eastAsiaTheme="minorEastAsia" w:hAnsiTheme="minorHAnsi" w:cstheme="minorBidi"/>
            <w:noProof/>
            <w:sz w:val="22"/>
            <w:szCs w:val="22"/>
          </w:rPr>
          <w:tab/>
        </w:r>
        <w:r w:rsidRPr="00086F7D">
          <w:rPr>
            <w:rStyle w:val="Hyperlink"/>
            <w:noProof/>
          </w:rPr>
          <w:t>Job Named Properties</w:t>
        </w:r>
        <w:r>
          <w:rPr>
            <w:noProof/>
            <w:webHidden/>
          </w:rPr>
          <w:tab/>
        </w:r>
        <w:r>
          <w:rPr>
            <w:noProof/>
            <w:webHidden/>
          </w:rPr>
          <w:fldChar w:fldCharType="begin"/>
        </w:r>
        <w:r>
          <w:rPr>
            <w:noProof/>
            <w:webHidden/>
          </w:rPr>
          <w:instrText xml:space="preserve"> PAGEREF _Toc523395988 \h </w:instrText>
        </w:r>
        <w:r>
          <w:rPr>
            <w:noProof/>
            <w:webHidden/>
          </w:rPr>
        </w:r>
        <w:r>
          <w:rPr>
            <w:noProof/>
            <w:webHidden/>
          </w:rPr>
          <w:fldChar w:fldCharType="separate"/>
        </w:r>
        <w:r>
          <w:rPr>
            <w:noProof/>
            <w:webHidden/>
          </w:rPr>
          <w:t>68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89" w:history="1">
        <w:r w:rsidRPr="00086F7D">
          <w:rPr>
            <w:rStyle w:val="Hyperlink"/>
            <w:noProof/>
          </w:rPr>
          <w:t>2.2.1.14.1</w:t>
        </w:r>
        <w:r>
          <w:rPr>
            <w:rFonts w:asciiTheme="minorHAnsi" w:eastAsiaTheme="minorEastAsia" w:hAnsiTheme="minorHAnsi" w:cstheme="minorBidi"/>
            <w:noProof/>
            <w:sz w:val="22"/>
            <w:szCs w:val="22"/>
          </w:rPr>
          <w:tab/>
        </w:r>
        <w:r w:rsidRPr="00086F7D">
          <w:rPr>
            <w:rStyle w:val="Hyperlink"/>
            <w:noProof/>
          </w:rPr>
          <w:t>RPC_PrintPropertyValue</w:t>
        </w:r>
        <w:r>
          <w:rPr>
            <w:noProof/>
            <w:webHidden/>
          </w:rPr>
          <w:tab/>
        </w:r>
        <w:r>
          <w:rPr>
            <w:noProof/>
            <w:webHidden/>
          </w:rPr>
          <w:fldChar w:fldCharType="begin"/>
        </w:r>
        <w:r>
          <w:rPr>
            <w:noProof/>
            <w:webHidden/>
          </w:rPr>
          <w:instrText xml:space="preserve"> PAGEREF _Toc523395989 \h </w:instrText>
        </w:r>
        <w:r>
          <w:rPr>
            <w:noProof/>
            <w:webHidden/>
          </w:rPr>
        </w:r>
        <w:r>
          <w:rPr>
            <w:noProof/>
            <w:webHidden/>
          </w:rPr>
          <w:fldChar w:fldCharType="separate"/>
        </w:r>
        <w:r>
          <w:rPr>
            <w:noProof/>
            <w:webHidden/>
          </w:rPr>
          <w:t>68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0" w:history="1">
        <w:r w:rsidRPr="00086F7D">
          <w:rPr>
            <w:rStyle w:val="Hyperlink"/>
            <w:noProof/>
          </w:rPr>
          <w:t>2.2.1.14.2</w:t>
        </w:r>
        <w:r>
          <w:rPr>
            <w:rFonts w:asciiTheme="minorHAnsi" w:eastAsiaTheme="minorEastAsia" w:hAnsiTheme="minorHAnsi" w:cstheme="minorBidi"/>
            <w:noProof/>
            <w:sz w:val="22"/>
            <w:szCs w:val="22"/>
          </w:rPr>
          <w:tab/>
        </w:r>
        <w:r w:rsidRPr="00086F7D">
          <w:rPr>
            <w:rStyle w:val="Hyperlink"/>
            <w:noProof/>
          </w:rPr>
          <w:t>RPC_PrintNamedProperty</w:t>
        </w:r>
        <w:r>
          <w:rPr>
            <w:noProof/>
            <w:webHidden/>
          </w:rPr>
          <w:tab/>
        </w:r>
        <w:r>
          <w:rPr>
            <w:noProof/>
            <w:webHidden/>
          </w:rPr>
          <w:fldChar w:fldCharType="begin"/>
        </w:r>
        <w:r>
          <w:rPr>
            <w:noProof/>
            <w:webHidden/>
          </w:rPr>
          <w:instrText xml:space="preserve"> PAGEREF _Toc523395990 \h </w:instrText>
        </w:r>
        <w:r>
          <w:rPr>
            <w:noProof/>
            <w:webHidden/>
          </w:rPr>
        </w:r>
        <w:r>
          <w:rPr>
            <w:noProof/>
            <w:webHidden/>
          </w:rPr>
          <w:fldChar w:fldCharType="separate"/>
        </w:r>
        <w:r>
          <w:rPr>
            <w:noProof/>
            <w:webHidden/>
          </w:rPr>
          <w:t>69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1" w:history="1">
        <w:r w:rsidRPr="00086F7D">
          <w:rPr>
            <w:rStyle w:val="Hyperlink"/>
            <w:noProof/>
          </w:rPr>
          <w:t>2.2.1.14.3</w:t>
        </w:r>
        <w:r>
          <w:rPr>
            <w:rFonts w:asciiTheme="minorHAnsi" w:eastAsiaTheme="minorEastAsia" w:hAnsiTheme="minorHAnsi" w:cstheme="minorBidi"/>
            <w:noProof/>
            <w:sz w:val="22"/>
            <w:szCs w:val="22"/>
          </w:rPr>
          <w:tab/>
        </w:r>
        <w:r w:rsidRPr="00086F7D">
          <w:rPr>
            <w:rStyle w:val="Hyperlink"/>
            <w:noProof/>
          </w:rPr>
          <w:t>RPC_EPrintPropertyType</w:t>
        </w:r>
        <w:r>
          <w:rPr>
            <w:noProof/>
            <w:webHidden/>
          </w:rPr>
          <w:tab/>
        </w:r>
        <w:r>
          <w:rPr>
            <w:noProof/>
            <w:webHidden/>
          </w:rPr>
          <w:fldChar w:fldCharType="begin"/>
        </w:r>
        <w:r>
          <w:rPr>
            <w:noProof/>
            <w:webHidden/>
          </w:rPr>
          <w:instrText xml:space="preserve"> PAGEREF _Toc523395991 \h </w:instrText>
        </w:r>
        <w:r>
          <w:rPr>
            <w:noProof/>
            <w:webHidden/>
          </w:rPr>
        </w:r>
        <w:r>
          <w:rPr>
            <w:noProof/>
            <w:webHidden/>
          </w:rPr>
          <w:fldChar w:fldCharType="separate"/>
        </w:r>
        <w:r>
          <w:rPr>
            <w:noProof/>
            <w:webHidden/>
          </w:rPr>
          <w:t>69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2" w:history="1">
        <w:r w:rsidRPr="00086F7D">
          <w:rPr>
            <w:rStyle w:val="Hyperlink"/>
            <w:noProof/>
          </w:rPr>
          <w:t>2.2.1.14.4</w:t>
        </w:r>
        <w:r>
          <w:rPr>
            <w:rFonts w:asciiTheme="minorHAnsi" w:eastAsiaTheme="minorEastAsia" w:hAnsiTheme="minorHAnsi" w:cstheme="minorBidi"/>
            <w:noProof/>
            <w:sz w:val="22"/>
            <w:szCs w:val="22"/>
          </w:rPr>
          <w:tab/>
        </w:r>
        <w:r w:rsidRPr="00086F7D">
          <w:rPr>
            <w:rStyle w:val="Hyperlink"/>
            <w:noProof/>
          </w:rPr>
          <w:t>SPLFILE_CONTENT_TYPE_PROP_NAME</w:t>
        </w:r>
        <w:r>
          <w:rPr>
            <w:noProof/>
            <w:webHidden/>
          </w:rPr>
          <w:tab/>
        </w:r>
        <w:r>
          <w:rPr>
            <w:noProof/>
            <w:webHidden/>
          </w:rPr>
          <w:fldChar w:fldCharType="begin"/>
        </w:r>
        <w:r>
          <w:rPr>
            <w:noProof/>
            <w:webHidden/>
          </w:rPr>
          <w:instrText xml:space="preserve"> PAGEREF _Toc523395992 \h </w:instrText>
        </w:r>
        <w:r>
          <w:rPr>
            <w:noProof/>
            <w:webHidden/>
          </w:rPr>
        </w:r>
        <w:r>
          <w:rPr>
            <w:noProof/>
            <w:webHidden/>
          </w:rPr>
          <w:fldChar w:fldCharType="separate"/>
        </w:r>
        <w:r>
          <w:rPr>
            <w:noProof/>
            <w:webHidden/>
          </w:rPr>
          <w:t>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5993" w:history="1">
        <w:r w:rsidRPr="00086F7D">
          <w:rPr>
            <w:rStyle w:val="Hyperlink"/>
            <w:noProof/>
          </w:rPr>
          <w:t>2.2.1.15</w:t>
        </w:r>
        <w:r>
          <w:rPr>
            <w:rFonts w:asciiTheme="minorHAnsi" w:eastAsiaTheme="minorEastAsia" w:hAnsiTheme="minorHAnsi" w:cstheme="minorBidi"/>
            <w:noProof/>
            <w:sz w:val="22"/>
            <w:szCs w:val="22"/>
          </w:rPr>
          <w:tab/>
        </w:r>
        <w:r w:rsidRPr="00086F7D">
          <w:rPr>
            <w:rStyle w:val="Hyperlink"/>
            <w:noProof/>
          </w:rPr>
          <w:t>Branch Office Print Remote Logging Structures</w:t>
        </w:r>
        <w:r>
          <w:rPr>
            <w:noProof/>
            <w:webHidden/>
          </w:rPr>
          <w:tab/>
        </w:r>
        <w:r>
          <w:rPr>
            <w:noProof/>
            <w:webHidden/>
          </w:rPr>
          <w:fldChar w:fldCharType="begin"/>
        </w:r>
        <w:r>
          <w:rPr>
            <w:noProof/>
            <w:webHidden/>
          </w:rPr>
          <w:instrText xml:space="preserve"> PAGEREF _Toc523395993 \h </w:instrText>
        </w:r>
        <w:r>
          <w:rPr>
            <w:noProof/>
            <w:webHidden/>
          </w:rPr>
        </w:r>
        <w:r>
          <w:rPr>
            <w:noProof/>
            <w:webHidden/>
          </w:rPr>
          <w:fldChar w:fldCharType="separate"/>
        </w:r>
        <w:r>
          <w:rPr>
            <w:noProof/>
            <w:webHidden/>
          </w:rPr>
          <w:t>70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4" w:history="1">
        <w:r w:rsidRPr="00086F7D">
          <w:rPr>
            <w:rStyle w:val="Hyperlink"/>
            <w:noProof/>
          </w:rPr>
          <w:t>2.2.1.15.1</w:t>
        </w:r>
        <w:r>
          <w:rPr>
            <w:rFonts w:asciiTheme="minorHAnsi" w:eastAsiaTheme="minorEastAsia" w:hAnsiTheme="minorHAnsi" w:cstheme="minorBidi"/>
            <w:noProof/>
            <w:sz w:val="22"/>
            <w:szCs w:val="22"/>
          </w:rPr>
          <w:tab/>
        </w:r>
        <w:r w:rsidRPr="00086F7D">
          <w:rPr>
            <w:rStyle w:val="Hyperlink"/>
            <w:noProof/>
          </w:rPr>
          <w:t>EBranchOfficeJobEventType</w:t>
        </w:r>
        <w:r>
          <w:rPr>
            <w:noProof/>
            <w:webHidden/>
          </w:rPr>
          <w:tab/>
        </w:r>
        <w:r>
          <w:rPr>
            <w:noProof/>
            <w:webHidden/>
          </w:rPr>
          <w:fldChar w:fldCharType="begin"/>
        </w:r>
        <w:r>
          <w:rPr>
            <w:noProof/>
            <w:webHidden/>
          </w:rPr>
          <w:instrText xml:space="preserve"> PAGEREF _Toc523395994 \h </w:instrText>
        </w:r>
        <w:r>
          <w:rPr>
            <w:noProof/>
            <w:webHidden/>
          </w:rPr>
        </w:r>
        <w:r>
          <w:rPr>
            <w:noProof/>
            <w:webHidden/>
          </w:rPr>
          <w:fldChar w:fldCharType="separate"/>
        </w:r>
        <w:r>
          <w:rPr>
            <w:noProof/>
            <w:webHidden/>
          </w:rPr>
          <w:t>70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5" w:history="1">
        <w:r w:rsidRPr="00086F7D">
          <w:rPr>
            <w:rStyle w:val="Hyperlink"/>
            <w:noProof/>
          </w:rPr>
          <w:t>2.2.1.15.2</w:t>
        </w:r>
        <w:r>
          <w:rPr>
            <w:rFonts w:asciiTheme="minorHAnsi" w:eastAsiaTheme="minorEastAsia" w:hAnsiTheme="minorHAnsi" w:cstheme="minorBidi"/>
            <w:noProof/>
            <w:sz w:val="22"/>
            <w:szCs w:val="22"/>
          </w:rPr>
          <w:tab/>
        </w:r>
        <w:r w:rsidRPr="00086F7D">
          <w:rPr>
            <w:rStyle w:val="Hyperlink"/>
            <w:noProof/>
          </w:rPr>
          <w:t>RPC_BranchOfficeJobData</w:t>
        </w:r>
        <w:r>
          <w:rPr>
            <w:noProof/>
            <w:webHidden/>
          </w:rPr>
          <w:tab/>
        </w:r>
        <w:r>
          <w:rPr>
            <w:noProof/>
            <w:webHidden/>
          </w:rPr>
          <w:fldChar w:fldCharType="begin"/>
        </w:r>
        <w:r>
          <w:rPr>
            <w:noProof/>
            <w:webHidden/>
          </w:rPr>
          <w:instrText xml:space="preserve"> PAGEREF _Toc523395995 \h </w:instrText>
        </w:r>
        <w:r>
          <w:rPr>
            <w:noProof/>
            <w:webHidden/>
          </w:rPr>
        </w:r>
        <w:r>
          <w:rPr>
            <w:noProof/>
            <w:webHidden/>
          </w:rPr>
          <w:fldChar w:fldCharType="separate"/>
        </w:r>
        <w:r>
          <w:rPr>
            <w:noProof/>
            <w:webHidden/>
          </w:rPr>
          <w:t>71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6" w:history="1">
        <w:r w:rsidRPr="00086F7D">
          <w:rPr>
            <w:rStyle w:val="Hyperlink"/>
            <w:noProof/>
          </w:rPr>
          <w:t>2.2.1.15.3</w:t>
        </w:r>
        <w:r>
          <w:rPr>
            <w:rFonts w:asciiTheme="minorHAnsi" w:eastAsiaTheme="minorEastAsia" w:hAnsiTheme="minorHAnsi" w:cstheme="minorBidi"/>
            <w:noProof/>
            <w:sz w:val="22"/>
            <w:szCs w:val="22"/>
          </w:rPr>
          <w:tab/>
        </w:r>
        <w:r w:rsidRPr="00086F7D">
          <w:rPr>
            <w:rStyle w:val="Hyperlink"/>
            <w:noProof/>
          </w:rPr>
          <w:t>RPC_BranchOfficeJobDataError</w:t>
        </w:r>
        <w:r>
          <w:rPr>
            <w:noProof/>
            <w:webHidden/>
          </w:rPr>
          <w:tab/>
        </w:r>
        <w:r>
          <w:rPr>
            <w:noProof/>
            <w:webHidden/>
          </w:rPr>
          <w:fldChar w:fldCharType="begin"/>
        </w:r>
        <w:r>
          <w:rPr>
            <w:noProof/>
            <w:webHidden/>
          </w:rPr>
          <w:instrText xml:space="preserve"> PAGEREF _Toc523395996 \h </w:instrText>
        </w:r>
        <w:r>
          <w:rPr>
            <w:noProof/>
            <w:webHidden/>
          </w:rPr>
        </w:r>
        <w:r>
          <w:rPr>
            <w:noProof/>
            <w:webHidden/>
          </w:rPr>
          <w:fldChar w:fldCharType="separate"/>
        </w:r>
        <w:r>
          <w:rPr>
            <w:noProof/>
            <w:webHidden/>
          </w:rPr>
          <w:t>72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7" w:history="1">
        <w:r w:rsidRPr="00086F7D">
          <w:rPr>
            <w:rStyle w:val="Hyperlink"/>
            <w:noProof/>
          </w:rPr>
          <w:t>2.2.1.15.4</w:t>
        </w:r>
        <w:r>
          <w:rPr>
            <w:rFonts w:asciiTheme="minorHAnsi" w:eastAsiaTheme="minorEastAsia" w:hAnsiTheme="minorHAnsi" w:cstheme="minorBidi"/>
            <w:noProof/>
            <w:sz w:val="22"/>
            <w:szCs w:val="22"/>
          </w:rPr>
          <w:tab/>
        </w:r>
        <w:r w:rsidRPr="00086F7D">
          <w:rPr>
            <w:rStyle w:val="Hyperlink"/>
            <w:noProof/>
          </w:rPr>
          <w:t>RPC_BranchOfficeJobDataPipelineFailed</w:t>
        </w:r>
        <w:r>
          <w:rPr>
            <w:noProof/>
            <w:webHidden/>
          </w:rPr>
          <w:tab/>
        </w:r>
        <w:r>
          <w:rPr>
            <w:noProof/>
            <w:webHidden/>
          </w:rPr>
          <w:fldChar w:fldCharType="begin"/>
        </w:r>
        <w:r>
          <w:rPr>
            <w:noProof/>
            <w:webHidden/>
          </w:rPr>
          <w:instrText xml:space="preserve"> PAGEREF _Toc523395997 \h </w:instrText>
        </w:r>
        <w:r>
          <w:rPr>
            <w:noProof/>
            <w:webHidden/>
          </w:rPr>
        </w:r>
        <w:r>
          <w:rPr>
            <w:noProof/>
            <w:webHidden/>
          </w:rPr>
          <w:fldChar w:fldCharType="separate"/>
        </w:r>
        <w:r>
          <w:rPr>
            <w:noProof/>
            <w:webHidden/>
          </w:rPr>
          <w:t>73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8" w:history="1">
        <w:r w:rsidRPr="00086F7D">
          <w:rPr>
            <w:rStyle w:val="Hyperlink"/>
            <w:noProof/>
          </w:rPr>
          <w:t>2.2.1.15.5</w:t>
        </w:r>
        <w:r>
          <w:rPr>
            <w:rFonts w:asciiTheme="minorHAnsi" w:eastAsiaTheme="minorEastAsia" w:hAnsiTheme="minorHAnsi" w:cstheme="minorBidi"/>
            <w:noProof/>
            <w:sz w:val="22"/>
            <w:szCs w:val="22"/>
          </w:rPr>
          <w:tab/>
        </w:r>
        <w:r w:rsidRPr="00086F7D">
          <w:rPr>
            <w:rStyle w:val="Hyperlink"/>
            <w:noProof/>
          </w:rPr>
          <w:t>RPC_BranchOfficeJobDataPrinted</w:t>
        </w:r>
        <w:r>
          <w:rPr>
            <w:noProof/>
            <w:webHidden/>
          </w:rPr>
          <w:tab/>
        </w:r>
        <w:r>
          <w:rPr>
            <w:noProof/>
            <w:webHidden/>
          </w:rPr>
          <w:fldChar w:fldCharType="begin"/>
        </w:r>
        <w:r>
          <w:rPr>
            <w:noProof/>
            <w:webHidden/>
          </w:rPr>
          <w:instrText xml:space="preserve"> PAGEREF _Toc523395998 \h </w:instrText>
        </w:r>
        <w:r>
          <w:rPr>
            <w:noProof/>
            <w:webHidden/>
          </w:rPr>
        </w:r>
        <w:r>
          <w:rPr>
            <w:noProof/>
            <w:webHidden/>
          </w:rPr>
          <w:fldChar w:fldCharType="separate"/>
        </w:r>
        <w:r>
          <w:rPr>
            <w:noProof/>
            <w:webHidden/>
          </w:rPr>
          <w:t>73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5999" w:history="1">
        <w:r w:rsidRPr="00086F7D">
          <w:rPr>
            <w:rStyle w:val="Hyperlink"/>
            <w:noProof/>
          </w:rPr>
          <w:t>2.2.1.15.6</w:t>
        </w:r>
        <w:r>
          <w:rPr>
            <w:rFonts w:asciiTheme="minorHAnsi" w:eastAsiaTheme="minorEastAsia" w:hAnsiTheme="minorHAnsi" w:cstheme="minorBidi"/>
            <w:noProof/>
            <w:sz w:val="22"/>
            <w:szCs w:val="22"/>
          </w:rPr>
          <w:tab/>
        </w:r>
        <w:r w:rsidRPr="00086F7D">
          <w:rPr>
            <w:rStyle w:val="Hyperlink"/>
            <w:noProof/>
          </w:rPr>
          <w:t>RPC_BranchOfficeJobDataRendered</w:t>
        </w:r>
        <w:r>
          <w:rPr>
            <w:noProof/>
            <w:webHidden/>
          </w:rPr>
          <w:tab/>
        </w:r>
        <w:r>
          <w:rPr>
            <w:noProof/>
            <w:webHidden/>
          </w:rPr>
          <w:fldChar w:fldCharType="begin"/>
        </w:r>
        <w:r>
          <w:rPr>
            <w:noProof/>
            <w:webHidden/>
          </w:rPr>
          <w:instrText xml:space="preserve"> PAGEREF _Toc523395999 \h </w:instrText>
        </w:r>
        <w:r>
          <w:rPr>
            <w:noProof/>
            <w:webHidden/>
          </w:rPr>
        </w:r>
        <w:r>
          <w:rPr>
            <w:noProof/>
            <w:webHidden/>
          </w:rPr>
          <w:fldChar w:fldCharType="separate"/>
        </w:r>
        <w:r>
          <w:rPr>
            <w:noProof/>
            <w:webHidden/>
          </w:rPr>
          <w:t>74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00" w:history="1">
        <w:r w:rsidRPr="00086F7D">
          <w:rPr>
            <w:rStyle w:val="Hyperlink"/>
            <w:noProof/>
          </w:rPr>
          <w:t>2.2.1.15.7</w:t>
        </w:r>
        <w:r>
          <w:rPr>
            <w:rFonts w:asciiTheme="minorHAnsi" w:eastAsiaTheme="minorEastAsia" w:hAnsiTheme="minorHAnsi" w:cstheme="minorBidi"/>
            <w:noProof/>
            <w:sz w:val="22"/>
            <w:szCs w:val="22"/>
          </w:rPr>
          <w:tab/>
        </w:r>
        <w:r w:rsidRPr="00086F7D">
          <w:rPr>
            <w:rStyle w:val="Hyperlink"/>
            <w:noProof/>
          </w:rPr>
          <w:t>RPC_BranchOfficeLogOfflineFileFull</w:t>
        </w:r>
        <w:r>
          <w:rPr>
            <w:noProof/>
            <w:webHidden/>
          </w:rPr>
          <w:tab/>
        </w:r>
        <w:r>
          <w:rPr>
            <w:noProof/>
            <w:webHidden/>
          </w:rPr>
          <w:fldChar w:fldCharType="begin"/>
        </w:r>
        <w:r>
          <w:rPr>
            <w:noProof/>
            <w:webHidden/>
          </w:rPr>
          <w:instrText xml:space="preserve"> PAGEREF _Toc523396000 \h </w:instrText>
        </w:r>
        <w:r>
          <w:rPr>
            <w:noProof/>
            <w:webHidden/>
          </w:rPr>
        </w:r>
        <w:r>
          <w:rPr>
            <w:noProof/>
            <w:webHidden/>
          </w:rPr>
          <w:fldChar w:fldCharType="separate"/>
        </w:r>
        <w:r>
          <w:rPr>
            <w:noProof/>
            <w:webHidden/>
          </w:rPr>
          <w:t>74</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001" w:history="1">
        <w:r w:rsidRPr="00086F7D">
          <w:rPr>
            <w:rStyle w:val="Hyperlink"/>
            <w:noProof/>
          </w:rPr>
          <w:t>2.2.2</w:t>
        </w:r>
        <w:r>
          <w:rPr>
            <w:rFonts w:asciiTheme="minorHAnsi" w:eastAsiaTheme="minorEastAsia" w:hAnsiTheme="minorHAnsi" w:cstheme="minorBidi"/>
            <w:noProof/>
            <w:sz w:val="22"/>
            <w:szCs w:val="22"/>
          </w:rPr>
          <w:tab/>
        </w:r>
        <w:r w:rsidRPr="00086F7D">
          <w:rPr>
            <w:rStyle w:val="Hyperlink"/>
            <w:noProof/>
          </w:rPr>
          <w:t>Custom-Marshaled Data Types</w:t>
        </w:r>
        <w:r>
          <w:rPr>
            <w:noProof/>
            <w:webHidden/>
          </w:rPr>
          <w:tab/>
        </w:r>
        <w:r>
          <w:rPr>
            <w:noProof/>
            <w:webHidden/>
          </w:rPr>
          <w:fldChar w:fldCharType="begin"/>
        </w:r>
        <w:r>
          <w:rPr>
            <w:noProof/>
            <w:webHidden/>
          </w:rPr>
          <w:instrText xml:space="preserve"> PAGEREF _Toc523396001 \h </w:instrText>
        </w:r>
        <w:r>
          <w:rPr>
            <w:noProof/>
            <w:webHidden/>
          </w:rPr>
        </w:r>
        <w:r>
          <w:rPr>
            <w:noProof/>
            <w:webHidden/>
          </w:rPr>
          <w:fldChar w:fldCharType="separate"/>
        </w:r>
        <w:r>
          <w:rPr>
            <w:noProof/>
            <w:webHidden/>
          </w:rPr>
          <w:t>75</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02" w:history="1">
        <w:r w:rsidRPr="00086F7D">
          <w:rPr>
            <w:rStyle w:val="Hyperlink"/>
            <w:noProof/>
          </w:rPr>
          <w:t>2.2.2.1</w:t>
        </w:r>
        <w:r>
          <w:rPr>
            <w:rFonts w:asciiTheme="minorHAnsi" w:eastAsiaTheme="minorEastAsia" w:hAnsiTheme="minorHAnsi" w:cstheme="minorBidi"/>
            <w:noProof/>
            <w:sz w:val="22"/>
            <w:szCs w:val="22"/>
          </w:rPr>
          <w:tab/>
        </w:r>
        <w:r w:rsidRPr="00086F7D">
          <w:rPr>
            <w:rStyle w:val="Hyperlink"/>
            <w:noProof/>
          </w:rPr>
          <w:t>_DEVMODE</w:t>
        </w:r>
        <w:r>
          <w:rPr>
            <w:noProof/>
            <w:webHidden/>
          </w:rPr>
          <w:tab/>
        </w:r>
        <w:r>
          <w:rPr>
            <w:noProof/>
            <w:webHidden/>
          </w:rPr>
          <w:fldChar w:fldCharType="begin"/>
        </w:r>
        <w:r>
          <w:rPr>
            <w:noProof/>
            <w:webHidden/>
          </w:rPr>
          <w:instrText xml:space="preserve"> PAGEREF _Toc523396002 \h </w:instrText>
        </w:r>
        <w:r>
          <w:rPr>
            <w:noProof/>
            <w:webHidden/>
          </w:rPr>
        </w:r>
        <w:r>
          <w:rPr>
            <w:noProof/>
            <w:webHidden/>
          </w:rPr>
          <w:fldChar w:fldCharType="separate"/>
        </w:r>
        <w:r>
          <w:rPr>
            <w:noProof/>
            <w:webHidden/>
          </w:rPr>
          <w:t>77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03" w:history="1">
        <w:r w:rsidRPr="00086F7D">
          <w:rPr>
            <w:rStyle w:val="Hyperlink"/>
            <w:noProof/>
          </w:rPr>
          <w:t>2.2.2.1.1</w:t>
        </w:r>
        <w:r>
          <w:rPr>
            <w:rFonts w:asciiTheme="minorHAnsi" w:eastAsiaTheme="minorEastAsia" w:hAnsiTheme="minorHAnsi" w:cstheme="minorBidi"/>
            <w:noProof/>
            <w:sz w:val="22"/>
            <w:szCs w:val="22"/>
          </w:rPr>
          <w:tab/>
        </w:r>
        <w:r w:rsidRPr="00086F7D">
          <w:rPr>
            <w:rStyle w:val="Hyperlink"/>
            <w:noProof/>
          </w:rPr>
          <w:t>PostScript Driver Extra Data</w:t>
        </w:r>
        <w:r>
          <w:rPr>
            <w:noProof/>
            <w:webHidden/>
          </w:rPr>
          <w:tab/>
        </w:r>
        <w:r>
          <w:rPr>
            <w:noProof/>
            <w:webHidden/>
          </w:rPr>
          <w:fldChar w:fldCharType="begin"/>
        </w:r>
        <w:r>
          <w:rPr>
            <w:noProof/>
            <w:webHidden/>
          </w:rPr>
          <w:instrText xml:space="preserve"> PAGEREF _Toc523396003 \h </w:instrText>
        </w:r>
        <w:r>
          <w:rPr>
            <w:noProof/>
            <w:webHidden/>
          </w:rPr>
        </w:r>
        <w:r>
          <w:rPr>
            <w:noProof/>
            <w:webHidden/>
          </w:rPr>
          <w:fldChar w:fldCharType="separate"/>
        </w:r>
        <w:r>
          <w:rPr>
            <w:noProof/>
            <w:webHidden/>
          </w:rPr>
          <w:t>90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04" w:history="1">
        <w:r w:rsidRPr="00086F7D">
          <w:rPr>
            <w:rStyle w:val="Hyperlink"/>
            <w:noProof/>
          </w:rPr>
          <w:t>2.2.2.1.2</w:t>
        </w:r>
        <w:r>
          <w:rPr>
            <w:rFonts w:asciiTheme="minorHAnsi" w:eastAsiaTheme="minorEastAsia" w:hAnsiTheme="minorHAnsi" w:cstheme="minorBidi"/>
            <w:noProof/>
            <w:sz w:val="22"/>
            <w:szCs w:val="22"/>
          </w:rPr>
          <w:tab/>
        </w:r>
        <w:r w:rsidRPr="00086F7D">
          <w:rPr>
            <w:rStyle w:val="Hyperlink"/>
            <w:noProof/>
          </w:rPr>
          <w:t>Generic Driver Extra Data</w:t>
        </w:r>
        <w:r>
          <w:rPr>
            <w:noProof/>
            <w:webHidden/>
          </w:rPr>
          <w:tab/>
        </w:r>
        <w:r>
          <w:rPr>
            <w:noProof/>
            <w:webHidden/>
          </w:rPr>
          <w:fldChar w:fldCharType="begin"/>
        </w:r>
        <w:r>
          <w:rPr>
            <w:noProof/>
            <w:webHidden/>
          </w:rPr>
          <w:instrText xml:space="preserve"> PAGEREF _Toc523396004 \h </w:instrText>
        </w:r>
        <w:r>
          <w:rPr>
            <w:noProof/>
            <w:webHidden/>
          </w:rPr>
        </w:r>
        <w:r>
          <w:rPr>
            <w:noProof/>
            <w:webHidden/>
          </w:rPr>
          <w:fldChar w:fldCharType="separate"/>
        </w:r>
        <w:r>
          <w:rPr>
            <w:noProof/>
            <w:webHidden/>
          </w:rPr>
          <w:t>90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05" w:history="1">
        <w:r w:rsidRPr="00086F7D">
          <w:rPr>
            <w:rStyle w:val="Hyperlink"/>
            <w:noProof/>
          </w:rPr>
          <w:t>2.2.2.1.3</w:t>
        </w:r>
        <w:r>
          <w:rPr>
            <w:rFonts w:asciiTheme="minorHAnsi" w:eastAsiaTheme="minorEastAsia" w:hAnsiTheme="minorHAnsi" w:cstheme="minorBidi"/>
            <w:noProof/>
            <w:sz w:val="22"/>
            <w:szCs w:val="22"/>
          </w:rPr>
          <w:tab/>
        </w:r>
        <w:r w:rsidRPr="00086F7D">
          <w:rPr>
            <w:rStyle w:val="Hyperlink"/>
            <w:noProof/>
          </w:rPr>
          <w:t>OEM Driver Extra Data</w:t>
        </w:r>
        <w:r>
          <w:rPr>
            <w:noProof/>
            <w:webHidden/>
          </w:rPr>
          <w:tab/>
        </w:r>
        <w:r>
          <w:rPr>
            <w:noProof/>
            <w:webHidden/>
          </w:rPr>
          <w:fldChar w:fldCharType="begin"/>
        </w:r>
        <w:r>
          <w:rPr>
            <w:noProof/>
            <w:webHidden/>
          </w:rPr>
          <w:instrText xml:space="preserve"> PAGEREF _Toc523396005 \h </w:instrText>
        </w:r>
        <w:r>
          <w:rPr>
            <w:noProof/>
            <w:webHidden/>
          </w:rPr>
        </w:r>
        <w:r>
          <w:rPr>
            <w:noProof/>
            <w:webHidden/>
          </w:rPr>
          <w:fldChar w:fldCharType="separate"/>
        </w:r>
        <w:r>
          <w:rPr>
            <w:noProof/>
            <w:webHidden/>
          </w:rPr>
          <w:t>90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06" w:history="1">
        <w:r w:rsidRPr="00086F7D">
          <w:rPr>
            <w:rStyle w:val="Hyperlink"/>
            <w:noProof/>
          </w:rPr>
          <w:t>2.2.2.1.4</w:t>
        </w:r>
        <w:r>
          <w:rPr>
            <w:rFonts w:asciiTheme="minorHAnsi" w:eastAsiaTheme="minorEastAsia" w:hAnsiTheme="minorHAnsi" w:cstheme="minorBidi"/>
            <w:noProof/>
            <w:sz w:val="22"/>
            <w:szCs w:val="22"/>
          </w:rPr>
          <w:tab/>
        </w:r>
        <w:r w:rsidRPr="00086F7D">
          <w:rPr>
            <w:rStyle w:val="Hyperlink"/>
            <w:noProof/>
          </w:rPr>
          <w:t>Print Ticket Driver Extra Data</w:t>
        </w:r>
        <w:r>
          <w:rPr>
            <w:noProof/>
            <w:webHidden/>
          </w:rPr>
          <w:tab/>
        </w:r>
        <w:r>
          <w:rPr>
            <w:noProof/>
            <w:webHidden/>
          </w:rPr>
          <w:fldChar w:fldCharType="begin"/>
        </w:r>
        <w:r>
          <w:rPr>
            <w:noProof/>
            <w:webHidden/>
          </w:rPr>
          <w:instrText xml:space="preserve"> PAGEREF _Toc523396006 \h </w:instrText>
        </w:r>
        <w:r>
          <w:rPr>
            <w:noProof/>
            <w:webHidden/>
          </w:rPr>
        </w:r>
        <w:r>
          <w:rPr>
            <w:noProof/>
            <w:webHidden/>
          </w:rPr>
          <w:fldChar w:fldCharType="separate"/>
        </w:r>
        <w:r>
          <w:rPr>
            <w:noProof/>
            <w:webHidden/>
          </w:rPr>
          <w:t>90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07" w:history="1">
        <w:r w:rsidRPr="00086F7D">
          <w:rPr>
            <w:rStyle w:val="Hyperlink"/>
            <w:noProof/>
          </w:rPr>
          <w:t>2.2.2.2</w:t>
        </w:r>
        <w:r>
          <w:rPr>
            <w:rFonts w:asciiTheme="minorHAnsi" w:eastAsiaTheme="minorEastAsia" w:hAnsiTheme="minorHAnsi" w:cstheme="minorBidi"/>
            <w:noProof/>
            <w:sz w:val="22"/>
            <w:szCs w:val="22"/>
          </w:rPr>
          <w:tab/>
        </w:r>
        <w:r w:rsidRPr="00086F7D">
          <w:rPr>
            <w:rStyle w:val="Hyperlink"/>
            <w:noProof/>
          </w:rPr>
          <w:t>Members in Custom-Marshaled INFO structures</w:t>
        </w:r>
        <w:r>
          <w:rPr>
            <w:noProof/>
            <w:webHidden/>
          </w:rPr>
          <w:tab/>
        </w:r>
        <w:r>
          <w:rPr>
            <w:noProof/>
            <w:webHidden/>
          </w:rPr>
          <w:fldChar w:fldCharType="begin"/>
        </w:r>
        <w:r>
          <w:rPr>
            <w:noProof/>
            <w:webHidden/>
          </w:rPr>
          <w:instrText xml:space="preserve"> PAGEREF _Toc523396007 \h </w:instrText>
        </w:r>
        <w:r>
          <w:rPr>
            <w:noProof/>
            <w:webHidden/>
          </w:rPr>
        </w:r>
        <w:r>
          <w:rPr>
            <w:noProof/>
            <w:webHidden/>
          </w:rPr>
          <w:fldChar w:fldCharType="separate"/>
        </w:r>
        <w:r>
          <w:rPr>
            <w:noProof/>
            <w:webHidden/>
          </w:rPr>
          <w:t>90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08" w:history="1">
        <w:r w:rsidRPr="00086F7D">
          <w:rPr>
            <w:rStyle w:val="Hyperlink"/>
            <w:noProof/>
          </w:rPr>
          <w:t>2.2.2.3</w:t>
        </w:r>
        <w:r>
          <w:rPr>
            <w:rFonts w:asciiTheme="minorHAnsi" w:eastAsiaTheme="minorEastAsia" w:hAnsiTheme="minorHAnsi" w:cstheme="minorBidi"/>
            <w:noProof/>
            <w:sz w:val="22"/>
            <w:szCs w:val="22"/>
          </w:rPr>
          <w:tab/>
        </w:r>
        <w:r w:rsidRPr="00086F7D">
          <w:rPr>
            <w:rStyle w:val="Hyperlink"/>
            <w:noProof/>
          </w:rPr>
          <w:t>DATATYPES_INFO_1</w:t>
        </w:r>
        <w:r>
          <w:rPr>
            <w:noProof/>
            <w:webHidden/>
          </w:rPr>
          <w:tab/>
        </w:r>
        <w:r>
          <w:rPr>
            <w:noProof/>
            <w:webHidden/>
          </w:rPr>
          <w:fldChar w:fldCharType="begin"/>
        </w:r>
        <w:r>
          <w:rPr>
            <w:noProof/>
            <w:webHidden/>
          </w:rPr>
          <w:instrText xml:space="preserve"> PAGEREF _Toc523396008 \h </w:instrText>
        </w:r>
        <w:r>
          <w:rPr>
            <w:noProof/>
            <w:webHidden/>
          </w:rPr>
        </w:r>
        <w:r>
          <w:rPr>
            <w:noProof/>
            <w:webHidden/>
          </w:rPr>
          <w:fldChar w:fldCharType="separate"/>
        </w:r>
        <w:r>
          <w:rPr>
            <w:noProof/>
            <w:webHidden/>
          </w:rPr>
          <w:t>91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09" w:history="1">
        <w:r w:rsidRPr="00086F7D">
          <w:rPr>
            <w:rStyle w:val="Hyperlink"/>
            <w:noProof/>
          </w:rPr>
          <w:t>2.2.2.4</w:t>
        </w:r>
        <w:r>
          <w:rPr>
            <w:rFonts w:asciiTheme="minorHAnsi" w:eastAsiaTheme="minorEastAsia" w:hAnsiTheme="minorHAnsi" w:cstheme="minorBidi"/>
            <w:noProof/>
            <w:sz w:val="22"/>
            <w:szCs w:val="22"/>
          </w:rPr>
          <w:tab/>
        </w:r>
        <w:r w:rsidRPr="00086F7D">
          <w:rPr>
            <w:rStyle w:val="Hyperlink"/>
            <w:noProof/>
          </w:rPr>
          <w:t>_DRIVER_INFO</w:t>
        </w:r>
        <w:r>
          <w:rPr>
            <w:noProof/>
            <w:webHidden/>
          </w:rPr>
          <w:tab/>
        </w:r>
        <w:r>
          <w:rPr>
            <w:noProof/>
            <w:webHidden/>
          </w:rPr>
          <w:fldChar w:fldCharType="begin"/>
        </w:r>
        <w:r>
          <w:rPr>
            <w:noProof/>
            <w:webHidden/>
          </w:rPr>
          <w:instrText xml:space="preserve"> PAGEREF _Toc523396009 \h </w:instrText>
        </w:r>
        <w:r>
          <w:rPr>
            <w:noProof/>
            <w:webHidden/>
          </w:rPr>
        </w:r>
        <w:r>
          <w:rPr>
            <w:noProof/>
            <w:webHidden/>
          </w:rPr>
          <w:fldChar w:fldCharType="separate"/>
        </w:r>
        <w:r>
          <w:rPr>
            <w:noProof/>
            <w:webHidden/>
          </w:rPr>
          <w:t>91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0" w:history="1">
        <w:r w:rsidRPr="00086F7D">
          <w:rPr>
            <w:rStyle w:val="Hyperlink"/>
            <w:noProof/>
          </w:rPr>
          <w:t>2.2.2.4.1</w:t>
        </w:r>
        <w:r>
          <w:rPr>
            <w:rFonts w:asciiTheme="minorHAnsi" w:eastAsiaTheme="minorEastAsia" w:hAnsiTheme="minorHAnsi" w:cstheme="minorBidi"/>
            <w:noProof/>
            <w:sz w:val="22"/>
            <w:szCs w:val="22"/>
          </w:rPr>
          <w:tab/>
        </w:r>
        <w:r w:rsidRPr="00086F7D">
          <w:rPr>
            <w:rStyle w:val="Hyperlink"/>
            <w:noProof/>
          </w:rPr>
          <w:t>_DRIVER_INFO_1</w:t>
        </w:r>
        <w:r>
          <w:rPr>
            <w:noProof/>
            <w:webHidden/>
          </w:rPr>
          <w:tab/>
        </w:r>
        <w:r>
          <w:rPr>
            <w:noProof/>
            <w:webHidden/>
          </w:rPr>
          <w:fldChar w:fldCharType="begin"/>
        </w:r>
        <w:r>
          <w:rPr>
            <w:noProof/>
            <w:webHidden/>
          </w:rPr>
          <w:instrText xml:space="preserve"> PAGEREF _Toc523396010 \h </w:instrText>
        </w:r>
        <w:r>
          <w:rPr>
            <w:noProof/>
            <w:webHidden/>
          </w:rPr>
        </w:r>
        <w:r>
          <w:rPr>
            <w:noProof/>
            <w:webHidden/>
          </w:rPr>
          <w:fldChar w:fldCharType="separate"/>
        </w:r>
        <w:r>
          <w:rPr>
            <w:noProof/>
            <w:webHidden/>
          </w:rPr>
          <w:t>91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1" w:history="1">
        <w:r w:rsidRPr="00086F7D">
          <w:rPr>
            <w:rStyle w:val="Hyperlink"/>
            <w:noProof/>
          </w:rPr>
          <w:t>2.2.2.4.2</w:t>
        </w:r>
        <w:r>
          <w:rPr>
            <w:rFonts w:asciiTheme="minorHAnsi" w:eastAsiaTheme="minorEastAsia" w:hAnsiTheme="minorHAnsi" w:cstheme="minorBidi"/>
            <w:noProof/>
            <w:sz w:val="22"/>
            <w:szCs w:val="22"/>
          </w:rPr>
          <w:tab/>
        </w:r>
        <w:r w:rsidRPr="00086F7D">
          <w:rPr>
            <w:rStyle w:val="Hyperlink"/>
            <w:noProof/>
          </w:rPr>
          <w:t>_DRIVER_INFO_2</w:t>
        </w:r>
        <w:r>
          <w:rPr>
            <w:noProof/>
            <w:webHidden/>
          </w:rPr>
          <w:tab/>
        </w:r>
        <w:r>
          <w:rPr>
            <w:noProof/>
            <w:webHidden/>
          </w:rPr>
          <w:fldChar w:fldCharType="begin"/>
        </w:r>
        <w:r>
          <w:rPr>
            <w:noProof/>
            <w:webHidden/>
          </w:rPr>
          <w:instrText xml:space="preserve"> PAGEREF _Toc523396011 \h </w:instrText>
        </w:r>
        <w:r>
          <w:rPr>
            <w:noProof/>
            <w:webHidden/>
          </w:rPr>
        </w:r>
        <w:r>
          <w:rPr>
            <w:noProof/>
            <w:webHidden/>
          </w:rPr>
          <w:fldChar w:fldCharType="separate"/>
        </w:r>
        <w:r>
          <w:rPr>
            <w:noProof/>
            <w:webHidden/>
          </w:rPr>
          <w:t>92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2" w:history="1">
        <w:r w:rsidRPr="00086F7D">
          <w:rPr>
            <w:rStyle w:val="Hyperlink"/>
            <w:noProof/>
          </w:rPr>
          <w:t>2.2.2.4.3</w:t>
        </w:r>
        <w:r>
          <w:rPr>
            <w:rFonts w:asciiTheme="minorHAnsi" w:eastAsiaTheme="minorEastAsia" w:hAnsiTheme="minorHAnsi" w:cstheme="minorBidi"/>
            <w:noProof/>
            <w:sz w:val="22"/>
            <w:szCs w:val="22"/>
          </w:rPr>
          <w:tab/>
        </w:r>
        <w:r w:rsidRPr="00086F7D">
          <w:rPr>
            <w:rStyle w:val="Hyperlink"/>
            <w:noProof/>
          </w:rPr>
          <w:t>_DRIVER_INFO_3</w:t>
        </w:r>
        <w:r>
          <w:rPr>
            <w:noProof/>
            <w:webHidden/>
          </w:rPr>
          <w:tab/>
        </w:r>
        <w:r>
          <w:rPr>
            <w:noProof/>
            <w:webHidden/>
          </w:rPr>
          <w:fldChar w:fldCharType="begin"/>
        </w:r>
        <w:r>
          <w:rPr>
            <w:noProof/>
            <w:webHidden/>
          </w:rPr>
          <w:instrText xml:space="preserve"> PAGEREF _Toc523396012 \h </w:instrText>
        </w:r>
        <w:r>
          <w:rPr>
            <w:noProof/>
            <w:webHidden/>
          </w:rPr>
        </w:r>
        <w:r>
          <w:rPr>
            <w:noProof/>
            <w:webHidden/>
          </w:rPr>
          <w:fldChar w:fldCharType="separate"/>
        </w:r>
        <w:r>
          <w:rPr>
            <w:noProof/>
            <w:webHidden/>
          </w:rPr>
          <w:t>93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3" w:history="1">
        <w:r w:rsidRPr="00086F7D">
          <w:rPr>
            <w:rStyle w:val="Hyperlink"/>
            <w:noProof/>
          </w:rPr>
          <w:t>2.2.2.4.4</w:t>
        </w:r>
        <w:r>
          <w:rPr>
            <w:rFonts w:asciiTheme="minorHAnsi" w:eastAsiaTheme="minorEastAsia" w:hAnsiTheme="minorHAnsi" w:cstheme="minorBidi"/>
            <w:noProof/>
            <w:sz w:val="22"/>
            <w:szCs w:val="22"/>
          </w:rPr>
          <w:tab/>
        </w:r>
        <w:r w:rsidRPr="00086F7D">
          <w:rPr>
            <w:rStyle w:val="Hyperlink"/>
            <w:noProof/>
          </w:rPr>
          <w:t>_DRIVER_INFO_4</w:t>
        </w:r>
        <w:r>
          <w:rPr>
            <w:noProof/>
            <w:webHidden/>
          </w:rPr>
          <w:tab/>
        </w:r>
        <w:r>
          <w:rPr>
            <w:noProof/>
            <w:webHidden/>
          </w:rPr>
          <w:fldChar w:fldCharType="begin"/>
        </w:r>
        <w:r>
          <w:rPr>
            <w:noProof/>
            <w:webHidden/>
          </w:rPr>
          <w:instrText xml:space="preserve"> PAGEREF _Toc523396013 \h </w:instrText>
        </w:r>
        <w:r>
          <w:rPr>
            <w:noProof/>
            <w:webHidden/>
          </w:rPr>
        </w:r>
        <w:r>
          <w:rPr>
            <w:noProof/>
            <w:webHidden/>
          </w:rPr>
          <w:fldChar w:fldCharType="separate"/>
        </w:r>
        <w:r>
          <w:rPr>
            <w:noProof/>
            <w:webHidden/>
          </w:rPr>
          <w:t>95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4" w:history="1">
        <w:r w:rsidRPr="00086F7D">
          <w:rPr>
            <w:rStyle w:val="Hyperlink"/>
            <w:noProof/>
          </w:rPr>
          <w:t>2.2.2.4.5</w:t>
        </w:r>
        <w:r>
          <w:rPr>
            <w:rFonts w:asciiTheme="minorHAnsi" w:eastAsiaTheme="minorEastAsia" w:hAnsiTheme="minorHAnsi" w:cstheme="minorBidi"/>
            <w:noProof/>
            <w:sz w:val="22"/>
            <w:szCs w:val="22"/>
          </w:rPr>
          <w:tab/>
        </w:r>
        <w:r w:rsidRPr="00086F7D">
          <w:rPr>
            <w:rStyle w:val="Hyperlink"/>
            <w:noProof/>
          </w:rPr>
          <w:t>_DRIVER_INFO_5</w:t>
        </w:r>
        <w:r>
          <w:rPr>
            <w:noProof/>
            <w:webHidden/>
          </w:rPr>
          <w:tab/>
        </w:r>
        <w:r>
          <w:rPr>
            <w:noProof/>
            <w:webHidden/>
          </w:rPr>
          <w:fldChar w:fldCharType="begin"/>
        </w:r>
        <w:r>
          <w:rPr>
            <w:noProof/>
            <w:webHidden/>
          </w:rPr>
          <w:instrText xml:space="preserve"> PAGEREF _Toc523396014 \h </w:instrText>
        </w:r>
        <w:r>
          <w:rPr>
            <w:noProof/>
            <w:webHidden/>
          </w:rPr>
        </w:r>
        <w:r>
          <w:rPr>
            <w:noProof/>
            <w:webHidden/>
          </w:rPr>
          <w:fldChar w:fldCharType="separate"/>
        </w:r>
        <w:r>
          <w:rPr>
            <w:noProof/>
            <w:webHidden/>
          </w:rPr>
          <w:t>97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5" w:history="1">
        <w:r w:rsidRPr="00086F7D">
          <w:rPr>
            <w:rStyle w:val="Hyperlink"/>
            <w:noProof/>
          </w:rPr>
          <w:t>2.2.2.4.6</w:t>
        </w:r>
        <w:r>
          <w:rPr>
            <w:rFonts w:asciiTheme="minorHAnsi" w:eastAsiaTheme="minorEastAsia" w:hAnsiTheme="minorHAnsi" w:cstheme="minorBidi"/>
            <w:noProof/>
            <w:sz w:val="22"/>
            <w:szCs w:val="22"/>
          </w:rPr>
          <w:tab/>
        </w:r>
        <w:r w:rsidRPr="00086F7D">
          <w:rPr>
            <w:rStyle w:val="Hyperlink"/>
            <w:noProof/>
          </w:rPr>
          <w:t>_DRIVER_INFO_6</w:t>
        </w:r>
        <w:r>
          <w:rPr>
            <w:noProof/>
            <w:webHidden/>
          </w:rPr>
          <w:tab/>
        </w:r>
        <w:r>
          <w:rPr>
            <w:noProof/>
            <w:webHidden/>
          </w:rPr>
          <w:fldChar w:fldCharType="begin"/>
        </w:r>
        <w:r>
          <w:rPr>
            <w:noProof/>
            <w:webHidden/>
          </w:rPr>
          <w:instrText xml:space="preserve"> PAGEREF _Toc523396015 \h </w:instrText>
        </w:r>
        <w:r>
          <w:rPr>
            <w:noProof/>
            <w:webHidden/>
          </w:rPr>
        </w:r>
        <w:r>
          <w:rPr>
            <w:noProof/>
            <w:webHidden/>
          </w:rPr>
          <w:fldChar w:fldCharType="separate"/>
        </w:r>
        <w:r>
          <w:rPr>
            <w:noProof/>
            <w:webHidden/>
          </w:rPr>
          <w:t>99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6" w:history="1">
        <w:r w:rsidRPr="00086F7D">
          <w:rPr>
            <w:rStyle w:val="Hyperlink"/>
            <w:noProof/>
          </w:rPr>
          <w:t>2.2.2.4.7</w:t>
        </w:r>
        <w:r>
          <w:rPr>
            <w:rFonts w:asciiTheme="minorHAnsi" w:eastAsiaTheme="minorEastAsia" w:hAnsiTheme="minorHAnsi" w:cstheme="minorBidi"/>
            <w:noProof/>
            <w:sz w:val="22"/>
            <w:szCs w:val="22"/>
          </w:rPr>
          <w:tab/>
        </w:r>
        <w:r w:rsidRPr="00086F7D">
          <w:rPr>
            <w:rStyle w:val="Hyperlink"/>
            <w:noProof/>
          </w:rPr>
          <w:t>_DRIVER_INFO_7</w:t>
        </w:r>
        <w:r>
          <w:rPr>
            <w:noProof/>
            <w:webHidden/>
          </w:rPr>
          <w:tab/>
        </w:r>
        <w:r>
          <w:rPr>
            <w:noProof/>
            <w:webHidden/>
          </w:rPr>
          <w:fldChar w:fldCharType="begin"/>
        </w:r>
        <w:r>
          <w:rPr>
            <w:noProof/>
            <w:webHidden/>
          </w:rPr>
          <w:instrText xml:space="preserve"> PAGEREF _Toc523396016 \h </w:instrText>
        </w:r>
        <w:r>
          <w:rPr>
            <w:noProof/>
            <w:webHidden/>
          </w:rPr>
        </w:r>
        <w:r>
          <w:rPr>
            <w:noProof/>
            <w:webHidden/>
          </w:rPr>
          <w:fldChar w:fldCharType="separate"/>
        </w:r>
        <w:r>
          <w:rPr>
            <w:noProof/>
            <w:webHidden/>
          </w:rPr>
          <w:t>101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7" w:history="1">
        <w:r w:rsidRPr="00086F7D">
          <w:rPr>
            <w:rStyle w:val="Hyperlink"/>
            <w:noProof/>
          </w:rPr>
          <w:t>2.2.2.4.8</w:t>
        </w:r>
        <w:r>
          <w:rPr>
            <w:rFonts w:asciiTheme="minorHAnsi" w:eastAsiaTheme="minorEastAsia" w:hAnsiTheme="minorHAnsi" w:cstheme="minorBidi"/>
            <w:noProof/>
            <w:sz w:val="22"/>
            <w:szCs w:val="22"/>
          </w:rPr>
          <w:tab/>
        </w:r>
        <w:r w:rsidRPr="00086F7D">
          <w:rPr>
            <w:rStyle w:val="Hyperlink"/>
            <w:noProof/>
          </w:rPr>
          <w:t>_DRIVER_INFO_8</w:t>
        </w:r>
        <w:r>
          <w:rPr>
            <w:noProof/>
            <w:webHidden/>
          </w:rPr>
          <w:tab/>
        </w:r>
        <w:r>
          <w:rPr>
            <w:noProof/>
            <w:webHidden/>
          </w:rPr>
          <w:fldChar w:fldCharType="begin"/>
        </w:r>
        <w:r>
          <w:rPr>
            <w:noProof/>
            <w:webHidden/>
          </w:rPr>
          <w:instrText xml:space="preserve"> PAGEREF _Toc523396017 \h </w:instrText>
        </w:r>
        <w:r>
          <w:rPr>
            <w:noProof/>
            <w:webHidden/>
          </w:rPr>
        </w:r>
        <w:r>
          <w:rPr>
            <w:noProof/>
            <w:webHidden/>
          </w:rPr>
          <w:fldChar w:fldCharType="separate"/>
        </w:r>
        <w:r>
          <w:rPr>
            <w:noProof/>
            <w:webHidden/>
          </w:rPr>
          <w:t>102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8" w:history="1">
        <w:r w:rsidRPr="00086F7D">
          <w:rPr>
            <w:rStyle w:val="Hyperlink"/>
            <w:noProof/>
          </w:rPr>
          <w:t>2.2.2.4.9</w:t>
        </w:r>
        <w:r>
          <w:rPr>
            <w:rFonts w:asciiTheme="minorHAnsi" w:eastAsiaTheme="minorEastAsia" w:hAnsiTheme="minorHAnsi" w:cstheme="minorBidi"/>
            <w:noProof/>
            <w:sz w:val="22"/>
            <w:szCs w:val="22"/>
          </w:rPr>
          <w:tab/>
        </w:r>
        <w:r w:rsidRPr="00086F7D">
          <w:rPr>
            <w:rStyle w:val="Hyperlink"/>
            <w:noProof/>
          </w:rPr>
          <w:t>_DRIVER_INFO_101</w:t>
        </w:r>
        <w:r>
          <w:rPr>
            <w:noProof/>
            <w:webHidden/>
          </w:rPr>
          <w:tab/>
        </w:r>
        <w:r>
          <w:rPr>
            <w:noProof/>
            <w:webHidden/>
          </w:rPr>
          <w:fldChar w:fldCharType="begin"/>
        </w:r>
        <w:r>
          <w:rPr>
            <w:noProof/>
            <w:webHidden/>
          </w:rPr>
          <w:instrText xml:space="preserve"> PAGEREF _Toc523396018 \h </w:instrText>
        </w:r>
        <w:r>
          <w:rPr>
            <w:noProof/>
            <w:webHidden/>
          </w:rPr>
        </w:r>
        <w:r>
          <w:rPr>
            <w:noProof/>
            <w:webHidden/>
          </w:rPr>
          <w:fldChar w:fldCharType="separate"/>
        </w:r>
        <w:r>
          <w:rPr>
            <w:noProof/>
            <w:webHidden/>
          </w:rPr>
          <w:t>106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19" w:history="1">
        <w:r w:rsidRPr="00086F7D">
          <w:rPr>
            <w:rStyle w:val="Hyperlink"/>
            <w:noProof/>
          </w:rPr>
          <w:t>2.2.2.4.10</w:t>
        </w:r>
        <w:r>
          <w:rPr>
            <w:rFonts w:asciiTheme="minorHAnsi" w:eastAsiaTheme="minorEastAsia" w:hAnsiTheme="minorHAnsi" w:cstheme="minorBidi"/>
            <w:noProof/>
            <w:sz w:val="22"/>
            <w:szCs w:val="22"/>
          </w:rPr>
          <w:tab/>
        </w:r>
        <w:r w:rsidRPr="00086F7D">
          <w:rPr>
            <w:rStyle w:val="Hyperlink"/>
            <w:noProof/>
          </w:rPr>
          <w:t>_DRIVER_FILE_INFO</w:t>
        </w:r>
        <w:r>
          <w:rPr>
            <w:noProof/>
            <w:webHidden/>
          </w:rPr>
          <w:tab/>
        </w:r>
        <w:r>
          <w:rPr>
            <w:noProof/>
            <w:webHidden/>
          </w:rPr>
          <w:fldChar w:fldCharType="begin"/>
        </w:r>
        <w:r>
          <w:rPr>
            <w:noProof/>
            <w:webHidden/>
          </w:rPr>
          <w:instrText xml:space="preserve"> PAGEREF _Toc523396019 \h </w:instrText>
        </w:r>
        <w:r>
          <w:rPr>
            <w:noProof/>
            <w:webHidden/>
          </w:rPr>
        </w:r>
        <w:r>
          <w:rPr>
            <w:noProof/>
            <w:webHidden/>
          </w:rPr>
          <w:fldChar w:fldCharType="separate"/>
        </w:r>
        <w:r>
          <w:rPr>
            <w:noProof/>
            <w:webHidden/>
          </w:rPr>
          <w:t>108</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20" w:history="1">
        <w:r w:rsidRPr="00086F7D">
          <w:rPr>
            <w:rStyle w:val="Hyperlink"/>
            <w:noProof/>
          </w:rPr>
          <w:t>2.2.2.5</w:t>
        </w:r>
        <w:r>
          <w:rPr>
            <w:rFonts w:asciiTheme="minorHAnsi" w:eastAsiaTheme="minorEastAsia" w:hAnsiTheme="minorHAnsi" w:cstheme="minorBidi"/>
            <w:noProof/>
            <w:sz w:val="22"/>
            <w:szCs w:val="22"/>
          </w:rPr>
          <w:tab/>
        </w:r>
        <w:r w:rsidRPr="00086F7D">
          <w:rPr>
            <w:rStyle w:val="Hyperlink"/>
            <w:noProof/>
          </w:rPr>
          <w:t>_FORM_INFO</w:t>
        </w:r>
        <w:r>
          <w:rPr>
            <w:noProof/>
            <w:webHidden/>
          </w:rPr>
          <w:tab/>
        </w:r>
        <w:r>
          <w:rPr>
            <w:noProof/>
            <w:webHidden/>
          </w:rPr>
          <w:fldChar w:fldCharType="begin"/>
        </w:r>
        <w:r>
          <w:rPr>
            <w:noProof/>
            <w:webHidden/>
          </w:rPr>
          <w:instrText xml:space="preserve"> PAGEREF _Toc523396020 \h </w:instrText>
        </w:r>
        <w:r>
          <w:rPr>
            <w:noProof/>
            <w:webHidden/>
          </w:rPr>
        </w:r>
        <w:r>
          <w:rPr>
            <w:noProof/>
            <w:webHidden/>
          </w:rPr>
          <w:fldChar w:fldCharType="separate"/>
        </w:r>
        <w:r>
          <w:rPr>
            <w:noProof/>
            <w:webHidden/>
          </w:rPr>
          <w:t>109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21" w:history="1">
        <w:r w:rsidRPr="00086F7D">
          <w:rPr>
            <w:rStyle w:val="Hyperlink"/>
            <w:noProof/>
          </w:rPr>
          <w:t>2.2.2.5.1</w:t>
        </w:r>
        <w:r>
          <w:rPr>
            <w:rFonts w:asciiTheme="minorHAnsi" w:eastAsiaTheme="minorEastAsia" w:hAnsiTheme="minorHAnsi" w:cstheme="minorBidi"/>
            <w:noProof/>
            <w:sz w:val="22"/>
            <w:szCs w:val="22"/>
          </w:rPr>
          <w:tab/>
        </w:r>
        <w:r w:rsidRPr="00086F7D">
          <w:rPr>
            <w:rStyle w:val="Hyperlink"/>
            <w:noProof/>
          </w:rPr>
          <w:t>_FORM_INFO_1</w:t>
        </w:r>
        <w:r>
          <w:rPr>
            <w:noProof/>
            <w:webHidden/>
          </w:rPr>
          <w:tab/>
        </w:r>
        <w:r>
          <w:rPr>
            <w:noProof/>
            <w:webHidden/>
          </w:rPr>
          <w:fldChar w:fldCharType="begin"/>
        </w:r>
        <w:r>
          <w:rPr>
            <w:noProof/>
            <w:webHidden/>
          </w:rPr>
          <w:instrText xml:space="preserve"> PAGEREF _Toc523396021 \h </w:instrText>
        </w:r>
        <w:r>
          <w:rPr>
            <w:noProof/>
            <w:webHidden/>
          </w:rPr>
        </w:r>
        <w:r>
          <w:rPr>
            <w:noProof/>
            <w:webHidden/>
          </w:rPr>
          <w:fldChar w:fldCharType="separate"/>
        </w:r>
        <w:r>
          <w:rPr>
            <w:noProof/>
            <w:webHidden/>
          </w:rPr>
          <w:t>109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22" w:history="1">
        <w:r w:rsidRPr="00086F7D">
          <w:rPr>
            <w:rStyle w:val="Hyperlink"/>
            <w:noProof/>
          </w:rPr>
          <w:t>2.2.2.5.2</w:t>
        </w:r>
        <w:r>
          <w:rPr>
            <w:rFonts w:asciiTheme="minorHAnsi" w:eastAsiaTheme="minorEastAsia" w:hAnsiTheme="minorHAnsi" w:cstheme="minorBidi"/>
            <w:noProof/>
            <w:sz w:val="22"/>
            <w:szCs w:val="22"/>
          </w:rPr>
          <w:tab/>
        </w:r>
        <w:r w:rsidRPr="00086F7D">
          <w:rPr>
            <w:rStyle w:val="Hyperlink"/>
            <w:noProof/>
          </w:rPr>
          <w:t>_FORM_INFO_2</w:t>
        </w:r>
        <w:r>
          <w:rPr>
            <w:noProof/>
            <w:webHidden/>
          </w:rPr>
          <w:tab/>
        </w:r>
        <w:r>
          <w:rPr>
            <w:noProof/>
            <w:webHidden/>
          </w:rPr>
          <w:fldChar w:fldCharType="begin"/>
        </w:r>
        <w:r>
          <w:rPr>
            <w:noProof/>
            <w:webHidden/>
          </w:rPr>
          <w:instrText xml:space="preserve"> PAGEREF _Toc523396022 \h </w:instrText>
        </w:r>
        <w:r>
          <w:rPr>
            <w:noProof/>
            <w:webHidden/>
          </w:rPr>
        </w:r>
        <w:r>
          <w:rPr>
            <w:noProof/>
            <w:webHidden/>
          </w:rPr>
          <w:fldChar w:fldCharType="separate"/>
        </w:r>
        <w:r>
          <w:rPr>
            <w:noProof/>
            <w:webHidden/>
          </w:rPr>
          <w:t>110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23" w:history="1">
        <w:r w:rsidRPr="00086F7D">
          <w:rPr>
            <w:rStyle w:val="Hyperlink"/>
            <w:noProof/>
          </w:rPr>
          <w:t>2.2.2.6</w:t>
        </w:r>
        <w:r>
          <w:rPr>
            <w:rFonts w:asciiTheme="minorHAnsi" w:eastAsiaTheme="minorEastAsia" w:hAnsiTheme="minorHAnsi" w:cstheme="minorBidi"/>
            <w:noProof/>
            <w:sz w:val="22"/>
            <w:szCs w:val="22"/>
          </w:rPr>
          <w:tab/>
        </w:r>
        <w:r w:rsidRPr="00086F7D">
          <w:rPr>
            <w:rStyle w:val="Hyperlink"/>
            <w:noProof/>
          </w:rPr>
          <w:t>_JOB_INFO</w:t>
        </w:r>
        <w:r>
          <w:rPr>
            <w:noProof/>
            <w:webHidden/>
          </w:rPr>
          <w:tab/>
        </w:r>
        <w:r>
          <w:rPr>
            <w:noProof/>
            <w:webHidden/>
          </w:rPr>
          <w:fldChar w:fldCharType="begin"/>
        </w:r>
        <w:r>
          <w:rPr>
            <w:noProof/>
            <w:webHidden/>
          </w:rPr>
          <w:instrText xml:space="preserve"> PAGEREF _Toc523396023 \h </w:instrText>
        </w:r>
        <w:r>
          <w:rPr>
            <w:noProof/>
            <w:webHidden/>
          </w:rPr>
        </w:r>
        <w:r>
          <w:rPr>
            <w:noProof/>
            <w:webHidden/>
          </w:rPr>
          <w:fldChar w:fldCharType="separate"/>
        </w:r>
        <w:r>
          <w:rPr>
            <w:noProof/>
            <w:webHidden/>
          </w:rPr>
          <w:t>112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24" w:history="1">
        <w:r w:rsidRPr="00086F7D">
          <w:rPr>
            <w:rStyle w:val="Hyperlink"/>
            <w:noProof/>
          </w:rPr>
          <w:t>2.2.2.6.1</w:t>
        </w:r>
        <w:r>
          <w:rPr>
            <w:rFonts w:asciiTheme="minorHAnsi" w:eastAsiaTheme="minorEastAsia" w:hAnsiTheme="minorHAnsi" w:cstheme="minorBidi"/>
            <w:noProof/>
            <w:sz w:val="22"/>
            <w:szCs w:val="22"/>
          </w:rPr>
          <w:tab/>
        </w:r>
        <w:r w:rsidRPr="00086F7D">
          <w:rPr>
            <w:rStyle w:val="Hyperlink"/>
            <w:noProof/>
          </w:rPr>
          <w:t>_JOB_INFO_1</w:t>
        </w:r>
        <w:r>
          <w:rPr>
            <w:noProof/>
            <w:webHidden/>
          </w:rPr>
          <w:tab/>
        </w:r>
        <w:r>
          <w:rPr>
            <w:noProof/>
            <w:webHidden/>
          </w:rPr>
          <w:fldChar w:fldCharType="begin"/>
        </w:r>
        <w:r>
          <w:rPr>
            <w:noProof/>
            <w:webHidden/>
          </w:rPr>
          <w:instrText xml:space="preserve"> PAGEREF _Toc523396024 \h </w:instrText>
        </w:r>
        <w:r>
          <w:rPr>
            <w:noProof/>
            <w:webHidden/>
          </w:rPr>
        </w:r>
        <w:r>
          <w:rPr>
            <w:noProof/>
            <w:webHidden/>
          </w:rPr>
          <w:fldChar w:fldCharType="separate"/>
        </w:r>
        <w:r>
          <w:rPr>
            <w:noProof/>
            <w:webHidden/>
          </w:rPr>
          <w:t>112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25" w:history="1">
        <w:r w:rsidRPr="00086F7D">
          <w:rPr>
            <w:rStyle w:val="Hyperlink"/>
            <w:noProof/>
          </w:rPr>
          <w:t>2.2.2.6.2</w:t>
        </w:r>
        <w:r>
          <w:rPr>
            <w:rFonts w:asciiTheme="minorHAnsi" w:eastAsiaTheme="minorEastAsia" w:hAnsiTheme="minorHAnsi" w:cstheme="minorBidi"/>
            <w:noProof/>
            <w:sz w:val="22"/>
            <w:szCs w:val="22"/>
          </w:rPr>
          <w:tab/>
        </w:r>
        <w:r w:rsidRPr="00086F7D">
          <w:rPr>
            <w:rStyle w:val="Hyperlink"/>
            <w:noProof/>
          </w:rPr>
          <w:t>_JOB_INFO_2</w:t>
        </w:r>
        <w:r>
          <w:rPr>
            <w:noProof/>
            <w:webHidden/>
          </w:rPr>
          <w:tab/>
        </w:r>
        <w:r>
          <w:rPr>
            <w:noProof/>
            <w:webHidden/>
          </w:rPr>
          <w:fldChar w:fldCharType="begin"/>
        </w:r>
        <w:r>
          <w:rPr>
            <w:noProof/>
            <w:webHidden/>
          </w:rPr>
          <w:instrText xml:space="preserve"> PAGEREF _Toc523396025 \h </w:instrText>
        </w:r>
        <w:r>
          <w:rPr>
            <w:noProof/>
            <w:webHidden/>
          </w:rPr>
        </w:r>
        <w:r>
          <w:rPr>
            <w:noProof/>
            <w:webHidden/>
          </w:rPr>
          <w:fldChar w:fldCharType="separate"/>
        </w:r>
        <w:r>
          <w:rPr>
            <w:noProof/>
            <w:webHidden/>
          </w:rPr>
          <w:t>113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26" w:history="1">
        <w:r w:rsidRPr="00086F7D">
          <w:rPr>
            <w:rStyle w:val="Hyperlink"/>
            <w:noProof/>
          </w:rPr>
          <w:t>2.2.2.6.3</w:t>
        </w:r>
        <w:r>
          <w:rPr>
            <w:rFonts w:asciiTheme="minorHAnsi" w:eastAsiaTheme="minorEastAsia" w:hAnsiTheme="minorHAnsi" w:cstheme="minorBidi"/>
            <w:noProof/>
            <w:sz w:val="22"/>
            <w:szCs w:val="22"/>
          </w:rPr>
          <w:tab/>
        </w:r>
        <w:r w:rsidRPr="00086F7D">
          <w:rPr>
            <w:rStyle w:val="Hyperlink"/>
            <w:noProof/>
          </w:rPr>
          <w:t>_JOB_INFO_3</w:t>
        </w:r>
        <w:r>
          <w:rPr>
            <w:noProof/>
            <w:webHidden/>
          </w:rPr>
          <w:tab/>
        </w:r>
        <w:r>
          <w:rPr>
            <w:noProof/>
            <w:webHidden/>
          </w:rPr>
          <w:fldChar w:fldCharType="begin"/>
        </w:r>
        <w:r>
          <w:rPr>
            <w:noProof/>
            <w:webHidden/>
          </w:rPr>
          <w:instrText xml:space="preserve"> PAGEREF _Toc523396026 \h </w:instrText>
        </w:r>
        <w:r>
          <w:rPr>
            <w:noProof/>
            <w:webHidden/>
          </w:rPr>
        </w:r>
        <w:r>
          <w:rPr>
            <w:noProof/>
            <w:webHidden/>
          </w:rPr>
          <w:fldChar w:fldCharType="separate"/>
        </w:r>
        <w:r>
          <w:rPr>
            <w:noProof/>
            <w:webHidden/>
          </w:rPr>
          <w:t>116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27" w:history="1">
        <w:r w:rsidRPr="00086F7D">
          <w:rPr>
            <w:rStyle w:val="Hyperlink"/>
            <w:noProof/>
          </w:rPr>
          <w:t>2.2.2.6.4</w:t>
        </w:r>
        <w:r>
          <w:rPr>
            <w:rFonts w:asciiTheme="minorHAnsi" w:eastAsiaTheme="minorEastAsia" w:hAnsiTheme="minorHAnsi" w:cstheme="minorBidi"/>
            <w:noProof/>
            <w:sz w:val="22"/>
            <w:szCs w:val="22"/>
          </w:rPr>
          <w:tab/>
        </w:r>
        <w:r w:rsidRPr="00086F7D">
          <w:rPr>
            <w:rStyle w:val="Hyperlink"/>
            <w:noProof/>
          </w:rPr>
          <w:t>_JOB_INFO_4</w:t>
        </w:r>
        <w:r>
          <w:rPr>
            <w:noProof/>
            <w:webHidden/>
          </w:rPr>
          <w:tab/>
        </w:r>
        <w:r>
          <w:rPr>
            <w:noProof/>
            <w:webHidden/>
          </w:rPr>
          <w:fldChar w:fldCharType="begin"/>
        </w:r>
        <w:r>
          <w:rPr>
            <w:noProof/>
            <w:webHidden/>
          </w:rPr>
          <w:instrText xml:space="preserve"> PAGEREF _Toc523396027 \h </w:instrText>
        </w:r>
        <w:r>
          <w:rPr>
            <w:noProof/>
            <w:webHidden/>
          </w:rPr>
        </w:r>
        <w:r>
          <w:rPr>
            <w:noProof/>
            <w:webHidden/>
          </w:rPr>
          <w:fldChar w:fldCharType="separate"/>
        </w:r>
        <w:r>
          <w:rPr>
            <w:noProof/>
            <w:webHidden/>
          </w:rPr>
          <w:t>117</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28" w:history="1">
        <w:r w:rsidRPr="00086F7D">
          <w:rPr>
            <w:rStyle w:val="Hyperlink"/>
            <w:noProof/>
          </w:rPr>
          <w:t>2.2.2.7</w:t>
        </w:r>
        <w:r>
          <w:rPr>
            <w:rFonts w:asciiTheme="minorHAnsi" w:eastAsiaTheme="minorEastAsia" w:hAnsiTheme="minorHAnsi" w:cstheme="minorBidi"/>
            <w:noProof/>
            <w:sz w:val="22"/>
            <w:szCs w:val="22"/>
          </w:rPr>
          <w:tab/>
        </w:r>
        <w:r w:rsidRPr="00086F7D">
          <w:rPr>
            <w:rStyle w:val="Hyperlink"/>
            <w:noProof/>
          </w:rPr>
          <w:t>_MONITOR_INFO</w:t>
        </w:r>
        <w:r>
          <w:rPr>
            <w:noProof/>
            <w:webHidden/>
          </w:rPr>
          <w:tab/>
        </w:r>
        <w:r>
          <w:rPr>
            <w:noProof/>
            <w:webHidden/>
          </w:rPr>
          <w:fldChar w:fldCharType="begin"/>
        </w:r>
        <w:r>
          <w:rPr>
            <w:noProof/>
            <w:webHidden/>
          </w:rPr>
          <w:instrText xml:space="preserve"> PAGEREF _Toc523396028 \h </w:instrText>
        </w:r>
        <w:r>
          <w:rPr>
            <w:noProof/>
            <w:webHidden/>
          </w:rPr>
        </w:r>
        <w:r>
          <w:rPr>
            <w:noProof/>
            <w:webHidden/>
          </w:rPr>
          <w:fldChar w:fldCharType="separate"/>
        </w:r>
        <w:r>
          <w:rPr>
            <w:noProof/>
            <w:webHidden/>
          </w:rPr>
          <w:t>119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29" w:history="1">
        <w:r w:rsidRPr="00086F7D">
          <w:rPr>
            <w:rStyle w:val="Hyperlink"/>
            <w:noProof/>
          </w:rPr>
          <w:t>2.2.2.7.1</w:t>
        </w:r>
        <w:r>
          <w:rPr>
            <w:rFonts w:asciiTheme="minorHAnsi" w:eastAsiaTheme="minorEastAsia" w:hAnsiTheme="minorHAnsi" w:cstheme="minorBidi"/>
            <w:noProof/>
            <w:sz w:val="22"/>
            <w:szCs w:val="22"/>
          </w:rPr>
          <w:tab/>
        </w:r>
        <w:r w:rsidRPr="00086F7D">
          <w:rPr>
            <w:rStyle w:val="Hyperlink"/>
            <w:noProof/>
          </w:rPr>
          <w:t>_MONITOR_INFO_1</w:t>
        </w:r>
        <w:r>
          <w:rPr>
            <w:noProof/>
            <w:webHidden/>
          </w:rPr>
          <w:tab/>
        </w:r>
        <w:r>
          <w:rPr>
            <w:noProof/>
            <w:webHidden/>
          </w:rPr>
          <w:fldChar w:fldCharType="begin"/>
        </w:r>
        <w:r>
          <w:rPr>
            <w:noProof/>
            <w:webHidden/>
          </w:rPr>
          <w:instrText xml:space="preserve"> PAGEREF _Toc523396029 \h </w:instrText>
        </w:r>
        <w:r>
          <w:rPr>
            <w:noProof/>
            <w:webHidden/>
          </w:rPr>
        </w:r>
        <w:r>
          <w:rPr>
            <w:noProof/>
            <w:webHidden/>
          </w:rPr>
          <w:fldChar w:fldCharType="separate"/>
        </w:r>
        <w:r>
          <w:rPr>
            <w:noProof/>
            <w:webHidden/>
          </w:rPr>
          <w:t>119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30" w:history="1">
        <w:r w:rsidRPr="00086F7D">
          <w:rPr>
            <w:rStyle w:val="Hyperlink"/>
            <w:noProof/>
          </w:rPr>
          <w:t>2.2.2.7.2</w:t>
        </w:r>
        <w:r>
          <w:rPr>
            <w:rFonts w:asciiTheme="minorHAnsi" w:eastAsiaTheme="minorEastAsia" w:hAnsiTheme="minorHAnsi" w:cstheme="minorBidi"/>
            <w:noProof/>
            <w:sz w:val="22"/>
            <w:szCs w:val="22"/>
          </w:rPr>
          <w:tab/>
        </w:r>
        <w:r w:rsidRPr="00086F7D">
          <w:rPr>
            <w:rStyle w:val="Hyperlink"/>
            <w:noProof/>
          </w:rPr>
          <w:t>_MONITOR_INFO_2</w:t>
        </w:r>
        <w:r>
          <w:rPr>
            <w:noProof/>
            <w:webHidden/>
          </w:rPr>
          <w:tab/>
        </w:r>
        <w:r>
          <w:rPr>
            <w:noProof/>
            <w:webHidden/>
          </w:rPr>
          <w:fldChar w:fldCharType="begin"/>
        </w:r>
        <w:r>
          <w:rPr>
            <w:noProof/>
            <w:webHidden/>
          </w:rPr>
          <w:instrText xml:space="preserve"> PAGEREF _Toc523396030 \h </w:instrText>
        </w:r>
        <w:r>
          <w:rPr>
            <w:noProof/>
            <w:webHidden/>
          </w:rPr>
        </w:r>
        <w:r>
          <w:rPr>
            <w:noProof/>
            <w:webHidden/>
          </w:rPr>
          <w:fldChar w:fldCharType="separate"/>
        </w:r>
        <w:r>
          <w:rPr>
            <w:noProof/>
            <w:webHidden/>
          </w:rPr>
          <w:t>120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31" w:history="1">
        <w:r w:rsidRPr="00086F7D">
          <w:rPr>
            <w:rStyle w:val="Hyperlink"/>
            <w:noProof/>
          </w:rPr>
          <w:t>2.2.2.8</w:t>
        </w:r>
        <w:r>
          <w:rPr>
            <w:rFonts w:asciiTheme="minorHAnsi" w:eastAsiaTheme="minorEastAsia" w:hAnsiTheme="minorHAnsi" w:cstheme="minorBidi"/>
            <w:noProof/>
            <w:sz w:val="22"/>
            <w:szCs w:val="22"/>
          </w:rPr>
          <w:tab/>
        </w:r>
        <w:r w:rsidRPr="00086F7D">
          <w:rPr>
            <w:rStyle w:val="Hyperlink"/>
            <w:noProof/>
          </w:rPr>
          <w:t>_PORT_INFO</w:t>
        </w:r>
        <w:r>
          <w:rPr>
            <w:noProof/>
            <w:webHidden/>
          </w:rPr>
          <w:tab/>
        </w:r>
        <w:r>
          <w:rPr>
            <w:noProof/>
            <w:webHidden/>
          </w:rPr>
          <w:fldChar w:fldCharType="begin"/>
        </w:r>
        <w:r>
          <w:rPr>
            <w:noProof/>
            <w:webHidden/>
          </w:rPr>
          <w:instrText xml:space="preserve"> PAGEREF _Toc523396031 \h </w:instrText>
        </w:r>
        <w:r>
          <w:rPr>
            <w:noProof/>
            <w:webHidden/>
          </w:rPr>
        </w:r>
        <w:r>
          <w:rPr>
            <w:noProof/>
            <w:webHidden/>
          </w:rPr>
          <w:fldChar w:fldCharType="separate"/>
        </w:r>
        <w:r>
          <w:rPr>
            <w:noProof/>
            <w:webHidden/>
          </w:rPr>
          <w:t>121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32" w:history="1">
        <w:r w:rsidRPr="00086F7D">
          <w:rPr>
            <w:rStyle w:val="Hyperlink"/>
            <w:noProof/>
          </w:rPr>
          <w:t>2.2.2.8.1</w:t>
        </w:r>
        <w:r>
          <w:rPr>
            <w:rFonts w:asciiTheme="minorHAnsi" w:eastAsiaTheme="minorEastAsia" w:hAnsiTheme="minorHAnsi" w:cstheme="minorBidi"/>
            <w:noProof/>
            <w:sz w:val="22"/>
            <w:szCs w:val="22"/>
          </w:rPr>
          <w:tab/>
        </w:r>
        <w:r w:rsidRPr="00086F7D">
          <w:rPr>
            <w:rStyle w:val="Hyperlink"/>
            <w:noProof/>
          </w:rPr>
          <w:t>_PORT_INFO_1</w:t>
        </w:r>
        <w:r>
          <w:rPr>
            <w:noProof/>
            <w:webHidden/>
          </w:rPr>
          <w:tab/>
        </w:r>
        <w:r>
          <w:rPr>
            <w:noProof/>
            <w:webHidden/>
          </w:rPr>
          <w:fldChar w:fldCharType="begin"/>
        </w:r>
        <w:r>
          <w:rPr>
            <w:noProof/>
            <w:webHidden/>
          </w:rPr>
          <w:instrText xml:space="preserve"> PAGEREF _Toc523396032 \h </w:instrText>
        </w:r>
        <w:r>
          <w:rPr>
            <w:noProof/>
            <w:webHidden/>
          </w:rPr>
        </w:r>
        <w:r>
          <w:rPr>
            <w:noProof/>
            <w:webHidden/>
          </w:rPr>
          <w:fldChar w:fldCharType="separate"/>
        </w:r>
        <w:r>
          <w:rPr>
            <w:noProof/>
            <w:webHidden/>
          </w:rPr>
          <w:t>121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33" w:history="1">
        <w:r w:rsidRPr="00086F7D">
          <w:rPr>
            <w:rStyle w:val="Hyperlink"/>
            <w:noProof/>
          </w:rPr>
          <w:t>2.2.2.8.2</w:t>
        </w:r>
        <w:r>
          <w:rPr>
            <w:rFonts w:asciiTheme="minorHAnsi" w:eastAsiaTheme="minorEastAsia" w:hAnsiTheme="minorHAnsi" w:cstheme="minorBidi"/>
            <w:noProof/>
            <w:sz w:val="22"/>
            <w:szCs w:val="22"/>
          </w:rPr>
          <w:tab/>
        </w:r>
        <w:r w:rsidRPr="00086F7D">
          <w:rPr>
            <w:rStyle w:val="Hyperlink"/>
            <w:noProof/>
          </w:rPr>
          <w:t>_PORT_INFO_2</w:t>
        </w:r>
        <w:r>
          <w:rPr>
            <w:noProof/>
            <w:webHidden/>
          </w:rPr>
          <w:tab/>
        </w:r>
        <w:r>
          <w:rPr>
            <w:noProof/>
            <w:webHidden/>
          </w:rPr>
          <w:fldChar w:fldCharType="begin"/>
        </w:r>
        <w:r>
          <w:rPr>
            <w:noProof/>
            <w:webHidden/>
          </w:rPr>
          <w:instrText xml:space="preserve"> PAGEREF _Toc523396033 \h </w:instrText>
        </w:r>
        <w:r>
          <w:rPr>
            <w:noProof/>
            <w:webHidden/>
          </w:rPr>
        </w:r>
        <w:r>
          <w:rPr>
            <w:noProof/>
            <w:webHidden/>
          </w:rPr>
          <w:fldChar w:fldCharType="separate"/>
        </w:r>
        <w:r>
          <w:rPr>
            <w:noProof/>
            <w:webHidden/>
          </w:rPr>
          <w:t>122</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34" w:history="1">
        <w:r w:rsidRPr="00086F7D">
          <w:rPr>
            <w:rStyle w:val="Hyperlink"/>
            <w:noProof/>
          </w:rPr>
          <w:t>2.2.2.9</w:t>
        </w:r>
        <w:r>
          <w:rPr>
            <w:rFonts w:asciiTheme="minorHAnsi" w:eastAsiaTheme="minorEastAsia" w:hAnsiTheme="minorHAnsi" w:cstheme="minorBidi"/>
            <w:noProof/>
            <w:sz w:val="22"/>
            <w:szCs w:val="22"/>
          </w:rPr>
          <w:tab/>
        </w:r>
        <w:r w:rsidRPr="00086F7D">
          <w:rPr>
            <w:rStyle w:val="Hyperlink"/>
            <w:noProof/>
          </w:rPr>
          <w:t>_PRINTER_INFO</w:t>
        </w:r>
        <w:r>
          <w:rPr>
            <w:noProof/>
            <w:webHidden/>
          </w:rPr>
          <w:tab/>
        </w:r>
        <w:r>
          <w:rPr>
            <w:noProof/>
            <w:webHidden/>
          </w:rPr>
          <w:fldChar w:fldCharType="begin"/>
        </w:r>
        <w:r>
          <w:rPr>
            <w:noProof/>
            <w:webHidden/>
          </w:rPr>
          <w:instrText xml:space="preserve"> PAGEREF _Toc523396034 \h </w:instrText>
        </w:r>
        <w:r>
          <w:rPr>
            <w:noProof/>
            <w:webHidden/>
          </w:rPr>
        </w:r>
        <w:r>
          <w:rPr>
            <w:noProof/>
            <w:webHidden/>
          </w:rPr>
          <w:fldChar w:fldCharType="separate"/>
        </w:r>
        <w:r>
          <w:rPr>
            <w:noProof/>
            <w:webHidden/>
          </w:rPr>
          <w:t>123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35" w:history="1">
        <w:r w:rsidRPr="00086F7D">
          <w:rPr>
            <w:rStyle w:val="Hyperlink"/>
            <w:noProof/>
          </w:rPr>
          <w:t>2.2.2.9.1</w:t>
        </w:r>
        <w:r>
          <w:rPr>
            <w:rFonts w:asciiTheme="minorHAnsi" w:eastAsiaTheme="minorEastAsia" w:hAnsiTheme="minorHAnsi" w:cstheme="minorBidi"/>
            <w:noProof/>
            <w:sz w:val="22"/>
            <w:szCs w:val="22"/>
          </w:rPr>
          <w:tab/>
        </w:r>
        <w:r w:rsidRPr="00086F7D">
          <w:rPr>
            <w:rStyle w:val="Hyperlink"/>
            <w:noProof/>
          </w:rPr>
          <w:t>_PRINTER_INFO_STRESS</w:t>
        </w:r>
        <w:r>
          <w:rPr>
            <w:noProof/>
            <w:webHidden/>
          </w:rPr>
          <w:tab/>
        </w:r>
        <w:r>
          <w:rPr>
            <w:noProof/>
            <w:webHidden/>
          </w:rPr>
          <w:fldChar w:fldCharType="begin"/>
        </w:r>
        <w:r>
          <w:rPr>
            <w:noProof/>
            <w:webHidden/>
          </w:rPr>
          <w:instrText xml:space="preserve"> PAGEREF _Toc523396035 \h </w:instrText>
        </w:r>
        <w:r>
          <w:rPr>
            <w:noProof/>
            <w:webHidden/>
          </w:rPr>
        </w:r>
        <w:r>
          <w:rPr>
            <w:noProof/>
            <w:webHidden/>
          </w:rPr>
          <w:fldChar w:fldCharType="separate"/>
        </w:r>
        <w:r>
          <w:rPr>
            <w:noProof/>
            <w:webHidden/>
          </w:rPr>
          <w:t>123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36" w:history="1">
        <w:r w:rsidRPr="00086F7D">
          <w:rPr>
            <w:rStyle w:val="Hyperlink"/>
            <w:noProof/>
          </w:rPr>
          <w:t>2.2.2.9.2</w:t>
        </w:r>
        <w:r>
          <w:rPr>
            <w:rFonts w:asciiTheme="minorHAnsi" w:eastAsiaTheme="minorEastAsia" w:hAnsiTheme="minorHAnsi" w:cstheme="minorBidi"/>
            <w:noProof/>
            <w:sz w:val="22"/>
            <w:szCs w:val="22"/>
          </w:rPr>
          <w:tab/>
        </w:r>
        <w:r w:rsidRPr="00086F7D">
          <w:rPr>
            <w:rStyle w:val="Hyperlink"/>
            <w:noProof/>
          </w:rPr>
          <w:t>_PRINTER_INFO_1</w:t>
        </w:r>
        <w:r>
          <w:rPr>
            <w:noProof/>
            <w:webHidden/>
          </w:rPr>
          <w:tab/>
        </w:r>
        <w:r>
          <w:rPr>
            <w:noProof/>
            <w:webHidden/>
          </w:rPr>
          <w:fldChar w:fldCharType="begin"/>
        </w:r>
        <w:r>
          <w:rPr>
            <w:noProof/>
            <w:webHidden/>
          </w:rPr>
          <w:instrText xml:space="preserve"> PAGEREF _Toc523396036 \h </w:instrText>
        </w:r>
        <w:r>
          <w:rPr>
            <w:noProof/>
            <w:webHidden/>
          </w:rPr>
        </w:r>
        <w:r>
          <w:rPr>
            <w:noProof/>
            <w:webHidden/>
          </w:rPr>
          <w:fldChar w:fldCharType="separate"/>
        </w:r>
        <w:r>
          <w:rPr>
            <w:noProof/>
            <w:webHidden/>
          </w:rPr>
          <w:t>125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37" w:history="1">
        <w:r w:rsidRPr="00086F7D">
          <w:rPr>
            <w:rStyle w:val="Hyperlink"/>
            <w:noProof/>
          </w:rPr>
          <w:t>2.2.2.9.3</w:t>
        </w:r>
        <w:r>
          <w:rPr>
            <w:rFonts w:asciiTheme="minorHAnsi" w:eastAsiaTheme="minorEastAsia" w:hAnsiTheme="minorHAnsi" w:cstheme="minorBidi"/>
            <w:noProof/>
            <w:sz w:val="22"/>
            <w:szCs w:val="22"/>
          </w:rPr>
          <w:tab/>
        </w:r>
        <w:r w:rsidRPr="00086F7D">
          <w:rPr>
            <w:rStyle w:val="Hyperlink"/>
            <w:noProof/>
          </w:rPr>
          <w:t>_PRINTER_INFO_2</w:t>
        </w:r>
        <w:r>
          <w:rPr>
            <w:noProof/>
            <w:webHidden/>
          </w:rPr>
          <w:tab/>
        </w:r>
        <w:r>
          <w:rPr>
            <w:noProof/>
            <w:webHidden/>
          </w:rPr>
          <w:fldChar w:fldCharType="begin"/>
        </w:r>
        <w:r>
          <w:rPr>
            <w:noProof/>
            <w:webHidden/>
          </w:rPr>
          <w:instrText xml:space="preserve"> PAGEREF _Toc523396037 \h </w:instrText>
        </w:r>
        <w:r>
          <w:rPr>
            <w:noProof/>
            <w:webHidden/>
          </w:rPr>
        </w:r>
        <w:r>
          <w:rPr>
            <w:noProof/>
            <w:webHidden/>
          </w:rPr>
          <w:fldChar w:fldCharType="separate"/>
        </w:r>
        <w:r>
          <w:rPr>
            <w:noProof/>
            <w:webHidden/>
          </w:rPr>
          <w:t>126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38" w:history="1">
        <w:r w:rsidRPr="00086F7D">
          <w:rPr>
            <w:rStyle w:val="Hyperlink"/>
            <w:noProof/>
          </w:rPr>
          <w:t>2.2.2.9.4</w:t>
        </w:r>
        <w:r>
          <w:rPr>
            <w:rFonts w:asciiTheme="minorHAnsi" w:eastAsiaTheme="minorEastAsia" w:hAnsiTheme="minorHAnsi" w:cstheme="minorBidi"/>
            <w:noProof/>
            <w:sz w:val="22"/>
            <w:szCs w:val="22"/>
          </w:rPr>
          <w:tab/>
        </w:r>
        <w:r w:rsidRPr="00086F7D">
          <w:rPr>
            <w:rStyle w:val="Hyperlink"/>
            <w:noProof/>
          </w:rPr>
          <w:t>_PRINTER_INFO_3</w:t>
        </w:r>
        <w:r>
          <w:rPr>
            <w:noProof/>
            <w:webHidden/>
          </w:rPr>
          <w:tab/>
        </w:r>
        <w:r>
          <w:rPr>
            <w:noProof/>
            <w:webHidden/>
          </w:rPr>
          <w:fldChar w:fldCharType="begin"/>
        </w:r>
        <w:r>
          <w:rPr>
            <w:noProof/>
            <w:webHidden/>
          </w:rPr>
          <w:instrText xml:space="preserve"> PAGEREF _Toc523396038 \h </w:instrText>
        </w:r>
        <w:r>
          <w:rPr>
            <w:noProof/>
            <w:webHidden/>
          </w:rPr>
        </w:r>
        <w:r>
          <w:rPr>
            <w:noProof/>
            <w:webHidden/>
          </w:rPr>
          <w:fldChar w:fldCharType="separate"/>
        </w:r>
        <w:r>
          <w:rPr>
            <w:noProof/>
            <w:webHidden/>
          </w:rPr>
          <w:t>128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39" w:history="1">
        <w:r w:rsidRPr="00086F7D">
          <w:rPr>
            <w:rStyle w:val="Hyperlink"/>
            <w:noProof/>
          </w:rPr>
          <w:t>2.2.2.9.5</w:t>
        </w:r>
        <w:r>
          <w:rPr>
            <w:rFonts w:asciiTheme="minorHAnsi" w:eastAsiaTheme="minorEastAsia" w:hAnsiTheme="minorHAnsi" w:cstheme="minorBidi"/>
            <w:noProof/>
            <w:sz w:val="22"/>
            <w:szCs w:val="22"/>
          </w:rPr>
          <w:tab/>
        </w:r>
        <w:r w:rsidRPr="00086F7D">
          <w:rPr>
            <w:rStyle w:val="Hyperlink"/>
            <w:noProof/>
          </w:rPr>
          <w:t>_PRINTER_INFO_4</w:t>
        </w:r>
        <w:r>
          <w:rPr>
            <w:noProof/>
            <w:webHidden/>
          </w:rPr>
          <w:tab/>
        </w:r>
        <w:r>
          <w:rPr>
            <w:noProof/>
            <w:webHidden/>
          </w:rPr>
          <w:fldChar w:fldCharType="begin"/>
        </w:r>
        <w:r>
          <w:rPr>
            <w:noProof/>
            <w:webHidden/>
          </w:rPr>
          <w:instrText xml:space="preserve"> PAGEREF _Toc523396039 \h </w:instrText>
        </w:r>
        <w:r>
          <w:rPr>
            <w:noProof/>
            <w:webHidden/>
          </w:rPr>
        </w:r>
        <w:r>
          <w:rPr>
            <w:noProof/>
            <w:webHidden/>
          </w:rPr>
          <w:fldChar w:fldCharType="separate"/>
        </w:r>
        <w:r>
          <w:rPr>
            <w:noProof/>
            <w:webHidden/>
          </w:rPr>
          <w:t>129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40" w:history="1">
        <w:r w:rsidRPr="00086F7D">
          <w:rPr>
            <w:rStyle w:val="Hyperlink"/>
            <w:noProof/>
          </w:rPr>
          <w:t>2.2.2.9.6</w:t>
        </w:r>
        <w:r>
          <w:rPr>
            <w:rFonts w:asciiTheme="minorHAnsi" w:eastAsiaTheme="minorEastAsia" w:hAnsiTheme="minorHAnsi" w:cstheme="minorBidi"/>
            <w:noProof/>
            <w:sz w:val="22"/>
            <w:szCs w:val="22"/>
          </w:rPr>
          <w:tab/>
        </w:r>
        <w:r w:rsidRPr="00086F7D">
          <w:rPr>
            <w:rStyle w:val="Hyperlink"/>
            <w:noProof/>
          </w:rPr>
          <w:t>_PRINTER_INFO_5</w:t>
        </w:r>
        <w:r>
          <w:rPr>
            <w:noProof/>
            <w:webHidden/>
          </w:rPr>
          <w:tab/>
        </w:r>
        <w:r>
          <w:rPr>
            <w:noProof/>
            <w:webHidden/>
          </w:rPr>
          <w:fldChar w:fldCharType="begin"/>
        </w:r>
        <w:r>
          <w:rPr>
            <w:noProof/>
            <w:webHidden/>
          </w:rPr>
          <w:instrText xml:space="preserve"> PAGEREF _Toc523396040 \h </w:instrText>
        </w:r>
        <w:r>
          <w:rPr>
            <w:noProof/>
            <w:webHidden/>
          </w:rPr>
        </w:r>
        <w:r>
          <w:rPr>
            <w:noProof/>
            <w:webHidden/>
          </w:rPr>
          <w:fldChar w:fldCharType="separate"/>
        </w:r>
        <w:r>
          <w:rPr>
            <w:noProof/>
            <w:webHidden/>
          </w:rPr>
          <w:t>130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41" w:history="1">
        <w:r w:rsidRPr="00086F7D">
          <w:rPr>
            <w:rStyle w:val="Hyperlink"/>
            <w:noProof/>
          </w:rPr>
          <w:t>2.2.2.9.7</w:t>
        </w:r>
        <w:r>
          <w:rPr>
            <w:rFonts w:asciiTheme="minorHAnsi" w:eastAsiaTheme="minorEastAsia" w:hAnsiTheme="minorHAnsi" w:cstheme="minorBidi"/>
            <w:noProof/>
            <w:sz w:val="22"/>
            <w:szCs w:val="22"/>
          </w:rPr>
          <w:tab/>
        </w:r>
        <w:r w:rsidRPr="00086F7D">
          <w:rPr>
            <w:rStyle w:val="Hyperlink"/>
            <w:noProof/>
          </w:rPr>
          <w:t>_PRINTER_INFO_6</w:t>
        </w:r>
        <w:r>
          <w:rPr>
            <w:noProof/>
            <w:webHidden/>
          </w:rPr>
          <w:tab/>
        </w:r>
        <w:r>
          <w:rPr>
            <w:noProof/>
            <w:webHidden/>
          </w:rPr>
          <w:fldChar w:fldCharType="begin"/>
        </w:r>
        <w:r>
          <w:rPr>
            <w:noProof/>
            <w:webHidden/>
          </w:rPr>
          <w:instrText xml:space="preserve"> PAGEREF _Toc523396041 \h </w:instrText>
        </w:r>
        <w:r>
          <w:rPr>
            <w:noProof/>
            <w:webHidden/>
          </w:rPr>
        </w:r>
        <w:r>
          <w:rPr>
            <w:noProof/>
            <w:webHidden/>
          </w:rPr>
          <w:fldChar w:fldCharType="separate"/>
        </w:r>
        <w:r>
          <w:rPr>
            <w:noProof/>
            <w:webHidden/>
          </w:rPr>
          <w:t>130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42" w:history="1">
        <w:r w:rsidRPr="00086F7D">
          <w:rPr>
            <w:rStyle w:val="Hyperlink"/>
            <w:noProof/>
          </w:rPr>
          <w:t>2.2.2.9.8</w:t>
        </w:r>
        <w:r>
          <w:rPr>
            <w:rFonts w:asciiTheme="minorHAnsi" w:eastAsiaTheme="minorEastAsia" w:hAnsiTheme="minorHAnsi" w:cstheme="minorBidi"/>
            <w:noProof/>
            <w:sz w:val="22"/>
            <w:szCs w:val="22"/>
          </w:rPr>
          <w:tab/>
        </w:r>
        <w:r w:rsidRPr="00086F7D">
          <w:rPr>
            <w:rStyle w:val="Hyperlink"/>
            <w:noProof/>
          </w:rPr>
          <w:t>_PRINTER_INFO_7</w:t>
        </w:r>
        <w:r>
          <w:rPr>
            <w:noProof/>
            <w:webHidden/>
          </w:rPr>
          <w:tab/>
        </w:r>
        <w:r>
          <w:rPr>
            <w:noProof/>
            <w:webHidden/>
          </w:rPr>
          <w:fldChar w:fldCharType="begin"/>
        </w:r>
        <w:r>
          <w:rPr>
            <w:noProof/>
            <w:webHidden/>
          </w:rPr>
          <w:instrText xml:space="preserve"> PAGEREF _Toc523396042 \h </w:instrText>
        </w:r>
        <w:r>
          <w:rPr>
            <w:noProof/>
            <w:webHidden/>
          </w:rPr>
        </w:r>
        <w:r>
          <w:rPr>
            <w:noProof/>
            <w:webHidden/>
          </w:rPr>
          <w:fldChar w:fldCharType="separate"/>
        </w:r>
        <w:r>
          <w:rPr>
            <w:noProof/>
            <w:webHidden/>
          </w:rPr>
          <w:t>131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43" w:history="1">
        <w:r w:rsidRPr="00086F7D">
          <w:rPr>
            <w:rStyle w:val="Hyperlink"/>
            <w:noProof/>
          </w:rPr>
          <w:t>2.2.2.9.9</w:t>
        </w:r>
        <w:r>
          <w:rPr>
            <w:rFonts w:asciiTheme="minorHAnsi" w:eastAsiaTheme="minorEastAsia" w:hAnsiTheme="minorHAnsi" w:cstheme="minorBidi"/>
            <w:noProof/>
            <w:sz w:val="22"/>
            <w:szCs w:val="22"/>
          </w:rPr>
          <w:tab/>
        </w:r>
        <w:r w:rsidRPr="00086F7D">
          <w:rPr>
            <w:rStyle w:val="Hyperlink"/>
            <w:noProof/>
          </w:rPr>
          <w:t>_PRINTER_INFO_8</w:t>
        </w:r>
        <w:r>
          <w:rPr>
            <w:noProof/>
            <w:webHidden/>
          </w:rPr>
          <w:tab/>
        </w:r>
        <w:r>
          <w:rPr>
            <w:noProof/>
            <w:webHidden/>
          </w:rPr>
          <w:fldChar w:fldCharType="begin"/>
        </w:r>
        <w:r>
          <w:rPr>
            <w:noProof/>
            <w:webHidden/>
          </w:rPr>
          <w:instrText xml:space="preserve"> PAGEREF _Toc523396043 \h </w:instrText>
        </w:r>
        <w:r>
          <w:rPr>
            <w:noProof/>
            <w:webHidden/>
          </w:rPr>
        </w:r>
        <w:r>
          <w:rPr>
            <w:noProof/>
            <w:webHidden/>
          </w:rPr>
          <w:fldChar w:fldCharType="separate"/>
        </w:r>
        <w:r>
          <w:rPr>
            <w:noProof/>
            <w:webHidden/>
          </w:rPr>
          <w:t>132</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44" w:history="1">
        <w:r w:rsidRPr="00086F7D">
          <w:rPr>
            <w:rStyle w:val="Hyperlink"/>
            <w:noProof/>
          </w:rPr>
          <w:t>2.2.2.10</w:t>
        </w:r>
        <w:r>
          <w:rPr>
            <w:rFonts w:asciiTheme="minorHAnsi" w:eastAsiaTheme="minorEastAsia" w:hAnsiTheme="minorHAnsi" w:cstheme="minorBidi"/>
            <w:noProof/>
            <w:sz w:val="22"/>
            <w:szCs w:val="22"/>
          </w:rPr>
          <w:tab/>
        </w:r>
        <w:r w:rsidRPr="00086F7D">
          <w:rPr>
            <w:rStyle w:val="Hyperlink"/>
            <w:noProof/>
          </w:rPr>
          <w:t>PRINTPROCESSOR_INFO_1</w:t>
        </w:r>
        <w:r>
          <w:rPr>
            <w:noProof/>
            <w:webHidden/>
          </w:rPr>
          <w:tab/>
        </w:r>
        <w:r>
          <w:rPr>
            <w:noProof/>
            <w:webHidden/>
          </w:rPr>
          <w:fldChar w:fldCharType="begin"/>
        </w:r>
        <w:r>
          <w:rPr>
            <w:noProof/>
            <w:webHidden/>
          </w:rPr>
          <w:instrText xml:space="preserve"> PAGEREF _Toc523396044 \h </w:instrText>
        </w:r>
        <w:r>
          <w:rPr>
            <w:noProof/>
            <w:webHidden/>
          </w:rPr>
        </w:r>
        <w:r>
          <w:rPr>
            <w:noProof/>
            <w:webHidden/>
          </w:rPr>
          <w:fldChar w:fldCharType="separate"/>
        </w:r>
        <w:r>
          <w:rPr>
            <w:noProof/>
            <w:webHidden/>
          </w:rPr>
          <w:t>132</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45" w:history="1">
        <w:r w:rsidRPr="00086F7D">
          <w:rPr>
            <w:rStyle w:val="Hyperlink"/>
            <w:noProof/>
          </w:rPr>
          <w:t>2.2.2.11</w:t>
        </w:r>
        <w:r>
          <w:rPr>
            <w:rFonts w:asciiTheme="minorHAnsi" w:eastAsiaTheme="minorEastAsia" w:hAnsiTheme="minorHAnsi" w:cstheme="minorBidi"/>
            <w:noProof/>
            <w:sz w:val="22"/>
            <w:szCs w:val="22"/>
          </w:rPr>
          <w:tab/>
        </w:r>
        <w:r w:rsidRPr="00086F7D">
          <w:rPr>
            <w:rStyle w:val="Hyperlink"/>
            <w:noProof/>
          </w:rPr>
          <w:t>PRINTER_ENUM_VALUES</w:t>
        </w:r>
        <w:r>
          <w:rPr>
            <w:noProof/>
            <w:webHidden/>
          </w:rPr>
          <w:tab/>
        </w:r>
        <w:r>
          <w:rPr>
            <w:noProof/>
            <w:webHidden/>
          </w:rPr>
          <w:fldChar w:fldCharType="begin"/>
        </w:r>
        <w:r>
          <w:rPr>
            <w:noProof/>
            <w:webHidden/>
          </w:rPr>
          <w:instrText xml:space="preserve"> PAGEREF _Toc523396045 \h </w:instrText>
        </w:r>
        <w:r>
          <w:rPr>
            <w:noProof/>
            <w:webHidden/>
          </w:rPr>
        </w:r>
        <w:r>
          <w:rPr>
            <w:noProof/>
            <w:webHidden/>
          </w:rPr>
          <w:fldChar w:fldCharType="separate"/>
        </w:r>
        <w:r>
          <w:rPr>
            <w:noProof/>
            <w:webHidden/>
          </w:rPr>
          <w:t>133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46" w:history="1">
        <w:r w:rsidRPr="00086F7D">
          <w:rPr>
            <w:rStyle w:val="Hyperlink"/>
            <w:noProof/>
          </w:rPr>
          <w:t>2.2.2.12</w:t>
        </w:r>
        <w:r>
          <w:rPr>
            <w:rFonts w:asciiTheme="minorHAnsi" w:eastAsiaTheme="minorEastAsia" w:hAnsiTheme="minorHAnsi" w:cstheme="minorBidi"/>
            <w:noProof/>
            <w:sz w:val="22"/>
            <w:szCs w:val="22"/>
          </w:rPr>
          <w:tab/>
        </w:r>
        <w:r w:rsidRPr="00086F7D">
          <w:rPr>
            <w:rStyle w:val="Hyperlink"/>
            <w:noProof/>
          </w:rPr>
          <w:t>UNIVERSAL_FONT_ID</w:t>
        </w:r>
        <w:r>
          <w:rPr>
            <w:noProof/>
            <w:webHidden/>
          </w:rPr>
          <w:tab/>
        </w:r>
        <w:r>
          <w:rPr>
            <w:noProof/>
            <w:webHidden/>
          </w:rPr>
          <w:fldChar w:fldCharType="begin"/>
        </w:r>
        <w:r>
          <w:rPr>
            <w:noProof/>
            <w:webHidden/>
          </w:rPr>
          <w:instrText xml:space="preserve"> PAGEREF _Toc523396046 \h </w:instrText>
        </w:r>
        <w:r>
          <w:rPr>
            <w:noProof/>
            <w:webHidden/>
          </w:rPr>
        </w:r>
        <w:r>
          <w:rPr>
            <w:noProof/>
            <w:webHidden/>
          </w:rPr>
          <w:fldChar w:fldCharType="separate"/>
        </w:r>
        <w:r>
          <w:rPr>
            <w:noProof/>
            <w:webHidden/>
          </w:rPr>
          <w:t>134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47" w:history="1">
        <w:r w:rsidRPr="00086F7D">
          <w:rPr>
            <w:rStyle w:val="Hyperlink"/>
            <w:noProof/>
          </w:rPr>
          <w:t>2.2.2.13</w:t>
        </w:r>
        <w:r>
          <w:rPr>
            <w:rFonts w:asciiTheme="minorHAnsi" w:eastAsiaTheme="minorEastAsia" w:hAnsiTheme="minorHAnsi" w:cstheme="minorBidi"/>
            <w:noProof/>
            <w:sz w:val="22"/>
            <w:szCs w:val="22"/>
          </w:rPr>
          <w:tab/>
        </w:r>
        <w:r w:rsidRPr="00086F7D">
          <w:rPr>
            <w:rStyle w:val="Hyperlink"/>
            <w:noProof/>
          </w:rPr>
          <w:t>CORE_PRINTER_DRIVER</w:t>
        </w:r>
        <w:r>
          <w:rPr>
            <w:noProof/>
            <w:webHidden/>
          </w:rPr>
          <w:tab/>
        </w:r>
        <w:r>
          <w:rPr>
            <w:noProof/>
            <w:webHidden/>
          </w:rPr>
          <w:fldChar w:fldCharType="begin"/>
        </w:r>
        <w:r>
          <w:rPr>
            <w:noProof/>
            <w:webHidden/>
          </w:rPr>
          <w:instrText xml:space="preserve"> PAGEREF _Toc523396047 \h </w:instrText>
        </w:r>
        <w:r>
          <w:rPr>
            <w:noProof/>
            <w:webHidden/>
          </w:rPr>
        </w:r>
        <w:r>
          <w:rPr>
            <w:noProof/>
            <w:webHidden/>
          </w:rPr>
          <w:fldChar w:fldCharType="separate"/>
        </w:r>
        <w:r>
          <w:rPr>
            <w:noProof/>
            <w:webHidden/>
          </w:rPr>
          <w:t>135</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48" w:history="1">
        <w:r w:rsidRPr="00086F7D">
          <w:rPr>
            <w:rStyle w:val="Hyperlink"/>
            <w:noProof/>
          </w:rPr>
          <w:t>2.2.2.14</w:t>
        </w:r>
        <w:r>
          <w:rPr>
            <w:rFonts w:asciiTheme="minorHAnsi" w:eastAsiaTheme="minorEastAsia" w:hAnsiTheme="minorHAnsi" w:cstheme="minorBidi"/>
            <w:noProof/>
            <w:sz w:val="22"/>
            <w:szCs w:val="22"/>
          </w:rPr>
          <w:tab/>
        </w:r>
        <w:r w:rsidRPr="00086F7D">
          <w:rPr>
            <w:rStyle w:val="Hyperlink"/>
            <w:noProof/>
          </w:rPr>
          <w:t>TCPMON Structures</w:t>
        </w:r>
        <w:r>
          <w:rPr>
            <w:noProof/>
            <w:webHidden/>
          </w:rPr>
          <w:tab/>
        </w:r>
        <w:r>
          <w:rPr>
            <w:noProof/>
            <w:webHidden/>
          </w:rPr>
          <w:fldChar w:fldCharType="begin"/>
        </w:r>
        <w:r>
          <w:rPr>
            <w:noProof/>
            <w:webHidden/>
          </w:rPr>
          <w:instrText xml:space="preserve"> PAGEREF _Toc523396048 \h </w:instrText>
        </w:r>
        <w:r>
          <w:rPr>
            <w:noProof/>
            <w:webHidden/>
          </w:rPr>
        </w:r>
        <w:r>
          <w:rPr>
            <w:noProof/>
            <w:webHidden/>
          </w:rPr>
          <w:fldChar w:fldCharType="separate"/>
        </w:r>
        <w:r>
          <w:rPr>
            <w:noProof/>
            <w:webHidden/>
          </w:rPr>
          <w:t>135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49" w:history="1">
        <w:r w:rsidRPr="00086F7D">
          <w:rPr>
            <w:rStyle w:val="Hyperlink"/>
            <w:noProof/>
          </w:rPr>
          <w:t>2.2.2.14.1</w:t>
        </w:r>
        <w:r>
          <w:rPr>
            <w:rFonts w:asciiTheme="minorHAnsi" w:eastAsiaTheme="minorEastAsia" w:hAnsiTheme="minorHAnsi" w:cstheme="minorBidi"/>
            <w:noProof/>
            <w:sz w:val="22"/>
            <w:szCs w:val="22"/>
          </w:rPr>
          <w:tab/>
        </w:r>
        <w:r w:rsidRPr="00086F7D">
          <w:rPr>
            <w:rStyle w:val="Hyperlink"/>
            <w:noProof/>
          </w:rPr>
          <w:t>CONFIG_INFO_DATA_1</w:t>
        </w:r>
        <w:r>
          <w:rPr>
            <w:noProof/>
            <w:webHidden/>
          </w:rPr>
          <w:tab/>
        </w:r>
        <w:r>
          <w:rPr>
            <w:noProof/>
            <w:webHidden/>
          </w:rPr>
          <w:fldChar w:fldCharType="begin"/>
        </w:r>
        <w:r>
          <w:rPr>
            <w:noProof/>
            <w:webHidden/>
          </w:rPr>
          <w:instrText xml:space="preserve"> PAGEREF _Toc523396049 \h </w:instrText>
        </w:r>
        <w:r>
          <w:rPr>
            <w:noProof/>
            <w:webHidden/>
          </w:rPr>
        </w:r>
        <w:r>
          <w:rPr>
            <w:noProof/>
            <w:webHidden/>
          </w:rPr>
          <w:fldChar w:fldCharType="separate"/>
        </w:r>
        <w:r>
          <w:rPr>
            <w:noProof/>
            <w:webHidden/>
          </w:rPr>
          <w:t>135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50" w:history="1">
        <w:r w:rsidRPr="00086F7D">
          <w:rPr>
            <w:rStyle w:val="Hyperlink"/>
            <w:noProof/>
          </w:rPr>
          <w:t>2.2.2.14.2</w:t>
        </w:r>
        <w:r>
          <w:rPr>
            <w:rFonts w:asciiTheme="minorHAnsi" w:eastAsiaTheme="minorEastAsia" w:hAnsiTheme="minorHAnsi" w:cstheme="minorBidi"/>
            <w:noProof/>
            <w:sz w:val="22"/>
            <w:szCs w:val="22"/>
          </w:rPr>
          <w:tab/>
        </w:r>
        <w:r w:rsidRPr="00086F7D">
          <w:rPr>
            <w:rStyle w:val="Hyperlink"/>
            <w:noProof/>
          </w:rPr>
          <w:t>DELETE_PORT_DATA_1</w:t>
        </w:r>
        <w:r>
          <w:rPr>
            <w:noProof/>
            <w:webHidden/>
          </w:rPr>
          <w:tab/>
        </w:r>
        <w:r>
          <w:rPr>
            <w:noProof/>
            <w:webHidden/>
          </w:rPr>
          <w:fldChar w:fldCharType="begin"/>
        </w:r>
        <w:r>
          <w:rPr>
            <w:noProof/>
            <w:webHidden/>
          </w:rPr>
          <w:instrText xml:space="preserve"> PAGEREF _Toc523396050 \h </w:instrText>
        </w:r>
        <w:r>
          <w:rPr>
            <w:noProof/>
            <w:webHidden/>
          </w:rPr>
        </w:r>
        <w:r>
          <w:rPr>
            <w:noProof/>
            <w:webHidden/>
          </w:rPr>
          <w:fldChar w:fldCharType="separate"/>
        </w:r>
        <w:r>
          <w:rPr>
            <w:noProof/>
            <w:webHidden/>
          </w:rPr>
          <w:t>136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51" w:history="1">
        <w:r w:rsidRPr="00086F7D">
          <w:rPr>
            <w:rStyle w:val="Hyperlink"/>
            <w:noProof/>
          </w:rPr>
          <w:t>2.2.2.14.3</w:t>
        </w:r>
        <w:r>
          <w:rPr>
            <w:rFonts w:asciiTheme="minorHAnsi" w:eastAsiaTheme="minorEastAsia" w:hAnsiTheme="minorHAnsi" w:cstheme="minorBidi"/>
            <w:noProof/>
            <w:sz w:val="22"/>
            <w:szCs w:val="22"/>
          </w:rPr>
          <w:tab/>
        </w:r>
        <w:r w:rsidRPr="00086F7D">
          <w:rPr>
            <w:rStyle w:val="Hyperlink"/>
            <w:noProof/>
          </w:rPr>
          <w:t>PORT_DATA_1</w:t>
        </w:r>
        <w:r>
          <w:rPr>
            <w:noProof/>
            <w:webHidden/>
          </w:rPr>
          <w:tab/>
        </w:r>
        <w:r>
          <w:rPr>
            <w:noProof/>
            <w:webHidden/>
          </w:rPr>
          <w:fldChar w:fldCharType="begin"/>
        </w:r>
        <w:r>
          <w:rPr>
            <w:noProof/>
            <w:webHidden/>
          </w:rPr>
          <w:instrText xml:space="preserve"> PAGEREF _Toc523396051 \h </w:instrText>
        </w:r>
        <w:r>
          <w:rPr>
            <w:noProof/>
            <w:webHidden/>
          </w:rPr>
        </w:r>
        <w:r>
          <w:rPr>
            <w:noProof/>
            <w:webHidden/>
          </w:rPr>
          <w:fldChar w:fldCharType="separate"/>
        </w:r>
        <w:r>
          <w:rPr>
            <w:noProof/>
            <w:webHidden/>
          </w:rPr>
          <w:t>137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52" w:history="1">
        <w:r w:rsidRPr="00086F7D">
          <w:rPr>
            <w:rStyle w:val="Hyperlink"/>
            <w:noProof/>
          </w:rPr>
          <w:t>2.2.2.14.4</w:t>
        </w:r>
        <w:r>
          <w:rPr>
            <w:rFonts w:asciiTheme="minorHAnsi" w:eastAsiaTheme="minorEastAsia" w:hAnsiTheme="minorHAnsi" w:cstheme="minorBidi"/>
            <w:noProof/>
            <w:sz w:val="22"/>
            <w:szCs w:val="22"/>
          </w:rPr>
          <w:tab/>
        </w:r>
        <w:r w:rsidRPr="00086F7D">
          <w:rPr>
            <w:rStyle w:val="Hyperlink"/>
            <w:noProof/>
          </w:rPr>
          <w:t>PORT_DATA_2</w:t>
        </w:r>
        <w:r>
          <w:rPr>
            <w:noProof/>
            <w:webHidden/>
          </w:rPr>
          <w:tab/>
        </w:r>
        <w:r>
          <w:rPr>
            <w:noProof/>
            <w:webHidden/>
          </w:rPr>
          <w:fldChar w:fldCharType="begin"/>
        </w:r>
        <w:r>
          <w:rPr>
            <w:noProof/>
            <w:webHidden/>
          </w:rPr>
          <w:instrText xml:space="preserve"> PAGEREF _Toc523396052 \h </w:instrText>
        </w:r>
        <w:r>
          <w:rPr>
            <w:noProof/>
            <w:webHidden/>
          </w:rPr>
        </w:r>
        <w:r>
          <w:rPr>
            <w:noProof/>
            <w:webHidden/>
          </w:rPr>
          <w:fldChar w:fldCharType="separate"/>
        </w:r>
        <w:r>
          <w:rPr>
            <w:noProof/>
            <w:webHidden/>
          </w:rPr>
          <w:t>139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53" w:history="1">
        <w:r w:rsidRPr="00086F7D">
          <w:rPr>
            <w:rStyle w:val="Hyperlink"/>
            <w:noProof/>
          </w:rPr>
          <w:t>2.2.2.14.5</w:t>
        </w:r>
        <w:r>
          <w:rPr>
            <w:rFonts w:asciiTheme="minorHAnsi" w:eastAsiaTheme="minorEastAsia" w:hAnsiTheme="minorHAnsi" w:cstheme="minorBidi"/>
            <w:noProof/>
            <w:sz w:val="22"/>
            <w:szCs w:val="22"/>
          </w:rPr>
          <w:tab/>
        </w:r>
        <w:r w:rsidRPr="00086F7D">
          <w:rPr>
            <w:rStyle w:val="Hyperlink"/>
            <w:noProof/>
          </w:rPr>
          <w:t>PORT_DATA_LIST_1</w:t>
        </w:r>
        <w:r>
          <w:rPr>
            <w:noProof/>
            <w:webHidden/>
          </w:rPr>
          <w:tab/>
        </w:r>
        <w:r>
          <w:rPr>
            <w:noProof/>
            <w:webHidden/>
          </w:rPr>
          <w:fldChar w:fldCharType="begin"/>
        </w:r>
        <w:r>
          <w:rPr>
            <w:noProof/>
            <w:webHidden/>
          </w:rPr>
          <w:instrText xml:space="preserve"> PAGEREF _Toc523396053 \h </w:instrText>
        </w:r>
        <w:r>
          <w:rPr>
            <w:noProof/>
            <w:webHidden/>
          </w:rPr>
        </w:r>
        <w:r>
          <w:rPr>
            <w:noProof/>
            <w:webHidden/>
          </w:rPr>
          <w:fldChar w:fldCharType="separate"/>
        </w:r>
        <w:r>
          <w:rPr>
            <w:noProof/>
            <w:webHidden/>
          </w:rPr>
          <w:t>141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54" w:history="1">
        <w:r w:rsidRPr="00086F7D">
          <w:rPr>
            <w:rStyle w:val="Hyperlink"/>
            <w:noProof/>
          </w:rPr>
          <w:t>2.2.2.15</w:t>
        </w:r>
        <w:r>
          <w:rPr>
            <w:rFonts w:asciiTheme="minorHAnsi" w:eastAsiaTheme="minorEastAsia" w:hAnsiTheme="minorHAnsi" w:cstheme="minorBidi"/>
            <w:noProof/>
            <w:sz w:val="22"/>
            <w:szCs w:val="22"/>
          </w:rPr>
          <w:tab/>
        </w:r>
        <w:r w:rsidRPr="00086F7D">
          <w:rPr>
            <w:rStyle w:val="Hyperlink"/>
            <w:noProof/>
          </w:rPr>
          <w:t>WSDMON Structures</w:t>
        </w:r>
        <w:r>
          <w:rPr>
            <w:noProof/>
            <w:webHidden/>
          </w:rPr>
          <w:tab/>
        </w:r>
        <w:r>
          <w:rPr>
            <w:noProof/>
            <w:webHidden/>
          </w:rPr>
          <w:fldChar w:fldCharType="begin"/>
        </w:r>
        <w:r>
          <w:rPr>
            <w:noProof/>
            <w:webHidden/>
          </w:rPr>
          <w:instrText xml:space="preserve"> PAGEREF _Toc523396054 \h </w:instrText>
        </w:r>
        <w:r>
          <w:rPr>
            <w:noProof/>
            <w:webHidden/>
          </w:rPr>
        </w:r>
        <w:r>
          <w:rPr>
            <w:noProof/>
            <w:webHidden/>
          </w:rPr>
          <w:fldChar w:fldCharType="separate"/>
        </w:r>
        <w:r>
          <w:rPr>
            <w:noProof/>
            <w:webHidden/>
          </w:rPr>
          <w:t>141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55" w:history="1">
        <w:r w:rsidRPr="00086F7D">
          <w:rPr>
            <w:rStyle w:val="Hyperlink"/>
            <w:noProof/>
          </w:rPr>
          <w:t>2.2.2.15.1</w:t>
        </w:r>
        <w:r>
          <w:rPr>
            <w:rFonts w:asciiTheme="minorHAnsi" w:eastAsiaTheme="minorEastAsia" w:hAnsiTheme="minorHAnsi" w:cstheme="minorBidi"/>
            <w:noProof/>
            <w:sz w:val="22"/>
            <w:szCs w:val="22"/>
          </w:rPr>
          <w:tab/>
        </w:r>
        <w:r w:rsidRPr="00086F7D">
          <w:rPr>
            <w:rStyle w:val="Hyperlink"/>
            <w:noProof/>
          </w:rPr>
          <w:t>WSD_DRIVER_DATA</w:t>
        </w:r>
        <w:r>
          <w:rPr>
            <w:noProof/>
            <w:webHidden/>
          </w:rPr>
          <w:tab/>
        </w:r>
        <w:r>
          <w:rPr>
            <w:noProof/>
            <w:webHidden/>
          </w:rPr>
          <w:fldChar w:fldCharType="begin"/>
        </w:r>
        <w:r>
          <w:rPr>
            <w:noProof/>
            <w:webHidden/>
          </w:rPr>
          <w:instrText xml:space="preserve"> PAGEREF _Toc523396055 \h </w:instrText>
        </w:r>
        <w:r>
          <w:rPr>
            <w:noProof/>
            <w:webHidden/>
          </w:rPr>
        </w:r>
        <w:r>
          <w:rPr>
            <w:noProof/>
            <w:webHidden/>
          </w:rPr>
          <w:fldChar w:fldCharType="separate"/>
        </w:r>
        <w:r>
          <w:rPr>
            <w:noProof/>
            <w:webHidden/>
          </w:rPr>
          <w:t>141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56" w:history="1">
        <w:r w:rsidRPr="00086F7D">
          <w:rPr>
            <w:rStyle w:val="Hyperlink"/>
            <w:noProof/>
          </w:rPr>
          <w:t>2.2.2.15.2</w:t>
        </w:r>
        <w:r>
          <w:rPr>
            <w:rFonts w:asciiTheme="minorHAnsi" w:eastAsiaTheme="minorEastAsia" w:hAnsiTheme="minorHAnsi" w:cstheme="minorBidi"/>
            <w:noProof/>
            <w:sz w:val="22"/>
            <w:szCs w:val="22"/>
          </w:rPr>
          <w:tab/>
        </w:r>
        <w:r w:rsidRPr="00086F7D">
          <w:rPr>
            <w:rStyle w:val="Hyperlink"/>
            <w:noProof/>
          </w:rPr>
          <w:t>WSD_BACKUP_PORT_DATA</w:t>
        </w:r>
        <w:r>
          <w:rPr>
            <w:noProof/>
            <w:webHidden/>
          </w:rPr>
          <w:tab/>
        </w:r>
        <w:r>
          <w:rPr>
            <w:noProof/>
            <w:webHidden/>
          </w:rPr>
          <w:fldChar w:fldCharType="begin"/>
        </w:r>
        <w:r>
          <w:rPr>
            <w:noProof/>
            <w:webHidden/>
          </w:rPr>
          <w:instrText xml:space="preserve"> PAGEREF _Toc523396056 \h </w:instrText>
        </w:r>
        <w:r>
          <w:rPr>
            <w:noProof/>
            <w:webHidden/>
          </w:rPr>
        </w:r>
        <w:r>
          <w:rPr>
            <w:noProof/>
            <w:webHidden/>
          </w:rPr>
          <w:fldChar w:fldCharType="separate"/>
        </w:r>
        <w:r>
          <w:rPr>
            <w:noProof/>
            <w:webHidden/>
          </w:rPr>
          <w:t>142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57" w:history="1">
        <w:r w:rsidRPr="00086F7D">
          <w:rPr>
            <w:rStyle w:val="Hyperlink"/>
            <w:noProof/>
          </w:rPr>
          <w:t>2.2.2.15.3</w:t>
        </w:r>
        <w:r>
          <w:rPr>
            <w:rFonts w:asciiTheme="minorHAnsi" w:eastAsiaTheme="minorEastAsia" w:hAnsiTheme="minorHAnsi" w:cstheme="minorBidi"/>
            <w:noProof/>
            <w:sz w:val="22"/>
            <w:szCs w:val="22"/>
          </w:rPr>
          <w:tab/>
        </w:r>
        <w:r w:rsidRPr="00086F7D">
          <w:rPr>
            <w:rStyle w:val="Hyperlink"/>
            <w:noProof/>
          </w:rPr>
          <w:t>WSD_BACKUP_PORT_DATA_EX</w:t>
        </w:r>
        <w:r>
          <w:rPr>
            <w:noProof/>
            <w:webHidden/>
          </w:rPr>
          <w:tab/>
        </w:r>
        <w:r>
          <w:rPr>
            <w:noProof/>
            <w:webHidden/>
          </w:rPr>
          <w:fldChar w:fldCharType="begin"/>
        </w:r>
        <w:r>
          <w:rPr>
            <w:noProof/>
            <w:webHidden/>
          </w:rPr>
          <w:instrText xml:space="preserve"> PAGEREF _Toc523396057 \h </w:instrText>
        </w:r>
        <w:r>
          <w:rPr>
            <w:noProof/>
            <w:webHidden/>
          </w:rPr>
        </w:r>
        <w:r>
          <w:rPr>
            <w:noProof/>
            <w:webHidden/>
          </w:rPr>
          <w:fldChar w:fldCharType="separate"/>
        </w:r>
        <w:r>
          <w:rPr>
            <w:noProof/>
            <w:webHidden/>
          </w:rPr>
          <w:t>143</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058" w:history="1">
        <w:r w:rsidRPr="00086F7D">
          <w:rPr>
            <w:rStyle w:val="Hyperlink"/>
            <w:noProof/>
          </w:rPr>
          <w:t>2.2.3</w:t>
        </w:r>
        <w:r>
          <w:rPr>
            <w:rFonts w:asciiTheme="minorHAnsi" w:eastAsiaTheme="minorEastAsia" w:hAnsiTheme="minorHAnsi" w:cstheme="minorBidi"/>
            <w:noProof/>
            <w:sz w:val="22"/>
            <w:szCs w:val="22"/>
          </w:rPr>
          <w:tab/>
        </w:r>
        <w:r w:rsidRPr="00086F7D">
          <w:rPr>
            <w:rStyle w:val="Hyperlink"/>
            <w:noProof/>
          </w:rPr>
          <w:t>Constants</w:t>
        </w:r>
        <w:r>
          <w:rPr>
            <w:noProof/>
            <w:webHidden/>
          </w:rPr>
          <w:tab/>
        </w:r>
        <w:r>
          <w:rPr>
            <w:noProof/>
            <w:webHidden/>
          </w:rPr>
          <w:fldChar w:fldCharType="begin"/>
        </w:r>
        <w:r>
          <w:rPr>
            <w:noProof/>
            <w:webHidden/>
          </w:rPr>
          <w:instrText xml:space="preserve"> PAGEREF _Toc523396058 \h </w:instrText>
        </w:r>
        <w:r>
          <w:rPr>
            <w:noProof/>
            <w:webHidden/>
          </w:rPr>
        </w:r>
        <w:r>
          <w:rPr>
            <w:noProof/>
            <w:webHidden/>
          </w:rPr>
          <w:fldChar w:fldCharType="separate"/>
        </w:r>
        <w:r>
          <w:rPr>
            <w:noProof/>
            <w:webHidden/>
          </w:rPr>
          <w:t>144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59" w:history="1">
        <w:r w:rsidRPr="00086F7D">
          <w:rPr>
            <w:rStyle w:val="Hyperlink"/>
            <w:noProof/>
          </w:rPr>
          <w:t>2.2.3.1</w:t>
        </w:r>
        <w:r>
          <w:rPr>
            <w:rFonts w:asciiTheme="minorHAnsi" w:eastAsiaTheme="minorEastAsia" w:hAnsiTheme="minorHAnsi" w:cstheme="minorBidi"/>
            <w:noProof/>
            <w:sz w:val="22"/>
            <w:szCs w:val="22"/>
          </w:rPr>
          <w:tab/>
        </w:r>
        <w:r w:rsidRPr="00086F7D">
          <w:rPr>
            <w:rStyle w:val="Hyperlink"/>
            <w:noProof/>
          </w:rPr>
          <w:t>Access Values</w:t>
        </w:r>
        <w:r>
          <w:rPr>
            <w:noProof/>
            <w:webHidden/>
          </w:rPr>
          <w:tab/>
        </w:r>
        <w:r>
          <w:rPr>
            <w:noProof/>
            <w:webHidden/>
          </w:rPr>
          <w:fldChar w:fldCharType="begin"/>
        </w:r>
        <w:r>
          <w:rPr>
            <w:noProof/>
            <w:webHidden/>
          </w:rPr>
          <w:instrText xml:space="preserve"> PAGEREF _Toc523396059 \h </w:instrText>
        </w:r>
        <w:r>
          <w:rPr>
            <w:noProof/>
            <w:webHidden/>
          </w:rPr>
        </w:r>
        <w:r>
          <w:rPr>
            <w:noProof/>
            <w:webHidden/>
          </w:rPr>
          <w:fldChar w:fldCharType="separate"/>
        </w:r>
        <w:r>
          <w:rPr>
            <w:noProof/>
            <w:webHidden/>
          </w:rPr>
          <w:t>144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60" w:history="1">
        <w:r w:rsidRPr="00086F7D">
          <w:rPr>
            <w:rStyle w:val="Hyperlink"/>
            <w:noProof/>
          </w:rPr>
          <w:t>2.2.3.2</w:t>
        </w:r>
        <w:r>
          <w:rPr>
            <w:rFonts w:asciiTheme="minorHAnsi" w:eastAsiaTheme="minorEastAsia" w:hAnsiTheme="minorHAnsi" w:cstheme="minorBidi"/>
            <w:noProof/>
            <w:sz w:val="22"/>
            <w:szCs w:val="22"/>
          </w:rPr>
          <w:tab/>
        </w:r>
        <w:r w:rsidRPr="00086F7D">
          <w:rPr>
            <w:rStyle w:val="Hyperlink"/>
            <w:noProof/>
          </w:rPr>
          <w:t>Change Notification Flags</w:t>
        </w:r>
        <w:r>
          <w:rPr>
            <w:noProof/>
            <w:webHidden/>
          </w:rPr>
          <w:tab/>
        </w:r>
        <w:r>
          <w:rPr>
            <w:noProof/>
            <w:webHidden/>
          </w:rPr>
          <w:fldChar w:fldCharType="begin"/>
        </w:r>
        <w:r>
          <w:rPr>
            <w:noProof/>
            <w:webHidden/>
          </w:rPr>
          <w:instrText xml:space="preserve"> PAGEREF _Toc523396060 \h </w:instrText>
        </w:r>
        <w:r>
          <w:rPr>
            <w:noProof/>
            <w:webHidden/>
          </w:rPr>
        </w:r>
        <w:r>
          <w:rPr>
            <w:noProof/>
            <w:webHidden/>
          </w:rPr>
          <w:fldChar w:fldCharType="separate"/>
        </w:r>
        <w:r>
          <w:rPr>
            <w:noProof/>
            <w:webHidden/>
          </w:rPr>
          <w:t>147</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61" w:history="1">
        <w:r w:rsidRPr="00086F7D">
          <w:rPr>
            <w:rStyle w:val="Hyperlink"/>
            <w:noProof/>
          </w:rPr>
          <w:t>2.2.3.3</w:t>
        </w:r>
        <w:r>
          <w:rPr>
            <w:rFonts w:asciiTheme="minorHAnsi" w:eastAsiaTheme="minorEastAsia" w:hAnsiTheme="minorHAnsi" w:cstheme="minorBidi"/>
            <w:noProof/>
            <w:sz w:val="22"/>
            <w:szCs w:val="22"/>
          </w:rPr>
          <w:tab/>
        </w:r>
        <w:r w:rsidRPr="00086F7D">
          <w:rPr>
            <w:rStyle w:val="Hyperlink"/>
            <w:noProof/>
          </w:rPr>
          <w:t>Job Notification Values</w:t>
        </w:r>
        <w:r>
          <w:rPr>
            <w:noProof/>
            <w:webHidden/>
          </w:rPr>
          <w:tab/>
        </w:r>
        <w:r>
          <w:rPr>
            <w:noProof/>
            <w:webHidden/>
          </w:rPr>
          <w:fldChar w:fldCharType="begin"/>
        </w:r>
        <w:r>
          <w:rPr>
            <w:noProof/>
            <w:webHidden/>
          </w:rPr>
          <w:instrText xml:space="preserve"> PAGEREF _Toc523396061 \h </w:instrText>
        </w:r>
        <w:r>
          <w:rPr>
            <w:noProof/>
            <w:webHidden/>
          </w:rPr>
        </w:r>
        <w:r>
          <w:rPr>
            <w:noProof/>
            <w:webHidden/>
          </w:rPr>
          <w:fldChar w:fldCharType="separate"/>
        </w:r>
        <w:r>
          <w:rPr>
            <w:noProof/>
            <w:webHidden/>
          </w:rPr>
          <w:t>147</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62" w:history="1">
        <w:r w:rsidRPr="00086F7D">
          <w:rPr>
            <w:rStyle w:val="Hyperlink"/>
            <w:noProof/>
          </w:rPr>
          <w:t>2.2.3.4</w:t>
        </w:r>
        <w:r>
          <w:rPr>
            <w:rFonts w:asciiTheme="minorHAnsi" w:eastAsiaTheme="minorEastAsia" w:hAnsiTheme="minorHAnsi" w:cstheme="minorBidi"/>
            <w:noProof/>
            <w:sz w:val="22"/>
            <w:szCs w:val="22"/>
          </w:rPr>
          <w:tab/>
        </w:r>
        <w:r w:rsidRPr="00086F7D">
          <w:rPr>
            <w:rStyle w:val="Hyperlink"/>
            <w:noProof/>
          </w:rPr>
          <w:t>Server Notification Values</w:t>
        </w:r>
        <w:r>
          <w:rPr>
            <w:noProof/>
            <w:webHidden/>
          </w:rPr>
          <w:tab/>
        </w:r>
        <w:r>
          <w:rPr>
            <w:noProof/>
            <w:webHidden/>
          </w:rPr>
          <w:fldChar w:fldCharType="begin"/>
        </w:r>
        <w:r>
          <w:rPr>
            <w:noProof/>
            <w:webHidden/>
          </w:rPr>
          <w:instrText xml:space="preserve"> PAGEREF _Toc523396062 \h </w:instrText>
        </w:r>
        <w:r>
          <w:rPr>
            <w:noProof/>
            <w:webHidden/>
          </w:rPr>
        </w:r>
        <w:r>
          <w:rPr>
            <w:noProof/>
            <w:webHidden/>
          </w:rPr>
          <w:fldChar w:fldCharType="separate"/>
        </w:r>
        <w:r>
          <w:rPr>
            <w:noProof/>
            <w:webHidden/>
          </w:rPr>
          <w:t>150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63" w:history="1">
        <w:r w:rsidRPr="00086F7D">
          <w:rPr>
            <w:rStyle w:val="Hyperlink"/>
            <w:noProof/>
          </w:rPr>
          <w:t>2.2.3.5</w:t>
        </w:r>
        <w:r>
          <w:rPr>
            <w:rFonts w:asciiTheme="minorHAnsi" w:eastAsiaTheme="minorEastAsia" w:hAnsiTheme="minorHAnsi" w:cstheme="minorBidi"/>
            <w:noProof/>
            <w:sz w:val="22"/>
            <w:szCs w:val="22"/>
          </w:rPr>
          <w:tab/>
        </w:r>
        <w:r w:rsidRPr="00086F7D">
          <w:rPr>
            <w:rStyle w:val="Hyperlink"/>
            <w:noProof/>
          </w:rPr>
          <w:t>Notification Data Type Values</w:t>
        </w:r>
        <w:r>
          <w:rPr>
            <w:noProof/>
            <w:webHidden/>
          </w:rPr>
          <w:tab/>
        </w:r>
        <w:r>
          <w:rPr>
            <w:noProof/>
            <w:webHidden/>
          </w:rPr>
          <w:fldChar w:fldCharType="begin"/>
        </w:r>
        <w:r>
          <w:rPr>
            <w:noProof/>
            <w:webHidden/>
          </w:rPr>
          <w:instrText xml:space="preserve"> PAGEREF _Toc523396063 \h </w:instrText>
        </w:r>
        <w:r>
          <w:rPr>
            <w:noProof/>
            <w:webHidden/>
          </w:rPr>
        </w:r>
        <w:r>
          <w:rPr>
            <w:noProof/>
            <w:webHidden/>
          </w:rPr>
          <w:fldChar w:fldCharType="separate"/>
        </w:r>
        <w:r>
          <w:rPr>
            <w:noProof/>
            <w:webHidden/>
          </w:rPr>
          <w:t>150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64" w:history="1">
        <w:r w:rsidRPr="00086F7D">
          <w:rPr>
            <w:rStyle w:val="Hyperlink"/>
            <w:noProof/>
          </w:rPr>
          <w:t>2.2.3.6</w:t>
        </w:r>
        <w:r>
          <w:rPr>
            <w:rFonts w:asciiTheme="minorHAnsi" w:eastAsiaTheme="minorEastAsia" w:hAnsiTheme="minorHAnsi" w:cstheme="minorBidi"/>
            <w:noProof/>
            <w:sz w:val="22"/>
            <w:szCs w:val="22"/>
          </w:rPr>
          <w:tab/>
        </w:r>
        <w:r w:rsidRPr="00086F7D">
          <w:rPr>
            <w:rStyle w:val="Hyperlink"/>
            <w:noProof/>
          </w:rPr>
          <w:t>Printer Change Flags</w:t>
        </w:r>
        <w:r>
          <w:rPr>
            <w:noProof/>
            <w:webHidden/>
          </w:rPr>
          <w:tab/>
        </w:r>
        <w:r>
          <w:rPr>
            <w:noProof/>
            <w:webHidden/>
          </w:rPr>
          <w:fldChar w:fldCharType="begin"/>
        </w:r>
        <w:r>
          <w:rPr>
            <w:noProof/>
            <w:webHidden/>
          </w:rPr>
          <w:instrText xml:space="preserve"> PAGEREF _Toc523396064 \h </w:instrText>
        </w:r>
        <w:r>
          <w:rPr>
            <w:noProof/>
            <w:webHidden/>
          </w:rPr>
        </w:r>
        <w:r>
          <w:rPr>
            <w:noProof/>
            <w:webHidden/>
          </w:rPr>
          <w:fldChar w:fldCharType="separate"/>
        </w:r>
        <w:r>
          <w:rPr>
            <w:noProof/>
            <w:webHidden/>
          </w:rPr>
          <w:t>150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65" w:history="1">
        <w:r w:rsidRPr="00086F7D">
          <w:rPr>
            <w:rStyle w:val="Hyperlink"/>
            <w:noProof/>
          </w:rPr>
          <w:t>2.2.3.6.1</w:t>
        </w:r>
        <w:r>
          <w:rPr>
            <w:rFonts w:asciiTheme="minorHAnsi" w:eastAsiaTheme="minorEastAsia" w:hAnsiTheme="minorHAnsi" w:cstheme="minorBidi"/>
            <w:noProof/>
            <w:sz w:val="22"/>
            <w:szCs w:val="22"/>
          </w:rPr>
          <w:tab/>
        </w:r>
        <w:r w:rsidRPr="00086F7D">
          <w:rPr>
            <w:rStyle w:val="Hyperlink"/>
            <w:noProof/>
          </w:rPr>
          <w:t>Printer Change Flags for Use with a Printer Handle</w:t>
        </w:r>
        <w:r>
          <w:rPr>
            <w:noProof/>
            <w:webHidden/>
          </w:rPr>
          <w:tab/>
        </w:r>
        <w:r>
          <w:rPr>
            <w:noProof/>
            <w:webHidden/>
          </w:rPr>
          <w:fldChar w:fldCharType="begin"/>
        </w:r>
        <w:r>
          <w:rPr>
            <w:noProof/>
            <w:webHidden/>
          </w:rPr>
          <w:instrText xml:space="preserve"> PAGEREF _Toc523396065 \h </w:instrText>
        </w:r>
        <w:r>
          <w:rPr>
            <w:noProof/>
            <w:webHidden/>
          </w:rPr>
        </w:r>
        <w:r>
          <w:rPr>
            <w:noProof/>
            <w:webHidden/>
          </w:rPr>
          <w:fldChar w:fldCharType="separate"/>
        </w:r>
        <w:r>
          <w:rPr>
            <w:noProof/>
            <w:webHidden/>
          </w:rPr>
          <w:t>150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66" w:history="1">
        <w:r w:rsidRPr="00086F7D">
          <w:rPr>
            <w:rStyle w:val="Hyperlink"/>
            <w:noProof/>
          </w:rPr>
          <w:t>2.2.3.6.2</w:t>
        </w:r>
        <w:r>
          <w:rPr>
            <w:rFonts w:asciiTheme="minorHAnsi" w:eastAsiaTheme="minorEastAsia" w:hAnsiTheme="minorHAnsi" w:cstheme="minorBidi"/>
            <w:noProof/>
            <w:sz w:val="22"/>
            <w:szCs w:val="22"/>
          </w:rPr>
          <w:tab/>
        </w:r>
        <w:r w:rsidRPr="00086F7D">
          <w:rPr>
            <w:rStyle w:val="Hyperlink"/>
            <w:noProof/>
          </w:rPr>
          <w:t>Printer Change Flags for Use with a Server Handle</w:t>
        </w:r>
        <w:r>
          <w:rPr>
            <w:noProof/>
            <w:webHidden/>
          </w:rPr>
          <w:tab/>
        </w:r>
        <w:r>
          <w:rPr>
            <w:noProof/>
            <w:webHidden/>
          </w:rPr>
          <w:fldChar w:fldCharType="begin"/>
        </w:r>
        <w:r>
          <w:rPr>
            <w:noProof/>
            <w:webHidden/>
          </w:rPr>
          <w:instrText xml:space="preserve"> PAGEREF _Toc523396066 \h </w:instrText>
        </w:r>
        <w:r>
          <w:rPr>
            <w:noProof/>
            <w:webHidden/>
          </w:rPr>
        </w:r>
        <w:r>
          <w:rPr>
            <w:noProof/>
            <w:webHidden/>
          </w:rPr>
          <w:fldChar w:fldCharType="separate"/>
        </w:r>
        <w:r>
          <w:rPr>
            <w:noProof/>
            <w:webHidden/>
          </w:rPr>
          <w:t>151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67" w:history="1">
        <w:r w:rsidRPr="00086F7D">
          <w:rPr>
            <w:rStyle w:val="Hyperlink"/>
            <w:noProof/>
          </w:rPr>
          <w:t>2.2.3.7</w:t>
        </w:r>
        <w:r>
          <w:rPr>
            <w:rFonts w:asciiTheme="minorHAnsi" w:eastAsiaTheme="minorEastAsia" w:hAnsiTheme="minorHAnsi" w:cstheme="minorBidi"/>
            <w:noProof/>
            <w:sz w:val="22"/>
            <w:szCs w:val="22"/>
          </w:rPr>
          <w:tab/>
        </w:r>
        <w:r w:rsidRPr="00086F7D">
          <w:rPr>
            <w:rStyle w:val="Hyperlink"/>
            <w:noProof/>
          </w:rPr>
          <w:t>Printer Enumeration Flags</w:t>
        </w:r>
        <w:r>
          <w:rPr>
            <w:noProof/>
            <w:webHidden/>
          </w:rPr>
          <w:tab/>
        </w:r>
        <w:r>
          <w:rPr>
            <w:noProof/>
            <w:webHidden/>
          </w:rPr>
          <w:fldChar w:fldCharType="begin"/>
        </w:r>
        <w:r>
          <w:rPr>
            <w:noProof/>
            <w:webHidden/>
          </w:rPr>
          <w:instrText xml:space="preserve"> PAGEREF _Toc523396067 \h </w:instrText>
        </w:r>
        <w:r>
          <w:rPr>
            <w:noProof/>
            <w:webHidden/>
          </w:rPr>
        </w:r>
        <w:r>
          <w:rPr>
            <w:noProof/>
            <w:webHidden/>
          </w:rPr>
          <w:fldChar w:fldCharType="separate"/>
        </w:r>
        <w:r>
          <w:rPr>
            <w:noProof/>
            <w:webHidden/>
          </w:rPr>
          <w:t>153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68" w:history="1">
        <w:r w:rsidRPr="00086F7D">
          <w:rPr>
            <w:rStyle w:val="Hyperlink"/>
            <w:noProof/>
          </w:rPr>
          <w:t>2.2.3.8</w:t>
        </w:r>
        <w:r>
          <w:rPr>
            <w:rFonts w:asciiTheme="minorHAnsi" w:eastAsiaTheme="minorEastAsia" w:hAnsiTheme="minorHAnsi" w:cstheme="minorBidi"/>
            <w:noProof/>
            <w:sz w:val="22"/>
            <w:szCs w:val="22"/>
          </w:rPr>
          <w:tab/>
        </w:r>
        <w:r w:rsidRPr="00086F7D">
          <w:rPr>
            <w:rStyle w:val="Hyperlink"/>
            <w:noProof/>
          </w:rPr>
          <w:t>Printer Notification Values</w:t>
        </w:r>
        <w:r>
          <w:rPr>
            <w:noProof/>
            <w:webHidden/>
          </w:rPr>
          <w:tab/>
        </w:r>
        <w:r>
          <w:rPr>
            <w:noProof/>
            <w:webHidden/>
          </w:rPr>
          <w:fldChar w:fldCharType="begin"/>
        </w:r>
        <w:r>
          <w:rPr>
            <w:noProof/>
            <w:webHidden/>
          </w:rPr>
          <w:instrText xml:space="preserve"> PAGEREF _Toc523396068 \h </w:instrText>
        </w:r>
        <w:r>
          <w:rPr>
            <w:noProof/>
            <w:webHidden/>
          </w:rPr>
        </w:r>
        <w:r>
          <w:rPr>
            <w:noProof/>
            <w:webHidden/>
          </w:rPr>
          <w:fldChar w:fldCharType="separate"/>
        </w:r>
        <w:r>
          <w:rPr>
            <w:noProof/>
            <w:webHidden/>
          </w:rPr>
          <w:t>153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69" w:history="1">
        <w:r w:rsidRPr="00086F7D">
          <w:rPr>
            <w:rStyle w:val="Hyperlink"/>
            <w:noProof/>
          </w:rPr>
          <w:t>2.2.3.9</w:t>
        </w:r>
        <w:r>
          <w:rPr>
            <w:rFonts w:asciiTheme="minorHAnsi" w:eastAsiaTheme="minorEastAsia" w:hAnsiTheme="minorHAnsi" w:cstheme="minorBidi"/>
            <w:noProof/>
            <w:sz w:val="22"/>
            <w:szCs w:val="22"/>
          </w:rPr>
          <w:tab/>
        </w:r>
        <w:r w:rsidRPr="00086F7D">
          <w:rPr>
            <w:rStyle w:val="Hyperlink"/>
            <w:noProof/>
          </w:rPr>
          <w:t>Registry Type Values</w:t>
        </w:r>
        <w:r>
          <w:rPr>
            <w:noProof/>
            <w:webHidden/>
          </w:rPr>
          <w:tab/>
        </w:r>
        <w:r>
          <w:rPr>
            <w:noProof/>
            <w:webHidden/>
          </w:rPr>
          <w:fldChar w:fldCharType="begin"/>
        </w:r>
        <w:r>
          <w:rPr>
            <w:noProof/>
            <w:webHidden/>
          </w:rPr>
          <w:instrText xml:space="preserve"> PAGEREF _Toc523396069 \h </w:instrText>
        </w:r>
        <w:r>
          <w:rPr>
            <w:noProof/>
            <w:webHidden/>
          </w:rPr>
        </w:r>
        <w:r>
          <w:rPr>
            <w:noProof/>
            <w:webHidden/>
          </w:rPr>
          <w:fldChar w:fldCharType="separate"/>
        </w:r>
        <w:r>
          <w:rPr>
            <w:noProof/>
            <w:webHidden/>
          </w:rPr>
          <w:t>157</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70" w:history="1">
        <w:r w:rsidRPr="00086F7D">
          <w:rPr>
            <w:rStyle w:val="Hyperlink"/>
            <w:noProof/>
          </w:rPr>
          <w:t>2.2.3.10</w:t>
        </w:r>
        <w:r>
          <w:rPr>
            <w:rFonts w:asciiTheme="minorHAnsi" w:eastAsiaTheme="minorEastAsia" w:hAnsiTheme="minorHAnsi" w:cstheme="minorBidi"/>
            <w:noProof/>
            <w:sz w:val="22"/>
            <w:szCs w:val="22"/>
          </w:rPr>
          <w:tab/>
        </w:r>
        <w:r w:rsidRPr="00086F7D">
          <w:rPr>
            <w:rStyle w:val="Hyperlink"/>
            <w:noProof/>
          </w:rPr>
          <w:t>Server Handle Key Values</w:t>
        </w:r>
        <w:r>
          <w:rPr>
            <w:noProof/>
            <w:webHidden/>
          </w:rPr>
          <w:tab/>
        </w:r>
        <w:r>
          <w:rPr>
            <w:noProof/>
            <w:webHidden/>
          </w:rPr>
          <w:fldChar w:fldCharType="begin"/>
        </w:r>
        <w:r>
          <w:rPr>
            <w:noProof/>
            <w:webHidden/>
          </w:rPr>
          <w:instrText xml:space="preserve"> PAGEREF _Toc523396070 \h </w:instrText>
        </w:r>
        <w:r>
          <w:rPr>
            <w:noProof/>
            <w:webHidden/>
          </w:rPr>
        </w:r>
        <w:r>
          <w:rPr>
            <w:noProof/>
            <w:webHidden/>
          </w:rPr>
          <w:fldChar w:fldCharType="separate"/>
        </w:r>
        <w:r>
          <w:rPr>
            <w:noProof/>
            <w:webHidden/>
          </w:rPr>
          <w:t>157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71" w:history="1">
        <w:r w:rsidRPr="00086F7D">
          <w:rPr>
            <w:rStyle w:val="Hyperlink"/>
            <w:noProof/>
          </w:rPr>
          <w:t>2.2.3.10.1</w:t>
        </w:r>
        <w:r>
          <w:rPr>
            <w:rFonts w:asciiTheme="minorHAnsi" w:eastAsiaTheme="minorEastAsia" w:hAnsiTheme="minorHAnsi" w:cstheme="minorBidi"/>
            <w:noProof/>
            <w:sz w:val="22"/>
            <w:szCs w:val="22"/>
          </w:rPr>
          <w:tab/>
        </w:r>
        <w:r w:rsidRPr="00086F7D">
          <w:rPr>
            <w:rStyle w:val="Hyperlink"/>
            <w:noProof/>
          </w:rPr>
          <w:t>OSVERSIONINFO</w:t>
        </w:r>
        <w:r>
          <w:rPr>
            <w:noProof/>
            <w:webHidden/>
          </w:rPr>
          <w:tab/>
        </w:r>
        <w:r>
          <w:rPr>
            <w:noProof/>
            <w:webHidden/>
          </w:rPr>
          <w:fldChar w:fldCharType="begin"/>
        </w:r>
        <w:r>
          <w:rPr>
            <w:noProof/>
            <w:webHidden/>
          </w:rPr>
          <w:instrText xml:space="preserve"> PAGEREF _Toc523396071 \h </w:instrText>
        </w:r>
        <w:r>
          <w:rPr>
            <w:noProof/>
            <w:webHidden/>
          </w:rPr>
        </w:r>
        <w:r>
          <w:rPr>
            <w:noProof/>
            <w:webHidden/>
          </w:rPr>
          <w:fldChar w:fldCharType="separate"/>
        </w:r>
        <w:r>
          <w:rPr>
            <w:noProof/>
            <w:webHidden/>
          </w:rPr>
          <w:t>161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72" w:history="1">
        <w:r w:rsidRPr="00086F7D">
          <w:rPr>
            <w:rStyle w:val="Hyperlink"/>
            <w:noProof/>
          </w:rPr>
          <w:t>2.2.3.10.2</w:t>
        </w:r>
        <w:r>
          <w:rPr>
            <w:rFonts w:asciiTheme="minorHAnsi" w:eastAsiaTheme="minorEastAsia" w:hAnsiTheme="minorHAnsi" w:cstheme="minorBidi"/>
            <w:noProof/>
            <w:sz w:val="22"/>
            <w:szCs w:val="22"/>
          </w:rPr>
          <w:tab/>
        </w:r>
        <w:r w:rsidRPr="00086F7D">
          <w:rPr>
            <w:rStyle w:val="Hyperlink"/>
            <w:noProof/>
          </w:rPr>
          <w:t>OSVERSIONINFOEX</w:t>
        </w:r>
        <w:r>
          <w:rPr>
            <w:noProof/>
            <w:webHidden/>
          </w:rPr>
          <w:tab/>
        </w:r>
        <w:r>
          <w:rPr>
            <w:noProof/>
            <w:webHidden/>
          </w:rPr>
          <w:fldChar w:fldCharType="begin"/>
        </w:r>
        <w:r>
          <w:rPr>
            <w:noProof/>
            <w:webHidden/>
          </w:rPr>
          <w:instrText xml:space="preserve"> PAGEREF _Toc523396072 \h </w:instrText>
        </w:r>
        <w:r>
          <w:rPr>
            <w:noProof/>
            <w:webHidden/>
          </w:rPr>
        </w:r>
        <w:r>
          <w:rPr>
            <w:noProof/>
            <w:webHidden/>
          </w:rPr>
          <w:fldChar w:fldCharType="separate"/>
        </w:r>
        <w:r>
          <w:rPr>
            <w:noProof/>
            <w:webHidden/>
          </w:rPr>
          <w:t>161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73" w:history="1">
        <w:r w:rsidRPr="00086F7D">
          <w:rPr>
            <w:rStyle w:val="Hyperlink"/>
            <w:noProof/>
          </w:rPr>
          <w:t>2.2.3.10.3</w:t>
        </w:r>
        <w:r>
          <w:rPr>
            <w:rFonts w:asciiTheme="minorHAnsi" w:eastAsiaTheme="minorEastAsia" w:hAnsiTheme="minorHAnsi" w:cstheme="minorBidi"/>
            <w:noProof/>
            <w:sz w:val="22"/>
            <w:szCs w:val="22"/>
          </w:rPr>
          <w:tab/>
        </w:r>
        <w:r w:rsidRPr="00086F7D">
          <w:rPr>
            <w:rStyle w:val="Hyperlink"/>
            <w:noProof/>
          </w:rPr>
          <w:t>OS_TYPE Enumeration</w:t>
        </w:r>
        <w:r>
          <w:rPr>
            <w:noProof/>
            <w:webHidden/>
          </w:rPr>
          <w:tab/>
        </w:r>
        <w:r>
          <w:rPr>
            <w:noProof/>
            <w:webHidden/>
          </w:rPr>
          <w:fldChar w:fldCharType="begin"/>
        </w:r>
        <w:r>
          <w:rPr>
            <w:noProof/>
            <w:webHidden/>
          </w:rPr>
          <w:instrText xml:space="preserve"> PAGEREF _Toc523396073 \h </w:instrText>
        </w:r>
        <w:r>
          <w:rPr>
            <w:noProof/>
            <w:webHidden/>
          </w:rPr>
        </w:r>
        <w:r>
          <w:rPr>
            <w:noProof/>
            <w:webHidden/>
          </w:rPr>
          <w:fldChar w:fldCharType="separate"/>
        </w:r>
        <w:r>
          <w:rPr>
            <w:noProof/>
            <w:webHidden/>
          </w:rPr>
          <w:t>162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74" w:history="1">
        <w:r w:rsidRPr="00086F7D">
          <w:rPr>
            <w:rStyle w:val="Hyperlink"/>
            <w:noProof/>
          </w:rPr>
          <w:t>2.2.3.10.4</w:t>
        </w:r>
        <w:r>
          <w:rPr>
            <w:rFonts w:asciiTheme="minorHAnsi" w:eastAsiaTheme="minorEastAsia" w:hAnsiTheme="minorHAnsi" w:cstheme="minorBidi"/>
            <w:noProof/>
            <w:sz w:val="22"/>
            <w:szCs w:val="22"/>
          </w:rPr>
          <w:tab/>
        </w:r>
        <w:r w:rsidRPr="00086F7D">
          <w:rPr>
            <w:rStyle w:val="Hyperlink"/>
            <w:noProof/>
          </w:rPr>
          <w:t>Event Log Flags</w:t>
        </w:r>
        <w:r>
          <w:rPr>
            <w:noProof/>
            <w:webHidden/>
          </w:rPr>
          <w:tab/>
        </w:r>
        <w:r>
          <w:rPr>
            <w:noProof/>
            <w:webHidden/>
          </w:rPr>
          <w:fldChar w:fldCharType="begin"/>
        </w:r>
        <w:r>
          <w:rPr>
            <w:noProof/>
            <w:webHidden/>
          </w:rPr>
          <w:instrText xml:space="preserve"> PAGEREF _Toc523396074 \h </w:instrText>
        </w:r>
        <w:r>
          <w:rPr>
            <w:noProof/>
            <w:webHidden/>
          </w:rPr>
        </w:r>
        <w:r>
          <w:rPr>
            <w:noProof/>
            <w:webHidden/>
          </w:rPr>
          <w:fldChar w:fldCharType="separate"/>
        </w:r>
        <w:r>
          <w:rPr>
            <w:noProof/>
            <w:webHidden/>
          </w:rPr>
          <w:t>162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75" w:history="1">
        <w:r w:rsidRPr="00086F7D">
          <w:rPr>
            <w:rStyle w:val="Hyperlink"/>
            <w:noProof/>
          </w:rPr>
          <w:t>2.2.3.10.5</w:t>
        </w:r>
        <w:r>
          <w:rPr>
            <w:rFonts w:asciiTheme="minorHAnsi" w:eastAsiaTheme="minorEastAsia" w:hAnsiTheme="minorHAnsi" w:cstheme="minorBidi"/>
            <w:noProof/>
            <w:sz w:val="22"/>
            <w:szCs w:val="22"/>
          </w:rPr>
          <w:tab/>
        </w:r>
        <w:r w:rsidRPr="00086F7D">
          <w:rPr>
            <w:rStyle w:val="Hyperlink"/>
            <w:noProof/>
          </w:rPr>
          <w:t>Product Suite Flags</w:t>
        </w:r>
        <w:r>
          <w:rPr>
            <w:noProof/>
            <w:webHidden/>
          </w:rPr>
          <w:tab/>
        </w:r>
        <w:r>
          <w:rPr>
            <w:noProof/>
            <w:webHidden/>
          </w:rPr>
          <w:fldChar w:fldCharType="begin"/>
        </w:r>
        <w:r>
          <w:rPr>
            <w:noProof/>
            <w:webHidden/>
          </w:rPr>
          <w:instrText xml:space="preserve"> PAGEREF _Toc523396075 \h </w:instrText>
        </w:r>
        <w:r>
          <w:rPr>
            <w:noProof/>
            <w:webHidden/>
          </w:rPr>
        </w:r>
        <w:r>
          <w:rPr>
            <w:noProof/>
            <w:webHidden/>
          </w:rPr>
          <w:fldChar w:fldCharType="separate"/>
        </w:r>
        <w:r>
          <w:rPr>
            <w:noProof/>
            <w:webHidden/>
          </w:rPr>
          <w:t>163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076" w:history="1">
        <w:r w:rsidRPr="00086F7D">
          <w:rPr>
            <w:rStyle w:val="Hyperlink"/>
            <w:noProof/>
          </w:rPr>
          <w:t>2.2.3.10.6</w:t>
        </w:r>
        <w:r>
          <w:rPr>
            <w:rFonts w:asciiTheme="minorHAnsi" w:eastAsiaTheme="minorEastAsia" w:hAnsiTheme="minorHAnsi" w:cstheme="minorBidi"/>
            <w:noProof/>
            <w:sz w:val="22"/>
            <w:szCs w:val="22"/>
          </w:rPr>
          <w:tab/>
        </w:r>
        <w:r w:rsidRPr="00086F7D">
          <w:rPr>
            <w:rStyle w:val="Hyperlink"/>
            <w:noProof/>
          </w:rPr>
          <w:t>Thread Priority Values</w:t>
        </w:r>
        <w:r>
          <w:rPr>
            <w:noProof/>
            <w:webHidden/>
          </w:rPr>
          <w:tab/>
        </w:r>
        <w:r>
          <w:rPr>
            <w:noProof/>
            <w:webHidden/>
          </w:rPr>
          <w:fldChar w:fldCharType="begin"/>
        </w:r>
        <w:r>
          <w:rPr>
            <w:noProof/>
            <w:webHidden/>
          </w:rPr>
          <w:instrText xml:space="preserve"> PAGEREF _Toc523396076 \h </w:instrText>
        </w:r>
        <w:r>
          <w:rPr>
            <w:noProof/>
            <w:webHidden/>
          </w:rPr>
        </w:r>
        <w:r>
          <w:rPr>
            <w:noProof/>
            <w:webHidden/>
          </w:rPr>
          <w:fldChar w:fldCharType="separate"/>
        </w:r>
        <w:r>
          <w:rPr>
            <w:noProof/>
            <w:webHidden/>
          </w:rPr>
          <w:t>163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77" w:history="1">
        <w:r w:rsidRPr="00086F7D">
          <w:rPr>
            <w:rStyle w:val="Hyperlink"/>
            <w:noProof/>
          </w:rPr>
          <w:t>2.2.3.11</w:t>
        </w:r>
        <w:r>
          <w:rPr>
            <w:rFonts w:asciiTheme="minorHAnsi" w:eastAsiaTheme="minorEastAsia" w:hAnsiTheme="minorHAnsi" w:cstheme="minorBidi"/>
            <w:noProof/>
            <w:sz w:val="22"/>
            <w:szCs w:val="22"/>
          </w:rPr>
          <w:tab/>
        </w:r>
        <w:r w:rsidRPr="00086F7D">
          <w:rPr>
            <w:rStyle w:val="Hyperlink"/>
            <w:noProof/>
          </w:rPr>
          <w:t>Printer Data Values</w:t>
        </w:r>
        <w:r>
          <w:rPr>
            <w:noProof/>
            <w:webHidden/>
          </w:rPr>
          <w:tab/>
        </w:r>
        <w:r>
          <w:rPr>
            <w:noProof/>
            <w:webHidden/>
          </w:rPr>
          <w:fldChar w:fldCharType="begin"/>
        </w:r>
        <w:r>
          <w:rPr>
            <w:noProof/>
            <w:webHidden/>
          </w:rPr>
          <w:instrText xml:space="preserve"> PAGEREF _Toc523396077 \h </w:instrText>
        </w:r>
        <w:r>
          <w:rPr>
            <w:noProof/>
            <w:webHidden/>
          </w:rPr>
        </w:r>
        <w:r>
          <w:rPr>
            <w:noProof/>
            <w:webHidden/>
          </w:rPr>
          <w:fldChar w:fldCharType="separate"/>
        </w:r>
        <w:r>
          <w:rPr>
            <w:noProof/>
            <w:webHidden/>
          </w:rPr>
          <w:t>164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78" w:history="1">
        <w:r w:rsidRPr="00086F7D">
          <w:rPr>
            <w:rStyle w:val="Hyperlink"/>
            <w:noProof/>
          </w:rPr>
          <w:t>2.2.3.12</w:t>
        </w:r>
        <w:r>
          <w:rPr>
            <w:rFonts w:asciiTheme="minorHAnsi" w:eastAsiaTheme="minorEastAsia" w:hAnsiTheme="minorHAnsi" w:cstheme="minorBidi"/>
            <w:noProof/>
            <w:sz w:val="22"/>
            <w:szCs w:val="22"/>
          </w:rPr>
          <w:tab/>
        </w:r>
        <w:r w:rsidRPr="00086F7D">
          <w:rPr>
            <w:rStyle w:val="Hyperlink"/>
            <w:noProof/>
          </w:rPr>
          <w:t>Status and Attribute Values</w:t>
        </w:r>
        <w:r>
          <w:rPr>
            <w:noProof/>
            <w:webHidden/>
          </w:rPr>
          <w:tab/>
        </w:r>
        <w:r>
          <w:rPr>
            <w:noProof/>
            <w:webHidden/>
          </w:rPr>
          <w:fldChar w:fldCharType="begin"/>
        </w:r>
        <w:r>
          <w:rPr>
            <w:noProof/>
            <w:webHidden/>
          </w:rPr>
          <w:instrText xml:space="preserve"> PAGEREF _Toc523396078 \h </w:instrText>
        </w:r>
        <w:r>
          <w:rPr>
            <w:noProof/>
            <w:webHidden/>
          </w:rPr>
        </w:r>
        <w:r>
          <w:rPr>
            <w:noProof/>
            <w:webHidden/>
          </w:rPr>
          <w:fldChar w:fldCharType="separate"/>
        </w:r>
        <w:r>
          <w:rPr>
            <w:noProof/>
            <w:webHidden/>
          </w:rPr>
          <w:t>166</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79" w:history="1">
        <w:r w:rsidRPr="00086F7D">
          <w:rPr>
            <w:rStyle w:val="Hyperlink"/>
            <w:noProof/>
          </w:rPr>
          <w:t>2.2.3.13</w:t>
        </w:r>
        <w:r>
          <w:rPr>
            <w:rFonts w:asciiTheme="minorHAnsi" w:eastAsiaTheme="minorEastAsia" w:hAnsiTheme="minorHAnsi" w:cstheme="minorBidi"/>
            <w:noProof/>
            <w:sz w:val="22"/>
            <w:szCs w:val="22"/>
          </w:rPr>
          <w:tab/>
        </w:r>
        <w:r w:rsidRPr="00086F7D">
          <w:rPr>
            <w:rStyle w:val="Hyperlink"/>
            <w:noProof/>
          </w:rPr>
          <w:t>BIDI_TYPE Enumeration</w:t>
        </w:r>
        <w:r>
          <w:rPr>
            <w:noProof/>
            <w:webHidden/>
          </w:rPr>
          <w:tab/>
        </w:r>
        <w:r>
          <w:rPr>
            <w:noProof/>
            <w:webHidden/>
          </w:rPr>
          <w:fldChar w:fldCharType="begin"/>
        </w:r>
        <w:r>
          <w:rPr>
            <w:noProof/>
            <w:webHidden/>
          </w:rPr>
          <w:instrText xml:space="preserve"> PAGEREF _Toc523396079 \h </w:instrText>
        </w:r>
        <w:r>
          <w:rPr>
            <w:noProof/>
            <w:webHidden/>
          </w:rPr>
        </w:r>
        <w:r>
          <w:rPr>
            <w:noProof/>
            <w:webHidden/>
          </w:rPr>
          <w:fldChar w:fldCharType="separate"/>
        </w:r>
        <w:r>
          <w:rPr>
            <w:noProof/>
            <w:webHidden/>
          </w:rPr>
          <w:t>169</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080" w:history="1">
        <w:r w:rsidRPr="00086F7D">
          <w:rPr>
            <w:rStyle w:val="Hyperlink"/>
            <w:noProof/>
          </w:rPr>
          <w:t>2.2.4</w:t>
        </w:r>
        <w:r>
          <w:rPr>
            <w:rFonts w:asciiTheme="minorHAnsi" w:eastAsiaTheme="minorEastAsia" w:hAnsiTheme="minorHAnsi" w:cstheme="minorBidi"/>
            <w:noProof/>
            <w:sz w:val="22"/>
            <w:szCs w:val="22"/>
          </w:rPr>
          <w:tab/>
        </w:r>
        <w:r w:rsidRPr="00086F7D">
          <w:rPr>
            <w:rStyle w:val="Hyperlink"/>
            <w:noProof/>
          </w:rPr>
          <w:t>Rules for Members</w:t>
        </w:r>
        <w:r>
          <w:rPr>
            <w:noProof/>
            <w:webHidden/>
          </w:rPr>
          <w:tab/>
        </w:r>
        <w:r>
          <w:rPr>
            <w:noProof/>
            <w:webHidden/>
          </w:rPr>
          <w:fldChar w:fldCharType="begin"/>
        </w:r>
        <w:r>
          <w:rPr>
            <w:noProof/>
            <w:webHidden/>
          </w:rPr>
          <w:instrText xml:space="preserve"> PAGEREF _Toc523396080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1" w:history="1">
        <w:r w:rsidRPr="00086F7D">
          <w:rPr>
            <w:rStyle w:val="Hyperlink"/>
            <w:noProof/>
          </w:rPr>
          <w:t>2.2.4.1</w:t>
        </w:r>
        <w:r>
          <w:rPr>
            <w:rFonts w:asciiTheme="minorHAnsi" w:eastAsiaTheme="minorEastAsia" w:hAnsiTheme="minorHAnsi" w:cstheme="minorBidi"/>
            <w:noProof/>
            <w:sz w:val="22"/>
            <w:szCs w:val="22"/>
          </w:rPr>
          <w:tab/>
        </w:r>
        <w:r w:rsidRPr="00086F7D">
          <w:rPr>
            <w:rStyle w:val="Hyperlink"/>
            <w:noProof/>
          </w:rPr>
          <w:t>Access Values</w:t>
        </w:r>
        <w:r>
          <w:rPr>
            <w:noProof/>
            <w:webHidden/>
          </w:rPr>
          <w:tab/>
        </w:r>
        <w:r>
          <w:rPr>
            <w:noProof/>
            <w:webHidden/>
          </w:rPr>
          <w:fldChar w:fldCharType="begin"/>
        </w:r>
        <w:r>
          <w:rPr>
            <w:noProof/>
            <w:webHidden/>
          </w:rPr>
          <w:instrText xml:space="preserve"> PAGEREF _Toc523396081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2" w:history="1">
        <w:r w:rsidRPr="00086F7D">
          <w:rPr>
            <w:rStyle w:val="Hyperlink"/>
            <w:noProof/>
          </w:rPr>
          <w:t>2.2.4.2</w:t>
        </w:r>
        <w:r>
          <w:rPr>
            <w:rFonts w:asciiTheme="minorHAnsi" w:eastAsiaTheme="minorEastAsia" w:hAnsiTheme="minorHAnsi" w:cstheme="minorBidi"/>
            <w:noProof/>
            <w:sz w:val="22"/>
            <w:szCs w:val="22"/>
          </w:rPr>
          <w:tab/>
        </w:r>
        <w:r w:rsidRPr="00086F7D">
          <w:rPr>
            <w:rStyle w:val="Hyperlink"/>
            <w:noProof/>
          </w:rPr>
          <w:t>Datatype Names</w:t>
        </w:r>
        <w:r>
          <w:rPr>
            <w:noProof/>
            <w:webHidden/>
          </w:rPr>
          <w:tab/>
        </w:r>
        <w:r>
          <w:rPr>
            <w:noProof/>
            <w:webHidden/>
          </w:rPr>
          <w:fldChar w:fldCharType="begin"/>
        </w:r>
        <w:r>
          <w:rPr>
            <w:noProof/>
            <w:webHidden/>
          </w:rPr>
          <w:instrText xml:space="preserve"> PAGEREF _Toc523396082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3" w:history="1">
        <w:r w:rsidRPr="00086F7D">
          <w:rPr>
            <w:rStyle w:val="Hyperlink"/>
            <w:noProof/>
          </w:rPr>
          <w:t>2.2.4.3</w:t>
        </w:r>
        <w:r>
          <w:rPr>
            <w:rFonts w:asciiTheme="minorHAnsi" w:eastAsiaTheme="minorEastAsia" w:hAnsiTheme="minorHAnsi" w:cstheme="minorBidi"/>
            <w:noProof/>
            <w:sz w:val="22"/>
            <w:szCs w:val="22"/>
          </w:rPr>
          <w:tab/>
        </w:r>
        <w:r w:rsidRPr="00086F7D">
          <w:rPr>
            <w:rStyle w:val="Hyperlink"/>
            <w:noProof/>
          </w:rPr>
          <w:t>Driver Names</w:t>
        </w:r>
        <w:r>
          <w:rPr>
            <w:noProof/>
            <w:webHidden/>
          </w:rPr>
          <w:tab/>
        </w:r>
        <w:r>
          <w:rPr>
            <w:noProof/>
            <w:webHidden/>
          </w:rPr>
          <w:fldChar w:fldCharType="begin"/>
        </w:r>
        <w:r>
          <w:rPr>
            <w:noProof/>
            <w:webHidden/>
          </w:rPr>
          <w:instrText xml:space="preserve"> PAGEREF _Toc523396083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4" w:history="1">
        <w:r w:rsidRPr="00086F7D">
          <w:rPr>
            <w:rStyle w:val="Hyperlink"/>
            <w:noProof/>
          </w:rPr>
          <w:t>2.2.4.4</w:t>
        </w:r>
        <w:r>
          <w:rPr>
            <w:rFonts w:asciiTheme="minorHAnsi" w:eastAsiaTheme="minorEastAsia" w:hAnsiTheme="minorHAnsi" w:cstheme="minorBidi"/>
            <w:noProof/>
            <w:sz w:val="22"/>
            <w:szCs w:val="22"/>
          </w:rPr>
          <w:tab/>
        </w:r>
        <w:r w:rsidRPr="00086F7D">
          <w:rPr>
            <w:rStyle w:val="Hyperlink"/>
            <w:noProof/>
          </w:rPr>
          <w:t>Environment Names</w:t>
        </w:r>
        <w:r>
          <w:rPr>
            <w:noProof/>
            <w:webHidden/>
          </w:rPr>
          <w:tab/>
        </w:r>
        <w:r>
          <w:rPr>
            <w:noProof/>
            <w:webHidden/>
          </w:rPr>
          <w:fldChar w:fldCharType="begin"/>
        </w:r>
        <w:r>
          <w:rPr>
            <w:noProof/>
            <w:webHidden/>
          </w:rPr>
          <w:instrText xml:space="preserve"> PAGEREF _Toc523396084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5" w:history="1">
        <w:r w:rsidRPr="00086F7D">
          <w:rPr>
            <w:rStyle w:val="Hyperlink"/>
            <w:noProof/>
          </w:rPr>
          <w:t>2.2.4.5</w:t>
        </w:r>
        <w:r>
          <w:rPr>
            <w:rFonts w:asciiTheme="minorHAnsi" w:eastAsiaTheme="minorEastAsia" w:hAnsiTheme="minorHAnsi" w:cstheme="minorBidi"/>
            <w:noProof/>
            <w:sz w:val="22"/>
            <w:szCs w:val="22"/>
          </w:rPr>
          <w:tab/>
        </w:r>
        <w:r w:rsidRPr="00086F7D">
          <w:rPr>
            <w:rStyle w:val="Hyperlink"/>
            <w:noProof/>
          </w:rPr>
          <w:t>Form Names</w:t>
        </w:r>
        <w:r>
          <w:rPr>
            <w:noProof/>
            <w:webHidden/>
          </w:rPr>
          <w:tab/>
        </w:r>
        <w:r>
          <w:rPr>
            <w:noProof/>
            <w:webHidden/>
          </w:rPr>
          <w:fldChar w:fldCharType="begin"/>
        </w:r>
        <w:r>
          <w:rPr>
            <w:noProof/>
            <w:webHidden/>
          </w:rPr>
          <w:instrText xml:space="preserve"> PAGEREF _Toc523396085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6" w:history="1">
        <w:r w:rsidRPr="00086F7D">
          <w:rPr>
            <w:rStyle w:val="Hyperlink"/>
            <w:noProof/>
          </w:rPr>
          <w:t>2.2.4.6</w:t>
        </w:r>
        <w:r>
          <w:rPr>
            <w:rFonts w:asciiTheme="minorHAnsi" w:eastAsiaTheme="minorEastAsia" w:hAnsiTheme="minorHAnsi" w:cstheme="minorBidi"/>
            <w:noProof/>
            <w:sz w:val="22"/>
            <w:szCs w:val="22"/>
          </w:rPr>
          <w:tab/>
        </w:r>
        <w:r w:rsidRPr="00086F7D">
          <w:rPr>
            <w:rStyle w:val="Hyperlink"/>
            <w:noProof/>
          </w:rPr>
          <w:t>Job Control Values</w:t>
        </w:r>
        <w:r>
          <w:rPr>
            <w:noProof/>
            <w:webHidden/>
          </w:rPr>
          <w:tab/>
        </w:r>
        <w:r>
          <w:rPr>
            <w:noProof/>
            <w:webHidden/>
          </w:rPr>
          <w:fldChar w:fldCharType="begin"/>
        </w:r>
        <w:r>
          <w:rPr>
            <w:noProof/>
            <w:webHidden/>
          </w:rPr>
          <w:instrText xml:space="preserve"> PAGEREF _Toc523396086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7" w:history="1">
        <w:r w:rsidRPr="00086F7D">
          <w:rPr>
            <w:rStyle w:val="Hyperlink"/>
            <w:noProof/>
          </w:rPr>
          <w:t>2.2.4.7</w:t>
        </w:r>
        <w:r>
          <w:rPr>
            <w:rFonts w:asciiTheme="minorHAnsi" w:eastAsiaTheme="minorEastAsia" w:hAnsiTheme="minorHAnsi" w:cstheme="minorBidi"/>
            <w:noProof/>
            <w:sz w:val="22"/>
            <w:szCs w:val="22"/>
          </w:rPr>
          <w:tab/>
        </w:r>
        <w:r w:rsidRPr="00086F7D">
          <w:rPr>
            <w:rStyle w:val="Hyperlink"/>
            <w:noProof/>
          </w:rPr>
          <w:t>Key Names</w:t>
        </w:r>
        <w:r>
          <w:rPr>
            <w:noProof/>
            <w:webHidden/>
          </w:rPr>
          <w:tab/>
        </w:r>
        <w:r>
          <w:rPr>
            <w:noProof/>
            <w:webHidden/>
          </w:rPr>
          <w:fldChar w:fldCharType="begin"/>
        </w:r>
        <w:r>
          <w:rPr>
            <w:noProof/>
            <w:webHidden/>
          </w:rPr>
          <w:instrText xml:space="preserve"> PAGEREF _Toc523396087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8" w:history="1">
        <w:r w:rsidRPr="00086F7D">
          <w:rPr>
            <w:rStyle w:val="Hyperlink"/>
            <w:noProof/>
          </w:rPr>
          <w:t>2.2.4.8</w:t>
        </w:r>
        <w:r>
          <w:rPr>
            <w:rFonts w:asciiTheme="minorHAnsi" w:eastAsiaTheme="minorEastAsia" w:hAnsiTheme="minorHAnsi" w:cstheme="minorBidi"/>
            <w:noProof/>
            <w:sz w:val="22"/>
            <w:szCs w:val="22"/>
          </w:rPr>
          <w:tab/>
        </w:r>
        <w:r w:rsidRPr="00086F7D">
          <w:rPr>
            <w:rStyle w:val="Hyperlink"/>
            <w:noProof/>
          </w:rPr>
          <w:t>Monitor Names</w:t>
        </w:r>
        <w:r>
          <w:rPr>
            <w:noProof/>
            <w:webHidden/>
          </w:rPr>
          <w:tab/>
        </w:r>
        <w:r>
          <w:rPr>
            <w:noProof/>
            <w:webHidden/>
          </w:rPr>
          <w:fldChar w:fldCharType="begin"/>
        </w:r>
        <w:r>
          <w:rPr>
            <w:noProof/>
            <w:webHidden/>
          </w:rPr>
          <w:instrText xml:space="preserve"> PAGEREF _Toc523396088 \h </w:instrText>
        </w:r>
        <w:r>
          <w:rPr>
            <w:noProof/>
            <w:webHidden/>
          </w:rPr>
        </w:r>
        <w:r>
          <w:rPr>
            <w:noProof/>
            <w:webHidden/>
          </w:rPr>
          <w:fldChar w:fldCharType="separate"/>
        </w:r>
        <w:r>
          <w:rPr>
            <w:noProof/>
            <w:webHidden/>
          </w:rPr>
          <w:t>170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89" w:history="1">
        <w:r w:rsidRPr="00086F7D">
          <w:rPr>
            <w:rStyle w:val="Hyperlink"/>
            <w:noProof/>
          </w:rPr>
          <w:t>2.2.4.9</w:t>
        </w:r>
        <w:r>
          <w:rPr>
            <w:rFonts w:asciiTheme="minorHAnsi" w:eastAsiaTheme="minorEastAsia" w:hAnsiTheme="minorHAnsi" w:cstheme="minorBidi"/>
            <w:noProof/>
            <w:sz w:val="22"/>
            <w:szCs w:val="22"/>
          </w:rPr>
          <w:tab/>
        </w:r>
        <w:r w:rsidRPr="00086F7D">
          <w:rPr>
            <w:rStyle w:val="Hyperlink"/>
            <w:noProof/>
          </w:rPr>
          <w:t>Path Names</w:t>
        </w:r>
        <w:r>
          <w:rPr>
            <w:noProof/>
            <w:webHidden/>
          </w:rPr>
          <w:tab/>
        </w:r>
        <w:r>
          <w:rPr>
            <w:noProof/>
            <w:webHidden/>
          </w:rPr>
          <w:fldChar w:fldCharType="begin"/>
        </w:r>
        <w:r>
          <w:rPr>
            <w:noProof/>
            <w:webHidden/>
          </w:rPr>
          <w:instrText xml:space="preserve"> PAGEREF _Toc523396089 \h </w:instrText>
        </w:r>
        <w:r>
          <w:rPr>
            <w:noProof/>
            <w:webHidden/>
          </w:rPr>
        </w:r>
        <w:r>
          <w:rPr>
            <w:noProof/>
            <w:webHidden/>
          </w:rPr>
          <w:fldChar w:fldCharType="separate"/>
        </w:r>
        <w:r>
          <w:rPr>
            <w:noProof/>
            <w:webHidden/>
          </w:rPr>
          <w:t>171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0" w:history="1">
        <w:r w:rsidRPr="00086F7D">
          <w:rPr>
            <w:rStyle w:val="Hyperlink"/>
            <w:noProof/>
          </w:rPr>
          <w:t>2.2.4.10</w:t>
        </w:r>
        <w:r>
          <w:rPr>
            <w:rFonts w:asciiTheme="minorHAnsi" w:eastAsiaTheme="minorEastAsia" w:hAnsiTheme="minorHAnsi" w:cstheme="minorBidi"/>
            <w:noProof/>
            <w:sz w:val="22"/>
            <w:szCs w:val="22"/>
          </w:rPr>
          <w:tab/>
        </w:r>
        <w:r w:rsidRPr="00086F7D">
          <w:rPr>
            <w:rStyle w:val="Hyperlink"/>
            <w:noProof/>
          </w:rPr>
          <w:t>Port Names</w:t>
        </w:r>
        <w:r>
          <w:rPr>
            <w:noProof/>
            <w:webHidden/>
          </w:rPr>
          <w:tab/>
        </w:r>
        <w:r>
          <w:rPr>
            <w:noProof/>
            <w:webHidden/>
          </w:rPr>
          <w:fldChar w:fldCharType="begin"/>
        </w:r>
        <w:r>
          <w:rPr>
            <w:noProof/>
            <w:webHidden/>
          </w:rPr>
          <w:instrText xml:space="preserve"> PAGEREF _Toc523396090 \h </w:instrText>
        </w:r>
        <w:r>
          <w:rPr>
            <w:noProof/>
            <w:webHidden/>
          </w:rPr>
        </w:r>
        <w:r>
          <w:rPr>
            <w:noProof/>
            <w:webHidden/>
          </w:rPr>
          <w:fldChar w:fldCharType="separate"/>
        </w:r>
        <w:r>
          <w:rPr>
            <w:noProof/>
            <w:webHidden/>
          </w:rPr>
          <w:t>171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1" w:history="1">
        <w:r w:rsidRPr="00086F7D">
          <w:rPr>
            <w:rStyle w:val="Hyperlink"/>
            <w:noProof/>
          </w:rPr>
          <w:t>2.2.4.11</w:t>
        </w:r>
        <w:r>
          <w:rPr>
            <w:rFonts w:asciiTheme="minorHAnsi" w:eastAsiaTheme="minorEastAsia" w:hAnsiTheme="minorHAnsi" w:cstheme="minorBidi"/>
            <w:noProof/>
            <w:sz w:val="22"/>
            <w:szCs w:val="22"/>
          </w:rPr>
          <w:tab/>
        </w:r>
        <w:r w:rsidRPr="00086F7D">
          <w:rPr>
            <w:rStyle w:val="Hyperlink"/>
            <w:noProof/>
          </w:rPr>
          <w:t>Print Processor Names</w:t>
        </w:r>
        <w:r>
          <w:rPr>
            <w:noProof/>
            <w:webHidden/>
          </w:rPr>
          <w:tab/>
        </w:r>
        <w:r>
          <w:rPr>
            <w:noProof/>
            <w:webHidden/>
          </w:rPr>
          <w:fldChar w:fldCharType="begin"/>
        </w:r>
        <w:r>
          <w:rPr>
            <w:noProof/>
            <w:webHidden/>
          </w:rPr>
          <w:instrText xml:space="preserve"> PAGEREF _Toc523396091 \h </w:instrText>
        </w:r>
        <w:r>
          <w:rPr>
            <w:noProof/>
            <w:webHidden/>
          </w:rPr>
        </w:r>
        <w:r>
          <w:rPr>
            <w:noProof/>
            <w:webHidden/>
          </w:rPr>
          <w:fldChar w:fldCharType="separate"/>
        </w:r>
        <w:r>
          <w:rPr>
            <w:noProof/>
            <w:webHidden/>
          </w:rPr>
          <w:t>171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2" w:history="1">
        <w:r w:rsidRPr="00086F7D">
          <w:rPr>
            <w:rStyle w:val="Hyperlink"/>
            <w:noProof/>
          </w:rPr>
          <w:t>2.2.4.12</w:t>
        </w:r>
        <w:r>
          <w:rPr>
            <w:rFonts w:asciiTheme="minorHAnsi" w:eastAsiaTheme="minorEastAsia" w:hAnsiTheme="minorHAnsi" w:cstheme="minorBidi"/>
            <w:noProof/>
            <w:sz w:val="22"/>
            <w:szCs w:val="22"/>
          </w:rPr>
          <w:tab/>
        </w:r>
        <w:r w:rsidRPr="00086F7D">
          <w:rPr>
            <w:rStyle w:val="Hyperlink"/>
            <w:noProof/>
          </w:rPr>
          <w:t>Print Provider Names</w:t>
        </w:r>
        <w:r>
          <w:rPr>
            <w:noProof/>
            <w:webHidden/>
          </w:rPr>
          <w:tab/>
        </w:r>
        <w:r>
          <w:rPr>
            <w:noProof/>
            <w:webHidden/>
          </w:rPr>
          <w:fldChar w:fldCharType="begin"/>
        </w:r>
        <w:r>
          <w:rPr>
            <w:noProof/>
            <w:webHidden/>
          </w:rPr>
          <w:instrText xml:space="preserve"> PAGEREF _Toc523396092 \h </w:instrText>
        </w:r>
        <w:r>
          <w:rPr>
            <w:noProof/>
            <w:webHidden/>
          </w:rPr>
        </w:r>
        <w:r>
          <w:rPr>
            <w:noProof/>
            <w:webHidden/>
          </w:rPr>
          <w:fldChar w:fldCharType="separate"/>
        </w:r>
        <w:r>
          <w:rPr>
            <w:noProof/>
            <w:webHidden/>
          </w:rPr>
          <w:t>171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3" w:history="1">
        <w:r w:rsidRPr="00086F7D">
          <w:rPr>
            <w:rStyle w:val="Hyperlink"/>
            <w:noProof/>
          </w:rPr>
          <w:t>2.2.4.13</w:t>
        </w:r>
        <w:r>
          <w:rPr>
            <w:rFonts w:asciiTheme="minorHAnsi" w:eastAsiaTheme="minorEastAsia" w:hAnsiTheme="minorHAnsi" w:cstheme="minorBidi"/>
            <w:noProof/>
            <w:sz w:val="22"/>
            <w:szCs w:val="22"/>
          </w:rPr>
          <w:tab/>
        </w:r>
        <w:r w:rsidRPr="00086F7D">
          <w:rPr>
            <w:rStyle w:val="Hyperlink"/>
            <w:noProof/>
          </w:rPr>
          <w:t>Printer Change Values</w:t>
        </w:r>
        <w:r>
          <w:rPr>
            <w:noProof/>
            <w:webHidden/>
          </w:rPr>
          <w:tab/>
        </w:r>
        <w:r>
          <w:rPr>
            <w:noProof/>
            <w:webHidden/>
          </w:rPr>
          <w:fldChar w:fldCharType="begin"/>
        </w:r>
        <w:r>
          <w:rPr>
            <w:noProof/>
            <w:webHidden/>
          </w:rPr>
          <w:instrText xml:space="preserve"> PAGEREF _Toc523396093 \h </w:instrText>
        </w:r>
        <w:r>
          <w:rPr>
            <w:noProof/>
            <w:webHidden/>
          </w:rPr>
        </w:r>
        <w:r>
          <w:rPr>
            <w:noProof/>
            <w:webHidden/>
          </w:rPr>
          <w:fldChar w:fldCharType="separate"/>
        </w:r>
        <w:r>
          <w:rPr>
            <w:noProof/>
            <w:webHidden/>
          </w:rPr>
          <w:t>171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4" w:history="1">
        <w:r w:rsidRPr="00086F7D">
          <w:rPr>
            <w:rStyle w:val="Hyperlink"/>
            <w:noProof/>
          </w:rPr>
          <w:t>2.2.4.14</w:t>
        </w:r>
        <w:r>
          <w:rPr>
            <w:rFonts w:asciiTheme="minorHAnsi" w:eastAsiaTheme="minorEastAsia" w:hAnsiTheme="minorHAnsi" w:cstheme="minorBidi"/>
            <w:noProof/>
            <w:sz w:val="22"/>
            <w:szCs w:val="22"/>
          </w:rPr>
          <w:tab/>
        </w:r>
        <w:r w:rsidRPr="00086F7D">
          <w:rPr>
            <w:rStyle w:val="Hyperlink"/>
            <w:noProof/>
          </w:rPr>
          <w:t>Printer Names</w:t>
        </w:r>
        <w:r>
          <w:rPr>
            <w:noProof/>
            <w:webHidden/>
          </w:rPr>
          <w:tab/>
        </w:r>
        <w:r>
          <w:rPr>
            <w:noProof/>
            <w:webHidden/>
          </w:rPr>
          <w:fldChar w:fldCharType="begin"/>
        </w:r>
        <w:r>
          <w:rPr>
            <w:noProof/>
            <w:webHidden/>
          </w:rPr>
          <w:instrText xml:space="preserve"> PAGEREF _Toc523396094 \h </w:instrText>
        </w:r>
        <w:r>
          <w:rPr>
            <w:noProof/>
            <w:webHidden/>
          </w:rPr>
        </w:r>
        <w:r>
          <w:rPr>
            <w:noProof/>
            <w:webHidden/>
          </w:rPr>
          <w:fldChar w:fldCharType="separate"/>
        </w:r>
        <w:r>
          <w:rPr>
            <w:noProof/>
            <w:webHidden/>
          </w:rPr>
          <w:t>171</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5" w:history="1">
        <w:r w:rsidRPr="00086F7D">
          <w:rPr>
            <w:rStyle w:val="Hyperlink"/>
            <w:noProof/>
          </w:rPr>
          <w:t>2.2.4.15</w:t>
        </w:r>
        <w:r>
          <w:rPr>
            <w:rFonts w:asciiTheme="minorHAnsi" w:eastAsiaTheme="minorEastAsia" w:hAnsiTheme="minorHAnsi" w:cstheme="minorBidi"/>
            <w:noProof/>
            <w:sz w:val="22"/>
            <w:szCs w:val="22"/>
          </w:rPr>
          <w:tab/>
        </w:r>
        <w:r w:rsidRPr="00086F7D">
          <w:rPr>
            <w:rStyle w:val="Hyperlink"/>
            <w:noProof/>
          </w:rPr>
          <w:t>Registry Type Values</w:t>
        </w:r>
        <w:r>
          <w:rPr>
            <w:noProof/>
            <w:webHidden/>
          </w:rPr>
          <w:tab/>
        </w:r>
        <w:r>
          <w:rPr>
            <w:noProof/>
            <w:webHidden/>
          </w:rPr>
          <w:fldChar w:fldCharType="begin"/>
        </w:r>
        <w:r>
          <w:rPr>
            <w:noProof/>
            <w:webHidden/>
          </w:rPr>
          <w:instrText xml:space="preserve"> PAGEREF _Toc523396095 \h </w:instrText>
        </w:r>
        <w:r>
          <w:rPr>
            <w:noProof/>
            <w:webHidden/>
          </w:rPr>
        </w:r>
        <w:r>
          <w:rPr>
            <w:noProof/>
            <w:webHidden/>
          </w:rPr>
          <w:fldChar w:fldCharType="separate"/>
        </w:r>
        <w:r>
          <w:rPr>
            <w:noProof/>
            <w:webHidden/>
          </w:rPr>
          <w:t>173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6" w:history="1">
        <w:r w:rsidRPr="00086F7D">
          <w:rPr>
            <w:rStyle w:val="Hyperlink"/>
            <w:noProof/>
          </w:rPr>
          <w:t>2.2.4.16</w:t>
        </w:r>
        <w:r>
          <w:rPr>
            <w:rFonts w:asciiTheme="minorHAnsi" w:eastAsiaTheme="minorEastAsia" w:hAnsiTheme="minorHAnsi" w:cstheme="minorBidi"/>
            <w:noProof/>
            <w:sz w:val="22"/>
            <w:szCs w:val="22"/>
          </w:rPr>
          <w:tab/>
        </w:r>
        <w:r w:rsidRPr="00086F7D">
          <w:rPr>
            <w:rStyle w:val="Hyperlink"/>
            <w:noProof/>
          </w:rPr>
          <w:t>Server Names</w:t>
        </w:r>
        <w:r>
          <w:rPr>
            <w:noProof/>
            <w:webHidden/>
          </w:rPr>
          <w:tab/>
        </w:r>
        <w:r>
          <w:rPr>
            <w:noProof/>
            <w:webHidden/>
          </w:rPr>
          <w:fldChar w:fldCharType="begin"/>
        </w:r>
        <w:r>
          <w:rPr>
            <w:noProof/>
            <w:webHidden/>
          </w:rPr>
          <w:instrText xml:space="preserve"> PAGEREF _Toc523396096 \h </w:instrText>
        </w:r>
        <w:r>
          <w:rPr>
            <w:noProof/>
            <w:webHidden/>
          </w:rPr>
        </w:r>
        <w:r>
          <w:rPr>
            <w:noProof/>
            <w:webHidden/>
          </w:rPr>
          <w:fldChar w:fldCharType="separate"/>
        </w:r>
        <w:r>
          <w:rPr>
            <w:noProof/>
            <w:webHidden/>
          </w:rPr>
          <w:t>173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7" w:history="1">
        <w:r w:rsidRPr="00086F7D">
          <w:rPr>
            <w:rStyle w:val="Hyperlink"/>
            <w:noProof/>
          </w:rPr>
          <w:t>2.2.4.17</w:t>
        </w:r>
        <w:r>
          <w:rPr>
            <w:rFonts w:asciiTheme="minorHAnsi" w:eastAsiaTheme="minorEastAsia" w:hAnsiTheme="minorHAnsi" w:cstheme="minorBidi"/>
            <w:noProof/>
            <w:sz w:val="22"/>
            <w:szCs w:val="22"/>
          </w:rPr>
          <w:tab/>
        </w:r>
        <w:r w:rsidRPr="00086F7D">
          <w:rPr>
            <w:rStyle w:val="Hyperlink"/>
            <w:noProof/>
          </w:rPr>
          <w:t>User Names</w:t>
        </w:r>
        <w:r>
          <w:rPr>
            <w:noProof/>
            <w:webHidden/>
          </w:rPr>
          <w:tab/>
        </w:r>
        <w:r>
          <w:rPr>
            <w:noProof/>
            <w:webHidden/>
          </w:rPr>
          <w:fldChar w:fldCharType="begin"/>
        </w:r>
        <w:r>
          <w:rPr>
            <w:noProof/>
            <w:webHidden/>
          </w:rPr>
          <w:instrText xml:space="preserve"> PAGEREF _Toc523396097 \h </w:instrText>
        </w:r>
        <w:r>
          <w:rPr>
            <w:noProof/>
            <w:webHidden/>
          </w:rPr>
        </w:r>
        <w:r>
          <w:rPr>
            <w:noProof/>
            <w:webHidden/>
          </w:rPr>
          <w:fldChar w:fldCharType="separate"/>
        </w:r>
        <w:r>
          <w:rPr>
            <w:noProof/>
            <w:webHidden/>
          </w:rPr>
          <w:t>174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098" w:history="1">
        <w:r w:rsidRPr="00086F7D">
          <w:rPr>
            <w:rStyle w:val="Hyperlink"/>
            <w:noProof/>
          </w:rPr>
          <w:t>2.2.4.18</w:t>
        </w:r>
        <w:r>
          <w:rPr>
            <w:rFonts w:asciiTheme="minorHAnsi" w:eastAsiaTheme="minorEastAsia" w:hAnsiTheme="minorHAnsi" w:cstheme="minorBidi"/>
            <w:noProof/>
            <w:sz w:val="22"/>
            <w:szCs w:val="22"/>
          </w:rPr>
          <w:tab/>
        </w:r>
        <w:r w:rsidRPr="00086F7D">
          <w:rPr>
            <w:rStyle w:val="Hyperlink"/>
            <w:noProof/>
          </w:rPr>
          <w:t>Value Names</w:t>
        </w:r>
        <w:r>
          <w:rPr>
            <w:noProof/>
            <w:webHidden/>
          </w:rPr>
          <w:tab/>
        </w:r>
        <w:r>
          <w:rPr>
            <w:noProof/>
            <w:webHidden/>
          </w:rPr>
          <w:fldChar w:fldCharType="begin"/>
        </w:r>
        <w:r>
          <w:rPr>
            <w:noProof/>
            <w:webHidden/>
          </w:rPr>
          <w:instrText xml:space="preserve"> PAGEREF _Toc523396098 \h </w:instrText>
        </w:r>
        <w:r>
          <w:rPr>
            <w:noProof/>
            <w:webHidden/>
          </w:rPr>
        </w:r>
        <w:r>
          <w:rPr>
            <w:noProof/>
            <w:webHidden/>
          </w:rPr>
          <w:fldChar w:fldCharType="separate"/>
        </w:r>
        <w:r>
          <w:rPr>
            <w:noProof/>
            <w:webHidden/>
          </w:rPr>
          <w:t>174</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6099" w:history="1">
        <w:r w:rsidRPr="00086F7D">
          <w:rPr>
            <w:rStyle w:val="Hyperlink"/>
            <w:noProof/>
          </w:rPr>
          <w:t>2.3</w:t>
        </w:r>
        <w:r>
          <w:rPr>
            <w:rFonts w:asciiTheme="minorHAnsi" w:eastAsiaTheme="minorEastAsia" w:hAnsiTheme="minorHAnsi" w:cstheme="minorBidi"/>
            <w:noProof/>
            <w:sz w:val="22"/>
            <w:szCs w:val="22"/>
          </w:rPr>
          <w:tab/>
        </w:r>
        <w:r w:rsidRPr="00086F7D">
          <w:rPr>
            <w:rStyle w:val="Hyperlink"/>
            <w:noProof/>
          </w:rPr>
          <w:t>Directory Service Interaction</w:t>
        </w:r>
        <w:r>
          <w:rPr>
            <w:noProof/>
            <w:webHidden/>
          </w:rPr>
          <w:tab/>
        </w:r>
        <w:r>
          <w:rPr>
            <w:noProof/>
            <w:webHidden/>
          </w:rPr>
          <w:fldChar w:fldCharType="begin"/>
        </w:r>
        <w:r>
          <w:rPr>
            <w:noProof/>
            <w:webHidden/>
          </w:rPr>
          <w:instrText xml:space="preserve"> PAGEREF _Toc523396099 \h </w:instrText>
        </w:r>
        <w:r>
          <w:rPr>
            <w:noProof/>
            <w:webHidden/>
          </w:rPr>
        </w:r>
        <w:r>
          <w:rPr>
            <w:noProof/>
            <w:webHidden/>
          </w:rPr>
          <w:fldChar w:fldCharType="separate"/>
        </w:r>
        <w:r>
          <w:rPr>
            <w:noProof/>
            <w:webHidden/>
          </w:rPr>
          <w:t>174</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100" w:history="1">
        <w:r w:rsidRPr="00086F7D">
          <w:rPr>
            <w:rStyle w:val="Hyperlink"/>
            <w:noProof/>
          </w:rPr>
          <w:t>2.3.1</w:t>
        </w:r>
        <w:r>
          <w:rPr>
            <w:rFonts w:asciiTheme="minorHAnsi" w:eastAsiaTheme="minorEastAsia" w:hAnsiTheme="minorHAnsi" w:cstheme="minorBidi"/>
            <w:noProof/>
            <w:sz w:val="22"/>
            <w:szCs w:val="22"/>
          </w:rPr>
          <w:tab/>
        </w:r>
        <w:r w:rsidRPr="00086F7D">
          <w:rPr>
            <w:rStyle w:val="Hyperlink"/>
            <w:noProof/>
          </w:rPr>
          <w:t>Interaction Summary</w:t>
        </w:r>
        <w:r>
          <w:rPr>
            <w:noProof/>
            <w:webHidden/>
          </w:rPr>
          <w:tab/>
        </w:r>
        <w:r>
          <w:rPr>
            <w:noProof/>
            <w:webHidden/>
          </w:rPr>
          <w:fldChar w:fldCharType="begin"/>
        </w:r>
        <w:r>
          <w:rPr>
            <w:noProof/>
            <w:webHidden/>
          </w:rPr>
          <w:instrText xml:space="preserve"> PAGEREF _Toc523396100 \h </w:instrText>
        </w:r>
        <w:r>
          <w:rPr>
            <w:noProof/>
            <w:webHidden/>
          </w:rPr>
        </w:r>
        <w:r>
          <w:rPr>
            <w:noProof/>
            <w:webHidden/>
          </w:rPr>
          <w:fldChar w:fldCharType="separate"/>
        </w:r>
        <w:r>
          <w:rPr>
            <w:noProof/>
            <w:webHidden/>
          </w:rPr>
          <w:t>174</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101" w:history="1">
        <w:r w:rsidRPr="00086F7D">
          <w:rPr>
            <w:rStyle w:val="Hyperlink"/>
            <w:noProof/>
          </w:rPr>
          <w:t>2.3.2</w:t>
        </w:r>
        <w:r>
          <w:rPr>
            <w:rFonts w:asciiTheme="minorHAnsi" w:eastAsiaTheme="minorEastAsia" w:hAnsiTheme="minorHAnsi" w:cstheme="minorBidi"/>
            <w:noProof/>
            <w:sz w:val="22"/>
            <w:szCs w:val="22"/>
          </w:rPr>
          <w:tab/>
        </w:r>
        <w:r w:rsidRPr="00086F7D">
          <w:rPr>
            <w:rStyle w:val="Hyperlink"/>
            <w:noProof/>
          </w:rPr>
          <w:t>Directory Service Schema Elements</w:t>
        </w:r>
        <w:r>
          <w:rPr>
            <w:noProof/>
            <w:webHidden/>
          </w:rPr>
          <w:tab/>
        </w:r>
        <w:r>
          <w:rPr>
            <w:noProof/>
            <w:webHidden/>
          </w:rPr>
          <w:fldChar w:fldCharType="begin"/>
        </w:r>
        <w:r>
          <w:rPr>
            <w:noProof/>
            <w:webHidden/>
          </w:rPr>
          <w:instrText xml:space="preserve"> PAGEREF _Toc523396101 \h </w:instrText>
        </w:r>
        <w:r>
          <w:rPr>
            <w:noProof/>
            <w:webHidden/>
          </w:rPr>
        </w:r>
        <w:r>
          <w:rPr>
            <w:noProof/>
            <w:webHidden/>
          </w:rPr>
          <w:fldChar w:fldCharType="separate"/>
        </w:r>
        <w:r>
          <w:rPr>
            <w:noProof/>
            <w:webHidden/>
          </w:rPr>
          <w:t>174</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102" w:history="1">
        <w:r w:rsidRPr="00086F7D">
          <w:rPr>
            <w:rStyle w:val="Hyperlink"/>
            <w:noProof/>
          </w:rPr>
          <w:t>2.3.3</w:t>
        </w:r>
        <w:r>
          <w:rPr>
            <w:rFonts w:asciiTheme="minorHAnsi" w:eastAsiaTheme="minorEastAsia" w:hAnsiTheme="minorHAnsi" w:cstheme="minorBidi"/>
            <w:noProof/>
            <w:sz w:val="22"/>
            <w:szCs w:val="22"/>
          </w:rPr>
          <w:tab/>
        </w:r>
        <w:r w:rsidRPr="00086F7D">
          <w:rPr>
            <w:rStyle w:val="Hyperlink"/>
            <w:noProof/>
          </w:rPr>
          <w:t>Interaction Details</w:t>
        </w:r>
        <w:r>
          <w:rPr>
            <w:noProof/>
            <w:webHidden/>
          </w:rPr>
          <w:tab/>
        </w:r>
        <w:r>
          <w:rPr>
            <w:noProof/>
            <w:webHidden/>
          </w:rPr>
          <w:fldChar w:fldCharType="begin"/>
        </w:r>
        <w:r>
          <w:rPr>
            <w:noProof/>
            <w:webHidden/>
          </w:rPr>
          <w:instrText xml:space="preserve"> PAGEREF _Toc523396102 \h </w:instrText>
        </w:r>
        <w:r>
          <w:rPr>
            <w:noProof/>
            <w:webHidden/>
          </w:rPr>
        </w:r>
        <w:r>
          <w:rPr>
            <w:noProof/>
            <w:webHidden/>
          </w:rPr>
          <w:fldChar w:fldCharType="separate"/>
        </w:r>
        <w:r>
          <w:rPr>
            <w:noProof/>
            <w:webHidden/>
          </w:rPr>
          <w:t>176</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03" w:history="1">
        <w:r w:rsidRPr="00086F7D">
          <w:rPr>
            <w:rStyle w:val="Hyperlink"/>
            <w:noProof/>
          </w:rPr>
          <w:t>2.3.3.1</w:t>
        </w:r>
        <w:r>
          <w:rPr>
            <w:rFonts w:asciiTheme="minorHAnsi" w:eastAsiaTheme="minorEastAsia" w:hAnsiTheme="minorHAnsi" w:cstheme="minorBidi"/>
            <w:noProof/>
            <w:sz w:val="22"/>
            <w:szCs w:val="22"/>
          </w:rPr>
          <w:tab/>
        </w:r>
        <w:r w:rsidRPr="00086F7D">
          <w:rPr>
            <w:rStyle w:val="Hyperlink"/>
            <w:noProof/>
          </w:rPr>
          <w:t>Publishing a Print Queue to the Active Directory</w:t>
        </w:r>
        <w:r>
          <w:rPr>
            <w:noProof/>
            <w:webHidden/>
          </w:rPr>
          <w:tab/>
        </w:r>
        <w:r>
          <w:rPr>
            <w:noProof/>
            <w:webHidden/>
          </w:rPr>
          <w:fldChar w:fldCharType="begin"/>
        </w:r>
        <w:r>
          <w:rPr>
            <w:noProof/>
            <w:webHidden/>
          </w:rPr>
          <w:instrText xml:space="preserve"> PAGEREF _Toc523396103 \h </w:instrText>
        </w:r>
        <w:r>
          <w:rPr>
            <w:noProof/>
            <w:webHidden/>
          </w:rPr>
        </w:r>
        <w:r>
          <w:rPr>
            <w:noProof/>
            <w:webHidden/>
          </w:rPr>
          <w:fldChar w:fldCharType="separate"/>
        </w:r>
        <w:r>
          <w:rPr>
            <w:noProof/>
            <w:webHidden/>
          </w:rPr>
          <w:t>176</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04" w:history="1">
        <w:r w:rsidRPr="00086F7D">
          <w:rPr>
            <w:rStyle w:val="Hyperlink"/>
            <w:noProof/>
          </w:rPr>
          <w:t>2.3.3.2</w:t>
        </w:r>
        <w:r>
          <w:rPr>
            <w:rFonts w:asciiTheme="minorHAnsi" w:eastAsiaTheme="minorEastAsia" w:hAnsiTheme="minorHAnsi" w:cstheme="minorBidi"/>
            <w:noProof/>
            <w:sz w:val="22"/>
            <w:szCs w:val="22"/>
          </w:rPr>
          <w:tab/>
        </w:r>
        <w:r w:rsidRPr="00086F7D">
          <w:rPr>
            <w:rStyle w:val="Hyperlink"/>
            <w:noProof/>
          </w:rPr>
          <w:t>Modifying or Deleting a Print Queue in the Active Directory</w:t>
        </w:r>
        <w:r>
          <w:rPr>
            <w:noProof/>
            <w:webHidden/>
          </w:rPr>
          <w:tab/>
        </w:r>
        <w:r>
          <w:rPr>
            <w:noProof/>
            <w:webHidden/>
          </w:rPr>
          <w:fldChar w:fldCharType="begin"/>
        </w:r>
        <w:r>
          <w:rPr>
            <w:noProof/>
            <w:webHidden/>
          </w:rPr>
          <w:instrText xml:space="preserve"> PAGEREF _Toc523396104 \h </w:instrText>
        </w:r>
        <w:r>
          <w:rPr>
            <w:noProof/>
            <w:webHidden/>
          </w:rPr>
        </w:r>
        <w:r>
          <w:rPr>
            <w:noProof/>
            <w:webHidden/>
          </w:rPr>
          <w:fldChar w:fldCharType="separate"/>
        </w:r>
        <w:r>
          <w:rPr>
            <w:noProof/>
            <w:webHidden/>
          </w:rPr>
          <w:t>178</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05" w:history="1">
        <w:r w:rsidRPr="00086F7D">
          <w:rPr>
            <w:rStyle w:val="Hyperlink"/>
            <w:noProof/>
          </w:rPr>
          <w:t>2.3.3.3</w:t>
        </w:r>
        <w:r>
          <w:rPr>
            <w:rFonts w:asciiTheme="minorHAnsi" w:eastAsiaTheme="minorEastAsia" w:hAnsiTheme="minorHAnsi" w:cstheme="minorBidi"/>
            <w:noProof/>
            <w:sz w:val="22"/>
            <w:szCs w:val="22"/>
          </w:rPr>
          <w:tab/>
        </w:r>
        <w:r w:rsidRPr="00086F7D">
          <w:rPr>
            <w:rStyle w:val="Hyperlink"/>
            <w:noProof/>
          </w:rPr>
          <w:t>Searching for Print Queues in the Active Directory</w:t>
        </w:r>
        <w:r>
          <w:rPr>
            <w:noProof/>
            <w:webHidden/>
          </w:rPr>
          <w:tab/>
        </w:r>
        <w:r>
          <w:rPr>
            <w:noProof/>
            <w:webHidden/>
          </w:rPr>
          <w:fldChar w:fldCharType="begin"/>
        </w:r>
        <w:r>
          <w:rPr>
            <w:noProof/>
            <w:webHidden/>
          </w:rPr>
          <w:instrText xml:space="preserve"> PAGEREF _Toc523396105 \h </w:instrText>
        </w:r>
        <w:r>
          <w:rPr>
            <w:noProof/>
            <w:webHidden/>
          </w:rPr>
        </w:r>
        <w:r>
          <w:rPr>
            <w:noProof/>
            <w:webHidden/>
          </w:rPr>
          <w:fldChar w:fldCharType="separate"/>
        </w:r>
        <w:r>
          <w:rPr>
            <w:noProof/>
            <w:webHidden/>
          </w:rPr>
          <w:t>178</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06" w:history="1">
        <w:r w:rsidRPr="00086F7D">
          <w:rPr>
            <w:rStyle w:val="Hyperlink"/>
            <w:noProof/>
          </w:rPr>
          <w:t>2.3.3.4</w:t>
        </w:r>
        <w:r>
          <w:rPr>
            <w:rFonts w:asciiTheme="minorHAnsi" w:eastAsiaTheme="minorEastAsia" w:hAnsiTheme="minorHAnsi" w:cstheme="minorBidi"/>
            <w:noProof/>
            <w:sz w:val="22"/>
            <w:szCs w:val="22"/>
          </w:rPr>
          <w:tab/>
        </w:r>
        <w:r w:rsidRPr="00086F7D">
          <w:rPr>
            <w:rStyle w:val="Hyperlink"/>
            <w:noProof/>
          </w:rPr>
          <w:t>Initializing the Print Server for Active Directory</w:t>
        </w:r>
        <w:r>
          <w:rPr>
            <w:noProof/>
            <w:webHidden/>
          </w:rPr>
          <w:tab/>
        </w:r>
        <w:r>
          <w:rPr>
            <w:noProof/>
            <w:webHidden/>
          </w:rPr>
          <w:fldChar w:fldCharType="begin"/>
        </w:r>
        <w:r>
          <w:rPr>
            <w:noProof/>
            <w:webHidden/>
          </w:rPr>
          <w:instrText xml:space="preserve"> PAGEREF _Toc523396106 \h </w:instrText>
        </w:r>
        <w:r>
          <w:rPr>
            <w:noProof/>
            <w:webHidden/>
          </w:rPr>
        </w:r>
        <w:r>
          <w:rPr>
            <w:noProof/>
            <w:webHidden/>
          </w:rPr>
          <w:fldChar w:fldCharType="separate"/>
        </w:r>
        <w:r>
          <w:rPr>
            <w:noProof/>
            <w:webHidden/>
          </w:rPr>
          <w:t>179</w:t>
        </w:r>
        <w:r>
          <w:rPr>
            <w:noProof/>
            <w:webHidden/>
          </w:rPr>
          <w:fldChar w:fldCharType="end"/>
        </w:r>
      </w:hyperlink>
    </w:p>
    <w:p w:rsidR="001328D1" w:rsidRDefault="001328D1">
      <w:pPr>
        <w:pStyle w:val="TOC1"/>
        <w:rPr>
          <w:rFonts w:asciiTheme="minorHAnsi" w:eastAsiaTheme="minorEastAsia" w:hAnsiTheme="minorHAnsi" w:cstheme="minorBidi"/>
          <w:b w:val="0"/>
          <w:bCs w:val="0"/>
          <w:noProof/>
          <w:sz w:val="22"/>
          <w:szCs w:val="22"/>
        </w:rPr>
      </w:pPr>
      <w:hyperlink w:anchor="_Toc523396107" w:history="1">
        <w:r w:rsidRPr="00086F7D">
          <w:rPr>
            <w:rStyle w:val="Hyperlink"/>
            <w:noProof/>
          </w:rPr>
          <w:t>3</w:t>
        </w:r>
        <w:r>
          <w:rPr>
            <w:rFonts w:asciiTheme="minorHAnsi" w:eastAsiaTheme="minorEastAsia" w:hAnsiTheme="minorHAnsi" w:cstheme="minorBidi"/>
            <w:b w:val="0"/>
            <w:bCs w:val="0"/>
            <w:noProof/>
            <w:sz w:val="22"/>
            <w:szCs w:val="22"/>
          </w:rPr>
          <w:tab/>
        </w:r>
        <w:r w:rsidRPr="00086F7D">
          <w:rPr>
            <w:rStyle w:val="Hyperlink"/>
            <w:noProof/>
          </w:rPr>
          <w:t>Protocol Details</w:t>
        </w:r>
        <w:r>
          <w:rPr>
            <w:noProof/>
            <w:webHidden/>
          </w:rPr>
          <w:tab/>
        </w:r>
        <w:r>
          <w:rPr>
            <w:noProof/>
            <w:webHidden/>
          </w:rPr>
          <w:fldChar w:fldCharType="begin"/>
        </w:r>
        <w:r>
          <w:rPr>
            <w:noProof/>
            <w:webHidden/>
          </w:rPr>
          <w:instrText xml:space="preserve"> PAGEREF _Toc523396107 \h </w:instrText>
        </w:r>
        <w:r>
          <w:rPr>
            <w:noProof/>
            <w:webHidden/>
          </w:rPr>
        </w:r>
        <w:r>
          <w:rPr>
            <w:noProof/>
            <w:webHidden/>
          </w:rPr>
          <w:fldChar w:fldCharType="separate"/>
        </w:r>
        <w:r>
          <w:rPr>
            <w:noProof/>
            <w:webHidden/>
          </w:rPr>
          <w:t>180</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6108" w:history="1">
        <w:r w:rsidRPr="00086F7D">
          <w:rPr>
            <w:rStyle w:val="Hyperlink"/>
            <w:noProof/>
          </w:rPr>
          <w:t>3.1</w:t>
        </w:r>
        <w:r>
          <w:rPr>
            <w:rFonts w:asciiTheme="minorHAnsi" w:eastAsiaTheme="minorEastAsia" w:hAnsiTheme="minorHAnsi" w:cstheme="minorBidi"/>
            <w:noProof/>
            <w:sz w:val="22"/>
            <w:szCs w:val="22"/>
          </w:rPr>
          <w:tab/>
        </w:r>
        <w:r w:rsidRPr="00086F7D">
          <w:rPr>
            <w:rStyle w:val="Hyperlink"/>
            <w:noProof/>
          </w:rPr>
          <w:t>Server Details</w:t>
        </w:r>
        <w:r>
          <w:rPr>
            <w:noProof/>
            <w:webHidden/>
          </w:rPr>
          <w:tab/>
        </w:r>
        <w:r>
          <w:rPr>
            <w:noProof/>
            <w:webHidden/>
          </w:rPr>
          <w:fldChar w:fldCharType="begin"/>
        </w:r>
        <w:r>
          <w:rPr>
            <w:noProof/>
            <w:webHidden/>
          </w:rPr>
          <w:instrText xml:space="preserve"> PAGEREF _Toc523396108 \h </w:instrText>
        </w:r>
        <w:r>
          <w:rPr>
            <w:noProof/>
            <w:webHidden/>
          </w:rPr>
        </w:r>
        <w:r>
          <w:rPr>
            <w:noProof/>
            <w:webHidden/>
          </w:rPr>
          <w:fldChar w:fldCharType="separate"/>
        </w:r>
        <w:r>
          <w:rPr>
            <w:noProof/>
            <w:webHidden/>
          </w:rPr>
          <w:t>180</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109" w:history="1">
        <w:r w:rsidRPr="00086F7D">
          <w:rPr>
            <w:rStyle w:val="Hyperlink"/>
            <w:noProof/>
          </w:rPr>
          <w:t>3.1.1</w:t>
        </w:r>
        <w:r>
          <w:rPr>
            <w:rFonts w:asciiTheme="minorHAnsi" w:eastAsiaTheme="minorEastAsia" w:hAnsiTheme="minorHAnsi" w:cstheme="minorBidi"/>
            <w:noProof/>
            <w:sz w:val="22"/>
            <w:szCs w:val="22"/>
          </w:rPr>
          <w:tab/>
        </w:r>
        <w:r w:rsidRPr="00086F7D">
          <w:rPr>
            <w:rStyle w:val="Hyperlink"/>
            <w:noProof/>
          </w:rPr>
          <w:t>Abstract Data Model</w:t>
        </w:r>
        <w:r>
          <w:rPr>
            <w:noProof/>
            <w:webHidden/>
          </w:rPr>
          <w:tab/>
        </w:r>
        <w:r>
          <w:rPr>
            <w:noProof/>
            <w:webHidden/>
          </w:rPr>
          <w:fldChar w:fldCharType="begin"/>
        </w:r>
        <w:r>
          <w:rPr>
            <w:noProof/>
            <w:webHidden/>
          </w:rPr>
          <w:instrText xml:space="preserve"> PAGEREF _Toc523396109 \h </w:instrText>
        </w:r>
        <w:r>
          <w:rPr>
            <w:noProof/>
            <w:webHidden/>
          </w:rPr>
        </w:r>
        <w:r>
          <w:rPr>
            <w:noProof/>
            <w:webHidden/>
          </w:rPr>
          <w:fldChar w:fldCharType="separate"/>
        </w:r>
        <w:r>
          <w:rPr>
            <w:noProof/>
            <w:webHidden/>
          </w:rPr>
          <w:t>180</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110" w:history="1">
        <w:r w:rsidRPr="00086F7D">
          <w:rPr>
            <w:rStyle w:val="Hyperlink"/>
            <w:noProof/>
          </w:rPr>
          <w:t>3.1.2</w:t>
        </w:r>
        <w:r>
          <w:rPr>
            <w:rFonts w:asciiTheme="minorHAnsi" w:eastAsiaTheme="minorEastAsia" w:hAnsiTheme="minorHAnsi" w:cstheme="minorBidi"/>
            <w:noProof/>
            <w:sz w:val="22"/>
            <w:szCs w:val="22"/>
          </w:rPr>
          <w:tab/>
        </w:r>
        <w:r w:rsidRPr="00086F7D">
          <w:rPr>
            <w:rStyle w:val="Hyperlink"/>
            <w:noProof/>
          </w:rPr>
          <w:t>Timers</w:t>
        </w:r>
        <w:r>
          <w:rPr>
            <w:noProof/>
            <w:webHidden/>
          </w:rPr>
          <w:tab/>
        </w:r>
        <w:r>
          <w:rPr>
            <w:noProof/>
            <w:webHidden/>
          </w:rPr>
          <w:fldChar w:fldCharType="begin"/>
        </w:r>
        <w:r>
          <w:rPr>
            <w:noProof/>
            <w:webHidden/>
          </w:rPr>
          <w:instrText xml:space="preserve"> PAGEREF _Toc523396110 \h </w:instrText>
        </w:r>
        <w:r>
          <w:rPr>
            <w:noProof/>
            <w:webHidden/>
          </w:rPr>
        </w:r>
        <w:r>
          <w:rPr>
            <w:noProof/>
            <w:webHidden/>
          </w:rPr>
          <w:fldChar w:fldCharType="separate"/>
        </w:r>
        <w:r>
          <w:rPr>
            <w:noProof/>
            <w:webHidden/>
          </w:rPr>
          <w:t>184</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111" w:history="1">
        <w:r w:rsidRPr="00086F7D">
          <w:rPr>
            <w:rStyle w:val="Hyperlink"/>
            <w:noProof/>
          </w:rPr>
          <w:t>3.1.3</w:t>
        </w:r>
        <w:r>
          <w:rPr>
            <w:rFonts w:asciiTheme="minorHAnsi" w:eastAsiaTheme="minorEastAsia" w:hAnsiTheme="minorHAnsi" w:cstheme="minorBidi"/>
            <w:noProof/>
            <w:sz w:val="22"/>
            <w:szCs w:val="22"/>
          </w:rPr>
          <w:tab/>
        </w:r>
        <w:r w:rsidRPr="00086F7D">
          <w:rPr>
            <w:rStyle w:val="Hyperlink"/>
            <w:noProof/>
          </w:rPr>
          <w:t>Initialization</w:t>
        </w:r>
        <w:r>
          <w:rPr>
            <w:noProof/>
            <w:webHidden/>
          </w:rPr>
          <w:tab/>
        </w:r>
        <w:r>
          <w:rPr>
            <w:noProof/>
            <w:webHidden/>
          </w:rPr>
          <w:fldChar w:fldCharType="begin"/>
        </w:r>
        <w:r>
          <w:rPr>
            <w:noProof/>
            <w:webHidden/>
          </w:rPr>
          <w:instrText xml:space="preserve"> PAGEREF _Toc523396111 \h </w:instrText>
        </w:r>
        <w:r>
          <w:rPr>
            <w:noProof/>
            <w:webHidden/>
          </w:rPr>
        </w:r>
        <w:r>
          <w:rPr>
            <w:noProof/>
            <w:webHidden/>
          </w:rPr>
          <w:fldChar w:fldCharType="separate"/>
        </w:r>
        <w:r>
          <w:rPr>
            <w:noProof/>
            <w:webHidden/>
          </w:rPr>
          <w:t>184</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112" w:history="1">
        <w:r w:rsidRPr="00086F7D">
          <w:rPr>
            <w:rStyle w:val="Hyperlink"/>
            <w:noProof/>
          </w:rPr>
          <w:t>3.1.4</w:t>
        </w:r>
        <w:r>
          <w:rPr>
            <w:rFonts w:asciiTheme="minorHAnsi" w:eastAsiaTheme="minorEastAsia" w:hAnsiTheme="minorHAnsi" w:cstheme="minorBidi"/>
            <w:noProof/>
            <w:sz w:val="22"/>
            <w:szCs w:val="22"/>
          </w:rPr>
          <w:tab/>
        </w:r>
        <w:r w:rsidRPr="00086F7D">
          <w:rPr>
            <w:rStyle w:val="Hyperlink"/>
            <w:noProof/>
          </w:rPr>
          <w:t>Message Processing Events and Sequencing Rules</w:t>
        </w:r>
        <w:r>
          <w:rPr>
            <w:noProof/>
            <w:webHidden/>
          </w:rPr>
          <w:tab/>
        </w:r>
        <w:r>
          <w:rPr>
            <w:noProof/>
            <w:webHidden/>
          </w:rPr>
          <w:fldChar w:fldCharType="begin"/>
        </w:r>
        <w:r>
          <w:rPr>
            <w:noProof/>
            <w:webHidden/>
          </w:rPr>
          <w:instrText xml:space="preserve"> PAGEREF _Toc523396112 \h </w:instrText>
        </w:r>
        <w:r>
          <w:rPr>
            <w:noProof/>
            <w:webHidden/>
          </w:rPr>
        </w:r>
        <w:r>
          <w:rPr>
            <w:noProof/>
            <w:webHidden/>
          </w:rPr>
          <w:fldChar w:fldCharType="separate"/>
        </w:r>
        <w:r>
          <w:rPr>
            <w:noProof/>
            <w:webHidden/>
          </w:rPr>
          <w:t>184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13" w:history="1">
        <w:r w:rsidRPr="00086F7D">
          <w:rPr>
            <w:rStyle w:val="Hyperlink"/>
            <w:noProof/>
          </w:rPr>
          <w:t>3.1.4.1</w:t>
        </w:r>
        <w:r>
          <w:rPr>
            <w:rFonts w:asciiTheme="minorHAnsi" w:eastAsiaTheme="minorEastAsia" w:hAnsiTheme="minorHAnsi" w:cstheme="minorBidi"/>
            <w:noProof/>
            <w:sz w:val="22"/>
            <w:szCs w:val="22"/>
          </w:rPr>
          <w:tab/>
        </w:r>
        <w:r w:rsidRPr="00086F7D">
          <w:rPr>
            <w:rStyle w:val="Hyperlink"/>
            <w:noProof/>
          </w:rPr>
          <w:t>Commonly Used Parameters</w:t>
        </w:r>
        <w:r>
          <w:rPr>
            <w:noProof/>
            <w:webHidden/>
          </w:rPr>
          <w:tab/>
        </w:r>
        <w:r>
          <w:rPr>
            <w:noProof/>
            <w:webHidden/>
          </w:rPr>
          <w:fldChar w:fldCharType="begin"/>
        </w:r>
        <w:r>
          <w:rPr>
            <w:noProof/>
            <w:webHidden/>
          </w:rPr>
          <w:instrText xml:space="preserve"> PAGEREF _Toc523396113 \h </w:instrText>
        </w:r>
        <w:r>
          <w:rPr>
            <w:noProof/>
            <w:webHidden/>
          </w:rPr>
        </w:r>
        <w:r>
          <w:rPr>
            <w:noProof/>
            <w:webHidden/>
          </w:rPr>
          <w:fldChar w:fldCharType="separate"/>
        </w:r>
        <w:r>
          <w:rPr>
            <w:noProof/>
            <w:webHidden/>
          </w:rPr>
          <w:t>194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14" w:history="1">
        <w:r w:rsidRPr="00086F7D">
          <w:rPr>
            <w:rStyle w:val="Hyperlink"/>
            <w:noProof/>
          </w:rPr>
          <w:t>3.1.4.1.1</w:t>
        </w:r>
        <w:r>
          <w:rPr>
            <w:rFonts w:asciiTheme="minorHAnsi" w:eastAsiaTheme="minorEastAsia" w:hAnsiTheme="minorHAnsi" w:cstheme="minorBidi"/>
            <w:noProof/>
            <w:sz w:val="22"/>
            <w:szCs w:val="22"/>
          </w:rPr>
          <w:tab/>
        </w:r>
        <w:r w:rsidRPr="00086F7D">
          <w:rPr>
            <w:rStyle w:val="Hyperlink"/>
            <w:noProof/>
          </w:rPr>
          <w:t>Datatype Name Parameters</w:t>
        </w:r>
        <w:r>
          <w:rPr>
            <w:noProof/>
            <w:webHidden/>
          </w:rPr>
          <w:tab/>
        </w:r>
        <w:r>
          <w:rPr>
            <w:noProof/>
            <w:webHidden/>
          </w:rPr>
          <w:fldChar w:fldCharType="begin"/>
        </w:r>
        <w:r>
          <w:rPr>
            <w:noProof/>
            <w:webHidden/>
          </w:rPr>
          <w:instrText xml:space="preserve"> PAGEREF _Toc523396114 \h </w:instrText>
        </w:r>
        <w:r>
          <w:rPr>
            <w:noProof/>
            <w:webHidden/>
          </w:rPr>
        </w:r>
        <w:r>
          <w:rPr>
            <w:noProof/>
            <w:webHidden/>
          </w:rPr>
          <w:fldChar w:fldCharType="separate"/>
        </w:r>
        <w:r>
          <w:rPr>
            <w:noProof/>
            <w:webHidden/>
          </w:rPr>
          <w:t>194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15" w:history="1">
        <w:r w:rsidRPr="00086F7D">
          <w:rPr>
            <w:rStyle w:val="Hyperlink"/>
            <w:noProof/>
          </w:rPr>
          <w:t>3.1.4.1.2</w:t>
        </w:r>
        <w:r>
          <w:rPr>
            <w:rFonts w:asciiTheme="minorHAnsi" w:eastAsiaTheme="minorEastAsia" w:hAnsiTheme="minorHAnsi" w:cstheme="minorBidi"/>
            <w:noProof/>
            <w:sz w:val="22"/>
            <w:szCs w:val="22"/>
          </w:rPr>
          <w:tab/>
        </w:r>
        <w:r w:rsidRPr="00086F7D">
          <w:rPr>
            <w:rStyle w:val="Hyperlink"/>
            <w:noProof/>
          </w:rPr>
          <w:t>Dynamically Typed Query Parameters</w:t>
        </w:r>
        <w:r>
          <w:rPr>
            <w:noProof/>
            <w:webHidden/>
          </w:rPr>
          <w:tab/>
        </w:r>
        <w:r>
          <w:rPr>
            <w:noProof/>
            <w:webHidden/>
          </w:rPr>
          <w:fldChar w:fldCharType="begin"/>
        </w:r>
        <w:r>
          <w:rPr>
            <w:noProof/>
            <w:webHidden/>
          </w:rPr>
          <w:instrText xml:space="preserve"> PAGEREF _Toc523396115 \h </w:instrText>
        </w:r>
        <w:r>
          <w:rPr>
            <w:noProof/>
            <w:webHidden/>
          </w:rPr>
        </w:r>
        <w:r>
          <w:rPr>
            <w:noProof/>
            <w:webHidden/>
          </w:rPr>
          <w:fldChar w:fldCharType="separate"/>
        </w:r>
        <w:r>
          <w:rPr>
            <w:noProof/>
            <w:webHidden/>
          </w:rPr>
          <w:t>194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16" w:history="1">
        <w:r w:rsidRPr="00086F7D">
          <w:rPr>
            <w:rStyle w:val="Hyperlink"/>
            <w:noProof/>
          </w:rPr>
          <w:t>3.1.4.1.3</w:t>
        </w:r>
        <w:r>
          <w:rPr>
            <w:rFonts w:asciiTheme="minorHAnsi" w:eastAsiaTheme="minorEastAsia" w:hAnsiTheme="minorHAnsi" w:cstheme="minorBidi"/>
            <w:noProof/>
            <w:sz w:val="22"/>
            <w:szCs w:val="22"/>
          </w:rPr>
          <w:tab/>
        </w:r>
        <w:r w:rsidRPr="00086F7D">
          <w:rPr>
            <w:rStyle w:val="Hyperlink"/>
            <w:noProof/>
          </w:rPr>
          <w:t>Environment Name Parameters</w:t>
        </w:r>
        <w:r>
          <w:rPr>
            <w:noProof/>
            <w:webHidden/>
          </w:rPr>
          <w:tab/>
        </w:r>
        <w:r>
          <w:rPr>
            <w:noProof/>
            <w:webHidden/>
          </w:rPr>
          <w:fldChar w:fldCharType="begin"/>
        </w:r>
        <w:r>
          <w:rPr>
            <w:noProof/>
            <w:webHidden/>
          </w:rPr>
          <w:instrText xml:space="preserve"> PAGEREF _Toc523396116 \h </w:instrText>
        </w:r>
        <w:r>
          <w:rPr>
            <w:noProof/>
            <w:webHidden/>
          </w:rPr>
        </w:r>
        <w:r>
          <w:rPr>
            <w:noProof/>
            <w:webHidden/>
          </w:rPr>
          <w:fldChar w:fldCharType="separate"/>
        </w:r>
        <w:r>
          <w:rPr>
            <w:noProof/>
            <w:webHidden/>
          </w:rPr>
          <w:t>195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17" w:history="1">
        <w:r w:rsidRPr="00086F7D">
          <w:rPr>
            <w:rStyle w:val="Hyperlink"/>
            <w:noProof/>
          </w:rPr>
          <w:t>3.1.4.1.4</w:t>
        </w:r>
        <w:r>
          <w:rPr>
            <w:rFonts w:asciiTheme="minorHAnsi" w:eastAsiaTheme="minorEastAsia" w:hAnsiTheme="minorHAnsi" w:cstheme="minorBidi"/>
            <w:noProof/>
            <w:sz w:val="22"/>
            <w:szCs w:val="22"/>
          </w:rPr>
          <w:tab/>
        </w:r>
        <w:r w:rsidRPr="00086F7D">
          <w:rPr>
            <w:rStyle w:val="Hyperlink"/>
            <w:noProof/>
          </w:rPr>
          <w:t>Print Server Name Parameters</w:t>
        </w:r>
        <w:r>
          <w:rPr>
            <w:noProof/>
            <w:webHidden/>
          </w:rPr>
          <w:tab/>
        </w:r>
        <w:r>
          <w:rPr>
            <w:noProof/>
            <w:webHidden/>
          </w:rPr>
          <w:fldChar w:fldCharType="begin"/>
        </w:r>
        <w:r>
          <w:rPr>
            <w:noProof/>
            <w:webHidden/>
          </w:rPr>
          <w:instrText xml:space="preserve"> PAGEREF _Toc523396117 \h </w:instrText>
        </w:r>
        <w:r>
          <w:rPr>
            <w:noProof/>
            <w:webHidden/>
          </w:rPr>
        </w:r>
        <w:r>
          <w:rPr>
            <w:noProof/>
            <w:webHidden/>
          </w:rPr>
          <w:fldChar w:fldCharType="separate"/>
        </w:r>
        <w:r>
          <w:rPr>
            <w:noProof/>
            <w:webHidden/>
          </w:rPr>
          <w:t>195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18" w:history="1">
        <w:r w:rsidRPr="00086F7D">
          <w:rPr>
            <w:rStyle w:val="Hyperlink"/>
            <w:noProof/>
          </w:rPr>
          <w:t>3.1.4.1.5</w:t>
        </w:r>
        <w:r>
          <w:rPr>
            <w:rFonts w:asciiTheme="minorHAnsi" w:eastAsiaTheme="minorEastAsia" w:hAnsiTheme="minorHAnsi" w:cstheme="minorBidi"/>
            <w:noProof/>
            <w:sz w:val="22"/>
            <w:szCs w:val="22"/>
          </w:rPr>
          <w:tab/>
        </w:r>
        <w:r w:rsidRPr="00086F7D">
          <w:rPr>
            <w:rStyle w:val="Hyperlink"/>
            <w:noProof/>
          </w:rPr>
          <w:t>Printer Name Parameters</w:t>
        </w:r>
        <w:r>
          <w:rPr>
            <w:noProof/>
            <w:webHidden/>
          </w:rPr>
          <w:tab/>
        </w:r>
        <w:r>
          <w:rPr>
            <w:noProof/>
            <w:webHidden/>
          </w:rPr>
          <w:fldChar w:fldCharType="begin"/>
        </w:r>
        <w:r>
          <w:rPr>
            <w:noProof/>
            <w:webHidden/>
          </w:rPr>
          <w:instrText xml:space="preserve"> PAGEREF _Toc523396118 \h </w:instrText>
        </w:r>
        <w:r>
          <w:rPr>
            <w:noProof/>
            <w:webHidden/>
          </w:rPr>
        </w:r>
        <w:r>
          <w:rPr>
            <w:noProof/>
            <w:webHidden/>
          </w:rPr>
          <w:fldChar w:fldCharType="separate"/>
        </w:r>
        <w:r>
          <w:rPr>
            <w:noProof/>
            <w:webHidden/>
          </w:rPr>
          <w:t>196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19" w:history="1">
        <w:r w:rsidRPr="00086F7D">
          <w:rPr>
            <w:rStyle w:val="Hyperlink"/>
            <w:noProof/>
          </w:rPr>
          <w:t>3.1.4.1.6</w:t>
        </w:r>
        <w:r>
          <w:rPr>
            <w:rFonts w:asciiTheme="minorHAnsi" w:eastAsiaTheme="minorEastAsia" w:hAnsiTheme="minorHAnsi" w:cstheme="minorBidi"/>
            <w:noProof/>
            <w:sz w:val="22"/>
            <w:szCs w:val="22"/>
          </w:rPr>
          <w:tab/>
        </w:r>
        <w:r w:rsidRPr="00086F7D">
          <w:rPr>
            <w:rStyle w:val="Hyperlink"/>
            <w:noProof/>
          </w:rPr>
          <w:t>Standard Parameter Validation</w:t>
        </w:r>
        <w:r>
          <w:rPr>
            <w:noProof/>
            <w:webHidden/>
          </w:rPr>
          <w:tab/>
        </w:r>
        <w:r>
          <w:rPr>
            <w:noProof/>
            <w:webHidden/>
          </w:rPr>
          <w:fldChar w:fldCharType="begin"/>
        </w:r>
        <w:r>
          <w:rPr>
            <w:noProof/>
            <w:webHidden/>
          </w:rPr>
          <w:instrText xml:space="preserve"> PAGEREF _Toc523396119 \h </w:instrText>
        </w:r>
        <w:r>
          <w:rPr>
            <w:noProof/>
            <w:webHidden/>
          </w:rPr>
        </w:r>
        <w:r>
          <w:rPr>
            <w:noProof/>
            <w:webHidden/>
          </w:rPr>
          <w:fldChar w:fldCharType="separate"/>
        </w:r>
        <w:r>
          <w:rPr>
            <w:noProof/>
            <w:webHidden/>
          </w:rPr>
          <w:t>197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20" w:history="1">
        <w:r w:rsidRPr="00086F7D">
          <w:rPr>
            <w:rStyle w:val="Hyperlink"/>
            <w:noProof/>
          </w:rPr>
          <w:t>3.1.4.1.7</w:t>
        </w:r>
        <w:r>
          <w:rPr>
            <w:rFonts w:asciiTheme="minorHAnsi" w:eastAsiaTheme="minorEastAsia" w:hAnsiTheme="minorHAnsi" w:cstheme="minorBidi"/>
            <w:noProof/>
            <w:sz w:val="22"/>
            <w:szCs w:val="22"/>
          </w:rPr>
          <w:tab/>
        </w:r>
        <w:r w:rsidRPr="00086F7D">
          <w:rPr>
            <w:rStyle w:val="Hyperlink"/>
            <w:noProof/>
          </w:rPr>
          <w:t>String Query Parameters</w:t>
        </w:r>
        <w:r>
          <w:rPr>
            <w:noProof/>
            <w:webHidden/>
          </w:rPr>
          <w:tab/>
        </w:r>
        <w:r>
          <w:rPr>
            <w:noProof/>
            <w:webHidden/>
          </w:rPr>
          <w:fldChar w:fldCharType="begin"/>
        </w:r>
        <w:r>
          <w:rPr>
            <w:noProof/>
            <w:webHidden/>
          </w:rPr>
          <w:instrText xml:space="preserve"> PAGEREF _Toc523396120 \h </w:instrText>
        </w:r>
        <w:r>
          <w:rPr>
            <w:noProof/>
            <w:webHidden/>
          </w:rPr>
        </w:r>
        <w:r>
          <w:rPr>
            <w:noProof/>
            <w:webHidden/>
          </w:rPr>
          <w:fldChar w:fldCharType="separate"/>
        </w:r>
        <w:r>
          <w:rPr>
            <w:noProof/>
            <w:webHidden/>
          </w:rPr>
          <w:t>197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21" w:history="1">
        <w:r w:rsidRPr="00086F7D">
          <w:rPr>
            <w:rStyle w:val="Hyperlink"/>
            <w:noProof/>
          </w:rPr>
          <w:t>3.1.4.1.8</w:t>
        </w:r>
        <w:r>
          <w:rPr>
            <w:rFonts w:asciiTheme="minorHAnsi" w:eastAsiaTheme="minorEastAsia" w:hAnsiTheme="minorHAnsi" w:cstheme="minorBidi"/>
            <w:noProof/>
            <w:sz w:val="22"/>
            <w:szCs w:val="22"/>
          </w:rPr>
          <w:tab/>
        </w:r>
        <w:r w:rsidRPr="00086F7D">
          <w:rPr>
            <w:rStyle w:val="Hyperlink"/>
            <w:noProof/>
          </w:rPr>
          <w:t>CONTAINER Parameters</w:t>
        </w:r>
        <w:r>
          <w:rPr>
            <w:noProof/>
            <w:webHidden/>
          </w:rPr>
          <w:tab/>
        </w:r>
        <w:r>
          <w:rPr>
            <w:noProof/>
            <w:webHidden/>
          </w:rPr>
          <w:fldChar w:fldCharType="begin"/>
        </w:r>
        <w:r>
          <w:rPr>
            <w:noProof/>
            <w:webHidden/>
          </w:rPr>
          <w:instrText xml:space="preserve"> PAGEREF _Toc523396121 \h </w:instrText>
        </w:r>
        <w:r>
          <w:rPr>
            <w:noProof/>
            <w:webHidden/>
          </w:rPr>
        </w:r>
        <w:r>
          <w:rPr>
            <w:noProof/>
            <w:webHidden/>
          </w:rPr>
          <w:fldChar w:fldCharType="separate"/>
        </w:r>
        <w:r>
          <w:rPr>
            <w:noProof/>
            <w:webHidden/>
          </w:rPr>
          <w:t>198</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22" w:history="1">
        <w:r w:rsidRPr="00086F7D">
          <w:rPr>
            <w:rStyle w:val="Hyperlink"/>
            <w:noProof/>
          </w:rPr>
          <w:t>3.1.4.1.8.1</w:t>
        </w:r>
        <w:r>
          <w:rPr>
            <w:rFonts w:asciiTheme="minorHAnsi" w:eastAsiaTheme="minorEastAsia" w:hAnsiTheme="minorHAnsi" w:cstheme="minorBidi"/>
            <w:noProof/>
            <w:sz w:val="22"/>
            <w:szCs w:val="22"/>
          </w:rPr>
          <w:tab/>
        </w:r>
        <w:r w:rsidRPr="00086F7D">
          <w:rPr>
            <w:rStyle w:val="Hyperlink"/>
            <w:noProof/>
          </w:rPr>
          <w:t>DEVMODE_CONTAINER Parameters</w:t>
        </w:r>
        <w:r>
          <w:rPr>
            <w:noProof/>
            <w:webHidden/>
          </w:rPr>
          <w:tab/>
        </w:r>
        <w:r>
          <w:rPr>
            <w:noProof/>
            <w:webHidden/>
          </w:rPr>
          <w:fldChar w:fldCharType="begin"/>
        </w:r>
        <w:r>
          <w:rPr>
            <w:noProof/>
            <w:webHidden/>
          </w:rPr>
          <w:instrText xml:space="preserve"> PAGEREF _Toc523396122 \h </w:instrText>
        </w:r>
        <w:r>
          <w:rPr>
            <w:noProof/>
            <w:webHidden/>
          </w:rPr>
        </w:r>
        <w:r>
          <w:rPr>
            <w:noProof/>
            <w:webHidden/>
          </w:rPr>
          <w:fldChar w:fldCharType="separate"/>
        </w:r>
        <w:r>
          <w:rPr>
            <w:noProof/>
            <w:webHidden/>
          </w:rPr>
          <w:t>198</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23" w:history="1">
        <w:r w:rsidRPr="00086F7D">
          <w:rPr>
            <w:rStyle w:val="Hyperlink"/>
            <w:noProof/>
          </w:rPr>
          <w:t>3.1.4.1.8.2</w:t>
        </w:r>
        <w:r>
          <w:rPr>
            <w:rFonts w:asciiTheme="minorHAnsi" w:eastAsiaTheme="minorEastAsia" w:hAnsiTheme="minorHAnsi" w:cstheme="minorBidi"/>
            <w:noProof/>
            <w:sz w:val="22"/>
            <w:szCs w:val="22"/>
          </w:rPr>
          <w:tab/>
        </w:r>
        <w:r w:rsidRPr="00086F7D">
          <w:rPr>
            <w:rStyle w:val="Hyperlink"/>
            <w:noProof/>
          </w:rPr>
          <w:t>DOC_INFO_CONTAINER Parameters</w:t>
        </w:r>
        <w:r>
          <w:rPr>
            <w:noProof/>
            <w:webHidden/>
          </w:rPr>
          <w:tab/>
        </w:r>
        <w:r>
          <w:rPr>
            <w:noProof/>
            <w:webHidden/>
          </w:rPr>
          <w:fldChar w:fldCharType="begin"/>
        </w:r>
        <w:r>
          <w:rPr>
            <w:noProof/>
            <w:webHidden/>
          </w:rPr>
          <w:instrText xml:space="preserve"> PAGEREF _Toc523396123 \h </w:instrText>
        </w:r>
        <w:r>
          <w:rPr>
            <w:noProof/>
            <w:webHidden/>
          </w:rPr>
        </w:r>
        <w:r>
          <w:rPr>
            <w:noProof/>
            <w:webHidden/>
          </w:rPr>
          <w:fldChar w:fldCharType="separate"/>
        </w:r>
        <w:r>
          <w:rPr>
            <w:noProof/>
            <w:webHidden/>
          </w:rPr>
          <w:t>199</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24" w:history="1">
        <w:r w:rsidRPr="00086F7D">
          <w:rPr>
            <w:rStyle w:val="Hyperlink"/>
            <w:noProof/>
          </w:rPr>
          <w:t>3.1.4.1.8.3</w:t>
        </w:r>
        <w:r>
          <w:rPr>
            <w:rFonts w:asciiTheme="minorHAnsi" w:eastAsiaTheme="minorEastAsia" w:hAnsiTheme="minorHAnsi" w:cstheme="minorBidi"/>
            <w:noProof/>
            <w:sz w:val="22"/>
            <w:szCs w:val="22"/>
          </w:rPr>
          <w:tab/>
        </w:r>
        <w:r w:rsidRPr="00086F7D">
          <w:rPr>
            <w:rStyle w:val="Hyperlink"/>
            <w:noProof/>
          </w:rPr>
          <w:t>DRIVER_CONTAINER Parameters</w:t>
        </w:r>
        <w:r>
          <w:rPr>
            <w:noProof/>
            <w:webHidden/>
          </w:rPr>
          <w:tab/>
        </w:r>
        <w:r>
          <w:rPr>
            <w:noProof/>
            <w:webHidden/>
          </w:rPr>
          <w:fldChar w:fldCharType="begin"/>
        </w:r>
        <w:r>
          <w:rPr>
            <w:noProof/>
            <w:webHidden/>
          </w:rPr>
          <w:instrText xml:space="preserve"> PAGEREF _Toc523396124 \h </w:instrText>
        </w:r>
        <w:r>
          <w:rPr>
            <w:noProof/>
            <w:webHidden/>
          </w:rPr>
        </w:r>
        <w:r>
          <w:rPr>
            <w:noProof/>
            <w:webHidden/>
          </w:rPr>
          <w:fldChar w:fldCharType="separate"/>
        </w:r>
        <w:r>
          <w:rPr>
            <w:noProof/>
            <w:webHidden/>
          </w:rPr>
          <w:t>199</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25" w:history="1">
        <w:r w:rsidRPr="00086F7D">
          <w:rPr>
            <w:rStyle w:val="Hyperlink"/>
            <w:noProof/>
          </w:rPr>
          <w:t>3.1.4.1.8.4</w:t>
        </w:r>
        <w:r>
          <w:rPr>
            <w:rFonts w:asciiTheme="minorHAnsi" w:eastAsiaTheme="minorEastAsia" w:hAnsiTheme="minorHAnsi" w:cstheme="minorBidi"/>
            <w:noProof/>
            <w:sz w:val="22"/>
            <w:szCs w:val="22"/>
          </w:rPr>
          <w:tab/>
        </w:r>
        <w:r w:rsidRPr="00086F7D">
          <w:rPr>
            <w:rStyle w:val="Hyperlink"/>
            <w:noProof/>
          </w:rPr>
          <w:t>FORM_CONTAINER Parameters</w:t>
        </w:r>
        <w:r>
          <w:rPr>
            <w:noProof/>
            <w:webHidden/>
          </w:rPr>
          <w:tab/>
        </w:r>
        <w:r>
          <w:rPr>
            <w:noProof/>
            <w:webHidden/>
          </w:rPr>
          <w:fldChar w:fldCharType="begin"/>
        </w:r>
        <w:r>
          <w:rPr>
            <w:noProof/>
            <w:webHidden/>
          </w:rPr>
          <w:instrText xml:space="preserve"> PAGEREF _Toc523396125 \h </w:instrText>
        </w:r>
        <w:r>
          <w:rPr>
            <w:noProof/>
            <w:webHidden/>
          </w:rPr>
        </w:r>
        <w:r>
          <w:rPr>
            <w:noProof/>
            <w:webHidden/>
          </w:rPr>
          <w:fldChar w:fldCharType="separate"/>
        </w:r>
        <w:r>
          <w:rPr>
            <w:noProof/>
            <w:webHidden/>
          </w:rPr>
          <w:t>199</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26" w:history="1">
        <w:r w:rsidRPr="00086F7D">
          <w:rPr>
            <w:rStyle w:val="Hyperlink"/>
            <w:noProof/>
          </w:rPr>
          <w:t>3.1.4.1.8.5</w:t>
        </w:r>
        <w:r>
          <w:rPr>
            <w:rFonts w:asciiTheme="minorHAnsi" w:eastAsiaTheme="minorEastAsia" w:hAnsiTheme="minorHAnsi" w:cstheme="minorBidi"/>
            <w:noProof/>
            <w:sz w:val="22"/>
            <w:szCs w:val="22"/>
          </w:rPr>
          <w:tab/>
        </w:r>
        <w:r w:rsidRPr="00086F7D">
          <w:rPr>
            <w:rStyle w:val="Hyperlink"/>
            <w:noProof/>
          </w:rPr>
          <w:t>PORT_CONTAINER Parameters</w:t>
        </w:r>
        <w:r>
          <w:rPr>
            <w:noProof/>
            <w:webHidden/>
          </w:rPr>
          <w:tab/>
        </w:r>
        <w:r>
          <w:rPr>
            <w:noProof/>
            <w:webHidden/>
          </w:rPr>
          <w:fldChar w:fldCharType="begin"/>
        </w:r>
        <w:r>
          <w:rPr>
            <w:noProof/>
            <w:webHidden/>
          </w:rPr>
          <w:instrText xml:space="preserve"> PAGEREF _Toc523396126 \h </w:instrText>
        </w:r>
        <w:r>
          <w:rPr>
            <w:noProof/>
            <w:webHidden/>
          </w:rPr>
        </w:r>
        <w:r>
          <w:rPr>
            <w:noProof/>
            <w:webHidden/>
          </w:rPr>
          <w:fldChar w:fldCharType="separate"/>
        </w:r>
        <w:r>
          <w:rPr>
            <w:noProof/>
            <w:webHidden/>
          </w:rPr>
          <w:t>200</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27" w:history="1">
        <w:r w:rsidRPr="00086F7D">
          <w:rPr>
            <w:rStyle w:val="Hyperlink"/>
            <w:noProof/>
          </w:rPr>
          <w:t>3.1.4.1.8.6</w:t>
        </w:r>
        <w:r>
          <w:rPr>
            <w:rFonts w:asciiTheme="minorHAnsi" w:eastAsiaTheme="minorEastAsia" w:hAnsiTheme="minorHAnsi" w:cstheme="minorBidi"/>
            <w:noProof/>
            <w:sz w:val="22"/>
            <w:szCs w:val="22"/>
          </w:rPr>
          <w:tab/>
        </w:r>
        <w:r w:rsidRPr="00086F7D">
          <w:rPr>
            <w:rStyle w:val="Hyperlink"/>
            <w:noProof/>
          </w:rPr>
          <w:t>PRINTER_CONTAINER Parameters</w:t>
        </w:r>
        <w:r>
          <w:rPr>
            <w:noProof/>
            <w:webHidden/>
          </w:rPr>
          <w:tab/>
        </w:r>
        <w:r>
          <w:rPr>
            <w:noProof/>
            <w:webHidden/>
          </w:rPr>
          <w:fldChar w:fldCharType="begin"/>
        </w:r>
        <w:r>
          <w:rPr>
            <w:noProof/>
            <w:webHidden/>
          </w:rPr>
          <w:instrText xml:space="preserve"> PAGEREF _Toc523396127 \h </w:instrText>
        </w:r>
        <w:r>
          <w:rPr>
            <w:noProof/>
            <w:webHidden/>
          </w:rPr>
        </w:r>
        <w:r>
          <w:rPr>
            <w:noProof/>
            <w:webHidden/>
          </w:rPr>
          <w:fldChar w:fldCharType="separate"/>
        </w:r>
        <w:r>
          <w:rPr>
            <w:noProof/>
            <w:webHidden/>
          </w:rPr>
          <w:t>200</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28" w:history="1">
        <w:r w:rsidRPr="00086F7D">
          <w:rPr>
            <w:rStyle w:val="Hyperlink"/>
            <w:noProof/>
          </w:rPr>
          <w:t>3.1.4.1.8.7</w:t>
        </w:r>
        <w:r>
          <w:rPr>
            <w:rFonts w:asciiTheme="minorHAnsi" w:eastAsiaTheme="minorEastAsia" w:hAnsiTheme="minorHAnsi" w:cstheme="minorBidi"/>
            <w:noProof/>
            <w:sz w:val="22"/>
            <w:szCs w:val="22"/>
          </w:rPr>
          <w:tab/>
        </w:r>
        <w:r w:rsidRPr="00086F7D">
          <w:rPr>
            <w:rStyle w:val="Hyperlink"/>
            <w:noProof/>
          </w:rPr>
          <w:t>SECURITY_CONTAINER Parameters</w:t>
        </w:r>
        <w:r>
          <w:rPr>
            <w:noProof/>
            <w:webHidden/>
          </w:rPr>
          <w:tab/>
        </w:r>
        <w:r>
          <w:rPr>
            <w:noProof/>
            <w:webHidden/>
          </w:rPr>
          <w:fldChar w:fldCharType="begin"/>
        </w:r>
        <w:r>
          <w:rPr>
            <w:noProof/>
            <w:webHidden/>
          </w:rPr>
          <w:instrText xml:space="preserve"> PAGEREF _Toc523396128 \h </w:instrText>
        </w:r>
        <w:r>
          <w:rPr>
            <w:noProof/>
            <w:webHidden/>
          </w:rPr>
        </w:r>
        <w:r>
          <w:rPr>
            <w:noProof/>
            <w:webHidden/>
          </w:rPr>
          <w:fldChar w:fldCharType="separate"/>
        </w:r>
        <w:r>
          <w:rPr>
            <w:noProof/>
            <w:webHidden/>
          </w:rPr>
          <w:t>201</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29" w:history="1">
        <w:r w:rsidRPr="00086F7D">
          <w:rPr>
            <w:rStyle w:val="Hyperlink"/>
            <w:noProof/>
          </w:rPr>
          <w:t>3.1.4.1.8.8</w:t>
        </w:r>
        <w:r>
          <w:rPr>
            <w:rFonts w:asciiTheme="minorHAnsi" w:eastAsiaTheme="minorEastAsia" w:hAnsiTheme="minorHAnsi" w:cstheme="minorBidi"/>
            <w:noProof/>
            <w:sz w:val="22"/>
            <w:szCs w:val="22"/>
          </w:rPr>
          <w:tab/>
        </w:r>
        <w:r w:rsidRPr="00086F7D">
          <w:rPr>
            <w:rStyle w:val="Hyperlink"/>
            <w:noProof/>
          </w:rPr>
          <w:t>SPLCLIENT_CONTAINER Parameters</w:t>
        </w:r>
        <w:r>
          <w:rPr>
            <w:noProof/>
            <w:webHidden/>
          </w:rPr>
          <w:tab/>
        </w:r>
        <w:r>
          <w:rPr>
            <w:noProof/>
            <w:webHidden/>
          </w:rPr>
          <w:fldChar w:fldCharType="begin"/>
        </w:r>
        <w:r>
          <w:rPr>
            <w:noProof/>
            <w:webHidden/>
          </w:rPr>
          <w:instrText xml:space="preserve"> PAGEREF _Toc523396129 \h </w:instrText>
        </w:r>
        <w:r>
          <w:rPr>
            <w:noProof/>
            <w:webHidden/>
          </w:rPr>
        </w:r>
        <w:r>
          <w:rPr>
            <w:noProof/>
            <w:webHidden/>
          </w:rPr>
          <w:fldChar w:fldCharType="separate"/>
        </w:r>
        <w:r>
          <w:rPr>
            <w:noProof/>
            <w:webHidden/>
          </w:rPr>
          <w:t>201</w:t>
        </w:r>
        <w:r>
          <w:rPr>
            <w:noProof/>
            <w:webHidden/>
          </w:rPr>
          <w:fldChar w:fldCharType="end"/>
        </w:r>
      </w:hyperlink>
    </w:p>
    <w:p w:rsidR="001328D1" w:rsidRDefault="001328D1">
      <w:pPr>
        <w:pStyle w:val="TOC6"/>
        <w:rPr>
          <w:rFonts w:asciiTheme="minorHAnsi" w:eastAsiaTheme="minorEastAsia" w:hAnsiTheme="minorHAnsi" w:cstheme="minorBidi"/>
          <w:noProof/>
          <w:sz w:val="22"/>
          <w:szCs w:val="22"/>
        </w:rPr>
      </w:pPr>
      <w:hyperlink w:anchor="_Toc523396130" w:history="1">
        <w:r w:rsidRPr="00086F7D">
          <w:rPr>
            <w:rStyle w:val="Hyperlink"/>
            <w:noProof/>
          </w:rPr>
          <w:t>3.1.4.1.8.9</w:t>
        </w:r>
        <w:r>
          <w:rPr>
            <w:rFonts w:asciiTheme="minorHAnsi" w:eastAsiaTheme="minorEastAsia" w:hAnsiTheme="minorHAnsi" w:cstheme="minorBidi"/>
            <w:noProof/>
            <w:sz w:val="22"/>
            <w:szCs w:val="22"/>
          </w:rPr>
          <w:tab/>
        </w:r>
        <w:r w:rsidRPr="00086F7D">
          <w:rPr>
            <w:rStyle w:val="Hyperlink"/>
            <w:noProof/>
          </w:rPr>
          <w:t>MONITOR_CONTAINER Parameters</w:t>
        </w:r>
        <w:r>
          <w:rPr>
            <w:noProof/>
            <w:webHidden/>
          </w:rPr>
          <w:tab/>
        </w:r>
        <w:r>
          <w:rPr>
            <w:noProof/>
            <w:webHidden/>
          </w:rPr>
          <w:fldChar w:fldCharType="begin"/>
        </w:r>
        <w:r>
          <w:rPr>
            <w:noProof/>
            <w:webHidden/>
          </w:rPr>
          <w:instrText xml:space="preserve"> PAGEREF _Toc523396130 \h </w:instrText>
        </w:r>
        <w:r>
          <w:rPr>
            <w:noProof/>
            <w:webHidden/>
          </w:rPr>
        </w:r>
        <w:r>
          <w:rPr>
            <w:noProof/>
            <w:webHidden/>
          </w:rPr>
          <w:fldChar w:fldCharType="separate"/>
        </w:r>
        <w:r>
          <w:rPr>
            <w:noProof/>
            <w:webHidden/>
          </w:rPr>
          <w:t>202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31" w:history="1">
        <w:r w:rsidRPr="00086F7D">
          <w:rPr>
            <w:rStyle w:val="Hyperlink"/>
            <w:noProof/>
          </w:rPr>
          <w:t>3.1.4.1.9</w:t>
        </w:r>
        <w:r>
          <w:rPr>
            <w:rFonts w:asciiTheme="minorHAnsi" w:eastAsiaTheme="minorEastAsia" w:hAnsiTheme="minorHAnsi" w:cstheme="minorBidi"/>
            <w:noProof/>
            <w:sz w:val="22"/>
            <w:szCs w:val="22"/>
          </w:rPr>
          <w:tab/>
        </w:r>
        <w:r w:rsidRPr="00086F7D">
          <w:rPr>
            <w:rStyle w:val="Hyperlink"/>
            <w:noProof/>
          </w:rPr>
          <w:t>INFO Structures Query Parameters</w:t>
        </w:r>
        <w:r>
          <w:rPr>
            <w:noProof/>
            <w:webHidden/>
          </w:rPr>
          <w:tab/>
        </w:r>
        <w:r>
          <w:rPr>
            <w:noProof/>
            <w:webHidden/>
          </w:rPr>
          <w:fldChar w:fldCharType="begin"/>
        </w:r>
        <w:r>
          <w:rPr>
            <w:noProof/>
            <w:webHidden/>
          </w:rPr>
          <w:instrText xml:space="preserve"> PAGEREF _Toc523396131 \h </w:instrText>
        </w:r>
        <w:r>
          <w:rPr>
            <w:noProof/>
            <w:webHidden/>
          </w:rPr>
        </w:r>
        <w:r>
          <w:rPr>
            <w:noProof/>
            <w:webHidden/>
          </w:rPr>
          <w:fldChar w:fldCharType="separate"/>
        </w:r>
        <w:r>
          <w:rPr>
            <w:noProof/>
            <w:webHidden/>
          </w:rPr>
          <w:t>202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32" w:history="1">
        <w:r w:rsidRPr="00086F7D">
          <w:rPr>
            <w:rStyle w:val="Hyperlink"/>
            <w:noProof/>
          </w:rPr>
          <w:t>3.1.4.1.10</w:t>
        </w:r>
        <w:r>
          <w:rPr>
            <w:rFonts w:asciiTheme="minorHAnsi" w:eastAsiaTheme="minorEastAsia" w:hAnsiTheme="minorHAnsi" w:cstheme="minorBidi"/>
            <w:noProof/>
            <w:sz w:val="22"/>
            <w:szCs w:val="22"/>
          </w:rPr>
          <w:tab/>
        </w:r>
        <w:r w:rsidRPr="00086F7D">
          <w:rPr>
            <w:rStyle w:val="Hyperlink"/>
            <w:noProof/>
          </w:rPr>
          <w:t>PRINTER_ENUM_VALUES Structures Query Parameters</w:t>
        </w:r>
        <w:r>
          <w:rPr>
            <w:noProof/>
            <w:webHidden/>
          </w:rPr>
          <w:tab/>
        </w:r>
        <w:r>
          <w:rPr>
            <w:noProof/>
            <w:webHidden/>
          </w:rPr>
          <w:fldChar w:fldCharType="begin"/>
        </w:r>
        <w:r>
          <w:rPr>
            <w:noProof/>
            <w:webHidden/>
          </w:rPr>
          <w:instrText xml:space="preserve"> PAGEREF _Toc523396132 \h </w:instrText>
        </w:r>
        <w:r>
          <w:rPr>
            <w:noProof/>
            <w:webHidden/>
          </w:rPr>
        </w:r>
        <w:r>
          <w:rPr>
            <w:noProof/>
            <w:webHidden/>
          </w:rPr>
          <w:fldChar w:fldCharType="separate"/>
        </w:r>
        <w:r>
          <w:rPr>
            <w:noProof/>
            <w:webHidden/>
          </w:rPr>
          <w:t>203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33" w:history="1">
        <w:r w:rsidRPr="00086F7D">
          <w:rPr>
            <w:rStyle w:val="Hyperlink"/>
            <w:noProof/>
          </w:rPr>
          <w:t>3.1.4.1.11</w:t>
        </w:r>
        <w:r>
          <w:rPr>
            <w:rFonts w:asciiTheme="minorHAnsi" w:eastAsiaTheme="minorEastAsia" w:hAnsiTheme="minorHAnsi" w:cstheme="minorBidi"/>
            <w:noProof/>
            <w:sz w:val="22"/>
            <w:szCs w:val="22"/>
          </w:rPr>
          <w:tab/>
        </w:r>
        <w:r w:rsidRPr="00086F7D">
          <w:rPr>
            <w:rStyle w:val="Hyperlink"/>
            <w:noProof/>
          </w:rPr>
          <w:t>PRINTER_HANDLE Parameters</w:t>
        </w:r>
        <w:r>
          <w:rPr>
            <w:noProof/>
            <w:webHidden/>
          </w:rPr>
          <w:tab/>
        </w:r>
        <w:r>
          <w:rPr>
            <w:noProof/>
            <w:webHidden/>
          </w:rPr>
          <w:fldChar w:fldCharType="begin"/>
        </w:r>
        <w:r>
          <w:rPr>
            <w:noProof/>
            <w:webHidden/>
          </w:rPr>
          <w:instrText xml:space="preserve"> PAGEREF _Toc523396133 \h </w:instrText>
        </w:r>
        <w:r>
          <w:rPr>
            <w:noProof/>
            <w:webHidden/>
          </w:rPr>
        </w:r>
        <w:r>
          <w:rPr>
            <w:noProof/>
            <w:webHidden/>
          </w:rPr>
          <w:fldChar w:fldCharType="separate"/>
        </w:r>
        <w:r>
          <w:rPr>
            <w:noProof/>
            <w:webHidden/>
          </w:rPr>
          <w:t>204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34" w:history="1">
        <w:r w:rsidRPr="00086F7D">
          <w:rPr>
            <w:rStyle w:val="Hyperlink"/>
            <w:noProof/>
          </w:rPr>
          <w:t>3.1.4.2</w:t>
        </w:r>
        <w:r>
          <w:rPr>
            <w:rFonts w:asciiTheme="minorHAnsi" w:eastAsiaTheme="minorEastAsia" w:hAnsiTheme="minorHAnsi" w:cstheme="minorBidi"/>
            <w:noProof/>
            <w:sz w:val="22"/>
            <w:szCs w:val="22"/>
          </w:rPr>
          <w:tab/>
        </w:r>
        <w:r w:rsidRPr="00086F7D">
          <w:rPr>
            <w:rStyle w:val="Hyperlink"/>
            <w:noProof/>
          </w:rPr>
          <w:t>Printer Management and Discovery Methods</w:t>
        </w:r>
        <w:r>
          <w:rPr>
            <w:noProof/>
            <w:webHidden/>
          </w:rPr>
          <w:tab/>
        </w:r>
        <w:r>
          <w:rPr>
            <w:noProof/>
            <w:webHidden/>
          </w:rPr>
          <w:fldChar w:fldCharType="begin"/>
        </w:r>
        <w:r>
          <w:rPr>
            <w:noProof/>
            <w:webHidden/>
          </w:rPr>
          <w:instrText xml:space="preserve"> PAGEREF _Toc523396134 \h </w:instrText>
        </w:r>
        <w:r>
          <w:rPr>
            <w:noProof/>
            <w:webHidden/>
          </w:rPr>
        </w:r>
        <w:r>
          <w:rPr>
            <w:noProof/>
            <w:webHidden/>
          </w:rPr>
          <w:fldChar w:fldCharType="separate"/>
        </w:r>
        <w:r>
          <w:rPr>
            <w:noProof/>
            <w:webHidden/>
          </w:rPr>
          <w:t>205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35" w:history="1">
        <w:r w:rsidRPr="00086F7D">
          <w:rPr>
            <w:rStyle w:val="Hyperlink"/>
            <w:noProof/>
          </w:rPr>
          <w:t>3.1.4.2.1</w:t>
        </w:r>
        <w:r>
          <w:rPr>
            <w:rFonts w:asciiTheme="minorHAnsi" w:eastAsiaTheme="minorEastAsia" w:hAnsiTheme="minorHAnsi" w:cstheme="minorBidi"/>
            <w:noProof/>
            <w:sz w:val="22"/>
            <w:szCs w:val="22"/>
          </w:rPr>
          <w:tab/>
        </w:r>
        <w:r w:rsidRPr="00086F7D">
          <w:rPr>
            <w:rStyle w:val="Hyperlink"/>
            <w:noProof/>
          </w:rPr>
          <w:t>RpcEnumPrinters (Opnum 0)</w:t>
        </w:r>
        <w:r>
          <w:rPr>
            <w:noProof/>
            <w:webHidden/>
          </w:rPr>
          <w:tab/>
        </w:r>
        <w:r>
          <w:rPr>
            <w:noProof/>
            <w:webHidden/>
          </w:rPr>
          <w:fldChar w:fldCharType="begin"/>
        </w:r>
        <w:r>
          <w:rPr>
            <w:noProof/>
            <w:webHidden/>
          </w:rPr>
          <w:instrText xml:space="preserve"> PAGEREF _Toc523396135 \h </w:instrText>
        </w:r>
        <w:r>
          <w:rPr>
            <w:noProof/>
            <w:webHidden/>
          </w:rPr>
        </w:r>
        <w:r>
          <w:rPr>
            <w:noProof/>
            <w:webHidden/>
          </w:rPr>
          <w:fldChar w:fldCharType="separate"/>
        </w:r>
        <w:r>
          <w:rPr>
            <w:noProof/>
            <w:webHidden/>
          </w:rPr>
          <w:t>206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36" w:history="1">
        <w:r w:rsidRPr="00086F7D">
          <w:rPr>
            <w:rStyle w:val="Hyperlink"/>
            <w:noProof/>
          </w:rPr>
          <w:t>3.1.4.2.2</w:t>
        </w:r>
        <w:r>
          <w:rPr>
            <w:rFonts w:asciiTheme="minorHAnsi" w:eastAsiaTheme="minorEastAsia" w:hAnsiTheme="minorHAnsi" w:cstheme="minorBidi"/>
            <w:noProof/>
            <w:sz w:val="22"/>
            <w:szCs w:val="22"/>
          </w:rPr>
          <w:tab/>
        </w:r>
        <w:r w:rsidRPr="00086F7D">
          <w:rPr>
            <w:rStyle w:val="Hyperlink"/>
            <w:noProof/>
          </w:rPr>
          <w:t>RpcOpenPrinter (Opnum 1)</w:t>
        </w:r>
        <w:r>
          <w:rPr>
            <w:noProof/>
            <w:webHidden/>
          </w:rPr>
          <w:tab/>
        </w:r>
        <w:r>
          <w:rPr>
            <w:noProof/>
            <w:webHidden/>
          </w:rPr>
          <w:fldChar w:fldCharType="begin"/>
        </w:r>
        <w:r>
          <w:rPr>
            <w:noProof/>
            <w:webHidden/>
          </w:rPr>
          <w:instrText xml:space="preserve"> PAGEREF _Toc523396136 \h </w:instrText>
        </w:r>
        <w:r>
          <w:rPr>
            <w:noProof/>
            <w:webHidden/>
          </w:rPr>
        </w:r>
        <w:r>
          <w:rPr>
            <w:noProof/>
            <w:webHidden/>
          </w:rPr>
          <w:fldChar w:fldCharType="separate"/>
        </w:r>
        <w:r>
          <w:rPr>
            <w:noProof/>
            <w:webHidden/>
          </w:rPr>
          <w:t>208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37" w:history="1">
        <w:r w:rsidRPr="00086F7D">
          <w:rPr>
            <w:rStyle w:val="Hyperlink"/>
            <w:noProof/>
          </w:rPr>
          <w:t>3.1.4.2.3</w:t>
        </w:r>
        <w:r>
          <w:rPr>
            <w:rFonts w:asciiTheme="minorHAnsi" w:eastAsiaTheme="minorEastAsia" w:hAnsiTheme="minorHAnsi" w:cstheme="minorBidi"/>
            <w:noProof/>
            <w:sz w:val="22"/>
            <w:szCs w:val="22"/>
          </w:rPr>
          <w:tab/>
        </w:r>
        <w:r w:rsidRPr="00086F7D">
          <w:rPr>
            <w:rStyle w:val="Hyperlink"/>
            <w:noProof/>
          </w:rPr>
          <w:t>RpcAddPrinter (Opnum 5)</w:t>
        </w:r>
        <w:r>
          <w:rPr>
            <w:noProof/>
            <w:webHidden/>
          </w:rPr>
          <w:tab/>
        </w:r>
        <w:r>
          <w:rPr>
            <w:noProof/>
            <w:webHidden/>
          </w:rPr>
          <w:fldChar w:fldCharType="begin"/>
        </w:r>
        <w:r>
          <w:rPr>
            <w:noProof/>
            <w:webHidden/>
          </w:rPr>
          <w:instrText xml:space="preserve"> PAGEREF _Toc523396137 \h </w:instrText>
        </w:r>
        <w:r>
          <w:rPr>
            <w:noProof/>
            <w:webHidden/>
          </w:rPr>
        </w:r>
        <w:r>
          <w:rPr>
            <w:noProof/>
            <w:webHidden/>
          </w:rPr>
          <w:fldChar w:fldCharType="separate"/>
        </w:r>
        <w:r>
          <w:rPr>
            <w:noProof/>
            <w:webHidden/>
          </w:rPr>
          <w:t>210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38" w:history="1">
        <w:r w:rsidRPr="00086F7D">
          <w:rPr>
            <w:rStyle w:val="Hyperlink"/>
            <w:noProof/>
          </w:rPr>
          <w:t>3.1.4.2.4</w:t>
        </w:r>
        <w:r>
          <w:rPr>
            <w:rFonts w:asciiTheme="minorHAnsi" w:eastAsiaTheme="minorEastAsia" w:hAnsiTheme="minorHAnsi" w:cstheme="minorBidi"/>
            <w:noProof/>
            <w:sz w:val="22"/>
            <w:szCs w:val="22"/>
          </w:rPr>
          <w:tab/>
        </w:r>
        <w:r w:rsidRPr="00086F7D">
          <w:rPr>
            <w:rStyle w:val="Hyperlink"/>
            <w:noProof/>
          </w:rPr>
          <w:t>RpcDeletePrinter (Opnum 6)</w:t>
        </w:r>
        <w:r>
          <w:rPr>
            <w:noProof/>
            <w:webHidden/>
          </w:rPr>
          <w:tab/>
        </w:r>
        <w:r>
          <w:rPr>
            <w:noProof/>
            <w:webHidden/>
          </w:rPr>
          <w:fldChar w:fldCharType="begin"/>
        </w:r>
        <w:r>
          <w:rPr>
            <w:noProof/>
            <w:webHidden/>
          </w:rPr>
          <w:instrText xml:space="preserve"> PAGEREF _Toc523396138 \h </w:instrText>
        </w:r>
        <w:r>
          <w:rPr>
            <w:noProof/>
            <w:webHidden/>
          </w:rPr>
        </w:r>
        <w:r>
          <w:rPr>
            <w:noProof/>
            <w:webHidden/>
          </w:rPr>
          <w:fldChar w:fldCharType="separate"/>
        </w:r>
        <w:r>
          <w:rPr>
            <w:noProof/>
            <w:webHidden/>
          </w:rPr>
          <w:t>211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39" w:history="1">
        <w:r w:rsidRPr="00086F7D">
          <w:rPr>
            <w:rStyle w:val="Hyperlink"/>
            <w:noProof/>
          </w:rPr>
          <w:t>3.1.4.2.5</w:t>
        </w:r>
        <w:r>
          <w:rPr>
            <w:rFonts w:asciiTheme="minorHAnsi" w:eastAsiaTheme="minorEastAsia" w:hAnsiTheme="minorHAnsi" w:cstheme="minorBidi"/>
            <w:noProof/>
            <w:sz w:val="22"/>
            <w:szCs w:val="22"/>
          </w:rPr>
          <w:tab/>
        </w:r>
        <w:r w:rsidRPr="00086F7D">
          <w:rPr>
            <w:rStyle w:val="Hyperlink"/>
            <w:noProof/>
          </w:rPr>
          <w:t>RpcSetPrinter (Opnum 7)</w:t>
        </w:r>
        <w:r>
          <w:rPr>
            <w:noProof/>
            <w:webHidden/>
          </w:rPr>
          <w:tab/>
        </w:r>
        <w:r>
          <w:rPr>
            <w:noProof/>
            <w:webHidden/>
          </w:rPr>
          <w:fldChar w:fldCharType="begin"/>
        </w:r>
        <w:r>
          <w:rPr>
            <w:noProof/>
            <w:webHidden/>
          </w:rPr>
          <w:instrText xml:space="preserve"> PAGEREF _Toc523396139 \h </w:instrText>
        </w:r>
        <w:r>
          <w:rPr>
            <w:noProof/>
            <w:webHidden/>
          </w:rPr>
        </w:r>
        <w:r>
          <w:rPr>
            <w:noProof/>
            <w:webHidden/>
          </w:rPr>
          <w:fldChar w:fldCharType="separate"/>
        </w:r>
        <w:r>
          <w:rPr>
            <w:noProof/>
            <w:webHidden/>
          </w:rPr>
          <w:t>212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0" w:history="1">
        <w:r w:rsidRPr="00086F7D">
          <w:rPr>
            <w:rStyle w:val="Hyperlink"/>
            <w:noProof/>
          </w:rPr>
          <w:t>3.1.4.2.6</w:t>
        </w:r>
        <w:r>
          <w:rPr>
            <w:rFonts w:asciiTheme="minorHAnsi" w:eastAsiaTheme="minorEastAsia" w:hAnsiTheme="minorHAnsi" w:cstheme="minorBidi"/>
            <w:noProof/>
            <w:sz w:val="22"/>
            <w:szCs w:val="22"/>
          </w:rPr>
          <w:tab/>
        </w:r>
        <w:r w:rsidRPr="00086F7D">
          <w:rPr>
            <w:rStyle w:val="Hyperlink"/>
            <w:noProof/>
          </w:rPr>
          <w:t>RpcGetPrinter (Opnum 8)</w:t>
        </w:r>
        <w:r>
          <w:rPr>
            <w:noProof/>
            <w:webHidden/>
          </w:rPr>
          <w:tab/>
        </w:r>
        <w:r>
          <w:rPr>
            <w:noProof/>
            <w:webHidden/>
          </w:rPr>
          <w:fldChar w:fldCharType="begin"/>
        </w:r>
        <w:r>
          <w:rPr>
            <w:noProof/>
            <w:webHidden/>
          </w:rPr>
          <w:instrText xml:space="preserve"> PAGEREF _Toc523396140 \h </w:instrText>
        </w:r>
        <w:r>
          <w:rPr>
            <w:noProof/>
            <w:webHidden/>
          </w:rPr>
        </w:r>
        <w:r>
          <w:rPr>
            <w:noProof/>
            <w:webHidden/>
          </w:rPr>
          <w:fldChar w:fldCharType="separate"/>
        </w:r>
        <w:r>
          <w:rPr>
            <w:noProof/>
            <w:webHidden/>
          </w:rPr>
          <w:t>214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1" w:history="1">
        <w:r w:rsidRPr="00086F7D">
          <w:rPr>
            <w:rStyle w:val="Hyperlink"/>
            <w:noProof/>
          </w:rPr>
          <w:t>3.1.4.2.7</w:t>
        </w:r>
        <w:r>
          <w:rPr>
            <w:rFonts w:asciiTheme="minorHAnsi" w:eastAsiaTheme="minorEastAsia" w:hAnsiTheme="minorHAnsi" w:cstheme="minorBidi"/>
            <w:noProof/>
            <w:sz w:val="22"/>
            <w:szCs w:val="22"/>
          </w:rPr>
          <w:tab/>
        </w:r>
        <w:r w:rsidRPr="00086F7D">
          <w:rPr>
            <w:rStyle w:val="Hyperlink"/>
            <w:noProof/>
          </w:rPr>
          <w:t>RpcGetPrinterData (Opnum 26)</w:t>
        </w:r>
        <w:r>
          <w:rPr>
            <w:noProof/>
            <w:webHidden/>
          </w:rPr>
          <w:tab/>
        </w:r>
        <w:r>
          <w:rPr>
            <w:noProof/>
            <w:webHidden/>
          </w:rPr>
          <w:fldChar w:fldCharType="begin"/>
        </w:r>
        <w:r>
          <w:rPr>
            <w:noProof/>
            <w:webHidden/>
          </w:rPr>
          <w:instrText xml:space="preserve"> PAGEREF _Toc523396141 \h </w:instrText>
        </w:r>
        <w:r>
          <w:rPr>
            <w:noProof/>
            <w:webHidden/>
          </w:rPr>
        </w:r>
        <w:r>
          <w:rPr>
            <w:noProof/>
            <w:webHidden/>
          </w:rPr>
          <w:fldChar w:fldCharType="separate"/>
        </w:r>
        <w:r>
          <w:rPr>
            <w:noProof/>
            <w:webHidden/>
          </w:rPr>
          <w:t>216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2" w:history="1">
        <w:r w:rsidRPr="00086F7D">
          <w:rPr>
            <w:rStyle w:val="Hyperlink"/>
            <w:noProof/>
          </w:rPr>
          <w:t>3.1.4.2.8</w:t>
        </w:r>
        <w:r>
          <w:rPr>
            <w:rFonts w:asciiTheme="minorHAnsi" w:eastAsiaTheme="minorEastAsia" w:hAnsiTheme="minorHAnsi" w:cstheme="minorBidi"/>
            <w:noProof/>
            <w:sz w:val="22"/>
            <w:szCs w:val="22"/>
          </w:rPr>
          <w:tab/>
        </w:r>
        <w:r w:rsidRPr="00086F7D">
          <w:rPr>
            <w:rStyle w:val="Hyperlink"/>
            <w:noProof/>
          </w:rPr>
          <w:t>RpcSetPrinterData (Opnum 27)</w:t>
        </w:r>
        <w:r>
          <w:rPr>
            <w:noProof/>
            <w:webHidden/>
          </w:rPr>
          <w:tab/>
        </w:r>
        <w:r>
          <w:rPr>
            <w:noProof/>
            <w:webHidden/>
          </w:rPr>
          <w:fldChar w:fldCharType="begin"/>
        </w:r>
        <w:r>
          <w:rPr>
            <w:noProof/>
            <w:webHidden/>
          </w:rPr>
          <w:instrText xml:space="preserve"> PAGEREF _Toc523396142 \h </w:instrText>
        </w:r>
        <w:r>
          <w:rPr>
            <w:noProof/>
            <w:webHidden/>
          </w:rPr>
        </w:r>
        <w:r>
          <w:rPr>
            <w:noProof/>
            <w:webHidden/>
          </w:rPr>
          <w:fldChar w:fldCharType="separate"/>
        </w:r>
        <w:r>
          <w:rPr>
            <w:noProof/>
            <w:webHidden/>
          </w:rPr>
          <w:t>217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3" w:history="1">
        <w:r w:rsidRPr="00086F7D">
          <w:rPr>
            <w:rStyle w:val="Hyperlink"/>
            <w:noProof/>
          </w:rPr>
          <w:t>3.1.4.2.9</w:t>
        </w:r>
        <w:r>
          <w:rPr>
            <w:rFonts w:asciiTheme="minorHAnsi" w:eastAsiaTheme="minorEastAsia" w:hAnsiTheme="minorHAnsi" w:cstheme="minorBidi"/>
            <w:noProof/>
            <w:sz w:val="22"/>
            <w:szCs w:val="22"/>
          </w:rPr>
          <w:tab/>
        </w:r>
        <w:r w:rsidRPr="00086F7D">
          <w:rPr>
            <w:rStyle w:val="Hyperlink"/>
            <w:noProof/>
          </w:rPr>
          <w:t>RpcClosePrinter (Opnum 29)</w:t>
        </w:r>
        <w:r>
          <w:rPr>
            <w:noProof/>
            <w:webHidden/>
          </w:rPr>
          <w:tab/>
        </w:r>
        <w:r>
          <w:rPr>
            <w:noProof/>
            <w:webHidden/>
          </w:rPr>
          <w:fldChar w:fldCharType="begin"/>
        </w:r>
        <w:r>
          <w:rPr>
            <w:noProof/>
            <w:webHidden/>
          </w:rPr>
          <w:instrText xml:space="preserve"> PAGEREF _Toc523396143 \h </w:instrText>
        </w:r>
        <w:r>
          <w:rPr>
            <w:noProof/>
            <w:webHidden/>
          </w:rPr>
        </w:r>
        <w:r>
          <w:rPr>
            <w:noProof/>
            <w:webHidden/>
          </w:rPr>
          <w:fldChar w:fldCharType="separate"/>
        </w:r>
        <w:r>
          <w:rPr>
            <w:noProof/>
            <w:webHidden/>
          </w:rPr>
          <w:t>218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4" w:history="1">
        <w:r w:rsidRPr="00086F7D">
          <w:rPr>
            <w:rStyle w:val="Hyperlink"/>
            <w:noProof/>
          </w:rPr>
          <w:t>3.1.4.2.10</w:t>
        </w:r>
        <w:r>
          <w:rPr>
            <w:rFonts w:asciiTheme="minorHAnsi" w:eastAsiaTheme="minorEastAsia" w:hAnsiTheme="minorHAnsi" w:cstheme="minorBidi"/>
            <w:noProof/>
            <w:sz w:val="22"/>
            <w:szCs w:val="22"/>
          </w:rPr>
          <w:tab/>
        </w:r>
        <w:r w:rsidRPr="00086F7D">
          <w:rPr>
            <w:rStyle w:val="Hyperlink"/>
            <w:noProof/>
          </w:rPr>
          <w:t>RpcCreatePrinterIC (Opnum 40)</w:t>
        </w:r>
        <w:r>
          <w:rPr>
            <w:noProof/>
            <w:webHidden/>
          </w:rPr>
          <w:tab/>
        </w:r>
        <w:r>
          <w:rPr>
            <w:noProof/>
            <w:webHidden/>
          </w:rPr>
          <w:fldChar w:fldCharType="begin"/>
        </w:r>
        <w:r>
          <w:rPr>
            <w:noProof/>
            <w:webHidden/>
          </w:rPr>
          <w:instrText xml:space="preserve"> PAGEREF _Toc523396144 \h </w:instrText>
        </w:r>
        <w:r>
          <w:rPr>
            <w:noProof/>
            <w:webHidden/>
          </w:rPr>
        </w:r>
        <w:r>
          <w:rPr>
            <w:noProof/>
            <w:webHidden/>
          </w:rPr>
          <w:fldChar w:fldCharType="separate"/>
        </w:r>
        <w:r>
          <w:rPr>
            <w:noProof/>
            <w:webHidden/>
          </w:rPr>
          <w:t>219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5" w:history="1">
        <w:r w:rsidRPr="00086F7D">
          <w:rPr>
            <w:rStyle w:val="Hyperlink"/>
            <w:noProof/>
          </w:rPr>
          <w:t>3.1.4.2.11</w:t>
        </w:r>
        <w:r>
          <w:rPr>
            <w:rFonts w:asciiTheme="minorHAnsi" w:eastAsiaTheme="minorEastAsia" w:hAnsiTheme="minorHAnsi" w:cstheme="minorBidi"/>
            <w:noProof/>
            <w:sz w:val="22"/>
            <w:szCs w:val="22"/>
          </w:rPr>
          <w:tab/>
        </w:r>
        <w:r w:rsidRPr="00086F7D">
          <w:rPr>
            <w:rStyle w:val="Hyperlink"/>
            <w:noProof/>
          </w:rPr>
          <w:t>RpcPlayGdiScriptOnPrinterIC (Opnum 41)</w:t>
        </w:r>
        <w:r>
          <w:rPr>
            <w:noProof/>
            <w:webHidden/>
          </w:rPr>
          <w:tab/>
        </w:r>
        <w:r>
          <w:rPr>
            <w:noProof/>
            <w:webHidden/>
          </w:rPr>
          <w:fldChar w:fldCharType="begin"/>
        </w:r>
        <w:r>
          <w:rPr>
            <w:noProof/>
            <w:webHidden/>
          </w:rPr>
          <w:instrText xml:space="preserve"> PAGEREF _Toc523396145 \h </w:instrText>
        </w:r>
        <w:r>
          <w:rPr>
            <w:noProof/>
            <w:webHidden/>
          </w:rPr>
        </w:r>
        <w:r>
          <w:rPr>
            <w:noProof/>
            <w:webHidden/>
          </w:rPr>
          <w:fldChar w:fldCharType="separate"/>
        </w:r>
        <w:r>
          <w:rPr>
            <w:noProof/>
            <w:webHidden/>
          </w:rPr>
          <w:t>219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6" w:history="1">
        <w:r w:rsidRPr="00086F7D">
          <w:rPr>
            <w:rStyle w:val="Hyperlink"/>
            <w:noProof/>
          </w:rPr>
          <w:t>3.1.4.2.12</w:t>
        </w:r>
        <w:r>
          <w:rPr>
            <w:rFonts w:asciiTheme="minorHAnsi" w:eastAsiaTheme="minorEastAsia" w:hAnsiTheme="minorHAnsi" w:cstheme="minorBidi"/>
            <w:noProof/>
            <w:sz w:val="22"/>
            <w:szCs w:val="22"/>
          </w:rPr>
          <w:tab/>
        </w:r>
        <w:r w:rsidRPr="00086F7D">
          <w:rPr>
            <w:rStyle w:val="Hyperlink"/>
            <w:noProof/>
          </w:rPr>
          <w:t>RpcDeletePrinterIC (Opnum 42)</w:t>
        </w:r>
        <w:r>
          <w:rPr>
            <w:noProof/>
            <w:webHidden/>
          </w:rPr>
          <w:tab/>
        </w:r>
        <w:r>
          <w:rPr>
            <w:noProof/>
            <w:webHidden/>
          </w:rPr>
          <w:fldChar w:fldCharType="begin"/>
        </w:r>
        <w:r>
          <w:rPr>
            <w:noProof/>
            <w:webHidden/>
          </w:rPr>
          <w:instrText xml:space="preserve"> PAGEREF _Toc523396146 \h </w:instrText>
        </w:r>
        <w:r>
          <w:rPr>
            <w:noProof/>
            <w:webHidden/>
          </w:rPr>
        </w:r>
        <w:r>
          <w:rPr>
            <w:noProof/>
            <w:webHidden/>
          </w:rPr>
          <w:fldChar w:fldCharType="separate"/>
        </w:r>
        <w:r>
          <w:rPr>
            <w:noProof/>
            <w:webHidden/>
          </w:rPr>
          <w:t>221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7" w:history="1">
        <w:r w:rsidRPr="00086F7D">
          <w:rPr>
            <w:rStyle w:val="Hyperlink"/>
            <w:noProof/>
          </w:rPr>
          <w:t>3.1.4.2.13</w:t>
        </w:r>
        <w:r>
          <w:rPr>
            <w:rFonts w:asciiTheme="minorHAnsi" w:eastAsiaTheme="minorEastAsia" w:hAnsiTheme="minorHAnsi" w:cstheme="minorBidi"/>
            <w:noProof/>
            <w:sz w:val="22"/>
            <w:szCs w:val="22"/>
          </w:rPr>
          <w:tab/>
        </w:r>
        <w:r w:rsidRPr="00086F7D">
          <w:rPr>
            <w:rStyle w:val="Hyperlink"/>
            <w:noProof/>
          </w:rPr>
          <w:t>RpcResetPrinter (Opnum 52)</w:t>
        </w:r>
        <w:r>
          <w:rPr>
            <w:noProof/>
            <w:webHidden/>
          </w:rPr>
          <w:tab/>
        </w:r>
        <w:r>
          <w:rPr>
            <w:noProof/>
            <w:webHidden/>
          </w:rPr>
          <w:fldChar w:fldCharType="begin"/>
        </w:r>
        <w:r>
          <w:rPr>
            <w:noProof/>
            <w:webHidden/>
          </w:rPr>
          <w:instrText xml:space="preserve"> PAGEREF _Toc523396147 \h </w:instrText>
        </w:r>
        <w:r>
          <w:rPr>
            <w:noProof/>
            <w:webHidden/>
          </w:rPr>
        </w:r>
        <w:r>
          <w:rPr>
            <w:noProof/>
            <w:webHidden/>
          </w:rPr>
          <w:fldChar w:fldCharType="separate"/>
        </w:r>
        <w:r>
          <w:rPr>
            <w:noProof/>
            <w:webHidden/>
          </w:rPr>
          <w:t>221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8" w:history="1">
        <w:r w:rsidRPr="00086F7D">
          <w:rPr>
            <w:rStyle w:val="Hyperlink"/>
            <w:noProof/>
          </w:rPr>
          <w:t>3.1.4.2.14</w:t>
        </w:r>
        <w:r>
          <w:rPr>
            <w:rFonts w:asciiTheme="minorHAnsi" w:eastAsiaTheme="minorEastAsia" w:hAnsiTheme="minorHAnsi" w:cstheme="minorBidi"/>
            <w:noProof/>
            <w:sz w:val="22"/>
            <w:szCs w:val="22"/>
          </w:rPr>
          <w:tab/>
        </w:r>
        <w:r w:rsidRPr="00086F7D">
          <w:rPr>
            <w:rStyle w:val="Hyperlink"/>
            <w:noProof/>
          </w:rPr>
          <w:t>RpcOpenPrinterEx (Opnum 69)</w:t>
        </w:r>
        <w:r>
          <w:rPr>
            <w:noProof/>
            <w:webHidden/>
          </w:rPr>
          <w:tab/>
        </w:r>
        <w:r>
          <w:rPr>
            <w:noProof/>
            <w:webHidden/>
          </w:rPr>
          <w:fldChar w:fldCharType="begin"/>
        </w:r>
        <w:r>
          <w:rPr>
            <w:noProof/>
            <w:webHidden/>
          </w:rPr>
          <w:instrText xml:space="preserve"> PAGEREF _Toc523396148 \h </w:instrText>
        </w:r>
        <w:r>
          <w:rPr>
            <w:noProof/>
            <w:webHidden/>
          </w:rPr>
        </w:r>
        <w:r>
          <w:rPr>
            <w:noProof/>
            <w:webHidden/>
          </w:rPr>
          <w:fldChar w:fldCharType="separate"/>
        </w:r>
        <w:r>
          <w:rPr>
            <w:noProof/>
            <w:webHidden/>
          </w:rPr>
          <w:t>222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49" w:history="1">
        <w:r w:rsidRPr="00086F7D">
          <w:rPr>
            <w:rStyle w:val="Hyperlink"/>
            <w:noProof/>
          </w:rPr>
          <w:t>3.1.4.2.15</w:t>
        </w:r>
        <w:r>
          <w:rPr>
            <w:rFonts w:asciiTheme="minorHAnsi" w:eastAsiaTheme="minorEastAsia" w:hAnsiTheme="minorHAnsi" w:cstheme="minorBidi"/>
            <w:noProof/>
            <w:sz w:val="22"/>
            <w:szCs w:val="22"/>
          </w:rPr>
          <w:tab/>
        </w:r>
        <w:r w:rsidRPr="00086F7D">
          <w:rPr>
            <w:rStyle w:val="Hyperlink"/>
            <w:noProof/>
          </w:rPr>
          <w:t>RpcAddPrinterEx (Opnum 70)</w:t>
        </w:r>
        <w:r>
          <w:rPr>
            <w:noProof/>
            <w:webHidden/>
          </w:rPr>
          <w:tab/>
        </w:r>
        <w:r>
          <w:rPr>
            <w:noProof/>
            <w:webHidden/>
          </w:rPr>
          <w:fldChar w:fldCharType="begin"/>
        </w:r>
        <w:r>
          <w:rPr>
            <w:noProof/>
            <w:webHidden/>
          </w:rPr>
          <w:instrText xml:space="preserve"> PAGEREF _Toc523396149 \h </w:instrText>
        </w:r>
        <w:r>
          <w:rPr>
            <w:noProof/>
            <w:webHidden/>
          </w:rPr>
        </w:r>
        <w:r>
          <w:rPr>
            <w:noProof/>
            <w:webHidden/>
          </w:rPr>
          <w:fldChar w:fldCharType="separate"/>
        </w:r>
        <w:r>
          <w:rPr>
            <w:noProof/>
            <w:webHidden/>
          </w:rPr>
          <w:t>224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0" w:history="1">
        <w:r w:rsidRPr="00086F7D">
          <w:rPr>
            <w:rStyle w:val="Hyperlink"/>
            <w:noProof/>
          </w:rPr>
          <w:t>3.1.4.2.16</w:t>
        </w:r>
        <w:r>
          <w:rPr>
            <w:rFonts w:asciiTheme="minorHAnsi" w:eastAsiaTheme="minorEastAsia" w:hAnsiTheme="minorHAnsi" w:cstheme="minorBidi"/>
            <w:noProof/>
            <w:sz w:val="22"/>
            <w:szCs w:val="22"/>
          </w:rPr>
          <w:tab/>
        </w:r>
        <w:r w:rsidRPr="00086F7D">
          <w:rPr>
            <w:rStyle w:val="Hyperlink"/>
            <w:noProof/>
          </w:rPr>
          <w:t>RpcEnumPrinterData (Opnum 72)</w:t>
        </w:r>
        <w:r>
          <w:rPr>
            <w:noProof/>
            <w:webHidden/>
          </w:rPr>
          <w:tab/>
        </w:r>
        <w:r>
          <w:rPr>
            <w:noProof/>
            <w:webHidden/>
          </w:rPr>
          <w:fldChar w:fldCharType="begin"/>
        </w:r>
        <w:r>
          <w:rPr>
            <w:noProof/>
            <w:webHidden/>
          </w:rPr>
          <w:instrText xml:space="preserve"> PAGEREF _Toc523396150 \h </w:instrText>
        </w:r>
        <w:r>
          <w:rPr>
            <w:noProof/>
            <w:webHidden/>
          </w:rPr>
        </w:r>
        <w:r>
          <w:rPr>
            <w:noProof/>
            <w:webHidden/>
          </w:rPr>
          <w:fldChar w:fldCharType="separate"/>
        </w:r>
        <w:r>
          <w:rPr>
            <w:noProof/>
            <w:webHidden/>
          </w:rPr>
          <w:t>226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1" w:history="1">
        <w:r w:rsidRPr="00086F7D">
          <w:rPr>
            <w:rStyle w:val="Hyperlink"/>
            <w:noProof/>
          </w:rPr>
          <w:t>3.1.4.2.17</w:t>
        </w:r>
        <w:r>
          <w:rPr>
            <w:rFonts w:asciiTheme="minorHAnsi" w:eastAsiaTheme="minorEastAsia" w:hAnsiTheme="minorHAnsi" w:cstheme="minorBidi"/>
            <w:noProof/>
            <w:sz w:val="22"/>
            <w:szCs w:val="22"/>
          </w:rPr>
          <w:tab/>
        </w:r>
        <w:r w:rsidRPr="00086F7D">
          <w:rPr>
            <w:rStyle w:val="Hyperlink"/>
            <w:noProof/>
          </w:rPr>
          <w:t>RpcDeletePrinterData (Opnum 73)</w:t>
        </w:r>
        <w:r>
          <w:rPr>
            <w:noProof/>
            <w:webHidden/>
          </w:rPr>
          <w:tab/>
        </w:r>
        <w:r>
          <w:rPr>
            <w:noProof/>
            <w:webHidden/>
          </w:rPr>
          <w:fldChar w:fldCharType="begin"/>
        </w:r>
        <w:r>
          <w:rPr>
            <w:noProof/>
            <w:webHidden/>
          </w:rPr>
          <w:instrText xml:space="preserve"> PAGEREF _Toc523396151 \h </w:instrText>
        </w:r>
        <w:r>
          <w:rPr>
            <w:noProof/>
            <w:webHidden/>
          </w:rPr>
        </w:r>
        <w:r>
          <w:rPr>
            <w:noProof/>
            <w:webHidden/>
          </w:rPr>
          <w:fldChar w:fldCharType="separate"/>
        </w:r>
        <w:r>
          <w:rPr>
            <w:noProof/>
            <w:webHidden/>
          </w:rPr>
          <w:t>227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2" w:history="1">
        <w:r w:rsidRPr="00086F7D">
          <w:rPr>
            <w:rStyle w:val="Hyperlink"/>
            <w:noProof/>
          </w:rPr>
          <w:t>3.1.4.2.18</w:t>
        </w:r>
        <w:r>
          <w:rPr>
            <w:rFonts w:asciiTheme="minorHAnsi" w:eastAsiaTheme="minorEastAsia" w:hAnsiTheme="minorHAnsi" w:cstheme="minorBidi"/>
            <w:noProof/>
            <w:sz w:val="22"/>
            <w:szCs w:val="22"/>
          </w:rPr>
          <w:tab/>
        </w:r>
        <w:r w:rsidRPr="00086F7D">
          <w:rPr>
            <w:rStyle w:val="Hyperlink"/>
            <w:noProof/>
          </w:rPr>
          <w:t>RpcSetPrinterDataEx (Opnum 77)</w:t>
        </w:r>
        <w:r>
          <w:rPr>
            <w:noProof/>
            <w:webHidden/>
          </w:rPr>
          <w:tab/>
        </w:r>
        <w:r>
          <w:rPr>
            <w:noProof/>
            <w:webHidden/>
          </w:rPr>
          <w:fldChar w:fldCharType="begin"/>
        </w:r>
        <w:r>
          <w:rPr>
            <w:noProof/>
            <w:webHidden/>
          </w:rPr>
          <w:instrText xml:space="preserve"> PAGEREF _Toc523396152 \h </w:instrText>
        </w:r>
        <w:r>
          <w:rPr>
            <w:noProof/>
            <w:webHidden/>
          </w:rPr>
        </w:r>
        <w:r>
          <w:rPr>
            <w:noProof/>
            <w:webHidden/>
          </w:rPr>
          <w:fldChar w:fldCharType="separate"/>
        </w:r>
        <w:r>
          <w:rPr>
            <w:noProof/>
            <w:webHidden/>
          </w:rPr>
          <w:t>228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3" w:history="1">
        <w:r w:rsidRPr="00086F7D">
          <w:rPr>
            <w:rStyle w:val="Hyperlink"/>
            <w:noProof/>
          </w:rPr>
          <w:t>3.1.4.2.19</w:t>
        </w:r>
        <w:r>
          <w:rPr>
            <w:rFonts w:asciiTheme="minorHAnsi" w:eastAsiaTheme="minorEastAsia" w:hAnsiTheme="minorHAnsi" w:cstheme="minorBidi"/>
            <w:noProof/>
            <w:sz w:val="22"/>
            <w:szCs w:val="22"/>
          </w:rPr>
          <w:tab/>
        </w:r>
        <w:r w:rsidRPr="00086F7D">
          <w:rPr>
            <w:rStyle w:val="Hyperlink"/>
            <w:noProof/>
          </w:rPr>
          <w:t>RpcGetPrinterDataEx (Opnum 78)</w:t>
        </w:r>
        <w:r>
          <w:rPr>
            <w:noProof/>
            <w:webHidden/>
          </w:rPr>
          <w:tab/>
        </w:r>
        <w:r>
          <w:rPr>
            <w:noProof/>
            <w:webHidden/>
          </w:rPr>
          <w:fldChar w:fldCharType="begin"/>
        </w:r>
        <w:r>
          <w:rPr>
            <w:noProof/>
            <w:webHidden/>
          </w:rPr>
          <w:instrText xml:space="preserve"> PAGEREF _Toc523396153 \h </w:instrText>
        </w:r>
        <w:r>
          <w:rPr>
            <w:noProof/>
            <w:webHidden/>
          </w:rPr>
        </w:r>
        <w:r>
          <w:rPr>
            <w:noProof/>
            <w:webHidden/>
          </w:rPr>
          <w:fldChar w:fldCharType="separate"/>
        </w:r>
        <w:r>
          <w:rPr>
            <w:noProof/>
            <w:webHidden/>
          </w:rPr>
          <w:t>229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4" w:history="1">
        <w:r w:rsidRPr="00086F7D">
          <w:rPr>
            <w:rStyle w:val="Hyperlink"/>
            <w:noProof/>
          </w:rPr>
          <w:t>3.1.4.2.20</w:t>
        </w:r>
        <w:r>
          <w:rPr>
            <w:rFonts w:asciiTheme="minorHAnsi" w:eastAsiaTheme="minorEastAsia" w:hAnsiTheme="minorHAnsi" w:cstheme="minorBidi"/>
            <w:noProof/>
            <w:sz w:val="22"/>
            <w:szCs w:val="22"/>
          </w:rPr>
          <w:tab/>
        </w:r>
        <w:r w:rsidRPr="00086F7D">
          <w:rPr>
            <w:rStyle w:val="Hyperlink"/>
            <w:noProof/>
          </w:rPr>
          <w:t>RpcEnumPrinterDataEx (Opnum 79)</w:t>
        </w:r>
        <w:r>
          <w:rPr>
            <w:noProof/>
            <w:webHidden/>
          </w:rPr>
          <w:tab/>
        </w:r>
        <w:r>
          <w:rPr>
            <w:noProof/>
            <w:webHidden/>
          </w:rPr>
          <w:fldChar w:fldCharType="begin"/>
        </w:r>
        <w:r>
          <w:rPr>
            <w:noProof/>
            <w:webHidden/>
          </w:rPr>
          <w:instrText xml:space="preserve"> PAGEREF _Toc523396154 \h </w:instrText>
        </w:r>
        <w:r>
          <w:rPr>
            <w:noProof/>
            <w:webHidden/>
          </w:rPr>
        </w:r>
        <w:r>
          <w:rPr>
            <w:noProof/>
            <w:webHidden/>
          </w:rPr>
          <w:fldChar w:fldCharType="separate"/>
        </w:r>
        <w:r>
          <w:rPr>
            <w:noProof/>
            <w:webHidden/>
          </w:rPr>
          <w:t>231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5" w:history="1">
        <w:r w:rsidRPr="00086F7D">
          <w:rPr>
            <w:rStyle w:val="Hyperlink"/>
            <w:noProof/>
          </w:rPr>
          <w:t>3.1.4.2.21</w:t>
        </w:r>
        <w:r>
          <w:rPr>
            <w:rFonts w:asciiTheme="minorHAnsi" w:eastAsiaTheme="minorEastAsia" w:hAnsiTheme="minorHAnsi" w:cstheme="minorBidi"/>
            <w:noProof/>
            <w:sz w:val="22"/>
            <w:szCs w:val="22"/>
          </w:rPr>
          <w:tab/>
        </w:r>
        <w:r w:rsidRPr="00086F7D">
          <w:rPr>
            <w:rStyle w:val="Hyperlink"/>
            <w:noProof/>
          </w:rPr>
          <w:t>RpcEnumPrinterKey (Opnum 80)</w:t>
        </w:r>
        <w:r>
          <w:rPr>
            <w:noProof/>
            <w:webHidden/>
          </w:rPr>
          <w:tab/>
        </w:r>
        <w:r>
          <w:rPr>
            <w:noProof/>
            <w:webHidden/>
          </w:rPr>
          <w:fldChar w:fldCharType="begin"/>
        </w:r>
        <w:r>
          <w:rPr>
            <w:noProof/>
            <w:webHidden/>
          </w:rPr>
          <w:instrText xml:space="preserve"> PAGEREF _Toc523396155 \h </w:instrText>
        </w:r>
        <w:r>
          <w:rPr>
            <w:noProof/>
            <w:webHidden/>
          </w:rPr>
        </w:r>
        <w:r>
          <w:rPr>
            <w:noProof/>
            <w:webHidden/>
          </w:rPr>
          <w:fldChar w:fldCharType="separate"/>
        </w:r>
        <w:r>
          <w:rPr>
            <w:noProof/>
            <w:webHidden/>
          </w:rPr>
          <w:t>232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6" w:history="1">
        <w:r w:rsidRPr="00086F7D">
          <w:rPr>
            <w:rStyle w:val="Hyperlink"/>
            <w:noProof/>
          </w:rPr>
          <w:t>3.1.4.2.22</w:t>
        </w:r>
        <w:r>
          <w:rPr>
            <w:rFonts w:asciiTheme="minorHAnsi" w:eastAsiaTheme="minorEastAsia" w:hAnsiTheme="minorHAnsi" w:cstheme="minorBidi"/>
            <w:noProof/>
            <w:sz w:val="22"/>
            <w:szCs w:val="22"/>
          </w:rPr>
          <w:tab/>
        </w:r>
        <w:r w:rsidRPr="00086F7D">
          <w:rPr>
            <w:rStyle w:val="Hyperlink"/>
            <w:noProof/>
          </w:rPr>
          <w:t>RpcDeletePrinterDataEx (Opnum 81)</w:t>
        </w:r>
        <w:r>
          <w:rPr>
            <w:noProof/>
            <w:webHidden/>
          </w:rPr>
          <w:tab/>
        </w:r>
        <w:r>
          <w:rPr>
            <w:noProof/>
            <w:webHidden/>
          </w:rPr>
          <w:fldChar w:fldCharType="begin"/>
        </w:r>
        <w:r>
          <w:rPr>
            <w:noProof/>
            <w:webHidden/>
          </w:rPr>
          <w:instrText xml:space="preserve"> PAGEREF _Toc523396156 \h </w:instrText>
        </w:r>
        <w:r>
          <w:rPr>
            <w:noProof/>
            <w:webHidden/>
          </w:rPr>
        </w:r>
        <w:r>
          <w:rPr>
            <w:noProof/>
            <w:webHidden/>
          </w:rPr>
          <w:fldChar w:fldCharType="separate"/>
        </w:r>
        <w:r>
          <w:rPr>
            <w:noProof/>
            <w:webHidden/>
          </w:rPr>
          <w:t>233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7" w:history="1">
        <w:r w:rsidRPr="00086F7D">
          <w:rPr>
            <w:rStyle w:val="Hyperlink"/>
            <w:noProof/>
          </w:rPr>
          <w:t>3.1.4.2.23</w:t>
        </w:r>
        <w:r>
          <w:rPr>
            <w:rFonts w:asciiTheme="minorHAnsi" w:eastAsiaTheme="minorEastAsia" w:hAnsiTheme="minorHAnsi" w:cstheme="minorBidi"/>
            <w:noProof/>
            <w:sz w:val="22"/>
            <w:szCs w:val="22"/>
          </w:rPr>
          <w:tab/>
        </w:r>
        <w:r w:rsidRPr="00086F7D">
          <w:rPr>
            <w:rStyle w:val="Hyperlink"/>
            <w:noProof/>
          </w:rPr>
          <w:t>RpcDeletePrinterKey (Opnum 82)</w:t>
        </w:r>
        <w:r>
          <w:rPr>
            <w:noProof/>
            <w:webHidden/>
          </w:rPr>
          <w:tab/>
        </w:r>
        <w:r>
          <w:rPr>
            <w:noProof/>
            <w:webHidden/>
          </w:rPr>
          <w:fldChar w:fldCharType="begin"/>
        </w:r>
        <w:r>
          <w:rPr>
            <w:noProof/>
            <w:webHidden/>
          </w:rPr>
          <w:instrText xml:space="preserve"> PAGEREF _Toc523396157 \h </w:instrText>
        </w:r>
        <w:r>
          <w:rPr>
            <w:noProof/>
            <w:webHidden/>
          </w:rPr>
        </w:r>
        <w:r>
          <w:rPr>
            <w:noProof/>
            <w:webHidden/>
          </w:rPr>
          <w:fldChar w:fldCharType="separate"/>
        </w:r>
        <w:r>
          <w:rPr>
            <w:noProof/>
            <w:webHidden/>
          </w:rPr>
          <w:t>233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8" w:history="1">
        <w:r w:rsidRPr="00086F7D">
          <w:rPr>
            <w:rStyle w:val="Hyperlink"/>
            <w:noProof/>
          </w:rPr>
          <w:t>3.1.4.2.24</w:t>
        </w:r>
        <w:r>
          <w:rPr>
            <w:rFonts w:asciiTheme="minorHAnsi" w:eastAsiaTheme="minorEastAsia" w:hAnsiTheme="minorHAnsi" w:cstheme="minorBidi"/>
            <w:noProof/>
            <w:sz w:val="22"/>
            <w:szCs w:val="22"/>
          </w:rPr>
          <w:tab/>
        </w:r>
        <w:r w:rsidRPr="00086F7D">
          <w:rPr>
            <w:rStyle w:val="Hyperlink"/>
            <w:noProof/>
          </w:rPr>
          <w:t>RpcAddPerMachineConnection (Opnum 85)</w:t>
        </w:r>
        <w:r>
          <w:rPr>
            <w:noProof/>
            <w:webHidden/>
          </w:rPr>
          <w:tab/>
        </w:r>
        <w:r>
          <w:rPr>
            <w:noProof/>
            <w:webHidden/>
          </w:rPr>
          <w:fldChar w:fldCharType="begin"/>
        </w:r>
        <w:r>
          <w:rPr>
            <w:noProof/>
            <w:webHidden/>
          </w:rPr>
          <w:instrText xml:space="preserve"> PAGEREF _Toc523396158 \h </w:instrText>
        </w:r>
        <w:r>
          <w:rPr>
            <w:noProof/>
            <w:webHidden/>
          </w:rPr>
        </w:r>
        <w:r>
          <w:rPr>
            <w:noProof/>
            <w:webHidden/>
          </w:rPr>
          <w:fldChar w:fldCharType="separate"/>
        </w:r>
        <w:r>
          <w:rPr>
            <w:noProof/>
            <w:webHidden/>
          </w:rPr>
          <w:t>234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59" w:history="1">
        <w:r w:rsidRPr="00086F7D">
          <w:rPr>
            <w:rStyle w:val="Hyperlink"/>
            <w:noProof/>
          </w:rPr>
          <w:t>3.1.4.2.25</w:t>
        </w:r>
        <w:r>
          <w:rPr>
            <w:rFonts w:asciiTheme="minorHAnsi" w:eastAsiaTheme="minorEastAsia" w:hAnsiTheme="minorHAnsi" w:cstheme="minorBidi"/>
            <w:noProof/>
            <w:sz w:val="22"/>
            <w:szCs w:val="22"/>
          </w:rPr>
          <w:tab/>
        </w:r>
        <w:r w:rsidRPr="00086F7D">
          <w:rPr>
            <w:rStyle w:val="Hyperlink"/>
            <w:noProof/>
          </w:rPr>
          <w:t>RpcDeletePerMachineConnection (Opnum 86)</w:t>
        </w:r>
        <w:r>
          <w:rPr>
            <w:noProof/>
            <w:webHidden/>
          </w:rPr>
          <w:tab/>
        </w:r>
        <w:r>
          <w:rPr>
            <w:noProof/>
            <w:webHidden/>
          </w:rPr>
          <w:fldChar w:fldCharType="begin"/>
        </w:r>
        <w:r>
          <w:rPr>
            <w:noProof/>
            <w:webHidden/>
          </w:rPr>
          <w:instrText xml:space="preserve"> PAGEREF _Toc523396159 \h </w:instrText>
        </w:r>
        <w:r>
          <w:rPr>
            <w:noProof/>
            <w:webHidden/>
          </w:rPr>
        </w:r>
        <w:r>
          <w:rPr>
            <w:noProof/>
            <w:webHidden/>
          </w:rPr>
          <w:fldChar w:fldCharType="separate"/>
        </w:r>
        <w:r>
          <w:rPr>
            <w:noProof/>
            <w:webHidden/>
          </w:rPr>
          <w:t>235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60" w:history="1">
        <w:r w:rsidRPr="00086F7D">
          <w:rPr>
            <w:rStyle w:val="Hyperlink"/>
            <w:noProof/>
          </w:rPr>
          <w:t>3.1.4.2.26</w:t>
        </w:r>
        <w:r>
          <w:rPr>
            <w:rFonts w:asciiTheme="minorHAnsi" w:eastAsiaTheme="minorEastAsia" w:hAnsiTheme="minorHAnsi" w:cstheme="minorBidi"/>
            <w:noProof/>
            <w:sz w:val="22"/>
            <w:szCs w:val="22"/>
          </w:rPr>
          <w:tab/>
        </w:r>
        <w:r w:rsidRPr="00086F7D">
          <w:rPr>
            <w:rStyle w:val="Hyperlink"/>
            <w:noProof/>
          </w:rPr>
          <w:t>RpcEnumPerMachineConnections (Opnum 87)</w:t>
        </w:r>
        <w:r>
          <w:rPr>
            <w:noProof/>
            <w:webHidden/>
          </w:rPr>
          <w:tab/>
        </w:r>
        <w:r>
          <w:rPr>
            <w:noProof/>
            <w:webHidden/>
          </w:rPr>
          <w:fldChar w:fldCharType="begin"/>
        </w:r>
        <w:r>
          <w:rPr>
            <w:noProof/>
            <w:webHidden/>
          </w:rPr>
          <w:instrText xml:space="preserve"> PAGEREF _Toc523396160 \h </w:instrText>
        </w:r>
        <w:r>
          <w:rPr>
            <w:noProof/>
            <w:webHidden/>
          </w:rPr>
        </w:r>
        <w:r>
          <w:rPr>
            <w:noProof/>
            <w:webHidden/>
          </w:rPr>
          <w:fldChar w:fldCharType="separate"/>
        </w:r>
        <w:r>
          <w:rPr>
            <w:noProof/>
            <w:webHidden/>
          </w:rPr>
          <w:t>236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61" w:history="1">
        <w:r w:rsidRPr="00086F7D">
          <w:rPr>
            <w:rStyle w:val="Hyperlink"/>
            <w:noProof/>
          </w:rPr>
          <w:t>3.1.4.2.27</w:t>
        </w:r>
        <w:r>
          <w:rPr>
            <w:rFonts w:asciiTheme="minorHAnsi" w:eastAsiaTheme="minorEastAsia" w:hAnsiTheme="minorHAnsi" w:cstheme="minorBidi"/>
            <w:noProof/>
            <w:sz w:val="22"/>
            <w:szCs w:val="22"/>
          </w:rPr>
          <w:tab/>
        </w:r>
        <w:r w:rsidRPr="00086F7D">
          <w:rPr>
            <w:rStyle w:val="Hyperlink"/>
            <w:noProof/>
          </w:rPr>
          <w:t>RpcSendRecvBidiData (Opnum 97)</w:t>
        </w:r>
        <w:r>
          <w:rPr>
            <w:noProof/>
            <w:webHidden/>
          </w:rPr>
          <w:tab/>
        </w:r>
        <w:r>
          <w:rPr>
            <w:noProof/>
            <w:webHidden/>
          </w:rPr>
          <w:fldChar w:fldCharType="begin"/>
        </w:r>
        <w:r>
          <w:rPr>
            <w:noProof/>
            <w:webHidden/>
          </w:rPr>
          <w:instrText xml:space="preserve"> PAGEREF _Toc523396161 \h </w:instrText>
        </w:r>
        <w:r>
          <w:rPr>
            <w:noProof/>
            <w:webHidden/>
          </w:rPr>
        </w:r>
        <w:r>
          <w:rPr>
            <w:noProof/>
            <w:webHidden/>
          </w:rPr>
          <w:fldChar w:fldCharType="separate"/>
        </w:r>
        <w:r>
          <w:rPr>
            <w:noProof/>
            <w:webHidden/>
          </w:rPr>
          <w:t>237</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62" w:history="1">
        <w:r w:rsidRPr="00086F7D">
          <w:rPr>
            <w:rStyle w:val="Hyperlink"/>
            <w:noProof/>
          </w:rPr>
          <w:t>3.1.4.3</w:t>
        </w:r>
        <w:r>
          <w:rPr>
            <w:rFonts w:asciiTheme="minorHAnsi" w:eastAsiaTheme="minorEastAsia" w:hAnsiTheme="minorHAnsi" w:cstheme="minorBidi"/>
            <w:noProof/>
            <w:sz w:val="22"/>
            <w:szCs w:val="22"/>
          </w:rPr>
          <w:tab/>
        </w:r>
        <w:r w:rsidRPr="00086F7D">
          <w:rPr>
            <w:rStyle w:val="Hyperlink"/>
            <w:noProof/>
          </w:rPr>
          <w:t>Job Management Methods</w:t>
        </w:r>
        <w:r>
          <w:rPr>
            <w:noProof/>
            <w:webHidden/>
          </w:rPr>
          <w:tab/>
        </w:r>
        <w:r>
          <w:rPr>
            <w:noProof/>
            <w:webHidden/>
          </w:rPr>
          <w:fldChar w:fldCharType="begin"/>
        </w:r>
        <w:r>
          <w:rPr>
            <w:noProof/>
            <w:webHidden/>
          </w:rPr>
          <w:instrText xml:space="preserve"> PAGEREF _Toc523396162 \h </w:instrText>
        </w:r>
        <w:r>
          <w:rPr>
            <w:noProof/>
            <w:webHidden/>
          </w:rPr>
        </w:r>
        <w:r>
          <w:rPr>
            <w:noProof/>
            <w:webHidden/>
          </w:rPr>
          <w:fldChar w:fldCharType="separate"/>
        </w:r>
        <w:r>
          <w:rPr>
            <w:noProof/>
            <w:webHidden/>
          </w:rPr>
          <w:t>239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63" w:history="1">
        <w:r w:rsidRPr="00086F7D">
          <w:rPr>
            <w:rStyle w:val="Hyperlink"/>
            <w:noProof/>
          </w:rPr>
          <w:t>3.1.4.3.1</w:t>
        </w:r>
        <w:r>
          <w:rPr>
            <w:rFonts w:asciiTheme="minorHAnsi" w:eastAsiaTheme="minorEastAsia" w:hAnsiTheme="minorHAnsi" w:cstheme="minorBidi"/>
            <w:noProof/>
            <w:sz w:val="22"/>
            <w:szCs w:val="22"/>
          </w:rPr>
          <w:tab/>
        </w:r>
        <w:r w:rsidRPr="00086F7D">
          <w:rPr>
            <w:rStyle w:val="Hyperlink"/>
            <w:noProof/>
          </w:rPr>
          <w:t>RpcSetJob (Opnum 2)</w:t>
        </w:r>
        <w:r>
          <w:rPr>
            <w:noProof/>
            <w:webHidden/>
          </w:rPr>
          <w:tab/>
        </w:r>
        <w:r>
          <w:rPr>
            <w:noProof/>
            <w:webHidden/>
          </w:rPr>
          <w:fldChar w:fldCharType="begin"/>
        </w:r>
        <w:r>
          <w:rPr>
            <w:noProof/>
            <w:webHidden/>
          </w:rPr>
          <w:instrText xml:space="preserve"> PAGEREF _Toc523396163 \h </w:instrText>
        </w:r>
        <w:r>
          <w:rPr>
            <w:noProof/>
            <w:webHidden/>
          </w:rPr>
        </w:r>
        <w:r>
          <w:rPr>
            <w:noProof/>
            <w:webHidden/>
          </w:rPr>
          <w:fldChar w:fldCharType="separate"/>
        </w:r>
        <w:r>
          <w:rPr>
            <w:noProof/>
            <w:webHidden/>
          </w:rPr>
          <w:t>239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64" w:history="1">
        <w:r w:rsidRPr="00086F7D">
          <w:rPr>
            <w:rStyle w:val="Hyperlink"/>
            <w:noProof/>
          </w:rPr>
          <w:t>3.1.4.3.2</w:t>
        </w:r>
        <w:r>
          <w:rPr>
            <w:rFonts w:asciiTheme="minorHAnsi" w:eastAsiaTheme="minorEastAsia" w:hAnsiTheme="minorHAnsi" w:cstheme="minorBidi"/>
            <w:noProof/>
            <w:sz w:val="22"/>
            <w:szCs w:val="22"/>
          </w:rPr>
          <w:tab/>
        </w:r>
        <w:r w:rsidRPr="00086F7D">
          <w:rPr>
            <w:rStyle w:val="Hyperlink"/>
            <w:noProof/>
          </w:rPr>
          <w:t>RpcGetJob (Opnum 3)</w:t>
        </w:r>
        <w:r>
          <w:rPr>
            <w:noProof/>
            <w:webHidden/>
          </w:rPr>
          <w:tab/>
        </w:r>
        <w:r>
          <w:rPr>
            <w:noProof/>
            <w:webHidden/>
          </w:rPr>
          <w:fldChar w:fldCharType="begin"/>
        </w:r>
        <w:r>
          <w:rPr>
            <w:noProof/>
            <w:webHidden/>
          </w:rPr>
          <w:instrText xml:space="preserve"> PAGEREF _Toc523396164 \h </w:instrText>
        </w:r>
        <w:r>
          <w:rPr>
            <w:noProof/>
            <w:webHidden/>
          </w:rPr>
        </w:r>
        <w:r>
          <w:rPr>
            <w:noProof/>
            <w:webHidden/>
          </w:rPr>
          <w:fldChar w:fldCharType="separate"/>
        </w:r>
        <w:r>
          <w:rPr>
            <w:noProof/>
            <w:webHidden/>
          </w:rPr>
          <w:t>242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65" w:history="1">
        <w:r w:rsidRPr="00086F7D">
          <w:rPr>
            <w:rStyle w:val="Hyperlink"/>
            <w:noProof/>
          </w:rPr>
          <w:t>3.1.4.3.3</w:t>
        </w:r>
        <w:r>
          <w:rPr>
            <w:rFonts w:asciiTheme="minorHAnsi" w:eastAsiaTheme="minorEastAsia" w:hAnsiTheme="minorHAnsi" w:cstheme="minorBidi"/>
            <w:noProof/>
            <w:sz w:val="22"/>
            <w:szCs w:val="22"/>
          </w:rPr>
          <w:tab/>
        </w:r>
        <w:r w:rsidRPr="00086F7D">
          <w:rPr>
            <w:rStyle w:val="Hyperlink"/>
            <w:noProof/>
          </w:rPr>
          <w:t>RpcEnumJobs (Opnum 4)</w:t>
        </w:r>
        <w:r>
          <w:rPr>
            <w:noProof/>
            <w:webHidden/>
          </w:rPr>
          <w:tab/>
        </w:r>
        <w:r>
          <w:rPr>
            <w:noProof/>
            <w:webHidden/>
          </w:rPr>
          <w:fldChar w:fldCharType="begin"/>
        </w:r>
        <w:r>
          <w:rPr>
            <w:noProof/>
            <w:webHidden/>
          </w:rPr>
          <w:instrText xml:space="preserve"> PAGEREF _Toc523396165 \h </w:instrText>
        </w:r>
        <w:r>
          <w:rPr>
            <w:noProof/>
            <w:webHidden/>
          </w:rPr>
        </w:r>
        <w:r>
          <w:rPr>
            <w:noProof/>
            <w:webHidden/>
          </w:rPr>
          <w:fldChar w:fldCharType="separate"/>
        </w:r>
        <w:r>
          <w:rPr>
            <w:noProof/>
            <w:webHidden/>
          </w:rPr>
          <w:t>243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66" w:history="1">
        <w:r w:rsidRPr="00086F7D">
          <w:rPr>
            <w:rStyle w:val="Hyperlink"/>
            <w:noProof/>
          </w:rPr>
          <w:t>3.1.4.3.4</w:t>
        </w:r>
        <w:r>
          <w:rPr>
            <w:rFonts w:asciiTheme="minorHAnsi" w:eastAsiaTheme="minorEastAsia" w:hAnsiTheme="minorHAnsi" w:cstheme="minorBidi"/>
            <w:noProof/>
            <w:sz w:val="22"/>
            <w:szCs w:val="22"/>
          </w:rPr>
          <w:tab/>
        </w:r>
        <w:r w:rsidRPr="00086F7D">
          <w:rPr>
            <w:rStyle w:val="Hyperlink"/>
            <w:noProof/>
          </w:rPr>
          <w:t>RpcAddJob (Opnum 24)</w:t>
        </w:r>
        <w:r>
          <w:rPr>
            <w:noProof/>
            <w:webHidden/>
          </w:rPr>
          <w:tab/>
        </w:r>
        <w:r>
          <w:rPr>
            <w:noProof/>
            <w:webHidden/>
          </w:rPr>
          <w:fldChar w:fldCharType="begin"/>
        </w:r>
        <w:r>
          <w:rPr>
            <w:noProof/>
            <w:webHidden/>
          </w:rPr>
          <w:instrText xml:space="preserve"> PAGEREF _Toc523396166 \h </w:instrText>
        </w:r>
        <w:r>
          <w:rPr>
            <w:noProof/>
            <w:webHidden/>
          </w:rPr>
        </w:r>
        <w:r>
          <w:rPr>
            <w:noProof/>
            <w:webHidden/>
          </w:rPr>
          <w:fldChar w:fldCharType="separate"/>
        </w:r>
        <w:r>
          <w:rPr>
            <w:noProof/>
            <w:webHidden/>
          </w:rPr>
          <w:t>244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67" w:history="1">
        <w:r w:rsidRPr="00086F7D">
          <w:rPr>
            <w:rStyle w:val="Hyperlink"/>
            <w:noProof/>
          </w:rPr>
          <w:t>3.1.4.3.5</w:t>
        </w:r>
        <w:r>
          <w:rPr>
            <w:rFonts w:asciiTheme="minorHAnsi" w:eastAsiaTheme="minorEastAsia" w:hAnsiTheme="minorHAnsi" w:cstheme="minorBidi"/>
            <w:noProof/>
            <w:sz w:val="22"/>
            <w:szCs w:val="22"/>
          </w:rPr>
          <w:tab/>
        </w:r>
        <w:r w:rsidRPr="00086F7D">
          <w:rPr>
            <w:rStyle w:val="Hyperlink"/>
            <w:noProof/>
          </w:rPr>
          <w:t>RpcScheduleJob (Opnum 25)</w:t>
        </w:r>
        <w:r>
          <w:rPr>
            <w:noProof/>
            <w:webHidden/>
          </w:rPr>
          <w:tab/>
        </w:r>
        <w:r>
          <w:rPr>
            <w:noProof/>
            <w:webHidden/>
          </w:rPr>
          <w:fldChar w:fldCharType="begin"/>
        </w:r>
        <w:r>
          <w:rPr>
            <w:noProof/>
            <w:webHidden/>
          </w:rPr>
          <w:instrText xml:space="preserve"> PAGEREF _Toc523396167 \h </w:instrText>
        </w:r>
        <w:r>
          <w:rPr>
            <w:noProof/>
            <w:webHidden/>
          </w:rPr>
        </w:r>
        <w:r>
          <w:rPr>
            <w:noProof/>
            <w:webHidden/>
          </w:rPr>
          <w:fldChar w:fldCharType="separate"/>
        </w:r>
        <w:r>
          <w:rPr>
            <w:noProof/>
            <w:webHidden/>
          </w:rPr>
          <w:t>245</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68" w:history="1">
        <w:r w:rsidRPr="00086F7D">
          <w:rPr>
            <w:rStyle w:val="Hyperlink"/>
            <w:noProof/>
          </w:rPr>
          <w:t>3.1.4.4</w:t>
        </w:r>
        <w:r>
          <w:rPr>
            <w:rFonts w:asciiTheme="minorHAnsi" w:eastAsiaTheme="minorEastAsia" w:hAnsiTheme="minorHAnsi" w:cstheme="minorBidi"/>
            <w:noProof/>
            <w:sz w:val="22"/>
            <w:szCs w:val="22"/>
          </w:rPr>
          <w:tab/>
        </w:r>
        <w:r w:rsidRPr="00086F7D">
          <w:rPr>
            <w:rStyle w:val="Hyperlink"/>
            <w:noProof/>
          </w:rPr>
          <w:t>Printer Driver Management Methods</w:t>
        </w:r>
        <w:r>
          <w:rPr>
            <w:noProof/>
            <w:webHidden/>
          </w:rPr>
          <w:tab/>
        </w:r>
        <w:r>
          <w:rPr>
            <w:noProof/>
            <w:webHidden/>
          </w:rPr>
          <w:fldChar w:fldCharType="begin"/>
        </w:r>
        <w:r>
          <w:rPr>
            <w:noProof/>
            <w:webHidden/>
          </w:rPr>
          <w:instrText xml:space="preserve"> PAGEREF _Toc523396168 \h </w:instrText>
        </w:r>
        <w:r>
          <w:rPr>
            <w:noProof/>
            <w:webHidden/>
          </w:rPr>
        </w:r>
        <w:r>
          <w:rPr>
            <w:noProof/>
            <w:webHidden/>
          </w:rPr>
          <w:fldChar w:fldCharType="separate"/>
        </w:r>
        <w:r>
          <w:rPr>
            <w:noProof/>
            <w:webHidden/>
          </w:rPr>
          <w:t>245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69" w:history="1">
        <w:r w:rsidRPr="00086F7D">
          <w:rPr>
            <w:rStyle w:val="Hyperlink"/>
            <w:noProof/>
          </w:rPr>
          <w:t>3.1.4.4.1</w:t>
        </w:r>
        <w:r>
          <w:rPr>
            <w:rFonts w:asciiTheme="minorHAnsi" w:eastAsiaTheme="minorEastAsia" w:hAnsiTheme="minorHAnsi" w:cstheme="minorBidi"/>
            <w:noProof/>
            <w:sz w:val="22"/>
            <w:szCs w:val="22"/>
          </w:rPr>
          <w:tab/>
        </w:r>
        <w:r w:rsidRPr="00086F7D">
          <w:rPr>
            <w:rStyle w:val="Hyperlink"/>
            <w:noProof/>
          </w:rPr>
          <w:t>RpcAddPrinterDriver (Opnum 9)</w:t>
        </w:r>
        <w:r>
          <w:rPr>
            <w:noProof/>
            <w:webHidden/>
          </w:rPr>
          <w:tab/>
        </w:r>
        <w:r>
          <w:rPr>
            <w:noProof/>
            <w:webHidden/>
          </w:rPr>
          <w:fldChar w:fldCharType="begin"/>
        </w:r>
        <w:r>
          <w:rPr>
            <w:noProof/>
            <w:webHidden/>
          </w:rPr>
          <w:instrText xml:space="preserve"> PAGEREF _Toc523396169 \h </w:instrText>
        </w:r>
        <w:r>
          <w:rPr>
            <w:noProof/>
            <w:webHidden/>
          </w:rPr>
        </w:r>
        <w:r>
          <w:rPr>
            <w:noProof/>
            <w:webHidden/>
          </w:rPr>
          <w:fldChar w:fldCharType="separate"/>
        </w:r>
        <w:r>
          <w:rPr>
            <w:noProof/>
            <w:webHidden/>
          </w:rPr>
          <w:t>246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0" w:history="1">
        <w:r w:rsidRPr="00086F7D">
          <w:rPr>
            <w:rStyle w:val="Hyperlink"/>
            <w:noProof/>
          </w:rPr>
          <w:t>3.1.4.4.2</w:t>
        </w:r>
        <w:r>
          <w:rPr>
            <w:rFonts w:asciiTheme="minorHAnsi" w:eastAsiaTheme="minorEastAsia" w:hAnsiTheme="minorHAnsi" w:cstheme="minorBidi"/>
            <w:noProof/>
            <w:sz w:val="22"/>
            <w:szCs w:val="22"/>
          </w:rPr>
          <w:tab/>
        </w:r>
        <w:r w:rsidRPr="00086F7D">
          <w:rPr>
            <w:rStyle w:val="Hyperlink"/>
            <w:noProof/>
          </w:rPr>
          <w:t>RpcEnumPrinterDrivers (Opnum 10)</w:t>
        </w:r>
        <w:r>
          <w:rPr>
            <w:noProof/>
            <w:webHidden/>
          </w:rPr>
          <w:tab/>
        </w:r>
        <w:r>
          <w:rPr>
            <w:noProof/>
            <w:webHidden/>
          </w:rPr>
          <w:fldChar w:fldCharType="begin"/>
        </w:r>
        <w:r>
          <w:rPr>
            <w:noProof/>
            <w:webHidden/>
          </w:rPr>
          <w:instrText xml:space="preserve"> PAGEREF _Toc523396170 \h </w:instrText>
        </w:r>
        <w:r>
          <w:rPr>
            <w:noProof/>
            <w:webHidden/>
          </w:rPr>
        </w:r>
        <w:r>
          <w:rPr>
            <w:noProof/>
            <w:webHidden/>
          </w:rPr>
          <w:fldChar w:fldCharType="separate"/>
        </w:r>
        <w:r>
          <w:rPr>
            <w:noProof/>
            <w:webHidden/>
          </w:rPr>
          <w:t>247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1" w:history="1">
        <w:r w:rsidRPr="00086F7D">
          <w:rPr>
            <w:rStyle w:val="Hyperlink"/>
            <w:noProof/>
          </w:rPr>
          <w:t>3.1.4.4.3</w:t>
        </w:r>
        <w:r>
          <w:rPr>
            <w:rFonts w:asciiTheme="minorHAnsi" w:eastAsiaTheme="minorEastAsia" w:hAnsiTheme="minorHAnsi" w:cstheme="minorBidi"/>
            <w:noProof/>
            <w:sz w:val="22"/>
            <w:szCs w:val="22"/>
          </w:rPr>
          <w:tab/>
        </w:r>
        <w:r w:rsidRPr="00086F7D">
          <w:rPr>
            <w:rStyle w:val="Hyperlink"/>
            <w:noProof/>
          </w:rPr>
          <w:t>RpcGetPrinterDriver (Opnum 11)</w:t>
        </w:r>
        <w:r>
          <w:rPr>
            <w:noProof/>
            <w:webHidden/>
          </w:rPr>
          <w:tab/>
        </w:r>
        <w:r>
          <w:rPr>
            <w:noProof/>
            <w:webHidden/>
          </w:rPr>
          <w:fldChar w:fldCharType="begin"/>
        </w:r>
        <w:r>
          <w:rPr>
            <w:noProof/>
            <w:webHidden/>
          </w:rPr>
          <w:instrText xml:space="preserve"> PAGEREF _Toc523396171 \h </w:instrText>
        </w:r>
        <w:r>
          <w:rPr>
            <w:noProof/>
            <w:webHidden/>
          </w:rPr>
        </w:r>
        <w:r>
          <w:rPr>
            <w:noProof/>
            <w:webHidden/>
          </w:rPr>
          <w:fldChar w:fldCharType="separate"/>
        </w:r>
        <w:r>
          <w:rPr>
            <w:noProof/>
            <w:webHidden/>
          </w:rPr>
          <w:t>248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2" w:history="1">
        <w:r w:rsidRPr="00086F7D">
          <w:rPr>
            <w:rStyle w:val="Hyperlink"/>
            <w:noProof/>
          </w:rPr>
          <w:t>3.1.4.4.4</w:t>
        </w:r>
        <w:r>
          <w:rPr>
            <w:rFonts w:asciiTheme="minorHAnsi" w:eastAsiaTheme="minorEastAsia" w:hAnsiTheme="minorHAnsi" w:cstheme="minorBidi"/>
            <w:noProof/>
            <w:sz w:val="22"/>
            <w:szCs w:val="22"/>
          </w:rPr>
          <w:tab/>
        </w:r>
        <w:r w:rsidRPr="00086F7D">
          <w:rPr>
            <w:rStyle w:val="Hyperlink"/>
            <w:noProof/>
          </w:rPr>
          <w:t>RpcGetPrinterDriverDirectory (Opnum 12)</w:t>
        </w:r>
        <w:r>
          <w:rPr>
            <w:noProof/>
            <w:webHidden/>
          </w:rPr>
          <w:tab/>
        </w:r>
        <w:r>
          <w:rPr>
            <w:noProof/>
            <w:webHidden/>
          </w:rPr>
          <w:fldChar w:fldCharType="begin"/>
        </w:r>
        <w:r>
          <w:rPr>
            <w:noProof/>
            <w:webHidden/>
          </w:rPr>
          <w:instrText xml:space="preserve"> PAGEREF _Toc523396172 \h </w:instrText>
        </w:r>
        <w:r>
          <w:rPr>
            <w:noProof/>
            <w:webHidden/>
          </w:rPr>
        </w:r>
        <w:r>
          <w:rPr>
            <w:noProof/>
            <w:webHidden/>
          </w:rPr>
          <w:fldChar w:fldCharType="separate"/>
        </w:r>
        <w:r>
          <w:rPr>
            <w:noProof/>
            <w:webHidden/>
          </w:rPr>
          <w:t>250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3" w:history="1">
        <w:r w:rsidRPr="00086F7D">
          <w:rPr>
            <w:rStyle w:val="Hyperlink"/>
            <w:noProof/>
          </w:rPr>
          <w:t>3.1.4.4.5</w:t>
        </w:r>
        <w:r>
          <w:rPr>
            <w:rFonts w:asciiTheme="minorHAnsi" w:eastAsiaTheme="minorEastAsia" w:hAnsiTheme="minorHAnsi" w:cstheme="minorBidi"/>
            <w:noProof/>
            <w:sz w:val="22"/>
            <w:szCs w:val="22"/>
          </w:rPr>
          <w:tab/>
        </w:r>
        <w:r w:rsidRPr="00086F7D">
          <w:rPr>
            <w:rStyle w:val="Hyperlink"/>
            <w:noProof/>
          </w:rPr>
          <w:t>RpcDeletePrinterDriver (Opnum 13)</w:t>
        </w:r>
        <w:r>
          <w:rPr>
            <w:noProof/>
            <w:webHidden/>
          </w:rPr>
          <w:tab/>
        </w:r>
        <w:r>
          <w:rPr>
            <w:noProof/>
            <w:webHidden/>
          </w:rPr>
          <w:fldChar w:fldCharType="begin"/>
        </w:r>
        <w:r>
          <w:rPr>
            <w:noProof/>
            <w:webHidden/>
          </w:rPr>
          <w:instrText xml:space="preserve"> PAGEREF _Toc523396173 \h </w:instrText>
        </w:r>
        <w:r>
          <w:rPr>
            <w:noProof/>
            <w:webHidden/>
          </w:rPr>
        </w:r>
        <w:r>
          <w:rPr>
            <w:noProof/>
            <w:webHidden/>
          </w:rPr>
          <w:fldChar w:fldCharType="separate"/>
        </w:r>
        <w:r>
          <w:rPr>
            <w:noProof/>
            <w:webHidden/>
          </w:rPr>
          <w:t>251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4" w:history="1">
        <w:r w:rsidRPr="00086F7D">
          <w:rPr>
            <w:rStyle w:val="Hyperlink"/>
            <w:noProof/>
          </w:rPr>
          <w:t>3.1.4.4.6</w:t>
        </w:r>
        <w:r>
          <w:rPr>
            <w:rFonts w:asciiTheme="minorHAnsi" w:eastAsiaTheme="minorEastAsia" w:hAnsiTheme="minorHAnsi" w:cstheme="minorBidi"/>
            <w:noProof/>
            <w:sz w:val="22"/>
            <w:szCs w:val="22"/>
          </w:rPr>
          <w:tab/>
        </w:r>
        <w:r w:rsidRPr="00086F7D">
          <w:rPr>
            <w:rStyle w:val="Hyperlink"/>
            <w:noProof/>
          </w:rPr>
          <w:t>RpcGetPrinterDriver2 (Opnum 53)</w:t>
        </w:r>
        <w:r>
          <w:rPr>
            <w:noProof/>
            <w:webHidden/>
          </w:rPr>
          <w:tab/>
        </w:r>
        <w:r>
          <w:rPr>
            <w:noProof/>
            <w:webHidden/>
          </w:rPr>
          <w:fldChar w:fldCharType="begin"/>
        </w:r>
        <w:r>
          <w:rPr>
            <w:noProof/>
            <w:webHidden/>
          </w:rPr>
          <w:instrText xml:space="preserve"> PAGEREF _Toc523396174 \h </w:instrText>
        </w:r>
        <w:r>
          <w:rPr>
            <w:noProof/>
            <w:webHidden/>
          </w:rPr>
        </w:r>
        <w:r>
          <w:rPr>
            <w:noProof/>
            <w:webHidden/>
          </w:rPr>
          <w:fldChar w:fldCharType="separate"/>
        </w:r>
        <w:r>
          <w:rPr>
            <w:noProof/>
            <w:webHidden/>
          </w:rPr>
          <w:t>251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5" w:history="1">
        <w:r w:rsidRPr="00086F7D">
          <w:rPr>
            <w:rStyle w:val="Hyperlink"/>
            <w:noProof/>
          </w:rPr>
          <w:t>3.1.4.4.7</w:t>
        </w:r>
        <w:r>
          <w:rPr>
            <w:rFonts w:asciiTheme="minorHAnsi" w:eastAsiaTheme="minorEastAsia" w:hAnsiTheme="minorHAnsi" w:cstheme="minorBidi"/>
            <w:noProof/>
            <w:sz w:val="22"/>
            <w:szCs w:val="22"/>
          </w:rPr>
          <w:tab/>
        </w:r>
        <w:r w:rsidRPr="00086F7D">
          <w:rPr>
            <w:rStyle w:val="Hyperlink"/>
            <w:noProof/>
          </w:rPr>
          <w:t>RpcDeletePrinterDriverEx (Opnum 84)</w:t>
        </w:r>
        <w:r>
          <w:rPr>
            <w:noProof/>
            <w:webHidden/>
          </w:rPr>
          <w:tab/>
        </w:r>
        <w:r>
          <w:rPr>
            <w:noProof/>
            <w:webHidden/>
          </w:rPr>
          <w:fldChar w:fldCharType="begin"/>
        </w:r>
        <w:r>
          <w:rPr>
            <w:noProof/>
            <w:webHidden/>
          </w:rPr>
          <w:instrText xml:space="preserve"> PAGEREF _Toc523396175 \h </w:instrText>
        </w:r>
        <w:r>
          <w:rPr>
            <w:noProof/>
            <w:webHidden/>
          </w:rPr>
        </w:r>
        <w:r>
          <w:rPr>
            <w:noProof/>
            <w:webHidden/>
          </w:rPr>
          <w:fldChar w:fldCharType="separate"/>
        </w:r>
        <w:r>
          <w:rPr>
            <w:noProof/>
            <w:webHidden/>
          </w:rPr>
          <w:t>253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6" w:history="1">
        <w:r w:rsidRPr="00086F7D">
          <w:rPr>
            <w:rStyle w:val="Hyperlink"/>
            <w:noProof/>
          </w:rPr>
          <w:t>3.1.4.4.8</w:t>
        </w:r>
        <w:r>
          <w:rPr>
            <w:rFonts w:asciiTheme="minorHAnsi" w:eastAsiaTheme="minorEastAsia" w:hAnsiTheme="minorHAnsi" w:cstheme="minorBidi"/>
            <w:noProof/>
            <w:sz w:val="22"/>
            <w:szCs w:val="22"/>
          </w:rPr>
          <w:tab/>
        </w:r>
        <w:r w:rsidRPr="00086F7D">
          <w:rPr>
            <w:rStyle w:val="Hyperlink"/>
            <w:noProof/>
          </w:rPr>
          <w:t>RpcAddPrinterDriverEx (Opnum 89)</w:t>
        </w:r>
        <w:r>
          <w:rPr>
            <w:noProof/>
            <w:webHidden/>
          </w:rPr>
          <w:tab/>
        </w:r>
        <w:r>
          <w:rPr>
            <w:noProof/>
            <w:webHidden/>
          </w:rPr>
          <w:fldChar w:fldCharType="begin"/>
        </w:r>
        <w:r>
          <w:rPr>
            <w:noProof/>
            <w:webHidden/>
          </w:rPr>
          <w:instrText xml:space="preserve"> PAGEREF _Toc523396176 \h </w:instrText>
        </w:r>
        <w:r>
          <w:rPr>
            <w:noProof/>
            <w:webHidden/>
          </w:rPr>
        </w:r>
        <w:r>
          <w:rPr>
            <w:noProof/>
            <w:webHidden/>
          </w:rPr>
          <w:fldChar w:fldCharType="separate"/>
        </w:r>
        <w:r>
          <w:rPr>
            <w:noProof/>
            <w:webHidden/>
          </w:rPr>
          <w:t>255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7" w:history="1">
        <w:r w:rsidRPr="00086F7D">
          <w:rPr>
            <w:rStyle w:val="Hyperlink"/>
            <w:noProof/>
          </w:rPr>
          <w:t>3.1.4.4.9</w:t>
        </w:r>
        <w:r>
          <w:rPr>
            <w:rFonts w:asciiTheme="minorHAnsi" w:eastAsiaTheme="minorEastAsia" w:hAnsiTheme="minorHAnsi" w:cstheme="minorBidi"/>
            <w:noProof/>
            <w:sz w:val="22"/>
            <w:szCs w:val="22"/>
          </w:rPr>
          <w:tab/>
        </w:r>
        <w:r w:rsidRPr="00086F7D">
          <w:rPr>
            <w:rStyle w:val="Hyperlink"/>
            <w:noProof/>
          </w:rPr>
          <w:t>RpcGetCorePrinterDrivers (Opnum 102)</w:t>
        </w:r>
        <w:r>
          <w:rPr>
            <w:noProof/>
            <w:webHidden/>
          </w:rPr>
          <w:tab/>
        </w:r>
        <w:r>
          <w:rPr>
            <w:noProof/>
            <w:webHidden/>
          </w:rPr>
          <w:fldChar w:fldCharType="begin"/>
        </w:r>
        <w:r>
          <w:rPr>
            <w:noProof/>
            <w:webHidden/>
          </w:rPr>
          <w:instrText xml:space="preserve"> PAGEREF _Toc523396177 \h </w:instrText>
        </w:r>
        <w:r>
          <w:rPr>
            <w:noProof/>
            <w:webHidden/>
          </w:rPr>
        </w:r>
        <w:r>
          <w:rPr>
            <w:noProof/>
            <w:webHidden/>
          </w:rPr>
          <w:fldChar w:fldCharType="separate"/>
        </w:r>
        <w:r>
          <w:rPr>
            <w:noProof/>
            <w:webHidden/>
          </w:rPr>
          <w:t>257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78" w:history="1">
        <w:r w:rsidRPr="00086F7D">
          <w:rPr>
            <w:rStyle w:val="Hyperlink"/>
            <w:noProof/>
          </w:rPr>
          <w:t>3.1.4.4.10</w:t>
        </w:r>
        <w:r>
          <w:rPr>
            <w:rFonts w:asciiTheme="minorHAnsi" w:eastAsiaTheme="minorEastAsia" w:hAnsiTheme="minorHAnsi" w:cstheme="minorBidi"/>
            <w:noProof/>
            <w:sz w:val="22"/>
            <w:szCs w:val="22"/>
          </w:rPr>
          <w:tab/>
        </w:r>
        <w:r w:rsidRPr="00086F7D">
          <w:rPr>
            <w:rStyle w:val="Hyperlink"/>
            <w:noProof/>
          </w:rPr>
          <w:t>RpcGetPrinterDriverPackagePath (Opnum 104)</w:t>
        </w:r>
        <w:r>
          <w:rPr>
            <w:noProof/>
            <w:webHidden/>
          </w:rPr>
          <w:tab/>
        </w:r>
        <w:r>
          <w:rPr>
            <w:noProof/>
            <w:webHidden/>
          </w:rPr>
          <w:fldChar w:fldCharType="begin"/>
        </w:r>
        <w:r>
          <w:rPr>
            <w:noProof/>
            <w:webHidden/>
          </w:rPr>
          <w:instrText xml:space="preserve"> PAGEREF _Toc523396178 \h </w:instrText>
        </w:r>
        <w:r>
          <w:rPr>
            <w:noProof/>
            <w:webHidden/>
          </w:rPr>
        </w:r>
        <w:r>
          <w:rPr>
            <w:noProof/>
            <w:webHidden/>
          </w:rPr>
          <w:fldChar w:fldCharType="separate"/>
        </w:r>
        <w:r>
          <w:rPr>
            <w:noProof/>
            <w:webHidden/>
          </w:rPr>
          <w:t>258</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79" w:history="1">
        <w:r w:rsidRPr="00086F7D">
          <w:rPr>
            <w:rStyle w:val="Hyperlink"/>
            <w:noProof/>
          </w:rPr>
          <w:t>3.1.4.5</w:t>
        </w:r>
        <w:r>
          <w:rPr>
            <w:rFonts w:asciiTheme="minorHAnsi" w:eastAsiaTheme="minorEastAsia" w:hAnsiTheme="minorHAnsi" w:cstheme="minorBidi"/>
            <w:noProof/>
            <w:sz w:val="22"/>
            <w:szCs w:val="22"/>
          </w:rPr>
          <w:tab/>
        </w:r>
        <w:r w:rsidRPr="00086F7D">
          <w:rPr>
            <w:rStyle w:val="Hyperlink"/>
            <w:noProof/>
          </w:rPr>
          <w:t>Form Management Methods</w:t>
        </w:r>
        <w:r>
          <w:rPr>
            <w:noProof/>
            <w:webHidden/>
          </w:rPr>
          <w:tab/>
        </w:r>
        <w:r>
          <w:rPr>
            <w:noProof/>
            <w:webHidden/>
          </w:rPr>
          <w:fldChar w:fldCharType="begin"/>
        </w:r>
        <w:r>
          <w:rPr>
            <w:noProof/>
            <w:webHidden/>
          </w:rPr>
          <w:instrText xml:space="preserve"> PAGEREF _Toc523396179 \h </w:instrText>
        </w:r>
        <w:r>
          <w:rPr>
            <w:noProof/>
            <w:webHidden/>
          </w:rPr>
        </w:r>
        <w:r>
          <w:rPr>
            <w:noProof/>
            <w:webHidden/>
          </w:rPr>
          <w:fldChar w:fldCharType="separate"/>
        </w:r>
        <w:r>
          <w:rPr>
            <w:noProof/>
            <w:webHidden/>
          </w:rPr>
          <w:t>260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0" w:history="1">
        <w:r w:rsidRPr="00086F7D">
          <w:rPr>
            <w:rStyle w:val="Hyperlink"/>
            <w:noProof/>
          </w:rPr>
          <w:t>3.1.4.5.1</w:t>
        </w:r>
        <w:r>
          <w:rPr>
            <w:rFonts w:asciiTheme="minorHAnsi" w:eastAsiaTheme="minorEastAsia" w:hAnsiTheme="minorHAnsi" w:cstheme="minorBidi"/>
            <w:noProof/>
            <w:sz w:val="22"/>
            <w:szCs w:val="22"/>
          </w:rPr>
          <w:tab/>
        </w:r>
        <w:r w:rsidRPr="00086F7D">
          <w:rPr>
            <w:rStyle w:val="Hyperlink"/>
            <w:noProof/>
          </w:rPr>
          <w:t>RpcAddForm (Opnum 30)</w:t>
        </w:r>
        <w:r>
          <w:rPr>
            <w:noProof/>
            <w:webHidden/>
          </w:rPr>
          <w:tab/>
        </w:r>
        <w:r>
          <w:rPr>
            <w:noProof/>
            <w:webHidden/>
          </w:rPr>
          <w:fldChar w:fldCharType="begin"/>
        </w:r>
        <w:r>
          <w:rPr>
            <w:noProof/>
            <w:webHidden/>
          </w:rPr>
          <w:instrText xml:space="preserve"> PAGEREF _Toc523396180 \h </w:instrText>
        </w:r>
        <w:r>
          <w:rPr>
            <w:noProof/>
            <w:webHidden/>
          </w:rPr>
        </w:r>
        <w:r>
          <w:rPr>
            <w:noProof/>
            <w:webHidden/>
          </w:rPr>
          <w:fldChar w:fldCharType="separate"/>
        </w:r>
        <w:r>
          <w:rPr>
            <w:noProof/>
            <w:webHidden/>
          </w:rPr>
          <w:t>260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1" w:history="1">
        <w:r w:rsidRPr="00086F7D">
          <w:rPr>
            <w:rStyle w:val="Hyperlink"/>
            <w:noProof/>
          </w:rPr>
          <w:t>3.1.4.5.2</w:t>
        </w:r>
        <w:r>
          <w:rPr>
            <w:rFonts w:asciiTheme="minorHAnsi" w:eastAsiaTheme="minorEastAsia" w:hAnsiTheme="minorHAnsi" w:cstheme="minorBidi"/>
            <w:noProof/>
            <w:sz w:val="22"/>
            <w:szCs w:val="22"/>
          </w:rPr>
          <w:tab/>
        </w:r>
        <w:r w:rsidRPr="00086F7D">
          <w:rPr>
            <w:rStyle w:val="Hyperlink"/>
            <w:noProof/>
          </w:rPr>
          <w:t>RpcDeleteForm (Opnum 31)</w:t>
        </w:r>
        <w:r>
          <w:rPr>
            <w:noProof/>
            <w:webHidden/>
          </w:rPr>
          <w:tab/>
        </w:r>
        <w:r>
          <w:rPr>
            <w:noProof/>
            <w:webHidden/>
          </w:rPr>
          <w:fldChar w:fldCharType="begin"/>
        </w:r>
        <w:r>
          <w:rPr>
            <w:noProof/>
            <w:webHidden/>
          </w:rPr>
          <w:instrText xml:space="preserve"> PAGEREF _Toc523396181 \h </w:instrText>
        </w:r>
        <w:r>
          <w:rPr>
            <w:noProof/>
            <w:webHidden/>
          </w:rPr>
        </w:r>
        <w:r>
          <w:rPr>
            <w:noProof/>
            <w:webHidden/>
          </w:rPr>
          <w:fldChar w:fldCharType="separate"/>
        </w:r>
        <w:r>
          <w:rPr>
            <w:noProof/>
            <w:webHidden/>
          </w:rPr>
          <w:t>261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2" w:history="1">
        <w:r w:rsidRPr="00086F7D">
          <w:rPr>
            <w:rStyle w:val="Hyperlink"/>
            <w:noProof/>
          </w:rPr>
          <w:t>3.1.4.5.3</w:t>
        </w:r>
        <w:r>
          <w:rPr>
            <w:rFonts w:asciiTheme="minorHAnsi" w:eastAsiaTheme="minorEastAsia" w:hAnsiTheme="minorHAnsi" w:cstheme="minorBidi"/>
            <w:noProof/>
            <w:sz w:val="22"/>
            <w:szCs w:val="22"/>
          </w:rPr>
          <w:tab/>
        </w:r>
        <w:r w:rsidRPr="00086F7D">
          <w:rPr>
            <w:rStyle w:val="Hyperlink"/>
            <w:noProof/>
          </w:rPr>
          <w:t>RpcGetForm (Opnum 32)</w:t>
        </w:r>
        <w:r>
          <w:rPr>
            <w:noProof/>
            <w:webHidden/>
          </w:rPr>
          <w:tab/>
        </w:r>
        <w:r>
          <w:rPr>
            <w:noProof/>
            <w:webHidden/>
          </w:rPr>
          <w:fldChar w:fldCharType="begin"/>
        </w:r>
        <w:r>
          <w:rPr>
            <w:noProof/>
            <w:webHidden/>
          </w:rPr>
          <w:instrText xml:space="preserve"> PAGEREF _Toc523396182 \h </w:instrText>
        </w:r>
        <w:r>
          <w:rPr>
            <w:noProof/>
            <w:webHidden/>
          </w:rPr>
        </w:r>
        <w:r>
          <w:rPr>
            <w:noProof/>
            <w:webHidden/>
          </w:rPr>
          <w:fldChar w:fldCharType="separate"/>
        </w:r>
        <w:r>
          <w:rPr>
            <w:noProof/>
            <w:webHidden/>
          </w:rPr>
          <w:t>261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3" w:history="1">
        <w:r w:rsidRPr="00086F7D">
          <w:rPr>
            <w:rStyle w:val="Hyperlink"/>
            <w:noProof/>
          </w:rPr>
          <w:t>3.1.4.5.4</w:t>
        </w:r>
        <w:r>
          <w:rPr>
            <w:rFonts w:asciiTheme="minorHAnsi" w:eastAsiaTheme="minorEastAsia" w:hAnsiTheme="minorHAnsi" w:cstheme="minorBidi"/>
            <w:noProof/>
            <w:sz w:val="22"/>
            <w:szCs w:val="22"/>
          </w:rPr>
          <w:tab/>
        </w:r>
        <w:r w:rsidRPr="00086F7D">
          <w:rPr>
            <w:rStyle w:val="Hyperlink"/>
            <w:noProof/>
          </w:rPr>
          <w:t>RpcSetForm (Opnum 33)</w:t>
        </w:r>
        <w:r>
          <w:rPr>
            <w:noProof/>
            <w:webHidden/>
          </w:rPr>
          <w:tab/>
        </w:r>
        <w:r>
          <w:rPr>
            <w:noProof/>
            <w:webHidden/>
          </w:rPr>
          <w:fldChar w:fldCharType="begin"/>
        </w:r>
        <w:r>
          <w:rPr>
            <w:noProof/>
            <w:webHidden/>
          </w:rPr>
          <w:instrText xml:space="preserve"> PAGEREF _Toc523396183 \h </w:instrText>
        </w:r>
        <w:r>
          <w:rPr>
            <w:noProof/>
            <w:webHidden/>
          </w:rPr>
        </w:r>
        <w:r>
          <w:rPr>
            <w:noProof/>
            <w:webHidden/>
          </w:rPr>
          <w:fldChar w:fldCharType="separate"/>
        </w:r>
        <w:r>
          <w:rPr>
            <w:noProof/>
            <w:webHidden/>
          </w:rPr>
          <w:t>262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4" w:history="1">
        <w:r w:rsidRPr="00086F7D">
          <w:rPr>
            <w:rStyle w:val="Hyperlink"/>
            <w:noProof/>
          </w:rPr>
          <w:t>3.1.4.5.5</w:t>
        </w:r>
        <w:r>
          <w:rPr>
            <w:rFonts w:asciiTheme="minorHAnsi" w:eastAsiaTheme="minorEastAsia" w:hAnsiTheme="minorHAnsi" w:cstheme="minorBidi"/>
            <w:noProof/>
            <w:sz w:val="22"/>
            <w:szCs w:val="22"/>
          </w:rPr>
          <w:tab/>
        </w:r>
        <w:r w:rsidRPr="00086F7D">
          <w:rPr>
            <w:rStyle w:val="Hyperlink"/>
            <w:noProof/>
          </w:rPr>
          <w:t>RpcEnumForms (Opnum 34)</w:t>
        </w:r>
        <w:r>
          <w:rPr>
            <w:noProof/>
            <w:webHidden/>
          </w:rPr>
          <w:tab/>
        </w:r>
        <w:r>
          <w:rPr>
            <w:noProof/>
            <w:webHidden/>
          </w:rPr>
          <w:fldChar w:fldCharType="begin"/>
        </w:r>
        <w:r>
          <w:rPr>
            <w:noProof/>
            <w:webHidden/>
          </w:rPr>
          <w:instrText xml:space="preserve"> PAGEREF _Toc523396184 \h </w:instrText>
        </w:r>
        <w:r>
          <w:rPr>
            <w:noProof/>
            <w:webHidden/>
          </w:rPr>
        </w:r>
        <w:r>
          <w:rPr>
            <w:noProof/>
            <w:webHidden/>
          </w:rPr>
          <w:fldChar w:fldCharType="separate"/>
        </w:r>
        <w:r>
          <w:rPr>
            <w:noProof/>
            <w:webHidden/>
          </w:rPr>
          <w:t>263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85" w:history="1">
        <w:r w:rsidRPr="00086F7D">
          <w:rPr>
            <w:rStyle w:val="Hyperlink"/>
            <w:noProof/>
          </w:rPr>
          <w:t>3.1.4.6</w:t>
        </w:r>
        <w:r>
          <w:rPr>
            <w:rFonts w:asciiTheme="minorHAnsi" w:eastAsiaTheme="minorEastAsia" w:hAnsiTheme="minorHAnsi" w:cstheme="minorBidi"/>
            <w:noProof/>
            <w:sz w:val="22"/>
            <w:szCs w:val="22"/>
          </w:rPr>
          <w:tab/>
        </w:r>
        <w:r w:rsidRPr="00086F7D">
          <w:rPr>
            <w:rStyle w:val="Hyperlink"/>
            <w:noProof/>
          </w:rPr>
          <w:t>Port Management Methods</w:t>
        </w:r>
        <w:r>
          <w:rPr>
            <w:noProof/>
            <w:webHidden/>
          </w:rPr>
          <w:tab/>
        </w:r>
        <w:r>
          <w:rPr>
            <w:noProof/>
            <w:webHidden/>
          </w:rPr>
          <w:fldChar w:fldCharType="begin"/>
        </w:r>
        <w:r>
          <w:rPr>
            <w:noProof/>
            <w:webHidden/>
          </w:rPr>
          <w:instrText xml:space="preserve"> PAGEREF _Toc523396185 \h </w:instrText>
        </w:r>
        <w:r>
          <w:rPr>
            <w:noProof/>
            <w:webHidden/>
          </w:rPr>
        </w:r>
        <w:r>
          <w:rPr>
            <w:noProof/>
            <w:webHidden/>
          </w:rPr>
          <w:fldChar w:fldCharType="separate"/>
        </w:r>
        <w:r>
          <w:rPr>
            <w:noProof/>
            <w:webHidden/>
          </w:rPr>
          <w:t>264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6" w:history="1">
        <w:r w:rsidRPr="00086F7D">
          <w:rPr>
            <w:rStyle w:val="Hyperlink"/>
            <w:noProof/>
          </w:rPr>
          <w:t>3.1.4.6.1</w:t>
        </w:r>
        <w:r>
          <w:rPr>
            <w:rFonts w:asciiTheme="minorHAnsi" w:eastAsiaTheme="minorEastAsia" w:hAnsiTheme="minorHAnsi" w:cstheme="minorBidi"/>
            <w:noProof/>
            <w:sz w:val="22"/>
            <w:szCs w:val="22"/>
          </w:rPr>
          <w:tab/>
        </w:r>
        <w:r w:rsidRPr="00086F7D">
          <w:rPr>
            <w:rStyle w:val="Hyperlink"/>
            <w:noProof/>
          </w:rPr>
          <w:t>RpcEnumPorts (Opnum 35)</w:t>
        </w:r>
        <w:r>
          <w:rPr>
            <w:noProof/>
            <w:webHidden/>
          </w:rPr>
          <w:tab/>
        </w:r>
        <w:r>
          <w:rPr>
            <w:noProof/>
            <w:webHidden/>
          </w:rPr>
          <w:fldChar w:fldCharType="begin"/>
        </w:r>
        <w:r>
          <w:rPr>
            <w:noProof/>
            <w:webHidden/>
          </w:rPr>
          <w:instrText xml:space="preserve"> PAGEREF _Toc523396186 \h </w:instrText>
        </w:r>
        <w:r>
          <w:rPr>
            <w:noProof/>
            <w:webHidden/>
          </w:rPr>
        </w:r>
        <w:r>
          <w:rPr>
            <w:noProof/>
            <w:webHidden/>
          </w:rPr>
          <w:fldChar w:fldCharType="separate"/>
        </w:r>
        <w:r>
          <w:rPr>
            <w:noProof/>
            <w:webHidden/>
          </w:rPr>
          <w:t>264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7" w:history="1">
        <w:r w:rsidRPr="00086F7D">
          <w:rPr>
            <w:rStyle w:val="Hyperlink"/>
            <w:noProof/>
          </w:rPr>
          <w:t>3.1.4.6.2</w:t>
        </w:r>
        <w:r>
          <w:rPr>
            <w:rFonts w:asciiTheme="minorHAnsi" w:eastAsiaTheme="minorEastAsia" w:hAnsiTheme="minorHAnsi" w:cstheme="minorBidi"/>
            <w:noProof/>
            <w:sz w:val="22"/>
            <w:szCs w:val="22"/>
          </w:rPr>
          <w:tab/>
        </w:r>
        <w:r w:rsidRPr="00086F7D">
          <w:rPr>
            <w:rStyle w:val="Hyperlink"/>
            <w:noProof/>
          </w:rPr>
          <w:t>RpcDeletePort (Opnum 39)</w:t>
        </w:r>
        <w:r>
          <w:rPr>
            <w:noProof/>
            <w:webHidden/>
          </w:rPr>
          <w:tab/>
        </w:r>
        <w:r>
          <w:rPr>
            <w:noProof/>
            <w:webHidden/>
          </w:rPr>
          <w:fldChar w:fldCharType="begin"/>
        </w:r>
        <w:r>
          <w:rPr>
            <w:noProof/>
            <w:webHidden/>
          </w:rPr>
          <w:instrText xml:space="preserve"> PAGEREF _Toc523396187 \h </w:instrText>
        </w:r>
        <w:r>
          <w:rPr>
            <w:noProof/>
            <w:webHidden/>
          </w:rPr>
        </w:r>
        <w:r>
          <w:rPr>
            <w:noProof/>
            <w:webHidden/>
          </w:rPr>
          <w:fldChar w:fldCharType="separate"/>
        </w:r>
        <w:r>
          <w:rPr>
            <w:noProof/>
            <w:webHidden/>
          </w:rPr>
          <w:t>265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8" w:history="1">
        <w:r w:rsidRPr="00086F7D">
          <w:rPr>
            <w:rStyle w:val="Hyperlink"/>
            <w:noProof/>
          </w:rPr>
          <w:t>3.1.4.6.3</w:t>
        </w:r>
        <w:r>
          <w:rPr>
            <w:rFonts w:asciiTheme="minorHAnsi" w:eastAsiaTheme="minorEastAsia" w:hAnsiTheme="minorHAnsi" w:cstheme="minorBidi"/>
            <w:noProof/>
            <w:sz w:val="22"/>
            <w:szCs w:val="22"/>
          </w:rPr>
          <w:tab/>
        </w:r>
        <w:r w:rsidRPr="00086F7D">
          <w:rPr>
            <w:rStyle w:val="Hyperlink"/>
            <w:noProof/>
          </w:rPr>
          <w:t>RpcAddPortEx (Opnum 61)</w:t>
        </w:r>
        <w:r>
          <w:rPr>
            <w:noProof/>
            <w:webHidden/>
          </w:rPr>
          <w:tab/>
        </w:r>
        <w:r>
          <w:rPr>
            <w:noProof/>
            <w:webHidden/>
          </w:rPr>
          <w:fldChar w:fldCharType="begin"/>
        </w:r>
        <w:r>
          <w:rPr>
            <w:noProof/>
            <w:webHidden/>
          </w:rPr>
          <w:instrText xml:space="preserve"> PAGEREF _Toc523396188 \h </w:instrText>
        </w:r>
        <w:r>
          <w:rPr>
            <w:noProof/>
            <w:webHidden/>
          </w:rPr>
        </w:r>
        <w:r>
          <w:rPr>
            <w:noProof/>
            <w:webHidden/>
          </w:rPr>
          <w:fldChar w:fldCharType="separate"/>
        </w:r>
        <w:r>
          <w:rPr>
            <w:noProof/>
            <w:webHidden/>
          </w:rPr>
          <w:t>266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89" w:history="1">
        <w:r w:rsidRPr="00086F7D">
          <w:rPr>
            <w:rStyle w:val="Hyperlink"/>
            <w:noProof/>
          </w:rPr>
          <w:t>3.1.4.6.4</w:t>
        </w:r>
        <w:r>
          <w:rPr>
            <w:rFonts w:asciiTheme="minorHAnsi" w:eastAsiaTheme="minorEastAsia" w:hAnsiTheme="minorHAnsi" w:cstheme="minorBidi"/>
            <w:noProof/>
            <w:sz w:val="22"/>
            <w:szCs w:val="22"/>
          </w:rPr>
          <w:tab/>
        </w:r>
        <w:r w:rsidRPr="00086F7D">
          <w:rPr>
            <w:rStyle w:val="Hyperlink"/>
            <w:noProof/>
          </w:rPr>
          <w:t>RpcSetPort (Opnum 71)</w:t>
        </w:r>
        <w:r>
          <w:rPr>
            <w:noProof/>
            <w:webHidden/>
          </w:rPr>
          <w:tab/>
        </w:r>
        <w:r>
          <w:rPr>
            <w:noProof/>
            <w:webHidden/>
          </w:rPr>
          <w:fldChar w:fldCharType="begin"/>
        </w:r>
        <w:r>
          <w:rPr>
            <w:noProof/>
            <w:webHidden/>
          </w:rPr>
          <w:instrText xml:space="preserve"> PAGEREF _Toc523396189 \h </w:instrText>
        </w:r>
        <w:r>
          <w:rPr>
            <w:noProof/>
            <w:webHidden/>
          </w:rPr>
        </w:r>
        <w:r>
          <w:rPr>
            <w:noProof/>
            <w:webHidden/>
          </w:rPr>
          <w:fldChar w:fldCharType="separate"/>
        </w:r>
        <w:r>
          <w:rPr>
            <w:noProof/>
            <w:webHidden/>
          </w:rPr>
          <w:t>267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90" w:history="1">
        <w:r w:rsidRPr="00086F7D">
          <w:rPr>
            <w:rStyle w:val="Hyperlink"/>
            <w:noProof/>
          </w:rPr>
          <w:t>3.1.4.6.5</w:t>
        </w:r>
        <w:r>
          <w:rPr>
            <w:rFonts w:asciiTheme="minorHAnsi" w:eastAsiaTheme="minorEastAsia" w:hAnsiTheme="minorHAnsi" w:cstheme="minorBidi"/>
            <w:noProof/>
            <w:sz w:val="22"/>
            <w:szCs w:val="22"/>
          </w:rPr>
          <w:tab/>
        </w:r>
        <w:r w:rsidRPr="00086F7D">
          <w:rPr>
            <w:rStyle w:val="Hyperlink"/>
            <w:noProof/>
          </w:rPr>
          <w:t>RpcXcvData (Opnum 88)</w:t>
        </w:r>
        <w:r>
          <w:rPr>
            <w:noProof/>
            <w:webHidden/>
          </w:rPr>
          <w:tab/>
        </w:r>
        <w:r>
          <w:rPr>
            <w:noProof/>
            <w:webHidden/>
          </w:rPr>
          <w:fldChar w:fldCharType="begin"/>
        </w:r>
        <w:r>
          <w:rPr>
            <w:noProof/>
            <w:webHidden/>
          </w:rPr>
          <w:instrText xml:space="preserve"> PAGEREF _Toc523396190 \h </w:instrText>
        </w:r>
        <w:r>
          <w:rPr>
            <w:noProof/>
            <w:webHidden/>
          </w:rPr>
        </w:r>
        <w:r>
          <w:rPr>
            <w:noProof/>
            <w:webHidden/>
          </w:rPr>
          <w:fldChar w:fldCharType="separate"/>
        </w:r>
        <w:r>
          <w:rPr>
            <w:noProof/>
            <w:webHidden/>
          </w:rPr>
          <w:t>268</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91" w:history="1">
        <w:r w:rsidRPr="00086F7D">
          <w:rPr>
            <w:rStyle w:val="Hyperlink"/>
            <w:noProof/>
          </w:rPr>
          <w:t>3.1.4.7</w:t>
        </w:r>
        <w:r>
          <w:rPr>
            <w:rFonts w:asciiTheme="minorHAnsi" w:eastAsiaTheme="minorEastAsia" w:hAnsiTheme="minorHAnsi" w:cstheme="minorBidi"/>
            <w:noProof/>
            <w:sz w:val="22"/>
            <w:szCs w:val="22"/>
          </w:rPr>
          <w:tab/>
        </w:r>
        <w:r w:rsidRPr="00086F7D">
          <w:rPr>
            <w:rStyle w:val="Hyperlink"/>
            <w:noProof/>
          </w:rPr>
          <w:t>Port Monitor Management Methods</w:t>
        </w:r>
        <w:r>
          <w:rPr>
            <w:noProof/>
            <w:webHidden/>
          </w:rPr>
          <w:tab/>
        </w:r>
        <w:r>
          <w:rPr>
            <w:noProof/>
            <w:webHidden/>
          </w:rPr>
          <w:fldChar w:fldCharType="begin"/>
        </w:r>
        <w:r>
          <w:rPr>
            <w:noProof/>
            <w:webHidden/>
          </w:rPr>
          <w:instrText xml:space="preserve"> PAGEREF _Toc523396191 \h </w:instrText>
        </w:r>
        <w:r>
          <w:rPr>
            <w:noProof/>
            <w:webHidden/>
          </w:rPr>
        </w:r>
        <w:r>
          <w:rPr>
            <w:noProof/>
            <w:webHidden/>
          </w:rPr>
          <w:fldChar w:fldCharType="separate"/>
        </w:r>
        <w:r>
          <w:rPr>
            <w:noProof/>
            <w:webHidden/>
          </w:rPr>
          <w:t>270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92" w:history="1">
        <w:r w:rsidRPr="00086F7D">
          <w:rPr>
            <w:rStyle w:val="Hyperlink"/>
            <w:noProof/>
          </w:rPr>
          <w:t>3.1.4.7.1</w:t>
        </w:r>
        <w:r>
          <w:rPr>
            <w:rFonts w:asciiTheme="minorHAnsi" w:eastAsiaTheme="minorEastAsia" w:hAnsiTheme="minorHAnsi" w:cstheme="minorBidi"/>
            <w:noProof/>
            <w:sz w:val="22"/>
            <w:szCs w:val="22"/>
          </w:rPr>
          <w:tab/>
        </w:r>
        <w:r w:rsidRPr="00086F7D">
          <w:rPr>
            <w:rStyle w:val="Hyperlink"/>
            <w:noProof/>
          </w:rPr>
          <w:t>RpcEnumMonitors (Opnum 36)</w:t>
        </w:r>
        <w:r>
          <w:rPr>
            <w:noProof/>
            <w:webHidden/>
          </w:rPr>
          <w:tab/>
        </w:r>
        <w:r>
          <w:rPr>
            <w:noProof/>
            <w:webHidden/>
          </w:rPr>
          <w:fldChar w:fldCharType="begin"/>
        </w:r>
        <w:r>
          <w:rPr>
            <w:noProof/>
            <w:webHidden/>
          </w:rPr>
          <w:instrText xml:space="preserve"> PAGEREF _Toc523396192 \h </w:instrText>
        </w:r>
        <w:r>
          <w:rPr>
            <w:noProof/>
            <w:webHidden/>
          </w:rPr>
        </w:r>
        <w:r>
          <w:rPr>
            <w:noProof/>
            <w:webHidden/>
          </w:rPr>
          <w:fldChar w:fldCharType="separate"/>
        </w:r>
        <w:r>
          <w:rPr>
            <w:noProof/>
            <w:webHidden/>
          </w:rPr>
          <w:t>270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93" w:history="1">
        <w:r w:rsidRPr="00086F7D">
          <w:rPr>
            <w:rStyle w:val="Hyperlink"/>
            <w:noProof/>
          </w:rPr>
          <w:t>3.1.4.7.2</w:t>
        </w:r>
        <w:r>
          <w:rPr>
            <w:rFonts w:asciiTheme="minorHAnsi" w:eastAsiaTheme="minorEastAsia" w:hAnsiTheme="minorHAnsi" w:cstheme="minorBidi"/>
            <w:noProof/>
            <w:sz w:val="22"/>
            <w:szCs w:val="22"/>
          </w:rPr>
          <w:tab/>
        </w:r>
        <w:r w:rsidRPr="00086F7D">
          <w:rPr>
            <w:rStyle w:val="Hyperlink"/>
            <w:noProof/>
          </w:rPr>
          <w:t>RpcAddMonitor (Opnum 46)</w:t>
        </w:r>
        <w:r>
          <w:rPr>
            <w:noProof/>
            <w:webHidden/>
          </w:rPr>
          <w:tab/>
        </w:r>
        <w:r>
          <w:rPr>
            <w:noProof/>
            <w:webHidden/>
          </w:rPr>
          <w:fldChar w:fldCharType="begin"/>
        </w:r>
        <w:r>
          <w:rPr>
            <w:noProof/>
            <w:webHidden/>
          </w:rPr>
          <w:instrText xml:space="preserve"> PAGEREF _Toc523396193 \h </w:instrText>
        </w:r>
        <w:r>
          <w:rPr>
            <w:noProof/>
            <w:webHidden/>
          </w:rPr>
        </w:r>
        <w:r>
          <w:rPr>
            <w:noProof/>
            <w:webHidden/>
          </w:rPr>
          <w:fldChar w:fldCharType="separate"/>
        </w:r>
        <w:r>
          <w:rPr>
            <w:noProof/>
            <w:webHidden/>
          </w:rPr>
          <w:t>271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94" w:history="1">
        <w:r w:rsidRPr="00086F7D">
          <w:rPr>
            <w:rStyle w:val="Hyperlink"/>
            <w:noProof/>
          </w:rPr>
          <w:t>3.1.4.7.3</w:t>
        </w:r>
        <w:r>
          <w:rPr>
            <w:rFonts w:asciiTheme="minorHAnsi" w:eastAsiaTheme="minorEastAsia" w:hAnsiTheme="minorHAnsi" w:cstheme="minorBidi"/>
            <w:noProof/>
            <w:sz w:val="22"/>
            <w:szCs w:val="22"/>
          </w:rPr>
          <w:tab/>
        </w:r>
        <w:r w:rsidRPr="00086F7D">
          <w:rPr>
            <w:rStyle w:val="Hyperlink"/>
            <w:noProof/>
          </w:rPr>
          <w:t>RpcDeleteMonitor (Opnum 47)</w:t>
        </w:r>
        <w:r>
          <w:rPr>
            <w:noProof/>
            <w:webHidden/>
          </w:rPr>
          <w:tab/>
        </w:r>
        <w:r>
          <w:rPr>
            <w:noProof/>
            <w:webHidden/>
          </w:rPr>
          <w:fldChar w:fldCharType="begin"/>
        </w:r>
        <w:r>
          <w:rPr>
            <w:noProof/>
            <w:webHidden/>
          </w:rPr>
          <w:instrText xml:space="preserve"> PAGEREF _Toc523396194 \h </w:instrText>
        </w:r>
        <w:r>
          <w:rPr>
            <w:noProof/>
            <w:webHidden/>
          </w:rPr>
        </w:r>
        <w:r>
          <w:rPr>
            <w:noProof/>
            <w:webHidden/>
          </w:rPr>
          <w:fldChar w:fldCharType="separate"/>
        </w:r>
        <w:r>
          <w:rPr>
            <w:noProof/>
            <w:webHidden/>
          </w:rPr>
          <w:t>272</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195" w:history="1">
        <w:r w:rsidRPr="00086F7D">
          <w:rPr>
            <w:rStyle w:val="Hyperlink"/>
            <w:noProof/>
          </w:rPr>
          <w:t>3.1.4.8</w:t>
        </w:r>
        <w:r>
          <w:rPr>
            <w:rFonts w:asciiTheme="minorHAnsi" w:eastAsiaTheme="minorEastAsia" w:hAnsiTheme="minorHAnsi" w:cstheme="minorBidi"/>
            <w:noProof/>
            <w:sz w:val="22"/>
            <w:szCs w:val="22"/>
          </w:rPr>
          <w:tab/>
        </w:r>
        <w:r w:rsidRPr="00086F7D">
          <w:rPr>
            <w:rStyle w:val="Hyperlink"/>
            <w:noProof/>
          </w:rPr>
          <w:t>Print Processor Management Methods</w:t>
        </w:r>
        <w:r>
          <w:rPr>
            <w:noProof/>
            <w:webHidden/>
          </w:rPr>
          <w:tab/>
        </w:r>
        <w:r>
          <w:rPr>
            <w:noProof/>
            <w:webHidden/>
          </w:rPr>
          <w:fldChar w:fldCharType="begin"/>
        </w:r>
        <w:r>
          <w:rPr>
            <w:noProof/>
            <w:webHidden/>
          </w:rPr>
          <w:instrText xml:space="preserve"> PAGEREF _Toc523396195 \h </w:instrText>
        </w:r>
        <w:r>
          <w:rPr>
            <w:noProof/>
            <w:webHidden/>
          </w:rPr>
        </w:r>
        <w:r>
          <w:rPr>
            <w:noProof/>
            <w:webHidden/>
          </w:rPr>
          <w:fldChar w:fldCharType="separate"/>
        </w:r>
        <w:r>
          <w:rPr>
            <w:noProof/>
            <w:webHidden/>
          </w:rPr>
          <w:t>273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96" w:history="1">
        <w:r w:rsidRPr="00086F7D">
          <w:rPr>
            <w:rStyle w:val="Hyperlink"/>
            <w:noProof/>
          </w:rPr>
          <w:t>3.1.4.8.1</w:t>
        </w:r>
        <w:r>
          <w:rPr>
            <w:rFonts w:asciiTheme="minorHAnsi" w:eastAsiaTheme="minorEastAsia" w:hAnsiTheme="minorHAnsi" w:cstheme="minorBidi"/>
            <w:noProof/>
            <w:sz w:val="22"/>
            <w:szCs w:val="22"/>
          </w:rPr>
          <w:tab/>
        </w:r>
        <w:r w:rsidRPr="00086F7D">
          <w:rPr>
            <w:rStyle w:val="Hyperlink"/>
            <w:noProof/>
          </w:rPr>
          <w:t>RpcAddPrintProcessor (Opnum 14)</w:t>
        </w:r>
        <w:r>
          <w:rPr>
            <w:noProof/>
            <w:webHidden/>
          </w:rPr>
          <w:tab/>
        </w:r>
        <w:r>
          <w:rPr>
            <w:noProof/>
            <w:webHidden/>
          </w:rPr>
          <w:fldChar w:fldCharType="begin"/>
        </w:r>
        <w:r>
          <w:rPr>
            <w:noProof/>
            <w:webHidden/>
          </w:rPr>
          <w:instrText xml:space="preserve"> PAGEREF _Toc523396196 \h </w:instrText>
        </w:r>
        <w:r>
          <w:rPr>
            <w:noProof/>
            <w:webHidden/>
          </w:rPr>
        </w:r>
        <w:r>
          <w:rPr>
            <w:noProof/>
            <w:webHidden/>
          </w:rPr>
          <w:fldChar w:fldCharType="separate"/>
        </w:r>
        <w:r>
          <w:rPr>
            <w:noProof/>
            <w:webHidden/>
          </w:rPr>
          <w:t>273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97" w:history="1">
        <w:r w:rsidRPr="00086F7D">
          <w:rPr>
            <w:rStyle w:val="Hyperlink"/>
            <w:noProof/>
          </w:rPr>
          <w:t>3.1.4.8.2</w:t>
        </w:r>
        <w:r>
          <w:rPr>
            <w:rFonts w:asciiTheme="minorHAnsi" w:eastAsiaTheme="minorEastAsia" w:hAnsiTheme="minorHAnsi" w:cstheme="minorBidi"/>
            <w:noProof/>
            <w:sz w:val="22"/>
            <w:szCs w:val="22"/>
          </w:rPr>
          <w:tab/>
        </w:r>
        <w:r w:rsidRPr="00086F7D">
          <w:rPr>
            <w:rStyle w:val="Hyperlink"/>
            <w:noProof/>
          </w:rPr>
          <w:t>RpcEnumPrintProcessors (Opnum 15)</w:t>
        </w:r>
        <w:r>
          <w:rPr>
            <w:noProof/>
            <w:webHidden/>
          </w:rPr>
          <w:tab/>
        </w:r>
        <w:r>
          <w:rPr>
            <w:noProof/>
            <w:webHidden/>
          </w:rPr>
          <w:fldChar w:fldCharType="begin"/>
        </w:r>
        <w:r>
          <w:rPr>
            <w:noProof/>
            <w:webHidden/>
          </w:rPr>
          <w:instrText xml:space="preserve"> PAGEREF _Toc523396197 \h </w:instrText>
        </w:r>
        <w:r>
          <w:rPr>
            <w:noProof/>
            <w:webHidden/>
          </w:rPr>
        </w:r>
        <w:r>
          <w:rPr>
            <w:noProof/>
            <w:webHidden/>
          </w:rPr>
          <w:fldChar w:fldCharType="separate"/>
        </w:r>
        <w:r>
          <w:rPr>
            <w:noProof/>
            <w:webHidden/>
          </w:rPr>
          <w:t>274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98" w:history="1">
        <w:r w:rsidRPr="00086F7D">
          <w:rPr>
            <w:rStyle w:val="Hyperlink"/>
            <w:noProof/>
          </w:rPr>
          <w:t>3.1.4.8.3</w:t>
        </w:r>
        <w:r>
          <w:rPr>
            <w:rFonts w:asciiTheme="minorHAnsi" w:eastAsiaTheme="minorEastAsia" w:hAnsiTheme="minorHAnsi" w:cstheme="minorBidi"/>
            <w:noProof/>
            <w:sz w:val="22"/>
            <w:szCs w:val="22"/>
          </w:rPr>
          <w:tab/>
        </w:r>
        <w:r w:rsidRPr="00086F7D">
          <w:rPr>
            <w:rStyle w:val="Hyperlink"/>
            <w:noProof/>
          </w:rPr>
          <w:t>RpcGetPrintProcessorDirectory (Opnum 16)</w:t>
        </w:r>
        <w:r>
          <w:rPr>
            <w:noProof/>
            <w:webHidden/>
          </w:rPr>
          <w:tab/>
        </w:r>
        <w:r>
          <w:rPr>
            <w:noProof/>
            <w:webHidden/>
          </w:rPr>
          <w:fldChar w:fldCharType="begin"/>
        </w:r>
        <w:r>
          <w:rPr>
            <w:noProof/>
            <w:webHidden/>
          </w:rPr>
          <w:instrText xml:space="preserve"> PAGEREF _Toc523396198 \h </w:instrText>
        </w:r>
        <w:r>
          <w:rPr>
            <w:noProof/>
            <w:webHidden/>
          </w:rPr>
        </w:r>
        <w:r>
          <w:rPr>
            <w:noProof/>
            <w:webHidden/>
          </w:rPr>
          <w:fldChar w:fldCharType="separate"/>
        </w:r>
        <w:r>
          <w:rPr>
            <w:noProof/>
            <w:webHidden/>
          </w:rPr>
          <w:t>275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199" w:history="1">
        <w:r w:rsidRPr="00086F7D">
          <w:rPr>
            <w:rStyle w:val="Hyperlink"/>
            <w:noProof/>
          </w:rPr>
          <w:t>3.1.4.8.4</w:t>
        </w:r>
        <w:r>
          <w:rPr>
            <w:rFonts w:asciiTheme="minorHAnsi" w:eastAsiaTheme="minorEastAsia" w:hAnsiTheme="minorHAnsi" w:cstheme="minorBidi"/>
            <w:noProof/>
            <w:sz w:val="22"/>
            <w:szCs w:val="22"/>
          </w:rPr>
          <w:tab/>
        </w:r>
        <w:r w:rsidRPr="00086F7D">
          <w:rPr>
            <w:rStyle w:val="Hyperlink"/>
            <w:noProof/>
          </w:rPr>
          <w:t>RpcDeletePrintProcessor (Opnum 48)</w:t>
        </w:r>
        <w:r>
          <w:rPr>
            <w:noProof/>
            <w:webHidden/>
          </w:rPr>
          <w:tab/>
        </w:r>
        <w:r>
          <w:rPr>
            <w:noProof/>
            <w:webHidden/>
          </w:rPr>
          <w:fldChar w:fldCharType="begin"/>
        </w:r>
        <w:r>
          <w:rPr>
            <w:noProof/>
            <w:webHidden/>
          </w:rPr>
          <w:instrText xml:space="preserve"> PAGEREF _Toc523396199 \h </w:instrText>
        </w:r>
        <w:r>
          <w:rPr>
            <w:noProof/>
            <w:webHidden/>
          </w:rPr>
        </w:r>
        <w:r>
          <w:rPr>
            <w:noProof/>
            <w:webHidden/>
          </w:rPr>
          <w:fldChar w:fldCharType="separate"/>
        </w:r>
        <w:r>
          <w:rPr>
            <w:noProof/>
            <w:webHidden/>
          </w:rPr>
          <w:t>276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0" w:history="1">
        <w:r w:rsidRPr="00086F7D">
          <w:rPr>
            <w:rStyle w:val="Hyperlink"/>
            <w:noProof/>
          </w:rPr>
          <w:t>3.1.4.8.5</w:t>
        </w:r>
        <w:r>
          <w:rPr>
            <w:rFonts w:asciiTheme="minorHAnsi" w:eastAsiaTheme="minorEastAsia" w:hAnsiTheme="minorHAnsi" w:cstheme="minorBidi"/>
            <w:noProof/>
            <w:sz w:val="22"/>
            <w:szCs w:val="22"/>
          </w:rPr>
          <w:tab/>
        </w:r>
        <w:r w:rsidRPr="00086F7D">
          <w:rPr>
            <w:rStyle w:val="Hyperlink"/>
            <w:noProof/>
          </w:rPr>
          <w:t>RpcEnumPrintProcessorDatatypes (Opnum 51)</w:t>
        </w:r>
        <w:r>
          <w:rPr>
            <w:noProof/>
            <w:webHidden/>
          </w:rPr>
          <w:tab/>
        </w:r>
        <w:r>
          <w:rPr>
            <w:noProof/>
            <w:webHidden/>
          </w:rPr>
          <w:fldChar w:fldCharType="begin"/>
        </w:r>
        <w:r>
          <w:rPr>
            <w:noProof/>
            <w:webHidden/>
          </w:rPr>
          <w:instrText xml:space="preserve"> PAGEREF _Toc523396200 \h </w:instrText>
        </w:r>
        <w:r>
          <w:rPr>
            <w:noProof/>
            <w:webHidden/>
          </w:rPr>
        </w:r>
        <w:r>
          <w:rPr>
            <w:noProof/>
            <w:webHidden/>
          </w:rPr>
          <w:fldChar w:fldCharType="separate"/>
        </w:r>
        <w:r>
          <w:rPr>
            <w:noProof/>
            <w:webHidden/>
          </w:rPr>
          <w:t>277</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201" w:history="1">
        <w:r w:rsidRPr="00086F7D">
          <w:rPr>
            <w:rStyle w:val="Hyperlink"/>
            <w:noProof/>
          </w:rPr>
          <w:t>3.1.4.9</w:t>
        </w:r>
        <w:r>
          <w:rPr>
            <w:rFonts w:asciiTheme="minorHAnsi" w:eastAsiaTheme="minorEastAsia" w:hAnsiTheme="minorHAnsi" w:cstheme="minorBidi"/>
            <w:noProof/>
            <w:sz w:val="22"/>
            <w:szCs w:val="22"/>
          </w:rPr>
          <w:tab/>
        </w:r>
        <w:r w:rsidRPr="00086F7D">
          <w:rPr>
            <w:rStyle w:val="Hyperlink"/>
            <w:noProof/>
          </w:rPr>
          <w:t>Document Printing Methods</w:t>
        </w:r>
        <w:r>
          <w:rPr>
            <w:noProof/>
            <w:webHidden/>
          </w:rPr>
          <w:tab/>
        </w:r>
        <w:r>
          <w:rPr>
            <w:noProof/>
            <w:webHidden/>
          </w:rPr>
          <w:fldChar w:fldCharType="begin"/>
        </w:r>
        <w:r>
          <w:rPr>
            <w:noProof/>
            <w:webHidden/>
          </w:rPr>
          <w:instrText xml:space="preserve"> PAGEREF _Toc523396201 \h </w:instrText>
        </w:r>
        <w:r>
          <w:rPr>
            <w:noProof/>
            <w:webHidden/>
          </w:rPr>
        </w:r>
        <w:r>
          <w:rPr>
            <w:noProof/>
            <w:webHidden/>
          </w:rPr>
          <w:fldChar w:fldCharType="separate"/>
        </w:r>
        <w:r>
          <w:rPr>
            <w:noProof/>
            <w:webHidden/>
          </w:rPr>
          <w:t>278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2" w:history="1">
        <w:r w:rsidRPr="00086F7D">
          <w:rPr>
            <w:rStyle w:val="Hyperlink"/>
            <w:noProof/>
          </w:rPr>
          <w:t>3.1.4.9.1</w:t>
        </w:r>
        <w:r>
          <w:rPr>
            <w:rFonts w:asciiTheme="minorHAnsi" w:eastAsiaTheme="minorEastAsia" w:hAnsiTheme="minorHAnsi" w:cstheme="minorBidi"/>
            <w:noProof/>
            <w:sz w:val="22"/>
            <w:szCs w:val="22"/>
          </w:rPr>
          <w:tab/>
        </w:r>
        <w:r w:rsidRPr="00086F7D">
          <w:rPr>
            <w:rStyle w:val="Hyperlink"/>
            <w:noProof/>
          </w:rPr>
          <w:t>RpcStartDocPrinter (Opnum 17)</w:t>
        </w:r>
        <w:r>
          <w:rPr>
            <w:noProof/>
            <w:webHidden/>
          </w:rPr>
          <w:tab/>
        </w:r>
        <w:r>
          <w:rPr>
            <w:noProof/>
            <w:webHidden/>
          </w:rPr>
          <w:fldChar w:fldCharType="begin"/>
        </w:r>
        <w:r>
          <w:rPr>
            <w:noProof/>
            <w:webHidden/>
          </w:rPr>
          <w:instrText xml:space="preserve"> PAGEREF _Toc523396202 \h </w:instrText>
        </w:r>
        <w:r>
          <w:rPr>
            <w:noProof/>
            <w:webHidden/>
          </w:rPr>
        </w:r>
        <w:r>
          <w:rPr>
            <w:noProof/>
            <w:webHidden/>
          </w:rPr>
          <w:fldChar w:fldCharType="separate"/>
        </w:r>
        <w:r>
          <w:rPr>
            <w:noProof/>
            <w:webHidden/>
          </w:rPr>
          <w:t>279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3" w:history="1">
        <w:r w:rsidRPr="00086F7D">
          <w:rPr>
            <w:rStyle w:val="Hyperlink"/>
            <w:noProof/>
          </w:rPr>
          <w:t>3.1.4.9.2</w:t>
        </w:r>
        <w:r>
          <w:rPr>
            <w:rFonts w:asciiTheme="minorHAnsi" w:eastAsiaTheme="minorEastAsia" w:hAnsiTheme="minorHAnsi" w:cstheme="minorBidi"/>
            <w:noProof/>
            <w:sz w:val="22"/>
            <w:szCs w:val="22"/>
          </w:rPr>
          <w:tab/>
        </w:r>
        <w:r w:rsidRPr="00086F7D">
          <w:rPr>
            <w:rStyle w:val="Hyperlink"/>
            <w:noProof/>
          </w:rPr>
          <w:t>RpcStartPagePrinter (Opnum 18)</w:t>
        </w:r>
        <w:r>
          <w:rPr>
            <w:noProof/>
            <w:webHidden/>
          </w:rPr>
          <w:tab/>
        </w:r>
        <w:r>
          <w:rPr>
            <w:noProof/>
            <w:webHidden/>
          </w:rPr>
          <w:fldChar w:fldCharType="begin"/>
        </w:r>
        <w:r>
          <w:rPr>
            <w:noProof/>
            <w:webHidden/>
          </w:rPr>
          <w:instrText xml:space="preserve"> PAGEREF _Toc523396203 \h </w:instrText>
        </w:r>
        <w:r>
          <w:rPr>
            <w:noProof/>
            <w:webHidden/>
          </w:rPr>
        </w:r>
        <w:r>
          <w:rPr>
            <w:noProof/>
            <w:webHidden/>
          </w:rPr>
          <w:fldChar w:fldCharType="separate"/>
        </w:r>
        <w:r>
          <w:rPr>
            <w:noProof/>
            <w:webHidden/>
          </w:rPr>
          <w:t>280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4" w:history="1">
        <w:r w:rsidRPr="00086F7D">
          <w:rPr>
            <w:rStyle w:val="Hyperlink"/>
            <w:noProof/>
          </w:rPr>
          <w:t>3.1.4.9.3</w:t>
        </w:r>
        <w:r>
          <w:rPr>
            <w:rFonts w:asciiTheme="minorHAnsi" w:eastAsiaTheme="minorEastAsia" w:hAnsiTheme="minorHAnsi" w:cstheme="minorBidi"/>
            <w:noProof/>
            <w:sz w:val="22"/>
            <w:szCs w:val="22"/>
          </w:rPr>
          <w:tab/>
        </w:r>
        <w:r w:rsidRPr="00086F7D">
          <w:rPr>
            <w:rStyle w:val="Hyperlink"/>
            <w:noProof/>
          </w:rPr>
          <w:t>RpcWritePrinter (Opnum 19)</w:t>
        </w:r>
        <w:r>
          <w:rPr>
            <w:noProof/>
            <w:webHidden/>
          </w:rPr>
          <w:tab/>
        </w:r>
        <w:r>
          <w:rPr>
            <w:noProof/>
            <w:webHidden/>
          </w:rPr>
          <w:fldChar w:fldCharType="begin"/>
        </w:r>
        <w:r>
          <w:rPr>
            <w:noProof/>
            <w:webHidden/>
          </w:rPr>
          <w:instrText xml:space="preserve"> PAGEREF _Toc523396204 \h </w:instrText>
        </w:r>
        <w:r>
          <w:rPr>
            <w:noProof/>
            <w:webHidden/>
          </w:rPr>
        </w:r>
        <w:r>
          <w:rPr>
            <w:noProof/>
            <w:webHidden/>
          </w:rPr>
          <w:fldChar w:fldCharType="separate"/>
        </w:r>
        <w:r>
          <w:rPr>
            <w:noProof/>
            <w:webHidden/>
          </w:rPr>
          <w:t>280</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5" w:history="1">
        <w:r w:rsidRPr="00086F7D">
          <w:rPr>
            <w:rStyle w:val="Hyperlink"/>
            <w:noProof/>
          </w:rPr>
          <w:t>3.1.4.9.4</w:t>
        </w:r>
        <w:r>
          <w:rPr>
            <w:rFonts w:asciiTheme="minorHAnsi" w:eastAsiaTheme="minorEastAsia" w:hAnsiTheme="minorHAnsi" w:cstheme="minorBidi"/>
            <w:noProof/>
            <w:sz w:val="22"/>
            <w:szCs w:val="22"/>
          </w:rPr>
          <w:tab/>
        </w:r>
        <w:r w:rsidRPr="00086F7D">
          <w:rPr>
            <w:rStyle w:val="Hyperlink"/>
            <w:noProof/>
          </w:rPr>
          <w:t>RpcEndPagePrinter (Opnum 20)</w:t>
        </w:r>
        <w:r>
          <w:rPr>
            <w:noProof/>
            <w:webHidden/>
          </w:rPr>
          <w:tab/>
        </w:r>
        <w:r>
          <w:rPr>
            <w:noProof/>
            <w:webHidden/>
          </w:rPr>
          <w:fldChar w:fldCharType="begin"/>
        </w:r>
        <w:r>
          <w:rPr>
            <w:noProof/>
            <w:webHidden/>
          </w:rPr>
          <w:instrText xml:space="preserve"> PAGEREF _Toc523396205 \h </w:instrText>
        </w:r>
        <w:r>
          <w:rPr>
            <w:noProof/>
            <w:webHidden/>
          </w:rPr>
        </w:r>
        <w:r>
          <w:rPr>
            <w:noProof/>
            <w:webHidden/>
          </w:rPr>
          <w:fldChar w:fldCharType="separate"/>
        </w:r>
        <w:r>
          <w:rPr>
            <w:noProof/>
            <w:webHidden/>
          </w:rPr>
          <w:t>281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6" w:history="1">
        <w:r w:rsidRPr="00086F7D">
          <w:rPr>
            <w:rStyle w:val="Hyperlink"/>
            <w:noProof/>
          </w:rPr>
          <w:t>3.1.4.9.5</w:t>
        </w:r>
        <w:r>
          <w:rPr>
            <w:rFonts w:asciiTheme="minorHAnsi" w:eastAsiaTheme="minorEastAsia" w:hAnsiTheme="minorHAnsi" w:cstheme="minorBidi"/>
            <w:noProof/>
            <w:sz w:val="22"/>
            <w:szCs w:val="22"/>
          </w:rPr>
          <w:tab/>
        </w:r>
        <w:r w:rsidRPr="00086F7D">
          <w:rPr>
            <w:rStyle w:val="Hyperlink"/>
            <w:noProof/>
          </w:rPr>
          <w:t>RpcAbortPrinter (Opnum 21)</w:t>
        </w:r>
        <w:r>
          <w:rPr>
            <w:noProof/>
            <w:webHidden/>
          </w:rPr>
          <w:tab/>
        </w:r>
        <w:r>
          <w:rPr>
            <w:noProof/>
            <w:webHidden/>
          </w:rPr>
          <w:fldChar w:fldCharType="begin"/>
        </w:r>
        <w:r>
          <w:rPr>
            <w:noProof/>
            <w:webHidden/>
          </w:rPr>
          <w:instrText xml:space="preserve"> PAGEREF _Toc523396206 \h </w:instrText>
        </w:r>
        <w:r>
          <w:rPr>
            <w:noProof/>
            <w:webHidden/>
          </w:rPr>
        </w:r>
        <w:r>
          <w:rPr>
            <w:noProof/>
            <w:webHidden/>
          </w:rPr>
          <w:fldChar w:fldCharType="separate"/>
        </w:r>
        <w:r>
          <w:rPr>
            <w:noProof/>
            <w:webHidden/>
          </w:rPr>
          <w:t>282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7" w:history="1">
        <w:r w:rsidRPr="00086F7D">
          <w:rPr>
            <w:rStyle w:val="Hyperlink"/>
            <w:noProof/>
          </w:rPr>
          <w:t>3.1.4.9.6</w:t>
        </w:r>
        <w:r>
          <w:rPr>
            <w:rFonts w:asciiTheme="minorHAnsi" w:eastAsiaTheme="minorEastAsia" w:hAnsiTheme="minorHAnsi" w:cstheme="minorBidi"/>
            <w:noProof/>
            <w:sz w:val="22"/>
            <w:szCs w:val="22"/>
          </w:rPr>
          <w:tab/>
        </w:r>
        <w:r w:rsidRPr="00086F7D">
          <w:rPr>
            <w:rStyle w:val="Hyperlink"/>
            <w:noProof/>
          </w:rPr>
          <w:t>RpcReadPrinter (Opnum 22)</w:t>
        </w:r>
        <w:r>
          <w:rPr>
            <w:noProof/>
            <w:webHidden/>
          </w:rPr>
          <w:tab/>
        </w:r>
        <w:r>
          <w:rPr>
            <w:noProof/>
            <w:webHidden/>
          </w:rPr>
          <w:fldChar w:fldCharType="begin"/>
        </w:r>
        <w:r>
          <w:rPr>
            <w:noProof/>
            <w:webHidden/>
          </w:rPr>
          <w:instrText xml:space="preserve"> PAGEREF _Toc523396207 \h </w:instrText>
        </w:r>
        <w:r>
          <w:rPr>
            <w:noProof/>
            <w:webHidden/>
          </w:rPr>
        </w:r>
        <w:r>
          <w:rPr>
            <w:noProof/>
            <w:webHidden/>
          </w:rPr>
          <w:fldChar w:fldCharType="separate"/>
        </w:r>
        <w:r>
          <w:rPr>
            <w:noProof/>
            <w:webHidden/>
          </w:rPr>
          <w:t>283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8" w:history="1">
        <w:r w:rsidRPr="00086F7D">
          <w:rPr>
            <w:rStyle w:val="Hyperlink"/>
            <w:noProof/>
          </w:rPr>
          <w:t>3.1.4.9.7</w:t>
        </w:r>
        <w:r>
          <w:rPr>
            <w:rFonts w:asciiTheme="minorHAnsi" w:eastAsiaTheme="minorEastAsia" w:hAnsiTheme="minorHAnsi" w:cstheme="minorBidi"/>
            <w:noProof/>
            <w:sz w:val="22"/>
            <w:szCs w:val="22"/>
          </w:rPr>
          <w:tab/>
        </w:r>
        <w:r w:rsidRPr="00086F7D">
          <w:rPr>
            <w:rStyle w:val="Hyperlink"/>
            <w:noProof/>
          </w:rPr>
          <w:t>RpcEndDocPrinter (Opnum 23)</w:t>
        </w:r>
        <w:r>
          <w:rPr>
            <w:noProof/>
            <w:webHidden/>
          </w:rPr>
          <w:tab/>
        </w:r>
        <w:r>
          <w:rPr>
            <w:noProof/>
            <w:webHidden/>
          </w:rPr>
          <w:fldChar w:fldCharType="begin"/>
        </w:r>
        <w:r>
          <w:rPr>
            <w:noProof/>
            <w:webHidden/>
          </w:rPr>
          <w:instrText xml:space="preserve"> PAGEREF _Toc523396208 \h </w:instrText>
        </w:r>
        <w:r>
          <w:rPr>
            <w:noProof/>
            <w:webHidden/>
          </w:rPr>
        </w:r>
        <w:r>
          <w:rPr>
            <w:noProof/>
            <w:webHidden/>
          </w:rPr>
          <w:fldChar w:fldCharType="separate"/>
        </w:r>
        <w:r>
          <w:rPr>
            <w:noProof/>
            <w:webHidden/>
          </w:rPr>
          <w:t>284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09" w:history="1">
        <w:r w:rsidRPr="00086F7D">
          <w:rPr>
            <w:rStyle w:val="Hyperlink"/>
            <w:noProof/>
          </w:rPr>
          <w:t>3.1.4.9.8</w:t>
        </w:r>
        <w:r>
          <w:rPr>
            <w:rFonts w:asciiTheme="minorHAnsi" w:eastAsiaTheme="minorEastAsia" w:hAnsiTheme="minorHAnsi" w:cstheme="minorBidi"/>
            <w:noProof/>
            <w:sz w:val="22"/>
            <w:szCs w:val="22"/>
          </w:rPr>
          <w:tab/>
        </w:r>
        <w:r w:rsidRPr="00086F7D">
          <w:rPr>
            <w:rStyle w:val="Hyperlink"/>
            <w:noProof/>
          </w:rPr>
          <w:t>RpcFlushPrinter (Opnum 96)</w:t>
        </w:r>
        <w:r>
          <w:rPr>
            <w:noProof/>
            <w:webHidden/>
          </w:rPr>
          <w:tab/>
        </w:r>
        <w:r>
          <w:rPr>
            <w:noProof/>
            <w:webHidden/>
          </w:rPr>
          <w:fldChar w:fldCharType="begin"/>
        </w:r>
        <w:r>
          <w:rPr>
            <w:noProof/>
            <w:webHidden/>
          </w:rPr>
          <w:instrText xml:space="preserve"> PAGEREF _Toc523396209 \h </w:instrText>
        </w:r>
        <w:r>
          <w:rPr>
            <w:noProof/>
            <w:webHidden/>
          </w:rPr>
        </w:r>
        <w:r>
          <w:rPr>
            <w:noProof/>
            <w:webHidden/>
          </w:rPr>
          <w:fldChar w:fldCharType="separate"/>
        </w:r>
        <w:r>
          <w:rPr>
            <w:noProof/>
            <w:webHidden/>
          </w:rPr>
          <w:t>284</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210" w:history="1">
        <w:r w:rsidRPr="00086F7D">
          <w:rPr>
            <w:rStyle w:val="Hyperlink"/>
            <w:noProof/>
          </w:rPr>
          <w:t>3.1.4.10</w:t>
        </w:r>
        <w:r>
          <w:rPr>
            <w:rFonts w:asciiTheme="minorHAnsi" w:eastAsiaTheme="minorEastAsia" w:hAnsiTheme="minorHAnsi" w:cstheme="minorBidi"/>
            <w:noProof/>
            <w:sz w:val="22"/>
            <w:szCs w:val="22"/>
          </w:rPr>
          <w:tab/>
        </w:r>
        <w:r w:rsidRPr="00086F7D">
          <w:rPr>
            <w:rStyle w:val="Hyperlink"/>
            <w:noProof/>
          </w:rPr>
          <w:t>Notification Methods</w:t>
        </w:r>
        <w:r>
          <w:rPr>
            <w:noProof/>
            <w:webHidden/>
          </w:rPr>
          <w:tab/>
        </w:r>
        <w:r>
          <w:rPr>
            <w:noProof/>
            <w:webHidden/>
          </w:rPr>
          <w:fldChar w:fldCharType="begin"/>
        </w:r>
        <w:r>
          <w:rPr>
            <w:noProof/>
            <w:webHidden/>
          </w:rPr>
          <w:instrText xml:space="preserve"> PAGEREF _Toc523396210 \h </w:instrText>
        </w:r>
        <w:r>
          <w:rPr>
            <w:noProof/>
            <w:webHidden/>
          </w:rPr>
        </w:r>
        <w:r>
          <w:rPr>
            <w:noProof/>
            <w:webHidden/>
          </w:rPr>
          <w:fldChar w:fldCharType="separate"/>
        </w:r>
        <w:r>
          <w:rPr>
            <w:noProof/>
            <w:webHidden/>
          </w:rPr>
          <w:t>285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11" w:history="1">
        <w:r w:rsidRPr="00086F7D">
          <w:rPr>
            <w:rStyle w:val="Hyperlink"/>
            <w:noProof/>
          </w:rPr>
          <w:t>3.1.4.10.1</w:t>
        </w:r>
        <w:r>
          <w:rPr>
            <w:rFonts w:asciiTheme="minorHAnsi" w:eastAsiaTheme="minorEastAsia" w:hAnsiTheme="minorHAnsi" w:cstheme="minorBidi"/>
            <w:noProof/>
            <w:sz w:val="22"/>
            <w:szCs w:val="22"/>
          </w:rPr>
          <w:tab/>
        </w:r>
        <w:r w:rsidRPr="00086F7D">
          <w:rPr>
            <w:rStyle w:val="Hyperlink"/>
            <w:noProof/>
          </w:rPr>
          <w:t>RpcWaitForPrinterChange (Opnum 28)</w:t>
        </w:r>
        <w:r>
          <w:rPr>
            <w:noProof/>
            <w:webHidden/>
          </w:rPr>
          <w:tab/>
        </w:r>
        <w:r>
          <w:rPr>
            <w:noProof/>
            <w:webHidden/>
          </w:rPr>
          <w:fldChar w:fldCharType="begin"/>
        </w:r>
        <w:r>
          <w:rPr>
            <w:noProof/>
            <w:webHidden/>
          </w:rPr>
          <w:instrText xml:space="preserve"> PAGEREF _Toc523396211 \h </w:instrText>
        </w:r>
        <w:r>
          <w:rPr>
            <w:noProof/>
            <w:webHidden/>
          </w:rPr>
        </w:r>
        <w:r>
          <w:rPr>
            <w:noProof/>
            <w:webHidden/>
          </w:rPr>
          <w:fldChar w:fldCharType="separate"/>
        </w:r>
        <w:r>
          <w:rPr>
            <w:noProof/>
            <w:webHidden/>
          </w:rPr>
          <w:t>286</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12" w:history="1">
        <w:r w:rsidRPr="00086F7D">
          <w:rPr>
            <w:rStyle w:val="Hyperlink"/>
            <w:noProof/>
          </w:rPr>
          <w:t>3.1.4.10.2</w:t>
        </w:r>
        <w:r>
          <w:rPr>
            <w:rFonts w:asciiTheme="minorHAnsi" w:eastAsiaTheme="minorEastAsia" w:hAnsiTheme="minorHAnsi" w:cstheme="minorBidi"/>
            <w:noProof/>
            <w:sz w:val="22"/>
            <w:szCs w:val="22"/>
          </w:rPr>
          <w:tab/>
        </w:r>
        <w:r w:rsidRPr="00086F7D">
          <w:rPr>
            <w:rStyle w:val="Hyperlink"/>
            <w:noProof/>
          </w:rPr>
          <w:t>RpcFindClosePrinterChangeNotification (Opnum 56)</w:t>
        </w:r>
        <w:r>
          <w:rPr>
            <w:noProof/>
            <w:webHidden/>
          </w:rPr>
          <w:tab/>
        </w:r>
        <w:r>
          <w:rPr>
            <w:noProof/>
            <w:webHidden/>
          </w:rPr>
          <w:fldChar w:fldCharType="begin"/>
        </w:r>
        <w:r>
          <w:rPr>
            <w:noProof/>
            <w:webHidden/>
          </w:rPr>
          <w:instrText xml:space="preserve"> PAGEREF _Toc523396212 \h </w:instrText>
        </w:r>
        <w:r>
          <w:rPr>
            <w:noProof/>
            <w:webHidden/>
          </w:rPr>
        </w:r>
        <w:r>
          <w:rPr>
            <w:noProof/>
            <w:webHidden/>
          </w:rPr>
          <w:fldChar w:fldCharType="separate"/>
        </w:r>
        <w:r>
          <w:rPr>
            <w:noProof/>
            <w:webHidden/>
          </w:rPr>
          <w:t>287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13" w:history="1">
        <w:r w:rsidRPr="00086F7D">
          <w:rPr>
            <w:rStyle w:val="Hyperlink"/>
            <w:noProof/>
          </w:rPr>
          <w:t>3.1.4.10.3</w:t>
        </w:r>
        <w:r>
          <w:rPr>
            <w:rFonts w:asciiTheme="minorHAnsi" w:eastAsiaTheme="minorEastAsia" w:hAnsiTheme="minorHAnsi" w:cstheme="minorBidi"/>
            <w:noProof/>
            <w:sz w:val="22"/>
            <w:szCs w:val="22"/>
          </w:rPr>
          <w:tab/>
        </w:r>
        <w:r w:rsidRPr="00086F7D">
          <w:rPr>
            <w:rStyle w:val="Hyperlink"/>
            <w:noProof/>
          </w:rPr>
          <w:t>RpcRemoteFindFirstPrinterChangeNotification (Opnum 62)</w:t>
        </w:r>
        <w:r>
          <w:rPr>
            <w:noProof/>
            <w:webHidden/>
          </w:rPr>
          <w:tab/>
        </w:r>
        <w:r>
          <w:rPr>
            <w:noProof/>
            <w:webHidden/>
          </w:rPr>
          <w:fldChar w:fldCharType="begin"/>
        </w:r>
        <w:r>
          <w:rPr>
            <w:noProof/>
            <w:webHidden/>
          </w:rPr>
          <w:instrText xml:space="preserve"> PAGEREF _Toc523396213 \h </w:instrText>
        </w:r>
        <w:r>
          <w:rPr>
            <w:noProof/>
            <w:webHidden/>
          </w:rPr>
        </w:r>
        <w:r>
          <w:rPr>
            <w:noProof/>
            <w:webHidden/>
          </w:rPr>
          <w:fldChar w:fldCharType="separate"/>
        </w:r>
        <w:r>
          <w:rPr>
            <w:noProof/>
            <w:webHidden/>
          </w:rPr>
          <w:t>288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14" w:history="1">
        <w:r w:rsidRPr="00086F7D">
          <w:rPr>
            <w:rStyle w:val="Hyperlink"/>
            <w:noProof/>
          </w:rPr>
          <w:t>3.1.4.10.4</w:t>
        </w:r>
        <w:r>
          <w:rPr>
            <w:rFonts w:asciiTheme="minorHAnsi" w:eastAsiaTheme="minorEastAsia" w:hAnsiTheme="minorHAnsi" w:cstheme="minorBidi"/>
            <w:noProof/>
            <w:sz w:val="22"/>
            <w:szCs w:val="22"/>
          </w:rPr>
          <w:tab/>
        </w:r>
        <w:r w:rsidRPr="00086F7D">
          <w:rPr>
            <w:rStyle w:val="Hyperlink"/>
            <w:noProof/>
          </w:rPr>
          <w:t>RpcRemoteFindFirstPrinterChangeNotificationEx (Opnum 65)</w:t>
        </w:r>
        <w:r>
          <w:rPr>
            <w:noProof/>
            <w:webHidden/>
          </w:rPr>
          <w:tab/>
        </w:r>
        <w:r>
          <w:rPr>
            <w:noProof/>
            <w:webHidden/>
          </w:rPr>
          <w:fldChar w:fldCharType="begin"/>
        </w:r>
        <w:r>
          <w:rPr>
            <w:noProof/>
            <w:webHidden/>
          </w:rPr>
          <w:instrText xml:space="preserve"> PAGEREF _Toc523396214 \h </w:instrText>
        </w:r>
        <w:r>
          <w:rPr>
            <w:noProof/>
            <w:webHidden/>
          </w:rPr>
        </w:r>
        <w:r>
          <w:rPr>
            <w:noProof/>
            <w:webHidden/>
          </w:rPr>
          <w:fldChar w:fldCharType="separate"/>
        </w:r>
        <w:r>
          <w:rPr>
            <w:noProof/>
            <w:webHidden/>
          </w:rPr>
          <w:t>289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15" w:history="1">
        <w:r w:rsidRPr="00086F7D">
          <w:rPr>
            <w:rStyle w:val="Hyperlink"/>
            <w:noProof/>
          </w:rPr>
          <w:t>3.1.4.10.5</w:t>
        </w:r>
        <w:r>
          <w:rPr>
            <w:rFonts w:asciiTheme="minorHAnsi" w:eastAsiaTheme="minorEastAsia" w:hAnsiTheme="minorHAnsi" w:cstheme="minorBidi"/>
            <w:noProof/>
            <w:sz w:val="22"/>
            <w:szCs w:val="22"/>
          </w:rPr>
          <w:tab/>
        </w:r>
        <w:r w:rsidRPr="00086F7D">
          <w:rPr>
            <w:rStyle w:val="Hyperlink"/>
            <w:noProof/>
          </w:rPr>
          <w:t>RpcRouterRefreshPrinterChangeNotification (Opnum 67)</w:t>
        </w:r>
        <w:r>
          <w:rPr>
            <w:noProof/>
            <w:webHidden/>
          </w:rPr>
          <w:tab/>
        </w:r>
        <w:r>
          <w:rPr>
            <w:noProof/>
            <w:webHidden/>
          </w:rPr>
          <w:fldChar w:fldCharType="begin"/>
        </w:r>
        <w:r>
          <w:rPr>
            <w:noProof/>
            <w:webHidden/>
          </w:rPr>
          <w:instrText xml:space="preserve"> PAGEREF _Toc523396215 \h </w:instrText>
        </w:r>
        <w:r>
          <w:rPr>
            <w:noProof/>
            <w:webHidden/>
          </w:rPr>
        </w:r>
        <w:r>
          <w:rPr>
            <w:noProof/>
            <w:webHidden/>
          </w:rPr>
          <w:fldChar w:fldCharType="separate"/>
        </w:r>
        <w:r>
          <w:rPr>
            <w:noProof/>
            <w:webHidden/>
          </w:rPr>
          <w:t>290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216" w:history="1">
        <w:r w:rsidRPr="00086F7D">
          <w:rPr>
            <w:rStyle w:val="Hyperlink"/>
            <w:noProof/>
          </w:rPr>
          <w:t>3.1.4.11</w:t>
        </w:r>
        <w:r>
          <w:rPr>
            <w:rFonts w:asciiTheme="minorHAnsi" w:eastAsiaTheme="minorEastAsia" w:hAnsiTheme="minorHAnsi" w:cstheme="minorBidi"/>
            <w:noProof/>
            <w:sz w:val="22"/>
            <w:szCs w:val="22"/>
          </w:rPr>
          <w:tab/>
        </w:r>
        <w:r w:rsidRPr="00086F7D">
          <w:rPr>
            <w:rStyle w:val="Hyperlink"/>
            <w:noProof/>
          </w:rPr>
          <w:t>Monitor Module Methods</w:t>
        </w:r>
        <w:r>
          <w:rPr>
            <w:noProof/>
            <w:webHidden/>
          </w:rPr>
          <w:tab/>
        </w:r>
        <w:r>
          <w:rPr>
            <w:noProof/>
            <w:webHidden/>
          </w:rPr>
          <w:fldChar w:fldCharType="begin"/>
        </w:r>
        <w:r>
          <w:rPr>
            <w:noProof/>
            <w:webHidden/>
          </w:rPr>
          <w:instrText xml:space="preserve"> PAGEREF _Toc523396216 \h </w:instrText>
        </w:r>
        <w:r>
          <w:rPr>
            <w:noProof/>
            <w:webHidden/>
          </w:rPr>
        </w:r>
        <w:r>
          <w:rPr>
            <w:noProof/>
            <w:webHidden/>
          </w:rPr>
          <w:fldChar w:fldCharType="separate"/>
        </w:r>
        <w:r>
          <w:rPr>
            <w:noProof/>
            <w:webHidden/>
          </w:rPr>
          <w:t>291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17" w:history="1">
        <w:r w:rsidRPr="00086F7D">
          <w:rPr>
            <w:rStyle w:val="Hyperlink"/>
            <w:noProof/>
          </w:rPr>
          <w:t>3.1.4.11.1</w:t>
        </w:r>
        <w:r>
          <w:rPr>
            <w:rFonts w:asciiTheme="minorHAnsi" w:eastAsiaTheme="minorEastAsia" w:hAnsiTheme="minorHAnsi" w:cstheme="minorBidi"/>
            <w:noProof/>
            <w:sz w:val="22"/>
            <w:szCs w:val="22"/>
          </w:rPr>
          <w:tab/>
        </w:r>
        <w:r w:rsidRPr="00086F7D">
          <w:rPr>
            <w:rStyle w:val="Hyperlink"/>
            <w:noProof/>
          </w:rPr>
          <w:t>LOCALMON</w:t>
        </w:r>
        <w:r>
          <w:rPr>
            <w:noProof/>
            <w:webHidden/>
          </w:rPr>
          <w:tab/>
        </w:r>
        <w:r>
          <w:rPr>
            <w:noProof/>
            <w:webHidden/>
          </w:rPr>
          <w:fldChar w:fldCharType="begin"/>
        </w:r>
        <w:r>
          <w:rPr>
            <w:noProof/>
            <w:webHidden/>
          </w:rPr>
          <w:instrText xml:space="preserve"> PAGEREF _Toc523396217 \h </w:instrText>
        </w:r>
        <w:r>
          <w:rPr>
            <w:noProof/>
            <w:webHidden/>
          </w:rPr>
        </w:r>
        <w:r>
          <w:rPr>
            <w:noProof/>
            <w:webHidden/>
          </w:rPr>
          <w:fldChar w:fldCharType="separate"/>
        </w:r>
        <w:r>
          <w:rPr>
            <w:noProof/>
            <w:webHidden/>
          </w:rPr>
          <w:t>292</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18" w:history="1">
        <w:r w:rsidRPr="00086F7D">
          <w:rPr>
            <w:rStyle w:val="Hyperlink"/>
            <w:noProof/>
          </w:rPr>
          <w:t>3.1.4.11.2</w:t>
        </w:r>
        <w:r>
          <w:rPr>
            <w:rFonts w:asciiTheme="minorHAnsi" w:eastAsiaTheme="minorEastAsia" w:hAnsiTheme="minorHAnsi" w:cstheme="minorBidi"/>
            <w:noProof/>
            <w:sz w:val="22"/>
            <w:szCs w:val="22"/>
          </w:rPr>
          <w:tab/>
        </w:r>
        <w:r w:rsidRPr="00086F7D">
          <w:rPr>
            <w:rStyle w:val="Hyperlink"/>
            <w:noProof/>
          </w:rPr>
          <w:t>LPRMON</w:t>
        </w:r>
        <w:r>
          <w:rPr>
            <w:noProof/>
            <w:webHidden/>
          </w:rPr>
          <w:tab/>
        </w:r>
        <w:r>
          <w:rPr>
            <w:noProof/>
            <w:webHidden/>
          </w:rPr>
          <w:fldChar w:fldCharType="begin"/>
        </w:r>
        <w:r>
          <w:rPr>
            <w:noProof/>
            <w:webHidden/>
          </w:rPr>
          <w:instrText xml:space="preserve"> PAGEREF _Toc523396218 \h </w:instrText>
        </w:r>
        <w:r>
          <w:rPr>
            <w:noProof/>
            <w:webHidden/>
          </w:rPr>
        </w:r>
        <w:r>
          <w:rPr>
            <w:noProof/>
            <w:webHidden/>
          </w:rPr>
          <w:fldChar w:fldCharType="separate"/>
        </w:r>
        <w:r>
          <w:rPr>
            <w:noProof/>
            <w:webHidden/>
          </w:rPr>
          <w:t>293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19" w:history="1">
        <w:r w:rsidRPr="00086F7D">
          <w:rPr>
            <w:rStyle w:val="Hyperlink"/>
            <w:noProof/>
          </w:rPr>
          <w:t>3.1.4.11.3</w:t>
        </w:r>
        <w:r>
          <w:rPr>
            <w:rFonts w:asciiTheme="minorHAnsi" w:eastAsiaTheme="minorEastAsia" w:hAnsiTheme="minorHAnsi" w:cstheme="minorBidi"/>
            <w:noProof/>
            <w:sz w:val="22"/>
            <w:szCs w:val="22"/>
          </w:rPr>
          <w:tab/>
        </w:r>
        <w:r w:rsidRPr="00086F7D">
          <w:rPr>
            <w:rStyle w:val="Hyperlink"/>
            <w:noProof/>
          </w:rPr>
          <w:t>TCPMON</w:t>
        </w:r>
        <w:r>
          <w:rPr>
            <w:noProof/>
            <w:webHidden/>
          </w:rPr>
          <w:tab/>
        </w:r>
        <w:r>
          <w:rPr>
            <w:noProof/>
            <w:webHidden/>
          </w:rPr>
          <w:fldChar w:fldCharType="begin"/>
        </w:r>
        <w:r>
          <w:rPr>
            <w:noProof/>
            <w:webHidden/>
          </w:rPr>
          <w:instrText xml:space="preserve"> PAGEREF _Toc523396219 \h </w:instrText>
        </w:r>
        <w:r>
          <w:rPr>
            <w:noProof/>
            <w:webHidden/>
          </w:rPr>
        </w:r>
        <w:r>
          <w:rPr>
            <w:noProof/>
            <w:webHidden/>
          </w:rPr>
          <w:fldChar w:fldCharType="separate"/>
        </w:r>
        <w:r>
          <w:rPr>
            <w:noProof/>
            <w:webHidden/>
          </w:rPr>
          <w:t>294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20" w:history="1">
        <w:r w:rsidRPr="00086F7D">
          <w:rPr>
            <w:rStyle w:val="Hyperlink"/>
            <w:noProof/>
          </w:rPr>
          <w:t>3.1.4.11.4</w:t>
        </w:r>
        <w:r>
          <w:rPr>
            <w:rFonts w:asciiTheme="minorHAnsi" w:eastAsiaTheme="minorEastAsia" w:hAnsiTheme="minorHAnsi" w:cstheme="minorBidi"/>
            <w:noProof/>
            <w:sz w:val="22"/>
            <w:szCs w:val="22"/>
          </w:rPr>
          <w:tab/>
        </w:r>
        <w:r w:rsidRPr="00086F7D">
          <w:rPr>
            <w:rStyle w:val="Hyperlink"/>
            <w:noProof/>
          </w:rPr>
          <w:t>WSDMON</w:t>
        </w:r>
        <w:r>
          <w:rPr>
            <w:noProof/>
            <w:webHidden/>
          </w:rPr>
          <w:tab/>
        </w:r>
        <w:r>
          <w:rPr>
            <w:noProof/>
            <w:webHidden/>
          </w:rPr>
          <w:fldChar w:fldCharType="begin"/>
        </w:r>
        <w:r>
          <w:rPr>
            <w:noProof/>
            <w:webHidden/>
          </w:rPr>
          <w:instrText xml:space="preserve"> PAGEREF _Toc523396220 \h </w:instrText>
        </w:r>
        <w:r>
          <w:rPr>
            <w:noProof/>
            <w:webHidden/>
          </w:rPr>
        </w:r>
        <w:r>
          <w:rPr>
            <w:noProof/>
            <w:webHidden/>
          </w:rPr>
          <w:fldChar w:fldCharType="separate"/>
        </w:r>
        <w:r>
          <w:rPr>
            <w:noProof/>
            <w:webHidden/>
          </w:rPr>
          <w:t>295</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221" w:history="1">
        <w:r w:rsidRPr="00086F7D">
          <w:rPr>
            <w:rStyle w:val="Hyperlink"/>
            <w:noProof/>
          </w:rPr>
          <w:t>3.1.4.12</w:t>
        </w:r>
        <w:r>
          <w:rPr>
            <w:rFonts w:asciiTheme="minorHAnsi" w:eastAsiaTheme="minorEastAsia" w:hAnsiTheme="minorHAnsi" w:cstheme="minorBidi"/>
            <w:noProof/>
            <w:sz w:val="22"/>
            <w:szCs w:val="22"/>
          </w:rPr>
          <w:tab/>
        </w:r>
        <w:r w:rsidRPr="00086F7D">
          <w:rPr>
            <w:rStyle w:val="Hyperlink"/>
            <w:noProof/>
          </w:rPr>
          <w:t>Job Named Property Management Methods</w:t>
        </w:r>
        <w:r>
          <w:rPr>
            <w:noProof/>
            <w:webHidden/>
          </w:rPr>
          <w:tab/>
        </w:r>
        <w:r>
          <w:rPr>
            <w:noProof/>
            <w:webHidden/>
          </w:rPr>
          <w:fldChar w:fldCharType="begin"/>
        </w:r>
        <w:r>
          <w:rPr>
            <w:noProof/>
            <w:webHidden/>
          </w:rPr>
          <w:instrText xml:space="preserve"> PAGEREF _Toc523396221 \h </w:instrText>
        </w:r>
        <w:r>
          <w:rPr>
            <w:noProof/>
            <w:webHidden/>
          </w:rPr>
        </w:r>
        <w:r>
          <w:rPr>
            <w:noProof/>
            <w:webHidden/>
          </w:rPr>
          <w:fldChar w:fldCharType="separate"/>
        </w:r>
        <w:r>
          <w:rPr>
            <w:noProof/>
            <w:webHidden/>
          </w:rPr>
          <w:t>297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22" w:history="1">
        <w:r w:rsidRPr="00086F7D">
          <w:rPr>
            <w:rStyle w:val="Hyperlink"/>
            <w:noProof/>
          </w:rPr>
          <w:t>3.1.4.12.1</w:t>
        </w:r>
        <w:r>
          <w:rPr>
            <w:rFonts w:asciiTheme="minorHAnsi" w:eastAsiaTheme="minorEastAsia" w:hAnsiTheme="minorHAnsi" w:cstheme="minorBidi"/>
            <w:noProof/>
            <w:sz w:val="22"/>
            <w:szCs w:val="22"/>
          </w:rPr>
          <w:tab/>
        </w:r>
        <w:r w:rsidRPr="00086F7D">
          <w:rPr>
            <w:rStyle w:val="Hyperlink"/>
            <w:noProof/>
          </w:rPr>
          <w:t>RpcGetJobNamedPropertyValue (Opnum 110)</w:t>
        </w:r>
        <w:r>
          <w:rPr>
            <w:noProof/>
            <w:webHidden/>
          </w:rPr>
          <w:tab/>
        </w:r>
        <w:r>
          <w:rPr>
            <w:noProof/>
            <w:webHidden/>
          </w:rPr>
          <w:fldChar w:fldCharType="begin"/>
        </w:r>
        <w:r>
          <w:rPr>
            <w:noProof/>
            <w:webHidden/>
          </w:rPr>
          <w:instrText xml:space="preserve"> PAGEREF _Toc523396222 \h </w:instrText>
        </w:r>
        <w:r>
          <w:rPr>
            <w:noProof/>
            <w:webHidden/>
          </w:rPr>
        </w:r>
        <w:r>
          <w:rPr>
            <w:noProof/>
            <w:webHidden/>
          </w:rPr>
          <w:fldChar w:fldCharType="separate"/>
        </w:r>
        <w:r>
          <w:rPr>
            <w:noProof/>
            <w:webHidden/>
          </w:rPr>
          <w:t>297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23" w:history="1">
        <w:r w:rsidRPr="00086F7D">
          <w:rPr>
            <w:rStyle w:val="Hyperlink"/>
            <w:noProof/>
          </w:rPr>
          <w:t>3.1.4.12.2</w:t>
        </w:r>
        <w:r>
          <w:rPr>
            <w:rFonts w:asciiTheme="minorHAnsi" w:eastAsiaTheme="minorEastAsia" w:hAnsiTheme="minorHAnsi" w:cstheme="minorBidi"/>
            <w:noProof/>
            <w:sz w:val="22"/>
            <w:szCs w:val="22"/>
          </w:rPr>
          <w:tab/>
        </w:r>
        <w:r w:rsidRPr="00086F7D">
          <w:rPr>
            <w:rStyle w:val="Hyperlink"/>
            <w:noProof/>
          </w:rPr>
          <w:t>RpcSetJobNamedProperty (Opnum 111)</w:t>
        </w:r>
        <w:r>
          <w:rPr>
            <w:noProof/>
            <w:webHidden/>
          </w:rPr>
          <w:tab/>
        </w:r>
        <w:r>
          <w:rPr>
            <w:noProof/>
            <w:webHidden/>
          </w:rPr>
          <w:fldChar w:fldCharType="begin"/>
        </w:r>
        <w:r>
          <w:rPr>
            <w:noProof/>
            <w:webHidden/>
          </w:rPr>
          <w:instrText xml:space="preserve"> PAGEREF _Toc523396223 \h </w:instrText>
        </w:r>
        <w:r>
          <w:rPr>
            <w:noProof/>
            <w:webHidden/>
          </w:rPr>
        </w:r>
        <w:r>
          <w:rPr>
            <w:noProof/>
            <w:webHidden/>
          </w:rPr>
          <w:fldChar w:fldCharType="separate"/>
        </w:r>
        <w:r>
          <w:rPr>
            <w:noProof/>
            <w:webHidden/>
          </w:rPr>
          <w:t>298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24" w:history="1">
        <w:r w:rsidRPr="00086F7D">
          <w:rPr>
            <w:rStyle w:val="Hyperlink"/>
            <w:noProof/>
          </w:rPr>
          <w:t>3.1.4.12.3</w:t>
        </w:r>
        <w:r>
          <w:rPr>
            <w:rFonts w:asciiTheme="minorHAnsi" w:eastAsiaTheme="minorEastAsia" w:hAnsiTheme="minorHAnsi" w:cstheme="minorBidi"/>
            <w:noProof/>
            <w:sz w:val="22"/>
            <w:szCs w:val="22"/>
          </w:rPr>
          <w:tab/>
        </w:r>
        <w:r w:rsidRPr="00086F7D">
          <w:rPr>
            <w:rStyle w:val="Hyperlink"/>
            <w:noProof/>
          </w:rPr>
          <w:t>RpcDeleteJobNamedProperty (Opnum 112)</w:t>
        </w:r>
        <w:r>
          <w:rPr>
            <w:noProof/>
            <w:webHidden/>
          </w:rPr>
          <w:tab/>
        </w:r>
        <w:r>
          <w:rPr>
            <w:noProof/>
            <w:webHidden/>
          </w:rPr>
          <w:fldChar w:fldCharType="begin"/>
        </w:r>
        <w:r>
          <w:rPr>
            <w:noProof/>
            <w:webHidden/>
          </w:rPr>
          <w:instrText xml:space="preserve"> PAGEREF _Toc523396224 \h </w:instrText>
        </w:r>
        <w:r>
          <w:rPr>
            <w:noProof/>
            <w:webHidden/>
          </w:rPr>
        </w:r>
        <w:r>
          <w:rPr>
            <w:noProof/>
            <w:webHidden/>
          </w:rPr>
          <w:fldChar w:fldCharType="separate"/>
        </w:r>
        <w:r>
          <w:rPr>
            <w:noProof/>
            <w:webHidden/>
          </w:rPr>
          <w:t>299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25" w:history="1">
        <w:r w:rsidRPr="00086F7D">
          <w:rPr>
            <w:rStyle w:val="Hyperlink"/>
            <w:noProof/>
          </w:rPr>
          <w:t>3.1.4.12.4</w:t>
        </w:r>
        <w:r>
          <w:rPr>
            <w:rFonts w:asciiTheme="minorHAnsi" w:eastAsiaTheme="minorEastAsia" w:hAnsiTheme="minorHAnsi" w:cstheme="minorBidi"/>
            <w:noProof/>
            <w:sz w:val="22"/>
            <w:szCs w:val="22"/>
          </w:rPr>
          <w:tab/>
        </w:r>
        <w:r w:rsidRPr="00086F7D">
          <w:rPr>
            <w:rStyle w:val="Hyperlink"/>
            <w:noProof/>
          </w:rPr>
          <w:t>RpcEnumJobNamedProperties (Opnum 113)</w:t>
        </w:r>
        <w:r>
          <w:rPr>
            <w:noProof/>
            <w:webHidden/>
          </w:rPr>
          <w:tab/>
        </w:r>
        <w:r>
          <w:rPr>
            <w:noProof/>
            <w:webHidden/>
          </w:rPr>
          <w:fldChar w:fldCharType="begin"/>
        </w:r>
        <w:r>
          <w:rPr>
            <w:noProof/>
            <w:webHidden/>
          </w:rPr>
          <w:instrText xml:space="preserve"> PAGEREF _Toc523396225 \h </w:instrText>
        </w:r>
        <w:r>
          <w:rPr>
            <w:noProof/>
            <w:webHidden/>
          </w:rPr>
        </w:r>
        <w:r>
          <w:rPr>
            <w:noProof/>
            <w:webHidden/>
          </w:rPr>
          <w:fldChar w:fldCharType="separate"/>
        </w:r>
        <w:r>
          <w:rPr>
            <w:noProof/>
            <w:webHidden/>
          </w:rPr>
          <w:t>300</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226" w:history="1">
        <w:r w:rsidRPr="00086F7D">
          <w:rPr>
            <w:rStyle w:val="Hyperlink"/>
            <w:noProof/>
          </w:rPr>
          <w:t>3.1.4.13</w:t>
        </w:r>
        <w:r>
          <w:rPr>
            <w:rFonts w:asciiTheme="minorHAnsi" w:eastAsiaTheme="minorEastAsia" w:hAnsiTheme="minorHAnsi" w:cstheme="minorBidi"/>
            <w:noProof/>
            <w:sz w:val="22"/>
            <w:szCs w:val="22"/>
          </w:rPr>
          <w:tab/>
        </w:r>
        <w:r w:rsidRPr="00086F7D">
          <w:rPr>
            <w:rStyle w:val="Hyperlink"/>
            <w:noProof/>
          </w:rPr>
          <w:t>Branch Office Print Remote Logging Methods</w:t>
        </w:r>
        <w:r>
          <w:rPr>
            <w:noProof/>
            <w:webHidden/>
          </w:rPr>
          <w:tab/>
        </w:r>
        <w:r>
          <w:rPr>
            <w:noProof/>
            <w:webHidden/>
          </w:rPr>
          <w:fldChar w:fldCharType="begin"/>
        </w:r>
        <w:r>
          <w:rPr>
            <w:noProof/>
            <w:webHidden/>
          </w:rPr>
          <w:instrText xml:space="preserve"> PAGEREF _Toc523396226 \h </w:instrText>
        </w:r>
        <w:r>
          <w:rPr>
            <w:noProof/>
            <w:webHidden/>
          </w:rPr>
        </w:r>
        <w:r>
          <w:rPr>
            <w:noProof/>
            <w:webHidden/>
          </w:rPr>
          <w:fldChar w:fldCharType="separate"/>
        </w:r>
        <w:r>
          <w:rPr>
            <w:noProof/>
            <w:webHidden/>
          </w:rPr>
          <w:t>301</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27" w:history="1">
        <w:r w:rsidRPr="00086F7D">
          <w:rPr>
            <w:rStyle w:val="Hyperlink"/>
            <w:noProof/>
          </w:rPr>
          <w:t>3.1.4.13.1</w:t>
        </w:r>
        <w:r>
          <w:rPr>
            <w:rFonts w:asciiTheme="minorHAnsi" w:eastAsiaTheme="minorEastAsia" w:hAnsiTheme="minorHAnsi" w:cstheme="minorBidi"/>
            <w:noProof/>
            <w:sz w:val="22"/>
            <w:szCs w:val="22"/>
          </w:rPr>
          <w:tab/>
        </w:r>
        <w:r w:rsidRPr="00086F7D">
          <w:rPr>
            <w:rStyle w:val="Hyperlink"/>
            <w:noProof/>
          </w:rPr>
          <w:t>RpcLogJobInfoForBranchOffice (Opnum 116)</w:t>
        </w:r>
        <w:r>
          <w:rPr>
            <w:noProof/>
            <w:webHidden/>
          </w:rPr>
          <w:tab/>
        </w:r>
        <w:r>
          <w:rPr>
            <w:noProof/>
            <w:webHidden/>
          </w:rPr>
          <w:fldChar w:fldCharType="begin"/>
        </w:r>
        <w:r>
          <w:rPr>
            <w:noProof/>
            <w:webHidden/>
          </w:rPr>
          <w:instrText xml:space="preserve"> PAGEREF _Toc523396227 \h </w:instrText>
        </w:r>
        <w:r>
          <w:rPr>
            <w:noProof/>
            <w:webHidden/>
          </w:rPr>
        </w:r>
        <w:r>
          <w:rPr>
            <w:noProof/>
            <w:webHidden/>
          </w:rPr>
          <w:fldChar w:fldCharType="separate"/>
        </w:r>
        <w:r>
          <w:rPr>
            <w:noProof/>
            <w:webHidden/>
          </w:rPr>
          <w:t>301</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228" w:history="1">
        <w:r w:rsidRPr="00086F7D">
          <w:rPr>
            <w:rStyle w:val="Hyperlink"/>
            <w:noProof/>
          </w:rPr>
          <w:t>3.1.5</w:t>
        </w:r>
        <w:r>
          <w:rPr>
            <w:rFonts w:asciiTheme="minorHAnsi" w:eastAsiaTheme="minorEastAsia" w:hAnsiTheme="minorHAnsi" w:cstheme="minorBidi"/>
            <w:noProof/>
            <w:sz w:val="22"/>
            <w:szCs w:val="22"/>
          </w:rPr>
          <w:tab/>
        </w:r>
        <w:r w:rsidRPr="00086F7D">
          <w:rPr>
            <w:rStyle w:val="Hyperlink"/>
            <w:noProof/>
          </w:rPr>
          <w:t>Timer Events</w:t>
        </w:r>
        <w:r>
          <w:rPr>
            <w:noProof/>
            <w:webHidden/>
          </w:rPr>
          <w:tab/>
        </w:r>
        <w:r>
          <w:rPr>
            <w:noProof/>
            <w:webHidden/>
          </w:rPr>
          <w:fldChar w:fldCharType="begin"/>
        </w:r>
        <w:r>
          <w:rPr>
            <w:noProof/>
            <w:webHidden/>
          </w:rPr>
          <w:instrText xml:space="preserve"> PAGEREF _Toc523396228 \h </w:instrText>
        </w:r>
        <w:r>
          <w:rPr>
            <w:noProof/>
            <w:webHidden/>
          </w:rPr>
        </w:r>
        <w:r>
          <w:rPr>
            <w:noProof/>
            <w:webHidden/>
          </w:rPr>
          <w:fldChar w:fldCharType="separate"/>
        </w:r>
        <w:r>
          <w:rPr>
            <w:noProof/>
            <w:webHidden/>
          </w:rPr>
          <w:t>302</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229" w:history="1">
        <w:r w:rsidRPr="00086F7D">
          <w:rPr>
            <w:rStyle w:val="Hyperlink"/>
            <w:noProof/>
          </w:rPr>
          <w:t>3.1.6</w:t>
        </w:r>
        <w:r>
          <w:rPr>
            <w:rFonts w:asciiTheme="minorHAnsi" w:eastAsiaTheme="minorEastAsia" w:hAnsiTheme="minorHAnsi" w:cstheme="minorBidi"/>
            <w:noProof/>
            <w:sz w:val="22"/>
            <w:szCs w:val="22"/>
          </w:rPr>
          <w:tab/>
        </w:r>
        <w:r w:rsidRPr="00086F7D">
          <w:rPr>
            <w:rStyle w:val="Hyperlink"/>
            <w:noProof/>
          </w:rPr>
          <w:t>Other Local Events</w:t>
        </w:r>
        <w:r>
          <w:rPr>
            <w:noProof/>
            <w:webHidden/>
          </w:rPr>
          <w:tab/>
        </w:r>
        <w:r>
          <w:rPr>
            <w:noProof/>
            <w:webHidden/>
          </w:rPr>
          <w:fldChar w:fldCharType="begin"/>
        </w:r>
        <w:r>
          <w:rPr>
            <w:noProof/>
            <w:webHidden/>
          </w:rPr>
          <w:instrText xml:space="preserve"> PAGEREF _Toc523396229 \h </w:instrText>
        </w:r>
        <w:r>
          <w:rPr>
            <w:noProof/>
            <w:webHidden/>
          </w:rPr>
        </w:r>
        <w:r>
          <w:rPr>
            <w:noProof/>
            <w:webHidden/>
          </w:rPr>
          <w:fldChar w:fldCharType="separate"/>
        </w:r>
        <w:r>
          <w:rPr>
            <w:noProof/>
            <w:webHidden/>
          </w:rPr>
          <w:t>302</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6230" w:history="1">
        <w:r w:rsidRPr="00086F7D">
          <w:rPr>
            <w:rStyle w:val="Hyperlink"/>
            <w:noProof/>
          </w:rPr>
          <w:t>3.2</w:t>
        </w:r>
        <w:r>
          <w:rPr>
            <w:rFonts w:asciiTheme="minorHAnsi" w:eastAsiaTheme="minorEastAsia" w:hAnsiTheme="minorHAnsi" w:cstheme="minorBidi"/>
            <w:noProof/>
            <w:sz w:val="22"/>
            <w:szCs w:val="22"/>
          </w:rPr>
          <w:tab/>
        </w:r>
        <w:r w:rsidRPr="00086F7D">
          <w:rPr>
            <w:rStyle w:val="Hyperlink"/>
            <w:noProof/>
          </w:rPr>
          <w:t>Client Details</w:t>
        </w:r>
        <w:r>
          <w:rPr>
            <w:noProof/>
            <w:webHidden/>
          </w:rPr>
          <w:tab/>
        </w:r>
        <w:r>
          <w:rPr>
            <w:noProof/>
            <w:webHidden/>
          </w:rPr>
          <w:fldChar w:fldCharType="begin"/>
        </w:r>
        <w:r>
          <w:rPr>
            <w:noProof/>
            <w:webHidden/>
          </w:rPr>
          <w:instrText xml:space="preserve"> PAGEREF _Toc523396230 \h </w:instrText>
        </w:r>
        <w:r>
          <w:rPr>
            <w:noProof/>
            <w:webHidden/>
          </w:rPr>
        </w:r>
        <w:r>
          <w:rPr>
            <w:noProof/>
            <w:webHidden/>
          </w:rPr>
          <w:fldChar w:fldCharType="separate"/>
        </w:r>
        <w:r>
          <w:rPr>
            <w:noProof/>
            <w:webHidden/>
          </w:rPr>
          <w:t>302</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231" w:history="1">
        <w:r w:rsidRPr="00086F7D">
          <w:rPr>
            <w:rStyle w:val="Hyperlink"/>
            <w:noProof/>
          </w:rPr>
          <w:t>3.2.1</w:t>
        </w:r>
        <w:r>
          <w:rPr>
            <w:rFonts w:asciiTheme="minorHAnsi" w:eastAsiaTheme="minorEastAsia" w:hAnsiTheme="minorHAnsi" w:cstheme="minorBidi"/>
            <w:noProof/>
            <w:sz w:val="22"/>
            <w:szCs w:val="22"/>
          </w:rPr>
          <w:tab/>
        </w:r>
        <w:r w:rsidRPr="00086F7D">
          <w:rPr>
            <w:rStyle w:val="Hyperlink"/>
            <w:noProof/>
          </w:rPr>
          <w:t>Abstract Data Model</w:t>
        </w:r>
        <w:r>
          <w:rPr>
            <w:noProof/>
            <w:webHidden/>
          </w:rPr>
          <w:tab/>
        </w:r>
        <w:r>
          <w:rPr>
            <w:noProof/>
            <w:webHidden/>
          </w:rPr>
          <w:fldChar w:fldCharType="begin"/>
        </w:r>
        <w:r>
          <w:rPr>
            <w:noProof/>
            <w:webHidden/>
          </w:rPr>
          <w:instrText xml:space="preserve"> PAGEREF _Toc523396231 \h </w:instrText>
        </w:r>
        <w:r>
          <w:rPr>
            <w:noProof/>
            <w:webHidden/>
          </w:rPr>
        </w:r>
        <w:r>
          <w:rPr>
            <w:noProof/>
            <w:webHidden/>
          </w:rPr>
          <w:fldChar w:fldCharType="separate"/>
        </w:r>
        <w:r>
          <w:rPr>
            <w:noProof/>
            <w:webHidden/>
          </w:rPr>
          <w:t>302</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232" w:history="1">
        <w:r w:rsidRPr="00086F7D">
          <w:rPr>
            <w:rStyle w:val="Hyperlink"/>
            <w:noProof/>
          </w:rPr>
          <w:t>3.2.2</w:t>
        </w:r>
        <w:r>
          <w:rPr>
            <w:rFonts w:asciiTheme="minorHAnsi" w:eastAsiaTheme="minorEastAsia" w:hAnsiTheme="minorHAnsi" w:cstheme="minorBidi"/>
            <w:noProof/>
            <w:sz w:val="22"/>
            <w:szCs w:val="22"/>
          </w:rPr>
          <w:tab/>
        </w:r>
        <w:r w:rsidRPr="00086F7D">
          <w:rPr>
            <w:rStyle w:val="Hyperlink"/>
            <w:noProof/>
          </w:rPr>
          <w:t>Timers</w:t>
        </w:r>
        <w:r>
          <w:rPr>
            <w:noProof/>
            <w:webHidden/>
          </w:rPr>
          <w:tab/>
        </w:r>
        <w:r>
          <w:rPr>
            <w:noProof/>
            <w:webHidden/>
          </w:rPr>
          <w:fldChar w:fldCharType="begin"/>
        </w:r>
        <w:r>
          <w:rPr>
            <w:noProof/>
            <w:webHidden/>
          </w:rPr>
          <w:instrText xml:space="preserve"> PAGEREF _Toc523396232 \h </w:instrText>
        </w:r>
        <w:r>
          <w:rPr>
            <w:noProof/>
            <w:webHidden/>
          </w:rPr>
        </w:r>
        <w:r>
          <w:rPr>
            <w:noProof/>
            <w:webHidden/>
          </w:rPr>
          <w:fldChar w:fldCharType="separate"/>
        </w:r>
        <w:r>
          <w:rPr>
            <w:noProof/>
            <w:webHidden/>
          </w:rPr>
          <w:t>303</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233" w:history="1">
        <w:r w:rsidRPr="00086F7D">
          <w:rPr>
            <w:rStyle w:val="Hyperlink"/>
            <w:noProof/>
          </w:rPr>
          <w:t>3.2.3</w:t>
        </w:r>
        <w:r>
          <w:rPr>
            <w:rFonts w:asciiTheme="minorHAnsi" w:eastAsiaTheme="minorEastAsia" w:hAnsiTheme="minorHAnsi" w:cstheme="minorBidi"/>
            <w:noProof/>
            <w:sz w:val="22"/>
            <w:szCs w:val="22"/>
          </w:rPr>
          <w:tab/>
        </w:r>
        <w:r w:rsidRPr="00086F7D">
          <w:rPr>
            <w:rStyle w:val="Hyperlink"/>
            <w:noProof/>
          </w:rPr>
          <w:t>Initialization</w:t>
        </w:r>
        <w:r>
          <w:rPr>
            <w:noProof/>
            <w:webHidden/>
          </w:rPr>
          <w:tab/>
        </w:r>
        <w:r>
          <w:rPr>
            <w:noProof/>
            <w:webHidden/>
          </w:rPr>
          <w:fldChar w:fldCharType="begin"/>
        </w:r>
        <w:r>
          <w:rPr>
            <w:noProof/>
            <w:webHidden/>
          </w:rPr>
          <w:instrText xml:space="preserve"> PAGEREF _Toc523396233 \h </w:instrText>
        </w:r>
        <w:r>
          <w:rPr>
            <w:noProof/>
            <w:webHidden/>
          </w:rPr>
        </w:r>
        <w:r>
          <w:rPr>
            <w:noProof/>
            <w:webHidden/>
          </w:rPr>
          <w:fldChar w:fldCharType="separate"/>
        </w:r>
        <w:r>
          <w:rPr>
            <w:noProof/>
            <w:webHidden/>
          </w:rPr>
          <w:t>303</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234" w:history="1">
        <w:r w:rsidRPr="00086F7D">
          <w:rPr>
            <w:rStyle w:val="Hyperlink"/>
            <w:noProof/>
          </w:rPr>
          <w:t>3.2.4</w:t>
        </w:r>
        <w:r>
          <w:rPr>
            <w:rFonts w:asciiTheme="minorHAnsi" w:eastAsiaTheme="minorEastAsia" w:hAnsiTheme="minorHAnsi" w:cstheme="minorBidi"/>
            <w:noProof/>
            <w:sz w:val="22"/>
            <w:szCs w:val="22"/>
          </w:rPr>
          <w:tab/>
        </w:r>
        <w:r w:rsidRPr="00086F7D">
          <w:rPr>
            <w:rStyle w:val="Hyperlink"/>
            <w:noProof/>
          </w:rPr>
          <w:t>Message Processing Events and Sequencing Rules</w:t>
        </w:r>
        <w:r>
          <w:rPr>
            <w:noProof/>
            <w:webHidden/>
          </w:rPr>
          <w:tab/>
        </w:r>
        <w:r>
          <w:rPr>
            <w:noProof/>
            <w:webHidden/>
          </w:rPr>
          <w:fldChar w:fldCharType="begin"/>
        </w:r>
        <w:r>
          <w:rPr>
            <w:noProof/>
            <w:webHidden/>
          </w:rPr>
          <w:instrText xml:space="preserve"> PAGEREF _Toc523396234 \h </w:instrText>
        </w:r>
        <w:r>
          <w:rPr>
            <w:noProof/>
            <w:webHidden/>
          </w:rPr>
        </w:r>
        <w:r>
          <w:rPr>
            <w:noProof/>
            <w:webHidden/>
          </w:rPr>
          <w:fldChar w:fldCharType="separate"/>
        </w:r>
        <w:r>
          <w:rPr>
            <w:noProof/>
            <w:webHidden/>
          </w:rPr>
          <w:t>303</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235" w:history="1">
        <w:r w:rsidRPr="00086F7D">
          <w:rPr>
            <w:rStyle w:val="Hyperlink"/>
            <w:noProof/>
          </w:rPr>
          <w:t>3.2.4.1</w:t>
        </w:r>
        <w:r>
          <w:rPr>
            <w:rFonts w:asciiTheme="minorHAnsi" w:eastAsiaTheme="minorEastAsia" w:hAnsiTheme="minorHAnsi" w:cstheme="minorBidi"/>
            <w:noProof/>
            <w:sz w:val="22"/>
            <w:szCs w:val="22"/>
          </w:rPr>
          <w:tab/>
        </w:r>
        <w:r w:rsidRPr="00086F7D">
          <w:rPr>
            <w:rStyle w:val="Hyperlink"/>
            <w:noProof/>
          </w:rPr>
          <w:t>Client-Side Notification Processing Methods</w:t>
        </w:r>
        <w:r>
          <w:rPr>
            <w:noProof/>
            <w:webHidden/>
          </w:rPr>
          <w:tab/>
        </w:r>
        <w:r>
          <w:rPr>
            <w:noProof/>
            <w:webHidden/>
          </w:rPr>
          <w:fldChar w:fldCharType="begin"/>
        </w:r>
        <w:r>
          <w:rPr>
            <w:noProof/>
            <w:webHidden/>
          </w:rPr>
          <w:instrText xml:space="preserve"> PAGEREF _Toc523396235 \h </w:instrText>
        </w:r>
        <w:r>
          <w:rPr>
            <w:noProof/>
            <w:webHidden/>
          </w:rPr>
        </w:r>
        <w:r>
          <w:rPr>
            <w:noProof/>
            <w:webHidden/>
          </w:rPr>
          <w:fldChar w:fldCharType="separate"/>
        </w:r>
        <w:r>
          <w:rPr>
            <w:noProof/>
            <w:webHidden/>
          </w:rPr>
          <w:t>303</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36" w:history="1">
        <w:r w:rsidRPr="00086F7D">
          <w:rPr>
            <w:rStyle w:val="Hyperlink"/>
            <w:noProof/>
          </w:rPr>
          <w:t>3.2.4.1.1</w:t>
        </w:r>
        <w:r>
          <w:rPr>
            <w:rFonts w:asciiTheme="minorHAnsi" w:eastAsiaTheme="minorEastAsia" w:hAnsiTheme="minorHAnsi" w:cstheme="minorBidi"/>
            <w:noProof/>
            <w:sz w:val="22"/>
            <w:szCs w:val="22"/>
          </w:rPr>
          <w:tab/>
        </w:r>
        <w:r w:rsidRPr="00086F7D">
          <w:rPr>
            <w:rStyle w:val="Hyperlink"/>
            <w:noProof/>
          </w:rPr>
          <w:t>RpcReplyOpenPrinter (Opnum 58)</w:t>
        </w:r>
        <w:r>
          <w:rPr>
            <w:noProof/>
            <w:webHidden/>
          </w:rPr>
          <w:tab/>
        </w:r>
        <w:r>
          <w:rPr>
            <w:noProof/>
            <w:webHidden/>
          </w:rPr>
          <w:fldChar w:fldCharType="begin"/>
        </w:r>
        <w:r>
          <w:rPr>
            <w:noProof/>
            <w:webHidden/>
          </w:rPr>
          <w:instrText xml:space="preserve"> PAGEREF _Toc523396236 \h </w:instrText>
        </w:r>
        <w:r>
          <w:rPr>
            <w:noProof/>
            <w:webHidden/>
          </w:rPr>
        </w:r>
        <w:r>
          <w:rPr>
            <w:noProof/>
            <w:webHidden/>
          </w:rPr>
          <w:fldChar w:fldCharType="separate"/>
        </w:r>
        <w:r>
          <w:rPr>
            <w:noProof/>
            <w:webHidden/>
          </w:rPr>
          <w:t>304</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37" w:history="1">
        <w:r w:rsidRPr="00086F7D">
          <w:rPr>
            <w:rStyle w:val="Hyperlink"/>
            <w:noProof/>
          </w:rPr>
          <w:t>3.2.4.1.2</w:t>
        </w:r>
        <w:r>
          <w:rPr>
            <w:rFonts w:asciiTheme="minorHAnsi" w:eastAsiaTheme="minorEastAsia" w:hAnsiTheme="minorHAnsi" w:cstheme="minorBidi"/>
            <w:noProof/>
            <w:sz w:val="22"/>
            <w:szCs w:val="22"/>
          </w:rPr>
          <w:tab/>
        </w:r>
        <w:r w:rsidRPr="00086F7D">
          <w:rPr>
            <w:rStyle w:val="Hyperlink"/>
            <w:noProof/>
          </w:rPr>
          <w:t>RpcRouterReplyPrinter (Opnum 59)</w:t>
        </w:r>
        <w:r>
          <w:rPr>
            <w:noProof/>
            <w:webHidden/>
          </w:rPr>
          <w:tab/>
        </w:r>
        <w:r>
          <w:rPr>
            <w:noProof/>
            <w:webHidden/>
          </w:rPr>
          <w:fldChar w:fldCharType="begin"/>
        </w:r>
        <w:r>
          <w:rPr>
            <w:noProof/>
            <w:webHidden/>
          </w:rPr>
          <w:instrText xml:space="preserve"> PAGEREF _Toc523396237 \h </w:instrText>
        </w:r>
        <w:r>
          <w:rPr>
            <w:noProof/>
            <w:webHidden/>
          </w:rPr>
        </w:r>
        <w:r>
          <w:rPr>
            <w:noProof/>
            <w:webHidden/>
          </w:rPr>
          <w:fldChar w:fldCharType="separate"/>
        </w:r>
        <w:r>
          <w:rPr>
            <w:noProof/>
            <w:webHidden/>
          </w:rPr>
          <w:t>305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38" w:history="1">
        <w:r w:rsidRPr="00086F7D">
          <w:rPr>
            <w:rStyle w:val="Hyperlink"/>
            <w:noProof/>
          </w:rPr>
          <w:t>3.2.4.1.3</w:t>
        </w:r>
        <w:r>
          <w:rPr>
            <w:rFonts w:asciiTheme="minorHAnsi" w:eastAsiaTheme="minorEastAsia" w:hAnsiTheme="minorHAnsi" w:cstheme="minorBidi"/>
            <w:noProof/>
            <w:sz w:val="22"/>
            <w:szCs w:val="22"/>
          </w:rPr>
          <w:tab/>
        </w:r>
        <w:r w:rsidRPr="00086F7D">
          <w:rPr>
            <w:rStyle w:val="Hyperlink"/>
            <w:noProof/>
          </w:rPr>
          <w:t>RpcReplyClosePrinter (Opnum 60)</w:t>
        </w:r>
        <w:r>
          <w:rPr>
            <w:noProof/>
            <w:webHidden/>
          </w:rPr>
          <w:tab/>
        </w:r>
        <w:r>
          <w:rPr>
            <w:noProof/>
            <w:webHidden/>
          </w:rPr>
          <w:fldChar w:fldCharType="begin"/>
        </w:r>
        <w:r>
          <w:rPr>
            <w:noProof/>
            <w:webHidden/>
          </w:rPr>
          <w:instrText xml:space="preserve"> PAGEREF _Toc523396238 \h </w:instrText>
        </w:r>
        <w:r>
          <w:rPr>
            <w:noProof/>
            <w:webHidden/>
          </w:rPr>
        </w:r>
        <w:r>
          <w:rPr>
            <w:noProof/>
            <w:webHidden/>
          </w:rPr>
          <w:fldChar w:fldCharType="separate"/>
        </w:r>
        <w:r>
          <w:rPr>
            <w:noProof/>
            <w:webHidden/>
          </w:rPr>
          <w:t>305</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39" w:history="1">
        <w:r w:rsidRPr="00086F7D">
          <w:rPr>
            <w:rStyle w:val="Hyperlink"/>
            <w:noProof/>
          </w:rPr>
          <w:t>3.2.4.1.4</w:t>
        </w:r>
        <w:r>
          <w:rPr>
            <w:rFonts w:asciiTheme="minorHAnsi" w:eastAsiaTheme="minorEastAsia" w:hAnsiTheme="minorHAnsi" w:cstheme="minorBidi"/>
            <w:noProof/>
            <w:sz w:val="22"/>
            <w:szCs w:val="22"/>
          </w:rPr>
          <w:tab/>
        </w:r>
        <w:r w:rsidRPr="00086F7D">
          <w:rPr>
            <w:rStyle w:val="Hyperlink"/>
            <w:noProof/>
          </w:rPr>
          <w:t>RpcRouterReplyPrinterEx (Opnum 66)</w:t>
        </w:r>
        <w:r>
          <w:rPr>
            <w:noProof/>
            <w:webHidden/>
          </w:rPr>
          <w:tab/>
        </w:r>
        <w:r>
          <w:rPr>
            <w:noProof/>
            <w:webHidden/>
          </w:rPr>
          <w:fldChar w:fldCharType="begin"/>
        </w:r>
        <w:r>
          <w:rPr>
            <w:noProof/>
            <w:webHidden/>
          </w:rPr>
          <w:instrText xml:space="preserve"> PAGEREF _Toc523396239 \h </w:instrText>
        </w:r>
        <w:r>
          <w:rPr>
            <w:noProof/>
            <w:webHidden/>
          </w:rPr>
        </w:r>
        <w:r>
          <w:rPr>
            <w:noProof/>
            <w:webHidden/>
          </w:rPr>
          <w:fldChar w:fldCharType="separate"/>
        </w:r>
        <w:r>
          <w:rPr>
            <w:noProof/>
            <w:webHidden/>
          </w:rPr>
          <w:t>306</w:t>
        </w:r>
        <w:r>
          <w:rPr>
            <w:noProof/>
            <w:webHidden/>
          </w:rPr>
          <w:fldChar w:fldCharType="end"/>
        </w:r>
      </w:hyperlink>
    </w:p>
    <w:p w:rsidR="001328D1" w:rsidRDefault="001328D1">
      <w:pPr>
        <w:pStyle w:val="TOC4"/>
        <w:rPr>
          <w:rFonts w:asciiTheme="minorHAnsi" w:eastAsiaTheme="minorEastAsia" w:hAnsiTheme="minorHAnsi" w:cstheme="minorBidi"/>
          <w:noProof/>
          <w:sz w:val="22"/>
          <w:szCs w:val="22"/>
        </w:rPr>
      </w:pPr>
      <w:hyperlink w:anchor="_Toc523396240" w:history="1">
        <w:r w:rsidRPr="00086F7D">
          <w:rPr>
            <w:rStyle w:val="Hyperlink"/>
            <w:noProof/>
          </w:rPr>
          <w:t>3.2.4.2</w:t>
        </w:r>
        <w:r>
          <w:rPr>
            <w:rFonts w:asciiTheme="minorHAnsi" w:eastAsiaTheme="minorEastAsia" w:hAnsiTheme="minorHAnsi" w:cstheme="minorBidi"/>
            <w:noProof/>
            <w:sz w:val="22"/>
            <w:szCs w:val="22"/>
          </w:rPr>
          <w:tab/>
        </w:r>
        <w:r w:rsidRPr="00086F7D">
          <w:rPr>
            <w:rStyle w:val="Hyperlink"/>
            <w:noProof/>
          </w:rPr>
          <w:t>Client Interaction with the Print Server</w:t>
        </w:r>
        <w:r>
          <w:rPr>
            <w:noProof/>
            <w:webHidden/>
          </w:rPr>
          <w:tab/>
        </w:r>
        <w:r>
          <w:rPr>
            <w:noProof/>
            <w:webHidden/>
          </w:rPr>
          <w:fldChar w:fldCharType="begin"/>
        </w:r>
        <w:r>
          <w:rPr>
            <w:noProof/>
            <w:webHidden/>
          </w:rPr>
          <w:instrText xml:space="preserve"> PAGEREF _Toc523396240 \h </w:instrText>
        </w:r>
        <w:r>
          <w:rPr>
            <w:noProof/>
            <w:webHidden/>
          </w:rPr>
        </w:r>
        <w:r>
          <w:rPr>
            <w:noProof/>
            <w:webHidden/>
          </w:rPr>
          <w:fldChar w:fldCharType="separate"/>
        </w:r>
        <w:r>
          <w:rPr>
            <w:noProof/>
            <w:webHidden/>
          </w:rPr>
          <w:t>307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41" w:history="1">
        <w:r w:rsidRPr="00086F7D">
          <w:rPr>
            <w:rStyle w:val="Hyperlink"/>
            <w:noProof/>
          </w:rPr>
          <w:t>3.2.4.2.1</w:t>
        </w:r>
        <w:r>
          <w:rPr>
            <w:rFonts w:asciiTheme="minorHAnsi" w:eastAsiaTheme="minorEastAsia" w:hAnsiTheme="minorHAnsi" w:cstheme="minorBidi"/>
            <w:noProof/>
            <w:sz w:val="22"/>
            <w:szCs w:val="22"/>
          </w:rPr>
          <w:tab/>
        </w:r>
        <w:r w:rsidRPr="00086F7D">
          <w:rPr>
            <w:rStyle w:val="Hyperlink"/>
            <w:noProof/>
          </w:rPr>
          <w:t>Printing a Document Using RpcStartDocPrinter</w:t>
        </w:r>
        <w:r>
          <w:rPr>
            <w:noProof/>
            <w:webHidden/>
          </w:rPr>
          <w:tab/>
        </w:r>
        <w:r>
          <w:rPr>
            <w:noProof/>
            <w:webHidden/>
          </w:rPr>
          <w:fldChar w:fldCharType="begin"/>
        </w:r>
        <w:r>
          <w:rPr>
            <w:noProof/>
            <w:webHidden/>
          </w:rPr>
          <w:instrText xml:space="preserve"> PAGEREF _Toc523396241 \h </w:instrText>
        </w:r>
        <w:r>
          <w:rPr>
            <w:noProof/>
            <w:webHidden/>
          </w:rPr>
        </w:r>
        <w:r>
          <w:rPr>
            <w:noProof/>
            <w:webHidden/>
          </w:rPr>
          <w:fldChar w:fldCharType="separate"/>
        </w:r>
        <w:r>
          <w:rPr>
            <w:noProof/>
            <w:webHidden/>
          </w:rPr>
          <w:t>307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42" w:history="1">
        <w:r w:rsidRPr="00086F7D">
          <w:rPr>
            <w:rStyle w:val="Hyperlink"/>
            <w:noProof/>
          </w:rPr>
          <w:t>3.2.4.2.2</w:t>
        </w:r>
        <w:r>
          <w:rPr>
            <w:rFonts w:asciiTheme="minorHAnsi" w:eastAsiaTheme="minorEastAsia" w:hAnsiTheme="minorHAnsi" w:cstheme="minorBidi"/>
            <w:noProof/>
            <w:sz w:val="22"/>
            <w:szCs w:val="22"/>
          </w:rPr>
          <w:tab/>
        </w:r>
        <w:r w:rsidRPr="00086F7D">
          <w:rPr>
            <w:rStyle w:val="Hyperlink"/>
            <w:noProof/>
          </w:rPr>
          <w:t>Enumerating Printers on a Print Server</w:t>
        </w:r>
        <w:r>
          <w:rPr>
            <w:noProof/>
            <w:webHidden/>
          </w:rPr>
          <w:tab/>
        </w:r>
        <w:r>
          <w:rPr>
            <w:noProof/>
            <w:webHidden/>
          </w:rPr>
          <w:fldChar w:fldCharType="begin"/>
        </w:r>
        <w:r>
          <w:rPr>
            <w:noProof/>
            <w:webHidden/>
          </w:rPr>
          <w:instrText xml:space="preserve"> PAGEREF _Toc523396242 \h </w:instrText>
        </w:r>
        <w:r>
          <w:rPr>
            <w:noProof/>
            <w:webHidden/>
          </w:rPr>
        </w:r>
        <w:r>
          <w:rPr>
            <w:noProof/>
            <w:webHidden/>
          </w:rPr>
          <w:fldChar w:fldCharType="separate"/>
        </w:r>
        <w:r>
          <w:rPr>
            <w:noProof/>
            <w:webHidden/>
          </w:rPr>
          <w:t>307</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43" w:history="1">
        <w:r w:rsidRPr="00086F7D">
          <w:rPr>
            <w:rStyle w:val="Hyperlink"/>
            <w:noProof/>
          </w:rPr>
          <w:t>3.2.4.2.3</w:t>
        </w:r>
        <w:r>
          <w:rPr>
            <w:rFonts w:asciiTheme="minorHAnsi" w:eastAsiaTheme="minorEastAsia" w:hAnsiTheme="minorHAnsi" w:cstheme="minorBidi"/>
            <w:noProof/>
            <w:sz w:val="22"/>
            <w:szCs w:val="22"/>
          </w:rPr>
          <w:tab/>
        </w:r>
        <w:r w:rsidRPr="00086F7D">
          <w:rPr>
            <w:rStyle w:val="Hyperlink"/>
            <w:noProof/>
          </w:rPr>
          <w:t>Enumerating Jobs on a Printer</w:t>
        </w:r>
        <w:r>
          <w:rPr>
            <w:noProof/>
            <w:webHidden/>
          </w:rPr>
          <w:tab/>
        </w:r>
        <w:r>
          <w:rPr>
            <w:noProof/>
            <w:webHidden/>
          </w:rPr>
          <w:fldChar w:fldCharType="begin"/>
        </w:r>
        <w:r>
          <w:rPr>
            <w:noProof/>
            <w:webHidden/>
          </w:rPr>
          <w:instrText xml:space="preserve"> PAGEREF _Toc523396243 \h </w:instrText>
        </w:r>
        <w:r>
          <w:rPr>
            <w:noProof/>
            <w:webHidden/>
          </w:rPr>
        </w:r>
        <w:r>
          <w:rPr>
            <w:noProof/>
            <w:webHidden/>
          </w:rPr>
          <w:fldChar w:fldCharType="separate"/>
        </w:r>
        <w:r>
          <w:rPr>
            <w:noProof/>
            <w:webHidden/>
          </w:rPr>
          <w:t>308</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44" w:history="1">
        <w:r w:rsidRPr="00086F7D">
          <w:rPr>
            <w:rStyle w:val="Hyperlink"/>
            <w:noProof/>
          </w:rPr>
          <w:t>3.2.4.2.4</w:t>
        </w:r>
        <w:r>
          <w:rPr>
            <w:rFonts w:asciiTheme="minorHAnsi" w:eastAsiaTheme="minorEastAsia" w:hAnsiTheme="minorHAnsi" w:cstheme="minorBidi"/>
            <w:noProof/>
            <w:sz w:val="22"/>
            <w:szCs w:val="22"/>
          </w:rPr>
          <w:tab/>
        </w:r>
        <w:r w:rsidRPr="00086F7D">
          <w:rPr>
            <w:rStyle w:val="Hyperlink"/>
            <w:noProof/>
          </w:rPr>
          <w:t>Receiving Notifications from a Print Server</w:t>
        </w:r>
        <w:r>
          <w:rPr>
            <w:noProof/>
            <w:webHidden/>
          </w:rPr>
          <w:tab/>
        </w:r>
        <w:r>
          <w:rPr>
            <w:noProof/>
            <w:webHidden/>
          </w:rPr>
          <w:fldChar w:fldCharType="begin"/>
        </w:r>
        <w:r>
          <w:rPr>
            <w:noProof/>
            <w:webHidden/>
          </w:rPr>
          <w:instrText xml:space="preserve"> PAGEREF _Toc523396244 \h </w:instrText>
        </w:r>
        <w:r>
          <w:rPr>
            <w:noProof/>
            <w:webHidden/>
          </w:rPr>
        </w:r>
        <w:r>
          <w:rPr>
            <w:noProof/>
            <w:webHidden/>
          </w:rPr>
          <w:fldChar w:fldCharType="separate"/>
        </w:r>
        <w:r>
          <w:rPr>
            <w:noProof/>
            <w:webHidden/>
          </w:rPr>
          <w:t>309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45" w:history="1">
        <w:r w:rsidRPr="00086F7D">
          <w:rPr>
            <w:rStyle w:val="Hyperlink"/>
            <w:noProof/>
          </w:rPr>
          <w:t>3.2.4.2.5</w:t>
        </w:r>
        <w:r>
          <w:rPr>
            <w:rFonts w:asciiTheme="minorHAnsi" w:eastAsiaTheme="minorEastAsia" w:hAnsiTheme="minorHAnsi" w:cstheme="minorBidi"/>
            <w:noProof/>
            <w:sz w:val="22"/>
            <w:szCs w:val="22"/>
          </w:rPr>
          <w:tab/>
        </w:r>
        <w:r w:rsidRPr="00086F7D">
          <w:rPr>
            <w:rStyle w:val="Hyperlink"/>
            <w:noProof/>
          </w:rPr>
          <w:t>Announcing Shared Printers to Print Servers</w:t>
        </w:r>
        <w:r>
          <w:rPr>
            <w:noProof/>
            <w:webHidden/>
          </w:rPr>
          <w:tab/>
        </w:r>
        <w:r>
          <w:rPr>
            <w:noProof/>
            <w:webHidden/>
          </w:rPr>
          <w:fldChar w:fldCharType="begin"/>
        </w:r>
        <w:r>
          <w:rPr>
            <w:noProof/>
            <w:webHidden/>
          </w:rPr>
          <w:instrText xml:space="preserve"> PAGEREF _Toc523396245 \h </w:instrText>
        </w:r>
        <w:r>
          <w:rPr>
            <w:noProof/>
            <w:webHidden/>
          </w:rPr>
        </w:r>
        <w:r>
          <w:rPr>
            <w:noProof/>
            <w:webHidden/>
          </w:rPr>
          <w:fldChar w:fldCharType="separate"/>
        </w:r>
        <w:r>
          <w:rPr>
            <w:noProof/>
            <w:webHidden/>
          </w:rPr>
          <w:t>309</w:t>
        </w:r>
        <w:r>
          <w:rPr>
            <w:noProof/>
            <w:webHidden/>
          </w:rPr>
          <w:fldChar w:fldCharType="end"/>
        </w:r>
      </w:hyperlink>
    </w:p>
    <w:p w:rsidR="001328D1" w:rsidRDefault="001328D1">
      <w:pPr>
        <w:pStyle w:val="TOC5"/>
        <w:rPr>
          <w:rFonts w:asciiTheme="minorHAnsi" w:eastAsiaTheme="minorEastAsia" w:hAnsiTheme="minorHAnsi" w:cstheme="minorBidi"/>
          <w:noProof/>
          <w:sz w:val="22"/>
          <w:szCs w:val="22"/>
        </w:rPr>
      </w:pPr>
      <w:hyperlink w:anchor="_Toc523396246" w:history="1">
        <w:r w:rsidRPr="00086F7D">
          <w:rPr>
            <w:rStyle w:val="Hyperlink"/>
            <w:noProof/>
          </w:rPr>
          <w:t>3.2.4.2.6</w:t>
        </w:r>
        <w:r>
          <w:rPr>
            <w:rFonts w:asciiTheme="minorHAnsi" w:eastAsiaTheme="minorEastAsia" w:hAnsiTheme="minorHAnsi" w:cstheme="minorBidi"/>
            <w:noProof/>
            <w:sz w:val="22"/>
            <w:szCs w:val="22"/>
          </w:rPr>
          <w:tab/>
        </w:r>
        <w:r w:rsidRPr="00086F7D">
          <w:rPr>
            <w:rStyle w:val="Hyperlink"/>
            <w:noProof/>
          </w:rPr>
          <w:t>Adding a Printer to a Print Server</w:t>
        </w:r>
        <w:r>
          <w:rPr>
            <w:noProof/>
            <w:webHidden/>
          </w:rPr>
          <w:tab/>
        </w:r>
        <w:r>
          <w:rPr>
            <w:noProof/>
            <w:webHidden/>
          </w:rPr>
          <w:fldChar w:fldCharType="begin"/>
        </w:r>
        <w:r>
          <w:rPr>
            <w:noProof/>
            <w:webHidden/>
          </w:rPr>
          <w:instrText xml:space="preserve"> PAGEREF _Toc523396246 \h </w:instrText>
        </w:r>
        <w:r>
          <w:rPr>
            <w:noProof/>
            <w:webHidden/>
          </w:rPr>
        </w:r>
        <w:r>
          <w:rPr>
            <w:noProof/>
            <w:webHidden/>
          </w:rPr>
          <w:fldChar w:fldCharType="separate"/>
        </w:r>
        <w:r>
          <w:rPr>
            <w:noProof/>
            <w:webHidden/>
          </w:rPr>
          <w:t>309</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247" w:history="1">
        <w:r w:rsidRPr="00086F7D">
          <w:rPr>
            <w:rStyle w:val="Hyperlink"/>
            <w:noProof/>
          </w:rPr>
          <w:t>3.2.5</w:t>
        </w:r>
        <w:r>
          <w:rPr>
            <w:rFonts w:asciiTheme="minorHAnsi" w:eastAsiaTheme="minorEastAsia" w:hAnsiTheme="minorHAnsi" w:cstheme="minorBidi"/>
            <w:noProof/>
            <w:sz w:val="22"/>
            <w:szCs w:val="22"/>
          </w:rPr>
          <w:tab/>
        </w:r>
        <w:r w:rsidRPr="00086F7D">
          <w:rPr>
            <w:rStyle w:val="Hyperlink"/>
            <w:noProof/>
          </w:rPr>
          <w:t>Timer Events</w:t>
        </w:r>
        <w:r>
          <w:rPr>
            <w:noProof/>
            <w:webHidden/>
          </w:rPr>
          <w:tab/>
        </w:r>
        <w:r>
          <w:rPr>
            <w:noProof/>
            <w:webHidden/>
          </w:rPr>
          <w:fldChar w:fldCharType="begin"/>
        </w:r>
        <w:r>
          <w:rPr>
            <w:noProof/>
            <w:webHidden/>
          </w:rPr>
          <w:instrText xml:space="preserve"> PAGEREF _Toc523396247 \h </w:instrText>
        </w:r>
        <w:r>
          <w:rPr>
            <w:noProof/>
            <w:webHidden/>
          </w:rPr>
        </w:r>
        <w:r>
          <w:rPr>
            <w:noProof/>
            <w:webHidden/>
          </w:rPr>
          <w:fldChar w:fldCharType="separate"/>
        </w:r>
        <w:r>
          <w:rPr>
            <w:noProof/>
            <w:webHidden/>
          </w:rPr>
          <w:t>310</w:t>
        </w:r>
        <w:r>
          <w:rPr>
            <w:noProof/>
            <w:webHidden/>
          </w:rPr>
          <w:fldChar w:fldCharType="end"/>
        </w:r>
      </w:hyperlink>
    </w:p>
    <w:p w:rsidR="001328D1" w:rsidRDefault="001328D1">
      <w:pPr>
        <w:pStyle w:val="TOC3"/>
        <w:rPr>
          <w:rFonts w:asciiTheme="minorHAnsi" w:eastAsiaTheme="minorEastAsia" w:hAnsiTheme="minorHAnsi" w:cstheme="minorBidi"/>
          <w:noProof/>
          <w:sz w:val="22"/>
          <w:szCs w:val="22"/>
        </w:rPr>
      </w:pPr>
      <w:hyperlink w:anchor="_Toc523396248" w:history="1">
        <w:r w:rsidRPr="00086F7D">
          <w:rPr>
            <w:rStyle w:val="Hyperlink"/>
            <w:noProof/>
          </w:rPr>
          <w:t>3.2.6</w:t>
        </w:r>
        <w:r>
          <w:rPr>
            <w:rFonts w:asciiTheme="minorHAnsi" w:eastAsiaTheme="minorEastAsia" w:hAnsiTheme="minorHAnsi" w:cstheme="minorBidi"/>
            <w:noProof/>
            <w:sz w:val="22"/>
            <w:szCs w:val="22"/>
          </w:rPr>
          <w:tab/>
        </w:r>
        <w:r w:rsidRPr="00086F7D">
          <w:rPr>
            <w:rStyle w:val="Hyperlink"/>
            <w:noProof/>
          </w:rPr>
          <w:t>Other Local Events</w:t>
        </w:r>
        <w:r>
          <w:rPr>
            <w:noProof/>
            <w:webHidden/>
          </w:rPr>
          <w:tab/>
        </w:r>
        <w:r>
          <w:rPr>
            <w:noProof/>
            <w:webHidden/>
          </w:rPr>
          <w:fldChar w:fldCharType="begin"/>
        </w:r>
        <w:r>
          <w:rPr>
            <w:noProof/>
            <w:webHidden/>
          </w:rPr>
          <w:instrText xml:space="preserve"> PAGEREF _Toc523396248 \h </w:instrText>
        </w:r>
        <w:r>
          <w:rPr>
            <w:noProof/>
            <w:webHidden/>
          </w:rPr>
        </w:r>
        <w:r>
          <w:rPr>
            <w:noProof/>
            <w:webHidden/>
          </w:rPr>
          <w:fldChar w:fldCharType="separate"/>
        </w:r>
        <w:r>
          <w:rPr>
            <w:noProof/>
            <w:webHidden/>
          </w:rPr>
          <w:t>310</w:t>
        </w:r>
        <w:r>
          <w:rPr>
            <w:noProof/>
            <w:webHidden/>
          </w:rPr>
          <w:fldChar w:fldCharType="end"/>
        </w:r>
      </w:hyperlink>
    </w:p>
    <w:p w:rsidR="001328D1" w:rsidRDefault="001328D1">
      <w:pPr>
        <w:pStyle w:val="TOC1"/>
        <w:rPr>
          <w:rFonts w:asciiTheme="minorHAnsi" w:eastAsiaTheme="minorEastAsia" w:hAnsiTheme="minorHAnsi" w:cstheme="minorBidi"/>
          <w:b w:val="0"/>
          <w:bCs w:val="0"/>
          <w:noProof/>
          <w:sz w:val="22"/>
          <w:szCs w:val="22"/>
        </w:rPr>
      </w:pPr>
      <w:hyperlink w:anchor="_Toc523396249" w:history="1">
        <w:r w:rsidRPr="00086F7D">
          <w:rPr>
            <w:rStyle w:val="Hyperlink"/>
            <w:noProof/>
          </w:rPr>
          <w:t>4</w:t>
        </w:r>
        <w:r>
          <w:rPr>
            <w:rFonts w:asciiTheme="minorHAnsi" w:eastAsiaTheme="minorEastAsia" w:hAnsiTheme="minorHAnsi" w:cstheme="minorBidi"/>
            <w:b w:val="0"/>
            <w:bCs w:val="0"/>
            <w:noProof/>
            <w:sz w:val="22"/>
            <w:szCs w:val="22"/>
          </w:rPr>
          <w:tab/>
        </w:r>
        <w:r w:rsidRPr="00086F7D">
          <w:rPr>
            <w:rStyle w:val="Hyperlink"/>
            <w:noProof/>
          </w:rPr>
          <w:t>Protocol Examples</w:t>
        </w:r>
        <w:r>
          <w:rPr>
            <w:noProof/>
            <w:webHidden/>
          </w:rPr>
          <w:tab/>
        </w:r>
        <w:r>
          <w:rPr>
            <w:noProof/>
            <w:webHidden/>
          </w:rPr>
          <w:fldChar w:fldCharType="begin"/>
        </w:r>
        <w:r>
          <w:rPr>
            <w:noProof/>
            <w:webHidden/>
          </w:rPr>
          <w:instrText xml:space="preserve"> PAGEREF _Toc523396249 \h </w:instrText>
        </w:r>
        <w:r>
          <w:rPr>
            <w:noProof/>
            <w:webHidden/>
          </w:rPr>
        </w:r>
        <w:r>
          <w:rPr>
            <w:noProof/>
            <w:webHidden/>
          </w:rPr>
          <w:fldChar w:fldCharType="separate"/>
        </w:r>
        <w:r>
          <w:rPr>
            <w:noProof/>
            <w:webHidden/>
          </w:rPr>
          <w:t>311</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6250" w:history="1">
        <w:r w:rsidRPr="00086F7D">
          <w:rPr>
            <w:rStyle w:val="Hyperlink"/>
            <w:noProof/>
          </w:rPr>
          <w:t>4.1</w:t>
        </w:r>
        <w:r>
          <w:rPr>
            <w:rFonts w:asciiTheme="minorHAnsi" w:eastAsiaTheme="minorEastAsia" w:hAnsiTheme="minorHAnsi" w:cstheme="minorBidi"/>
            <w:noProof/>
            <w:sz w:val="22"/>
            <w:szCs w:val="22"/>
          </w:rPr>
          <w:tab/>
        </w:r>
        <w:r w:rsidRPr="00086F7D">
          <w:rPr>
            <w:rStyle w:val="Hyperlink"/>
            <w:noProof/>
          </w:rPr>
          <w:t>Adding a Printer to a Server</w:t>
        </w:r>
        <w:r>
          <w:rPr>
            <w:noProof/>
            <w:webHidden/>
          </w:rPr>
          <w:tab/>
        </w:r>
        <w:r>
          <w:rPr>
            <w:noProof/>
            <w:webHidden/>
          </w:rPr>
          <w:fldChar w:fldCharType="begin"/>
        </w:r>
        <w:r>
          <w:rPr>
            <w:noProof/>
            <w:webHidden/>
          </w:rPr>
          <w:instrText xml:space="preserve"> PAGEREF _Toc523396250 \h </w:instrText>
        </w:r>
        <w:r>
          <w:rPr>
            <w:noProof/>
            <w:webHidden/>
          </w:rPr>
        </w:r>
        <w:r>
          <w:rPr>
            <w:noProof/>
            <w:webHidden/>
          </w:rPr>
          <w:fldChar w:fldCharType="separate"/>
        </w:r>
        <w:r>
          <w:rPr>
            <w:noProof/>
            <w:webHidden/>
          </w:rPr>
          <w:t>311</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6251" w:history="1">
        <w:r w:rsidRPr="00086F7D">
          <w:rPr>
            <w:rStyle w:val="Hyperlink"/>
            <w:noProof/>
          </w:rPr>
          <w:t>4.2</w:t>
        </w:r>
        <w:r>
          <w:rPr>
            <w:rFonts w:asciiTheme="minorHAnsi" w:eastAsiaTheme="minorEastAsia" w:hAnsiTheme="minorHAnsi" w:cstheme="minorBidi"/>
            <w:noProof/>
            <w:sz w:val="22"/>
            <w:szCs w:val="22"/>
          </w:rPr>
          <w:tab/>
        </w:r>
        <w:r w:rsidRPr="00086F7D">
          <w:rPr>
            <w:rStyle w:val="Hyperlink"/>
            <w:noProof/>
          </w:rPr>
          <w:t>Adding a Printer Driver to a Server</w:t>
        </w:r>
        <w:r>
          <w:rPr>
            <w:noProof/>
            <w:webHidden/>
          </w:rPr>
          <w:tab/>
        </w:r>
        <w:r>
          <w:rPr>
            <w:noProof/>
            <w:webHidden/>
          </w:rPr>
          <w:fldChar w:fldCharType="begin"/>
        </w:r>
        <w:r>
          <w:rPr>
            <w:noProof/>
            <w:webHidden/>
          </w:rPr>
          <w:instrText xml:space="preserve"> PAGEREF _Toc523396251 \h </w:instrText>
        </w:r>
        <w:r>
          <w:rPr>
            <w:noProof/>
            <w:webHidden/>
          </w:rPr>
        </w:r>
        <w:r>
          <w:rPr>
            <w:noProof/>
            <w:webHidden/>
          </w:rPr>
          <w:fldChar w:fldCharType="separate"/>
        </w:r>
        <w:r>
          <w:rPr>
            <w:noProof/>
            <w:webHidden/>
          </w:rPr>
          <w:t>313</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6252" w:history="1">
        <w:r w:rsidRPr="00086F7D">
          <w:rPr>
            <w:rStyle w:val="Hyperlink"/>
            <w:noProof/>
          </w:rPr>
          <w:t>4.3</w:t>
        </w:r>
        <w:r>
          <w:rPr>
            <w:rFonts w:asciiTheme="minorHAnsi" w:eastAsiaTheme="minorEastAsia" w:hAnsiTheme="minorHAnsi" w:cstheme="minorBidi"/>
            <w:noProof/>
            <w:sz w:val="22"/>
            <w:szCs w:val="22"/>
          </w:rPr>
          <w:tab/>
        </w:r>
        <w:r w:rsidRPr="00086F7D">
          <w:rPr>
            <w:rStyle w:val="Hyperlink"/>
            <w:noProof/>
          </w:rPr>
          <w:t>Enumerating and Managing Printers</w:t>
        </w:r>
        <w:r>
          <w:rPr>
            <w:noProof/>
            <w:webHidden/>
          </w:rPr>
          <w:tab/>
        </w:r>
        <w:r>
          <w:rPr>
            <w:noProof/>
            <w:webHidden/>
          </w:rPr>
          <w:fldChar w:fldCharType="begin"/>
        </w:r>
        <w:r>
          <w:rPr>
            <w:noProof/>
            <w:webHidden/>
          </w:rPr>
          <w:instrText xml:space="preserve"> PAGEREF _Toc523396252 \h </w:instrText>
        </w:r>
        <w:r>
          <w:rPr>
            <w:noProof/>
            <w:webHidden/>
          </w:rPr>
        </w:r>
        <w:r>
          <w:rPr>
            <w:noProof/>
            <w:webHidden/>
          </w:rPr>
          <w:fldChar w:fldCharType="separate"/>
        </w:r>
        <w:r>
          <w:rPr>
            <w:noProof/>
            <w:webHidden/>
          </w:rPr>
          <w:t>314</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6253" w:history="1">
        <w:r w:rsidRPr="00086F7D">
          <w:rPr>
            <w:rStyle w:val="Hyperlink"/>
            <w:noProof/>
          </w:rPr>
          <w:t>4.4</w:t>
        </w:r>
        <w:r>
          <w:rPr>
            <w:rFonts w:asciiTheme="minorHAnsi" w:eastAsiaTheme="minorEastAsia" w:hAnsiTheme="minorHAnsi" w:cstheme="minorBidi"/>
            <w:noProof/>
            <w:sz w:val="22"/>
            <w:szCs w:val="22"/>
          </w:rPr>
          <w:tab/>
        </w:r>
        <w:r w:rsidRPr="00086F7D">
          <w:rPr>
            <w:rStyle w:val="Hyperlink"/>
            <w:noProof/>
          </w:rPr>
          <w:t>Enumerating Jobs and Modifying Job Settings</w:t>
        </w:r>
        <w:r>
          <w:rPr>
            <w:noProof/>
            <w:webHidden/>
          </w:rPr>
          <w:tab/>
        </w:r>
        <w:r>
          <w:rPr>
            <w:noProof/>
            <w:webHidden/>
          </w:rPr>
          <w:fldChar w:fldCharType="begin"/>
        </w:r>
        <w:r>
          <w:rPr>
            <w:noProof/>
            <w:webHidden/>
          </w:rPr>
          <w:instrText xml:space="preserve"> PAGEREF _Toc523396253 \h </w:instrText>
        </w:r>
        <w:r>
          <w:rPr>
            <w:noProof/>
            <w:webHidden/>
          </w:rPr>
        </w:r>
        <w:r>
          <w:rPr>
            <w:noProof/>
            <w:webHidden/>
          </w:rPr>
          <w:fldChar w:fldCharType="separate"/>
        </w:r>
        <w:r>
          <w:rPr>
            <w:noProof/>
            <w:webHidden/>
          </w:rPr>
          <w:t>317</w:t>
        </w:r>
        <w:r>
          <w:rPr>
            <w:noProof/>
            <w:webHidden/>
          </w:rPr>
          <w:fldChar w:fldCharType="end"/>
        </w:r>
      </w:hyperlink>
    </w:p>
    <w:p w:rsidR="001328D1" w:rsidRDefault="001328D1">
      <w:pPr>
        <w:pStyle w:val="TOC2"/>
        <w:rPr>
          <w:rFonts w:asciiTheme="minorHAnsi" w:eastAsiaTheme="minorEastAsia" w:hAnsiTheme="minorHAnsi" w:cstheme="minorBidi"/>
          <w:noProof/>
          <w:sz w:val="22"/>
          <w:szCs w:val="22"/>
        </w:rPr>
      </w:pPr>
      <w:hyperlink w:anchor="_Toc523396254" w:history="1">
        <w:r w:rsidRPr="00086F7D">
          <w:rPr>
            <w:rStyle w:val="Hyperlink"/>
            <w:noProof/>
          </w:rPr>
          <w:t>4.5</w:t>
        </w:r>
        <w:r>
          <w:rPr>
            <w:rFonts w:asciiTheme="minorHAnsi" w:eastAsiaTheme="minorEastAsia" w:hAnsiTheme="minorHAnsi" w:cstheme="minorBidi"/>
            <w:noProof/>
            <w:sz w:val="22"/>
            <w:szCs w:val="22"/>
          </w:rPr>
          <w:tab/>
        </w:r>
        <w:r w:rsidRPr="00086F7D">
          <w:rPr>
            <w:rStyle w:val="Hyperlink"/>
            <w:noProof/>
          </w:rPr>
          <w:t>Receiving Notifications on Printing Events</w:t>
        </w:r>
        <w:r>
          <w:rPr>
            <w:noProof/>
            <w:webHidden/>
          </w:rPr>
          <w:tab/>
        </w:r>
        <w:r>
          <w:rPr>
            <w:noProof/>
            <w:webHidden/>
          </w:rPr>
          <w:fldChar w:fldCharType="begin"/>
        </w:r>
        <w:r>
          <w:rPr>
            <w:noProof/>
            <w:webHidden/>
          </w:rPr>
          <w:instrText xml:space="preserve"> PAGEREF _Toc523396254 \h </w:instrText>
        </w:r>
        <w:r>
          <w:rPr>
            <w:noProof/>
            <w:webHidden/>
          </w:rPr>
        </w:r>
        <w:r>
          <w:rPr>
            <w:noProof/>
            <w:webHidden/>
          </w:rPr>
          <w:fldChar w:fldCharType="separate"/>
        </w:r>
        <w:r>
          <w:rPr>
            <w:noProof/>
            <w:webHidden/>
          </w:rPr>
          <w:t>319</w:t>
        </w:r>
        <w:r>
          <w:rPr>
            <w:noProof/>
            <w:webHidden/>
          </w:rPr>
          <w:fldChar w:fldCharType="end"/>
        </w:r>
      </w:hyperlink>
    </w:p>
    <w:p w:rsidR="001328D1" w:rsidRDefault="001328D1">
      <w:pPr>
        <w:pStyle w:val="TOC1"/>
        <w:rPr>
          <w:rFonts w:asciiTheme="minorHAnsi" w:eastAsiaTheme="minorEastAsia" w:hAnsiTheme="minorHAnsi" w:cstheme="minorBidi"/>
          <w:b w:val="0"/>
          <w:bCs w:val="0"/>
          <w:noProof/>
          <w:sz w:val="22"/>
          <w:szCs w:val="22"/>
        </w:rPr>
      </w:pPr>
      <w:hyperlink w:anchor="_Toc523396255" w:history="1">
        <w:r w:rsidRPr="00086F7D">
          <w:rPr>
            <w:rStyle w:val="Hyperlink"/>
            <w:noProof/>
          </w:rPr>
          <w:t>5</w:t>
        </w:r>
        <w:r>
          <w:rPr>
            <w:rFonts w:asciiTheme="minorHAnsi" w:eastAsiaTheme="minorEastAsia" w:hAnsiTheme="minorHAnsi" w:cstheme="minorBidi"/>
            <w:b w:val="0"/>
            <w:bCs w:val="0"/>
            <w:noProof/>
            <w:sz w:val="22"/>
            <w:szCs w:val="22"/>
          </w:rPr>
          <w:tab/>
        </w:r>
        <w:r w:rsidRPr="00086F7D">
          <w:rPr>
            <w:rStyle w:val="Hyperlink"/>
            <w:noProof/>
          </w:rPr>
          <w:t>Security Considerations</w:t>
        </w:r>
        <w:r>
          <w:rPr>
            <w:noProof/>
            <w:webHidden/>
          </w:rPr>
          <w:tab/>
        </w:r>
        <w:r>
          <w:rPr>
            <w:noProof/>
            <w:webHidden/>
          </w:rPr>
          <w:fldChar w:fldCharType="begin"/>
        </w:r>
        <w:r>
          <w:rPr>
            <w:noProof/>
            <w:webHidden/>
          </w:rPr>
          <w:instrText xml:space="preserve"> PAGEREF _Toc523396255 \h </w:instrText>
        </w:r>
        <w:r>
          <w:rPr>
            <w:noProof/>
            <w:webHidden/>
          </w:rPr>
        </w:r>
        <w:r>
          <w:rPr>
            <w:noProof/>
            <w:webHidden/>
          </w:rPr>
          <w:fldChar w:fldCharType="separate"/>
        </w:r>
        <w:r>
          <w:rPr>
            <w:noProof/>
            <w:webHidden/>
          </w:rPr>
          <w:t>322</w:t>
        </w:r>
        <w:r>
          <w:rPr>
            <w:noProof/>
            <w:webHidden/>
          </w:rPr>
          <w:fldChar w:fldCharType="end"/>
        </w:r>
      </w:hyperlink>
    </w:p>
    <w:p w:rsidR="001328D1" w:rsidRDefault="001328D1">
      <w:pPr>
        <w:pStyle w:val="TOC1"/>
        <w:rPr>
          <w:rFonts w:asciiTheme="minorHAnsi" w:eastAsiaTheme="minorEastAsia" w:hAnsiTheme="minorHAnsi" w:cstheme="minorBidi"/>
          <w:b w:val="0"/>
          <w:bCs w:val="0"/>
          <w:noProof/>
          <w:sz w:val="22"/>
          <w:szCs w:val="22"/>
        </w:rPr>
      </w:pPr>
      <w:hyperlink w:anchor="_Toc523396256" w:history="1">
        <w:r w:rsidRPr="00086F7D">
          <w:rPr>
            <w:rStyle w:val="Hyperlink"/>
            <w:noProof/>
          </w:rPr>
          <w:t>6</w:t>
        </w:r>
        <w:r>
          <w:rPr>
            <w:rFonts w:asciiTheme="minorHAnsi" w:eastAsiaTheme="minorEastAsia" w:hAnsiTheme="minorHAnsi" w:cstheme="minorBidi"/>
            <w:b w:val="0"/>
            <w:bCs w:val="0"/>
            <w:noProof/>
            <w:sz w:val="22"/>
            <w:szCs w:val="22"/>
          </w:rPr>
          <w:tab/>
        </w:r>
        <w:r w:rsidRPr="00086F7D">
          <w:rPr>
            <w:rStyle w:val="Hyperlink"/>
            <w:noProof/>
          </w:rPr>
          <w:t>Appendix A: Full IDL</w:t>
        </w:r>
        <w:r>
          <w:rPr>
            <w:noProof/>
            <w:webHidden/>
          </w:rPr>
          <w:tab/>
        </w:r>
        <w:r>
          <w:rPr>
            <w:noProof/>
            <w:webHidden/>
          </w:rPr>
          <w:fldChar w:fldCharType="begin"/>
        </w:r>
        <w:r>
          <w:rPr>
            <w:noProof/>
            <w:webHidden/>
          </w:rPr>
          <w:instrText xml:space="preserve"> PAGEREF _Toc523396256 \h </w:instrText>
        </w:r>
        <w:r>
          <w:rPr>
            <w:noProof/>
            <w:webHidden/>
          </w:rPr>
        </w:r>
        <w:r>
          <w:rPr>
            <w:noProof/>
            <w:webHidden/>
          </w:rPr>
          <w:fldChar w:fldCharType="separate"/>
        </w:r>
        <w:r>
          <w:rPr>
            <w:noProof/>
            <w:webHidden/>
          </w:rPr>
          <w:t>323</w:t>
        </w:r>
        <w:r>
          <w:rPr>
            <w:noProof/>
            <w:webHidden/>
          </w:rPr>
          <w:fldChar w:fldCharType="end"/>
        </w:r>
      </w:hyperlink>
    </w:p>
    <w:p w:rsidR="001328D1" w:rsidRDefault="001328D1">
      <w:pPr>
        <w:pStyle w:val="TOC1"/>
        <w:rPr>
          <w:rFonts w:asciiTheme="minorHAnsi" w:eastAsiaTheme="minorEastAsia" w:hAnsiTheme="minorHAnsi" w:cstheme="minorBidi"/>
          <w:b w:val="0"/>
          <w:bCs w:val="0"/>
          <w:noProof/>
          <w:sz w:val="22"/>
          <w:szCs w:val="22"/>
        </w:rPr>
      </w:pPr>
      <w:hyperlink w:anchor="_Toc523396257" w:history="1">
        <w:r w:rsidRPr="00086F7D">
          <w:rPr>
            <w:rStyle w:val="Hyperlink"/>
            <w:noProof/>
          </w:rPr>
          <w:t>7</w:t>
        </w:r>
        <w:r>
          <w:rPr>
            <w:rFonts w:asciiTheme="minorHAnsi" w:eastAsiaTheme="minorEastAsia" w:hAnsiTheme="minorHAnsi" w:cstheme="minorBidi"/>
            <w:b w:val="0"/>
            <w:bCs w:val="0"/>
            <w:noProof/>
            <w:sz w:val="22"/>
            <w:szCs w:val="22"/>
          </w:rPr>
          <w:tab/>
        </w:r>
        <w:r w:rsidRPr="00086F7D">
          <w:rPr>
            <w:rStyle w:val="Hyperlink"/>
            <w:noProof/>
          </w:rPr>
          <w:t>Appendix B: Product Behavior</w:t>
        </w:r>
        <w:r>
          <w:rPr>
            <w:noProof/>
            <w:webHidden/>
          </w:rPr>
          <w:tab/>
        </w:r>
        <w:r>
          <w:rPr>
            <w:noProof/>
            <w:webHidden/>
          </w:rPr>
          <w:fldChar w:fldCharType="begin"/>
        </w:r>
        <w:r>
          <w:rPr>
            <w:noProof/>
            <w:webHidden/>
          </w:rPr>
          <w:instrText xml:space="preserve"> PAGEREF _Toc523396257 \h </w:instrText>
        </w:r>
        <w:r>
          <w:rPr>
            <w:noProof/>
            <w:webHidden/>
          </w:rPr>
        </w:r>
        <w:r>
          <w:rPr>
            <w:noProof/>
            <w:webHidden/>
          </w:rPr>
          <w:fldChar w:fldCharType="separate"/>
        </w:r>
        <w:r>
          <w:rPr>
            <w:noProof/>
            <w:webHidden/>
          </w:rPr>
          <w:t>347</w:t>
        </w:r>
        <w:r>
          <w:rPr>
            <w:noProof/>
            <w:webHidden/>
          </w:rPr>
          <w:fldChar w:fldCharType="end"/>
        </w:r>
      </w:hyperlink>
    </w:p>
    <w:p w:rsidR="001328D1" w:rsidRDefault="001328D1">
      <w:pPr>
        <w:pStyle w:val="TOC1"/>
        <w:rPr>
          <w:rFonts w:asciiTheme="minorHAnsi" w:eastAsiaTheme="minorEastAsia" w:hAnsiTheme="minorHAnsi" w:cstheme="minorBidi"/>
          <w:b w:val="0"/>
          <w:bCs w:val="0"/>
          <w:noProof/>
          <w:sz w:val="22"/>
          <w:szCs w:val="22"/>
        </w:rPr>
      </w:pPr>
      <w:hyperlink w:anchor="_Toc523396258" w:history="1">
        <w:r w:rsidRPr="00086F7D">
          <w:rPr>
            <w:rStyle w:val="Hyperlink"/>
            <w:noProof/>
          </w:rPr>
          <w:t>8</w:t>
        </w:r>
        <w:r>
          <w:rPr>
            <w:rFonts w:asciiTheme="minorHAnsi" w:eastAsiaTheme="minorEastAsia" w:hAnsiTheme="minorHAnsi" w:cstheme="minorBidi"/>
            <w:b w:val="0"/>
            <w:bCs w:val="0"/>
            <w:noProof/>
            <w:sz w:val="22"/>
            <w:szCs w:val="22"/>
          </w:rPr>
          <w:tab/>
        </w:r>
        <w:r w:rsidRPr="00086F7D">
          <w:rPr>
            <w:rStyle w:val="Hyperlink"/>
            <w:noProof/>
          </w:rPr>
          <w:t>Change Tracking</w:t>
        </w:r>
        <w:r>
          <w:rPr>
            <w:noProof/>
            <w:webHidden/>
          </w:rPr>
          <w:tab/>
        </w:r>
        <w:r>
          <w:rPr>
            <w:noProof/>
            <w:webHidden/>
          </w:rPr>
          <w:fldChar w:fldCharType="begin"/>
        </w:r>
        <w:r>
          <w:rPr>
            <w:noProof/>
            <w:webHidden/>
          </w:rPr>
          <w:instrText xml:space="preserve"> PAGEREF _Toc523396258 \h </w:instrText>
        </w:r>
        <w:r>
          <w:rPr>
            <w:noProof/>
            <w:webHidden/>
          </w:rPr>
        </w:r>
        <w:r>
          <w:rPr>
            <w:noProof/>
            <w:webHidden/>
          </w:rPr>
          <w:fldChar w:fldCharType="separate"/>
        </w:r>
        <w:r>
          <w:rPr>
            <w:noProof/>
            <w:webHidden/>
          </w:rPr>
          <w:t>408</w:t>
        </w:r>
        <w:r>
          <w:rPr>
            <w:noProof/>
            <w:webHidden/>
          </w:rPr>
          <w:fldChar w:fldCharType="end"/>
        </w:r>
      </w:hyperlink>
    </w:p>
    <w:p w:rsidR="001328D1" w:rsidRDefault="001328D1">
      <w:pPr>
        <w:pStyle w:val="TOC1"/>
        <w:rPr>
          <w:rFonts w:asciiTheme="minorHAnsi" w:eastAsiaTheme="minorEastAsia" w:hAnsiTheme="minorHAnsi" w:cstheme="minorBidi"/>
          <w:b w:val="0"/>
          <w:bCs w:val="0"/>
          <w:noProof/>
          <w:sz w:val="22"/>
          <w:szCs w:val="22"/>
        </w:rPr>
      </w:pPr>
      <w:hyperlink w:anchor="_Toc523396259" w:history="1">
        <w:r w:rsidRPr="00086F7D">
          <w:rPr>
            <w:rStyle w:val="Hyperlink"/>
            <w:noProof/>
          </w:rPr>
          <w:t>9</w:t>
        </w:r>
        <w:r>
          <w:rPr>
            <w:rFonts w:asciiTheme="minorHAnsi" w:eastAsiaTheme="minorEastAsia" w:hAnsiTheme="minorHAnsi" w:cstheme="minorBidi"/>
            <w:b w:val="0"/>
            <w:bCs w:val="0"/>
            <w:noProof/>
            <w:sz w:val="22"/>
            <w:szCs w:val="22"/>
          </w:rPr>
          <w:tab/>
        </w:r>
        <w:r w:rsidRPr="00086F7D">
          <w:rPr>
            <w:rStyle w:val="Hyperlink"/>
            <w:noProof/>
          </w:rPr>
          <w:t>Index</w:t>
        </w:r>
        <w:r>
          <w:rPr>
            <w:noProof/>
            <w:webHidden/>
          </w:rPr>
          <w:tab/>
        </w:r>
        <w:r>
          <w:rPr>
            <w:noProof/>
            <w:webHidden/>
          </w:rPr>
          <w:fldChar w:fldCharType="begin"/>
        </w:r>
        <w:r>
          <w:rPr>
            <w:noProof/>
            <w:webHidden/>
          </w:rPr>
          <w:instrText xml:space="preserve"> PAGEREF _Toc523396259 \h </w:instrText>
        </w:r>
        <w:r>
          <w:rPr>
            <w:noProof/>
            <w:webHidden/>
          </w:rPr>
        </w:r>
        <w:r>
          <w:rPr>
            <w:noProof/>
            <w:webHidden/>
          </w:rPr>
          <w:fldChar w:fldCharType="separate"/>
        </w:r>
        <w:r>
          <w:rPr>
            <w:noProof/>
            <w:webHidden/>
          </w:rPr>
          <w:t>409</w:t>
        </w:r>
        <w:r>
          <w:rPr>
            <w:noProof/>
            <w:webHidden/>
          </w:rPr>
          <w:fldChar w:fldCharType="end"/>
        </w:r>
      </w:hyperlink>
    </w:p>
    <w:p w:rsidR="000A5970" w:rsidRDefault="001328D1">
      <w:r>
        <w:fldChar w:fldCharType="end"/>
      </w:r>
    </w:p>
    <w:p w:rsidR="000A5970" w:rsidRDefault="001328D1">
      <w:pPr>
        <w:pStyle w:val="Heading1"/>
      </w:pPr>
      <w:bookmarkStart w:id="1" w:name="section_d3e4e6f380514340a5d611c871fcc40b"/>
      <w:bookmarkStart w:id="2" w:name="_Toc523395885"/>
      <w:r>
        <w:lastRenderedPageBreak/>
        <w:t>Introduction</w:t>
      </w:r>
      <w:bookmarkEnd w:id="1"/>
      <w:bookmarkEnd w:id="2"/>
      <w:r>
        <w:fldChar w:fldCharType="begin"/>
      </w:r>
      <w:r>
        <w:instrText xml:space="preserve"> XE "Introduction" </w:instrText>
      </w:r>
      <w:r>
        <w:fldChar w:fldCharType="end"/>
      </w:r>
    </w:p>
    <w:p w:rsidR="000A5970" w:rsidRDefault="001328D1">
      <w:r>
        <w:t xml:space="preserve">This is a specification of the Print System Remote Protocol. It is based on the </w:t>
      </w:r>
      <w:hyperlink w:anchor="gt_8a7f6700-8311-45bc-af10-82e10accd331">
        <w:r>
          <w:rPr>
            <w:rStyle w:val="HyperlinkGreen"/>
            <w:b/>
          </w:rPr>
          <w:t>Remote Procedure Call (RPC)</w:t>
        </w:r>
      </w:hyperlink>
      <w:r>
        <w:t xml:space="preserve"> protocol, as specific in </w:t>
      </w:r>
      <w:hyperlink r:id="rId15">
        <w:r>
          <w:rPr>
            <w:rStyle w:val="Hyperlink"/>
          </w:rPr>
          <w:t>[C706]</w:t>
        </w:r>
      </w:hyperlink>
      <w:r>
        <w:t xml:space="preserve"> and </w:t>
      </w:r>
      <w:hyperlink r:id="rId16" w:anchor="Section_290c38b192fe422991e64fc376610c15">
        <w:r>
          <w:rPr>
            <w:rStyle w:val="Hyperlink"/>
          </w:rPr>
          <w:t>[MS-RPCE]</w:t>
        </w:r>
      </w:hyperlink>
      <w:r>
        <w:t>.</w:t>
      </w:r>
    </w:p>
    <w:p w:rsidR="000A5970" w:rsidRDefault="001328D1">
      <w:r>
        <w:t xml:space="preserve">The Print System Remote Protocol supports synchronous printing and spooling operations between a client and server, including </w:t>
      </w:r>
      <w:hyperlink w:anchor="gt_12a6e569-e97c-4761-92f0-e397f8d5125f">
        <w:r>
          <w:rPr>
            <w:rStyle w:val="HyperlinkGreen"/>
            <w:b/>
          </w:rPr>
          <w:t>print job</w:t>
        </w:r>
      </w:hyperlink>
      <w:r>
        <w:t xml:space="preserve"> control and </w:t>
      </w:r>
      <w:hyperlink w:anchor="gt_b49fcfa1-e15c-4dce-be33-d74d5bfda785">
        <w:r>
          <w:rPr>
            <w:rStyle w:val="HyperlinkGreen"/>
            <w:b/>
          </w:rPr>
          <w:t>print system</w:t>
        </w:r>
      </w:hyperlink>
      <w:r>
        <w:t xml:space="preserve"> management. An enhanced replacement for this protocol is specified in </w:t>
      </w:r>
      <w:hyperlink r:id="rId17" w:anchor="Section_695e3f9af83f479a82d9ba260497c2d0">
        <w:r>
          <w:rPr>
            <w:rStyle w:val="Hyperlink"/>
          </w:rPr>
          <w:t>[MS-PAR]</w:t>
        </w:r>
      </w:hyperlink>
      <w:r>
        <w:t>.</w:t>
      </w:r>
    </w:p>
    <w:p w:rsidR="000A5970" w:rsidRDefault="001328D1">
      <w:r>
        <w:t>Sections 1.5, 1.8, 1.9, 2, and 3 of this specification are normative. All other sections and examples in this specification are informative.</w:t>
      </w:r>
    </w:p>
    <w:p w:rsidR="000A5970" w:rsidRDefault="001328D1">
      <w:pPr>
        <w:pStyle w:val="Heading2"/>
      </w:pPr>
      <w:bookmarkStart w:id="3" w:name="section_831cd729be7c451eb729bd8d84ce4d24"/>
      <w:bookmarkStart w:id="4" w:name="_Toc523395886"/>
      <w:r>
        <w:t>Glossary</w:t>
      </w:r>
      <w:bookmarkEnd w:id="3"/>
      <w:bookmarkEnd w:id="4"/>
      <w:r>
        <w:fldChar w:fldCharType="begin"/>
      </w:r>
      <w:r>
        <w:instrText xml:space="preserve"> XE "Glossary" </w:instrText>
      </w:r>
      <w:r>
        <w:fldChar w:fldCharType="end"/>
      </w:r>
    </w:p>
    <w:p w:rsidR="000A5970" w:rsidRDefault="001328D1">
      <w:r>
        <w:t>Thi</w:t>
      </w:r>
      <w:r>
        <w:t>s document uses the following terms:</w:t>
      </w:r>
    </w:p>
    <w:p w:rsidR="000A5970" w:rsidRDefault="001328D1">
      <w:pPr>
        <w:ind w:left="548" w:hanging="274"/>
      </w:pPr>
      <w:bookmarkStart w:id="5" w:name="gt_59823646-3e13-4a01-b7be-11e455520969"/>
      <w:r>
        <w:rPr>
          <w:b/>
        </w:rPr>
        <w:t>3D printer</w:t>
      </w:r>
      <w:r>
        <w:t xml:space="preserve">: A </w:t>
      </w:r>
      <w:hyperlink w:anchor="gt_4712ded2-d927-4930-9450-29499f98cef4">
        <w:r>
          <w:rPr>
            <w:rStyle w:val="HyperlinkGreen"/>
            <w:b/>
          </w:rPr>
          <w:t>device</w:t>
        </w:r>
      </w:hyperlink>
      <w:r>
        <w:t xml:space="preserve"> that constructs a physical, three-dimensional object from a digital model.</w:t>
      </w:r>
      <w:bookmarkEnd w:id="5"/>
    </w:p>
    <w:p w:rsidR="000A5970" w:rsidRDefault="001328D1">
      <w:pPr>
        <w:ind w:left="548" w:hanging="274"/>
      </w:pPr>
      <w:bookmarkStart w:id="6" w:name="gt_b581857f-39aa-4979-876b-daba67a40f15"/>
      <w:r>
        <w:rPr>
          <w:b/>
        </w:rPr>
        <w:t>access control entry (ACE)</w:t>
      </w:r>
      <w:r>
        <w:t>: An entry in an access control lis</w:t>
      </w:r>
      <w:r>
        <w:t xml:space="preserve">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6"/>
    </w:p>
    <w:p w:rsidR="000A5970" w:rsidRDefault="001328D1">
      <w:pPr>
        <w:ind w:left="548" w:hanging="274"/>
      </w:pPr>
      <w:bookmarkStart w:id="7" w:name="gt_54c8a9d7-fa94-444b-b8d8-f6485bad223f"/>
      <w:r>
        <w:rPr>
          <w:b/>
        </w:rPr>
        <w:t>access level</w:t>
      </w:r>
      <w:r>
        <w:t xml:space="preserve">: The type of access that </w:t>
      </w:r>
      <w:r>
        <w:t>the client requests for an object, such as read access, write access, or administrative access.</w:t>
      </w:r>
      <w:bookmarkEnd w:id="7"/>
    </w:p>
    <w:p w:rsidR="000A5970" w:rsidRDefault="001328D1">
      <w:pPr>
        <w:ind w:left="548" w:hanging="274"/>
      </w:pPr>
      <w:bookmarkStart w:id="8" w:name="gt_e467d927-17bf-49c9-98d1-96ddf61ddd90"/>
      <w:r>
        <w:rPr>
          <w:b/>
        </w:rPr>
        <w:t>Active Directory</w:t>
      </w:r>
      <w:r>
        <w:t xml:space="preserve">: The Windows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w:t>
      </w:r>
      <w:r>
        <w:t xml:space="preserve">ts, computer accounts, groups, and all related credential information used by Kerberos </w:t>
      </w:r>
      <w:hyperlink r:id="rId18"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w:t>
      </w:r>
      <w:r>
        <w:t xml:space="preserve">is either deployed as Active Directory Domain Services (AD DS) or Active Directory Lightweight Directory Services (AD LDS), which are both described in </w:t>
      </w:r>
      <w:hyperlink r:id="rId19" w:anchor="Section_5ff67bf4c14548cb89cd4f5482d94664">
        <w:r>
          <w:rPr>
            <w:rStyle w:val="Hyperlink"/>
          </w:rPr>
          <w:t>[MS-ADOD]</w:t>
        </w:r>
      </w:hyperlink>
      <w:r>
        <w:t>: Active Directo</w:t>
      </w:r>
      <w:r>
        <w:t>ry Protocols Overview.</w:t>
      </w:r>
      <w:bookmarkEnd w:id="8"/>
    </w:p>
    <w:p w:rsidR="000A5970" w:rsidRDefault="001328D1">
      <w:pPr>
        <w:ind w:left="548" w:hanging="274"/>
      </w:pPr>
      <w:bookmarkStart w:id="9" w:name="gt_b95e0f34-13ff-496c-8cad-bf2fe26a5b59"/>
      <w:r>
        <w:rPr>
          <w:b/>
        </w:rPr>
        <w:t>application server mode</w:t>
      </w:r>
      <w:r>
        <w:t xml:space="preserve">: A mode in which </w:t>
      </w:r>
      <w:hyperlink w:anchor="gt_ffff3f01-8c21-44d3-bbda-0062a1fbda4b">
        <w:r>
          <w:rPr>
            <w:rStyle w:val="HyperlinkGreen"/>
            <w:b/>
          </w:rPr>
          <w:t>Terminal Services</w:t>
        </w:r>
      </w:hyperlink>
      <w:r>
        <w:t xml:space="preserve"> require a client access license (CAL) to allow remote access to sessions on a terminal server.</w:t>
      </w:r>
      <w:bookmarkEnd w:id="9"/>
    </w:p>
    <w:p w:rsidR="000A5970" w:rsidRDefault="001328D1">
      <w:pPr>
        <w:ind w:left="548" w:hanging="274"/>
      </w:pPr>
      <w:bookmarkStart w:id="10" w:name="gt_79fa85ca-ac61-467c-b819-e97dc1a7a599"/>
      <w:r>
        <w:rPr>
          <w:b/>
        </w:rPr>
        <w:t>ASCII</w:t>
      </w:r>
      <w:r>
        <w:t>: The Americ</w:t>
      </w:r>
      <w:r>
        <w:t>an Standard Code for Information Interchange (ASCII) is an 8-bit character-encoding scheme based on the English alphabet. ASCII codes represent text in computers, communications equipment, and other devices that work with text. ASCII refers to a single 8-b</w:t>
      </w:r>
      <w:r>
        <w:t>it ASCII character or an array of 8-bit ASCII characters with the high bit of each character set to zero.</w:t>
      </w:r>
      <w:bookmarkEnd w:id="10"/>
    </w:p>
    <w:p w:rsidR="000A5970" w:rsidRDefault="001328D1">
      <w:pPr>
        <w:ind w:left="548" w:hanging="274"/>
      </w:pPr>
      <w:bookmarkStart w:id="11" w:name="gt_8e961bf0-95ba-4f58-9034-b67ccb27f317"/>
      <w:r>
        <w:rPr>
          <w:b/>
        </w:rPr>
        <w:t>authentication</w:t>
      </w:r>
      <w:r>
        <w:t>: The ability of one entity to determine the identity of another entity.</w:t>
      </w:r>
      <w:bookmarkEnd w:id="11"/>
    </w:p>
    <w:p w:rsidR="000A5970" w:rsidRDefault="001328D1">
      <w:pPr>
        <w:ind w:left="548" w:hanging="274"/>
      </w:pPr>
      <w:bookmarkStart w:id="12" w:name="gt_604aaee0-7ad4-46a3-932f-8d2def6615ad"/>
      <w:r>
        <w:rPr>
          <w:b/>
        </w:rPr>
        <w:t>bidirectional</w:t>
      </w:r>
      <w:r>
        <w:t>: The ability to move, transfer, or transmit in tw</w:t>
      </w:r>
      <w:r>
        <w:t>o directions.</w:t>
      </w:r>
      <w:bookmarkEnd w:id="12"/>
    </w:p>
    <w:p w:rsidR="000A5970" w:rsidRDefault="001328D1">
      <w:pPr>
        <w:ind w:left="548" w:hanging="274"/>
      </w:pPr>
      <w:bookmarkStart w:id="13" w:name="gt_6f6f9e8e-5966-4727-8527-7e02fb864e7e"/>
      <w:r>
        <w:rPr>
          <w:b/>
        </w:rPr>
        <w:t>big-endian</w:t>
      </w:r>
      <w:r>
        <w:t>: Multiple-byte values that are byte-ordered with the most significant byte stored in the memory location with the lowest address.</w:t>
      </w:r>
      <w:bookmarkEnd w:id="13"/>
    </w:p>
    <w:p w:rsidR="000A5970" w:rsidRDefault="001328D1">
      <w:pPr>
        <w:ind w:left="548" w:hanging="274"/>
      </w:pPr>
      <w:bookmarkStart w:id="14" w:name="gt_88d553c4-8182-4c27-8e7f-9f66c480215e"/>
      <w:r>
        <w:rPr>
          <w:b/>
        </w:rPr>
        <w:t>branch office print mode</w:t>
      </w:r>
      <w:r>
        <w:t xml:space="preserve">: An operating mode in which a </w:t>
      </w:r>
      <w:hyperlink w:anchor="gt_3b2da3d1-c159-4399-a6dd-dfd5f76fa2f5">
        <w:r>
          <w:rPr>
            <w:rStyle w:val="HyperlinkGreen"/>
            <w:b/>
          </w:rPr>
          <w:t>print client</w:t>
        </w:r>
      </w:hyperlink>
      <w:r>
        <w:t xml:space="preserve"> is able to perform branch office printing. Every shared printer on a </w:t>
      </w:r>
      <w:hyperlink w:anchor="gt_59fb3ddc-63cf-45df-8a90-46a6af9e00cb">
        <w:r>
          <w:rPr>
            <w:rStyle w:val="HyperlinkGreen"/>
            <w:b/>
          </w:rPr>
          <w:t>print server</w:t>
        </w:r>
      </w:hyperlink>
      <w:r>
        <w:t xml:space="preserve"> can be configured to operate in branch office print mode.</w:t>
      </w:r>
      <w:bookmarkEnd w:id="14"/>
    </w:p>
    <w:p w:rsidR="000A5970" w:rsidRDefault="001328D1">
      <w:pPr>
        <w:ind w:left="548" w:hanging="274"/>
      </w:pPr>
      <w:bookmarkStart w:id="15" w:name="gt_9b511320-74d4-4c21-9ee1-935a6476d492"/>
      <w:r>
        <w:rPr>
          <w:b/>
        </w:rPr>
        <w:t>branch office print remote logging</w:t>
      </w:r>
      <w:r>
        <w:t xml:space="preserve">: An operating mode in which a </w:t>
      </w:r>
      <w:hyperlink w:anchor="gt_3b2da3d1-c159-4399-a6dd-dfd5f76fa2f5">
        <w:r>
          <w:rPr>
            <w:rStyle w:val="HyperlinkGreen"/>
            <w:b/>
          </w:rPr>
          <w:t>print client</w:t>
        </w:r>
      </w:hyperlink>
      <w:r>
        <w:t xml:space="preserve"> logs printing-related </w:t>
      </w:r>
      <w:hyperlink w:anchor="gt_b9456a1c-aee2-41aa-af78-a083db7a27c7">
        <w:r>
          <w:rPr>
            <w:rStyle w:val="HyperlinkGreen"/>
            <w:b/>
          </w:rPr>
          <w:t>Windows Events</w:t>
        </w:r>
      </w:hyperlink>
      <w:r>
        <w:t xml:space="preserve"> on the </w:t>
      </w:r>
      <w:hyperlink w:anchor="gt_59fb3ddc-63cf-45df-8a90-46a6af9e00cb">
        <w:r>
          <w:rPr>
            <w:rStyle w:val="HyperlinkGreen"/>
            <w:b/>
          </w:rPr>
          <w:t>print server</w:t>
        </w:r>
      </w:hyperlink>
      <w:r>
        <w:t xml:space="preserve">. Branch office print remote logging occurs only when the </w:t>
      </w:r>
      <w:hyperlink w:anchor="gt_3b2da3d1-c159-4399-a6dd-dfd5f76fa2f5">
        <w:r>
          <w:rPr>
            <w:rStyle w:val="HyperlinkGreen"/>
            <w:b/>
          </w:rPr>
          <w:t>print client</w:t>
        </w:r>
      </w:hyperlink>
      <w:r>
        <w:t xml:space="preserve"> is in </w:t>
      </w:r>
      <w:hyperlink w:anchor="gt_88d553c4-8182-4c27-8e7f-9f66c480215e">
        <w:r>
          <w:rPr>
            <w:rStyle w:val="HyperlinkGreen"/>
            <w:b/>
          </w:rPr>
          <w:t>branch office print mode</w:t>
        </w:r>
      </w:hyperlink>
      <w:r>
        <w:t>.</w:t>
      </w:r>
      <w:bookmarkEnd w:id="15"/>
    </w:p>
    <w:p w:rsidR="000A5970" w:rsidRDefault="001328D1">
      <w:pPr>
        <w:ind w:left="548" w:hanging="274"/>
      </w:pPr>
      <w:bookmarkStart w:id="16" w:name="gt_fa444149-ef93-4512-a278-2e756295630c"/>
      <w:r>
        <w:rPr>
          <w:b/>
        </w:rPr>
        <w:t>checksum</w:t>
      </w:r>
      <w:r>
        <w:t>: A value that is the summation of a byte stream. By comparing the checksums computed from a data item at two different times, one can quickly assess whether the data items are identical.</w:t>
      </w:r>
      <w:bookmarkEnd w:id="16"/>
    </w:p>
    <w:p w:rsidR="000A5970" w:rsidRDefault="001328D1">
      <w:pPr>
        <w:ind w:left="548" w:hanging="274"/>
      </w:pPr>
      <w:bookmarkStart w:id="17" w:name="gt_f4048a04-2516-44fc-ba42-2b5bee2782d5"/>
      <w:r>
        <w:rPr>
          <w:b/>
        </w:rPr>
        <w:lastRenderedPageBreak/>
        <w:t>class printer driver</w:t>
      </w:r>
      <w:r>
        <w:t>: Any</w:t>
      </w:r>
      <w:r>
        <w:t xml:space="preserve"> </w:t>
      </w:r>
      <w:hyperlink w:anchor="gt_1a48eebd-e72c-494d-b8cb-84dfb7bc3b65">
        <w:r>
          <w:rPr>
            <w:rStyle w:val="HyperlinkGreen"/>
            <w:b/>
          </w:rPr>
          <w:t>printer driver</w:t>
        </w:r>
      </w:hyperlink>
      <w:r>
        <w:t xml:space="preserve"> declared by its manufacturer to be one from which a </w:t>
      </w:r>
      <w:hyperlink w:anchor="gt_3101a6be-4528-4314-afe4-ea9d26a106eb">
        <w:r>
          <w:rPr>
            <w:rStyle w:val="HyperlinkGreen"/>
            <w:b/>
          </w:rPr>
          <w:t>derived printer driver</w:t>
        </w:r>
      </w:hyperlink>
      <w:r>
        <w:t xml:space="preserve"> can derive. A </w:t>
      </w:r>
      <w:hyperlink w:anchor="gt_f4048a04-2516-44fc-ba42-2b5bee2782d5">
        <w:r>
          <w:rPr>
            <w:rStyle w:val="HyperlinkGreen"/>
            <w:b/>
          </w:rPr>
          <w:t>class printer driver</w:t>
        </w:r>
      </w:hyperlink>
      <w:r>
        <w:t xml:space="preserve"> cannot itself be a </w:t>
      </w:r>
      <w:hyperlink w:anchor="gt_3101a6be-4528-4314-afe4-ea9d26a106eb">
        <w:r>
          <w:rPr>
            <w:rStyle w:val="HyperlinkGreen"/>
            <w:b/>
          </w:rPr>
          <w:t>derived printer driver</w:t>
        </w:r>
      </w:hyperlink>
      <w:r>
        <w:t xml:space="preserve">. Typically, </w:t>
      </w:r>
      <w:hyperlink w:anchor="gt_f4048a04-2516-44fc-ba42-2b5bee2782d5">
        <w:r>
          <w:rPr>
            <w:rStyle w:val="HyperlinkGreen"/>
            <w:b/>
          </w:rPr>
          <w:t>class printer drivers</w:t>
        </w:r>
      </w:hyperlink>
      <w:r>
        <w:t xml:space="preserve"> </w:t>
      </w:r>
      <w:r>
        <w:t xml:space="preserve">are generic and work with a variety of </w:t>
      </w:r>
      <w:hyperlink w:anchor="gt_4712ded2-d927-4930-9450-29499f98cef4">
        <w:r>
          <w:rPr>
            <w:rStyle w:val="HyperlinkGreen"/>
            <w:b/>
          </w:rPr>
          <w:t>devices</w:t>
        </w:r>
      </w:hyperlink>
      <w:r>
        <w:t xml:space="preserve">, while </w:t>
      </w:r>
      <w:hyperlink w:anchor="gt_3101a6be-4528-4314-afe4-ea9d26a106eb">
        <w:r>
          <w:rPr>
            <w:rStyle w:val="HyperlinkGreen"/>
            <w:b/>
          </w:rPr>
          <w:t>derived printer drivers</w:t>
        </w:r>
      </w:hyperlink>
      <w:r>
        <w:t xml:space="preserve"> work with a particular </w:t>
      </w:r>
      <w:hyperlink w:anchor="gt_4712ded2-d927-4930-9450-29499f98cef4">
        <w:r>
          <w:rPr>
            <w:rStyle w:val="HyperlinkGreen"/>
            <w:b/>
          </w:rPr>
          <w:t>device</w:t>
        </w:r>
      </w:hyperlink>
      <w:r>
        <w:t xml:space="preserve"> and support features specific to that </w:t>
      </w:r>
      <w:hyperlink w:anchor="gt_4712ded2-d927-4930-9450-29499f98cef4">
        <w:r>
          <w:rPr>
            <w:rStyle w:val="HyperlinkGreen"/>
            <w:b/>
          </w:rPr>
          <w:t>device</w:t>
        </w:r>
      </w:hyperlink>
      <w:r>
        <w:t>.</w:t>
      </w:r>
      <w:bookmarkEnd w:id="17"/>
    </w:p>
    <w:p w:rsidR="000A5970" w:rsidRDefault="001328D1">
      <w:pPr>
        <w:ind w:left="548" w:hanging="274"/>
      </w:pPr>
      <w:bookmarkStart w:id="18" w:name="gt_a3322d29-7dc5-4696-b17a-55311db1cb33"/>
      <w:r>
        <w:rPr>
          <w:b/>
        </w:rPr>
        <w:t>color matching</w:t>
      </w:r>
      <w:r>
        <w:t>: The conversion of a color, sent from its original color space, to its visually closest color i</w:t>
      </w:r>
      <w:r>
        <w:t xml:space="preserve">n the destination color space. See also </w:t>
      </w:r>
      <w:hyperlink w:anchor="gt_fcd5ee55-57ff-45d6-b51e-2ccba47329e3">
        <w:r>
          <w:rPr>
            <w:rStyle w:val="HyperlinkGreen"/>
            <w:b/>
          </w:rPr>
          <w:t>Image Color Management (ICM)</w:t>
        </w:r>
      </w:hyperlink>
      <w:r>
        <w:t>.</w:t>
      </w:r>
      <w:bookmarkEnd w:id="18"/>
    </w:p>
    <w:p w:rsidR="000A5970" w:rsidRDefault="001328D1">
      <w:pPr>
        <w:ind w:left="548" w:hanging="274"/>
      </w:pPr>
      <w:bookmarkStart w:id="19" w:name="gt_cffe5dfa-5408-4302-8ab0-400cb94f5e32"/>
      <w:r>
        <w:rPr>
          <w:b/>
        </w:rPr>
        <w:t>color profile</w:t>
      </w:r>
      <w:r>
        <w:t xml:space="preserve">: </w:t>
      </w:r>
      <w:r>
        <w:t>A file that contains information about how to convert colors in the color space and the color gamut of a specific device into a device-independent color space. A device-specific color profile is called a "device profile". For more information on using colo</w:t>
      </w:r>
      <w:r>
        <w:t xml:space="preserve">r and device profiles, see </w:t>
      </w:r>
      <w:hyperlink r:id="rId20">
        <w:r>
          <w:rPr>
            <w:rStyle w:val="Hyperlink"/>
          </w:rPr>
          <w:t>[MSDN-UDP]</w:t>
        </w:r>
      </w:hyperlink>
      <w:r>
        <w:t>.</w:t>
      </w:r>
      <w:bookmarkEnd w:id="19"/>
    </w:p>
    <w:p w:rsidR="000A5970" w:rsidRDefault="001328D1">
      <w:pPr>
        <w:ind w:left="548" w:hanging="274"/>
      </w:pPr>
      <w:bookmarkStart w:id="20" w:name="gt_c3143e71-2ada-417e-83f4-3ef10eff2c56"/>
      <w:r>
        <w:rPr>
          <w:b/>
        </w:rPr>
        <w:t>container</w:t>
      </w:r>
      <w:r>
        <w:t xml:space="preserve">: An object in the directory that can serve as the parent for other objects. In the absence of schema constraints, all objects would be </w:t>
      </w:r>
      <w:hyperlink w:anchor="gt_c3143e71-2ada-417e-83f4-3ef10eff2c56">
        <w:r>
          <w:rPr>
            <w:rStyle w:val="HyperlinkGreen"/>
            <w:b/>
          </w:rPr>
          <w:t>containers</w:t>
        </w:r>
      </w:hyperlink>
      <w:r>
        <w:t xml:space="preserve">. The schema allows only objects of specific classes to be </w:t>
      </w:r>
      <w:hyperlink w:anchor="gt_c3143e71-2ada-417e-83f4-3ef10eff2c56">
        <w:r>
          <w:rPr>
            <w:rStyle w:val="HyperlinkGreen"/>
            <w:b/>
          </w:rPr>
          <w:t>containers</w:t>
        </w:r>
      </w:hyperlink>
      <w:r>
        <w:t>.</w:t>
      </w:r>
      <w:bookmarkEnd w:id="20"/>
    </w:p>
    <w:p w:rsidR="000A5970" w:rsidRDefault="001328D1">
      <w:pPr>
        <w:ind w:left="548" w:hanging="274"/>
      </w:pPr>
      <w:bookmarkStart w:id="21" w:name="gt_d4010501-f6e4-4cba-817b-403a9c5ea41c"/>
      <w:r>
        <w:rPr>
          <w:b/>
        </w:rPr>
        <w:t>core printer driver</w:t>
      </w:r>
      <w:r>
        <w:t xml:space="preserve">: A </w:t>
      </w:r>
      <w:hyperlink w:anchor="gt_1a48eebd-e72c-494d-b8cb-84dfb7bc3b65">
        <w:r>
          <w:rPr>
            <w:rStyle w:val="HyperlinkGreen"/>
            <w:b/>
          </w:rPr>
          <w:t>printer driver</w:t>
        </w:r>
      </w:hyperlink>
      <w:r>
        <w:t xml:space="preserve"> that other printer drivers depend on. This term includes the Unidrv and Pscript printer drivers. For more information, see </w:t>
      </w:r>
      <w:hyperlink r:id="rId21">
        <w:r>
          <w:rPr>
            <w:rStyle w:val="Hyperlink"/>
          </w:rPr>
          <w:t>[MSDN-UNIDRV]</w:t>
        </w:r>
      </w:hyperlink>
      <w:r>
        <w:t xml:space="preserve"> and </w:t>
      </w:r>
      <w:hyperlink r:id="rId22">
        <w:r>
          <w:rPr>
            <w:rStyle w:val="Hyperlink"/>
          </w:rPr>
          <w:t>[MSDN-PSCRIPT]</w:t>
        </w:r>
      </w:hyperlink>
      <w:r>
        <w:t xml:space="preserve"> respectively.</w:t>
      </w:r>
      <w:bookmarkEnd w:id="21"/>
    </w:p>
    <w:p w:rsidR="000A5970" w:rsidRDefault="001328D1">
      <w:pPr>
        <w:ind w:left="548" w:hanging="274"/>
      </w:pPr>
      <w:bookmarkStart w:id="22"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w:t>
      </w:r>
      <w:r>
        <w:t xml:space="preserve">he form {XXXXXXXX-XXXX-XXXX-XXXX-XXXXXXXXXXXX}, where X denotes a hexadecimal digit. The string representation between the enclosing braces is the standard representation of a GUID as described in </w:t>
      </w:r>
      <w:hyperlink r:id="rId23">
        <w:r>
          <w:rPr>
            <w:rStyle w:val="Hyperlink"/>
          </w:rPr>
          <w:t>[RFC4122]</w:t>
        </w:r>
      </w:hyperlink>
      <w:r>
        <w:t xml:space="preserve"> section 3. Unlike a GUIDString, a curly braced GUID string includes enclosing braces.</w:t>
      </w:r>
      <w:bookmarkEnd w:id="22"/>
    </w:p>
    <w:p w:rsidR="000A5970" w:rsidRDefault="001328D1">
      <w:pPr>
        <w:ind w:left="548" w:hanging="274"/>
      </w:pPr>
      <w:bookmarkStart w:id="23" w:name="gt_9cb45a36-92bb-4c14-b2fd-2ad7e2979bfd"/>
      <w:r>
        <w:rPr>
          <w:b/>
        </w:rPr>
        <w:t>cyclic redundancy check (CRC)</w:t>
      </w:r>
      <w:r>
        <w:t xml:space="preserve">: An algorithm used to produce a </w:t>
      </w:r>
      <w:hyperlink w:anchor="gt_fa444149-ef93-4512-a278-2e756295630c">
        <w:r>
          <w:rPr>
            <w:rStyle w:val="HyperlinkGreen"/>
            <w:b/>
          </w:rPr>
          <w:t>checksum</w:t>
        </w:r>
      </w:hyperlink>
      <w:r>
        <w:t xml:space="preserve"> (a small, fixed numbe</w:t>
      </w:r>
      <w:r>
        <w:t>r of bits) against a block of data, such as a packet of network traffic or a block of a computer file. The CRC is a broad class of functions used to detect errors after transmission or storage. A CRC is designed to catch random errors, as opposed to intent</w:t>
      </w:r>
      <w:r>
        <w:t>ional errors. If errors might be introduced by a motivated and intelligent adversary, a cryptographic hash function should be used instead.</w:t>
      </w:r>
      <w:bookmarkEnd w:id="23"/>
    </w:p>
    <w:p w:rsidR="000A5970" w:rsidRDefault="001328D1">
      <w:pPr>
        <w:ind w:left="548" w:hanging="274"/>
      </w:pPr>
      <w:bookmarkStart w:id="24" w:name="gt_0d327bc0-a461-4723-8beb-d935fdab4895"/>
      <w:r>
        <w:rPr>
          <w:b/>
        </w:rPr>
        <w:t>data type</w:t>
      </w:r>
      <w:r>
        <w:t xml:space="preserve">: A string that specifies the format of data that a printing application sends to a printer in a </w:t>
      </w:r>
      <w:hyperlink w:anchor="gt_12a6e569-e97c-4761-92f0-e397f8d5125f">
        <w:r>
          <w:rPr>
            <w:rStyle w:val="HyperlinkGreen"/>
            <w:b/>
          </w:rPr>
          <w:t>print job</w:t>
        </w:r>
      </w:hyperlink>
      <w:r>
        <w:t xml:space="preserve">. Data types include </w:t>
      </w:r>
      <w:hyperlink w:anchor="gt_3bd355a2-4faa-40ab-bc79-0d158eba43b6">
        <w:r>
          <w:rPr>
            <w:rStyle w:val="HyperlinkGreen"/>
            <w:b/>
          </w:rPr>
          <w:t>enhanced metafile spool format (EMFSPOOL)</w:t>
        </w:r>
      </w:hyperlink>
      <w:r>
        <w:t xml:space="preserve"> and </w:t>
      </w:r>
      <w:hyperlink w:anchor="gt_cea5f44d-0398-47cf-bb34-110ffddade11">
        <w:r>
          <w:rPr>
            <w:rStyle w:val="HyperlinkGreen"/>
            <w:b/>
          </w:rPr>
          <w:t xml:space="preserve">RAW </w:t>
        </w:r>
        <w:r>
          <w:rPr>
            <w:rStyle w:val="HyperlinkGreen"/>
            <w:b/>
          </w:rPr>
          <w:t>format</w:t>
        </w:r>
      </w:hyperlink>
      <w:r>
        <w:t xml:space="preserve">. For rules governing </w:t>
      </w:r>
      <w:hyperlink w:anchor="gt_0d327bc0-a461-4723-8beb-d935fdab4895">
        <w:r>
          <w:rPr>
            <w:rStyle w:val="HyperlinkGreen"/>
            <w:b/>
          </w:rPr>
          <w:t>data type</w:t>
        </w:r>
      </w:hyperlink>
      <w:r>
        <w:t xml:space="preserve"> names, see section 2.2.4.2.</w:t>
      </w:r>
      <w:bookmarkEnd w:id="24"/>
    </w:p>
    <w:p w:rsidR="000A5970" w:rsidRDefault="001328D1">
      <w:pPr>
        <w:ind w:left="548" w:hanging="274"/>
      </w:pPr>
      <w:bookmarkStart w:id="25" w:name="gt_3101a6be-4528-4314-afe4-ea9d26a106eb"/>
      <w:r>
        <w:rPr>
          <w:b/>
        </w:rPr>
        <w:t>derived printer driver</w:t>
      </w:r>
      <w:r>
        <w:t xml:space="preserve">: A </w:t>
      </w:r>
      <w:hyperlink w:anchor="gt_1a48eebd-e72c-494d-b8cb-84dfb7bc3b65">
        <w:r>
          <w:rPr>
            <w:rStyle w:val="HyperlinkGreen"/>
            <w:b/>
          </w:rPr>
          <w:t>printer driver</w:t>
        </w:r>
      </w:hyperlink>
      <w:r>
        <w:t xml:space="preserve"> declared by its manufacturer to depend on a particular </w:t>
      </w:r>
      <w:hyperlink w:anchor="gt_f4048a04-2516-44fc-ba42-2b5bee2782d5">
        <w:r>
          <w:rPr>
            <w:rStyle w:val="HyperlinkGreen"/>
            <w:b/>
          </w:rPr>
          <w:t>class printer driver</w:t>
        </w:r>
      </w:hyperlink>
      <w:r>
        <w:t xml:space="preserve"> by sharing modules with the </w:t>
      </w:r>
      <w:hyperlink w:anchor="gt_f4048a04-2516-44fc-ba42-2b5bee2782d5">
        <w:r>
          <w:rPr>
            <w:rStyle w:val="HyperlinkGreen"/>
            <w:b/>
          </w:rPr>
          <w:t>class printer driver</w:t>
        </w:r>
      </w:hyperlink>
      <w:r>
        <w:t>.</w:t>
      </w:r>
      <w:bookmarkEnd w:id="25"/>
    </w:p>
    <w:p w:rsidR="000A5970" w:rsidRDefault="001328D1">
      <w:pPr>
        <w:ind w:left="548" w:hanging="274"/>
      </w:pPr>
      <w:bookmarkStart w:id="26" w:name="gt_4712ded2-d927-4930-9450-29499f98cef4"/>
      <w:r>
        <w:rPr>
          <w:b/>
        </w:rPr>
        <w:t>device</w:t>
      </w:r>
      <w:r>
        <w:t>: Any peripheral or part of a computer system that can send or receive data.</w:t>
      </w:r>
      <w:bookmarkEnd w:id="26"/>
    </w:p>
    <w:p w:rsidR="000A5970" w:rsidRDefault="001328D1">
      <w:pPr>
        <w:ind w:left="548" w:hanging="274"/>
      </w:pPr>
      <w:bookmarkStart w:id="27" w:name="gt_07b00435-bda8-4d5f-9403-ea2c40eb7e21"/>
      <w:r>
        <w:rPr>
          <w:b/>
        </w:rPr>
        <w:t>device driver</w:t>
      </w:r>
      <w:r>
        <w:t>: The software that the system uses to communicate with a device such as a display, printer, mouse, or communications adapter. An abstraction layer that restric</w:t>
      </w:r>
      <w:r>
        <w:t>ts access of applications to various hardware devices on a given computer system. It is often referred to simply as a "driver".</w:t>
      </w:r>
      <w:bookmarkEnd w:id="27"/>
    </w:p>
    <w:p w:rsidR="000A5970" w:rsidRDefault="001328D1">
      <w:pPr>
        <w:ind w:left="548" w:hanging="274"/>
      </w:pPr>
      <w:bookmarkStart w:id="28" w:name="gt_36a0dc12-3449-4085-8af7-6a1e2b18f0ee"/>
      <w:r>
        <w:rPr>
          <w:b/>
        </w:rPr>
        <w:t>directed discovery</w:t>
      </w:r>
      <w:r>
        <w:t xml:space="preserve">: A discovery method used by </w:t>
      </w:r>
      <w:hyperlink w:anchor="gt_734b2ac6-73db-47d5-ae14-213ddd6e958b">
        <w:r>
          <w:rPr>
            <w:rStyle w:val="HyperlinkGreen"/>
            <w:b/>
          </w:rPr>
          <w:t>WSD</w:t>
        </w:r>
      </w:hyperlink>
      <w:r>
        <w:t xml:space="preserve"> devices. Direct</w:t>
      </w:r>
      <w:r>
        <w:t>ed discovery is used to discover devices on a subnet that is not the local subnet.</w:t>
      </w:r>
      <w:bookmarkEnd w:id="28"/>
    </w:p>
    <w:p w:rsidR="000A5970" w:rsidRDefault="001328D1">
      <w:pPr>
        <w:ind w:left="548" w:hanging="274"/>
      </w:pPr>
      <w:bookmarkStart w:id="29" w:name="gt_c36db657-3138-4d9a-9289-ded5cbb8b40e"/>
      <w:r>
        <w:rPr>
          <w:b/>
        </w:rPr>
        <w:t>directory service (DS)</w:t>
      </w:r>
      <w:r>
        <w:t>: A service that stores and organizes information about a computer network's users and network shares, and that allows network administrators to manage</w:t>
      </w:r>
      <w:r>
        <w:t xml:space="preserve"> users' access to the shares. See also </w:t>
      </w:r>
      <w:hyperlink w:anchor="gt_e467d927-17bf-49c9-98d1-96ddf61ddd90">
        <w:r>
          <w:rPr>
            <w:rStyle w:val="HyperlinkGreen"/>
            <w:b/>
          </w:rPr>
          <w:t>Active Directory</w:t>
        </w:r>
      </w:hyperlink>
      <w:r>
        <w:t>.</w:t>
      </w:r>
      <w:bookmarkEnd w:id="29"/>
    </w:p>
    <w:p w:rsidR="000A5970" w:rsidRDefault="001328D1">
      <w:pPr>
        <w:ind w:left="548" w:hanging="274"/>
      </w:pPr>
      <w:bookmarkStart w:id="30" w:name="gt_d727f612-7a45-48e4-9d87-71735d62b321"/>
      <w:r>
        <w:rPr>
          <w:b/>
        </w:rPr>
        <w:t>discretionary access control list (DACL)</w:t>
      </w:r>
      <w:r>
        <w:t>: An access control list (ACL) that is controlled by the owner of an object and that specifies th</w:t>
      </w:r>
      <w:r>
        <w:t>e access particular users or groups can have to the object.</w:t>
      </w:r>
      <w:bookmarkEnd w:id="30"/>
    </w:p>
    <w:p w:rsidR="000A5970" w:rsidRDefault="001328D1">
      <w:pPr>
        <w:ind w:left="548" w:hanging="274"/>
      </w:pPr>
      <w:bookmarkStart w:id="31" w:name="gt_1175dd11-9368-41d5-98ed-d585f268ad4b"/>
      <w:r>
        <w:rPr>
          <w:b/>
        </w:rPr>
        <w:lastRenderedPageBreak/>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w:t>
      </w:r>
      <w:r>
        <w:t>the names of container objects and domains that contain the object. The distinguished name (DN) identifies the object and its location in a tree.</w:t>
      </w:r>
      <w:bookmarkEnd w:id="31"/>
    </w:p>
    <w:p w:rsidR="000A5970" w:rsidRDefault="001328D1">
      <w:pPr>
        <w:ind w:left="548" w:hanging="274"/>
      </w:pPr>
      <w:bookmarkStart w:id="32" w:name="gt_0540a76e-7353-4f83-a800-377d1fb00903"/>
      <w:r>
        <w:rPr>
          <w:b/>
        </w:rPr>
        <w:t>dithering</w:t>
      </w:r>
      <w:r>
        <w:t xml:space="preserve">: A form of digital </w:t>
      </w:r>
      <w:hyperlink w:anchor="gt_3934fcec-759d-45ac-8539-8cf2adeda698">
        <w:r>
          <w:rPr>
            <w:rStyle w:val="HyperlinkGreen"/>
            <w:b/>
          </w:rPr>
          <w:t>halftoning</w:t>
        </w:r>
      </w:hyperlink>
      <w:r>
        <w:t>.</w:t>
      </w:r>
      <w:bookmarkEnd w:id="32"/>
    </w:p>
    <w:p w:rsidR="000A5970" w:rsidRDefault="001328D1">
      <w:pPr>
        <w:ind w:left="548" w:hanging="274"/>
      </w:pPr>
      <w:bookmarkStart w:id="33" w:name="gt_b0276eb2-4e65-4cf1-a718-e0920a614aca"/>
      <w:r>
        <w:rPr>
          <w:b/>
        </w:rPr>
        <w:t>domain</w:t>
      </w:r>
      <w:r>
        <w:t>:</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w:t>
      </w:r>
      <w:r>
        <w:t xml:space="preserve">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w:t>
      </w:r>
      <w:r>
        <w:t xml:space="preserve">s. Each domain has an identifier that is shared among its members. For more information, see </w:t>
      </w:r>
      <w:hyperlink r:id="rId24" w:anchor="Section_953d700a57cb4cf7b0c3a64f34581cc9">
        <w:r>
          <w:rPr>
            <w:rStyle w:val="Hyperlink"/>
          </w:rPr>
          <w:t>[MS-AUTHSOD]</w:t>
        </w:r>
      </w:hyperlink>
      <w:r>
        <w:t xml:space="preserve"> section 1.1.1.5 and </w:t>
      </w:r>
      <w:hyperlink r:id="rId25" w:anchor="Section_d243592709994c628c6d13ba31a52e1a">
        <w:r>
          <w:rPr>
            <w:rStyle w:val="Hyperlink"/>
          </w:rPr>
          <w:t>[MS-ADTS]</w:t>
        </w:r>
      </w:hyperlink>
      <w:r>
        <w:t>.</w:t>
      </w:r>
      <w:bookmarkEnd w:id="33"/>
    </w:p>
    <w:p w:rsidR="000A5970" w:rsidRDefault="001328D1">
      <w:pPr>
        <w:ind w:left="548" w:hanging="274"/>
      </w:pPr>
      <w:bookmarkStart w:id="34"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hosts the da</w:t>
      </w:r>
      <w:r>
        <w:t xml:space="preserve">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w:t>
      </w:r>
      <w:r>
        <w:t xml:space="preserve">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w:t>
      </w:r>
      <w:r>
        <w:t xml:space="preserve">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w:t>
      </w:r>
      <w:r>
        <w:t xml:space="preserve">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w:t>
      </w:r>
      <w:r>
        <w:t xml:space="preserve">upport </w:t>
      </w:r>
      <w:hyperlink r:id="rId26" w:anchor="Section_dd444344fd7e430eb3137e95ab9c338e">
        <w:r>
          <w:rPr>
            <w:rStyle w:val="Hyperlink"/>
          </w:rPr>
          <w:t>[MS-APDS]</w:t>
        </w:r>
      </w:hyperlink>
      <w:r>
        <w:t>.</w:t>
      </w:r>
      <w:bookmarkEnd w:id="34"/>
    </w:p>
    <w:p w:rsidR="000A5970" w:rsidRDefault="001328D1">
      <w:pPr>
        <w:ind w:left="548" w:hanging="274"/>
      </w:pPr>
      <w:bookmarkStart w:id="35" w:name="gt_45a1c9f1-0263-49a8-97c7-7aca1a99308c"/>
      <w:r>
        <w:rPr>
          <w:b/>
        </w:rPr>
        <w:t>domain name</w:t>
      </w:r>
      <w:r>
        <w:t xml:space="preserve">: A domain name or a NetBIOS name that identifies a </w:t>
      </w:r>
      <w:hyperlink w:anchor="gt_b0276eb2-4e65-4cf1-a718-e0920a614aca">
        <w:r>
          <w:rPr>
            <w:rStyle w:val="HyperlinkGreen"/>
            <w:b/>
          </w:rPr>
          <w:t>domain</w:t>
        </w:r>
      </w:hyperlink>
      <w:r>
        <w:t>.</w:t>
      </w:r>
      <w:bookmarkEnd w:id="35"/>
    </w:p>
    <w:p w:rsidR="000A5970" w:rsidRDefault="001328D1">
      <w:pPr>
        <w:ind w:left="548" w:hanging="274"/>
      </w:pPr>
      <w:bookmarkStart w:id="36" w:name="gt_604dcfcd-72f5-46e5-85c1-f3ce69956700"/>
      <w:r>
        <w:rPr>
          <w:b/>
        </w:rPr>
        <w:t>Domain Name System (DNS)</w:t>
      </w:r>
      <w:r>
        <w:t xml:space="preserve">: </w:t>
      </w:r>
      <w:r>
        <w:t>A hierarchical, distributed database that contains mappings of domain names to various types of data, such as IP addresses. DNS enables the location of computers and services by user-friendly names, and it also enables the discovery of other information st</w:t>
      </w:r>
      <w:r>
        <w:t>ored in the database.</w:t>
      </w:r>
      <w:bookmarkEnd w:id="36"/>
    </w:p>
    <w:p w:rsidR="000A5970" w:rsidRDefault="001328D1">
      <w:pPr>
        <w:ind w:left="548" w:hanging="274"/>
      </w:pPr>
      <w:bookmarkStart w:id="37" w:name="gt_1874576f-4b40-4a78-a1f3-9e47b7ce21c9"/>
      <w:r>
        <w:rPr>
          <w:b/>
        </w:rPr>
        <w:t>driver package</w:t>
      </w:r>
      <w:r>
        <w:t>: A collection of the files needed to successfully load a driver. This includes the device information (.inf) file, the catalog file, and all of the binaries that are copied by the .inf file.  Multiple drivers packaged t</w:t>
      </w:r>
      <w:r>
        <w:t>ogether for deployment purposes.</w:t>
      </w:r>
      <w:bookmarkEnd w:id="37"/>
    </w:p>
    <w:p w:rsidR="000A5970" w:rsidRDefault="001328D1">
      <w:pPr>
        <w:ind w:left="548" w:hanging="274"/>
      </w:pPr>
      <w:bookmarkStart w:id="38" w:name="gt_55d56bf9-1542-43e4-b603-2e08ad5cdd3f"/>
      <w:r>
        <w:rPr>
          <w:b/>
        </w:rPr>
        <w:t>driver store</w:t>
      </w:r>
      <w:r>
        <w:t>: A secure location on the local hard disk where the entire driver package is copied.</w:t>
      </w:r>
      <w:bookmarkEnd w:id="38"/>
    </w:p>
    <w:p w:rsidR="000A5970" w:rsidRDefault="001328D1">
      <w:pPr>
        <w:ind w:left="548" w:hanging="274"/>
      </w:pPr>
      <w:bookmarkStart w:id="39" w:name="gt_b91c1e27-e8e0-499b-8c65-738006af72ee"/>
      <w:r>
        <w:rPr>
          <w:b/>
        </w:rPr>
        <w:t>endpoint</w:t>
      </w:r>
      <w:r>
        <w:t>: A network-specific address of a remote procedure call (RPC) server process for remote procedure calls. The actual n</w:t>
      </w:r>
      <w:r>
        <w:t xml:space="preserve">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w:t>
      </w:r>
      <w:r>
        <w:t xml:space="preserve">RPC over Server Message Block (RPC Protocol Sequence ncacn_np), an endpoint might be the name of a named pipe. For more information, see </w:t>
      </w:r>
      <w:hyperlink r:id="rId27">
        <w:r>
          <w:rPr>
            <w:rStyle w:val="Hyperlink"/>
          </w:rPr>
          <w:t>[C706]</w:t>
        </w:r>
      </w:hyperlink>
      <w:r>
        <w:t>.</w:t>
      </w:r>
      <w:bookmarkEnd w:id="39"/>
    </w:p>
    <w:p w:rsidR="000A5970" w:rsidRDefault="001328D1">
      <w:pPr>
        <w:ind w:left="548" w:hanging="274"/>
      </w:pPr>
      <w:bookmarkStart w:id="40" w:name="gt_d9d0bff9-d270-4528-9081-fe51db809c36"/>
      <w:r>
        <w:rPr>
          <w:b/>
        </w:rPr>
        <w:t>enhanced metafile format (EMF)</w:t>
      </w:r>
      <w:r>
        <w:t xml:space="preserve">: A file format </w:t>
      </w:r>
      <w:r>
        <w:t>that supports the device-independent definitions of images.</w:t>
      </w:r>
      <w:bookmarkEnd w:id="40"/>
    </w:p>
    <w:p w:rsidR="000A5970" w:rsidRDefault="001328D1">
      <w:pPr>
        <w:ind w:left="548" w:hanging="274"/>
      </w:pPr>
      <w:bookmarkStart w:id="41" w:name="gt_3bd355a2-4faa-40ab-bc79-0d158eba43b6"/>
      <w:r>
        <w:rPr>
          <w:b/>
        </w:rPr>
        <w:t>enhanced metafile spool format (EMFSPOOL)</w:t>
      </w:r>
      <w:r>
        <w:t xml:space="preserve">: A format that specifies a structure of </w:t>
      </w:r>
      <w:hyperlink w:anchor="gt_d9d0bff9-d270-4528-9081-fe51db809c36">
        <w:r>
          <w:rPr>
            <w:rStyle w:val="HyperlinkGreen"/>
            <w:b/>
          </w:rPr>
          <w:t>enhanced metafile format (EMF)</w:t>
        </w:r>
      </w:hyperlink>
      <w:r>
        <w:t xml:space="preserve"> records used for defi</w:t>
      </w:r>
      <w:r>
        <w:t xml:space="preserve">ning application and device-independent printer </w:t>
      </w:r>
      <w:hyperlink w:anchor="gt_4c0e7da9-88a8-4430-abd7-27e7250b8180">
        <w:r>
          <w:rPr>
            <w:rStyle w:val="HyperlinkGreen"/>
            <w:b/>
          </w:rPr>
          <w:t>spool files</w:t>
        </w:r>
      </w:hyperlink>
      <w:r>
        <w:t>.</w:t>
      </w:r>
      <w:bookmarkEnd w:id="41"/>
    </w:p>
    <w:p w:rsidR="000A5970" w:rsidRDefault="001328D1">
      <w:pPr>
        <w:ind w:left="548" w:hanging="274"/>
      </w:pPr>
      <w:bookmarkStart w:id="42" w:name="gt_43907602-849d-4d1c-9ff8-a2c3228b3735"/>
      <w:r>
        <w:rPr>
          <w:b/>
        </w:rPr>
        <w:t>event channel</w:t>
      </w:r>
      <w:r>
        <w:t xml:space="preserve">: A collection of </w:t>
      </w:r>
      <w:hyperlink w:anchor="gt_b9456a1c-aee2-41aa-af78-a083db7a27c7">
        <w:r>
          <w:rPr>
            <w:rStyle w:val="HyperlinkGreen"/>
            <w:b/>
          </w:rPr>
          <w:t>Windows Events</w:t>
        </w:r>
      </w:hyperlink>
      <w:r>
        <w:t xml:space="preserve"> that is provided by the system. Also referred to as an event log. The name of an event channel is composed of an event provider name combined with a channel type string. Valid channel types are "Admin", "Analytic", "Debug", and "Operational". For more inf</w:t>
      </w:r>
      <w:r>
        <w:t xml:space="preserve">ormation, see </w:t>
      </w:r>
      <w:hyperlink r:id="rId28">
        <w:r>
          <w:rPr>
            <w:rStyle w:val="Hyperlink"/>
          </w:rPr>
          <w:t>[MSDN-WINEV]</w:t>
        </w:r>
      </w:hyperlink>
      <w:r>
        <w:t>.</w:t>
      </w:r>
      <w:bookmarkEnd w:id="42"/>
    </w:p>
    <w:p w:rsidR="000A5970" w:rsidRDefault="001328D1">
      <w:pPr>
        <w:ind w:left="548" w:hanging="274"/>
      </w:pPr>
      <w:bookmarkStart w:id="43" w:name="gt_0c6539af-aed7-4baa-9d21-4aa5b41d448a"/>
      <w:r>
        <w:rPr>
          <w:b/>
        </w:rPr>
        <w:lastRenderedPageBreak/>
        <w:t>event ID</w:t>
      </w:r>
      <w:r>
        <w:t xml:space="preserve">: An identifier for the data represented by a </w:t>
      </w:r>
      <w:hyperlink w:anchor="gt_b9456a1c-aee2-41aa-af78-a083db7a27c7">
        <w:r>
          <w:rPr>
            <w:rStyle w:val="HyperlinkGreen"/>
            <w:b/>
          </w:rPr>
          <w:t>Windows Event</w:t>
        </w:r>
      </w:hyperlink>
      <w:r>
        <w:t>. Event IDs are unique with each e</w:t>
      </w:r>
      <w:r>
        <w:t>vent provider. For more information, see [MSDN-WINEV].</w:t>
      </w:r>
      <w:bookmarkEnd w:id="43"/>
    </w:p>
    <w:p w:rsidR="000A5970" w:rsidRDefault="001328D1">
      <w:pPr>
        <w:ind w:left="548" w:hanging="274"/>
      </w:pPr>
      <w:bookmarkStart w:id="44" w:name="gt_ae9f38f1-e339-4eba-aacb-c0593a9ac177"/>
      <w:r>
        <w:rPr>
          <w:b/>
        </w:rPr>
        <w:t>fax printer</w:t>
      </w:r>
      <w:r>
        <w:t xml:space="preserve">: A </w:t>
      </w:r>
      <w:hyperlink w:anchor="gt_569f1f1c-f426-46fa-91d2-3d1eb0b19aa1">
        <w:r>
          <w:rPr>
            <w:rStyle w:val="HyperlinkGreen"/>
            <w:b/>
          </w:rPr>
          <w:t>print queue</w:t>
        </w:r>
      </w:hyperlink>
      <w:r>
        <w:t xml:space="preserve"> that sends all print jobs to fax recipients as fax documents containing the printed data.</w:t>
      </w:r>
      <w:bookmarkEnd w:id="44"/>
    </w:p>
    <w:p w:rsidR="000A5970" w:rsidRDefault="001328D1">
      <w:pPr>
        <w:ind w:left="548" w:hanging="274"/>
      </w:pPr>
      <w:bookmarkStart w:id="45" w:name="gt_a04c146a-de3b-4e4b-829f-a9e772f3fe25"/>
      <w:r>
        <w:rPr>
          <w:b/>
        </w:rPr>
        <w:t>file</w:t>
      </w:r>
      <w:r>
        <w:t>: An entity of dat</w:t>
      </w:r>
      <w:r>
        <w:t xml:space="preserve">a in the file system that a user can access and manage. A </w:t>
      </w:r>
      <w:hyperlink w:anchor="gt_a04c146a-de3b-4e4b-829f-a9e772f3fe25">
        <w:r>
          <w:rPr>
            <w:rStyle w:val="HyperlinkGreen"/>
            <w:b/>
          </w:rPr>
          <w:t>file</w:t>
        </w:r>
      </w:hyperlink>
      <w:r>
        <w:t xml:space="preserve"> must have a unique name in its directory. It consists of one or more streams of bytes that hold a set of related data, plus a set o</w:t>
      </w:r>
      <w:r>
        <w:t xml:space="preserve">f attributes (also called properties) that describe the </w:t>
      </w:r>
      <w:hyperlink w:anchor="gt_a04c146a-de3b-4e4b-829f-a9e772f3fe25">
        <w:r>
          <w:rPr>
            <w:rStyle w:val="HyperlinkGreen"/>
            <w:b/>
          </w:rPr>
          <w:t>file</w:t>
        </w:r>
      </w:hyperlink>
      <w:r>
        <w:t xml:space="preserve"> or the data within the </w:t>
      </w:r>
      <w:hyperlink w:anchor="gt_a04c146a-de3b-4e4b-829f-a9e772f3fe25">
        <w:r>
          <w:rPr>
            <w:rStyle w:val="HyperlinkGreen"/>
            <w:b/>
          </w:rPr>
          <w:t>file</w:t>
        </w:r>
      </w:hyperlink>
      <w:r>
        <w:t xml:space="preserve">. The creation time of a </w:t>
      </w:r>
      <w:hyperlink w:anchor="gt_a04c146a-de3b-4e4b-829f-a9e772f3fe25">
        <w:r>
          <w:rPr>
            <w:rStyle w:val="HyperlinkGreen"/>
            <w:b/>
          </w:rPr>
          <w:t>file</w:t>
        </w:r>
      </w:hyperlink>
      <w:r>
        <w:t xml:space="preserve"> is an example of a file attribute.</w:t>
      </w:r>
      <w:bookmarkEnd w:id="45"/>
    </w:p>
    <w:p w:rsidR="000A5970" w:rsidRDefault="001328D1">
      <w:pPr>
        <w:ind w:left="548" w:hanging="274"/>
      </w:pPr>
      <w:bookmarkStart w:id="46" w:name="gt_c55516ca-bd87-4ced-ad49-5cd31099832b"/>
      <w:r>
        <w:rPr>
          <w:b/>
        </w:rPr>
        <w:t>file printer</w:t>
      </w:r>
      <w:r>
        <w:t xml:space="preserve">: A </w:t>
      </w:r>
      <w:hyperlink w:anchor="gt_569f1f1c-f426-46fa-91d2-3d1eb0b19aa1">
        <w:r>
          <w:rPr>
            <w:rStyle w:val="HyperlinkGreen"/>
            <w:b/>
          </w:rPr>
          <w:t>print queue</w:t>
        </w:r>
      </w:hyperlink>
      <w:r>
        <w:t xml:space="preserve"> that does not represent a physical device, but instead converts all print jobs to f</w:t>
      </w:r>
      <w:r>
        <w:t>iles containing the printed data.</w:t>
      </w:r>
      <w:bookmarkEnd w:id="46"/>
    </w:p>
    <w:p w:rsidR="000A5970" w:rsidRDefault="001328D1">
      <w:pPr>
        <w:ind w:left="548" w:hanging="274"/>
      </w:pPr>
      <w:bookmarkStart w:id="47" w:name="gt_1769aec9-237e-44ed-9014-1abb3ec6de6e"/>
      <w:r>
        <w:rPr>
          <w:b/>
        </w:rPr>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9">
        <w:r>
          <w:rPr>
            <w:rStyle w:val="Hyperlink"/>
          </w:rPr>
          <w:t>[RFC1035]</w:t>
        </w:r>
      </w:hyperlink>
      <w:r>
        <w:t xml:space="preserve"> section 3.1 and </w:t>
      </w:r>
      <w:hyperlink r:id="rId30">
        <w:r>
          <w:rPr>
            <w:rStyle w:val="Hyperlink"/>
          </w:rPr>
          <w:t>[RFC2181]</w:t>
        </w:r>
      </w:hyperlink>
      <w:r>
        <w:t xml:space="preserve"> section 11.</w:t>
      </w:r>
      <w:bookmarkEnd w:id="47"/>
    </w:p>
    <w:p w:rsidR="000A5970" w:rsidRDefault="001328D1">
      <w:pPr>
        <w:ind w:left="548" w:hanging="274"/>
      </w:pPr>
      <w:bookmarkStart w:id="48" w:name="gt_4f5d605a-7b3f-4db7-8c21-b146856d7169"/>
      <w:r>
        <w:rPr>
          <w:b/>
        </w:rPr>
        <w:t>global catalog (GC)</w:t>
      </w:r>
      <w:r>
        <w:t xml:space="preserve">: A unified partial view of multiple </w:t>
      </w:r>
      <w:hyperlink w:anchor="gt_784c7cce-f782-48d8-9444-c9030ba86942">
        <w:r>
          <w:rPr>
            <w:rStyle w:val="HyperlinkGreen"/>
            <w:b/>
          </w:rPr>
          <w:t>naming contexts (NCs)</w:t>
        </w:r>
      </w:hyperlink>
      <w:r>
        <w:t xml:space="preserve"> in a distributed partitioned directory. The </w:t>
      </w:r>
      <w:hyperlink w:anchor="gt_e467d927-17bf-49c9-98d1-96ddf61ddd90">
        <w:r>
          <w:rPr>
            <w:rStyle w:val="HyperlinkGreen"/>
            <w:b/>
          </w:rPr>
          <w:t>Active Directory</w:t>
        </w:r>
      </w:hyperlink>
      <w:r>
        <w:t xml:space="preserve"> directory service </w:t>
      </w:r>
      <w:hyperlink w:anchor="gt_4f5d605a-7b3f-4db7-8c21-b146856d7169">
        <w:r>
          <w:rPr>
            <w:rStyle w:val="HyperlinkGreen"/>
            <w:b/>
          </w:rPr>
          <w:t>GC</w:t>
        </w:r>
      </w:hyperlink>
      <w:r>
        <w:t xml:space="preserve"> is implemented by GC servers. The definition of </w:t>
      </w:r>
      <w:hyperlink w:anchor="gt_4f5d605a-7b3f-4db7-8c21-b146856d7169">
        <w:r>
          <w:rPr>
            <w:rStyle w:val="HyperlinkGreen"/>
            <w:b/>
          </w:rPr>
          <w:t>global catalog</w:t>
        </w:r>
      </w:hyperlink>
      <w:r>
        <w:t xml:space="preserve"> is specified in [MS-ADTS] section 3.1.1.1.8.</w:t>
      </w:r>
      <w:bookmarkEnd w:id="48"/>
    </w:p>
    <w:p w:rsidR="000A5970" w:rsidRDefault="001328D1">
      <w:pPr>
        <w:ind w:left="548" w:hanging="274"/>
      </w:pPr>
      <w:bookmarkStart w:id="49" w:name="gt_f49694cc-c350-462d-ab8e-816f0103c6c1"/>
      <w:r>
        <w:rPr>
          <w:b/>
        </w:rPr>
        <w:t>globally unique identif</w:t>
      </w:r>
      <w:r>
        <w:rPr>
          <w:b/>
        </w:rPr>
        <w:t>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w:t>
      </w:r>
      <w:r>
        <w:t xml:space="preserve">e a specific algorithm or mechanism to generate the value. Specifically, the use of this term does not imply or require that the algorithms described in [RFC4122]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9"/>
    </w:p>
    <w:p w:rsidR="000A5970" w:rsidRDefault="001328D1">
      <w:pPr>
        <w:ind w:left="548" w:hanging="274"/>
      </w:pPr>
      <w:bookmarkStart w:id="50" w:name="gt_6c550e84-9a9c-46ef-8716-7260fe29cae3"/>
      <w:r>
        <w:rPr>
          <w:b/>
        </w:rPr>
        <w:t>Graphics Device Interface (GDI)</w:t>
      </w:r>
      <w:r>
        <w:t>: An API, supported on 16-bit and 32-bit versions of the operating system, that supports graphics o</w:t>
      </w:r>
      <w:r>
        <w:t>perations and image manipulation on logical graphics objects.</w:t>
      </w:r>
      <w:bookmarkEnd w:id="50"/>
    </w:p>
    <w:p w:rsidR="000A5970" w:rsidRDefault="001328D1">
      <w:pPr>
        <w:ind w:left="548" w:hanging="274"/>
      </w:pPr>
      <w:bookmarkStart w:id="51" w:name="gt_3934fcec-759d-45ac-8539-8cf2adeda698"/>
      <w:r>
        <w:rPr>
          <w:b/>
        </w:rPr>
        <w:t>halftoning</w:t>
      </w:r>
      <w:r>
        <w:t>: The process of converting grayscale, or continuous-tone graphics or images, to a representation with a discrete number of gray (or tone) levels.</w:t>
      </w:r>
      <w:bookmarkEnd w:id="51"/>
    </w:p>
    <w:p w:rsidR="000A5970" w:rsidRDefault="001328D1">
      <w:pPr>
        <w:ind w:left="548" w:hanging="274"/>
      </w:pPr>
      <w:bookmarkStart w:id="52" w:name="gt_fcd5ee55-57ff-45d6-b51e-2ccba47329e3"/>
      <w:r>
        <w:rPr>
          <w:b/>
        </w:rPr>
        <w:t>Image Color Management (ICM)</w:t>
      </w:r>
      <w:r>
        <w:t>: Technol</w:t>
      </w:r>
      <w:r>
        <w:t>ogy that ensures that a color image, graphic, or text object is rendered as closely as possible to its original intent on any device despite differences in imaging technologies and color capabilities between devices.</w:t>
      </w:r>
      <w:bookmarkEnd w:id="52"/>
    </w:p>
    <w:p w:rsidR="000A5970" w:rsidRDefault="001328D1">
      <w:pPr>
        <w:ind w:left="548" w:hanging="274"/>
      </w:pPr>
      <w:bookmarkStart w:id="53" w:name="gt_5f92d31c-3db8-4344-a7e0-a224983abe07"/>
      <w:r>
        <w:rPr>
          <w:b/>
        </w:rPr>
        <w:t>INF file</w:t>
      </w:r>
      <w:r>
        <w:t xml:space="preserve">: </w:t>
      </w:r>
      <w:r>
        <w:t>A file providing Setup with the information required to set up a device, such as a list of valid logical configurations for the device and the names of driver files associated with the device.</w:t>
      </w:r>
      <w:bookmarkEnd w:id="53"/>
    </w:p>
    <w:p w:rsidR="000A5970" w:rsidRDefault="001328D1">
      <w:pPr>
        <w:ind w:left="548" w:hanging="274"/>
      </w:pPr>
      <w:bookmarkStart w:id="54" w:name="gt_e6193b0f-37ad-4f30-978b-0e1e1291f674"/>
      <w:r>
        <w:rPr>
          <w:b/>
        </w:rPr>
        <w:t>information context</w:t>
      </w:r>
      <w:r>
        <w:t xml:space="preserve">: A special-purpose printer object that can </w:t>
      </w:r>
      <w:r>
        <w:t xml:space="preserve">only be used to obtain information about fonts that are supported by a printer. For more information, see </w:t>
      </w:r>
      <w:hyperlink r:id="rId31">
        <w:r>
          <w:rPr>
            <w:rStyle w:val="Hyperlink"/>
          </w:rPr>
          <w:t>[MSDN-FONTS]</w:t>
        </w:r>
      </w:hyperlink>
      <w:r>
        <w:t>.</w:t>
      </w:r>
      <w:bookmarkEnd w:id="54"/>
    </w:p>
    <w:p w:rsidR="000A5970" w:rsidRDefault="001328D1">
      <w:pPr>
        <w:ind w:left="548" w:hanging="274"/>
      </w:pPr>
      <w:bookmarkStart w:id="55" w:name="gt_73177eec-4092-420f-92c5-60b2478df824"/>
      <w:r>
        <w:rPr>
          <w:b/>
        </w:rPr>
        <w:t>Interface Definition Language (IDL)</w:t>
      </w:r>
      <w:r>
        <w:t>: The International Standards Organi</w:t>
      </w:r>
      <w:r>
        <w:t>zation (ISO) standard language for specifying the interface for remote procedure calls. For more information, see [C706] section 4.</w:t>
      </w:r>
      <w:bookmarkEnd w:id="55"/>
    </w:p>
    <w:p w:rsidR="000A5970" w:rsidRDefault="001328D1">
      <w:pPr>
        <w:ind w:left="548" w:hanging="274"/>
      </w:pPr>
      <w:bookmarkStart w:id="56" w:name="gt_0f25c9b5-dc73-4c3e-9433-f09d1f62ea8e"/>
      <w:r>
        <w:rPr>
          <w:b/>
        </w:rPr>
        <w:t>Internet Protocol version 4 (IPv4)</w:t>
      </w:r>
      <w:r>
        <w:t>: An Internet protocol that has 32-bit source and destination addresses. IPv4 is the prede</w:t>
      </w:r>
      <w:r>
        <w:t>cessor of IPv6.</w:t>
      </w:r>
      <w:bookmarkEnd w:id="56"/>
    </w:p>
    <w:p w:rsidR="000A5970" w:rsidRDefault="001328D1">
      <w:pPr>
        <w:ind w:left="548" w:hanging="274"/>
      </w:pPr>
      <w:bookmarkStart w:id="57" w:name="gt_64c29bb6-c8b2-4281-9f3a-c1eb5d2288aa"/>
      <w:r>
        <w:rPr>
          <w:b/>
        </w:rPr>
        <w:t>Internet Protocol version 6 (IPv6)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57"/>
    </w:p>
    <w:p w:rsidR="000A5970" w:rsidRDefault="001328D1">
      <w:pPr>
        <w:ind w:left="548" w:hanging="274"/>
      </w:pPr>
      <w:bookmarkStart w:id="58" w:name="gt_28b48680-595a-405b-a857-7c2dc95ee7b4"/>
      <w:r>
        <w:rPr>
          <w:b/>
        </w:rPr>
        <w:t>language monitor</w:t>
      </w:r>
      <w:r>
        <w:t xml:space="preserve">: An executable object that provides a communications path between a </w:t>
      </w:r>
      <w:hyperlink w:anchor="gt_569f1f1c-f426-46fa-91d2-3d1eb0b19aa1">
        <w:r>
          <w:rPr>
            <w:rStyle w:val="HyperlinkGreen"/>
            <w:b/>
          </w:rPr>
          <w:t>print queue</w:t>
        </w:r>
      </w:hyperlink>
      <w:r>
        <w:t xml:space="preserve"> and a printer's </w:t>
      </w:r>
      <w:hyperlink w:anchor="gt_1b5f368b-942b-40dd-84ea-fa9082916216">
        <w:r>
          <w:rPr>
            <w:rStyle w:val="HyperlinkGreen"/>
            <w:b/>
          </w:rPr>
          <w:t>port monitor</w:t>
        </w:r>
      </w:hyperlink>
      <w:r>
        <w:t xml:space="preserve">. </w:t>
      </w:r>
      <w:hyperlink w:anchor="gt_28b48680-595a-405b-a857-7c2dc95ee7b4">
        <w:r>
          <w:rPr>
            <w:rStyle w:val="HyperlinkGreen"/>
            <w:b/>
          </w:rPr>
          <w:t>Language monitors</w:t>
        </w:r>
      </w:hyperlink>
      <w:r>
        <w:t xml:space="preserve"> add control information to the data </w:t>
      </w:r>
      <w:r>
        <w:lastRenderedPageBreak/>
        <w:t xml:space="preserve">stream, such as commands defined by a </w:t>
      </w:r>
      <w:hyperlink w:anchor="gt_a04e8872-d39e-4ae8-a870-b2e36b266302">
        <w:r>
          <w:rPr>
            <w:rStyle w:val="HyperlinkGreen"/>
            <w:b/>
          </w:rPr>
          <w:t>Page Description Language (PDL)</w:t>
        </w:r>
      </w:hyperlink>
      <w:r>
        <w:t xml:space="preserve">. They are optional, and are only associated with a particular type of printer if specified in the printer's </w:t>
      </w:r>
      <w:hyperlink w:anchor="gt_5f92d31c-3db8-4344-a7e0-a224983abe07">
        <w:r>
          <w:rPr>
            <w:rStyle w:val="HyperlinkGreen"/>
            <w:b/>
          </w:rPr>
          <w:t>INF file</w:t>
        </w:r>
      </w:hyperlink>
      <w:r>
        <w:t>.</w:t>
      </w:r>
      <w:bookmarkEnd w:id="58"/>
    </w:p>
    <w:p w:rsidR="000A5970" w:rsidRDefault="001328D1">
      <w:pPr>
        <w:ind w:left="548" w:hanging="274"/>
      </w:pPr>
      <w:bookmarkStart w:id="59" w:name="gt_45643bfb-b4c4-432c-a10f-b98790063f8d"/>
      <w:r>
        <w:rPr>
          <w:b/>
        </w:rPr>
        <w:t>Lightweight Dire</w:t>
      </w:r>
      <w:r>
        <w:rPr>
          <w:b/>
        </w:rPr>
        <w:t>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32">
        <w:r>
          <w:rPr>
            <w:rStyle w:val="Hyperlink"/>
          </w:rPr>
          <w:t>[RFC1777]</w:t>
        </w:r>
      </w:hyperlink>
      <w:r>
        <w:t xml:space="preserve"> or version 3 </w:t>
      </w:r>
      <w:hyperlink r:id="rId33">
        <w:r>
          <w:rPr>
            <w:rStyle w:val="Hyperlink"/>
          </w:rPr>
          <w:t>[RFC3377]</w:t>
        </w:r>
      </w:hyperlink>
      <w:r>
        <w:t>.</w:t>
      </w:r>
      <w:bookmarkEnd w:id="59"/>
    </w:p>
    <w:p w:rsidR="000A5970" w:rsidRDefault="001328D1">
      <w:pPr>
        <w:ind w:left="548" w:hanging="274"/>
      </w:pPr>
      <w:bookmarkStart w:id="60" w:name="gt_079478cb-f4c5-4ce5-b72b-2144da5d2ce7"/>
      <w:r>
        <w:rPr>
          <w:b/>
        </w:rPr>
        <w:t>little-endian</w:t>
      </w:r>
      <w:r>
        <w:t>: Multiple-byte values that are byte-ordered with the least significant byte stored in the memory location with the lowest address.</w:t>
      </w:r>
      <w:bookmarkEnd w:id="60"/>
    </w:p>
    <w:p w:rsidR="000A5970" w:rsidRDefault="001328D1">
      <w:pPr>
        <w:ind w:left="548" w:hanging="274"/>
      </w:pPr>
      <w:bookmarkStart w:id="61" w:name="gt_57d430d9-cd24-4371-b022-0fb502e41817"/>
      <w:r>
        <w:rPr>
          <w:b/>
        </w:rPr>
        <w:t>LOCALMON</w:t>
      </w:r>
      <w:r>
        <w:t xml:space="preserve">: The </w:t>
      </w:r>
      <w:hyperlink w:anchor="gt_1b5f368b-942b-40dd-84ea-fa9082916216">
        <w:r>
          <w:rPr>
            <w:rStyle w:val="HyperlinkGreen"/>
            <w:b/>
          </w:rPr>
          <w:t>port mon</w:t>
        </w:r>
        <w:r>
          <w:rPr>
            <w:rStyle w:val="HyperlinkGreen"/>
            <w:b/>
          </w:rPr>
          <w:t>itor</w:t>
        </w:r>
      </w:hyperlink>
      <w:r>
        <w:t xml:space="preserve"> that manages local serial ("COM") and parallel ("LPT") </w:t>
      </w:r>
      <w:hyperlink w:anchor="gt_ac027425-6043-4ad3-be27-56a381b75d38">
        <w:r>
          <w:rPr>
            <w:rStyle w:val="HyperlinkGreen"/>
            <w:b/>
          </w:rPr>
          <w:t>ports</w:t>
        </w:r>
      </w:hyperlink>
      <w:r>
        <w:t xml:space="preserve"> on a machine.</w:t>
      </w:r>
      <w:bookmarkEnd w:id="61"/>
    </w:p>
    <w:p w:rsidR="000A5970" w:rsidRDefault="001328D1">
      <w:pPr>
        <w:ind w:left="548" w:hanging="274"/>
      </w:pPr>
      <w:bookmarkStart w:id="62" w:name="gt_0f4b31da-52ab-4a6f-b093-c0913574dc1f"/>
      <w:r>
        <w:rPr>
          <w:b/>
        </w:rPr>
        <w:t>LPRMON</w:t>
      </w:r>
      <w:r>
        <w:t xml:space="preserve">: The </w:t>
      </w:r>
      <w:hyperlink w:anchor="gt_4c9689f8-854e-43e1-964e-5dd9a70b8aae">
        <w:r>
          <w:rPr>
            <w:rStyle w:val="HyperlinkGreen"/>
            <w:b/>
          </w:rPr>
          <w:t>port monitor module</w:t>
        </w:r>
      </w:hyperlink>
      <w:r>
        <w:t xml:space="preserve"> that allows </w:t>
      </w:r>
      <w:hyperlink w:anchor="gt_59fb3ddc-63cf-45df-8a90-46a6af9e00cb">
        <w:r>
          <w:rPr>
            <w:rStyle w:val="HyperlinkGreen"/>
            <w:b/>
          </w:rPr>
          <w:t>print servers</w:t>
        </w:r>
      </w:hyperlink>
      <w:r>
        <w:t xml:space="preserve"> to send </w:t>
      </w:r>
      <w:hyperlink w:anchor="gt_12a6e569-e97c-4761-92f0-e397f8d5125f">
        <w:r>
          <w:rPr>
            <w:rStyle w:val="HyperlinkGreen"/>
            <w:b/>
          </w:rPr>
          <w:t>print jobs</w:t>
        </w:r>
      </w:hyperlink>
      <w:r>
        <w:t xml:space="preserve"> to machines that support UNIX </w:t>
      </w:r>
      <w:hyperlink w:anchor="gt_59fb3ddc-63cf-45df-8a90-46a6af9e00cb">
        <w:r>
          <w:rPr>
            <w:rStyle w:val="HyperlinkGreen"/>
            <w:b/>
          </w:rPr>
          <w:t>print server</w:t>
        </w:r>
      </w:hyperlink>
      <w:r>
        <w:t xml:space="preserve"> fu</w:t>
      </w:r>
      <w:r>
        <w:t>nctions.</w:t>
      </w:r>
      <w:bookmarkEnd w:id="62"/>
    </w:p>
    <w:p w:rsidR="000A5970" w:rsidRDefault="001328D1">
      <w:pPr>
        <w:ind w:left="548" w:hanging="274"/>
      </w:pPr>
      <w:bookmarkStart w:id="63" w:name="gt_37e89d91-2800-49d1-9d17-45ebe167ad87"/>
      <w:r>
        <w:rPr>
          <w:b/>
        </w:rPr>
        <w:t>marshal</w:t>
      </w:r>
      <w:r>
        <w:t xml:space="preserve">: To encode one or more data structures into an octet stream using a specific </w:t>
      </w:r>
      <w:hyperlink w:anchor="gt_8a7f6700-8311-45bc-af10-82e10accd331">
        <w:r>
          <w:rPr>
            <w:rStyle w:val="HyperlinkGreen"/>
            <w:b/>
          </w:rPr>
          <w:t>remote procedure call (RPC)</w:t>
        </w:r>
      </w:hyperlink>
      <w:r>
        <w:t xml:space="preserve"> transfer syntax (for example, marshaling a 32-bit integer).</w:t>
      </w:r>
      <w:bookmarkEnd w:id="63"/>
    </w:p>
    <w:p w:rsidR="000A5970" w:rsidRDefault="001328D1">
      <w:pPr>
        <w:ind w:left="548" w:hanging="274"/>
      </w:pPr>
      <w:bookmarkStart w:id="64" w:name="gt_e0245240-9927-4991-85af-f5babcd95bfd"/>
      <w:r>
        <w:rPr>
          <w:b/>
        </w:rPr>
        <w:t>marshaling</w:t>
      </w:r>
      <w:r>
        <w:t xml:space="preserve">: </w:t>
      </w:r>
      <w:r>
        <w:t xml:space="preserve">The act of formatting COM parameters for transmission over a </w:t>
      </w:r>
      <w:hyperlink w:anchor="gt_8a7f6700-8311-45bc-af10-82e10accd331">
        <w:r>
          <w:rPr>
            <w:rStyle w:val="HyperlinkGreen"/>
            <w:b/>
          </w:rPr>
          <w:t>remote procedure call (RPC)</w:t>
        </w:r>
      </w:hyperlink>
      <w:r>
        <w:t xml:space="preserve">. For more information, see </w:t>
      </w:r>
      <w:hyperlink r:id="rId34" w:anchor="Section_4a893f3dbd2948cd9f43d9777a4415b0">
        <w:r>
          <w:rPr>
            <w:rStyle w:val="Hyperlink"/>
          </w:rPr>
          <w:t>[MS-DCOM]</w:t>
        </w:r>
      </w:hyperlink>
      <w:r>
        <w:t>.</w:t>
      </w:r>
      <w:bookmarkEnd w:id="64"/>
    </w:p>
    <w:p w:rsidR="000A5970" w:rsidRDefault="001328D1">
      <w:pPr>
        <w:ind w:left="548" w:hanging="274"/>
      </w:pPr>
      <w:bookmarkStart w:id="65" w:name="gt_e6ccb1c9-7b3e-473c-9e14-0806d19c4337"/>
      <w:r>
        <w:rPr>
          <w:b/>
        </w:rPr>
        <w:t>Microsoft-Windows-PrintService</w:t>
      </w:r>
      <w:r>
        <w:t>: An event provider for printing services on operating systems.</w:t>
      </w:r>
      <w:bookmarkEnd w:id="65"/>
    </w:p>
    <w:p w:rsidR="000A5970" w:rsidRDefault="001328D1">
      <w:pPr>
        <w:ind w:left="548" w:hanging="274"/>
      </w:pPr>
      <w:bookmarkStart w:id="66" w:name="gt_971b7035-4384-4e85-9878-b88c49aef05e"/>
      <w:r>
        <w:rPr>
          <w:b/>
        </w:rPr>
        <w:t>monitor module</w:t>
      </w:r>
      <w:r>
        <w:t xml:space="preserve">: An executable object that provides a communication path between the </w:t>
      </w:r>
      <w:hyperlink w:anchor="gt_b49fcfa1-e15c-4dce-be33-d74d5bfda785">
        <w:r>
          <w:rPr>
            <w:rStyle w:val="HyperlinkGreen"/>
            <w:b/>
          </w:rPr>
          <w:t>prin</w:t>
        </w:r>
        <w:r>
          <w:rPr>
            <w:rStyle w:val="HyperlinkGreen"/>
            <w:b/>
          </w:rPr>
          <w:t>t system</w:t>
        </w:r>
      </w:hyperlink>
      <w:r>
        <w:t xml:space="preserve"> and the printers on a server.</w:t>
      </w:r>
      <w:bookmarkEnd w:id="66"/>
    </w:p>
    <w:p w:rsidR="000A5970" w:rsidRDefault="001328D1">
      <w:pPr>
        <w:ind w:left="548" w:hanging="274"/>
      </w:pPr>
      <w:bookmarkStart w:id="67" w:name="gt_a0dad6fc-8bf0-4c7a-86f3-7197555b02b3"/>
      <w:r>
        <w:rPr>
          <w:b/>
        </w:rPr>
        <w:t>multicast discovery</w:t>
      </w:r>
      <w:r>
        <w:t xml:space="preserve">: A discovery method used by </w:t>
      </w:r>
      <w:hyperlink w:anchor="gt_734b2ac6-73db-47d5-ae14-213ddd6e958b">
        <w:r>
          <w:rPr>
            <w:rStyle w:val="HyperlinkGreen"/>
            <w:b/>
          </w:rPr>
          <w:t>WSD</w:t>
        </w:r>
      </w:hyperlink>
      <w:r>
        <w:t xml:space="preserve"> devices. Multicast discovery is used to discover devices on the local subnet.</w:t>
      </w:r>
      <w:bookmarkEnd w:id="67"/>
    </w:p>
    <w:p w:rsidR="000A5970" w:rsidRDefault="001328D1">
      <w:pPr>
        <w:ind w:left="548" w:hanging="274"/>
      </w:pPr>
      <w:bookmarkStart w:id="68" w:name="gt_70f2be54-4d89-416a-965a-c7055873d2b1"/>
      <w:r>
        <w:rPr>
          <w:b/>
        </w:rPr>
        <w:t>multisz</w:t>
      </w:r>
      <w:r>
        <w:t xml:space="preserve">: </w:t>
      </w:r>
      <w:r>
        <w:t xml:space="preserve">A data type that defines an array of null-terminated, 16-bit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-encoded strings, with an additional null after the fin</w:t>
      </w:r>
      <w:r>
        <w:t>al string.</w:t>
      </w:r>
      <w:bookmarkEnd w:id="68"/>
    </w:p>
    <w:p w:rsidR="000A5970" w:rsidRDefault="001328D1">
      <w:pPr>
        <w:ind w:left="548" w:hanging="274"/>
      </w:pPr>
      <w:bookmarkStart w:id="69"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by a DSName. The </w:t>
      </w:r>
      <w:hyperlink w:anchor="gt_1175dd11-9368-41d5-98ed-d585f268ad4b">
        <w:r>
          <w:rPr>
            <w:rStyle w:val="HyperlinkGreen"/>
            <w:b/>
          </w:rPr>
          <w:t>DN</w:t>
        </w:r>
      </w:hyperlink>
      <w:r>
        <w:t xml:space="preserve"> of the DSName is</w:t>
      </w:r>
      <w:r>
        <w:t xml:space="preserve"> the distinguishedName attribute of the tree root. The </w:t>
      </w:r>
      <w:hyperlink w:anchor="gt_f49694cc-c350-462d-ab8e-816f0103c6c1">
        <w:r>
          <w:rPr>
            <w:rStyle w:val="HyperlinkGreen"/>
            <w:b/>
          </w:rPr>
          <w:t>GUID</w:t>
        </w:r>
      </w:hyperlink>
      <w:r>
        <w:t xml:space="preserve"> of the DSName is the objectGUID attribute of the tree root. The </w:t>
      </w:r>
      <w:hyperlink w:anchor="gt_83f2020d-0804-4840-a5ac-e06439d50f8d">
        <w:r>
          <w:rPr>
            <w:rStyle w:val="HyperlinkGreen"/>
            <w:b/>
          </w:rPr>
          <w:t>security</w:t>
        </w:r>
        <w:r>
          <w:rPr>
            <w:rStyle w:val="HyperlinkGreen"/>
            <w:b/>
          </w:rPr>
          <w:t xml:space="preserve"> identifier (SID)</w:t>
        </w:r>
      </w:hyperlink>
      <w:r>
        <w:t xml:space="preserve"> of the DSName, if present, is the objectSid attribute of the tree root; for Active Directory Domain Services (AD DS), the </w:t>
      </w:r>
      <w:hyperlink w:anchor="gt_83f2020d-0804-4840-a5ac-e06439d50f8d">
        <w:r>
          <w:rPr>
            <w:rStyle w:val="HyperlinkGreen"/>
            <w:b/>
          </w:rPr>
          <w:t>SID</w:t>
        </w:r>
      </w:hyperlink>
      <w:r>
        <w:t xml:space="preserve"> is present if and only if the </w:t>
      </w:r>
      <w:hyperlink w:anchor="gt_784c7cce-f782-48d8-9444-c9030ba86942">
        <w:r>
          <w:rPr>
            <w:rStyle w:val="HyperlinkGreen"/>
            <w:b/>
          </w:rPr>
          <w:t>NC</w:t>
        </w:r>
      </w:hyperlink>
      <w:r>
        <w:t xml:space="preserve"> is a domain naming context (domain NC). </w:t>
      </w:r>
      <w:hyperlink w:anchor="gt_e467d927-17bf-49c9-98d1-96ddf61ddd90">
        <w:r>
          <w:rPr>
            <w:rStyle w:val="HyperlinkGreen"/>
            <w:b/>
          </w:rPr>
          <w:t>Active Directory</w:t>
        </w:r>
      </w:hyperlink>
      <w:r>
        <w:t xml:space="preserve"> supports organizing several </w:t>
      </w:r>
      <w:hyperlink w:anchor="gt_784c7cce-f782-48d8-9444-c9030ba86942">
        <w:r>
          <w:rPr>
            <w:rStyle w:val="HyperlinkGreen"/>
            <w:b/>
          </w:rPr>
          <w:t>NC</w:t>
        </w:r>
        <w:r>
          <w:rPr>
            <w:rStyle w:val="HyperlinkGreen"/>
            <w:b/>
          </w:rPr>
          <w:t>s</w:t>
        </w:r>
      </w:hyperlink>
      <w:r>
        <w:t xml:space="preserve"> into a tree structure.</w:t>
      </w:r>
      <w:bookmarkEnd w:id="69"/>
    </w:p>
    <w:p w:rsidR="000A5970" w:rsidRDefault="001328D1">
      <w:pPr>
        <w:ind w:left="548" w:hanging="274"/>
      </w:pPr>
      <w:bookmarkStart w:id="70"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w:t>
      </w:r>
      <w:r>
        <w:t xml:space="preserve">ed local area networks. A protocol family including name resolution, datagram, and connection services. For more information, see </w:t>
      </w:r>
      <w:hyperlink r:id="rId35">
        <w:r>
          <w:rPr>
            <w:rStyle w:val="Hyperlink"/>
          </w:rPr>
          <w:t>[RFC1001]</w:t>
        </w:r>
      </w:hyperlink>
      <w:r>
        <w:t xml:space="preserve"> and </w:t>
      </w:r>
      <w:hyperlink r:id="rId36">
        <w:r>
          <w:rPr>
            <w:rStyle w:val="Hyperlink"/>
          </w:rPr>
          <w:t>[RFC1002]</w:t>
        </w:r>
      </w:hyperlink>
      <w:r>
        <w:t>.</w:t>
      </w:r>
      <w:bookmarkEnd w:id="70"/>
    </w:p>
    <w:p w:rsidR="000A5970" w:rsidRDefault="001328D1">
      <w:pPr>
        <w:ind w:left="548" w:hanging="274"/>
      </w:pPr>
      <w:bookmarkStart w:id="71"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37" w:anchor="Section_290c38b192fe422991e64fc376610c15">
        <w:r>
          <w:rPr>
            <w:rStyle w:val="Hyperlink"/>
          </w:rPr>
          <w:t>[MS-RPCE]</w:t>
        </w:r>
      </w:hyperlink>
      <w:r>
        <w:t xml:space="preserve"> and [C706] section 14.</w:t>
      </w:r>
      <w:bookmarkEnd w:id="71"/>
    </w:p>
    <w:p w:rsidR="000A5970" w:rsidRDefault="001328D1">
      <w:pPr>
        <w:ind w:left="548" w:hanging="274"/>
      </w:pPr>
      <w:bookmarkStart w:id="72" w:name="gt_a1da4916-9932-4274-a4db-dd3994a9ba1b"/>
      <w:r>
        <w:rPr>
          <w:b/>
        </w:rPr>
        <w:t>n-up printing</w:t>
      </w:r>
      <w:r>
        <w:t>: The act of arranging multiple logical pages on a physical sheet of paper.</w:t>
      </w:r>
      <w:bookmarkEnd w:id="72"/>
    </w:p>
    <w:p w:rsidR="000A5970" w:rsidRDefault="001328D1">
      <w:pPr>
        <w:ind w:left="548" w:hanging="274"/>
      </w:pPr>
      <w:bookmarkStart w:id="73" w:name="gt_aaaf2f1a-0b0a-487e-a0f0-c3510a6091b2"/>
      <w:r>
        <w:rPr>
          <w:b/>
        </w:rPr>
        <w:t>object identifier (OID)</w:t>
      </w:r>
      <w:r>
        <w:t>: In the context of an object serv</w:t>
      </w:r>
      <w:r>
        <w:t>er, a 64-bit number that uniquely identifies an object.</w:t>
      </w:r>
      <w:bookmarkEnd w:id="73"/>
    </w:p>
    <w:p w:rsidR="000A5970" w:rsidRDefault="001328D1">
      <w:pPr>
        <w:ind w:left="548" w:hanging="274"/>
      </w:pPr>
      <w:bookmarkStart w:id="74" w:name="gt_14f30cc4-fd62-46b3-ad42-c0203b61a1b4"/>
      <w:r>
        <w:rPr>
          <w:b/>
        </w:rPr>
        <w:t>Open XML Paper Specification (OpenXPS)</w:t>
      </w:r>
      <w:r>
        <w:t xml:space="preserve">: The </w:t>
      </w:r>
      <w:hyperlink w:anchor="gt_0b8be35a-bc52-4a6d-b711-3ee441b1bf60">
        <w:r>
          <w:rPr>
            <w:rStyle w:val="HyperlinkGreen"/>
            <w:b/>
          </w:rPr>
          <w:t>XML Paper Specification (XPS)</w:t>
        </w:r>
      </w:hyperlink>
      <w:r>
        <w:t xml:space="preserve"> document format based on the European Carton Makers Association </w:t>
      </w:r>
      <w:r>
        <w:t xml:space="preserve">(ECMA) standard ECMA-388 </w:t>
      </w:r>
      <w:hyperlink r:id="rId38">
        <w:r>
          <w:rPr>
            <w:rStyle w:val="Hyperlink"/>
          </w:rPr>
          <w:t>[ECMA-388]</w:t>
        </w:r>
      </w:hyperlink>
      <w:r>
        <w:t>.</w:t>
      </w:r>
      <w:bookmarkEnd w:id="74"/>
    </w:p>
    <w:p w:rsidR="000A5970" w:rsidRDefault="001328D1">
      <w:pPr>
        <w:ind w:left="548" w:hanging="274"/>
      </w:pPr>
      <w:bookmarkStart w:id="75" w:name="gt_e127848e-c66d-427d-b3aa-9f904fa4ada7"/>
      <w:r>
        <w:rPr>
          <w:b/>
        </w:rPr>
        <w:lastRenderedPageBreak/>
        <w:t>opnum</w:t>
      </w:r>
      <w:r>
        <w:t xml:space="preserve">: An operation number or numeric identifier that is used to identify a specific </w:t>
      </w:r>
      <w:hyperlink w:anchor="gt_8a7f6700-8311-45bc-af10-82e10accd331">
        <w:r>
          <w:rPr>
            <w:rStyle w:val="HyperlinkGreen"/>
            <w:b/>
          </w:rPr>
          <w:t>remote</w:t>
        </w:r>
        <w:r>
          <w:rPr>
            <w:rStyle w:val="HyperlinkGreen"/>
            <w:b/>
          </w:rPr>
          <w:t xml:space="preserve"> procedure call (RPC)</w:t>
        </w:r>
      </w:hyperlink>
      <w:r>
        <w:t xml:space="preserve"> method or a method in an interface. For more information, see [C706] section 12.5.2.12 or [MS-RPCE].</w:t>
      </w:r>
      <w:bookmarkEnd w:id="75"/>
    </w:p>
    <w:p w:rsidR="000A5970" w:rsidRDefault="001328D1">
      <w:pPr>
        <w:ind w:left="548" w:hanging="274"/>
      </w:pPr>
      <w:bookmarkStart w:id="76" w:name="gt_a04e8872-d39e-4ae8-a870-b2e36b266302"/>
      <w:r>
        <w:rPr>
          <w:b/>
        </w:rPr>
        <w:t>page description language (PDL)</w:t>
      </w:r>
      <w:r>
        <w:t>: The language for describing the layout and contents of a printed page. Common examples are PostScrip</w:t>
      </w:r>
      <w:r>
        <w:t xml:space="preserve">t and </w:t>
      </w:r>
      <w:hyperlink w:anchor="gt_ffc25745-85c9-40bc-b2d3-f19ab7b48570">
        <w:r>
          <w:rPr>
            <w:rStyle w:val="HyperlinkGreen"/>
            <w:b/>
          </w:rPr>
          <w:t>Printer Control Language (PCL)</w:t>
        </w:r>
      </w:hyperlink>
      <w:r>
        <w:t>.</w:t>
      </w:r>
      <w:bookmarkEnd w:id="76"/>
    </w:p>
    <w:p w:rsidR="000A5970" w:rsidRDefault="001328D1">
      <w:pPr>
        <w:ind w:left="548" w:hanging="274"/>
      </w:pPr>
      <w:bookmarkStart w:id="77" w:name="gt_c731fa43-8a11-4f66-91f8-8519571ce1bf"/>
      <w:r>
        <w:rPr>
          <w:b/>
        </w:rPr>
        <w:t>plug-in</w:t>
      </w:r>
      <w:r>
        <w:t xml:space="preserve">: An executable module that can be loaded by the </w:t>
      </w:r>
      <w:hyperlink w:anchor="gt_59fb3ddc-63cf-45df-8a90-46a6af9e00cb">
        <w:r>
          <w:rPr>
            <w:rStyle w:val="HyperlinkGreen"/>
            <w:b/>
          </w:rPr>
          <w:t>print server</w:t>
        </w:r>
      </w:hyperlink>
      <w:r>
        <w:t xml:space="preserve"> to perform specific funct</w:t>
      </w:r>
      <w:r>
        <w:t>ions.</w:t>
      </w:r>
      <w:bookmarkEnd w:id="77"/>
    </w:p>
    <w:p w:rsidR="000A5970" w:rsidRDefault="001328D1">
      <w:pPr>
        <w:ind w:left="548" w:hanging="274"/>
      </w:pPr>
      <w:bookmarkStart w:id="78" w:name="gt_ac027425-6043-4ad3-be27-56a381b75d38"/>
      <w:r>
        <w:rPr>
          <w:b/>
        </w:rPr>
        <w:t>port</w:t>
      </w:r>
      <w:r>
        <w:t xml:space="preserve">: A logical name that represents a connection to a </w:t>
      </w:r>
      <w:hyperlink w:anchor="gt_4712ded2-d927-4930-9450-29499f98cef4">
        <w:r>
          <w:rPr>
            <w:rStyle w:val="HyperlinkGreen"/>
            <w:b/>
          </w:rPr>
          <w:t>device</w:t>
        </w:r>
      </w:hyperlink>
      <w:r>
        <w:t xml:space="preserve">. A </w:t>
      </w:r>
      <w:hyperlink w:anchor="gt_ac027425-6043-4ad3-be27-56a381b75d38">
        <w:r>
          <w:rPr>
            <w:rStyle w:val="HyperlinkGreen"/>
            <w:b/>
          </w:rPr>
          <w:t>port</w:t>
        </w:r>
      </w:hyperlink>
      <w:r>
        <w:t xml:space="preserve"> can represent a network address (for example, a TCP/IP a</w:t>
      </w:r>
      <w:r>
        <w:t xml:space="preserve">ddress) or a local connection (for example, a </w:t>
      </w:r>
      <w:hyperlink w:anchor="gt_2922ead8-cc31-4cea-a2aa-885ac2c9455d">
        <w:r>
          <w:rPr>
            <w:rStyle w:val="HyperlinkGreen"/>
            <w:b/>
          </w:rPr>
          <w:t>USB</w:t>
        </w:r>
      </w:hyperlink>
      <w:r>
        <w:t xml:space="preserve"> </w:t>
      </w:r>
      <w:hyperlink w:anchor="gt_ac027425-6043-4ad3-be27-56a381b75d38">
        <w:r>
          <w:rPr>
            <w:rStyle w:val="HyperlinkGreen"/>
            <w:b/>
          </w:rPr>
          <w:t>port</w:t>
        </w:r>
      </w:hyperlink>
      <w:r>
        <w:t>).</w:t>
      </w:r>
      <w:bookmarkEnd w:id="78"/>
    </w:p>
    <w:p w:rsidR="000A5970" w:rsidRDefault="001328D1">
      <w:pPr>
        <w:ind w:left="548" w:hanging="274"/>
      </w:pPr>
      <w:bookmarkStart w:id="79" w:name="gt_1b5f368b-942b-40dd-84ea-fa9082916216"/>
      <w:r>
        <w:rPr>
          <w:b/>
        </w:rPr>
        <w:t>port monitor</w:t>
      </w:r>
      <w:r>
        <w:t xml:space="preserve">: A </w:t>
      </w:r>
      <w:hyperlink w:anchor="gt_c731fa43-8a11-4f66-91f8-8519571ce1bf">
        <w:r>
          <w:rPr>
            <w:rStyle w:val="HyperlinkGreen"/>
            <w:b/>
          </w:rPr>
          <w:t>plug-in</w:t>
        </w:r>
      </w:hyperlink>
      <w:r>
        <w:t xml:space="preserve"> that communicates with a </w:t>
      </w:r>
      <w:hyperlink w:anchor="gt_4712ded2-d927-4930-9450-29499f98cef4">
        <w:r>
          <w:rPr>
            <w:rStyle w:val="HyperlinkGreen"/>
            <w:b/>
          </w:rPr>
          <w:t>device</w:t>
        </w:r>
      </w:hyperlink>
      <w:r>
        <w:t xml:space="preserve"> that is connected to a port. A </w:t>
      </w:r>
      <w:hyperlink w:anchor="gt_1b5f368b-942b-40dd-84ea-fa9082916216">
        <w:r>
          <w:rPr>
            <w:rStyle w:val="HyperlinkGreen"/>
            <w:b/>
          </w:rPr>
          <w:t>port monitor</w:t>
        </w:r>
      </w:hyperlink>
      <w:r>
        <w:t xml:space="preserve"> can interact with the </w:t>
      </w:r>
      <w:hyperlink w:anchor="gt_4712ded2-d927-4930-9450-29499f98cef4">
        <w:r>
          <w:rPr>
            <w:rStyle w:val="HyperlinkGreen"/>
            <w:b/>
          </w:rPr>
          <w:t>device</w:t>
        </w:r>
      </w:hyperlink>
      <w:r>
        <w:t xml:space="preserve"> locally, remotely over a network, or through some other communication channel. The data that passes through a </w:t>
      </w:r>
      <w:hyperlink w:anchor="gt_1b5f368b-942b-40dd-84ea-fa9082916216">
        <w:r>
          <w:rPr>
            <w:rStyle w:val="HyperlinkGreen"/>
            <w:b/>
          </w:rPr>
          <w:t>port monitor</w:t>
        </w:r>
      </w:hyperlink>
      <w:r>
        <w:t xml:space="preserve"> is in a form that can be understood by the destination </w:t>
      </w:r>
      <w:hyperlink w:anchor="gt_4712ded2-d927-4930-9450-29499f98cef4">
        <w:r>
          <w:rPr>
            <w:rStyle w:val="HyperlinkGreen"/>
            <w:b/>
          </w:rPr>
          <w:t>device</w:t>
        </w:r>
      </w:hyperlink>
      <w:r>
        <w:t xml:space="preserve">, such as </w:t>
      </w:r>
      <w:hyperlink w:anchor="gt_a04e8872-d39e-4ae8-a870-b2e36b266302">
        <w:r>
          <w:rPr>
            <w:rStyle w:val="HyperlinkGreen"/>
            <w:b/>
          </w:rPr>
          <w:t>page description language (PDL)</w:t>
        </w:r>
      </w:hyperlink>
      <w:r>
        <w:t>.</w:t>
      </w:r>
      <w:bookmarkEnd w:id="79"/>
    </w:p>
    <w:p w:rsidR="000A5970" w:rsidRDefault="001328D1">
      <w:pPr>
        <w:ind w:left="548" w:hanging="274"/>
      </w:pPr>
      <w:bookmarkStart w:id="80" w:name="gt_4c9689f8-854e-43e1-964e-5dd9a70b8aae"/>
      <w:r>
        <w:rPr>
          <w:b/>
        </w:rPr>
        <w:t>port monitor module</w:t>
      </w:r>
      <w:r>
        <w:t xml:space="preserve">: A </w:t>
      </w:r>
      <w:hyperlink w:anchor="gt_971b7035-4384-4e85-9878-b88c49aef05e">
        <w:r>
          <w:rPr>
            <w:rStyle w:val="HyperlinkGreen"/>
            <w:b/>
          </w:rPr>
          <w:t>monitor module</w:t>
        </w:r>
      </w:hyperlink>
      <w:r>
        <w:t xml:space="preserve"> for a </w:t>
      </w:r>
      <w:hyperlink w:anchor="gt_1b5f368b-942b-40dd-84ea-fa9082916216">
        <w:r>
          <w:rPr>
            <w:rStyle w:val="HyperlinkGreen"/>
            <w:b/>
          </w:rPr>
          <w:t>port monitor</w:t>
        </w:r>
      </w:hyperlink>
      <w:r>
        <w:t>.</w:t>
      </w:r>
      <w:bookmarkEnd w:id="80"/>
    </w:p>
    <w:p w:rsidR="000A5970" w:rsidRDefault="001328D1">
      <w:pPr>
        <w:ind w:left="548" w:hanging="274"/>
      </w:pPr>
      <w:bookmarkStart w:id="81" w:name="gt_31971c63-f974-47de-8de9-6b76d093890d"/>
      <w:r>
        <w:rPr>
          <w:b/>
        </w:rPr>
        <w:t>PostScript</w:t>
      </w:r>
      <w:r>
        <w:t xml:space="preserve">: A </w:t>
      </w:r>
      <w:hyperlink w:anchor="gt_a04e8872-d39e-4ae8-a870-b2e36b266302">
        <w:r>
          <w:rPr>
            <w:rStyle w:val="HyperlinkGreen"/>
            <w:b/>
          </w:rPr>
          <w:t>page description language</w:t>
        </w:r>
      </w:hyperlink>
      <w:r>
        <w:t xml:space="preserve"> developed by Adobe Systems that is primarily used for printing documents on laser printers. It is the standard for desktop publishing.</w:t>
      </w:r>
      <w:bookmarkEnd w:id="81"/>
    </w:p>
    <w:p w:rsidR="000A5970" w:rsidRDefault="001328D1">
      <w:pPr>
        <w:ind w:left="548" w:hanging="274"/>
      </w:pPr>
      <w:bookmarkStart w:id="82" w:name="gt_8492780e-99e2-47ba-8553-aedb8de9f9c0"/>
      <w:r>
        <w:rPr>
          <w:b/>
        </w:rPr>
        <w:t>principal</w:t>
      </w:r>
      <w:r>
        <w:t>: An authenticated entity that initiates a message or channel in a distributed system.</w:t>
      </w:r>
      <w:bookmarkEnd w:id="82"/>
    </w:p>
    <w:p w:rsidR="000A5970" w:rsidRDefault="001328D1">
      <w:pPr>
        <w:ind w:left="548" w:hanging="274"/>
      </w:pPr>
      <w:bookmarkStart w:id="83" w:name="gt_3b2da3d1-c159-4399-a6dd-dfd5f76fa2f5"/>
      <w:r>
        <w:rPr>
          <w:b/>
        </w:rPr>
        <w:t>print client</w:t>
      </w:r>
      <w:r>
        <w:t>: The applic</w:t>
      </w:r>
      <w:r>
        <w:t>ation or user that is trying to apply an operation on the print system either by printing a job or by managing the data structures or devices maintained by the print system.</w:t>
      </w:r>
      <w:bookmarkEnd w:id="83"/>
    </w:p>
    <w:p w:rsidR="000A5970" w:rsidRDefault="001328D1">
      <w:pPr>
        <w:ind w:left="548" w:hanging="274"/>
      </w:pPr>
      <w:bookmarkStart w:id="84" w:name="gt_12a6e569-e97c-4761-92f0-e397f8d5125f"/>
      <w:r>
        <w:rPr>
          <w:b/>
        </w:rPr>
        <w:t>print job</w:t>
      </w:r>
      <w:r>
        <w:t xml:space="preserve">: The rendered </w:t>
      </w:r>
      <w:hyperlink w:anchor="gt_a04e8872-d39e-4ae8-a870-b2e36b266302">
        <w:r>
          <w:rPr>
            <w:rStyle w:val="HyperlinkGreen"/>
            <w:b/>
          </w:rPr>
          <w:t>page description language (PDL)</w:t>
        </w:r>
      </w:hyperlink>
      <w:r>
        <w:t xml:space="preserve"> output data sent to a print device for a particular application or user request.</w:t>
      </w:r>
      <w:bookmarkEnd w:id="84"/>
    </w:p>
    <w:p w:rsidR="000A5970" w:rsidRDefault="001328D1">
      <w:pPr>
        <w:ind w:left="548" w:hanging="274"/>
      </w:pPr>
      <w:bookmarkStart w:id="85" w:name="gt_0cf6559d-e22e-4d3d-a62d-7d7a0b021c37"/>
      <w:r>
        <w:rPr>
          <w:b/>
        </w:rPr>
        <w:t>Print Pipeline</w:t>
      </w:r>
      <w:r>
        <w:t xml:space="preserve">: A service in the </w:t>
      </w:r>
      <w:hyperlink w:anchor="gt_0b8be35a-bc52-4a6d-b711-3ee441b1bf60">
        <w:r>
          <w:rPr>
            <w:rStyle w:val="HyperlinkGreen"/>
            <w:b/>
          </w:rPr>
          <w:t>XPS</w:t>
        </w:r>
      </w:hyperlink>
      <w:r>
        <w:t xml:space="preserve"> printing subsystem that applies a series</w:t>
      </w:r>
      <w:r>
        <w:t xml:space="preserve"> of </w:t>
      </w:r>
      <w:hyperlink w:anchor="gt_1a48eebd-e72c-494d-b8cb-84dfb7bc3b65">
        <w:r>
          <w:rPr>
            <w:rStyle w:val="HyperlinkGreen"/>
            <w:b/>
          </w:rPr>
          <w:t>printer driver</w:t>
        </w:r>
      </w:hyperlink>
      <w:r>
        <w:t xml:space="preserve">-defined filters to the data in an </w:t>
      </w:r>
      <w:hyperlink w:anchor="gt_0b8be35a-bc52-4a6d-b711-3ee441b1bf60">
        <w:r>
          <w:rPr>
            <w:rStyle w:val="HyperlinkGreen"/>
            <w:b/>
          </w:rPr>
          <w:t>XPS</w:t>
        </w:r>
      </w:hyperlink>
      <w:r>
        <w:t xml:space="preserve"> printer </w:t>
      </w:r>
      <w:hyperlink w:anchor="gt_4c0e7da9-88a8-4430-abd7-27e7250b8180">
        <w:r>
          <w:rPr>
            <w:rStyle w:val="HyperlinkGreen"/>
            <w:b/>
          </w:rPr>
          <w:t>spool</w:t>
        </w:r>
        <w:r>
          <w:rPr>
            <w:rStyle w:val="HyperlinkGreen"/>
            <w:b/>
          </w:rPr>
          <w:t xml:space="preserve"> file</w:t>
        </w:r>
      </w:hyperlink>
      <w:r>
        <w:t>.</w:t>
      </w:r>
      <w:bookmarkEnd w:id="85"/>
    </w:p>
    <w:p w:rsidR="000A5970" w:rsidRDefault="001328D1">
      <w:pPr>
        <w:ind w:left="548" w:hanging="274"/>
      </w:pPr>
      <w:bookmarkStart w:id="86" w:name="gt_062f3e76-3149-468c-bf64-1535651725d1"/>
      <w:r>
        <w:rPr>
          <w:b/>
        </w:rPr>
        <w:t>print processor</w:t>
      </w:r>
      <w:r>
        <w:t xml:space="preserve">: A </w:t>
      </w:r>
      <w:hyperlink w:anchor="gt_c731fa43-8a11-4f66-91f8-8519571ce1bf">
        <w:r>
          <w:rPr>
            <w:rStyle w:val="HyperlinkGreen"/>
            <w:b/>
          </w:rPr>
          <w:t>plug-in</w:t>
        </w:r>
      </w:hyperlink>
      <w:r>
        <w:t xml:space="preserve"> that runs on the </w:t>
      </w:r>
      <w:hyperlink w:anchor="gt_59fb3ddc-63cf-45df-8a90-46a6af9e00cb">
        <w:r>
          <w:rPr>
            <w:rStyle w:val="HyperlinkGreen"/>
            <w:b/>
          </w:rPr>
          <w:t>print server</w:t>
        </w:r>
      </w:hyperlink>
      <w:r>
        <w:t xml:space="preserve"> and processes </w:t>
      </w:r>
      <w:hyperlink w:anchor="gt_12a6e569-e97c-4761-92f0-e397f8d5125f">
        <w:r>
          <w:rPr>
            <w:rStyle w:val="HyperlinkGreen"/>
            <w:b/>
          </w:rPr>
          <w:t>print job</w:t>
        </w:r>
      </w:hyperlink>
      <w:r>
        <w:t xml:space="preserve"> data before it is sent to a print </w:t>
      </w:r>
      <w:hyperlink w:anchor="gt_4712ded2-d927-4930-9450-29499f98cef4">
        <w:r>
          <w:rPr>
            <w:rStyle w:val="HyperlinkGreen"/>
            <w:b/>
          </w:rPr>
          <w:t>device</w:t>
        </w:r>
      </w:hyperlink>
      <w:r>
        <w:t>.</w:t>
      </w:r>
      <w:bookmarkEnd w:id="86"/>
    </w:p>
    <w:p w:rsidR="000A5970" w:rsidRDefault="001328D1">
      <w:pPr>
        <w:ind w:left="548" w:hanging="274"/>
      </w:pPr>
      <w:bookmarkStart w:id="87" w:name="gt_8ba4eb41-4adc-4272-ae1a-456870ad8cde"/>
      <w:r>
        <w:rPr>
          <w:b/>
        </w:rPr>
        <w:t>print provider</w:t>
      </w:r>
      <w:r>
        <w:t xml:space="preserve">: A </w:t>
      </w:r>
      <w:hyperlink w:anchor="gt_c731fa43-8a11-4f66-91f8-8519571ce1bf">
        <w:r>
          <w:rPr>
            <w:rStyle w:val="HyperlinkGreen"/>
            <w:b/>
          </w:rPr>
          <w:t>plug-in</w:t>
        </w:r>
      </w:hyperlink>
      <w:r>
        <w:t xml:space="preserve"> that runs on the </w:t>
      </w:r>
      <w:hyperlink w:anchor="gt_59fb3ddc-63cf-45df-8a90-46a6af9e00cb">
        <w:r>
          <w:rPr>
            <w:rStyle w:val="HyperlinkGreen"/>
            <w:b/>
          </w:rPr>
          <w:t>print server</w:t>
        </w:r>
      </w:hyperlink>
      <w:r>
        <w:t xml:space="preserve"> and routes </w:t>
      </w:r>
      <w:hyperlink w:anchor="gt_b49fcfa1-e15c-4dce-be33-d74d5bfda785">
        <w:r>
          <w:rPr>
            <w:rStyle w:val="HyperlinkGreen"/>
            <w:b/>
          </w:rPr>
          <w:t>print system</w:t>
        </w:r>
      </w:hyperlink>
      <w:r>
        <w:t xml:space="preserve"> requests. Print providers are an implementation detail and are not required by this protocol.</w:t>
      </w:r>
      <w:bookmarkEnd w:id="87"/>
    </w:p>
    <w:p w:rsidR="000A5970" w:rsidRDefault="001328D1">
      <w:pPr>
        <w:ind w:left="548" w:hanging="274"/>
      </w:pPr>
      <w:bookmarkStart w:id="88" w:name="gt_569f1f1c-f426-46fa-91d2-3d1eb0b19aa1"/>
      <w:r>
        <w:rPr>
          <w:b/>
        </w:rPr>
        <w:t>pri</w:t>
      </w:r>
      <w:r>
        <w:rPr>
          <w:b/>
        </w:rPr>
        <w:t>nt queue</w:t>
      </w:r>
      <w:r>
        <w:t>: The logical entity to which jobs can be submitted for a particular print device. Associated with a print queue is a print driver, a user's print configuration in the form of a DEVMODE structure, and a system print configuration stored in the syst</w:t>
      </w:r>
      <w:r>
        <w:t>em registry.</w:t>
      </w:r>
      <w:bookmarkEnd w:id="88"/>
    </w:p>
    <w:p w:rsidR="000A5970" w:rsidRDefault="001328D1">
      <w:pPr>
        <w:ind w:left="548" w:hanging="274"/>
      </w:pPr>
      <w:bookmarkStart w:id="89" w:name="gt_59fb3ddc-63cf-45df-8a90-46a6af9e00cb"/>
      <w:r>
        <w:rPr>
          <w:b/>
        </w:rPr>
        <w:t>print server</w:t>
      </w:r>
      <w:r>
        <w:t>: A machine that hosts the print system and all its different components.</w:t>
      </w:r>
      <w:bookmarkEnd w:id="89"/>
    </w:p>
    <w:p w:rsidR="000A5970" w:rsidRDefault="001328D1">
      <w:pPr>
        <w:ind w:left="548" w:hanging="274"/>
      </w:pPr>
      <w:bookmarkStart w:id="90" w:name="gt_b49fcfa1-e15c-4dce-be33-d74d5bfda785"/>
      <w:r>
        <w:rPr>
          <w:b/>
        </w:rPr>
        <w:t>print system</w:t>
      </w:r>
      <w:r>
        <w:t xml:space="preserve">: A system component that is responsible for coordinating and controlling the operation of </w:t>
      </w:r>
      <w:hyperlink w:anchor="gt_569f1f1c-f426-46fa-91d2-3d1eb0b19aa1">
        <w:r>
          <w:rPr>
            <w:rStyle w:val="HyperlinkGreen"/>
            <w:b/>
          </w:rPr>
          <w:t>print queues</w:t>
        </w:r>
      </w:hyperlink>
      <w:r>
        <w:t xml:space="preserve">, </w:t>
      </w:r>
      <w:hyperlink w:anchor="gt_1a48eebd-e72c-494d-b8cb-84dfb7bc3b65">
        <w:r>
          <w:rPr>
            <w:rStyle w:val="HyperlinkGreen"/>
            <w:b/>
          </w:rPr>
          <w:t>printer drivers</w:t>
        </w:r>
      </w:hyperlink>
      <w:r>
        <w:t xml:space="preserve">, and </w:t>
      </w:r>
      <w:hyperlink w:anchor="gt_12a6e569-e97c-4761-92f0-e397f8d5125f">
        <w:r>
          <w:rPr>
            <w:rStyle w:val="HyperlinkGreen"/>
            <w:b/>
          </w:rPr>
          <w:t>print jobs</w:t>
        </w:r>
      </w:hyperlink>
      <w:r>
        <w:t>.</w:t>
      </w:r>
      <w:bookmarkEnd w:id="90"/>
    </w:p>
    <w:p w:rsidR="000A5970" w:rsidRDefault="001328D1">
      <w:pPr>
        <w:ind w:left="548" w:hanging="274"/>
      </w:pPr>
      <w:bookmarkStart w:id="91" w:name="gt_753687cf-c0e6-462e-b3bf-ea70a7ceadd1"/>
      <w:r>
        <w:rPr>
          <w:b/>
        </w:rPr>
        <w:t>print system remote protocol stress analysis</w:t>
      </w:r>
      <w:r>
        <w:t>: An optional diagnostic procedur</w:t>
      </w:r>
      <w:r>
        <w:t xml:space="preserve">e that is used to analyze </w:t>
      </w:r>
      <w:hyperlink w:anchor="gt_59fb3ddc-63cf-45df-8a90-46a6af9e00cb">
        <w:r>
          <w:rPr>
            <w:rStyle w:val="HyperlinkGreen"/>
            <w:b/>
          </w:rPr>
          <w:t>print server</w:t>
        </w:r>
      </w:hyperlink>
      <w:r>
        <w:t xml:space="preserve"> load, error counts, throughput, and other metrics.</w:t>
      </w:r>
      <w:bookmarkEnd w:id="91"/>
    </w:p>
    <w:p w:rsidR="000A5970" w:rsidRDefault="001328D1">
      <w:pPr>
        <w:ind w:left="548" w:hanging="274"/>
      </w:pPr>
      <w:bookmarkStart w:id="92" w:name="gt_ffc25745-85c9-40bc-b2d3-f19ab7b48570"/>
      <w:r>
        <w:rPr>
          <w:b/>
        </w:rPr>
        <w:t>Printer Control Language (PCL)</w:t>
      </w:r>
      <w:r>
        <w:t xml:space="preserve">: A </w:t>
      </w:r>
      <w:hyperlink w:anchor="gt_a04e8872-d39e-4ae8-a870-b2e36b266302">
        <w:r>
          <w:rPr>
            <w:rStyle w:val="HyperlinkGreen"/>
            <w:b/>
          </w:rPr>
          <w:t>page des</w:t>
        </w:r>
        <w:r>
          <w:rPr>
            <w:rStyle w:val="HyperlinkGreen"/>
            <w:b/>
          </w:rPr>
          <w:t>cription language (PDL)</w:t>
        </w:r>
      </w:hyperlink>
      <w:r>
        <w:t xml:space="preserve"> developed by Hewlett Packard for its laser and ink-jet printers.</w:t>
      </w:r>
      <w:bookmarkEnd w:id="92"/>
    </w:p>
    <w:p w:rsidR="000A5970" w:rsidRDefault="001328D1">
      <w:pPr>
        <w:ind w:left="548" w:hanging="274"/>
      </w:pPr>
      <w:bookmarkStart w:id="93" w:name="gt_1a48eebd-e72c-494d-b8cb-84dfb7bc3b65"/>
      <w:r>
        <w:rPr>
          <w:b/>
        </w:rPr>
        <w:t>printer driver</w:t>
      </w:r>
      <w:r>
        <w:t xml:space="preserve">: The interface component between the operating system and the printer device. It is responsible for processing the application data into a </w:t>
      </w:r>
      <w:hyperlink w:anchor="gt_a04e8872-d39e-4ae8-a870-b2e36b266302">
        <w:r>
          <w:rPr>
            <w:rStyle w:val="HyperlinkGreen"/>
            <w:b/>
          </w:rPr>
          <w:t>page description language (PDL)</w:t>
        </w:r>
      </w:hyperlink>
      <w:r>
        <w:t xml:space="preserve"> that can be interpreted by the printer device.</w:t>
      </w:r>
      <w:bookmarkEnd w:id="93"/>
    </w:p>
    <w:p w:rsidR="000A5970" w:rsidRDefault="001328D1">
      <w:pPr>
        <w:ind w:left="548" w:hanging="274"/>
      </w:pPr>
      <w:bookmarkStart w:id="94" w:name="gt_a4b3cd29-c2a1-4d08-a431-de57a0283628"/>
      <w:r>
        <w:rPr>
          <w:b/>
        </w:rPr>
        <w:t>printer driver downgrade</w:t>
      </w:r>
      <w:r>
        <w:t xml:space="preserve">: An upgrade operation where an older </w:t>
      </w:r>
      <w:hyperlink w:anchor="gt_1a48eebd-e72c-494d-b8cb-84dfb7bc3b65">
        <w:r>
          <w:rPr>
            <w:rStyle w:val="HyperlinkGreen"/>
            <w:b/>
          </w:rPr>
          <w:t>prin</w:t>
        </w:r>
        <w:r>
          <w:rPr>
            <w:rStyle w:val="HyperlinkGreen"/>
            <w:b/>
          </w:rPr>
          <w:t>ter driver</w:t>
        </w:r>
      </w:hyperlink>
      <w:r>
        <w:t xml:space="preserve"> is installed, replacing a newer </w:t>
      </w:r>
      <w:hyperlink w:anchor="gt_1a48eebd-e72c-494d-b8cb-84dfb7bc3b65">
        <w:r>
          <w:rPr>
            <w:rStyle w:val="HyperlinkGreen"/>
            <w:b/>
          </w:rPr>
          <w:t>printer driver</w:t>
        </w:r>
      </w:hyperlink>
      <w:r>
        <w:t>.</w:t>
      </w:r>
      <w:bookmarkEnd w:id="94"/>
    </w:p>
    <w:p w:rsidR="000A5970" w:rsidRDefault="001328D1">
      <w:pPr>
        <w:ind w:left="548" w:hanging="274"/>
      </w:pPr>
      <w:bookmarkStart w:id="95" w:name="gt_caf22b1c-0b1b-447e-863e-30ee95fd57c7"/>
      <w:r>
        <w:rPr>
          <w:b/>
        </w:rPr>
        <w:lastRenderedPageBreak/>
        <w:t>printer driver isolation</w:t>
      </w:r>
      <w:r>
        <w:t xml:space="preserve">: An implementation technology by which a </w:t>
      </w:r>
      <w:hyperlink w:anchor="gt_59fb3ddc-63cf-45df-8a90-46a6af9e00cb">
        <w:r>
          <w:rPr>
            <w:rStyle w:val="HyperlinkGreen"/>
            <w:b/>
          </w:rPr>
          <w:t>print s</w:t>
        </w:r>
        <w:r>
          <w:rPr>
            <w:rStyle w:val="HyperlinkGreen"/>
            <w:b/>
          </w:rPr>
          <w:t>erver</w:t>
        </w:r>
      </w:hyperlink>
      <w:r>
        <w:t xml:space="preserve"> segregates </w:t>
      </w:r>
      <w:hyperlink w:anchor="gt_1a48eebd-e72c-494d-b8cb-84dfb7bc3b65">
        <w:r>
          <w:rPr>
            <w:rStyle w:val="HyperlinkGreen"/>
            <w:b/>
          </w:rPr>
          <w:t>printer driver</w:t>
        </w:r>
      </w:hyperlink>
      <w:r>
        <w:t xml:space="preserve"> execution into one or more processes separate from the </w:t>
      </w:r>
      <w:hyperlink w:anchor="gt_59fb3ddc-63cf-45df-8a90-46a6af9e00cb">
        <w:r>
          <w:rPr>
            <w:rStyle w:val="HyperlinkGreen"/>
            <w:b/>
          </w:rPr>
          <w:t>print server</w:t>
        </w:r>
      </w:hyperlink>
      <w:r>
        <w:t xml:space="preserve"> to isolate the </w:t>
      </w:r>
      <w:hyperlink w:anchor="gt_59fb3ddc-63cf-45df-8a90-46a6af9e00cb">
        <w:r>
          <w:rPr>
            <w:rStyle w:val="HyperlinkGreen"/>
            <w:b/>
          </w:rPr>
          <w:t>print server</w:t>
        </w:r>
      </w:hyperlink>
      <w:r>
        <w:t xml:space="preserve"> and other </w:t>
      </w:r>
      <w:hyperlink w:anchor="gt_1a48eebd-e72c-494d-b8cb-84dfb7bc3b65">
        <w:r>
          <w:rPr>
            <w:rStyle w:val="HyperlinkGreen"/>
            <w:b/>
          </w:rPr>
          <w:t>printer drivers</w:t>
        </w:r>
      </w:hyperlink>
      <w:r>
        <w:t xml:space="preserve"> from the side effects of faulty drivers.</w:t>
      </w:r>
      <w:bookmarkEnd w:id="95"/>
    </w:p>
    <w:p w:rsidR="000A5970" w:rsidRDefault="001328D1">
      <w:pPr>
        <w:ind w:left="548" w:hanging="274"/>
      </w:pPr>
      <w:bookmarkStart w:id="96" w:name="gt_566759dc-6e10-4b36-b710-f4296c1fbc83"/>
      <w:r>
        <w:rPr>
          <w:b/>
        </w:rPr>
        <w:t>printer driver manifest</w:t>
      </w:r>
      <w:r>
        <w:t>: A file that is installed with</w:t>
      </w:r>
      <w:r>
        <w:t xml:space="preserve"> a </w:t>
      </w:r>
      <w:hyperlink w:anchor="gt_1a48eebd-e72c-494d-b8cb-84dfb7bc3b65">
        <w:r>
          <w:rPr>
            <w:rStyle w:val="HyperlinkGreen"/>
            <w:b/>
          </w:rPr>
          <w:t>printer driver</w:t>
        </w:r>
      </w:hyperlink>
      <w:r>
        <w:t xml:space="preserve"> and lists attributes of the </w:t>
      </w:r>
      <w:hyperlink w:anchor="gt_1a48eebd-e72c-494d-b8cb-84dfb7bc3b65">
        <w:r>
          <w:rPr>
            <w:rStyle w:val="HyperlinkGreen"/>
            <w:b/>
          </w:rPr>
          <w:t>printer driver</w:t>
        </w:r>
      </w:hyperlink>
      <w:r>
        <w:t xml:space="preserve">. The formatting of </w:t>
      </w:r>
      <w:hyperlink w:anchor="gt_566759dc-6e10-4b36-b710-f4296c1fbc83">
        <w:r>
          <w:rPr>
            <w:rStyle w:val="HyperlinkGreen"/>
            <w:b/>
          </w:rPr>
          <w:t>printer driver manifests</w:t>
        </w:r>
      </w:hyperlink>
      <w:r>
        <w:t xml:space="preserve"> is specific to the print server implementation.</w:t>
      </w:r>
      <w:bookmarkEnd w:id="96"/>
    </w:p>
    <w:p w:rsidR="000A5970" w:rsidRDefault="001328D1">
      <w:pPr>
        <w:ind w:left="548" w:hanging="274"/>
      </w:pPr>
      <w:bookmarkStart w:id="97" w:name="gt_642a4e0f-a3c9-4641-9b63-e622b46d490b"/>
      <w:r>
        <w:rPr>
          <w:b/>
        </w:rPr>
        <w:t>printer driver upgrade</w:t>
      </w:r>
      <w:r>
        <w:t xml:space="preserve">: An upgrade operation where a newer </w:t>
      </w:r>
      <w:hyperlink w:anchor="gt_1a48eebd-e72c-494d-b8cb-84dfb7bc3b65">
        <w:r>
          <w:rPr>
            <w:rStyle w:val="HyperlinkGreen"/>
            <w:b/>
          </w:rPr>
          <w:t>printer driver</w:t>
        </w:r>
      </w:hyperlink>
      <w:r>
        <w:t xml:space="preserve"> is installed, replacing an older </w:t>
      </w:r>
      <w:hyperlink w:anchor="gt_1a48eebd-e72c-494d-b8cb-84dfb7bc3b65">
        <w:r>
          <w:rPr>
            <w:rStyle w:val="HyperlinkGreen"/>
            <w:b/>
          </w:rPr>
          <w:t>printer driver</w:t>
        </w:r>
      </w:hyperlink>
      <w:r>
        <w:t>.</w:t>
      </w:r>
      <w:bookmarkEnd w:id="97"/>
    </w:p>
    <w:p w:rsidR="000A5970" w:rsidRDefault="001328D1">
      <w:pPr>
        <w:ind w:left="548" w:hanging="274"/>
      </w:pPr>
      <w:bookmarkStart w:id="98" w:name="gt_8dfb0042-b0de-4108-ac52-b148427603db"/>
      <w:r>
        <w:rPr>
          <w:b/>
        </w:rPr>
        <w:t>printer form</w:t>
      </w:r>
      <w:r>
        <w:t xml:space="preserve">: A preprinted blank paper form, or a print job's virtual representation of this form, that enables a printer to position form elements in their physical location on the </w:t>
      </w:r>
      <w:r>
        <w:t>page.</w:t>
      </w:r>
      <w:bookmarkEnd w:id="98"/>
    </w:p>
    <w:p w:rsidR="000A5970" w:rsidRDefault="001328D1">
      <w:pPr>
        <w:ind w:left="548" w:hanging="274"/>
      </w:pPr>
      <w:bookmarkStart w:id="99" w:name="gt_f6141c2f-6b05-4f7c-856a-a635bfd64d8e"/>
      <w:r>
        <w:rPr>
          <w:b/>
        </w:rPr>
        <w:t>printer key</w:t>
      </w:r>
      <w:r>
        <w:t xml:space="preserve">: A string that uniquely identifies a path under the main </w:t>
      </w:r>
      <w:hyperlink w:anchor="gt_2d67ea57-10e6-422f-985e-694834945a02">
        <w:r>
          <w:rPr>
            <w:rStyle w:val="HyperlinkGreen"/>
            <w:b/>
          </w:rPr>
          <w:t>registry</w:t>
        </w:r>
      </w:hyperlink>
      <w:r>
        <w:t xml:space="preserve"> key where printer configuration data is kept. Rules for printer key names are specified in section 2.2.4.7.</w:t>
      </w:r>
      <w:bookmarkEnd w:id="99"/>
    </w:p>
    <w:p w:rsidR="000A5970" w:rsidRDefault="001328D1">
      <w:pPr>
        <w:ind w:left="548" w:hanging="274"/>
      </w:pPr>
      <w:bookmarkStart w:id="100" w:name="gt_c6573f31-a905-4f22-bb69-5fc48d91ee92"/>
      <w:r>
        <w:rPr>
          <w:b/>
        </w:rPr>
        <w:t>pr</w:t>
      </w:r>
      <w:r>
        <w:rPr>
          <w:b/>
        </w:rPr>
        <w:t>inter UI application</w:t>
      </w:r>
      <w:r>
        <w:t>: An implementation-specific application optionally installed together with a printer driver. A printer UI application provides access to the user to discover available printer features, and monitor and modify printer configuration sett</w:t>
      </w:r>
      <w:r>
        <w:t>ings.</w:t>
      </w:r>
      <w:bookmarkEnd w:id="100"/>
    </w:p>
    <w:p w:rsidR="000A5970" w:rsidRDefault="001328D1">
      <w:pPr>
        <w:ind w:left="548" w:hanging="274"/>
      </w:pPr>
      <w:bookmarkStart w:id="101" w:name="gt_cea5f44d-0398-47cf-bb34-110ffddade11"/>
      <w:r>
        <w:rPr>
          <w:b/>
        </w:rPr>
        <w:t>RAW format</w:t>
      </w:r>
      <w:r>
        <w:t xml:space="preserve">: A </w:t>
      </w:r>
      <w:hyperlink w:anchor="gt_0d327bc0-a461-4723-8beb-d935fdab4895">
        <w:r>
          <w:rPr>
            <w:rStyle w:val="HyperlinkGreen"/>
            <w:b/>
          </w:rPr>
          <w:t>data type</w:t>
        </w:r>
      </w:hyperlink>
      <w:r>
        <w:t xml:space="preserve"> consisting of </w:t>
      </w:r>
      <w:hyperlink w:anchor="gt_a04e8872-d39e-4ae8-a870-b2e36b266302">
        <w:r>
          <w:rPr>
            <w:rStyle w:val="HyperlinkGreen"/>
            <w:b/>
          </w:rPr>
          <w:t>PDL</w:t>
        </w:r>
      </w:hyperlink>
      <w:r>
        <w:t xml:space="preserve"> data that can be sent to a </w:t>
      </w:r>
      <w:hyperlink w:anchor="gt_4712ded2-d927-4930-9450-29499f98cef4">
        <w:r>
          <w:rPr>
            <w:rStyle w:val="HyperlinkGreen"/>
            <w:b/>
          </w:rPr>
          <w:t>device</w:t>
        </w:r>
      </w:hyperlink>
      <w:r>
        <w:t xml:space="preserve"> without further processing.</w:t>
      </w:r>
      <w:bookmarkEnd w:id="101"/>
    </w:p>
    <w:p w:rsidR="000A5970" w:rsidRDefault="001328D1">
      <w:pPr>
        <w:ind w:left="548" w:hanging="274"/>
      </w:pPr>
      <w:bookmarkStart w:id="102"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w:t>
      </w:r>
      <w:r>
        <w:t>ee format. Applications use the registry API to retrieve, modify, or delete registry data. The data stored in the registry varies according to the version of the operating system.</w:t>
      </w:r>
      <w:bookmarkEnd w:id="102"/>
    </w:p>
    <w:p w:rsidR="000A5970" w:rsidRDefault="001328D1">
      <w:pPr>
        <w:ind w:left="548" w:hanging="274"/>
      </w:pPr>
      <w:bookmarkStart w:id="103" w:name="gt_22198321-b40b-4c24-b8a2-29e44d9d92b9"/>
      <w:r>
        <w:rPr>
          <w:b/>
        </w:rPr>
        <w:t>relative distinguished name (RDN)</w:t>
      </w:r>
      <w:r>
        <w:t>: The name of an object relative to its par</w:t>
      </w:r>
      <w:r>
        <w:t xml:space="preserve">ent. This is the leftmost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w:t>
      </w:r>
      <w:r>
        <w:t xml:space="preserve">, ou=NTDEV, dc=microsoft, dc=com", the </w:t>
      </w:r>
      <w:hyperlink w:anchor="gt_22198321-b40b-4c24-b8a2-29e44d9d92b9">
        <w:r>
          <w:rPr>
            <w:rStyle w:val="HyperlinkGreen"/>
            <w:b/>
          </w:rPr>
          <w:t>RDN</w:t>
        </w:r>
      </w:hyperlink>
      <w:r>
        <w:t xml:space="preserve"> is "cn=Peter Houston". For more information, see </w:t>
      </w:r>
      <w:hyperlink r:id="rId39">
        <w:r>
          <w:rPr>
            <w:rStyle w:val="Hyperlink"/>
          </w:rPr>
          <w:t>[RFC2251]</w:t>
        </w:r>
      </w:hyperlink>
      <w:r>
        <w:t>.</w:t>
      </w:r>
      <w:bookmarkEnd w:id="103"/>
    </w:p>
    <w:p w:rsidR="000A5970" w:rsidRDefault="001328D1">
      <w:pPr>
        <w:ind w:left="548" w:hanging="274"/>
      </w:pPr>
      <w:bookmarkStart w:id="104" w:name="gt_6442eac9-3264-4d95-a435-fdc08e71603f"/>
      <w:r>
        <w:rPr>
          <w:b/>
        </w:rPr>
        <w:t>Remote Administration Protocol (RAP)</w:t>
      </w:r>
      <w:r>
        <w:t>: A synchronous request/response protocol, used prior to the development of the remote procedure call (RPC) protocol, for marshaling and unmarshaling procedure call input and output arguments into messages and for reliab</w:t>
      </w:r>
      <w:r>
        <w:t>ly transporting messages to and from clients and servers.</w:t>
      </w:r>
      <w:bookmarkEnd w:id="104"/>
    </w:p>
    <w:p w:rsidR="000A5970" w:rsidRDefault="001328D1">
      <w:pPr>
        <w:ind w:left="548" w:hanging="274"/>
      </w:pPr>
      <w:bookmarkStart w:id="105" w:name="gt_8a7f6700-8311-45bc-af10-82e10accd331"/>
      <w:r>
        <w:rPr>
          <w:b/>
        </w:rPr>
        <w:t>remote procedure call (RPC)</w:t>
      </w:r>
      <w:r>
        <w:t>: A communication protocol used primarily between client and server. The term has three definitions that are often used interchangeably: a runtime environment providing fo</w:t>
      </w:r>
      <w:r>
        <w:t>r communication facilities between computers (the RPC runtime); a set of request-and-response message exchanges between computers (the RPC exchange); and the single message from an RPC exchange (the RPC message).  For more information, see [C706].</w:t>
      </w:r>
      <w:bookmarkEnd w:id="105"/>
    </w:p>
    <w:p w:rsidR="000A5970" w:rsidRDefault="001328D1">
      <w:pPr>
        <w:ind w:left="548" w:hanging="274"/>
      </w:pPr>
      <w:bookmarkStart w:id="106" w:name="gt_9dfe84e3-a772-4ad1-9a25-1255c1dc0f84"/>
      <w:r>
        <w:rPr>
          <w:b/>
        </w:rPr>
        <w:t>RPC cont</w:t>
      </w:r>
      <w:r>
        <w:rPr>
          <w:b/>
        </w:rPr>
        <w:t>ext handle</w:t>
      </w:r>
      <w:r>
        <w:t>: A representation of state maintained between a remote procedure call (RPC) client and server. The state is maintained on the server on behalf of the client. An RPC context handle is created by the server and given to the client. The client pass</w:t>
      </w:r>
      <w:r>
        <w:t>es the RPC context handle back to the server in method calls to assist in identifying the state. For more information, see [C706].</w:t>
      </w:r>
      <w:bookmarkEnd w:id="106"/>
    </w:p>
    <w:p w:rsidR="000A5970" w:rsidRDefault="001328D1">
      <w:pPr>
        <w:ind w:left="548" w:hanging="274"/>
      </w:pPr>
      <w:bookmarkStart w:id="107" w:name="gt_8be6a1fb-bc3c-4ee3-8018-c236f351222a"/>
      <w:r>
        <w:rPr>
          <w:b/>
        </w:rPr>
        <w:t>RPC endpoint</w:t>
      </w:r>
      <w:r>
        <w:t>: A network-specific address of a server process for remote procedure calls (RPCs). The actual name of the RPC en</w:t>
      </w:r>
      <w:r>
        <w:t>dpoint depends on the RPC protocol sequence being used. For example, for the NCACN_IP_TCP RPC protocol sequence an RPC endpoint might be TCP port 1025. For more information, see [C706].</w:t>
      </w:r>
      <w:bookmarkEnd w:id="107"/>
    </w:p>
    <w:p w:rsidR="000A5970" w:rsidRDefault="001328D1">
      <w:pPr>
        <w:ind w:left="548" w:hanging="274"/>
      </w:pPr>
      <w:bookmarkStart w:id="108" w:name="gt_01216ea7-ac8a-4cc8-9d19-b901bc424c09"/>
      <w:r>
        <w:rPr>
          <w:b/>
        </w:rPr>
        <w:t>RPC transfer syntax</w:t>
      </w:r>
      <w:r>
        <w:t>: A method for encoding messages defined in an Inte</w:t>
      </w:r>
      <w:r>
        <w:t>rface Definition Language (IDL) file. Remote procedure call (RPC) can support different encoding methods or transfer syntaxes. For more information, see [C706].</w:t>
      </w:r>
      <w:bookmarkEnd w:id="108"/>
    </w:p>
    <w:p w:rsidR="000A5970" w:rsidRDefault="001328D1">
      <w:pPr>
        <w:ind w:left="548" w:hanging="274"/>
      </w:pPr>
      <w:bookmarkStart w:id="109" w:name="gt_c2eeb200-3cd0-4916-966e-d7d6bff1737a"/>
      <w:r>
        <w:rPr>
          <w:b/>
        </w:rPr>
        <w:lastRenderedPageBreak/>
        <w:t>RPC transport</w:t>
      </w:r>
      <w:r>
        <w:t xml:space="preserve">: </w:t>
      </w:r>
      <w:r>
        <w:t>The underlying network services used by the remote procedure call (RPC) runtime for communications between network nodes. For more information, see [C706] section 2.</w:t>
      </w:r>
      <w:bookmarkEnd w:id="109"/>
    </w:p>
    <w:p w:rsidR="000A5970" w:rsidRDefault="001328D1">
      <w:pPr>
        <w:ind w:left="548" w:hanging="274"/>
      </w:pPr>
      <w:bookmarkStart w:id="110" w:name="gt_92d19873-ca51-489a-9d6c-e4a2afc66df5"/>
      <w:r>
        <w:rPr>
          <w:b/>
        </w:rPr>
        <w:t>SASL</w:t>
      </w:r>
      <w:r>
        <w:t xml:space="preserve">: The Simple Authentication and Security Layer, as described in </w:t>
      </w:r>
      <w:hyperlink r:id="rId40">
        <w:r>
          <w:rPr>
            <w:rStyle w:val="Hyperlink"/>
          </w:rPr>
          <w:t>[RFC2222]</w:t>
        </w:r>
      </w:hyperlink>
      <w:r>
        <w:t xml:space="preserve">. This is an authentication mechanism used by the </w:t>
      </w:r>
      <w:hyperlink w:anchor="gt_45643bfb-b4c4-432c-a10f-b98790063f8d">
        <w:r>
          <w:rPr>
            <w:rStyle w:val="HyperlinkGreen"/>
            <w:b/>
          </w:rPr>
          <w:t>Lightweight Directory Access Protocol (LDAP)</w:t>
        </w:r>
      </w:hyperlink>
      <w:r>
        <w:t>.</w:t>
      </w:r>
      <w:bookmarkEnd w:id="110"/>
    </w:p>
    <w:p w:rsidR="000A5970" w:rsidRDefault="001328D1">
      <w:pPr>
        <w:ind w:left="548" w:hanging="274"/>
      </w:pPr>
      <w:bookmarkStart w:id="111" w:name="gt_fd49ea36-576c-4417-93bd-d1ac63e71093"/>
      <w:r>
        <w:rPr>
          <w:b/>
        </w:rPr>
        <w:t>schema</w:t>
      </w:r>
      <w:r>
        <w:t>: The set of attributes and object class</w:t>
      </w:r>
      <w:r>
        <w:t>es that govern the creation and update of objects.</w:t>
      </w:r>
      <w:bookmarkEnd w:id="111"/>
    </w:p>
    <w:p w:rsidR="000A5970" w:rsidRDefault="001328D1">
      <w:pPr>
        <w:ind w:left="548" w:hanging="274"/>
      </w:pPr>
      <w:bookmarkStart w:id="112"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w:t>
      </w:r>
      <w:r>
        <w:t xml:space="preserve">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w:t>
      </w:r>
      <w:r>
        <w:t xml:space="preserve">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allowed or denied access. Applications use</w:t>
      </w:r>
      <w:r>
        <w:t xml:space="preserv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w:t>
      </w:r>
      <w:r>
        <w:t xml:space="preserve">t is accessed. The </w:t>
      </w:r>
      <w:hyperlink w:anchor="gt_e5213722-75a9-44e7-b026-8e4833f0d350">
        <w:r>
          <w:rPr>
            <w:rStyle w:val="HyperlinkGreen"/>
            <w:b/>
          </w:rPr>
          <w:t>security descriptor</w:t>
        </w:r>
      </w:hyperlink>
      <w:r>
        <w:t xml:space="preserve"> format is specified in </w:t>
      </w:r>
      <w:hyperlink r:id="rId4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12"/>
    </w:p>
    <w:p w:rsidR="000A5970" w:rsidRDefault="001328D1">
      <w:pPr>
        <w:ind w:left="548" w:hanging="274"/>
      </w:pPr>
      <w:bookmarkStart w:id="113" w:name="gt_83f2020d-0804-4840-a5ac-e06439d50f8d"/>
      <w:r>
        <w:rPr>
          <w:b/>
        </w:rPr>
        <w:t>security identifier (SID)</w:t>
      </w:r>
      <w:r>
        <w:t>: An identifier for security principals that is used to identify an account or a group. Concep</w:t>
      </w:r>
      <w:r>
        <w:t xml:space="preserve">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w:t>
      </w:r>
      <w:r>
        <w:t xml:space="preserve">ntation of </w:t>
      </w:r>
      <w:hyperlink w:anchor="gt_83f2020d-0804-4840-a5ac-e06439d50f8d">
        <w:r>
          <w:rPr>
            <w:rStyle w:val="HyperlinkGreen"/>
            <w:b/>
          </w:rPr>
          <w:t>SIDs</w:t>
        </w:r>
      </w:hyperlink>
      <w:r>
        <w:t xml:space="preserve"> is specified in [MS-DTYP] section 2.4.2 and </w:t>
      </w:r>
      <w:hyperlink r:id="rId42" w:anchor="Section_5a0a0a3ec7a742e1b5f2cc8d8bd9739e">
        <w:r>
          <w:rPr>
            <w:rStyle w:val="Hyperlink"/>
          </w:rPr>
          <w:t>[MS-AZOD]</w:t>
        </w:r>
      </w:hyperlink>
      <w:r>
        <w:t xml:space="preserve"> section 1.1.1.2.</w:t>
      </w:r>
      <w:bookmarkEnd w:id="113"/>
    </w:p>
    <w:p w:rsidR="000A5970" w:rsidRDefault="001328D1">
      <w:pPr>
        <w:ind w:left="548" w:hanging="274"/>
      </w:pPr>
      <w:bookmarkStart w:id="114" w:name="gt_05fd3925-0672-4f24-9dd9-2b9d441eb333"/>
      <w:r>
        <w:rPr>
          <w:b/>
        </w:rPr>
        <w:t>security provider</w:t>
      </w:r>
      <w:r>
        <w:t>: A pluggab</w:t>
      </w:r>
      <w:r>
        <w:t xml:space="preserve">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w:t>
      </w:r>
      <w:r>
        <w:t xml:space="preserve"> to use this module to secure messages in a communication session with the server. The security provider is sometimes referred to as an </w:t>
      </w:r>
      <w:hyperlink w:anchor="gt_8e961bf0-95ba-4f58-9034-b67ccb27f317">
        <w:r>
          <w:rPr>
            <w:rStyle w:val="HyperlinkGreen"/>
            <w:b/>
          </w:rPr>
          <w:t>authentication</w:t>
        </w:r>
      </w:hyperlink>
      <w:r>
        <w:t xml:space="preserve"> service. For more information, see [C706] a</w:t>
      </w:r>
      <w:r>
        <w:t>nd [MS-RPCE].</w:t>
      </w:r>
      <w:bookmarkEnd w:id="114"/>
    </w:p>
    <w:p w:rsidR="000A5970" w:rsidRDefault="001328D1">
      <w:pPr>
        <w:ind w:left="548" w:hanging="274"/>
      </w:pPr>
      <w:bookmarkStart w:id="115"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115"/>
    </w:p>
    <w:p w:rsidR="000A5970" w:rsidRDefault="001328D1">
      <w:pPr>
        <w:ind w:left="548" w:hanging="274"/>
      </w:pPr>
      <w:bookmarkStart w:id="116" w:name="gt_09dbec39-5e75-4d9a-babf-1c9f1d499625"/>
      <w:r>
        <w:rPr>
          <w:b/>
        </w:rPr>
        <w:t>Server Message Block (SMB)</w:t>
      </w:r>
      <w:r>
        <w:t xml:space="preserve">: A protocol that is used to request file and print services from server </w:t>
      </w:r>
      <w:r>
        <w:t xml:space="preserve">systems over a network. The SMB protocol extends the CIFS protocol with additional security, file, and disk management support. For more information, see </w:t>
      </w:r>
      <w:hyperlink r:id="rId43">
        <w:r>
          <w:rPr>
            <w:rStyle w:val="Hyperlink"/>
          </w:rPr>
          <w:t>[CIFS]</w:t>
        </w:r>
      </w:hyperlink>
      <w:r>
        <w:t xml:space="preserve"> and </w:t>
      </w:r>
      <w:hyperlink r:id="rId44" w:anchor="Section_f210069c70864dc2885e861d837df688">
        <w:r>
          <w:rPr>
            <w:rStyle w:val="Hyperlink"/>
          </w:rPr>
          <w:t>[MS-SMB]</w:t>
        </w:r>
      </w:hyperlink>
      <w:r>
        <w:t>.</w:t>
      </w:r>
      <w:bookmarkEnd w:id="116"/>
    </w:p>
    <w:p w:rsidR="000A5970" w:rsidRDefault="001328D1">
      <w:pPr>
        <w:ind w:left="548" w:hanging="274"/>
      </w:pPr>
      <w:bookmarkStart w:id="117" w:name="gt_53c6244f-4101-436b-bfef-ab55868a38cf"/>
      <w:r>
        <w:rPr>
          <w:b/>
        </w:rPr>
        <w:t>server restart</w:t>
      </w:r>
      <w:r>
        <w:t xml:space="preserve">: Any event that causes the </w:t>
      </w:r>
      <w:hyperlink w:anchor="gt_59fb3ddc-63cf-45df-8a90-46a6af9e00cb">
        <w:r>
          <w:rPr>
            <w:rStyle w:val="HyperlinkGreen"/>
            <w:b/>
          </w:rPr>
          <w:t>print server</w:t>
        </w:r>
      </w:hyperlink>
      <w:r>
        <w:t xml:space="preserve"> to stop and start again, including a service or process shutdown and restart,</w:t>
      </w:r>
      <w:r>
        <w:t xml:space="preserve"> an operating system shutdown and restart, or an unscheduled event, such as a power failure.</w:t>
      </w:r>
      <w:bookmarkEnd w:id="117"/>
    </w:p>
    <w:p w:rsidR="000A5970" w:rsidRDefault="001328D1">
      <w:pPr>
        <w:ind w:left="548" w:hanging="274"/>
      </w:pPr>
      <w:bookmarkStart w:id="118" w:name="gt_6ebe6443-5eaa-4a1d-b586-bbb6ae38c5bf"/>
      <w:r>
        <w:rPr>
          <w:b/>
        </w:rPr>
        <w:t>service printer</w:t>
      </w:r>
      <w:r>
        <w:t xml:space="preserve">: A </w:t>
      </w:r>
      <w:hyperlink w:anchor="gt_569f1f1c-f426-46fa-91d2-3d1eb0b19aa1">
        <w:r>
          <w:rPr>
            <w:rStyle w:val="HyperlinkGreen"/>
            <w:b/>
          </w:rPr>
          <w:t>print queue</w:t>
        </w:r>
      </w:hyperlink>
      <w:r>
        <w:t xml:space="preserve"> that sends rendered print jobs to a destination external to the print </w:t>
      </w:r>
      <w:r>
        <w:t>server using an implementation-specific mechanism that is opaque to the print server.</w:t>
      </w:r>
      <w:bookmarkEnd w:id="118"/>
    </w:p>
    <w:p w:rsidR="000A5970" w:rsidRDefault="001328D1">
      <w:pPr>
        <w:ind w:left="548" w:hanging="274"/>
      </w:pPr>
      <w:bookmarkStart w:id="119" w:name="gt_d096e0d4-7ea2-4cc1-9204-5369ceb703ae"/>
      <w:r>
        <w:rPr>
          <w:b/>
        </w:rPr>
        <w:t>shared printer</w:t>
      </w:r>
      <w:r>
        <w:t xml:space="preserve">: A </w:t>
      </w:r>
      <w:hyperlink w:anchor="gt_569f1f1c-f426-46fa-91d2-3d1eb0b19aa1">
        <w:r>
          <w:rPr>
            <w:rStyle w:val="HyperlinkGreen"/>
            <w:b/>
          </w:rPr>
          <w:t>print queue</w:t>
        </w:r>
      </w:hyperlink>
      <w:r>
        <w:t xml:space="preserve"> that is available to </w:t>
      </w:r>
      <w:hyperlink w:anchor="gt_3b2da3d1-c159-4399-a6dd-dfd5f76fa2f5">
        <w:r>
          <w:rPr>
            <w:rStyle w:val="HyperlinkGreen"/>
            <w:b/>
          </w:rPr>
          <w:t>print clients</w:t>
        </w:r>
      </w:hyperlink>
      <w:r>
        <w:t xml:space="preserve"> as a share.</w:t>
      </w:r>
      <w:bookmarkEnd w:id="119"/>
    </w:p>
    <w:p w:rsidR="000A5970" w:rsidRDefault="001328D1">
      <w:pPr>
        <w:ind w:left="548" w:hanging="274"/>
      </w:pPr>
      <w:bookmarkStart w:id="120" w:name="gt_bc2f6b5e-e5c0-408b-8f55-0350c24b9838"/>
      <w:r>
        <w:rPr>
          <w:b/>
        </w:rPr>
        <w:t>Simple and Protected GSS-API Negotiation Mechanism (SPNEGO)</w:t>
      </w:r>
      <w:r>
        <w:t xml:space="preserve">: An </w:t>
      </w:r>
      <w:hyperlink w:anchor="gt_8e961bf0-95ba-4f58-9034-b67ccb27f317">
        <w:r>
          <w:rPr>
            <w:rStyle w:val="HyperlinkGreen"/>
            <w:b/>
          </w:rPr>
          <w:t>authentication</w:t>
        </w:r>
      </w:hyperlink>
      <w:r>
        <w:t xml:space="preserve"> mechanism that allows Generic Security Services (GSS)</w:t>
      </w:r>
      <w:r>
        <w:t xml:space="preserve"> peers to determine whether their credentials support a common set of GSS-API security mechanisms, to negotiate different options within a given security mechanism or different options from several security mechanisms, to select a service, and to establish</w:t>
      </w:r>
      <w:r>
        <w:t xml:space="preserve"> a security context among themselves using that service. </w:t>
      </w:r>
      <w:hyperlink w:anchor="gt_bc2f6b5e-e5c0-408b-8f55-0350c24b9838">
        <w:r>
          <w:rPr>
            <w:rStyle w:val="HyperlinkGreen"/>
            <w:b/>
          </w:rPr>
          <w:t>SPNEGO</w:t>
        </w:r>
      </w:hyperlink>
      <w:r>
        <w:t xml:space="preserve"> is specified in </w:t>
      </w:r>
      <w:hyperlink r:id="rId45">
        <w:r>
          <w:rPr>
            <w:rStyle w:val="Hyperlink"/>
          </w:rPr>
          <w:t>[RFC4178]</w:t>
        </w:r>
      </w:hyperlink>
      <w:r>
        <w:t>.</w:t>
      </w:r>
      <w:bookmarkEnd w:id="120"/>
    </w:p>
    <w:p w:rsidR="000A5970" w:rsidRDefault="001328D1">
      <w:pPr>
        <w:ind w:left="548" w:hanging="274"/>
      </w:pPr>
      <w:bookmarkStart w:id="121" w:name="gt_4c0e7da9-88a8-4430-abd7-27e7250b8180"/>
      <w:r>
        <w:rPr>
          <w:b/>
        </w:rPr>
        <w:t>spool file</w:t>
      </w:r>
      <w:r>
        <w:t>: A representation of applic</w:t>
      </w:r>
      <w:r>
        <w:t xml:space="preserve">ation content data than can be processed by a </w:t>
      </w:r>
      <w:hyperlink w:anchor="gt_1a48eebd-e72c-494d-b8cb-84dfb7bc3b65">
        <w:r>
          <w:rPr>
            <w:rStyle w:val="HyperlinkGreen"/>
            <w:b/>
          </w:rPr>
          <w:t>printer driver</w:t>
        </w:r>
      </w:hyperlink>
      <w:r>
        <w:t xml:space="preserve">. Common examples are enhanced metafile format and </w:t>
      </w:r>
      <w:hyperlink w:anchor="gt_0b8be35a-bc52-4a6d-b711-3ee441b1bf60">
        <w:r>
          <w:rPr>
            <w:rStyle w:val="HyperlinkGreen"/>
            <w:b/>
          </w:rPr>
          <w:t>XML Paper Specificati</w:t>
        </w:r>
        <w:r>
          <w:rPr>
            <w:rStyle w:val="HyperlinkGreen"/>
            <w:b/>
          </w:rPr>
          <w:t>on (XPS)</w:t>
        </w:r>
      </w:hyperlink>
      <w:r>
        <w:t xml:space="preserve"> </w:t>
      </w:r>
      <w:hyperlink r:id="rId46">
        <w:r>
          <w:rPr>
            <w:rStyle w:val="Hyperlink"/>
          </w:rPr>
          <w:t>[MSDN-XMLP]</w:t>
        </w:r>
      </w:hyperlink>
      <w:r>
        <w:t xml:space="preserve">. For more information, see </w:t>
      </w:r>
      <w:hyperlink r:id="rId47">
        <w:r>
          <w:rPr>
            <w:rStyle w:val="Hyperlink"/>
          </w:rPr>
          <w:t>[MSDN-META]</w:t>
        </w:r>
      </w:hyperlink>
      <w:r>
        <w:t>.</w:t>
      </w:r>
      <w:bookmarkEnd w:id="121"/>
    </w:p>
    <w:p w:rsidR="000A5970" w:rsidRDefault="001328D1">
      <w:pPr>
        <w:ind w:left="548" w:hanging="274"/>
      </w:pPr>
      <w:bookmarkStart w:id="122" w:name="gt_3dbf1133-6132-4436-b218-b11d3da31e94"/>
      <w:r>
        <w:rPr>
          <w:b/>
        </w:rPr>
        <w:t>string resource</w:t>
      </w:r>
      <w:r>
        <w:t>: A string that is stored in a resource file and t</w:t>
      </w:r>
      <w:r>
        <w:t xml:space="preserve">hat can be retrieved with a key. A </w:t>
      </w:r>
      <w:hyperlink w:anchor="gt_3dbf1133-6132-4436-b218-b11d3da31e94">
        <w:r>
          <w:rPr>
            <w:rStyle w:val="HyperlinkGreen"/>
            <w:b/>
          </w:rPr>
          <w:t>string resource</w:t>
        </w:r>
      </w:hyperlink>
      <w:r>
        <w:t xml:space="preserve"> is localizable into multiple languages. It is up to an AsyncUI client implementation to determine which language string to retrieve for a given</w:t>
      </w:r>
      <w:r>
        <w:t xml:space="preserve"> key.</w:t>
      </w:r>
      <w:bookmarkEnd w:id="122"/>
    </w:p>
    <w:p w:rsidR="000A5970" w:rsidRDefault="001328D1">
      <w:pPr>
        <w:ind w:left="548" w:hanging="274"/>
      </w:pPr>
      <w:bookmarkStart w:id="123" w:name="gt_c189801e-3752-4715-88f4-17804dad5782"/>
      <w:r>
        <w:rPr>
          <w:b/>
        </w:rPr>
        <w:lastRenderedPageBreak/>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123"/>
    </w:p>
    <w:p w:rsidR="000A5970" w:rsidRDefault="001328D1">
      <w:pPr>
        <w:ind w:left="548" w:hanging="274"/>
      </w:pPr>
      <w:bookmarkStart w:id="124" w:name="gt_7e4cced1-30e5-4baf-8848-8a050df1be4e"/>
      <w:r>
        <w:rPr>
          <w:b/>
        </w:rPr>
        <w:t>TCPMON</w:t>
      </w:r>
      <w:r>
        <w:t xml:space="preserve">: The </w:t>
      </w:r>
      <w:hyperlink w:anchor="gt_4c9689f8-854e-43e1-964e-5dd9a70b8aae">
        <w:r>
          <w:rPr>
            <w:rStyle w:val="HyperlinkGreen"/>
            <w:b/>
          </w:rPr>
          <w:t>port monitor module</w:t>
        </w:r>
      </w:hyperlink>
      <w:r>
        <w:t xml:space="preserve"> that manages standard </w:t>
      </w:r>
      <w:hyperlink w:anchor="gt_b08d36f6-b5c6-4ce4-8d2d-6f2ab75ea4cb">
        <w:r>
          <w:rPr>
            <w:rStyle w:val="HyperlinkGreen"/>
            <w:b/>
          </w:rPr>
          <w:t>TCP</w:t>
        </w:r>
      </w:hyperlink>
      <w:r>
        <w:t xml:space="preserve">/IP </w:t>
      </w:r>
      <w:hyperlink w:anchor="gt_ac027425-6043-4ad3-be27-56a381b75d38">
        <w:r>
          <w:rPr>
            <w:rStyle w:val="HyperlinkGreen"/>
            <w:b/>
          </w:rPr>
          <w:t>ports</w:t>
        </w:r>
      </w:hyperlink>
      <w:r>
        <w:t xml:space="preserve"> on a machine. </w:t>
      </w:r>
      <w:hyperlink w:anchor="gt_7e4cced1-30e5-4baf-8848-8a050df1be4e">
        <w:r>
          <w:rPr>
            <w:rStyle w:val="HyperlinkGreen"/>
            <w:b/>
          </w:rPr>
          <w:t>TCPMON</w:t>
        </w:r>
      </w:hyperlink>
      <w:r>
        <w:t xml:space="preserve"> supports configuring a </w:t>
      </w:r>
      <w:hyperlink w:anchor="gt_b08d36f6-b5c6-4ce4-8d2d-6f2ab75ea4cb">
        <w:r>
          <w:rPr>
            <w:rStyle w:val="HyperlinkGreen"/>
            <w:b/>
          </w:rPr>
          <w:t>TCP</w:t>
        </w:r>
      </w:hyperlink>
      <w:r>
        <w:t xml:space="preserve">/IP </w:t>
      </w:r>
      <w:hyperlink w:anchor="gt_ac027425-6043-4ad3-be27-56a381b75d38">
        <w:r>
          <w:rPr>
            <w:rStyle w:val="HyperlinkGreen"/>
            <w:b/>
          </w:rPr>
          <w:t>port</w:t>
        </w:r>
      </w:hyperlink>
      <w:r>
        <w:t xml:space="preserve"> and obtaining information about the </w:t>
      </w:r>
      <w:hyperlink w:anchor="gt_ac027425-6043-4ad3-be27-56a381b75d38">
        <w:r>
          <w:rPr>
            <w:rStyle w:val="HyperlinkGreen"/>
            <w:b/>
          </w:rPr>
          <w:t>port</w:t>
        </w:r>
      </w:hyperlink>
      <w:r>
        <w:t xml:space="preserve"> configuration.</w:t>
      </w:r>
      <w:bookmarkEnd w:id="124"/>
    </w:p>
    <w:p w:rsidR="000A5970" w:rsidRDefault="001328D1">
      <w:pPr>
        <w:ind w:left="548" w:hanging="274"/>
      </w:pPr>
      <w:bookmarkStart w:id="125" w:name="gt_ffff3f01-8c21-44d3-bbda-0062a1fbda4b"/>
      <w:r>
        <w:rPr>
          <w:b/>
        </w:rPr>
        <w:t>terminal services (TS)</w:t>
      </w:r>
      <w:r>
        <w:t xml:space="preserve">: </w:t>
      </w:r>
      <w:r>
        <w:t xml:space="preserve">A service on a server computer that allows delivery of applications, or the desktop itself, to various computing devices. When a user runs an application on a terminal server, the application execution takes place on the server computer and only keyboard, </w:t>
      </w:r>
      <w:r>
        <w:t>mouse, and display information is transmitted over the network. Each user sees only his or her individual session, which is managed transparently by the server operating system and is independent of any other client session.</w:t>
      </w:r>
      <w:bookmarkEnd w:id="125"/>
    </w:p>
    <w:p w:rsidR="000A5970" w:rsidRDefault="001328D1">
      <w:pPr>
        <w:ind w:left="548" w:hanging="274"/>
      </w:pPr>
      <w:bookmarkStart w:id="126" w:name="gt_b08d36f6-b5c6-4ce4-8d2d-6f2ab75ea4cb"/>
      <w:r>
        <w:rPr>
          <w:b/>
        </w:rPr>
        <w:t>Transmission Control Protocol (</w:t>
      </w:r>
      <w:r>
        <w:rPr>
          <w:b/>
        </w:rPr>
        <w:t>TCP)</w:t>
      </w:r>
      <w:r>
        <w:t>: A protocol used with the Internet Protocol (IP) to send data in the form of message units between computers over the Internet. TCP handles keeping track of the individual units of data (called packets) that a message is divided into for efficient rou</w:t>
      </w:r>
      <w:r>
        <w:t>ting through the Internet.</w:t>
      </w:r>
      <w:bookmarkEnd w:id="126"/>
    </w:p>
    <w:p w:rsidR="000A5970" w:rsidRDefault="001328D1">
      <w:pPr>
        <w:ind w:left="548" w:hanging="274"/>
      </w:pPr>
      <w:bookmarkStart w:id="127" w:name="gt_e73c7149-240a-4fad-8a27-5c6b7fdc956a"/>
      <w:r>
        <w:rPr>
          <w:b/>
        </w:rPr>
        <w:t>unicast</w:t>
      </w:r>
      <w:r>
        <w:t>: A delivery method used by media servers for providing content to connected clients in which each client receives a discrete stream that no other client has access to.</w:t>
      </w:r>
      <w:bookmarkEnd w:id="127"/>
    </w:p>
    <w:p w:rsidR="000A5970" w:rsidRDefault="001328D1">
      <w:pPr>
        <w:ind w:left="548" w:hanging="274"/>
      </w:pPr>
      <w:bookmarkStart w:id="128" w:name="gt_c305d0ab-8b94-461a-bd76-13b40cb8c4d8"/>
      <w:r>
        <w:rPr>
          <w:b/>
        </w:rPr>
        <w:t>Unicode</w:t>
      </w:r>
      <w:r>
        <w:t>: A character encoding standard developed by t</w:t>
      </w:r>
      <w:r>
        <w:t xml:space="preserve">he Unicode Consortium that represents almost all of the written languages of the world. The </w:t>
      </w:r>
      <w:hyperlink w:anchor="gt_c305d0ab-8b94-461a-bd76-13b40cb8c4d8">
        <w:r>
          <w:rPr>
            <w:rStyle w:val="HyperlinkGreen"/>
            <w:b/>
          </w:rPr>
          <w:t>Unicode</w:t>
        </w:r>
      </w:hyperlink>
      <w:r>
        <w:t xml:space="preserve"> standard </w:t>
      </w:r>
      <w:hyperlink r:id="rId48">
        <w:r>
          <w:rPr>
            <w:rStyle w:val="Hyperlink"/>
          </w:rPr>
          <w:t>[UNICODE5.0.0/2007]</w:t>
        </w:r>
      </w:hyperlink>
      <w:r>
        <w:t xml:space="preserve"> provides three forms (UTF-8, UTF-16, and UTF-32) and seven schemes (UTF-8, UTF-16, UTF-16 BE, UTF-16 LE, UTF-32, UTF-32 LE, and UTF-32 BE).</w:t>
      </w:r>
      <w:bookmarkEnd w:id="128"/>
    </w:p>
    <w:p w:rsidR="000A5970" w:rsidRDefault="001328D1">
      <w:pPr>
        <w:ind w:left="548" w:hanging="274"/>
      </w:pPr>
      <w:bookmarkStart w:id="129"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w:t>
      </w:r>
      <w:r>
        <w:t xml:space="preserve">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w:t>
      </w:r>
      <w:r>
        <w:t xml:space="preserve">red sequence of 32-bit code units. In 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w:t>
      </w:r>
      <w:hyperlink w:anchor="gt_69864bcc-33be-41c9-9486-e18618ee3dd0">
        <w:r>
          <w:rPr>
            <w:rStyle w:val="HyperlinkGreen"/>
            <w:b/>
          </w:rPr>
          <w:t>UTF-16LE</w:t>
        </w:r>
      </w:hyperlink>
      <w:r>
        <w:t xml:space="preserve"> encoding scheme with no Byte Order Mark (BOM).</w:t>
      </w:r>
      <w:bookmarkEnd w:id="129"/>
    </w:p>
    <w:p w:rsidR="000A5970" w:rsidRDefault="001328D1">
      <w:pPr>
        <w:ind w:left="548" w:hanging="274"/>
      </w:pPr>
      <w:bookmarkStart w:id="130" w:name="gt_e18af8e8-01d7-4f91-8a1e-0fb21b191f95"/>
      <w:r>
        <w:rPr>
          <w:b/>
        </w:rPr>
        <w:t>Uniform Resource Identifier (URI)</w:t>
      </w:r>
      <w:r>
        <w:t>: A string that identifies a resource. The URI is an addressing mechanism defined in Internet Engineering Task Forc</w:t>
      </w:r>
      <w:r>
        <w:t xml:space="preserve">e (IETF) Uniform Resource Identifier (URI): Generic Syntax </w:t>
      </w:r>
      <w:hyperlink r:id="rId49">
        <w:r>
          <w:rPr>
            <w:rStyle w:val="Hyperlink"/>
          </w:rPr>
          <w:t>[RFC3986]</w:t>
        </w:r>
      </w:hyperlink>
      <w:r>
        <w:t>.</w:t>
      </w:r>
      <w:bookmarkEnd w:id="130"/>
    </w:p>
    <w:p w:rsidR="000A5970" w:rsidRDefault="001328D1">
      <w:pPr>
        <w:ind w:left="548" w:hanging="274"/>
      </w:pPr>
      <w:bookmarkStart w:id="131" w:name="gt_433a4fb7-ef84-46b0-ab65-905f5e3a80b1"/>
      <w:r>
        <w:rPr>
          <w:b/>
        </w:rPr>
        <w:t>Uniform Resource Locator (URL)</w:t>
      </w:r>
      <w:r>
        <w:t>: A string of characters in a standardized format that identifies a document or resource on</w:t>
      </w:r>
      <w:r>
        <w:t xml:space="preserve"> the World Wide Web. The format is as specified in </w:t>
      </w:r>
      <w:hyperlink r:id="rId50">
        <w:r>
          <w:rPr>
            <w:rStyle w:val="Hyperlink"/>
          </w:rPr>
          <w:t>[RFC1738]</w:t>
        </w:r>
      </w:hyperlink>
      <w:r>
        <w:t>.</w:t>
      </w:r>
      <w:bookmarkEnd w:id="131"/>
    </w:p>
    <w:p w:rsidR="000A5970" w:rsidRDefault="001328D1">
      <w:pPr>
        <w:ind w:left="548" w:hanging="274"/>
      </w:pPr>
      <w:bookmarkStart w:id="132" w:name="gt_c9507dca-291d-4fd6-9cba-a9ee7da8c908"/>
      <w:r>
        <w:rPr>
          <w:b/>
        </w:rPr>
        <w:t>Universal Naming Convention (UNC)</w:t>
      </w:r>
      <w:r>
        <w:t>: A string format that specifies the location of a resource. For more information, see [MS-DTYP]</w:t>
      </w:r>
      <w:r>
        <w:t xml:space="preserve"> section 2.2.57.</w:t>
      </w:r>
      <w:bookmarkEnd w:id="132"/>
    </w:p>
    <w:p w:rsidR="000A5970" w:rsidRDefault="001328D1">
      <w:pPr>
        <w:ind w:left="548" w:hanging="274"/>
      </w:pPr>
      <w:bookmarkStart w:id="133" w:name="gt_ca90ad1b-0ee4-41de-bb60-7839243bce61"/>
      <w:r>
        <w:rPr>
          <w:b/>
        </w:rPr>
        <w:t>Universal Plug and Play (UPnP)</w:t>
      </w:r>
      <w:r>
        <w:t xml:space="preserve">: A set of computer network protocols, published by the UPnP Forum </w:t>
      </w:r>
      <w:hyperlink r:id="rId51">
        <w:r>
          <w:rPr>
            <w:rStyle w:val="Hyperlink"/>
          </w:rPr>
          <w:t>[UPnP]</w:t>
        </w:r>
      </w:hyperlink>
      <w:r>
        <w:t>, that allow devices to connect seamlessly and that simplify the implem</w:t>
      </w:r>
      <w:r>
        <w:t>entation of networks in home (data sharing, communications, and entertainment) and corporate environments. UPnP achieves this by defining and publishing UPnP device control protocols built upon open, Internet-based communication standards.</w:t>
      </w:r>
      <w:bookmarkEnd w:id="133"/>
    </w:p>
    <w:p w:rsidR="000A5970" w:rsidRDefault="001328D1">
      <w:pPr>
        <w:ind w:left="548" w:hanging="274"/>
      </w:pPr>
      <w:bookmarkStart w:id="134" w:name="gt_2922ead8-cc31-4cea-a2aa-885ac2c9455d"/>
      <w:r>
        <w:rPr>
          <w:b/>
        </w:rPr>
        <w:t>universal serial</w:t>
      </w:r>
      <w:r>
        <w:rPr>
          <w:b/>
        </w:rPr>
        <w:t xml:space="preserve"> bus (USB)</w:t>
      </w:r>
      <w:r>
        <w:t>: An external bus that supports Plug and Play installation. It allows devices to be connected and disconnected without shutting down or restarting the computer.</w:t>
      </w:r>
      <w:bookmarkEnd w:id="134"/>
    </w:p>
    <w:p w:rsidR="000A5970" w:rsidRDefault="001328D1">
      <w:pPr>
        <w:ind w:left="548" w:hanging="274"/>
      </w:pPr>
      <w:bookmarkStart w:id="135" w:name="gt_c4813fc3-b2e5-4aa3-bde7-421d950d68d3"/>
      <w:r>
        <w:rPr>
          <w:b/>
        </w:rPr>
        <w:t>universally unique identifier (UUID)</w:t>
      </w:r>
      <w:r>
        <w:t>: A 128-bit value. UUIDs can be used for multiple</w:t>
      </w:r>
      <w:r>
        <w:t xml:space="preserv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w:t>
      </w:r>
      <w:r>
        <w:t xml:space="preserve">tocol technical documents (TDs). Interchanging the usage of these terms does not imply or require a specific algorithm or mechanism to generate the UUID. Specifically, the </w:t>
      </w:r>
      <w:r>
        <w:lastRenderedPageBreak/>
        <w:t>use of this term does not imply or require that the algorithms described in [RFC4122</w:t>
      </w:r>
      <w:r>
        <w:t>] or [C706] must be used for generating the UUID.</w:t>
      </w:r>
      <w:bookmarkEnd w:id="135"/>
    </w:p>
    <w:p w:rsidR="000A5970" w:rsidRDefault="001328D1">
      <w:pPr>
        <w:ind w:left="548" w:hanging="274"/>
      </w:pPr>
      <w:bookmarkStart w:id="136" w:name="gt_6084f060-d2f4-4ebb-8679-2d2ffa43b3ed"/>
      <w:r>
        <w:rPr>
          <w:b/>
        </w:rPr>
        <w:t>UNIX</w:t>
      </w:r>
      <w:r>
        <w:t>: A multiuser, multitasking operating system developed at Bell Laboratories in the 1970s. In this document, the term "</w:t>
      </w:r>
      <w:hyperlink w:anchor="gt_6084f060-d2f4-4ebb-8679-2d2ffa43b3ed">
        <w:r>
          <w:rPr>
            <w:rStyle w:val="HyperlinkGreen"/>
            <w:b/>
          </w:rPr>
          <w:t>UNIX</w:t>
        </w:r>
      </w:hyperlink>
      <w:r>
        <w:t>" is used to refer to any derivatives of this operating system.</w:t>
      </w:r>
      <w:bookmarkEnd w:id="136"/>
    </w:p>
    <w:p w:rsidR="000A5970" w:rsidRDefault="001328D1">
      <w:pPr>
        <w:ind w:left="548" w:hanging="274"/>
      </w:pPr>
      <w:bookmarkStart w:id="137" w:name="gt_3feb8a26-c933-4bab-b725-41760216ef4a"/>
      <w:r>
        <w:rPr>
          <w:b/>
        </w:rPr>
        <w:t>USBMON</w:t>
      </w:r>
      <w:r>
        <w:t>: The port monitor that manages local USB ports on a Windows machine.</w:t>
      </w:r>
      <w:bookmarkEnd w:id="137"/>
    </w:p>
    <w:p w:rsidR="000A5970" w:rsidRDefault="001328D1">
      <w:pPr>
        <w:ind w:left="548" w:hanging="274"/>
      </w:pPr>
      <w:bookmarkStart w:id="138"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138"/>
    </w:p>
    <w:p w:rsidR="000A5970" w:rsidRDefault="001328D1">
      <w:pPr>
        <w:ind w:left="548" w:hanging="274"/>
      </w:pPr>
      <w:bookmarkStart w:id="139" w:name="gt_baa16582-ddb9-4c52-91f7-889dec3229e2"/>
      <w:r>
        <w:rPr>
          <w:b/>
        </w:rPr>
        <w:t>virtual printer</w:t>
      </w:r>
      <w:r>
        <w:t xml:space="preserve">: A </w:t>
      </w:r>
      <w:hyperlink w:anchor="gt_569f1f1c-f426-46fa-91d2-3d1eb0b19aa1">
        <w:r>
          <w:rPr>
            <w:rStyle w:val="HyperlinkGreen"/>
            <w:b/>
          </w:rPr>
          <w:t>print queue</w:t>
        </w:r>
      </w:hyperlink>
      <w:r>
        <w:t xml:space="preserve"> that does not produce physical printed output, and is not a </w:t>
      </w:r>
      <w:hyperlink w:anchor="gt_ae9f38f1-e339-4eba-aacb-c0593a9ac177">
        <w:r>
          <w:rPr>
            <w:rStyle w:val="HyperlinkGreen"/>
            <w:b/>
          </w:rPr>
          <w:t>fax printer</w:t>
        </w:r>
      </w:hyperlink>
      <w:r>
        <w:t xml:space="preserve">, </w:t>
      </w:r>
      <w:hyperlink w:anchor="gt_c55516ca-bd87-4ced-ad49-5cd31099832b">
        <w:r>
          <w:rPr>
            <w:rStyle w:val="HyperlinkGreen"/>
            <w:b/>
          </w:rPr>
          <w:t>file printer</w:t>
        </w:r>
      </w:hyperlink>
      <w:r>
        <w:t xml:space="preserve">, or </w:t>
      </w:r>
      <w:hyperlink w:anchor="gt_6ebe6443-5eaa-4a1d-b586-bbb6ae38c5bf">
        <w:r>
          <w:rPr>
            <w:rStyle w:val="HyperlinkGreen"/>
            <w:b/>
          </w:rPr>
          <w:t>service printer</w:t>
        </w:r>
      </w:hyperlink>
      <w:r>
        <w:t>.</w:t>
      </w:r>
      <w:bookmarkEnd w:id="139"/>
    </w:p>
    <w:p w:rsidR="000A5970" w:rsidRDefault="001328D1">
      <w:pPr>
        <w:ind w:left="548" w:hanging="274"/>
      </w:pPr>
      <w:bookmarkStart w:id="140" w:name="gt_f3d1ea15-54a3-4912-ae10-3a28ebf8c723"/>
      <w:r>
        <w:rPr>
          <w:b/>
        </w:rPr>
        <w:t>Web Services for Devices (WSD)</w:t>
      </w:r>
      <w:r>
        <w:t xml:space="preserve">: A technology and associated API that expands on Microsoft's Web Services Dynamic Discovery Protocol </w:t>
      </w:r>
      <w:hyperlink r:id="rId52">
        <w:r>
          <w:rPr>
            <w:rStyle w:val="Hyperlink"/>
          </w:rPr>
          <w:t>[WS</w:t>
        </w:r>
        <w:r>
          <w:rPr>
            <w:rStyle w:val="Hyperlink"/>
          </w:rPr>
          <w:t>-Discovery]</w:t>
        </w:r>
      </w:hyperlink>
      <w:r>
        <w:t xml:space="preserve"> to allow a client to discover and access remote devices and associated services across a network. WSD supports device discovery, description, control, and eventing.</w:t>
      </w:r>
      <w:bookmarkEnd w:id="140"/>
    </w:p>
    <w:p w:rsidR="000A5970" w:rsidRDefault="001328D1">
      <w:pPr>
        <w:ind w:left="548" w:hanging="274"/>
      </w:pPr>
      <w:bookmarkStart w:id="141" w:name="gt_734b2ac6-73db-47d5-ae14-213ddd6e958b"/>
      <w:r>
        <w:rPr>
          <w:b/>
        </w:rPr>
        <w:t>Web Services on Devices (WSD)</w:t>
      </w:r>
      <w:r>
        <w:t>: A function-discovery protocol used to discover a</w:t>
      </w:r>
      <w:r>
        <w:t xml:space="preserve">nd communicate certain data structures in a HomeGroup network environment. Implementation details are specified in </w:t>
      </w:r>
      <w:hyperlink r:id="rId53">
        <w:r>
          <w:rPr>
            <w:rStyle w:val="Hyperlink"/>
          </w:rPr>
          <w:t>[DPWS]</w:t>
        </w:r>
      </w:hyperlink>
      <w:r>
        <w:t>.</w:t>
      </w:r>
      <w:bookmarkEnd w:id="141"/>
    </w:p>
    <w:p w:rsidR="000A5970" w:rsidRDefault="001328D1">
      <w:pPr>
        <w:ind w:left="548" w:hanging="274"/>
      </w:pPr>
      <w:bookmarkStart w:id="142" w:name="gt_a7498f8e-e85d-473b-9fc9-d2fffdf71c8a"/>
      <w:r>
        <w:rPr>
          <w:b/>
        </w:rPr>
        <w:t>well-known endpoint</w:t>
      </w:r>
      <w:r>
        <w:t>: A preassigned, network-specific, stable addres</w:t>
      </w:r>
      <w:r>
        <w:t>s for a particular client/server instance. For more information, see [C706].</w:t>
      </w:r>
      <w:bookmarkEnd w:id="142"/>
    </w:p>
    <w:p w:rsidR="000A5970" w:rsidRDefault="001328D1">
      <w:pPr>
        <w:ind w:left="548" w:hanging="274"/>
      </w:pPr>
      <w:bookmarkStart w:id="143" w:name="gt_d2287556-8c49-4b96-86b2-9bdf91da1860"/>
      <w:r>
        <w:rPr>
          <w:b/>
        </w:rPr>
        <w:t>white point</w:t>
      </w:r>
      <w:r>
        <w:t>: The color value used as the reference to which the user adapts.</w:t>
      </w:r>
      <w:bookmarkEnd w:id="143"/>
    </w:p>
    <w:p w:rsidR="000A5970" w:rsidRDefault="001328D1">
      <w:pPr>
        <w:ind w:left="548" w:hanging="274"/>
      </w:pPr>
      <w:bookmarkStart w:id="144" w:name="gt_b9456a1c-aee2-41aa-af78-a083db7a27c7"/>
      <w:r>
        <w:rPr>
          <w:b/>
        </w:rPr>
        <w:t>Windows Event</w:t>
      </w:r>
      <w:r>
        <w:t xml:space="preserve">: A technology and associated API that is typically used for troubleshooting application </w:t>
      </w:r>
      <w:r>
        <w:t xml:space="preserve">and driver software on a computer. An event contains an identifier and associated data. Events are published by an event provider to an </w:t>
      </w:r>
      <w:hyperlink w:anchor="gt_43907602-849d-4d1c-9ff8-a2c3228b3735">
        <w:r>
          <w:rPr>
            <w:rStyle w:val="HyperlinkGreen"/>
            <w:b/>
          </w:rPr>
          <w:t>event channel</w:t>
        </w:r>
      </w:hyperlink>
      <w:r>
        <w:t xml:space="preserve"> for consumption, and the identifiers are uni</w:t>
      </w:r>
      <w:r>
        <w:t>que to the event provider. For more information, see [MSDN-WINEV].</w:t>
      </w:r>
      <w:bookmarkEnd w:id="144"/>
    </w:p>
    <w:p w:rsidR="000A5970" w:rsidRDefault="001328D1">
      <w:pPr>
        <w:ind w:left="548" w:hanging="274"/>
      </w:pPr>
      <w:bookmarkStart w:id="145" w:name="gt_5e5f9997-e6b4-4a73-aa22-984814b83a18"/>
      <w:r>
        <w:rPr>
          <w:b/>
        </w:rPr>
        <w:t>writability</w:t>
      </w:r>
      <w:r>
        <w:t xml:space="preserve">: The abstract feature capability representing the ability of a </w:t>
      </w:r>
      <w:hyperlink w:anchor="gt_76a05049-3531-4abd-aec8-30e19954b4bd">
        <w:r>
          <w:rPr>
            <w:rStyle w:val="HyperlinkGreen"/>
            <w:b/>
          </w:rPr>
          <w:t>domain controller (DC)</w:t>
        </w:r>
      </w:hyperlink>
      <w:r>
        <w:t xml:space="preserve"> to accept modifications and i</w:t>
      </w:r>
      <w:r>
        <w:t xml:space="preserve">ssue originating updates, with respect to a given </w:t>
      </w:r>
      <w:hyperlink w:anchor="gt_784c7cce-f782-48d8-9444-c9030ba86942">
        <w:r>
          <w:rPr>
            <w:rStyle w:val="HyperlinkGreen"/>
            <w:b/>
          </w:rPr>
          <w:t>naming context (NC)</w:t>
        </w:r>
      </w:hyperlink>
      <w:r>
        <w:t xml:space="preserve"> replica.</w:t>
      </w:r>
      <w:bookmarkEnd w:id="145"/>
    </w:p>
    <w:p w:rsidR="000A5970" w:rsidRDefault="001328D1">
      <w:pPr>
        <w:ind w:left="548" w:hanging="274"/>
      </w:pPr>
      <w:bookmarkStart w:id="146" w:name="gt_98ae481c-f1c3-4b23-b605-d23616879180"/>
      <w:r>
        <w:rPr>
          <w:b/>
        </w:rPr>
        <w:t>WSDMON</w:t>
      </w:r>
      <w:r>
        <w:t xml:space="preserve">: The </w:t>
      </w:r>
      <w:hyperlink w:anchor="gt_1b5f368b-942b-40dd-84ea-fa9082916216">
        <w:r>
          <w:rPr>
            <w:rStyle w:val="HyperlinkGreen"/>
            <w:b/>
          </w:rPr>
          <w:t>port monitor</w:t>
        </w:r>
      </w:hyperlink>
      <w:r>
        <w:t xml:space="preserve"> that supports printing to ne</w:t>
      </w:r>
      <w:r>
        <w:t xml:space="preserve">twork printers that comply with </w:t>
      </w:r>
      <w:hyperlink w:anchor="gt_734b2ac6-73db-47d5-ae14-213ddd6e958b">
        <w:r>
          <w:rPr>
            <w:rStyle w:val="HyperlinkGreen"/>
            <w:b/>
          </w:rPr>
          <w:t>WSD</w:t>
        </w:r>
      </w:hyperlink>
      <w:r>
        <w:t xml:space="preserve"> technology.</w:t>
      </w:r>
      <w:bookmarkEnd w:id="146"/>
    </w:p>
    <w:p w:rsidR="000A5970" w:rsidRDefault="001328D1">
      <w:pPr>
        <w:ind w:left="548" w:hanging="274"/>
      </w:pPr>
      <w:bookmarkStart w:id="147" w:name="gt_db5db720-f17a-434f-8ecf-c236f368faeb"/>
      <w:r>
        <w:rPr>
          <w:b/>
        </w:rPr>
        <w:t>WS-Print</w:t>
      </w:r>
      <w:r>
        <w:t xml:space="preserve">: The </w:t>
      </w:r>
      <w:hyperlink w:anchor="gt_fd49ea36-576c-4417-93bd-d1ac63e71093">
        <w:r>
          <w:rPr>
            <w:rStyle w:val="HyperlinkGreen"/>
            <w:b/>
          </w:rPr>
          <w:t>schema</w:t>
        </w:r>
      </w:hyperlink>
      <w:r>
        <w:t xml:space="preserve"> for </w:t>
      </w:r>
      <w:hyperlink w:anchor="gt_734b2ac6-73db-47d5-ae14-213ddd6e958b">
        <w:r>
          <w:rPr>
            <w:rStyle w:val="HyperlinkGreen"/>
            <w:b/>
          </w:rPr>
          <w:t>WSD</w:t>
        </w:r>
      </w:hyperlink>
      <w:r>
        <w:t xml:space="preserve"> printing. For more information, see </w:t>
      </w:r>
      <w:hyperlink r:id="rId54">
        <w:r>
          <w:rPr>
            <w:rStyle w:val="Hyperlink"/>
          </w:rPr>
          <w:t>[MSDN-WSPRINT]</w:t>
        </w:r>
      </w:hyperlink>
      <w:r>
        <w:t>.</w:t>
      </w:r>
      <w:bookmarkEnd w:id="147"/>
    </w:p>
    <w:p w:rsidR="000A5970" w:rsidRDefault="001328D1">
      <w:pPr>
        <w:ind w:left="548" w:hanging="274"/>
      </w:pPr>
      <w:bookmarkStart w:id="148" w:name="gt_0b8be35a-bc52-4a6d-b711-3ee441b1bf60"/>
      <w:r>
        <w:rPr>
          <w:b/>
        </w:rPr>
        <w:t>XML Paper Specification (XPS)</w:t>
      </w:r>
      <w:r>
        <w:t xml:space="preserve">: An XML-based document format. </w:t>
      </w:r>
      <w:hyperlink w:anchor="gt_0b8be35a-bc52-4a6d-b711-3ee441b1bf60">
        <w:r>
          <w:rPr>
            <w:rStyle w:val="HyperlinkGreen"/>
            <w:b/>
          </w:rPr>
          <w:t>XML Paper Specification (XPS)</w:t>
        </w:r>
      </w:hyperlink>
      <w:r>
        <w:t xml:space="preserve"> specifies the set of conventions for the use of XML and other widely available technologies to describe the content and appearance of paginated documents. For more information, </w:t>
      </w:r>
      <w:r>
        <w:t xml:space="preserve">see </w:t>
      </w:r>
      <w:hyperlink r:id="rId55">
        <w:r>
          <w:rPr>
            <w:rStyle w:val="Hyperlink"/>
          </w:rPr>
          <w:t>[MSFT-XMLPAPER]</w:t>
        </w:r>
      </w:hyperlink>
      <w:r>
        <w:t>.</w:t>
      </w:r>
      <w:bookmarkEnd w:id="148"/>
    </w:p>
    <w:p w:rsidR="000A5970" w:rsidRDefault="001328D1">
      <w:pPr>
        <w:ind w:left="548" w:hanging="274"/>
      </w:pPr>
      <w:r>
        <w:rPr>
          <w:b/>
        </w:rPr>
        <w:t>MAY, SHOULD, MUST, SHOULD NOT, MUST NOT:</w:t>
      </w:r>
      <w:r>
        <w:t xml:space="preserve"> These terms (in all caps) are used as defined in </w:t>
      </w:r>
      <w:hyperlink r:id="rId56">
        <w:r>
          <w:rPr>
            <w:rStyle w:val="Hyperlink"/>
          </w:rPr>
          <w:t>[RFC2119]</w:t>
        </w:r>
      </w:hyperlink>
      <w:r>
        <w:t xml:space="preserve">. All </w:t>
      </w:r>
      <w:r>
        <w:t>statements of optional behavior use either MAY, SHOULD, or SHOULD NOT.</w:t>
      </w:r>
    </w:p>
    <w:p w:rsidR="000A5970" w:rsidRDefault="001328D1">
      <w:pPr>
        <w:pStyle w:val="Heading2"/>
      </w:pPr>
      <w:bookmarkStart w:id="149" w:name="section_7f4274c6b4fc495fade513e8502a5f69"/>
      <w:bookmarkStart w:id="150" w:name="_Toc523395887"/>
      <w:r>
        <w:t>References</w:t>
      </w:r>
      <w:bookmarkEnd w:id="149"/>
      <w:bookmarkEnd w:id="150"/>
      <w:r>
        <w:fldChar w:fldCharType="begin"/>
      </w:r>
      <w:r>
        <w:instrText xml:space="preserve"> XE "References" </w:instrText>
      </w:r>
      <w:r>
        <w:fldChar w:fldCharType="end"/>
      </w:r>
    </w:p>
    <w:p w:rsidR="000A5970" w:rsidRDefault="001328D1">
      <w:r w:rsidRPr="00301053">
        <w:t>Links to a document in the Microsoft Open Specifications library point to the correct section in the most recently published version of the referenced docu</w:t>
      </w:r>
      <w:r w:rsidRPr="00301053">
        <w:t xml:space="preserve">ment. However, because individual documents in the library are not updated at the same time, the section numbers in the documents may not match. You can confirm the correct section numbering by checking the </w:t>
      </w:r>
      <w:hyperlink r:id="rId57" w:history="1">
        <w:r w:rsidRPr="00874DB6">
          <w:rPr>
            <w:rStyle w:val="Hyperlink"/>
          </w:rPr>
          <w:t>Errata</w:t>
        </w:r>
      </w:hyperlink>
      <w:r w:rsidRPr="00301053">
        <w:t xml:space="preserve">.  </w:t>
      </w:r>
    </w:p>
    <w:p w:rsidR="000A5970" w:rsidRDefault="001328D1">
      <w:pPr>
        <w:pStyle w:val="Heading3"/>
      </w:pPr>
      <w:bookmarkStart w:id="151" w:name="section_1249140046a74cee9ce70c8eb7ceac28"/>
      <w:bookmarkStart w:id="152" w:name="_Toc523395888"/>
      <w:r>
        <w:lastRenderedPageBreak/>
        <w:t>Normative References</w:t>
      </w:r>
      <w:bookmarkEnd w:id="151"/>
      <w:bookmarkEnd w:id="1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A5970" w:rsidRDefault="001328D1">
      <w:r>
        <w:t>We conduct frequent surveys of the normative references to assure their continued availability. If you have any issue with finding a normative reference,</w:t>
      </w:r>
      <w:r>
        <w:t xml:space="preserve"> please contact </w:t>
      </w:r>
      <w:hyperlink r:id="rId58" w:history="1">
        <w:r>
          <w:rPr>
            <w:rStyle w:val="Hyperlink"/>
          </w:rPr>
          <w:t>dochelp@microsoft.com</w:t>
        </w:r>
      </w:hyperlink>
      <w:r>
        <w:t xml:space="preserve">. We will assist you in finding the relevant information. </w:t>
      </w:r>
    </w:p>
    <w:p w:rsidR="000A5970" w:rsidRDefault="001328D1">
      <w:pPr>
        <w:spacing w:after="200"/>
      </w:pPr>
      <w:r>
        <w:t xml:space="preserve">[C706] The Open Group, "DCE 1.1: Remote Procedure Call", C706, August 1997, </w:t>
      </w:r>
      <w:hyperlink r:id="rId59">
        <w:r>
          <w:rPr>
            <w:rStyle w:val="Hyperlink"/>
          </w:rPr>
          <w:t>https://www2.opengroup.org/ogsys/catalog/c706</w:t>
        </w:r>
      </w:hyperlink>
    </w:p>
    <w:p w:rsidR="000A5970" w:rsidRDefault="001328D1">
      <w:pPr>
        <w:spacing w:after="200"/>
      </w:pPr>
      <w:r>
        <w:t>[IEEE1284] Institute of Electrical and Electronics Engineers, "IEEE Standard Signaling Method for a Bidirectional Parallel Peripheral Interface for Personal Computers - Description", I</w:t>
      </w:r>
      <w:r>
        <w:t xml:space="preserve">EEE Std 1284, 1994, </w:t>
      </w:r>
      <w:hyperlink r:id="rId60">
        <w:r>
          <w:rPr>
            <w:rStyle w:val="Hyperlink"/>
          </w:rPr>
          <w:t>http://standards.ieee.org/reading/ieee/std_public/description/busarch/1284-1994_desc.html</w:t>
        </w:r>
      </w:hyperlink>
    </w:p>
    <w:p w:rsidR="000A5970" w:rsidRDefault="001328D1">
      <w:pPr>
        <w:spacing w:after="200"/>
      </w:pPr>
      <w:r>
        <w:t>[MS-ADA3] Microsoft Corporation, "</w:t>
      </w:r>
      <w:hyperlink r:id="rId61" w:anchor="Section_4517e8353ee644d4bb95a94b6966bfb0">
        <w:r>
          <w:rPr>
            <w:rStyle w:val="Hyperlink"/>
          </w:rPr>
          <w:t>Active Directory Schema Attributes N-Z</w:t>
        </w:r>
      </w:hyperlink>
      <w:r>
        <w:t>".</w:t>
      </w:r>
    </w:p>
    <w:p w:rsidR="000A5970" w:rsidRDefault="001328D1">
      <w:pPr>
        <w:spacing w:after="200"/>
      </w:pPr>
      <w:r>
        <w:t>[MS-ADSC] Microsoft Corporation, "</w:t>
      </w:r>
      <w:hyperlink r:id="rId62" w:anchor="Section_9abb5e97123d4da99557b353ab79b830">
        <w:r>
          <w:rPr>
            <w:rStyle w:val="Hyperlink"/>
          </w:rPr>
          <w:t>Active Directory Schema Classes</w:t>
        </w:r>
      </w:hyperlink>
      <w:r>
        <w:t>".</w:t>
      </w:r>
    </w:p>
    <w:p w:rsidR="000A5970" w:rsidRDefault="001328D1">
      <w:pPr>
        <w:spacing w:after="200"/>
      </w:pPr>
      <w:r>
        <w:t>[MS-ADTS] Microsoft Corporation, "</w:t>
      </w:r>
      <w:hyperlink r:id="rId63" w:anchor="Section_d243592709994c628c6d13ba31a52e1a">
        <w:r>
          <w:rPr>
            <w:rStyle w:val="Hyperlink"/>
          </w:rPr>
          <w:t>Active Directory Technical Specification</w:t>
        </w:r>
      </w:hyperlink>
      <w:r>
        <w:t>".</w:t>
      </w:r>
    </w:p>
    <w:p w:rsidR="000A5970" w:rsidRDefault="001328D1">
      <w:pPr>
        <w:spacing w:after="200"/>
      </w:pPr>
      <w:r>
        <w:t>[MS-DRSR] Microsoft Corporation, "</w:t>
      </w:r>
      <w:hyperlink r:id="rId64" w:anchor="Section_f977faaa673e4f66b9bf48c640241d47">
        <w:r>
          <w:rPr>
            <w:rStyle w:val="Hyperlink"/>
          </w:rPr>
          <w:t>Directory Replication S</w:t>
        </w:r>
        <w:r>
          <w:rPr>
            <w:rStyle w:val="Hyperlink"/>
          </w:rPr>
          <w:t>ervice (DRS) Remote Protocol</w:t>
        </w:r>
      </w:hyperlink>
      <w:r>
        <w:t>".</w:t>
      </w:r>
    </w:p>
    <w:p w:rsidR="000A5970" w:rsidRDefault="001328D1">
      <w:pPr>
        <w:spacing w:after="200"/>
      </w:pPr>
      <w:r>
        <w:t>[MS-DTYP] Microsoft Corporation, "</w:t>
      </w:r>
      <w:hyperlink r:id="rId65" w:anchor="Section_cca2742956894a16b2b49325d93e4ba2">
        <w:r>
          <w:rPr>
            <w:rStyle w:val="Hyperlink"/>
          </w:rPr>
          <w:t>Windows Data Types</w:t>
        </w:r>
      </w:hyperlink>
      <w:r>
        <w:t>".</w:t>
      </w:r>
    </w:p>
    <w:p w:rsidR="000A5970" w:rsidRDefault="001328D1">
      <w:pPr>
        <w:spacing w:after="200"/>
      </w:pPr>
      <w:r>
        <w:t>[MS-ERREF] Microsoft Corporation, "</w:t>
      </w:r>
      <w:hyperlink r:id="rId66" w:anchor="Section_1bc92ddfb79e413cbbaa99a5281a6c90">
        <w:r>
          <w:rPr>
            <w:rStyle w:val="Hyperlink"/>
          </w:rPr>
          <w:t>Windows Error Codes</w:t>
        </w:r>
      </w:hyperlink>
      <w:r>
        <w:t>".</w:t>
      </w:r>
    </w:p>
    <w:p w:rsidR="000A5970" w:rsidRDefault="001328D1">
      <w:pPr>
        <w:spacing w:after="200"/>
      </w:pPr>
      <w:r>
        <w:t>[MS-LCID] Microsoft Corporation, "</w:t>
      </w:r>
      <w:hyperlink r:id="rId67" w:anchor="Section_70feba9f294e491eb6eb56532684c37f">
        <w:r>
          <w:rPr>
            <w:rStyle w:val="Hyperlink"/>
          </w:rPr>
          <w:t>Windows Language Code Identifier (LCID) Reference</w:t>
        </w:r>
      </w:hyperlink>
      <w:r>
        <w:t>".</w:t>
      </w:r>
    </w:p>
    <w:p w:rsidR="000A5970" w:rsidRDefault="001328D1">
      <w:pPr>
        <w:spacing w:after="200"/>
      </w:pPr>
      <w:r>
        <w:t>[MS-PAR] Microsoft Corporation, "</w:t>
      </w:r>
      <w:hyperlink r:id="rId68" w:anchor="Section_695e3f9af83f479a82d9ba260497c2d0">
        <w:r>
          <w:rPr>
            <w:rStyle w:val="Hyperlink"/>
          </w:rPr>
          <w:t>Print System Asynchronous Remote Protocol</w:t>
        </w:r>
      </w:hyperlink>
      <w:r>
        <w:t>".</w:t>
      </w:r>
    </w:p>
    <w:p w:rsidR="000A5970" w:rsidRDefault="001328D1">
      <w:pPr>
        <w:spacing w:after="200"/>
      </w:pPr>
      <w:r>
        <w:t>[MS-RPCE] Microsoft Corporation, "</w:t>
      </w:r>
      <w:hyperlink r:id="rId69" w:anchor="Section_290c38b192fe422991e64fc376610c15">
        <w:r>
          <w:rPr>
            <w:rStyle w:val="Hyperlink"/>
          </w:rPr>
          <w:t>Remote Procedure Call Protocol Extensions</w:t>
        </w:r>
      </w:hyperlink>
      <w:r>
        <w:t>".</w:t>
      </w:r>
    </w:p>
    <w:p w:rsidR="000A5970" w:rsidRDefault="001328D1">
      <w:pPr>
        <w:spacing w:after="200"/>
      </w:pPr>
      <w:r>
        <w:t>[MS-RRP] Microsoft Corporation, "</w:t>
      </w:r>
      <w:hyperlink r:id="rId70" w:anchor="Section_0fa3191dbb79490a81bd54c2601b7a78">
        <w:r>
          <w:rPr>
            <w:rStyle w:val="Hyperlink"/>
          </w:rPr>
          <w:t>Windows Remote Registry Protocol</w:t>
        </w:r>
      </w:hyperlink>
      <w:r>
        <w:t>".</w:t>
      </w:r>
    </w:p>
    <w:p w:rsidR="000A5970" w:rsidRDefault="001328D1">
      <w:pPr>
        <w:spacing w:after="200"/>
      </w:pPr>
      <w:r>
        <w:t>[MS-SMB2] Microsoft Corporation, "</w:t>
      </w:r>
      <w:hyperlink r:id="rId71" w:anchor="Section_5606ad475ee0437a817e70c366052962">
        <w:r>
          <w:rPr>
            <w:rStyle w:val="Hyperlink"/>
          </w:rPr>
          <w:t>Server Message Block (SMB) Protocol Versions 2 and 3</w:t>
        </w:r>
      </w:hyperlink>
      <w:r>
        <w:t>".</w:t>
      </w:r>
    </w:p>
    <w:p w:rsidR="000A5970" w:rsidRDefault="001328D1">
      <w:pPr>
        <w:spacing w:after="200"/>
      </w:pPr>
      <w:r>
        <w:t>[MS-SMB] Microsoft Corporation, "</w:t>
      </w:r>
      <w:hyperlink r:id="rId72" w:anchor="Section_f210069c70864dc2885e861d837df688">
        <w:r>
          <w:rPr>
            <w:rStyle w:val="Hyperlink"/>
          </w:rPr>
          <w:t>Server Message Block (SMB) Protocol</w:t>
        </w:r>
      </w:hyperlink>
      <w:r>
        <w:t>".</w:t>
      </w:r>
    </w:p>
    <w:p w:rsidR="000A5970" w:rsidRDefault="001328D1">
      <w:pPr>
        <w:spacing w:after="200"/>
      </w:pPr>
      <w:r>
        <w:t>[RFC1</w:t>
      </w:r>
      <w:r>
        <w:t xml:space="preserve">001] Network Working Group, "Protocol Standard for a NetBIOS Service on a TCP/UDP Transport: Concepts and Methods", RFC 1001, March 1987, </w:t>
      </w:r>
      <w:hyperlink r:id="rId73">
        <w:r>
          <w:rPr>
            <w:rStyle w:val="Hyperlink"/>
          </w:rPr>
          <w:t>http://www.ietf.org/rfc/rfc1001.txt</w:t>
        </w:r>
      </w:hyperlink>
    </w:p>
    <w:p w:rsidR="000A5970" w:rsidRDefault="001328D1">
      <w:pPr>
        <w:spacing w:after="200"/>
      </w:pPr>
      <w:r>
        <w:t>[RFC1157] Case, J</w:t>
      </w:r>
      <w:r>
        <w:t xml:space="preserve">., Fedor, M., Schoffstall, M., and Davin, J., "A Simple Network Management Protocol (SNMP)", RFC 1157, May 1990, </w:t>
      </w:r>
      <w:hyperlink r:id="rId74">
        <w:r>
          <w:rPr>
            <w:rStyle w:val="Hyperlink"/>
          </w:rPr>
          <w:t>http://www.ietf.org/rfc/rfc1157.txt</w:t>
        </w:r>
      </w:hyperlink>
    </w:p>
    <w:p w:rsidR="000A5970" w:rsidRDefault="001328D1">
      <w:pPr>
        <w:spacing w:after="200"/>
      </w:pPr>
      <w:r>
        <w:t>[RFC1179] McLaughlin III, L., "Line Print</w:t>
      </w:r>
      <w:r>
        <w:t xml:space="preserve">er Daemon Protocol", RFC 1179, August 1990, </w:t>
      </w:r>
      <w:hyperlink r:id="rId75">
        <w:r>
          <w:rPr>
            <w:rStyle w:val="Hyperlink"/>
          </w:rPr>
          <w:t>http://www.ietf.org/rfc/rfc1179.txt</w:t>
        </w:r>
      </w:hyperlink>
    </w:p>
    <w:p w:rsidR="000A5970" w:rsidRDefault="001328D1">
      <w:pPr>
        <w:spacing w:after="200"/>
      </w:pPr>
      <w:r>
        <w:t>[RFC2119] Bradner, S., "Key words for use in RFCs to Indicate Requirement Levels", BCP 14, RFC 2119, March 1997</w:t>
      </w:r>
      <w:r>
        <w:t xml:space="preserve">, </w:t>
      </w:r>
      <w:hyperlink r:id="rId76">
        <w:r>
          <w:rPr>
            <w:rStyle w:val="Hyperlink"/>
          </w:rPr>
          <w:t>http://www.rfc-editor.org/rfc/rfc2119.txt</w:t>
        </w:r>
      </w:hyperlink>
    </w:p>
    <w:p w:rsidR="000A5970" w:rsidRDefault="001328D1">
      <w:pPr>
        <w:spacing w:after="200"/>
      </w:pPr>
      <w:r>
        <w:t xml:space="preserve">[RFC2251] Wahl, M., Howes, T., and Kille, S., "Lightweight Directory Access Protocol (v3)", RFC 2251, December 1997, </w:t>
      </w:r>
      <w:hyperlink r:id="rId77">
        <w:r>
          <w:rPr>
            <w:rStyle w:val="Hyperlink"/>
          </w:rPr>
          <w:t>http://www.ietf.org/rfc/rfc2251.txt</w:t>
        </w:r>
      </w:hyperlink>
    </w:p>
    <w:p w:rsidR="000A5970" w:rsidRDefault="001328D1">
      <w:pPr>
        <w:spacing w:after="200"/>
      </w:pPr>
      <w:r>
        <w:t xml:space="preserve">[RFC2254] Howes, T., "The String Representation of LDAP Search Filters", RFC 2254, December 1997, </w:t>
      </w:r>
      <w:hyperlink r:id="rId78">
        <w:r>
          <w:rPr>
            <w:rStyle w:val="Hyperlink"/>
          </w:rPr>
          <w:t>http://www.ietf.org/rfc/rfc2254.txt</w:t>
        </w:r>
      </w:hyperlink>
    </w:p>
    <w:p w:rsidR="000A5970" w:rsidRDefault="001328D1">
      <w:pPr>
        <w:spacing w:after="200"/>
      </w:pPr>
      <w:r>
        <w:t xml:space="preserve">[RFC2616] Fielding, R., Gettys, J., Mogul, J., et al., "Hypertext Transfer Protocol -- HTTP/1.1", RFC 2616, June 1999, </w:t>
      </w:r>
      <w:hyperlink r:id="rId79">
        <w:r>
          <w:rPr>
            <w:rStyle w:val="Hyperlink"/>
          </w:rPr>
          <w:t>http://www.rfc-editor.org/rfc/</w:t>
        </w:r>
        <w:r>
          <w:rPr>
            <w:rStyle w:val="Hyperlink"/>
          </w:rPr>
          <w:t>rfc2616.txt</w:t>
        </w:r>
      </w:hyperlink>
    </w:p>
    <w:p w:rsidR="000A5970" w:rsidRDefault="001328D1">
      <w:pPr>
        <w:spacing w:after="200"/>
      </w:pPr>
      <w:r>
        <w:t xml:space="preserve">[RFC2781] Hoffman, P., and Yergeau, F., "UTF-16, an encoding of ISO 10646", RFC 2781, February 2000, </w:t>
      </w:r>
      <w:hyperlink r:id="rId80">
        <w:r>
          <w:rPr>
            <w:rStyle w:val="Hyperlink"/>
          </w:rPr>
          <w:t>http://www.rfc-editor.org/rfc/rfc2781.txt</w:t>
        </w:r>
      </w:hyperlink>
    </w:p>
    <w:p w:rsidR="000A5970" w:rsidRDefault="001328D1">
      <w:pPr>
        <w:spacing w:after="200"/>
      </w:pPr>
      <w:r>
        <w:lastRenderedPageBreak/>
        <w:t>[RFC3986] Berners-Lee, T., Fielding,</w:t>
      </w:r>
      <w:r>
        <w:t xml:space="preserve"> R., and Masinter, L., "Uniform Resource Identifier (URI): Generic Syntax", STD 66, RFC 3986, January 2005, </w:t>
      </w:r>
      <w:hyperlink r:id="rId81">
        <w:r>
          <w:rPr>
            <w:rStyle w:val="Hyperlink"/>
          </w:rPr>
          <w:t>http://www.rfc-editor.org/rfc/rfc3986.txt</w:t>
        </w:r>
      </w:hyperlink>
    </w:p>
    <w:p w:rsidR="000A5970" w:rsidRDefault="001328D1">
      <w:pPr>
        <w:spacing w:after="200"/>
      </w:pPr>
      <w:r>
        <w:t>[RFC4122] Leach, P., Mealling, M., and Sa</w:t>
      </w:r>
      <w:r>
        <w:t xml:space="preserve">lz, R., "A Universally Unique Identifier (UUID) URN Namespace", RFC 4122, July 2005, </w:t>
      </w:r>
      <w:hyperlink r:id="rId82">
        <w:r>
          <w:rPr>
            <w:rStyle w:val="Hyperlink"/>
          </w:rPr>
          <w:t>http://www.rfc-editor.org/rfc/rfc4122.txt</w:t>
        </w:r>
      </w:hyperlink>
    </w:p>
    <w:p w:rsidR="000A5970" w:rsidRDefault="001328D1">
      <w:pPr>
        <w:pStyle w:val="Heading3"/>
      </w:pPr>
      <w:bookmarkStart w:id="153" w:name="section_88d64aedfcbb49578ecef3eaac0a27b0"/>
      <w:bookmarkStart w:id="154" w:name="_Toc523395889"/>
      <w:r>
        <w:t>Informative References</w:t>
      </w:r>
      <w:bookmarkEnd w:id="153"/>
      <w:bookmarkEnd w:id="154"/>
      <w:r>
        <w:fldChar w:fldCharType="begin"/>
      </w:r>
      <w:r>
        <w:instrText xml:space="preserve"> XE "References:informative" </w:instrText>
      </w:r>
      <w:r>
        <w:fldChar w:fldCharType="end"/>
      </w:r>
      <w:r>
        <w:fldChar w:fldCharType="begin"/>
      </w:r>
      <w:r>
        <w:instrText xml:space="preserve"> XE "Inform</w:instrText>
      </w:r>
      <w:r>
        <w:instrText xml:space="preserve">ative references" </w:instrText>
      </w:r>
      <w:r>
        <w:fldChar w:fldCharType="end"/>
      </w:r>
    </w:p>
    <w:p w:rsidR="000A5970" w:rsidRDefault="001328D1">
      <w:pPr>
        <w:spacing w:after="200"/>
      </w:pPr>
      <w:r>
        <w:t xml:space="preserve">[DEVMODE] Microsoft Corporation, "DEVMODE structure", </w:t>
      </w:r>
      <w:hyperlink r:id="rId83">
        <w:r>
          <w:rPr>
            <w:rStyle w:val="Hyperlink"/>
          </w:rPr>
          <w:t>http://msdn.microsoft.com/en-us/library/dd183565(VS.85).aspx</w:t>
        </w:r>
      </w:hyperlink>
    </w:p>
    <w:p w:rsidR="000A5970" w:rsidRDefault="001328D1">
      <w:pPr>
        <w:spacing w:after="200"/>
      </w:pPr>
      <w:r>
        <w:t>[ECMA-388] ECMA International, "Open XML Paper Specific</w:t>
      </w:r>
      <w:r>
        <w:t xml:space="preserve">ation", ECMA-388, June 2009, </w:t>
      </w:r>
      <w:hyperlink r:id="rId84">
        <w:r>
          <w:rPr>
            <w:rStyle w:val="Hyperlink"/>
          </w:rPr>
          <w:t>http://www.ecma-international.org/publications/standards/Ecma-388.htm</w:t>
        </w:r>
      </w:hyperlink>
    </w:p>
    <w:p w:rsidR="000A5970" w:rsidRDefault="001328D1">
      <w:pPr>
        <w:spacing w:after="200"/>
      </w:pPr>
      <w:r>
        <w:t xml:space="preserve">[IEEE802.3-2008] Institute of Electrical and Electronics Engineers, "Part 3: Carrier Sense </w:t>
      </w:r>
      <w:r>
        <w:t xml:space="preserve">Multiple Access with Collision Detection (CSMA/CD) Access Method and Physical Layer Specifications - Description", IEEE Std 802.3, 2008, </w:t>
      </w:r>
      <w:hyperlink r:id="rId85">
        <w:r>
          <w:rPr>
            <w:rStyle w:val="Hyperlink"/>
          </w:rPr>
          <w:t>http://standards.ieee.org/getieee802/802.3.html</w:t>
        </w:r>
      </w:hyperlink>
    </w:p>
    <w:p w:rsidR="000A5970" w:rsidRDefault="001328D1">
      <w:pPr>
        <w:spacing w:after="200"/>
      </w:pPr>
      <w:r>
        <w:t>[MS-A</w:t>
      </w:r>
      <w:r>
        <w:t>DLS] Microsoft Corporation, "</w:t>
      </w:r>
      <w:hyperlink r:id="rId86" w:anchor="Section_9427994325ab4c139bf26d411cc2f796">
        <w:r>
          <w:rPr>
            <w:rStyle w:val="Hyperlink"/>
          </w:rPr>
          <w:t>Active Directory Lightweight Directory Services Schema</w:t>
        </w:r>
      </w:hyperlink>
      <w:r>
        <w:t>".</w:t>
      </w:r>
    </w:p>
    <w:p w:rsidR="000A5970" w:rsidRDefault="001328D1">
      <w:pPr>
        <w:spacing w:after="200"/>
      </w:pPr>
      <w:r>
        <w:t>[MS-ADOD] Microsoft Corporation, "</w:t>
      </w:r>
      <w:hyperlink r:id="rId87" w:anchor="Section_5ff67bf4c14548cb89cd4f5482d94664">
        <w:r>
          <w:rPr>
            <w:rStyle w:val="Hyperlink"/>
          </w:rPr>
          <w:t>Active Directory Protocols Overview</w:t>
        </w:r>
      </w:hyperlink>
      <w:r>
        <w:t>".</w:t>
      </w:r>
    </w:p>
    <w:p w:rsidR="000A5970" w:rsidRDefault="001328D1">
      <w:pPr>
        <w:spacing w:after="200"/>
      </w:pPr>
      <w:r>
        <w:t>[MS-AZOD] Microsoft Corporation, "</w:t>
      </w:r>
      <w:hyperlink r:id="rId88" w:anchor="Section_5a0a0a3ec7a742e1b5f2cc8d8bd9739e">
        <w:r>
          <w:rPr>
            <w:rStyle w:val="Hyperlink"/>
          </w:rPr>
          <w:t>Authorization Protocols Overview</w:t>
        </w:r>
      </w:hyperlink>
      <w:r>
        <w:t>".</w:t>
      </w:r>
    </w:p>
    <w:p w:rsidR="000A5970" w:rsidRDefault="001328D1">
      <w:pPr>
        <w:spacing w:after="200"/>
      </w:pPr>
      <w:r>
        <w:t>[MS-EMFSPOOL] Microsoft Corporation, "</w:t>
      </w:r>
      <w:hyperlink r:id="rId89" w:anchor="Section_3d8cd6cc528742e8925f4a53afd04534">
        <w:r>
          <w:rPr>
            <w:rStyle w:val="Hyperlink"/>
          </w:rPr>
          <w:t>Enhanced Metafile Spool Format</w:t>
        </w:r>
      </w:hyperlink>
      <w:r>
        <w:t>".</w:t>
      </w:r>
    </w:p>
    <w:p w:rsidR="000A5970" w:rsidRDefault="001328D1">
      <w:pPr>
        <w:spacing w:after="200"/>
      </w:pPr>
      <w:r>
        <w:t>[MS-EMF] Microsoft Corporation, "</w:t>
      </w:r>
      <w:hyperlink r:id="rId90" w:anchor="Section_91c257d7c39d4a369b1f63e3f73d30ca">
        <w:r>
          <w:rPr>
            <w:rStyle w:val="Hyperlink"/>
          </w:rPr>
          <w:t>Enhanced Metafile Format</w:t>
        </w:r>
      </w:hyperlink>
      <w:r>
        <w:t>".</w:t>
      </w:r>
    </w:p>
    <w:p w:rsidR="000A5970" w:rsidRDefault="001328D1">
      <w:pPr>
        <w:spacing w:after="200"/>
      </w:pPr>
      <w:r>
        <w:t>[MS-PAN] Microsoft Corporation, "</w:t>
      </w:r>
      <w:hyperlink r:id="rId91" w:anchor="Section_e44d984c07d3414c8ffcf8c8ad8512a8">
        <w:r>
          <w:rPr>
            <w:rStyle w:val="Hyperlink"/>
          </w:rPr>
          <w:t>Print System Asynchronous Notification Protocol</w:t>
        </w:r>
      </w:hyperlink>
      <w:r>
        <w:t>".</w:t>
      </w:r>
    </w:p>
    <w:p w:rsidR="000A5970" w:rsidRDefault="001328D1">
      <w:pPr>
        <w:spacing w:after="200"/>
      </w:pPr>
      <w:r>
        <w:t>[MS-RAP] Microsoft Corporation, "</w:t>
      </w:r>
      <w:hyperlink r:id="rId92" w:anchor="Section_fb8d5bd1e57c4be1b063ec31330bdd58">
        <w:r>
          <w:rPr>
            <w:rStyle w:val="Hyperlink"/>
          </w:rPr>
          <w:t>Remote Administration Protocol</w:t>
        </w:r>
      </w:hyperlink>
      <w:r>
        <w:t>".</w:t>
      </w:r>
    </w:p>
    <w:p w:rsidR="000A5970" w:rsidRDefault="001328D1">
      <w:pPr>
        <w:spacing w:after="200"/>
      </w:pPr>
      <w:r>
        <w:t xml:space="preserve">[MSDN-ADOVRVW] Microsoft Corporation, "Active Directory Schema Terminology", </w:t>
      </w:r>
      <w:hyperlink r:id="rId93">
        <w:r>
          <w:rPr>
            <w:rStyle w:val="Hyperlink"/>
          </w:rPr>
          <w:t>http://msdn.microsoft.com/en-us/library/ms675087.aspx</w:t>
        </w:r>
      </w:hyperlink>
    </w:p>
    <w:p w:rsidR="000A5970" w:rsidRDefault="001328D1">
      <w:pPr>
        <w:spacing w:after="200"/>
      </w:pPr>
      <w:r>
        <w:t>[MSDN-BIDI]</w:t>
      </w:r>
      <w:r>
        <w:t xml:space="preserve"> Microsoft Corporation, "Bidirectional Communication", </w:t>
      </w:r>
      <w:hyperlink r:id="rId94">
        <w:r>
          <w:rPr>
            <w:rStyle w:val="Hyperlink"/>
          </w:rPr>
          <w:t>https://docs.microsoft.com/en-us/windows-hardware/drivers/print/bidirectional-communication</w:t>
        </w:r>
      </w:hyperlink>
    </w:p>
    <w:p w:rsidR="000A5970" w:rsidRDefault="001328D1">
      <w:pPr>
        <w:spacing w:after="200"/>
      </w:pPr>
      <w:r>
        <w:t>[MSDN-CAB] Microsoft Corporation, "Microsof</w:t>
      </w:r>
      <w:r>
        <w:t xml:space="preserve">t Cabinet Format", March 1997, </w:t>
      </w:r>
      <w:hyperlink r:id="rId95">
        <w:r>
          <w:rPr>
            <w:rStyle w:val="Hyperlink"/>
          </w:rPr>
          <w:t>http://msdn.microsoft.com/en-us/library/bb417343.aspx</w:t>
        </w:r>
      </w:hyperlink>
    </w:p>
    <w:p w:rsidR="000A5970" w:rsidRDefault="001328D1">
      <w:pPr>
        <w:spacing w:after="200"/>
      </w:pPr>
      <w:r>
        <w:t xml:space="preserve">[MSDN-FIELD] Microsoft Corporation, "Field Attributes", </w:t>
      </w:r>
      <w:hyperlink r:id="rId96">
        <w:r>
          <w:rPr>
            <w:rStyle w:val="Hyperlink"/>
          </w:rPr>
          <w:t>http://msdn.microsoft.com/en-us/library/aa373864(VS.85).aspx</w:t>
        </w:r>
      </w:hyperlink>
    </w:p>
    <w:p w:rsidR="000A5970" w:rsidRDefault="001328D1">
      <w:pPr>
        <w:spacing w:after="200"/>
      </w:pPr>
      <w:r>
        <w:t xml:space="preserve">[MSDN-GPDFiles] Microsoft Corporation, "Introduction to GPD Files", </w:t>
      </w:r>
      <w:hyperlink r:id="rId97">
        <w:r>
          <w:rPr>
            <w:rStyle w:val="Hyperlink"/>
          </w:rPr>
          <w:t>http://msdn.microsoft.com/en-us/library/ff551750(VS.85).aspx</w:t>
        </w:r>
      </w:hyperlink>
    </w:p>
    <w:p w:rsidR="000A5970" w:rsidRDefault="001328D1">
      <w:pPr>
        <w:spacing w:after="200"/>
      </w:pPr>
      <w:r>
        <w:t xml:space="preserve">[MSDN-MPD] Microsoft Corporation, "Microsoft Print Drivers", </w:t>
      </w:r>
      <w:hyperlink r:id="rId98">
        <w:r>
          <w:rPr>
            <w:rStyle w:val="Hyperlink"/>
          </w:rPr>
          <w:t>http://msdn.microsoft.com/en-us/library/ff556565.aspx</w:t>
        </w:r>
      </w:hyperlink>
    </w:p>
    <w:p w:rsidR="000A5970" w:rsidRDefault="001328D1">
      <w:pPr>
        <w:spacing w:after="200"/>
      </w:pPr>
      <w:r>
        <w:t>[MSDN-MUI] Micr</w:t>
      </w:r>
      <w:r>
        <w:t xml:space="preserve">osoft Corporation, "Language Identifier Constants and Strings", </w:t>
      </w:r>
      <w:hyperlink r:id="rId99">
        <w:r>
          <w:rPr>
            <w:rStyle w:val="Hyperlink"/>
          </w:rPr>
          <w:t>https://msdn.microsoft.com/en-us/library/windows/desktop/dd318693(v=vs.85).aspx</w:t>
        </w:r>
      </w:hyperlink>
    </w:p>
    <w:p w:rsidR="000A5970" w:rsidRDefault="001328D1">
      <w:pPr>
        <w:spacing w:after="200"/>
      </w:pPr>
      <w:r>
        <w:t>[MSDN-SPOOL] Microsoft Corporation, "Print Spoo</w:t>
      </w:r>
      <w:r>
        <w:t xml:space="preserve">ler Components", </w:t>
      </w:r>
      <w:hyperlink r:id="rId100">
        <w:r>
          <w:rPr>
            <w:rStyle w:val="Hyperlink"/>
          </w:rPr>
          <w:t>http://msdn.microsoft.com/en-us/library/ff561109.aspx</w:t>
        </w:r>
      </w:hyperlink>
    </w:p>
    <w:p w:rsidR="000A5970" w:rsidRDefault="001328D1">
      <w:pPr>
        <w:spacing w:after="200"/>
      </w:pPr>
      <w:r>
        <w:t xml:space="preserve">[MSDN-UINF] Microsoft Corporation, "Using INF Files", </w:t>
      </w:r>
      <w:hyperlink r:id="rId101">
        <w:r>
          <w:rPr>
            <w:rStyle w:val="Hyperlink"/>
          </w:rPr>
          <w:t>h</w:t>
        </w:r>
        <w:r>
          <w:rPr>
            <w:rStyle w:val="Hyperlink"/>
          </w:rPr>
          <w:t>ttp://msdn.microsoft.com/en-us/library/Aa741213.aspx</w:t>
        </w:r>
      </w:hyperlink>
    </w:p>
    <w:p w:rsidR="000A5970" w:rsidRDefault="001328D1">
      <w:pPr>
        <w:spacing w:after="200"/>
      </w:pPr>
      <w:r>
        <w:lastRenderedPageBreak/>
        <w:t xml:space="preserve">[MSDN-XMLP] Microsoft Corporation, "A First Look at APIs For Creating XML Paper Specification Documents", January 2006, </w:t>
      </w:r>
      <w:hyperlink r:id="rId102">
        <w:r>
          <w:rPr>
            <w:rStyle w:val="Hyperlink"/>
          </w:rPr>
          <w:t>http://msdn.micros</w:t>
        </w:r>
        <w:r>
          <w:rPr>
            <w:rStyle w:val="Hyperlink"/>
          </w:rPr>
          <w:t>oft.com/en-us/magazine/cc163664.aspx</w:t>
        </w:r>
      </w:hyperlink>
    </w:p>
    <w:p w:rsidR="000A5970" w:rsidRDefault="001328D1">
      <w:r>
        <w:rPr>
          <w:b/>
        </w:rPr>
        <w:t xml:space="preserve">Note </w:t>
      </w:r>
      <w:r>
        <w:t>The 2006 archive is located further down the page.</w:t>
      </w:r>
    </w:p>
    <w:p w:rsidR="000A5970" w:rsidRDefault="001328D1">
      <w:pPr>
        <w:spacing w:after="200"/>
      </w:pPr>
      <w:r>
        <w:t xml:space="preserve">[MSFT-XMLPAPER] Microsoft Corporation, "XML Paper Specification", </w:t>
      </w:r>
      <w:hyperlink r:id="rId103">
        <w:r>
          <w:rPr>
            <w:rStyle w:val="Hyperlink"/>
          </w:rPr>
          <w:t>https://docs.microsoft.com/en-us</w:t>
        </w:r>
        <w:r>
          <w:rPr>
            <w:rStyle w:val="Hyperlink"/>
          </w:rPr>
          <w:t>/previous-versions/windows/hardware/design/dn641615(v=vs.85)</w:t>
        </w:r>
      </w:hyperlink>
    </w:p>
    <w:p w:rsidR="000A5970" w:rsidRDefault="001328D1">
      <w:pPr>
        <w:spacing w:after="200"/>
      </w:pPr>
      <w:r>
        <w:t xml:space="preserve">[PS-PPD4.3] Adobe Systems Incorporated, "PostScript Printer Description File Format Specification", version 4.3, February 1996, </w:t>
      </w:r>
      <w:hyperlink r:id="rId104">
        <w:r>
          <w:rPr>
            <w:rStyle w:val="Hyperlink"/>
          </w:rPr>
          <w:t>h</w:t>
        </w:r>
        <w:r>
          <w:rPr>
            <w:rStyle w:val="Hyperlink"/>
          </w:rPr>
          <w:t>ttps://forums.adobe.com/api/core/v3/attachments/126313/data</w:t>
        </w:r>
      </w:hyperlink>
    </w:p>
    <w:p w:rsidR="000A5970" w:rsidRDefault="001328D1">
      <w:pPr>
        <w:spacing w:after="200"/>
      </w:pPr>
      <w:r>
        <w:t xml:space="preserve">[RFC819] Su, Z.S. and Postel, J., "The Domain Naming Convention for Internet User Applications", RFC 819, August 1982, </w:t>
      </w:r>
      <w:hyperlink r:id="rId105">
        <w:r>
          <w:rPr>
            <w:rStyle w:val="Hyperlink"/>
          </w:rPr>
          <w:t>http://www.ietf.org/rfc/rfc0819.txt</w:t>
        </w:r>
      </w:hyperlink>
    </w:p>
    <w:p w:rsidR="000A5970" w:rsidRDefault="001328D1">
      <w:pPr>
        <w:spacing w:after="200"/>
      </w:pPr>
      <w:r>
        <w:t xml:space="preserve">[USBPRINT] USB Implementers Forum, "Universal Serial Bus Device Class Definition for Printing Devices", version 1.1, January 2000, </w:t>
      </w:r>
      <w:hyperlink r:id="rId106">
        <w:r>
          <w:rPr>
            <w:rStyle w:val="Hyperlink"/>
          </w:rPr>
          <w:t>http://www.usb.org/deve</w:t>
        </w:r>
        <w:r>
          <w:rPr>
            <w:rStyle w:val="Hyperlink"/>
          </w:rPr>
          <w:t>lopers/docs/devclass_docs/usbprint11a021811.pdf</w:t>
        </w:r>
      </w:hyperlink>
    </w:p>
    <w:p w:rsidR="000A5970" w:rsidRDefault="001328D1">
      <w:pPr>
        <w:pStyle w:val="Heading2"/>
      </w:pPr>
      <w:bookmarkStart w:id="155" w:name="section_a7cceedb3afc45f082e1af2b2cbf20e4"/>
      <w:bookmarkStart w:id="156" w:name="_Toc523395890"/>
      <w:r>
        <w:t>Overview</w:t>
      </w:r>
      <w:bookmarkEnd w:id="155"/>
      <w:bookmarkEnd w:id="156"/>
      <w:r>
        <w:fldChar w:fldCharType="begin"/>
      </w:r>
      <w:r>
        <w:instrText xml:space="preserve"> XE "Overview (synopsis)" </w:instrText>
      </w:r>
      <w:r>
        <w:fldChar w:fldCharType="end"/>
      </w:r>
      <w:r>
        <w:fldChar w:fldCharType="begin"/>
      </w:r>
      <w:r>
        <w:instrText xml:space="preserve"> XE "Overview (synopsis)"</w:instrText>
      </w:r>
      <w:r>
        <w:fldChar w:fldCharType="end"/>
      </w:r>
    </w:p>
    <w:p w:rsidR="000A5970" w:rsidRDefault="001328D1">
      <w:r>
        <w:t>The Print System Remote Protocol provides the following functions:</w:t>
      </w:r>
    </w:p>
    <w:p w:rsidR="000A5970" w:rsidRDefault="001328D1">
      <w:pPr>
        <w:pStyle w:val="ListParagraph"/>
        <w:numPr>
          <w:ilvl w:val="0"/>
          <w:numId w:val="47"/>
        </w:numPr>
      </w:pPr>
      <w:r>
        <w:t xml:space="preserve">Management of the </w:t>
      </w:r>
      <w:hyperlink w:anchor="gt_b49fcfa1-e15c-4dce-be33-d74d5bfda785">
        <w:r>
          <w:rPr>
            <w:rStyle w:val="HyperlinkGreen"/>
            <w:b/>
          </w:rPr>
          <w:t>print system</w:t>
        </w:r>
      </w:hyperlink>
      <w:r>
        <w:t xml:space="preserve"> of a </w:t>
      </w:r>
      <w:hyperlink w:anchor="gt_59fb3ddc-63cf-45df-8a90-46a6af9e00cb">
        <w:r>
          <w:rPr>
            <w:rStyle w:val="HyperlinkGreen"/>
            <w:b/>
          </w:rPr>
          <w:t>print server</w:t>
        </w:r>
      </w:hyperlink>
      <w:r>
        <w:t xml:space="preserve"> from a client.</w:t>
      </w:r>
    </w:p>
    <w:p w:rsidR="000A5970" w:rsidRDefault="001328D1">
      <w:pPr>
        <w:pStyle w:val="ListParagraph"/>
        <w:numPr>
          <w:ilvl w:val="0"/>
          <w:numId w:val="47"/>
        </w:numPr>
      </w:pPr>
      <w:r>
        <w:t xml:space="preserve">Communication of </w:t>
      </w:r>
      <w:hyperlink w:anchor="gt_12a6e569-e97c-4761-92f0-e397f8d5125f">
        <w:r>
          <w:rPr>
            <w:rStyle w:val="HyperlinkGreen"/>
            <w:b/>
          </w:rPr>
          <w:t>print job</w:t>
        </w:r>
      </w:hyperlink>
      <w:r>
        <w:t xml:space="preserve"> data from a client to a print server.</w:t>
      </w:r>
    </w:p>
    <w:p w:rsidR="000A5970" w:rsidRDefault="001328D1">
      <w:pPr>
        <w:pStyle w:val="ListParagraph"/>
        <w:numPr>
          <w:ilvl w:val="0"/>
          <w:numId w:val="47"/>
        </w:numPr>
      </w:pPr>
      <w:r>
        <w:t>Notifications to t</w:t>
      </w:r>
      <w:r>
        <w:t>he client of changes in the print server's print system.</w:t>
      </w:r>
    </w:p>
    <w:p w:rsidR="000A5970" w:rsidRDefault="001328D1">
      <w:r>
        <w:t>Server processing instructions are specified by the parameters that are used in the protocol methods. These parameters include:</w:t>
      </w:r>
    </w:p>
    <w:p w:rsidR="000A5970" w:rsidRDefault="001328D1">
      <w:pPr>
        <w:pStyle w:val="ListParagraph"/>
        <w:numPr>
          <w:ilvl w:val="0"/>
          <w:numId w:val="47"/>
        </w:numPr>
      </w:pPr>
      <w:hyperlink w:anchor="gt_1a48eebd-e72c-494d-b8cb-84dfb7bc3b65">
        <w:r>
          <w:rPr>
            <w:rStyle w:val="HyperlinkGreen"/>
            <w:b/>
          </w:rPr>
          <w:t>Printer d</w:t>
        </w:r>
        <w:r>
          <w:rPr>
            <w:rStyle w:val="HyperlinkGreen"/>
            <w:b/>
          </w:rPr>
          <w:t>river</w:t>
        </w:r>
      </w:hyperlink>
      <w:r>
        <w:t xml:space="preserve"> configuration information.</w:t>
      </w:r>
    </w:p>
    <w:p w:rsidR="000A5970" w:rsidRDefault="001328D1">
      <w:pPr>
        <w:pStyle w:val="ListParagraph"/>
        <w:numPr>
          <w:ilvl w:val="0"/>
          <w:numId w:val="47"/>
        </w:numPr>
      </w:pPr>
      <w:r>
        <w:t xml:space="preserve">The </w:t>
      </w:r>
      <w:hyperlink w:anchor="gt_4c0e7da9-88a8-4430-abd7-27e7250b8180">
        <w:r>
          <w:rPr>
            <w:rStyle w:val="HyperlinkGreen"/>
            <w:b/>
          </w:rPr>
          <w:t>spool file</w:t>
        </w:r>
      </w:hyperlink>
      <w:r>
        <w:t xml:space="preserve"> format for the print data that is sent by the client.</w:t>
      </w:r>
    </w:p>
    <w:p w:rsidR="000A5970" w:rsidRDefault="001328D1">
      <w:pPr>
        <w:pStyle w:val="ListParagraph"/>
        <w:numPr>
          <w:ilvl w:val="0"/>
          <w:numId w:val="47"/>
        </w:numPr>
      </w:pPr>
      <w:r>
        <w:t xml:space="preserve">The </w:t>
      </w:r>
      <w:hyperlink w:anchor="gt_54c8a9d7-fa94-444b-b8d8-f6485bad223f">
        <w:r>
          <w:rPr>
            <w:rStyle w:val="HyperlinkGreen"/>
            <w:b/>
          </w:rPr>
          <w:t>access level</w:t>
        </w:r>
      </w:hyperlink>
      <w:r>
        <w:t xml:space="preserve"> of the connec</w:t>
      </w:r>
      <w:r>
        <w:t>tion.</w:t>
      </w:r>
    </w:p>
    <w:p w:rsidR="000A5970" w:rsidRDefault="001328D1">
      <w:pPr>
        <w:pStyle w:val="ListParagraph"/>
        <w:numPr>
          <w:ilvl w:val="0"/>
          <w:numId w:val="47"/>
        </w:numPr>
      </w:pPr>
      <w:r>
        <w:t xml:space="preserve">The target </w:t>
      </w:r>
      <w:hyperlink w:anchor="gt_569f1f1c-f426-46fa-91d2-3d1eb0b19aa1">
        <w:r>
          <w:rPr>
            <w:rStyle w:val="HyperlinkGreen"/>
            <w:b/>
          </w:rPr>
          <w:t>print queue</w:t>
        </w:r>
      </w:hyperlink>
      <w:r>
        <w:t xml:space="preserve"> name for name-based methods.</w:t>
      </w:r>
    </w:p>
    <w:p w:rsidR="000A5970" w:rsidRDefault="001328D1">
      <w:pPr>
        <w:pStyle w:val="ListParagraph"/>
        <w:numPr>
          <w:ilvl w:val="0"/>
          <w:numId w:val="47"/>
        </w:numPr>
      </w:pPr>
      <w:r>
        <w:t>A handle to the target print queue for handle-based methods.</w:t>
      </w:r>
    </w:p>
    <w:p w:rsidR="000A5970" w:rsidRDefault="001328D1">
      <w:r>
        <w:t>Status information is communicated back to the client in the return codes f</w:t>
      </w:r>
      <w:r>
        <w:t>rom calls that are made to the print server.</w:t>
      </w:r>
    </w:p>
    <w:p w:rsidR="000A5970" w:rsidRDefault="001328D1">
      <w:r>
        <w:t>The following sections give an overview of these functions.</w:t>
      </w:r>
    </w:p>
    <w:p w:rsidR="000A5970" w:rsidRDefault="001328D1">
      <w:pPr>
        <w:pStyle w:val="Heading3"/>
      </w:pPr>
      <w:bookmarkStart w:id="157" w:name="section_da76c8862f7749799a76c2255e6de8bc"/>
      <w:bookmarkStart w:id="158" w:name="_Toc523395891"/>
      <w:r>
        <w:t>Management of the Print System</w:t>
      </w:r>
      <w:bookmarkEnd w:id="157"/>
      <w:bookmarkEnd w:id="158"/>
    </w:p>
    <w:p w:rsidR="000A5970" w:rsidRDefault="001328D1">
      <w:r>
        <w:t xml:space="preserve">A client can use this protocol to perform remote management operations on a </w:t>
      </w:r>
      <w:hyperlink w:anchor="gt_59fb3ddc-63cf-45df-8a90-46a6af9e00cb">
        <w:r>
          <w:rPr>
            <w:rStyle w:val="HyperlinkGreen"/>
            <w:b/>
          </w:rPr>
          <w:t>print server</w:t>
        </w:r>
      </w:hyperlink>
      <w:r>
        <w:t xml:space="preserve">. With server access credentials, client applications can manipulate the print server state and print server components, such as </w:t>
      </w:r>
      <w:hyperlink w:anchor="gt_1a48eebd-e72c-494d-b8cb-84dfb7bc3b65">
        <w:r>
          <w:rPr>
            <w:rStyle w:val="HyperlinkGreen"/>
            <w:b/>
          </w:rPr>
          <w:t>printer driver</w:t>
        </w:r>
      </w:hyperlink>
      <w:r>
        <w:t xml:space="preserve"> configuration and </w:t>
      </w:r>
      <w:hyperlink w:anchor="gt_569f1f1c-f426-46fa-91d2-3d1eb0b19aa1">
        <w:r>
          <w:rPr>
            <w:rStyle w:val="HyperlinkGreen"/>
            <w:b/>
          </w:rPr>
          <w:t>print queue</w:t>
        </w:r>
      </w:hyperlink>
      <w:r>
        <w:t xml:space="preserve"> configuration, or add printer drivers and printers; they can monitor the print queue status; and they can perform general print server administration.</w:t>
      </w:r>
    </w:p>
    <w:p w:rsidR="000A5970" w:rsidRDefault="001328D1">
      <w:r>
        <w:t>These operations are supported in</w:t>
      </w:r>
      <w:r>
        <w:t xml:space="preserve"> the protocol by a set of </w:t>
      </w:r>
      <w:hyperlink w:anchor="Section_8ca20b730d864e57a009f797ef1b2de8" w:history="1">
        <w:r>
          <w:rPr>
            <w:rStyle w:val="Hyperlink"/>
          </w:rPr>
          <w:t>container</w:t>
        </w:r>
      </w:hyperlink>
      <w:r>
        <w:t xml:space="preserve"> structures that are used by different </w:t>
      </w:r>
      <w:hyperlink w:anchor="gt_b49fcfa1-e15c-4dce-be33-d74d5bfda785">
        <w:r>
          <w:rPr>
            <w:rStyle w:val="HyperlinkGreen"/>
            <w:b/>
          </w:rPr>
          <w:t>print system</w:t>
        </w:r>
      </w:hyperlink>
      <w:r>
        <w:t xml:space="preserve"> components, specifically: </w:t>
      </w:r>
      <w:hyperlink w:anchor="Section_3a3f9cf78ec44921b1f686cf8d139bc2" w:history="1">
        <w:r>
          <w:rPr>
            <w:rStyle w:val="Hyperlink"/>
          </w:rPr>
          <w:t>DRIVER_CONTAINER</w:t>
        </w:r>
      </w:hyperlink>
      <w:r>
        <w:t xml:space="preserve">, </w:t>
      </w:r>
      <w:hyperlink w:anchor="Section_49508bc38fcb49f5b92d0724666d76a4" w:history="1">
        <w:r>
          <w:rPr>
            <w:rStyle w:val="Hyperlink"/>
          </w:rPr>
          <w:t>FORM_CONTAINER</w:t>
        </w:r>
      </w:hyperlink>
      <w:r>
        <w:t xml:space="preserve">, </w:t>
      </w:r>
      <w:hyperlink w:anchor="Section_0cd5f47b54214b199ed05a29d63f3c2a" w:history="1">
        <w:r>
          <w:rPr>
            <w:rStyle w:val="Hyperlink"/>
          </w:rPr>
          <w:t>JOB_CONTAINER</w:t>
        </w:r>
      </w:hyperlink>
      <w:r>
        <w:t xml:space="preserve">, </w:t>
      </w:r>
      <w:hyperlink w:anchor="Section_e05adf6ca04e4e398b34e7c118ce2bc8" w:history="1">
        <w:r>
          <w:rPr>
            <w:rStyle w:val="Hyperlink"/>
          </w:rPr>
          <w:t>PORT_CONTAINER</w:t>
        </w:r>
      </w:hyperlink>
      <w:r>
        <w:t xml:space="preserve">, </w:t>
      </w:r>
      <w:hyperlink w:anchor="Section_6cf2b4ff1b2b453c87f985243823cea8" w:history="1">
        <w:r>
          <w:rPr>
            <w:rStyle w:val="Hyperlink"/>
          </w:rPr>
          <w:t>SECURITY_CONTAINER</w:t>
        </w:r>
      </w:hyperlink>
      <w:r>
        <w:t xml:space="preserve">, and </w:t>
      </w:r>
      <w:hyperlink w:anchor="Section_ad7d4d4e0feb45e093edb3b2b9a313d1" w:history="1">
        <w:r>
          <w:rPr>
            <w:rStyle w:val="Hyperlink"/>
          </w:rPr>
          <w:t>PRINTER_CONTAINER</w:t>
        </w:r>
      </w:hyperlink>
      <w:r>
        <w:t>. These print system components are supported as</w:t>
      </w:r>
      <w:r>
        <w:t xml:space="preserve"> specified in section </w:t>
      </w:r>
      <w:hyperlink w:anchor="Section_df6af0abee9745aaae87186f83ab2265" w:history="1">
        <w:r>
          <w:rPr>
            <w:rStyle w:val="Hyperlink"/>
          </w:rPr>
          <w:t>2.2.1</w:t>
        </w:r>
      </w:hyperlink>
      <w:r>
        <w:t>.</w:t>
      </w:r>
    </w:p>
    <w:p w:rsidR="000A5970" w:rsidRDefault="001328D1">
      <w:r>
        <w:lastRenderedPageBreak/>
        <w:t>To produce printed output that is the same, regardless of the configuration, the printer driver that is installed on the client computer must be identical to or compat</w:t>
      </w:r>
      <w:r>
        <w:t>ible with the printer driver that is installed on the print server. This protocol provides the methods that the client can use after it connects to a printer on a print server to obtain the information about the printer driver that is associated with the p</w:t>
      </w:r>
      <w:r>
        <w:t xml:space="preserve">rinter. If necessary, the client computer can use this information to download the printer driver from the print server. For more information about printer drivers, see </w:t>
      </w:r>
      <w:hyperlink r:id="rId107">
        <w:r>
          <w:rPr>
            <w:rStyle w:val="Hyperlink"/>
          </w:rPr>
          <w:t>[MSDN-MPD]</w:t>
        </w:r>
      </w:hyperlink>
      <w:r>
        <w:t>.</w:t>
      </w:r>
    </w:p>
    <w:p w:rsidR="000A5970" w:rsidRDefault="001328D1">
      <w:r>
        <w:t>The client can also use this protocol to obtain detailed information about the settings of the printer and the printer driver that are installed on the server. The client application can use this information to perform layout and to make device-specific ch</w:t>
      </w:r>
      <w:r>
        <w:t>oices about paper formats, resolution, and color handling. After the client connects to a printer, this protocol provides the methods that the client can use to query these settings.</w:t>
      </w:r>
    </w:p>
    <w:p w:rsidR="000A5970" w:rsidRDefault="001328D1">
      <w:r>
        <w:t xml:space="preserve">The following figure illustrates this interaction, using the scenario of </w:t>
      </w:r>
      <w:r>
        <w:t>adding a new printer as an example.</w:t>
      </w:r>
    </w:p>
    <w:p w:rsidR="000A5970" w:rsidRDefault="001328D1">
      <w:pPr>
        <w:keepNext/>
      </w:pPr>
      <w:r>
        <w:rPr>
          <w:noProof/>
        </w:rPr>
        <w:drawing>
          <wp:inline distT="0" distB="0" distL="0" distR="0">
            <wp:extent cx="5067300" cy="3571875"/>
            <wp:effectExtent l="19050" t="0" r="9525" b="0"/>
            <wp:docPr id="5555" name="MS-RPRN_pict74f57090-5cb7-77b6-1a91-c94d3fdddf65.png" descr="Adding a new printer" title="Adding a new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RN_pict74f57090-5cb7-77b6-1a91-c94d3fdddf65.png" descr="Adding a new printer" title="Adding a new printer"/>
                    <pic:cNvPicPr>
                      <a:picLocks noChangeAspect="1" noChangeArrowheads="1"/>
                    </pic:cNvPicPr>
                  </pic:nvPicPr>
                  <pic:blipFill>
                    <a:blip r:embed="rId108" cstate="print"/>
                    <a:srcRect/>
                    <a:stretch>
                      <a:fillRect/>
                    </a:stretch>
                  </pic:blipFill>
                  <pic:spPr bwMode="auto">
                    <a:xfrm>
                      <a:off x="0" y="0"/>
                      <a:ext cx="5067300" cy="3571875"/>
                    </a:xfrm>
                    <a:prstGeom prst="rect">
                      <a:avLst/>
                    </a:prstGeom>
                    <a:noFill/>
                    <a:ln w="9525">
                      <a:noFill/>
                      <a:miter lim="800000"/>
                      <a:headEnd/>
                      <a:tailEnd/>
                    </a:ln>
                  </pic:spPr>
                </pic:pic>
              </a:graphicData>
            </a:graphic>
          </wp:inline>
        </w:drawing>
      </w:r>
    </w:p>
    <w:p w:rsidR="000A5970" w:rsidRDefault="001328D1">
      <w:pPr>
        <w:pStyle w:val="Caption"/>
      </w:pPr>
      <w:r>
        <w:t xml:space="preserve">Figure </w:t>
      </w:r>
      <w:r>
        <w:fldChar w:fldCharType="begin"/>
      </w:r>
      <w:r>
        <w:instrText xml:space="preserve"> SEQ Figure \* ARABIC </w:instrText>
      </w:r>
      <w:r>
        <w:fldChar w:fldCharType="separate"/>
      </w:r>
      <w:r>
        <w:rPr>
          <w:noProof/>
        </w:rPr>
        <w:t>1</w:t>
      </w:r>
      <w:r>
        <w:fldChar w:fldCharType="end"/>
      </w:r>
      <w:r>
        <w:t>: Adding a new printer</w:t>
      </w:r>
    </w:p>
    <w:p w:rsidR="000A5970" w:rsidRDefault="001328D1">
      <w:pPr>
        <w:pStyle w:val="Heading3"/>
      </w:pPr>
      <w:bookmarkStart w:id="159" w:name="section_cb939ecf6d7b413987fbd94ef6dc861a"/>
      <w:bookmarkStart w:id="160" w:name="_Toc523395892"/>
      <w:r>
        <w:t>Communication of Print Job Data</w:t>
      </w:r>
      <w:bookmarkEnd w:id="159"/>
      <w:bookmarkEnd w:id="160"/>
    </w:p>
    <w:p w:rsidR="000A5970" w:rsidRDefault="001328D1">
      <w:r>
        <w:t xml:space="preserve">Communication of </w:t>
      </w:r>
      <w:hyperlink w:anchor="gt_12a6e569-e97c-4761-92f0-e397f8d5125f">
        <w:r>
          <w:rPr>
            <w:rStyle w:val="HyperlinkGreen"/>
            <w:b/>
          </w:rPr>
          <w:t>print job</w:t>
        </w:r>
      </w:hyperlink>
      <w:r>
        <w:t xml:space="preserve"> data enables a client to print to devices</w:t>
      </w:r>
      <w:r>
        <w:t xml:space="preserve"> that are hosted by </w:t>
      </w:r>
      <w:hyperlink w:anchor="gt_59fb3ddc-63cf-45df-8a90-46a6af9e00cb">
        <w:r>
          <w:rPr>
            <w:rStyle w:val="HyperlinkGreen"/>
            <w:b/>
          </w:rPr>
          <w:t>print servers</w:t>
        </w:r>
      </w:hyperlink>
      <w:r>
        <w:t>.</w:t>
      </w:r>
    </w:p>
    <w:p w:rsidR="000A5970" w:rsidRDefault="001328D1">
      <w:r>
        <w:t xml:space="preserve">In one configuration, a client uses a </w:t>
      </w:r>
      <w:hyperlink w:anchor="gt_1a48eebd-e72c-494d-b8cb-84dfb7bc3b65">
        <w:r>
          <w:rPr>
            <w:rStyle w:val="HyperlinkGreen"/>
            <w:b/>
          </w:rPr>
          <w:t>printer driver</w:t>
        </w:r>
      </w:hyperlink>
      <w:r>
        <w:t xml:space="preserve"> that is installed on the client computer to </w:t>
      </w:r>
      <w:r>
        <w:t xml:space="preserve">convert a graphical representation of application content and layout into </w:t>
      </w:r>
      <w:hyperlink w:anchor="gt_4712ded2-d927-4930-9450-29499f98cef4">
        <w:r>
          <w:rPr>
            <w:rStyle w:val="HyperlinkGreen"/>
            <w:b/>
          </w:rPr>
          <w:t>device</w:t>
        </w:r>
      </w:hyperlink>
      <w:r>
        <w:t xml:space="preserve">-specific </w:t>
      </w:r>
      <w:hyperlink w:anchor="gt_a04e8872-d39e-4ae8-a870-b2e36b266302">
        <w:r>
          <w:rPr>
            <w:rStyle w:val="HyperlinkGreen"/>
            <w:b/>
          </w:rPr>
          <w:t>page description language (PDL)</w:t>
        </w:r>
      </w:hyperlink>
      <w:r>
        <w:t xml:space="preserve"> data. It then sends the data, also called </w:t>
      </w:r>
      <w:hyperlink w:anchor="gt_cea5f44d-0398-47cf-bb34-110ffddade11">
        <w:r>
          <w:rPr>
            <w:rStyle w:val="HyperlinkGreen"/>
            <w:b/>
          </w:rPr>
          <w:t>RAW</w:t>
        </w:r>
      </w:hyperlink>
      <w:r>
        <w:t xml:space="preserve"> data, to the print server using methods this protocol provides. The print server can temporarily store the RAW data from the client in a </w:t>
      </w:r>
      <w:hyperlink w:anchor="gt_4c0e7da9-88a8-4430-abd7-27e7250b8180">
        <w:r>
          <w:rPr>
            <w:rStyle w:val="HyperlinkGreen"/>
            <w:b/>
          </w:rPr>
          <w:t>spool file</w:t>
        </w:r>
      </w:hyperlink>
      <w:r>
        <w:t xml:space="preserve">, or it can print it immediately. As the print server sends the data to the target printer, the </w:t>
      </w:r>
      <w:hyperlink w:anchor="gt_062f3e76-3149-468c-bf64-1535651725d1">
        <w:r>
          <w:rPr>
            <w:rStyle w:val="HyperlinkGreen"/>
            <w:b/>
          </w:rPr>
          <w:t>print processor</w:t>
        </w:r>
      </w:hyperlink>
      <w:r>
        <w:t xml:space="preserve"> on the print server </w:t>
      </w:r>
      <w:r>
        <w:t>that is associated with the target printer can post-process the RAW data in an implementation-specific way.</w:t>
      </w:r>
    </w:p>
    <w:p w:rsidR="000A5970" w:rsidRDefault="001328D1">
      <w:r>
        <w:lastRenderedPageBreak/>
        <w:t>In another configuration, a client sends data to the print server in an intermediate format that contains graphics primitives and layout information</w:t>
      </w:r>
      <w:r>
        <w:t xml:space="preserve"> in addition to processing instructions for the print server. The print server can temporarily store this intermediate data in a spool file, or it can print it immediately. As the data is sent to the printer, the print processor on the print server that is</w:t>
      </w:r>
      <w:r>
        <w:t xml:space="preserve"> associated with the printer converts the data from the intermediate spool file to device-specific PDL data, typically by using the printer driver that is installed on the print server.</w:t>
      </w:r>
    </w:p>
    <w:p w:rsidR="000A5970" w:rsidRDefault="001328D1">
      <w:r>
        <w:t>The following diagram illustrates this interaction.</w:t>
      </w:r>
    </w:p>
    <w:p w:rsidR="000A5970" w:rsidRDefault="001328D1">
      <w:r>
        <w:rPr>
          <w:noProof/>
        </w:rPr>
        <w:drawing>
          <wp:inline distT="0" distB="0" distL="0" distR="0">
            <wp:extent cx="5076825" cy="5286375"/>
            <wp:effectExtent l="19050" t="0" r="9525" b="0"/>
            <wp:docPr id="5557" name="MS-RPRN_pict1169ed49-bfa9-d743-7fab-6e507dc2f8a8.png" descr="Communication of print job data" title="Communication of print jo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RN_pict1169ed49-bfa9-d743-7fab-6e507dc2f8a8.png" descr="Communication of print job data" title="Communication of print job data"/>
                    <pic:cNvPicPr>
                      <a:picLocks noChangeAspect="1" noChangeArrowheads="1"/>
                    </pic:cNvPicPr>
                  </pic:nvPicPr>
                  <pic:blipFill>
                    <a:blip r:embed="rId109" cstate="print"/>
                    <a:srcRect/>
                    <a:stretch>
                      <a:fillRect/>
                    </a:stretch>
                  </pic:blipFill>
                  <pic:spPr bwMode="auto">
                    <a:xfrm>
                      <a:off x="0" y="0"/>
                      <a:ext cx="5076825" cy="5286375"/>
                    </a:xfrm>
                    <a:prstGeom prst="rect">
                      <a:avLst/>
                    </a:prstGeom>
                    <a:noFill/>
                    <a:ln w="9525">
                      <a:noFill/>
                      <a:miter lim="800000"/>
                      <a:headEnd/>
                      <a:tailEnd/>
                    </a:ln>
                  </pic:spPr>
                </pic:pic>
              </a:graphicData>
            </a:graphic>
          </wp:inline>
        </w:drawing>
      </w:r>
    </w:p>
    <w:p w:rsidR="000A5970" w:rsidRDefault="001328D1">
      <w:pPr>
        <w:pStyle w:val="Caption"/>
      </w:pPr>
      <w:r>
        <w:t xml:space="preserve">Figure </w:t>
      </w:r>
      <w:r>
        <w:fldChar w:fldCharType="begin"/>
      </w:r>
      <w:r>
        <w:instrText xml:space="preserve"> SEQ Figu</w:instrText>
      </w:r>
      <w:r>
        <w:instrText xml:space="preserve">re \* ARABIC </w:instrText>
      </w:r>
      <w:r>
        <w:fldChar w:fldCharType="separate"/>
      </w:r>
      <w:r>
        <w:rPr>
          <w:noProof/>
        </w:rPr>
        <w:t>2</w:t>
      </w:r>
      <w:r>
        <w:fldChar w:fldCharType="end"/>
      </w:r>
      <w:r>
        <w:t>: Communication of print job data</w:t>
      </w:r>
    </w:p>
    <w:p w:rsidR="000A5970" w:rsidRDefault="001328D1">
      <w:pPr>
        <w:pStyle w:val="Heading3"/>
      </w:pPr>
      <w:bookmarkStart w:id="161" w:name="section_e947715e821c47fe97b8c0ed70eed5b6"/>
      <w:bookmarkStart w:id="162" w:name="_Toc523395893"/>
      <w:r>
        <w:t>Notification of Print System Changes</w:t>
      </w:r>
      <w:bookmarkEnd w:id="161"/>
      <w:bookmarkEnd w:id="162"/>
    </w:p>
    <w:p w:rsidR="000A5970" w:rsidRDefault="001328D1">
      <w:r>
        <w:t xml:space="preserve">This protocol also provides the methods that a </w:t>
      </w:r>
      <w:hyperlink w:anchor="gt_3b2da3d1-c159-4399-a6dd-dfd5f76fa2f5">
        <w:r>
          <w:rPr>
            <w:rStyle w:val="HyperlinkGreen"/>
            <w:b/>
          </w:rPr>
          <w:t>print client</w:t>
        </w:r>
      </w:hyperlink>
      <w:r>
        <w:t xml:space="preserve"> can use to register for incremental change not</w:t>
      </w:r>
      <w:r>
        <w:t xml:space="preserve">ifications. These notifications enable the client application to maintain an accurate local view of the printer and </w:t>
      </w:r>
      <w:hyperlink w:anchor="gt_1a48eebd-e72c-494d-b8cb-84dfb7bc3b65">
        <w:r>
          <w:rPr>
            <w:rStyle w:val="HyperlinkGreen"/>
            <w:b/>
          </w:rPr>
          <w:t>printer driver</w:t>
        </w:r>
      </w:hyperlink>
      <w:r>
        <w:t xml:space="preserve"> settings by enabling the client application to synchronize the </w:t>
      </w:r>
      <w:r>
        <w:t xml:space="preserve">local view with the actual settings of those components on the </w:t>
      </w:r>
      <w:hyperlink w:anchor="gt_59fb3ddc-63cf-45df-8a90-46a6af9e00cb">
        <w:r>
          <w:rPr>
            <w:rStyle w:val="HyperlinkGreen"/>
            <w:b/>
          </w:rPr>
          <w:t>print server</w:t>
        </w:r>
      </w:hyperlink>
      <w:r>
        <w:t>, without having to repeatedly query the server for its complete configuration information.</w:t>
      </w:r>
    </w:p>
    <w:p w:rsidR="000A5970" w:rsidRDefault="001328D1">
      <w:r>
        <w:lastRenderedPageBreak/>
        <w:t>For status updates, a print</w:t>
      </w:r>
      <w:r>
        <w:t xml:space="preserve"> client registers for notifications of state changes when it connects to a print server. The server creates a new </w:t>
      </w:r>
      <w:hyperlink w:anchor="gt_8a7f6700-8311-45bc-af10-82e10accd331">
        <w:r>
          <w:rPr>
            <w:rStyle w:val="HyperlinkGreen"/>
            <w:b/>
          </w:rPr>
          <w:t>remote procedure call (RPC)</w:t>
        </w:r>
      </w:hyperlink>
      <w:r>
        <w:t xml:space="preserve"> connection in the reverse direction, back to the cli</w:t>
      </w:r>
      <w:r>
        <w:t xml:space="preserve">ent, which is subsequently used to send notifications to the client. When the status of a server resource changes—such as a </w:t>
      </w:r>
      <w:hyperlink w:anchor="gt_569f1f1c-f426-46fa-91d2-3d1eb0b19aa1">
        <w:r>
          <w:rPr>
            <w:rStyle w:val="HyperlinkGreen"/>
            <w:b/>
          </w:rPr>
          <w:t>print queue</w:t>
        </w:r>
      </w:hyperlink>
      <w:r>
        <w:t xml:space="preserve"> goes online, goes offline, or enters an error state—the se</w:t>
      </w:r>
      <w:r>
        <w:t>rver sends a notification to the registered client.</w:t>
      </w:r>
    </w:p>
    <w:p w:rsidR="000A5970" w:rsidRDefault="001328D1">
      <w:r>
        <w:t>Notifications include status changes of print server resources; for example, when a print queue goes online, goes offline, or enters an error state.</w:t>
      </w:r>
    </w:p>
    <w:p w:rsidR="000A5970" w:rsidRDefault="001328D1">
      <w:r>
        <w:t>The following diagram illustrates this interaction. For</w:t>
      </w:r>
      <w:r>
        <w:t xml:space="preserve"> more information, see section </w:t>
      </w:r>
      <w:hyperlink w:anchor="Section_42a5b690e5cf4e37a3106dd70071af57" w:history="1">
        <w:r>
          <w:rPr>
            <w:rStyle w:val="Hyperlink"/>
          </w:rPr>
          <w:t>3.2.4.2.4</w:t>
        </w:r>
      </w:hyperlink>
      <w:r>
        <w:t>.</w:t>
      </w:r>
    </w:p>
    <w:p w:rsidR="000A5970" w:rsidRDefault="001328D1">
      <w:pPr>
        <w:keepNext/>
      </w:pPr>
      <w:r>
        <w:rPr>
          <w:noProof/>
        </w:rPr>
        <w:drawing>
          <wp:inline distT="0" distB="0" distL="0" distR="0">
            <wp:extent cx="5076825" cy="5476875"/>
            <wp:effectExtent l="19050" t="0" r="9525" b="0"/>
            <wp:docPr id="5559" name="MS-RPRN_pict4b4d2117-17ef-094e-38a8-7cc23c30111e.png" descr="Notification of print system changes" title="Notification of print system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RN_pict4b4d2117-17ef-094e-38a8-7cc23c30111e.png" descr="Notification of print system changes" title="Notification of print system changes"/>
                    <pic:cNvPicPr>
                      <a:picLocks noChangeAspect="1" noChangeArrowheads="1"/>
                    </pic:cNvPicPr>
                  </pic:nvPicPr>
                  <pic:blipFill>
                    <a:blip r:embed="rId110" cstate="print"/>
                    <a:srcRect/>
                    <a:stretch>
                      <a:fillRect/>
                    </a:stretch>
                  </pic:blipFill>
                  <pic:spPr bwMode="auto">
                    <a:xfrm>
                      <a:off x="0" y="0"/>
                      <a:ext cx="5076825" cy="5476875"/>
                    </a:xfrm>
                    <a:prstGeom prst="rect">
                      <a:avLst/>
                    </a:prstGeom>
                    <a:noFill/>
                    <a:ln w="9525">
                      <a:noFill/>
                      <a:miter lim="800000"/>
                      <a:headEnd/>
                      <a:tailEnd/>
                    </a:ln>
                  </pic:spPr>
                </pic:pic>
              </a:graphicData>
            </a:graphic>
          </wp:inline>
        </w:drawing>
      </w:r>
    </w:p>
    <w:p w:rsidR="000A5970" w:rsidRDefault="001328D1">
      <w:pPr>
        <w:pStyle w:val="Caption"/>
      </w:pPr>
      <w:r>
        <w:t xml:space="preserve">Figure </w:t>
      </w:r>
      <w:r>
        <w:fldChar w:fldCharType="begin"/>
      </w:r>
      <w:r>
        <w:instrText xml:space="preserve"> SEQ Figure \* ARABIC </w:instrText>
      </w:r>
      <w:r>
        <w:fldChar w:fldCharType="separate"/>
      </w:r>
      <w:r>
        <w:rPr>
          <w:noProof/>
        </w:rPr>
        <w:t>3</w:t>
      </w:r>
      <w:r>
        <w:fldChar w:fldCharType="end"/>
      </w:r>
      <w:r>
        <w:t>: Notification of print system changes</w:t>
      </w:r>
    </w:p>
    <w:p w:rsidR="000A5970" w:rsidRDefault="001328D1">
      <w:r>
        <w:t>The box labeled 'Local Server' in the above diagram represents an entity running</w:t>
      </w:r>
      <w:r>
        <w:t xml:space="preserve"> on the client system. This entity is either implemented in the end-user application or in a separate process. Since the entity implements a Print System Remote Protocol </w:t>
      </w:r>
      <w:hyperlink w:anchor="gt_b91c1e27-e8e0-499b-8c65-738006af72ee">
        <w:r>
          <w:rPr>
            <w:rStyle w:val="HyperlinkGreen"/>
            <w:b/>
          </w:rPr>
          <w:t>endpoint</w:t>
        </w:r>
      </w:hyperlink>
      <w:r>
        <w:t>, which can only</w:t>
      </w:r>
      <w:r>
        <w:t xml:space="preserve"> be registered once per system, there can be at most one of these entities running on the client system at any time. If an end-user </w:t>
      </w:r>
      <w:r>
        <w:lastRenderedPageBreak/>
        <w:t>application directly implements this entity, this end-user application would not be able to run on a system that also runs a</w:t>
      </w:r>
      <w:r>
        <w:t xml:space="preserve"> </w:t>
      </w:r>
      <w:hyperlink w:anchor="gt_b49fcfa1-e15c-4dce-be33-d74d5bfda785">
        <w:r>
          <w:rPr>
            <w:rStyle w:val="HyperlinkGreen"/>
            <w:b/>
          </w:rPr>
          <w:t>print system</w:t>
        </w:r>
      </w:hyperlink>
      <w:r>
        <w:t xml:space="preserve"> implementation, and only one such application could.</w:t>
      </w:r>
    </w:p>
    <w:p w:rsidR="000A5970" w:rsidRDefault="001328D1">
      <w:r>
        <w:t>In addition to composing and returning the notifications, the print server maintains a change identifier that it changes whenev</w:t>
      </w:r>
      <w:r>
        <w:t xml:space="preserve">er the server-side printing configuration changes; for example, changes to user-configurable settings, print queue items, </w:t>
      </w:r>
      <w:hyperlink w:anchor="gt_12a6e569-e97c-4761-92f0-e397f8d5125f">
        <w:r>
          <w:rPr>
            <w:rStyle w:val="HyperlinkGreen"/>
            <w:b/>
          </w:rPr>
          <w:t>print job</w:t>
        </w:r>
      </w:hyperlink>
      <w:r>
        <w:t xml:space="preserve"> status, or to the printer driver</w:t>
      </w:r>
      <w:r>
        <w:t xml:space="preserve"> would cause this identifier to change. The print client can query this change identifier by using the </w:t>
      </w:r>
      <w:hyperlink w:anchor="Section_9c04a0f2adc443938df47c36a14183f5" w:history="1">
        <w:r>
          <w:rPr>
            <w:rStyle w:val="Hyperlink"/>
          </w:rPr>
          <w:t>RpcGetPrinterData (section 3.1.4.2.7)</w:t>
        </w:r>
      </w:hyperlink>
      <w:r>
        <w:t xml:space="preserve"> method that is defined in this protocol and calling it </w:t>
      </w:r>
      <w:r>
        <w:t xml:space="preserve">with the </w:t>
      </w:r>
      <w:r>
        <w:rPr>
          <w:i/>
        </w:rPr>
        <w:t>pValueName</w:t>
      </w:r>
      <w:r>
        <w:t xml:space="preserve"> parameter pointing to the string "ChangeID".</w:t>
      </w:r>
    </w:p>
    <w:p w:rsidR="000A5970" w:rsidRDefault="001328D1">
      <w:r>
        <w:t>When a disconnected print client reconnects to the print server, it can query the change identifier again, and if the change identifier is different from the one returned when it queried befo</w:t>
      </w:r>
      <w:r>
        <w:t xml:space="preserve">re it was disconnected, the client retrieves the complete configuration information and updates its view of the server configuration by using printer driver management methods (section </w:t>
      </w:r>
      <w:hyperlink w:anchor="Section_84e21d0dd5da4db2ab19d7ece51e42aa" w:history="1">
        <w:r>
          <w:rPr>
            <w:rStyle w:val="Hyperlink"/>
          </w:rPr>
          <w:t>3.1.4.4</w:t>
        </w:r>
      </w:hyperlink>
      <w:r>
        <w:t>).</w:t>
      </w:r>
    </w:p>
    <w:p w:rsidR="000A5970" w:rsidRDefault="001328D1">
      <w:pPr>
        <w:pStyle w:val="Heading2"/>
      </w:pPr>
      <w:bookmarkStart w:id="163" w:name="section_dadadc2d0dcd47e0b78f13d32875a126"/>
      <w:bookmarkStart w:id="164" w:name="_Toc523395894"/>
      <w:r>
        <w:t>R</w:t>
      </w:r>
      <w:r>
        <w:t>elationship to Other Protocols</w:t>
      </w:r>
      <w:bookmarkEnd w:id="163"/>
      <w:bookmarkEnd w:id="16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A5970" w:rsidRDefault="001328D1">
      <w:r>
        <w:t xml:space="preserve">The Print System Remote Protocol is dependent on the </w:t>
      </w:r>
      <w:hyperlink w:anchor="gt_8a7f6700-8311-45bc-af10-82e10accd331">
        <w:r>
          <w:rPr>
            <w:rStyle w:val="HyperlinkGreen"/>
            <w:b/>
          </w:rPr>
          <w:t>RPC</w:t>
        </w:r>
      </w:hyperlink>
      <w:r>
        <w:t xml:space="preserve"> protocol specified in </w:t>
      </w:r>
      <w:hyperlink r:id="rId111" w:anchor="Section_290c38b192fe422991e64fc376610c15">
        <w:r>
          <w:rPr>
            <w:rStyle w:val="Hyperlink"/>
          </w:rPr>
          <w:t>[MS-RPCE]</w:t>
        </w:r>
      </w:hyperlink>
      <w:r>
        <w:t>.</w:t>
      </w:r>
    </w:p>
    <w:p w:rsidR="000A5970" w:rsidRDefault="001328D1">
      <w:r>
        <w:t xml:space="preserve">The Print System Remote Protocol does not specify methods for file transfer between client and server; therefore, the </w:t>
      </w:r>
      <w:hyperlink w:anchor="gt_09dbec39-5e75-4d9a-babf-1c9f1d499625">
        <w:r>
          <w:rPr>
            <w:rStyle w:val="HyperlinkGreen"/>
            <w:b/>
          </w:rPr>
          <w:t>Server Message Block (SMB)</w:t>
        </w:r>
      </w:hyperlink>
      <w:r>
        <w:t xml:space="preserve"> Version 2.0 Protocol, specified in </w:t>
      </w:r>
      <w:hyperlink r:id="rId112" w:anchor="Section_5606ad475ee0437a817e70c366052962">
        <w:r>
          <w:rPr>
            <w:rStyle w:val="Hyperlink"/>
          </w:rPr>
          <w:t>[MS-SMB2]</w:t>
        </w:r>
      </w:hyperlink>
      <w:r>
        <w:t xml:space="preserve">, is the preferred protocol for all file transfer operations, including </w:t>
      </w:r>
      <w:hyperlink w:anchor="gt_1a48eebd-e72c-494d-b8cb-84dfb7bc3b65">
        <w:r>
          <w:rPr>
            <w:rStyle w:val="HyperlinkGreen"/>
            <w:b/>
          </w:rPr>
          <w:t>printer driver</w:t>
        </w:r>
      </w:hyperlink>
      <w:r>
        <w:t xml:space="preserve"> downloads.</w:t>
      </w:r>
    </w:p>
    <w:p w:rsidR="000A5970" w:rsidRDefault="001328D1">
      <w:r>
        <w:t>These protocol relationships are shown in the following figure:</w:t>
      </w:r>
    </w:p>
    <w:p w:rsidR="000A5970" w:rsidRDefault="001328D1">
      <w:r>
        <w:rPr>
          <w:noProof/>
        </w:rPr>
        <w:drawing>
          <wp:inline distT="0" distB="0" distL="0" distR="0">
            <wp:extent cx="1533525" cy="1838325"/>
            <wp:effectExtent l="19050" t="0" r="9525" b="0"/>
            <wp:docPr id="5561" name="MS-RPRN_pict708eabb8-a4fc-900f-fac4-596bba554b21.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RN_pict708eabb8-a4fc-900f-fac4-596bba554b21.png" descr="Protocol Relationships" title="Protocol Relationships"/>
                    <pic:cNvPicPr>
                      <a:picLocks noChangeAspect="1" noChangeArrowheads="1"/>
                    </pic:cNvPicPr>
                  </pic:nvPicPr>
                  <pic:blipFill>
                    <a:blip r:embed="rId113" cstate="print"/>
                    <a:srcRect/>
                    <a:stretch>
                      <a:fillRect/>
                    </a:stretch>
                  </pic:blipFill>
                  <pic:spPr bwMode="auto">
                    <a:xfrm>
                      <a:off x="0" y="0"/>
                      <a:ext cx="1533525" cy="1838325"/>
                    </a:xfrm>
                    <a:prstGeom prst="rect">
                      <a:avLst/>
                    </a:prstGeom>
                    <a:noFill/>
                    <a:ln w="9525">
                      <a:noFill/>
                      <a:miter lim="800000"/>
                      <a:headEnd/>
                      <a:tailEnd/>
                    </a:ln>
                  </pic:spPr>
                </pic:pic>
              </a:graphicData>
            </a:graphic>
          </wp:inline>
        </w:drawing>
      </w:r>
    </w:p>
    <w:p w:rsidR="000A5970" w:rsidRDefault="001328D1">
      <w:pPr>
        <w:pStyle w:val="Caption"/>
      </w:pPr>
      <w:r>
        <w:t xml:space="preserve">Figure </w:t>
      </w:r>
      <w:r>
        <w:fldChar w:fldCharType="begin"/>
      </w:r>
      <w:r>
        <w:instrText xml:space="preserve"> SEQ Figure \* ARABIC </w:instrText>
      </w:r>
      <w:r>
        <w:fldChar w:fldCharType="separate"/>
      </w:r>
      <w:r>
        <w:rPr>
          <w:noProof/>
        </w:rPr>
        <w:t>4</w:t>
      </w:r>
      <w:r>
        <w:fldChar w:fldCharType="end"/>
      </w:r>
      <w:r>
        <w:t>: Protocol Relationships</w:t>
      </w:r>
    </w:p>
    <w:p w:rsidR="000A5970" w:rsidRDefault="001328D1">
      <w:r>
        <w:t>The Print System Remote Protocol is related to other protocols as fol</w:t>
      </w:r>
      <w:r>
        <w:t>lows:</w:t>
      </w:r>
    </w:p>
    <w:p w:rsidR="000A5970" w:rsidRDefault="001328D1">
      <w:pPr>
        <w:pStyle w:val="ListParagraph"/>
        <w:numPr>
          <w:ilvl w:val="0"/>
          <w:numId w:val="48"/>
        </w:numPr>
      </w:pPr>
      <w:r>
        <w:t xml:space="preserve">The Print System Asynchronous Notification Protocol </w:t>
      </w:r>
      <w:hyperlink r:id="rId114" w:anchor="Section_e44d984c07d3414c8ffcf8c8ad8512a8">
        <w:r>
          <w:rPr>
            <w:rStyle w:val="Hyperlink"/>
          </w:rPr>
          <w:t>[MS-PAN]</w:t>
        </w:r>
      </w:hyperlink>
      <w:r>
        <w:t xml:space="preserve"> is dependent on the Print System Remote Protocol.</w:t>
      </w:r>
    </w:p>
    <w:p w:rsidR="000A5970" w:rsidRDefault="001328D1">
      <w:pPr>
        <w:pStyle w:val="ListParagraph"/>
        <w:numPr>
          <w:ilvl w:val="0"/>
          <w:numId w:val="48"/>
        </w:numPr>
      </w:pPr>
      <w:r>
        <w:t xml:space="preserve">The Print System Asynchronous Remote Protocol, specified in </w:t>
      </w:r>
      <w:hyperlink r:id="rId115" w:anchor="Section_695e3f9af83f479a82d9ba260497c2d0">
        <w:r>
          <w:rPr>
            <w:rStyle w:val="Hyperlink"/>
          </w:rPr>
          <w:t>[MS-PAR]</w:t>
        </w:r>
      </w:hyperlink>
      <w:r>
        <w:t xml:space="preserve">, uses many data structures and parameter definitions that are also specified in sections </w:t>
      </w:r>
      <w:hyperlink w:anchor="Section_df6af0abee9745aaae87186f83ab2265" w:history="1">
        <w:r>
          <w:rPr>
            <w:rStyle w:val="Hyperlink"/>
          </w:rPr>
          <w:t>2.2.1</w:t>
        </w:r>
      </w:hyperlink>
      <w:r>
        <w:t xml:space="preserve"> and </w:t>
      </w:r>
      <w:hyperlink w:anchor="Section_99fdf2cf79bb43bf997c88b33538a5e1" w:history="1">
        <w:r>
          <w:rPr>
            <w:rStyle w:val="Hyperlink"/>
          </w:rPr>
          <w:t>2.2.2</w:t>
        </w:r>
      </w:hyperlink>
      <w:r>
        <w:t xml:space="preserve"> of this specification.</w:t>
      </w:r>
    </w:p>
    <w:p w:rsidR="000A5970" w:rsidRDefault="001328D1">
      <w:pPr>
        <w:ind w:left="360"/>
      </w:pPr>
      <w:r>
        <w:rPr>
          <w:b/>
        </w:rPr>
        <w:t>Note:</w:t>
      </w:r>
      <w:r>
        <w:t xml:space="preserve">  A </w:t>
      </w:r>
      <w:hyperlink w:anchor="gt_59fb3ddc-63cf-45df-8a90-46a6af9e00cb">
        <w:r>
          <w:rPr>
            <w:rStyle w:val="HyperlinkGreen"/>
            <w:b/>
          </w:rPr>
          <w:t>print server</w:t>
        </w:r>
      </w:hyperlink>
      <w:r>
        <w:t xml:space="preserve"> can optionally include an implementation of Print System Asynchronous Remote with Print System Remote.</w:t>
      </w:r>
    </w:p>
    <w:p w:rsidR="000A5970" w:rsidRDefault="001328D1">
      <w:pPr>
        <w:pStyle w:val="ListParagraph"/>
        <w:numPr>
          <w:ilvl w:val="0"/>
          <w:numId w:val="48"/>
        </w:numPr>
      </w:pPr>
      <w:r>
        <w:t xml:space="preserve">Limited enumeration of printer configuration information can be done using the </w:t>
      </w:r>
      <w:hyperlink w:anchor="gt_6442eac9-3264-4d95-a435-fdc08e71603f">
        <w:r>
          <w:rPr>
            <w:rStyle w:val="HyperlinkGreen"/>
            <w:b/>
          </w:rPr>
          <w:t>Remote Admi</w:t>
        </w:r>
        <w:r>
          <w:rPr>
            <w:rStyle w:val="HyperlinkGreen"/>
            <w:b/>
          </w:rPr>
          <w:t>nistration Protocol (RAP)</w:t>
        </w:r>
      </w:hyperlink>
      <w:r>
        <w:t xml:space="preserve"> </w:t>
      </w:r>
      <w:hyperlink r:id="rId116" w:anchor="Section_fb8d5bd1e57c4be1b063ec31330bdd58">
        <w:r>
          <w:rPr>
            <w:rStyle w:val="Hyperlink"/>
          </w:rPr>
          <w:t>[MS-RAP]</w:t>
        </w:r>
      </w:hyperlink>
      <w:r>
        <w:t xml:space="preserve">; however, the Print System Asynchronous Remote Protocol provides richer semantics than RAP. Because RAP is not supported over SMB Version 2.0, </w:t>
      </w:r>
      <w:r>
        <w:t>Print System Remote is the preferred access protocol for printer configuration information.</w:t>
      </w:r>
    </w:p>
    <w:p w:rsidR="000A5970" w:rsidRDefault="001328D1">
      <w:pPr>
        <w:pStyle w:val="ListParagraph"/>
        <w:numPr>
          <w:ilvl w:val="0"/>
          <w:numId w:val="48"/>
        </w:numPr>
      </w:pPr>
      <w:r>
        <w:lastRenderedPageBreak/>
        <w:t xml:space="preserve">The print client and print server implementations of this protocol use the Active Directory Technical Specification Protocol </w:t>
      </w:r>
      <w:hyperlink r:id="rId117" w:anchor="Section_d243592709994c628c6d13ba31a52e1a">
        <w:r>
          <w:rPr>
            <w:rStyle w:val="Hyperlink"/>
          </w:rPr>
          <w:t>[MS-ADTS]</w:t>
        </w:r>
      </w:hyperlink>
      <w:r>
        <w:t xml:space="preserve"> to locate domain controllers and use </w:t>
      </w:r>
      <w:hyperlink w:anchor="gt_45643bfb-b4c4-432c-a10f-b98790063f8d">
        <w:r>
          <w:rPr>
            <w:rStyle w:val="HyperlinkGreen"/>
            <w:b/>
          </w:rPr>
          <w:t>LDAP</w:t>
        </w:r>
      </w:hyperlink>
      <w:r>
        <w:t xml:space="preserve"> </w:t>
      </w:r>
      <w:hyperlink r:id="rId118">
        <w:r>
          <w:rPr>
            <w:rStyle w:val="Hyperlink"/>
          </w:rPr>
          <w:t>[RFC2251]</w:t>
        </w:r>
      </w:hyperlink>
      <w:r>
        <w:t xml:space="preserve"> to access data in the </w:t>
      </w:r>
      <w:hyperlink w:anchor="gt_e467d927-17bf-49c9-98d1-96ddf61ddd90">
        <w:r>
          <w:rPr>
            <w:rStyle w:val="HyperlinkGreen"/>
            <w:b/>
          </w:rPr>
          <w:t>Active Directory</w:t>
        </w:r>
      </w:hyperlink>
      <w:r>
        <w:t xml:space="preserve"> when available. This protocol does not require availability of Active Directory. For more details, see </w:t>
      </w:r>
      <w:hyperlink w:anchor="Section_5baf16d5919d4ed68086fd0e63775d5e" w:history="1">
        <w:r>
          <w:rPr>
            <w:rStyle w:val="Hyperlink"/>
          </w:rPr>
          <w:t>Directory Service I</w:t>
        </w:r>
        <w:r>
          <w:rPr>
            <w:rStyle w:val="Hyperlink"/>
          </w:rPr>
          <w:t>nteraction (section 2.3)</w:t>
        </w:r>
      </w:hyperlink>
      <w:r>
        <w:t>.</w:t>
      </w:r>
      <w:bookmarkStart w:id="16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65"/>
    </w:p>
    <w:p w:rsidR="000A5970" w:rsidRDefault="001328D1">
      <w:pPr>
        <w:pStyle w:val="Heading2"/>
      </w:pPr>
      <w:bookmarkStart w:id="166" w:name="section_254b87395be24995b192a070fc33966c"/>
      <w:bookmarkStart w:id="167" w:name="_Toc523395895"/>
      <w:r>
        <w:t>Prerequisites/Preconditions</w:t>
      </w:r>
      <w:bookmarkEnd w:id="166"/>
      <w:bookmarkEnd w:id="16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A5970" w:rsidRDefault="001328D1">
      <w:r>
        <w:t xml:space="preserve">This protocol is an </w:t>
      </w:r>
      <w:hyperlink w:anchor="gt_8a7f6700-8311-45bc-af10-82e10accd331">
        <w:r>
          <w:rPr>
            <w:rStyle w:val="HyperlinkGreen"/>
            <w:b/>
          </w:rPr>
          <w:t>RPC</w:t>
        </w:r>
      </w:hyperlink>
      <w:r>
        <w:t xml:space="preserve"> interface and therefore has the prerequisites specified in </w:t>
      </w:r>
      <w:hyperlink r:id="rId119" w:anchor="Section_290c38b192fe422991e64fc376610c15">
        <w:r>
          <w:rPr>
            <w:rStyle w:val="Hyperlink"/>
          </w:rPr>
          <w:t>[MS-RPCE]</w:t>
        </w:r>
      </w:hyperlink>
      <w:r>
        <w:t xml:space="preserve"> section 1.5 as being common to RPC interfaces.</w:t>
      </w:r>
    </w:p>
    <w:p w:rsidR="000A5970" w:rsidRDefault="001328D1">
      <w:r>
        <w:t>It is assumed that a cli</w:t>
      </w:r>
      <w:r>
        <w:t xml:space="preserve">ent of this protocol has obtained the name of a </w:t>
      </w:r>
      <w:hyperlink w:anchor="gt_59fb3ddc-63cf-45df-8a90-46a6af9e00cb">
        <w:r>
          <w:rPr>
            <w:rStyle w:val="HyperlinkGreen"/>
            <w:b/>
          </w:rPr>
          <w:t>print server</w:t>
        </w:r>
      </w:hyperlink>
      <w:r>
        <w:t xml:space="preserve"> that supports this protocol before it is invoked. There are various ways a client can accomplish that; for information see </w:t>
      </w:r>
      <w:hyperlink r:id="rId120" w:anchor="Section_9427994325ab4c139bf26d411cc2f796">
        <w:r>
          <w:rPr>
            <w:rStyle w:val="Hyperlink"/>
          </w:rPr>
          <w:t>[MS-ADLS]</w:t>
        </w:r>
      </w:hyperlink>
      <w:r>
        <w:t xml:space="preserve">, </w:t>
      </w:r>
      <w:hyperlink r:id="rId121" w:anchor="Section_9abb5e97123d4da99557b353ab79b830">
        <w:r>
          <w:rPr>
            <w:rStyle w:val="Hyperlink"/>
          </w:rPr>
          <w:t>[MS-ADSC]</w:t>
        </w:r>
      </w:hyperlink>
      <w:r>
        <w:t xml:space="preserve">, </w:t>
      </w:r>
      <w:hyperlink r:id="rId122" w:anchor="Section_fb8d5bd1e57c4be1b063ec31330bdd58">
        <w:r>
          <w:rPr>
            <w:rStyle w:val="Hyperlink"/>
          </w:rPr>
          <w:t>[MS-RAP]</w:t>
        </w:r>
      </w:hyperlink>
      <w:r>
        <w:t xml:space="preserve">, and </w:t>
      </w:r>
      <w:hyperlink r:id="rId123" w:anchor="Section_5606ad475ee0437a817e70c366052962">
        <w:r>
          <w:rPr>
            <w:rStyle w:val="Hyperlink"/>
          </w:rPr>
          <w:t>[MS-SMB2]</w:t>
        </w:r>
      </w:hyperlink>
      <w:r>
        <w:t>.</w:t>
      </w:r>
    </w:p>
    <w:p w:rsidR="000A5970" w:rsidRDefault="001328D1">
      <w:pPr>
        <w:pStyle w:val="Heading2"/>
      </w:pPr>
      <w:bookmarkStart w:id="168" w:name="section_256291f073704f60b6c176847cb97fa2"/>
      <w:bookmarkStart w:id="169" w:name="_Toc523395896"/>
      <w:r>
        <w:t>Applicability Statement</w:t>
      </w:r>
      <w:bookmarkEnd w:id="168"/>
      <w:bookmarkEnd w:id="169"/>
      <w:r>
        <w:fldChar w:fldCharType="begin"/>
      </w:r>
      <w:r>
        <w:instrText xml:space="preserve"> XE "Applicability" </w:instrText>
      </w:r>
      <w:r>
        <w:fldChar w:fldCharType="end"/>
      </w:r>
      <w:r>
        <w:fldChar w:fldCharType="begin"/>
      </w:r>
      <w:r>
        <w:instrText xml:space="preserve"> XE "Applicability"</w:instrText>
      </w:r>
      <w:r>
        <w:fldChar w:fldCharType="end"/>
      </w:r>
    </w:p>
    <w:p w:rsidR="000A5970" w:rsidRDefault="001328D1">
      <w:r>
        <w:t xml:space="preserve">The Print System Remote Protocol is applicable only for printing operations between a system functioning as a client and a system functioning as a </w:t>
      </w:r>
      <w:hyperlink w:anchor="gt_59fb3ddc-63cf-45df-8a90-46a6af9e00cb">
        <w:r>
          <w:rPr>
            <w:rStyle w:val="HyperlinkGreen"/>
            <w:b/>
          </w:rPr>
          <w:t>print server</w:t>
        </w:r>
      </w:hyperlink>
      <w:r>
        <w:t>. This protocol scales from home us</w:t>
      </w:r>
      <w:r>
        <w:t xml:space="preserve">e, in which a single printer is connected to a single computer; to office use, in which print-devices are shared between computers; to enterprise use, in which multiple print servers are employed in a cluster configuration, and the client configuration is </w:t>
      </w:r>
      <w:r>
        <w:t xml:space="preserve">managed by a directory access protocol, such as </w:t>
      </w:r>
      <w:hyperlink w:anchor="gt_e467d927-17bf-49c9-98d1-96ddf61ddd90">
        <w:r>
          <w:rPr>
            <w:rStyle w:val="HyperlinkGreen"/>
            <w:b/>
          </w:rPr>
          <w:t>Active Directory</w:t>
        </w:r>
      </w:hyperlink>
      <w:r>
        <w:t xml:space="preserve"> </w:t>
      </w:r>
      <w:hyperlink r:id="rId124" w:anchor="Section_d243592709994c628c6d13ba31a52e1a">
        <w:r>
          <w:rPr>
            <w:rStyle w:val="Hyperlink"/>
          </w:rPr>
          <w:t>[MS-ADTS]</w:t>
        </w:r>
      </w:hyperlink>
      <w:r>
        <w:t>.</w:t>
      </w:r>
    </w:p>
    <w:p w:rsidR="000A5970" w:rsidRDefault="001328D1">
      <w:pPr>
        <w:pStyle w:val="Heading2"/>
      </w:pPr>
      <w:bookmarkStart w:id="170" w:name="section_0c08f94330bd4653983342447e5093d5"/>
      <w:bookmarkStart w:id="171" w:name="_Toc523395897"/>
      <w:r>
        <w:t>Versioning and Capability Negotiation</w:t>
      </w:r>
      <w:bookmarkEnd w:id="170"/>
      <w:bookmarkEnd w:id="171"/>
      <w:r>
        <w:fldChar w:fldCharType="begin"/>
      </w:r>
      <w:r>
        <w:instrText xml:space="preserve"> X</w:instrText>
      </w:r>
      <w:r>
        <w:instrText xml:space="preserve">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A5970" w:rsidRDefault="001328D1">
      <w:r>
        <w:t>This specification covers versioning issues in the following areas:</w:t>
      </w:r>
    </w:p>
    <w:p w:rsidR="000A5970" w:rsidRDefault="001328D1">
      <w:pPr>
        <w:pStyle w:val="ListParagraph"/>
        <w:numPr>
          <w:ilvl w:val="0"/>
          <w:numId w:val="49"/>
        </w:numPr>
      </w:pPr>
      <w:r>
        <w:rPr>
          <w:b/>
        </w:rPr>
        <w:t>Supported Transports</w:t>
      </w:r>
      <w:r>
        <w:t xml:space="preserve">: The Print System Remote Protocol uses </w:t>
      </w:r>
      <w:hyperlink w:anchor="gt_8a7f6700-8311-45bc-af10-82e10accd331">
        <w:r>
          <w:rPr>
            <w:rStyle w:val="HyperlinkGreen"/>
            <w:b/>
          </w:rPr>
          <w:t>RPC</w:t>
        </w:r>
      </w:hyperlink>
      <w:r>
        <w:t xml:space="preserve"> over named pipes only.</w:t>
      </w:r>
    </w:p>
    <w:p w:rsidR="000A5970" w:rsidRDefault="001328D1">
      <w:pPr>
        <w:pStyle w:val="ListParagraph"/>
        <w:numPr>
          <w:ilvl w:val="0"/>
          <w:numId w:val="49"/>
        </w:numPr>
      </w:pPr>
      <w:r>
        <w:rPr>
          <w:b/>
        </w:rPr>
        <w:t>Protocol Versions</w:t>
      </w:r>
      <w:r>
        <w:t xml:space="preserve">: The protocol version specified in the </w:t>
      </w:r>
      <w:hyperlink w:anchor="gt_73177eec-4092-420f-92c5-60b2478df824">
        <w:r>
          <w:rPr>
            <w:rStyle w:val="HyperlinkGreen"/>
            <w:b/>
          </w:rPr>
          <w:t>Interface Definition Language (IDL)</w:t>
        </w:r>
      </w:hyperlink>
      <w:r>
        <w:t xml:space="preserve"> file is 1.0.</w:t>
      </w:r>
    </w:p>
    <w:p w:rsidR="000A5970" w:rsidRDefault="001328D1">
      <w:pPr>
        <w:ind w:left="360"/>
      </w:pPr>
      <w:r>
        <w:t xml:space="preserve">Versioning of data structures </w:t>
      </w:r>
      <w:r>
        <w:t xml:space="preserve">defined by the protocol is controlled using a </w:t>
      </w:r>
      <w:r>
        <w:rPr>
          <w:b/>
        </w:rPr>
        <w:t>Level</w:t>
      </w:r>
      <w:r>
        <w:t xml:space="preserve"> value in all Containers (section </w:t>
      </w:r>
      <w:hyperlink w:anchor="Section_8ca20b730d864e57a009f797ef1b2de8" w:history="1">
        <w:r>
          <w:rPr>
            <w:rStyle w:val="Hyperlink"/>
          </w:rPr>
          <w:t>2.2.1.2)</w:t>
        </w:r>
      </w:hyperlink>
      <w:r>
        <w:t xml:space="preserve">; the usage pattern of Level values is defined in section </w:t>
      </w:r>
      <w:hyperlink w:anchor="Section_9b03c5103a0e48219aa5fc79dbf8a188" w:history="1">
        <w:r>
          <w:rPr>
            <w:rStyle w:val="Hyperlink"/>
          </w:rPr>
          <w:t>2.2</w:t>
        </w:r>
      </w:hyperlink>
      <w:r>
        <w:t>. Levels can be sequential, and data structures identified by a later version level, if extending an earlier level, are a superset of the data structure identified by the earlier level. The Level value is also a parameter to some RPC meth</w:t>
      </w:r>
      <w:r>
        <w:t>ods.</w:t>
      </w:r>
    </w:p>
    <w:p w:rsidR="000A5970" w:rsidRDefault="001328D1">
      <w:pPr>
        <w:pStyle w:val="ListParagraph"/>
        <w:numPr>
          <w:ilvl w:val="0"/>
          <w:numId w:val="49"/>
        </w:numPr>
      </w:pPr>
      <w:r>
        <w:rPr>
          <w:b/>
        </w:rPr>
        <w:t>Security and Authentication Methods</w:t>
      </w:r>
      <w:r>
        <w:t xml:space="preserve">: Versioning of security is handled by the underlying </w:t>
      </w:r>
      <w:hyperlink w:anchor="gt_c2eeb200-3cd0-4916-966e-d7d6bff1737a">
        <w:r>
          <w:rPr>
            <w:rStyle w:val="HyperlinkGreen"/>
            <w:b/>
          </w:rPr>
          <w:t>RPC transport</w:t>
        </w:r>
      </w:hyperlink>
      <w:r>
        <w:t xml:space="preserve">; see </w:t>
      </w:r>
      <w:hyperlink r:id="rId125" w:anchor="Section_290c38b192fe422991e64fc376610c15">
        <w:r>
          <w:rPr>
            <w:rStyle w:val="Hyperlink"/>
          </w:rPr>
          <w:t>[M</w:t>
        </w:r>
        <w:r>
          <w:rPr>
            <w:rStyle w:val="Hyperlink"/>
          </w:rPr>
          <w:t>S-RPCE]</w:t>
        </w:r>
      </w:hyperlink>
      <w:r>
        <w:t xml:space="preserve"> section 3.3.3.3 for more information.</w:t>
      </w:r>
    </w:p>
    <w:p w:rsidR="000A5970" w:rsidRDefault="001328D1">
      <w:pPr>
        <w:pStyle w:val="ListParagraph"/>
        <w:numPr>
          <w:ilvl w:val="0"/>
          <w:numId w:val="49"/>
        </w:numPr>
      </w:pPr>
      <w:r>
        <w:rPr>
          <w:b/>
        </w:rPr>
        <w:t>Localization</w:t>
      </w:r>
      <w:r>
        <w:t xml:space="preserve">: This protocol specifies languages and localizable </w:t>
      </w:r>
      <w:hyperlink w:anchor="gt_3dbf1133-6132-4436-b218-b11d3da31e94">
        <w:r>
          <w:rPr>
            <w:rStyle w:val="HyperlinkGreen"/>
            <w:b/>
          </w:rPr>
          <w:t>string resources</w:t>
        </w:r>
      </w:hyperlink>
      <w:r>
        <w:t xml:space="preserve"> for </w:t>
      </w:r>
      <w:hyperlink w:anchor="gt_8dfb0042-b0de-4108-ac52-b148427603db">
        <w:r>
          <w:rPr>
            <w:rStyle w:val="HyperlinkGreen"/>
            <w:b/>
          </w:rPr>
          <w:t>p</w:t>
        </w:r>
        <w:r>
          <w:rPr>
            <w:rStyle w:val="HyperlinkGreen"/>
            <w:b/>
          </w:rPr>
          <w:t>rinter forms</w:t>
        </w:r>
      </w:hyperlink>
      <w:r>
        <w:t>. See LANGID (section </w:t>
      </w:r>
      <w:hyperlink w:anchor="Section_5fc1886e9a6848c3a696997e569517f7" w:history="1">
        <w:r>
          <w:rPr>
            <w:rStyle w:val="Hyperlink"/>
          </w:rPr>
          <w:t>2.2.1.1.3</w:t>
        </w:r>
      </w:hyperlink>
      <w:r>
        <w:t>) and RPC_FORM_INFO_2 (section </w:t>
      </w:r>
      <w:hyperlink w:anchor="Section_dca49b4f3eb146569e972f0b0c569bf6" w:history="1">
        <w:r>
          <w:rPr>
            <w:rStyle w:val="Hyperlink"/>
          </w:rPr>
          <w:t>2.2.1.6.2</w:t>
        </w:r>
      </w:hyperlink>
      <w:r>
        <w:t>) for details.</w:t>
      </w:r>
    </w:p>
    <w:p w:rsidR="000A5970" w:rsidRDefault="001328D1">
      <w:pPr>
        <w:pStyle w:val="ListParagraph"/>
        <w:numPr>
          <w:ilvl w:val="0"/>
          <w:numId w:val="49"/>
        </w:numPr>
      </w:pPr>
      <w:r>
        <w:rPr>
          <w:b/>
        </w:rPr>
        <w:t>Return Values</w:t>
      </w:r>
      <w:r>
        <w:t>: The methods that make up this RPC interface return zero to indicate successful completion and nonzero values to indicate failure, except where specified otherwise. A server-side implementation of this protocol can use any nonzero Win32 error value to sig</w:t>
      </w:r>
      <w:r>
        <w:t xml:space="preserve">nify an error condition (section </w:t>
      </w:r>
      <w:hyperlink w:anchor="Section_39112098aa6d440ab661a5061dfd100d" w:history="1">
        <w:r>
          <w:rPr>
            <w:rStyle w:val="Hyperlink"/>
          </w:rPr>
          <w:t>1.8</w:t>
        </w:r>
      </w:hyperlink>
      <w:r>
        <w:t>). Unless otherwise specified, clients of the Print System Remote Protocol do not interpret returned error codes; they simply return error codes to invoking app</w:t>
      </w:r>
      <w:r>
        <w:t>lications without taking any protocol action.</w:t>
      </w:r>
    </w:p>
    <w:p w:rsidR="000A5970" w:rsidRDefault="001328D1">
      <w:pPr>
        <w:pStyle w:val="ListParagraph"/>
        <w:numPr>
          <w:ilvl w:val="0"/>
          <w:numId w:val="49"/>
        </w:numPr>
      </w:pPr>
      <w:r>
        <w:rPr>
          <w:b/>
        </w:rPr>
        <w:t>Capability Negotiation</w:t>
      </w:r>
      <w:r>
        <w:t xml:space="preserve">: Functional negotiation is supported by using container levels (section 2.2.1.2). On connection to a server, the client requests a level. If the information level is a level supported by </w:t>
      </w:r>
      <w:r>
        <w:t>the server, the server processes the request. Otherwise, the server returns an error to the client, and the client can repeat the request with a lower level.</w:t>
      </w:r>
    </w:p>
    <w:p w:rsidR="000A5970" w:rsidRDefault="001328D1">
      <w:pPr>
        <w:ind w:left="360"/>
      </w:pPr>
      <w:r>
        <w:t>Furthermore, to avoid unnecessary network calls, the client determines the server's capabilities b</w:t>
      </w:r>
      <w:r>
        <w:t xml:space="preserve">y comparing the value returned by the server in the </w:t>
      </w:r>
      <w:r>
        <w:rPr>
          <w:b/>
        </w:rPr>
        <w:t>dwBuildNumber</w:t>
      </w:r>
      <w:r>
        <w:t xml:space="preserve"> member of </w:t>
      </w:r>
      <w:r>
        <w:lastRenderedPageBreak/>
        <w:t>OSVERSIONINFO (section </w:t>
      </w:r>
      <w:hyperlink w:anchor="Section_5942648eb54f4e22a0e22d000e084b23" w:history="1">
        <w:r>
          <w:rPr>
            <w:rStyle w:val="Hyperlink"/>
          </w:rPr>
          <w:t>2.2.3.10.1</w:t>
        </w:r>
      </w:hyperlink>
      <w:r>
        <w:t xml:space="preserve">) with well-known version-specific </w:t>
      </w:r>
      <w:r>
        <w:rPr>
          <w:b/>
        </w:rPr>
        <w:t>dwBuildNumber</w:t>
      </w:r>
      <w:r>
        <w:t xml:space="preserve"> values.</w:t>
      </w:r>
      <w:bookmarkStart w:id="172" w:name="Appendix_A_Target_2"/>
      <w:r>
        <w:fldChar w:fldCharType="begin"/>
      </w:r>
      <w:r>
        <w:instrText xml:space="preserve"> HYPERLINK \l "Appendix_A_2" </w:instrText>
      </w:r>
      <w:r>
        <w:instrText xml:space="preserve">\o "Product behavior note 2" \h </w:instrText>
      </w:r>
      <w:r>
        <w:fldChar w:fldCharType="separate"/>
      </w:r>
      <w:r>
        <w:rPr>
          <w:rStyle w:val="Hyperlink"/>
        </w:rPr>
        <w:t>&lt;2&gt;</w:t>
      </w:r>
      <w:r>
        <w:rPr>
          <w:rStyle w:val="Hyperlink"/>
        </w:rPr>
        <w:fldChar w:fldCharType="end"/>
      </w:r>
      <w:bookmarkEnd w:id="172"/>
    </w:p>
    <w:p w:rsidR="000A5970" w:rsidRDefault="001328D1">
      <w:pPr>
        <w:pStyle w:val="Heading2"/>
      </w:pPr>
      <w:bookmarkStart w:id="173" w:name="section_39112098aa6d440ab661a5061dfd100d"/>
      <w:bookmarkStart w:id="174" w:name="_Toc523395898"/>
      <w:r>
        <w:t>Vendor-Extensible Fields</w:t>
      </w:r>
      <w:bookmarkEnd w:id="173"/>
      <w:bookmarkEnd w:id="17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"Members:vendor-extensible"</w:instrText>
      </w:r>
      <w:r>
        <w:fldChar w:fldCharType="end"/>
      </w:r>
      <w:r>
        <w:fldChar w:fldCharType="begin"/>
      </w:r>
      <w:r>
        <w:instrText xml:space="preserve"> XE "Vendor-extensible members"</w:instrText>
      </w:r>
      <w:r>
        <w:fldChar w:fldCharType="end"/>
      </w:r>
    </w:p>
    <w:p w:rsidR="000A5970" w:rsidRDefault="001328D1">
      <w:r>
        <w:t>The methods defined in the Print System Remote Protocol spec</w:t>
      </w:r>
      <w:r>
        <w:t xml:space="preserve">ify either the DWORD or HRESULT </w:t>
      </w:r>
      <w:hyperlink w:anchor="gt_0d327bc0-a461-4723-8beb-d935fdab4895">
        <w:r>
          <w:rPr>
            <w:rStyle w:val="HyperlinkGreen"/>
            <w:b/>
          </w:rPr>
          <w:t>data type</w:t>
        </w:r>
      </w:hyperlink>
      <w:r>
        <w:t xml:space="preserve"> for return values. DWORD return values are Win32 error codes taken from the Windows error number space specified in </w:t>
      </w:r>
      <w:hyperlink r:id="rId126" w:anchor="Section_1bc92ddfb79e413cbbaa99a5281a6c90">
        <w:r>
          <w:rPr>
            <w:rStyle w:val="Hyperlink"/>
          </w:rPr>
          <w:t>[MS-ERREF]</w:t>
        </w:r>
      </w:hyperlink>
      <w:r>
        <w:t xml:space="preserve"> section 2.2. Implementers reuse those values with their indicated meanings. Choosing any other value runs the risk of collisions.</w:t>
      </w:r>
    </w:p>
    <w:p w:rsidR="000A5970" w:rsidRDefault="001328D1">
      <w:r>
        <w:t xml:space="preserve">HRESULT method return values are used as defined in [MS-ERREF] section </w:t>
      </w:r>
      <w:r>
        <w:t>2.1. Vendors can choose their own HRESULT values, but the C bit (0x20000000) is set, indicating that it is a customer code.</w:t>
      </w:r>
    </w:p>
    <w:p w:rsidR="000A5970" w:rsidRDefault="001328D1">
      <w:r>
        <w:t xml:space="preserve">Print server implementations MUST generate </w:t>
      </w:r>
      <w:hyperlink w:anchor="gt_f49694cc-c350-462d-ab8e-816f0103c6c1">
        <w:r>
          <w:rPr>
            <w:rStyle w:val="HyperlinkGreen"/>
            <w:b/>
          </w:rPr>
          <w:t>GUID</w:t>
        </w:r>
      </w:hyperlink>
      <w:r>
        <w:t xml:space="preserve">, as defined in </w:t>
      </w:r>
      <w:hyperlink r:id="rId127" w:anchor="Section_cca2742956894a16b2b49325d93e4ba2">
        <w:r>
          <w:rPr>
            <w:rStyle w:val="Hyperlink"/>
          </w:rPr>
          <w:t>[MS-DTYP]</w:t>
        </w:r>
      </w:hyperlink>
      <w:r>
        <w:t xml:space="preserve"> sections 2.3.4, 2.3.4.2, and 2.3.4.3, strings for the purpose of identifying specific printers. The 128-bit value encoded by the GUID string SHOULD conform to the specificati</w:t>
      </w:r>
      <w:r>
        <w:t xml:space="preserve">on in </w:t>
      </w:r>
      <w:hyperlink r:id="rId128">
        <w:r>
          <w:rPr>
            <w:rStyle w:val="Hyperlink"/>
          </w:rPr>
          <w:t>[RFC4122]</w:t>
        </w:r>
      </w:hyperlink>
      <w:r>
        <w:t xml:space="preserve"> section 4.</w:t>
      </w:r>
    </w:p>
    <w:p w:rsidR="000A5970" w:rsidRDefault="001328D1">
      <w:pPr>
        <w:pStyle w:val="Heading2"/>
      </w:pPr>
      <w:bookmarkStart w:id="175" w:name="section_848b8334134a4d02aea403b673d6c515"/>
      <w:bookmarkStart w:id="176" w:name="_Toc523395899"/>
      <w:r>
        <w:t>Standards Assignments</w:t>
      </w:r>
      <w:bookmarkEnd w:id="175"/>
      <w:bookmarkEnd w:id="17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A5970" w:rsidRDefault="001328D1">
      <w:r>
        <w:t>The Print System Remote Protocol requires use of the following private assignments:</w:t>
      </w:r>
    </w:p>
    <w:tbl>
      <w:tblPr>
        <w:tblStyle w:val="Table-ShadedHeader"/>
        <w:tblW w:w="0" w:type="auto"/>
        <w:tblInd w:w="144" w:type="dxa"/>
        <w:tblLook w:val="04A0" w:firstRow="1" w:lastRow="0" w:firstColumn="1" w:lastColumn="0" w:noHBand="0" w:noVBand="1"/>
      </w:tblPr>
      <w:tblGrid>
        <w:gridCol w:w="2507"/>
        <w:gridCol w:w="2782"/>
        <w:gridCol w:w="4032"/>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t>Parameter</w:t>
            </w:r>
          </w:p>
        </w:tc>
        <w:tc>
          <w:tcPr>
            <w:tcW w:w="2782" w:type="dxa"/>
          </w:tcPr>
          <w:p w:rsidR="000A5970" w:rsidRDefault="001328D1">
            <w:pPr>
              <w:pStyle w:val="TableHeaderText"/>
            </w:pPr>
            <w:r>
              <w:t>Value</w:t>
            </w:r>
          </w:p>
        </w:tc>
        <w:tc>
          <w:tcPr>
            <w:tcW w:w="4032" w:type="dxa"/>
          </w:tcPr>
          <w:p w:rsidR="000A5970" w:rsidRDefault="001328D1">
            <w:pPr>
              <w:pStyle w:val="TableHeaderText"/>
            </w:pPr>
            <w:r>
              <w:t>Reference</w:t>
            </w:r>
          </w:p>
        </w:tc>
      </w:tr>
      <w:tr w:rsidR="000A5970" w:rsidTr="000A5970">
        <w:tc>
          <w:tcPr>
            <w:tcW w:w="0" w:type="auto"/>
          </w:tcPr>
          <w:p w:rsidR="000A5970" w:rsidRDefault="001328D1">
            <w:pPr>
              <w:pStyle w:val="TableBodyText"/>
            </w:pPr>
            <w:hyperlink w:anchor="gt_8a7f6700-8311-45bc-af10-82e10accd331">
              <w:r>
                <w:rPr>
                  <w:rStyle w:val="HyperlinkGreen"/>
                  <w:b/>
                </w:rPr>
                <w:t>RPC</w:t>
              </w:r>
            </w:hyperlink>
            <w:r>
              <w:t xml:space="preserve"> </w:t>
            </w:r>
            <w:hyperlink w:anchor="gt_c4813fc3-b2e5-4aa3-bde7-421d950d68d3">
              <w:r>
                <w:rPr>
                  <w:rStyle w:val="HyperlinkGreen"/>
                  <w:b/>
                </w:rPr>
                <w:t>UUID</w:t>
              </w:r>
            </w:hyperlink>
          </w:p>
        </w:tc>
        <w:tc>
          <w:tcPr>
            <w:tcW w:w="2782" w:type="dxa"/>
          </w:tcPr>
          <w:p w:rsidR="000A5970" w:rsidRDefault="001328D1">
            <w:pPr>
              <w:pStyle w:val="TableBodyText"/>
            </w:pPr>
            <w:r>
              <w:t>12345678-1234-ABCD-EF00-0123456789AB</w:t>
            </w:r>
          </w:p>
        </w:tc>
        <w:tc>
          <w:tcPr>
            <w:tcW w:w="4032" w:type="dxa"/>
          </w:tcPr>
          <w:p w:rsidR="000A5970" w:rsidRDefault="001328D1">
            <w:pPr>
              <w:pStyle w:val="TableBodyText"/>
            </w:pPr>
            <w:hyperlink w:anchor="Section_700f007d72b74b44951756569704bb8d" w:history="1">
              <w:r>
                <w:rPr>
                  <w:rStyle w:val="Hyperlink"/>
                </w:rPr>
                <w:t>Message Processing Events and Sequencing Rules (section 3.1.4)</w:t>
              </w:r>
            </w:hyperlink>
          </w:p>
        </w:tc>
      </w:tr>
      <w:tr w:rsidR="000A5970" w:rsidTr="000A5970">
        <w:tc>
          <w:tcPr>
            <w:tcW w:w="0" w:type="auto"/>
          </w:tcPr>
          <w:p w:rsidR="000A5970" w:rsidRDefault="001328D1">
            <w:pPr>
              <w:pStyle w:val="TableBodyText"/>
            </w:pPr>
            <w:r>
              <w:t xml:space="preserve">RPC </w:t>
            </w:r>
            <w:hyperlink w:anchor="gt_a7498f8e-e85d-473b-9fc9-d2fffdf71c8a">
              <w:r>
                <w:rPr>
                  <w:rStyle w:val="HyperlinkGreen"/>
                  <w:b/>
                </w:rPr>
                <w:t>well-known endpoint</w:t>
              </w:r>
            </w:hyperlink>
          </w:p>
        </w:tc>
        <w:tc>
          <w:tcPr>
            <w:tcW w:w="2782" w:type="dxa"/>
          </w:tcPr>
          <w:p w:rsidR="000A5970" w:rsidRDefault="001328D1">
            <w:pPr>
              <w:pStyle w:val="TableBodyText"/>
            </w:pPr>
            <w:r>
              <w:rPr>
                <w:b/>
              </w:rPr>
              <w:t>\pipe\spoolss</w:t>
            </w:r>
          </w:p>
        </w:tc>
        <w:tc>
          <w:tcPr>
            <w:tcW w:w="4032" w:type="dxa"/>
          </w:tcPr>
          <w:p w:rsidR="000A5970" w:rsidRDefault="001328D1">
            <w:pPr>
              <w:pStyle w:val="TableBodyText"/>
            </w:pPr>
            <w:hyperlink w:anchor="Section_fdf1138af6b94b00ada61fbb6097d683" w:history="1">
              <w:r>
                <w:rPr>
                  <w:rStyle w:val="Hyperlink"/>
                </w:rPr>
                <w:t>Transport (section 2.1)</w:t>
              </w:r>
            </w:hyperlink>
          </w:p>
        </w:tc>
      </w:tr>
    </w:tbl>
    <w:p w:rsidR="000A5970" w:rsidRDefault="000A5970"/>
    <w:p w:rsidR="000A5970" w:rsidRDefault="001328D1">
      <w:pPr>
        <w:pStyle w:val="Heading1"/>
      </w:pPr>
      <w:bookmarkStart w:id="177" w:name="section_2900a90635e04ac3b3c062272c0c5110"/>
      <w:bookmarkStart w:id="178" w:name="_Toc523395900"/>
      <w:r>
        <w:lastRenderedPageBreak/>
        <w:t>Messages</w:t>
      </w:r>
      <w:bookmarkEnd w:id="177"/>
      <w:bookmarkEnd w:id="178"/>
    </w:p>
    <w:p w:rsidR="000A5970" w:rsidRDefault="001328D1">
      <w:pPr>
        <w:pStyle w:val="Heading2"/>
      </w:pPr>
      <w:bookmarkStart w:id="179" w:name="section_fdf1138af6b94b00ada61fbb6097d683"/>
      <w:bookmarkStart w:id="180" w:name="_Toc523395901"/>
      <w:r>
        <w:t>Transport</w:t>
      </w:r>
      <w:bookmarkEnd w:id="179"/>
      <w:bookmarkEnd w:id="180"/>
      <w:r>
        <w:fldChar w:fldCharType="begin"/>
      </w:r>
      <w:r>
        <w:instrText xml:space="preserve"> XE "Messages:transport" </w:instrText>
      </w:r>
      <w:r>
        <w:fldChar w:fldCharType="end"/>
      </w:r>
      <w:r>
        <w:fldChar w:fldCharType="begin"/>
      </w:r>
      <w:r>
        <w:instrText xml:space="preserve"> XE "Transport" </w:instrText>
      </w:r>
      <w:r>
        <w:fldChar w:fldCharType="end"/>
      </w:r>
    </w:p>
    <w:p w:rsidR="000A5970" w:rsidRDefault="001328D1">
      <w:r>
        <w:t xml:space="preserve">The Print System Remote Protocol uses </w:t>
      </w:r>
      <w:hyperlink w:anchor="gt_8a7f6700-8311-45bc-af10-82e10accd331">
        <w:r>
          <w:rPr>
            <w:rStyle w:val="HyperlinkGreen"/>
            <w:b/>
          </w:rPr>
          <w:t>RPC</w:t>
        </w:r>
      </w:hyperlink>
      <w:r>
        <w:t xml:space="preserve"> over named pipes (</w:t>
      </w:r>
      <w:hyperlink r:id="rId129" w:anchor="Section_290c38b192fe422991e64fc376610c15">
        <w:r>
          <w:rPr>
            <w:rStyle w:val="Hyperlink"/>
          </w:rPr>
          <w:t>[MS-RPCE]</w:t>
        </w:r>
      </w:hyperlink>
      <w:r>
        <w:t xml:space="preserve"> section 2.1.1.2) for RPC sequences. The </w:t>
      </w:r>
      <w:hyperlink w:anchor="gt_a7498f8e-e85d-473b-9fc9-d2fffdf71c8a">
        <w:r>
          <w:rPr>
            <w:rStyle w:val="HyperlinkGreen"/>
            <w:b/>
          </w:rPr>
          <w:t>well-known endpoint</w:t>
        </w:r>
      </w:hyperlink>
      <w:r>
        <w:t xml:space="preserve"> </w:t>
      </w:r>
      <w:r>
        <w:rPr>
          <w:b/>
        </w:rPr>
        <w:t>\pipe\spoolss</w:t>
      </w:r>
      <w:r>
        <w:t xml:space="preserve"> is used for RPC calls made from t</w:t>
      </w:r>
      <w:r>
        <w:t xml:space="preserve">he </w:t>
      </w:r>
      <w:hyperlink w:anchor="gt_3b2da3d1-c159-4399-a6dd-dfd5f76fa2f5">
        <w:r>
          <w:rPr>
            <w:rStyle w:val="HyperlinkGreen"/>
            <w:b/>
          </w:rPr>
          <w:t>print client</w:t>
        </w:r>
      </w:hyperlink>
      <w:r>
        <w:t xml:space="preserve"> to the </w:t>
      </w:r>
      <w:hyperlink w:anchor="gt_59fb3ddc-63cf-45df-8a90-46a6af9e00cb">
        <w:r>
          <w:rPr>
            <w:rStyle w:val="HyperlinkGreen"/>
            <w:b/>
          </w:rPr>
          <w:t>print server</w:t>
        </w:r>
      </w:hyperlink>
      <w:r>
        <w:t xml:space="preserve">. The client MUST use no </w:t>
      </w:r>
      <w:hyperlink w:anchor="gt_8e961bf0-95ba-4f58-9034-b67ccb27f317">
        <w:r>
          <w:rPr>
            <w:rStyle w:val="HyperlinkGreen"/>
            <w:b/>
          </w:rPr>
          <w:t>authentica</w:t>
        </w:r>
        <w:r>
          <w:rPr>
            <w:rStyle w:val="HyperlinkGreen"/>
            <w:b/>
          </w:rPr>
          <w:t>tion</w:t>
        </w:r>
      </w:hyperlink>
      <w:r>
        <w:t>, and the server MUST accept connections without authentication.</w:t>
      </w:r>
    </w:p>
    <w:p w:rsidR="000A5970" w:rsidRDefault="001328D1">
      <w:r>
        <w:t xml:space="preserve">An </w:t>
      </w:r>
      <w:hyperlink w:anchor="gt_b91c1e27-e8e0-499b-8c65-738006af72ee">
        <w:r>
          <w:rPr>
            <w:rStyle w:val="HyperlinkGreen"/>
            <w:b/>
          </w:rPr>
          <w:t>endpoint</w:t>
        </w:r>
      </w:hyperlink>
      <w:r>
        <w:t xml:space="preserve"> with the same name MUST also be used for RPC calls made from the server to send printer change notifications back</w:t>
      </w:r>
      <w:r>
        <w:t xml:space="preserve"> to the client; those calls are RpcReplyOpenPrinter (section </w:t>
      </w:r>
      <w:hyperlink w:anchor="Section_7fcd3036d45a4ec7b081f2b860e66676" w:history="1">
        <w:r>
          <w:rPr>
            <w:rStyle w:val="Hyperlink"/>
          </w:rPr>
          <w:t>3.2.4.1.1</w:t>
        </w:r>
      </w:hyperlink>
      <w:r>
        <w:t>), RpcRouterReplyPrinter (section </w:t>
      </w:r>
      <w:hyperlink w:anchor="Section_38bf5d2ce4a744b2b16f91ff8226f836" w:history="1">
        <w:r>
          <w:rPr>
            <w:rStyle w:val="Hyperlink"/>
          </w:rPr>
          <w:t>3.2.4.1.2</w:t>
        </w:r>
      </w:hyperlink>
      <w:r>
        <w:t>), RpcReplyClosePrinter</w:t>
      </w:r>
      <w:r>
        <w:t> (section </w:t>
      </w:r>
      <w:hyperlink w:anchor="Section_d6c73ecbc02b4150a01bad73a642990a" w:history="1">
        <w:r>
          <w:rPr>
            <w:rStyle w:val="Hyperlink"/>
          </w:rPr>
          <w:t>3.2.4.1.3</w:t>
        </w:r>
      </w:hyperlink>
      <w:r>
        <w:t>), and RpcRouterReplyPrinterEx (section </w:t>
      </w:r>
      <w:hyperlink w:anchor="Section_1b44cb8295b5485c9ec90360c3a3ecb0" w:history="1">
        <w:r>
          <w:rPr>
            <w:rStyle w:val="Hyperlink"/>
          </w:rPr>
          <w:t>3.2.4.1.4</w:t>
        </w:r>
      </w:hyperlink>
      <w:r>
        <w:t xml:space="preserve">). </w:t>
      </w:r>
    </w:p>
    <w:p w:rsidR="000A5970" w:rsidRDefault="001328D1">
      <w:r>
        <w:t>The client MUST accept connections without authentication</w:t>
      </w:r>
      <w:r>
        <w:t xml:space="preserve"> from the server for these methods. If the client provides authentication information ([MS-RPCE] section 2.2.1.1.8), the server SHOULD</w:t>
      </w:r>
      <w:bookmarkStart w:id="18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81"/>
      <w:r>
        <w:t xml:space="preserve"> impersonate the client ([MS-RPCE] section 2.2.1.1.9), </w:t>
      </w:r>
      <w:r>
        <w:t xml:space="preserve">while processing a method. </w:t>
      </w:r>
    </w:p>
    <w:p w:rsidR="000A5970" w:rsidRDefault="001328D1">
      <w:pPr>
        <w:pStyle w:val="Heading2"/>
      </w:pPr>
      <w:bookmarkStart w:id="182" w:name="section_9b03c5103a0e48219aa5fc79dbf8a188"/>
      <w:bookmarkStart w:id="183" w:name="_Toc523395902"/>
      <w:r>
        <w:t>Common Data Types</w:t>
      </w:r>
      <w:bookmarkEnd w:id="182"/>
      <w:bookmarkEnd w:id="183"/>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0A5970" w:rsidRDefault="001328D1">
      <w:r>
        <w:t xml:space="preserve">The Print System Remote Protocol MUST indicate to the </w:t>
      </w:r>
      <w:hyperlink w:anchor="gt_8a7f6700-8311-45bc-af10-82e10accd331">
        <w:r>
          <w:rPr>
            <w:rStyle w:val="HyperlinkGreen"/>
            <w:b/>
          </w:rPr>
          <w:t>RPC</w:t>
        </w:r>
      </w:hyperlink>
      <w:r>
        <w:t xml:space="preserve"> runtime that it is to support both the </w:t>
      </w:r>
      <w:hyperlink w:anchor="gt_9ebf9540-2c31-43bc-bc56-4a932faabf2d">
        <w:r>
          <w:rPr>
            <w:rStyle w:val="HyperlinkGreen"/>
            <w:b/>
          </w:rPr>
          <w:t>Network Data Representation (NDR)</w:t>
        </w:r>
      </w:hyperlink>
      <w:r>
        <w:t xml:space="preserve"> and </w:t>
      </w:r>
      <w:r>
        <w:rPr>
          <w:b/>
        </w:rPr>
        <w:t>NDR64</w:t>
      </w:r>
      <w:r>
        <w:t xml:space="preserve"> </w:t>
      </w:r>
      <w:hyperlink w:anchor="gt_01216ea7-ac8a-4cc8-9d19-b901bc424c09">
        <w:r>
          <w:rPr>
            <w:rStyle w:val="HyperlinkGreen"/>
            <w:b/>
          </w:rPr>
          <w:t>RPC transfer syntaxes</w:t>
        </w:r>
      </w:hyperlink>
      <w:r>
        <w:t xml:space="preserve"> and provide a negot</w:t>
      </w:r>
      <w:r>
        <w:t>iation mechanism for determining which transfer syntax is used (</w:t>
      </w:r>
      <w:hyperlink r:id="rId130" w:anchor="Section_290c38b192fe422991e64fc376610c15">
        <w:r>
          <w:rPr>
            <w:rStyle w:val="Hyperlink"/>
          </w:rPr>
          <w:t>[MS-RPCE]</w:t>
        </w:r>
      </w:hyperlink>
      <w:r>
        <w:t xml:space="preserve"> section 3).</w:t>
      </w:r>
    </w:p>
    <w:p w:rsidR="000A5970" w:rsidRDefault="001328D1">
      <w:r>
        <w:t xml:space="preserve">This protocol MUST enable the </w:t>
      </w:r>
      <w:r>
        <w:rPr>
          <w:b/>
        </w:rPr>
        <w:t>ms_union</w:t>
      </w:r>
      <w:r>
        <w:t xml:space="preserve"> extension ([MS-RPCE] section 2.2.4).</w:t>
      </w:r>
    </w:p>
    <w:p w:rsidR="000A5970" w:rsidRDefault="001328D1">
      <w:r>
        <w:t>The Print Syste</w:t>
      </w:r>
      <w:r>
        <w:t>m Remote Protocol employs a combination of the following data representations:</w:t>
      </w:r>
    </w:p>
    <w:p w:rsidR="000A5970" w:rsidRDefault="001328D1">
      <w:pPr>
        <w:pStyle w:val="ListParagraph"/>
        <w:numPr>
          <w:ilvl w:val="0"/>
          <w:numId w:val="51"/>
        </w:numPr>
      </w:pPr>
      <w:hyperlink w:anchor="gt_73177eec-4092-420f-92c5-60b2478df824">
        <w:r>
          <w:rPr>
            <w:rStyle w:val="HyperlinkGreen"/>
            <w:b/>
          </w:rPr>
          <w:t>IDL</w:t>
        </w:r>
      </w:hyperlink>
      <w:r>
        <w:t xml:space="preserve"> data structures used with RPC methods, including structures used as containers for custom-</w:t>
      </w:r>
      <w:hyperlink w:anchor="gt_37e89d91-2800-49d1-9d17-45ebe167ad87">
        <w:r>
          <w:rPr>
            <w:rStyle w:val="HyperlinkGreen"/>
            <w:b/>
          </w:rPr>
          <w:t>marshaled</w:t>
        </w:r>
      </w:hyperlink>
      <w:r>
        <w:t xml:space="preserve">, custom C data (section </w:t>
      </w:r>
      <w:hyperlink w:anchor="Section_df6af0abee9745aaae87186f83ab2265" w:history="1">
        <w:r>
          <w:rPr>
            <w:rStyle w:val="Hyperlink"/>
          </w:rPr>
          <w:t>2.2.1</w:t>
        </w:r>
      </w:hyperlink>
      <w:r>
        <w:t>).</w:t>
      </w:r>
    </w:p>
    <w:p w:rsidR="000A5970" w:rsidRDefault="001328D1">
      <w:pPr>
        <w:pStyle w:val="ListParagraph"/>
        <w:numPr>
          <w:ilvl w:val="0"/>
          <w:numId w:val="51"/>
        </w:numPr>
      </w:pPr>
      <w:r>
        <w:t xml:space="preserve">Custom C data structures and their wire formats used within custom marshaled data streams (section </w:t>
      </w:r>
      <w:hyperlink w:anchor="Section_99fdf2cf79bb43bf997c88b33538a5e1" w:history="1">
        <w:r>
          <w:rPr>
            <w:rStyle w:val="Hyperlink"/>
          </w:rPr>
          <w:t>2.2.2</w:t>
        </w:r>
      </w:hyperlink>
      <w:r>
        <w:t>).</w:t>
      </w:r>
    </w:p>
    <w:p w:rsidR="000A5970" w:rsidRDefault="001328D1">
      <w:r>
        <w:t>Unless noted otherwise, the following statements apply to this specification:</w:t>
      </w:r>
    </w:p>
    <w:p w:rsidR="000A5970" w:rsidRDefault="001328D1">
      <w:pPr>
        <w:pStyle w:val="ListParagraph"/>
        <w:numPr>
          <w:ilvl w:val="0"/>
          <w:numId w:val="51"/>
        </w:numPr>
      </w:pPr>
      <w:r>
        <w:t xml:space="preserve">All strings defined in this protocol MUST consist of characters encoded in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 xml:space="preserve"> and MUST be null-terminated. Each UTF-16 codepoint in a string, including terminating null characters, MUST occupy 16 bits (</w:t>
      </w:r>
      <w:hyperlink r:id="rId131">
        <w:r>
          <w:rPr>
            <w:rStyle w:val="Hyperlink"/>
          </w:rPr>
          <w:t>[RFC2781]</w:t>
        </w:r>
      </w:hyperlink>
      <w:r>
        <w:t>, section 2.1).</w:t>
      </w:r>
    </w:p>
    <w:p w:rsidR="000A5970" w:rsidRDefault="001328D1">
      <w:pPr>
        <w:pStyle w:val="ListParagraph"/>
        <w:numPr>
          <w:ilvl w:val="0"/>
          <w:numId w:val="51"/>
        </w:numPr>
      </w:pPr>
      <w:r>
        <w:t xml:space="preserve">A list of strings is referred to as a </w:t>
      </w:r>
      <w:hyperlink w:anchor="gt_70f2be54-4d89-416a-965a-c7055873d2b1">
        <w:r>
          <w:rPr>
            <w:rStyle w:val="HyperlinkGreen"/>
            <w:b/>
          </w:rPr>
          <w:t>multisz</w:t>
        </w:r>
      </w:hyperlink>
      <w:r>
        <w:t xml:space="preserve"> in this protocol. In a multisz</w:t>
      </w:r>
      <w:r>
        <w:t>, the characters making up the string N+1 MUST directly follow the terminating null character of string N. The last string in a multisz MUST be terminated by two null characters.</w:t>
      </w:r>
    </w:p>
    <w:p w:rsidR="000A5970" w:rsidRDefault="001328D1">
      <w:pPr>
        <w:pStyle w:val="ListParagraph"/>
        <w:numPr>
          <w:ilvl w:val="0"/>
          <w:numId w:val="51"/>
        </w:numPr>
      </w:pPr>
      <w:r>
        <w:t xml:space="preserve">All parameters or members specifying the number of characters in a string or </w:t>
      </w:r>
      <w:r>
        <w:t>multisz specify the number of characters including terminating null characters.</w:t>
      </w:r>
    </w:p>
    <w:p w:rsidR="000A5970" w:rsidRDefault="001328D1">
      <w:pPr>
        <w:pStyle w:val="ListParagraph"/>
        <w:numPr>
          <w:ilvl w:val="0"/>
          <w:numId w:val="51"/>
        </w:numPr>
      </w:pPr>
      <w:r>
        <w:t>All constraints specifying the maximum number of characters in a string or multisz specify the number of characters including terminating null characters.</w:t>
      </w:r>
    </w:p>
    <w:p w:rsidR="000A5970" w:rsidRDefault="001328D1">
      <w:pPr>
        <w:pStyle w:val="ListParagraph"/>
        <w:numPr>
          <w:ilvl w:val="0"/>
          <w:numId w:val="51"/>
        </w:numPr>
      </w:pPr>
      <w:r>
        <w:t>All parameters or mem</w:t>
      </w:r>
      <w:r>
        <w:t>bers specifying the number of bytes in buffers containing a string or multisz specify the number of bytes including terminating null characters.</w:t>
      </w:r>
    </w:p>
    <w:p w:rsidR="000A5970" w:rsidRDefault="001328D1">
      <w:pPr>
        <w:pStyle w:val="ListParagraph"/>
        <w:numPr>
          <w:ilvl w:val="0"/>
          <w:numId w:val="51"/>
        </w:numPr>
      </w:pPr>
      <w:r>
        <w:t xml:space="preserve">Custom-marshaled data that consists of more than a single byte is specified in </w:t>
      </w:r>
      <w:hyperlink w:anchor="gt_079478cb-f4c5-4ce5-b72b-2144da5d2ce7">
        <w:r>
          <w:rPr>
            <w:rStyle w:val="HyperlinkGreen"/>
            <w:b/>
          </w:rPr>
          <w:t>little-endian</w:t>
        </w:r>
      </w:hyperlink>
      <w:r>
        <w:t xml:space="preserve"> byte order.</w:t>
      </w:r>
    </w:p>
    <w:p w:rsidR="000A5970" w:rsidRDefault="001328D1">
      <w:pPr>
        <w:pStyle w:val="ListParagraph"/>
        <w:numPr>
          <w:ilvl w:val="0"/>
          <w:numId w:val="51"/>
        </w:numPr>
      </w:pPr>
      <w:r>
        <w:t>The term NULL means a NULL pointer, and zero means the number 0.</w:t>
      </w:r>
    </w:p>
    <w:p w:rsidR="000A5970" w:rsidRDefault="001328D1">
      <w:pPr>
        <w:pStyle w:val="ListParagraph"/>
        <w:numPr>
          <w:ilvl w:val="0"/>
          <w:numId w:val="51"/>
        </w:numPr>
      </w:pPr>
      <w:r>
        <w:lastRenderedPageBreak/>
        <w:t>All parameters or members specifying the size of a buffer pointed to by another parameter or member MUST be zero if the pointer paramet</w:t>
      </w:r>
      <w:r>
        <w:t>er or member is NULL.</w:t>
      </w:r>
    </w:p>
    <w:p w:rsidR="000A5970" w:rsidRDefault="001328D1">
      <w:pPr>
        <w:pStyle w:val="ListParagraph"/>
        <w:numPr>
          <w:ilvl w:val="0"/>
          <w:numId w:val="51"/>
        </w:numPr>
      </w:pPr>
      <w:r>
        <w:t>The term "empty string" means a string containing only the terminating null character.</w:t>
      </w:r>
    </w:p>
    <w:p w:rsidR="000A5970" w:rsidRDefault="001328D1">
      <w:pPr>
        <w:pStyle w:val="ListParagraph"/>
        <w:numPr>
          <w:ilvl w:val="0"/>
          <w:numId w:val="51"/>
        </w:numPr>
      </w:pPr>
      <w:r>
        <w:t xml:space="preserve">The term "optional pointer" means that providing a pointer value in the parameter or member is optional. If the pointer value is not provided, the </w:t>
      </w:r>
      <w:r>
        <w:t xml:space="preserve">value of the parameter or member MUST be NULL. </w:t>
      </w:r>
    </w:p>
    <w:p w:rsidR="000A5970" w:rsidRDefault="001328D1">
      <w:pPr>
        <w:pStyle w:val="ListParagraph"/>
        <w:numPr>
          <w:ilvl w:val="0"/>
          <w:numId w:val="51"/>
        </w:numPr>
      </w:pPr>
      <w:r>
        <w:t xml:space="preserve">This protocol specification uses </w:t>
      </w:r>
      <w:hyperlink w:anchor="gt_b753d3f3-f3b7-4fee-bf4d-63085e108ec9">
        <w:r>
          <w:rPr>
            <w:rStyle w:val="HyperlinkGreen"/>
            <w:b/>
          </w:rPr>
          <w:t>curly braced GUID strings</w:t>
        </w:r>
      </w:hyperlink>
      <w:r>
        <w:t xml:space="preserve"> (</w:t>
      </w:r>
      <w:hyperlink r:id="rId132" w:anchor="Section_cca2742956894a16b2b49325d93e4ba2">
        <w:r>
          <w:rPr>
            <w:rStyle w:val="Hyperlink"/>
          </w:rPr>
          <w:t>[MS-DTY</w:t>
        </w:r>
        <w:r>
          <w:rPr>
            <w:rStyle w:val="Hyperlink"/>
          </w:rPr>
          <w:t>P]</w:t>
        </w:r>
      </w:hyperlink>
      <w:r>
        <w:t xml:space="preserve"> section 2.3.4.3).</w:t>
      </w:r>
    </w:p>
    <w:p w:rsidR="000A5970" w:rsidRDefault="001328D1">
      <w:r>
        <w:t xml:space="preserve">This protocol introduces a variety of data types that bundle information about printers, </w:t>
      </w:r>
      <w:hyperlink w:anchor="gt_1a48eebd-e72c-494d-b8cb-84dfb7bc3b65">
        <w:r>
          <w:rPr>
            <w:rStyle w:val="HyperlinkGreen"/>
            <w:b/>
          </w:rPr>
          <w:t>printer drivers</w:t>
        </w:r>
      </w:hyperlink>
      <w:r>
        <w:t xml:space="preserve">, </w:t>
      </w:r>
      <w:hyperlink w:anchor="gt_12a6e569-e97c-4761-92f0-e397f8d5125f">
        <w:r>
          <w:rPr>
            <w:rStyle w:val="HyperlinkGreen"/>
            <w:b/>
          </w:rPr>
          <w:t>print</w:t>
        </w:r>
        <w:r>
          <w:rPr>
            <w:rStyle w:val="HyperlinkGreen"/>
            <w:b/>
          </w:rPr>
          <w:t xml:space="preserve"> jobs</w:t>
        </w:r>
      </w:hyperlink>
      <w:r>
        <w:t xml:space="preserve">, and </w:t>
      </w:r>
      <w:hyperlink w:anchor="gt_ac027425-6043-4ad3-be27-56a381b75d38">
        <w:r>
          <w:rPr>
            <w:rStyle w:val="HyperlinkGreen"/>
            <w:b/>
          </w:rPr>
          <w:t>ports</w:t>
        </w:r>
      </w:hyperlink>
      <w:r>
        <w:t xml:space="preserve">. These data types are collectively referred to as </w:t>
      </w:r>
      <w:hyperlink w:anchor="Section_f29e9057df2940d49c51c615c0da62a1" w:history="1">
        <w:r>
          <w:rPr>
            <w:rStyle w:val="Hyperlink"/>
          </w:rPr>
          <w:t>INFO</w:t>
        </w:r>
      </w:hyperlink>
      <w:r>
        <w:t xml:space="preserve"> data types, and include </w:t>
      </w:r>
      <w:hyperlink w:anchor="Section_df308bbf8ff74b0f930bcb9b90080b90" w:history="1">
        <w:r>
          <w:rPr>
            <w:rStyle w:val="Hyperlink"/>
          </w:rPr>
          <w:t>DRIVER_INFO_1 (section 2.2.1.5.1)</w:t>
        </w:r>
      </w:hyperlink>
      <w:r>
        <w:t xml:space="preserve">, </w:t>
      </w:r>
      <w:hyperlink w:anchor="Section_0d1a296b7027441c83938aa5c3764b27" w:history="1">
        <w:r>
          <w:rPr>
            <w:rStyle w:val="Hyperlink"/>
          </w:rPr>
          <w:t>PRINTER_INFO_1 (section 2.2.1.10.2)</w:t>
        </w:r>
      </w:hyperlink>
      <w:r>
        <w:t xml:space="preserve">, </w:t>
      </w:r>
      <w:hyperlink w:anchor="Section_794c1ba9ba0a4498ba9c2635563460dd" w:history="1">
        <w:r>
          <w:rPr>
            <w:rStyle w:val="Hyperlink"/>
          </w:rPr>
          <w:t>JOB_INFO_1 (section 2.2.1.7.1)</w:t>
        </w:r>
      </w:hyperlink>
      <w:r>
        <w:t xml:space="preserve">, and </w:t>
      </w:r>
      <w:hyperlink w:anchor="Section_9bab3fb5b36948f28f083082ca13e739" w:history="1">
        <w:r>
          <w:rPr>
            <w:rStyle w:val="Hyperlink"/>
          </w:rPr>
          <w:t>PORT_INFO_1 (section 2.2.1.9.1)</w:t>
        </w:r>
      </w:hyperlink>
      <w:r>
        <w:t>. As data types were refined in the evolution of this protocol, new INFO data type versions have been introduced to represent extended or different bundles of information.</w:t>
      </w:r>
      <w:r>
        <w:t xml:space="preserve"> The term "level" is used to differentiate between the different type versions, and the number of the level is reflected in the name of the data type, for example, JOB_INFO_1, </w:t>
      </w:r>
      <w:hyperlink w:anchor="Section_5a48c6c9fc5f42ffa5a7f111fee58d1a" w:history="1">
        <w:r>
          <w:rPr>
            <w:rStyle w:val="Hyperlink"/>
          </w:rPr>
          <w:t>JOB_INFO_2</w:t>
        </w:r>
      </w:hyperlink>
      <w:r>
        <w:t xml:space="preserve">, and </w:t>
      </w:r>
      <w:hyperlink w:anchor="Section_1385aef9d3234e8d9d285f2f011bd39c" w:history="1">
        <w:r>
          <w:rPr>
            <w:rStyle w:val="Hyperlink"/>
          </w:rPr>
          <w:t>JOB_INFO_3</w:t>
        </w:r>
      </w:hyperlink>
      <w:r>
        <w:t>.</w:t>
      </w:r>
    </w:p>
    <w:p w:rsidR="000A5970" w:rsidRDefault="001328D1">
      <w:r>
        <w:t xml:space="preserve">To simplify method parameter lists and to increase robustness of RPC </w:t>
      </w:r>
      <w:hyperlink w:anchor="gt_e0245240-9927-4991-85af-f5babcd95bfd">
        <w:r>
          <w:rPr>
            <w:rStyle w:val="HyperlinkGreen"/>
            <w:b/>
          </w:rPr>
          <w:t>marshaling</w:t>
        </w:r>
      </w:hyperlink>
      <w:r>
        <w:t>, the protocol introduces CONTAINER data types,</w:t>
      </w:r>
      <w:r>
        <w:t xml:space="preserve"> which consolidate the input parameters used by RPC methods. Some CONTAINER data types hold a Level value along with a union of pointer values pointing to different INFO data type versions; the specific Level values available for each CONTAINER data type a</w:t>
      </w:r>
      <w:r>
        <w:t xml:space="preserve">re documented in section </w:t>
      </w:r>
      <w:hyperlink w:anchor="Section_8ca20b730d864e57a009f797ef1b2de8" w:history="1">
        <w:r>
          <w:rPr>
            <w:rStyle w:val="Hyperlink"/>
          </w:rPr>
          <w:t>2.2.1.2</w:t>
        </w:r>
      </w:hyperlink>
      <w:r>
        <w:t xml:space="preserve">. For example, a </w:t>
      </w:r>
      <w:hyperlink w:anchor="Section_0cd5f47b54214b199ed05a29d63f3c2a" w:history="1">
        <w:r>
          <w:rPr>
            <w:rStyle w:val="Hyperlink"/>
          </w:rPr>
          <w:t>JOB_CONTAINER (section 2.2.1.2.5)</w:t>
        </w:r>
      </w:hyperlink>
      <w:r>
        <w:t xml:space="preserve"> contains a level value and a union of pointers to the different </w:t>
      </w:r>
      <w:hyperlink w:anchor="Section_87ea3e7722fb4914b803ef3b2619195a" w:history="1">
        <w:r>
          <w:rPr>
            <w:rStyle w:val="Hyperlink"/>
          </w:rPr>
          <w:t>JOB_INFO</w:t>
        </w:r>
      </w:hyperlink>
      <w:r>
        <w:t xml:space="preserve"> data type versions, which are selected by the Level value. Other CONTAINER data types hold a pointer value that points to </w:t>
      </w:r>
      <w:r>
        <w:t xml:space="preserve">a structure, along with a numerical value representing the size of the structure. For example, a </w:t>
      </w:r>
      <w:hyperlink w:anchor="Section_c2b14fe764794460a7ba633a845dd61a" w:history="1">
        <w:r>
          <w:rPr>
            <w:rStyle w:val="Hyperlink"/>
          </w:rPr>
          <w:t>DEVMODE_CONTAINER (section 2.2.1.2.1)</w:t>
        </w:r>
      </w:hyperlink>
      <w:r>
        <w:t xml:space="preserve"> contains a size value and a pointer to a custom-marshaled str</w:t>
      </w:r>
      <w:r>
        <w:t xml:space="preserve">ucture. Finally, several CONTAINER data types hold a version value, a value representing a set of flags, an array of structures, and a value representing the number of elements in the array. The </w:t>
      </w:r>
      <w:hyperlink w:anchor="Section_4ea856c44c374485868ae7ac8e331e5e" w:history="1">
        <w:r>
          <w:rPr>
            <w:rStyle w:val="Hyperlink"/>
          </w:rPr>
          <w:t>R</w:t>
        </w:r>
        <w:r>
          <w:rPr>
            <w:rStyle w:val="Hyperlink"/>
          </w:rPr>
          <w:t>PC_BIDI_REQUEST_CONTAINER (section 2.2.1.2.10)</w:t>
        </w:r>
      </w:hyperlink>
      <w:r>
        <w:t xml:space="preserve"> is an example of a CONTAINER data type in this category.</w:t>
      </w:r>
    </w:p>
    <w:p w:rsidR="000A5970" w:rsidRDefault="001328D1">
      <w:r>
        <w:t>Most of the INFO data types have an IDL form and a custom-marshaled form. IDL forms can be used in conjunction with CONTAINER data types, as input param</w:t>
      </w:r>
      <w:r>
        <w:t xml:space="preserve">eters to methods that set values, such as </w:t>
      </w:r>
      <w:hyperlink w:anchor="Section_382997b5b02a4b6a8c6849a64b8c45f8" w:history="1">
        <w:r>
          <w:rPr>
            <w:rStyle w:val="Hyperlink"/>
          </w:rPr>
          <w:t>RpcSetPrinter (section 3.1.4.2.5)</w:t>
        </w:r>
      </w:hyperlink>
      <w:r>
        <w:t xml:space="preserve">, while custom-marshaled forms can be used as output parameters to methods that get values, such as </w:t>
      </w:r>
      <w:hyperlink w:anchor="Section_ccbf288a0768416dbede0ef1987fc286" w:history="1">
        <w:r>
          <w:rPr>
            <w:rStyle w:val="Hyperlink"/>
          </w:rPr>
          <w:t>RpcGetPrinter (section 3.1.4.2.6)</w:t>
        </w:r>
      </w:hyperlink>
      <w:r>
        <w:t>. The layout and order of members of IDL forms are in most cases the same as those of corresponding custom-marshaled forms, with the distinction that IDL forms use the type "[string] w</w:t>
      </w:r>
      <w:r>
        <w:t>char_t *" to point to strings, while custom-marshaled forms use an offset relative to the start of the structure.</w:t>
      </w:r>
    </w:p>
    <w:p w:rsidR="000A5970" w:rsidRDefault="001328D1">
      <w:r>
        <w:t xml:space="preserve">As an exception to the preceding rule, the layout of IDL-marshaled structures that contain pointers to multisz data </w:t>
      </w:r>
      <w:r>
        <w:rPr>
          <w:b/>
        </w:rPr>
        <w:t>differs</w:t>
      </w:r>
      <w:r>
        <w:t xml:space="preserve"> from the layout of</w:t>
      </w:r>
      <w:r>
        <w:t xml:space="preserve"> custom-marshaled forms, in that IDL-marshaled structures need to define a </w:t>
      </w:r>
      <w:r>
        <w:rPr>
          <w:b/>
        </w:rPr>
        <w:t>length</w:t>
      </w:r>
      <w:r>
        <w:t xml:space="preserve"> member for each IDL-marshaled member of type </w:t>
      </w:r>
      <w:r>
        <w:rPr>
          <w:b/>
        </w:rPr>
        <w:t>pointer to</w:t>
      </w:r>
      <w:r>
        <w:t xml:space="preserve"> multisz; the names of such IDL-marshaled members start with RPC_.</w:t>
      </w:r>
    </w:p>
    <w:p w:rsidR="000A5970" w:rsidRDefault="001328D1">
      <w:r>
        <w:t>To increase clarity, an underscore has been prepende</w:t>
      </w:r>
      <w:r>
        <w:t xml:space="preserve">d to the names of all custom-marshaled structures, for which an IDL-marshaled form exists. For example, </w:t>
      </w:r>
      <w:hyperlink w:anchor="Section_59eab35482fd4299884e9a1226073a4a" w:history="1">
        <w:r>
          <w:rPr>
            <w:rStyle w:val="Hyperlink"/>
          </w:rPr>
          <w:t>_DRIVER_INFO_1</w:t>
        </w:r>
      </w:hyperlink>
      <w:r>
        <w:t xml:space="preserve"> is the name of the custom-marshaled structure that corresponds to DRIVER_INFO</w:t>
      </w:r>
      <w:r>
        <w:t>_1, the IDL-marshaled form.</w:t>
      </w:r>
    </w:p>
    <w:p w:rsidR="000A5970" w:rsidRDefault="001328D1">
      <w:r>
        <w:t xml:space="preserve">When IDL-marshaled structures that contain pointer types to variable-length data without field IDL attributes </w:t>
      </w:r>
      <w:hyperlink r:id="rId133">
        <w:r>
          <w:rPr>
            <w:rStyle w:val="Hyperlink"/>
          </w:rPr>
          <w:t>[MSDN-FIELD]</w:t>
        </w:r>
      </w:hyperlink>
      <w:r>
        <w:t>, such as [string] or [size_is(...)], ar</w:t>
      </w:r>
      <w:r>
        <w:t xml:space="preserve">e used as input arguments to methods, either directly or in CONTAINER structures, the pointers and variables to which they point cannot be marshaled by RPC, because RPC does not know the length of the data that is pointed to. Examples are the </w:t>
      </w:r>
      <w:r>
        <w:rPr>
          <w:b/>
        </w:rPr>
        <w:t>pSecurityDesc</w:t>
      </w:r>
      <w:r>
        <w:rPr>
          <w:b/>
        </w:rPr>
        <w:t>riptor</w:t>
      </w:r>
      <w:r>
        <w:t xml:space="preserve"> and </w:t>
      </w:r>
      <w:r>
        <w:rPr>
          <w:b/>
        </w:rPr>
        <w:t>pDevMode</w:t>
      </w:r>
      <w:r>
        <w:t xml:space="preserve"> members of the </w:t>
      </w:r>
      <w:hyperlink w:anchor="Section_d40734e1ac9b4b2a862883a1bc7bbeed" w:history="1">
        <w:r>
          <w:rPr>
            <w:rStyle w:val="Hyperlink"/>
          </w:rPr>
          <w:t>PRINTER_INFO_2</w:t>
        </w:r>
      </w:hyperlink>
      <w:r>
        <w:t xml:space="preserve"> structure.</w:t>
      </w:r>
    </w:p>
    <w:p w:rsidR="000A5970" w:rsidRDefault="001328D1">
      <w:r>
        <w:t>To address this problem, methods that specify such input arguments accept separate CONTAINER structures that pass in custom-marshaled o</w:t>
      </w:r>
      <w:r>
        <w:t xml:space="preserve">r self-relative forms of the pointers and the variables that they reference. Examples of such methods are RpcSetPrinter and </w:t>
      </w:r>
      <w:hyperlink w:anchor="Section_3af45717308f4b4f8428430d12856110" w:history="1">
        <w:r>
          <w:rPr>
            <w:rStyle w:val="Hyperlink"/>
          </w:rPr>
          <w:t>RpcAddPrinterEx (section 3.1.4.2.15)</w:t>
        </w:r>
      </w:hyperlink>
      <w:r>
        <w:t>. Individual method sections specify</w:t>
      </w:r>
      <w:r>
        <w:t xml:space="preserve"> how affected pointer members and CONTAINER structures MUST be treated.</w:t>
      </w:r>
    </w:p>
    <w:p w:rsidR="000A5970" w:rsidRDefault="001328D1">
      <w:pPr>
        <w:pStyle w:val="Heading3"/>
      </w:pPr>
      <w:bookmarkStart w:id="184" w:name="section_df6af0abee9745aaae87186f83ab2265"/>
      <w:bookmarkStart w:id="185" w:name="_Toc523395903"/>
      <w:r>
        <w:t>IDL Data Types</w:t>
      </w:r>
      <w:bookmarkEnd w:id="184"/>
      <w:bookmarkEnd w:id="185"/>
      <w:r>
        <w:fldChar w:fldCharType="begin"/>
      </w:r>
      <w:r>
        <w:instrText xml:space="preserve"> XE "IDL - data types"</w:instrText>
      </w:r>
      <w:r>
        <w:fldChar w:fldCharType="end"/>
      </w:r>
      <w:r>
        <w:fldChar w:fldCharType="begin"/>
      </w:r>
      <w:r>
        <w:instrText xml:space="preserve"> XE "Data types:IDL"</w:instrText>
      </w:r>
      <w:r>
        <w:fldChar w:fldCharType="end"/>
      </w:r>
    </w:p>
    <w:p w:rsidR="000A5970" w:rsidRDefault="001328D1">
      <w:r>
        <w:t xml:space="preserve">In addition to the </w:t>
      </w:r>
      <w:hyperlink w:anchor="gt_8a7f6700-8311-45bc-af10-82e10accd331">
        <w:r>
          <w:rPr>
            <w:rStyle w:val="HyperlinkGreen"/>
            <w:b/>
          </w:rPr>
          <w:t>RPC</w:t>
        </w:r>
      </w:hyperlink>
      <w:r>
        <w:t xml:space="preserve"> base types and definitions specified in </w:t>
      </w:r>
      <w:hyperlink r:id="rId134">
        <w:r>
          <w:rPr>
            <w:rStyle w:val="Hyperlink"/>
          </w:rPr>
          <w:t>[C706]</w:t>
        </w:r>
      </w:hyperlink>
      <w:r>
        <w:t xml:space="preserve"> and </w:t>
      </w:r>
      <w:hyperlink r:id="rId135" w:anchor="Section_cca2742956894a16b2b49325d93e4ba2">
        <w:r>
          <w:rPr>
            <w:rStyle w:val="Hyperlink"/>
          </w:rPr>
          <w:t>[MS-DTYP]</w:t>
        </w:r>
      </w:hyperlink>
      <w:r>
        <w:t xml:space="preserve">, the Print System Remote Protocol defines data </w:t>
      </w:r>
      <w:r>
        <w:t>types in the following sections:</w:t>
      </w:r>
    </w:p>
    <w:p w:rsidR="000A5970" w:rsidRDefault="001328D1">
      <w:pPr>
        <w:pStyle w:val="ListParagraph"/>
        <w:numPr>
          <w:ilvl w:val="0"/>
          <w:numId w:val="52"/>
        </w:numPr>
      </w:pPr>
      <w:hyperlink w:anchor="Section_8c5b1f140514438da966e327c1dad594" w:history="1">
        <w:r>
          <w:rPr>
            <w:rStyle w:val="Hyperlink"/>
          </w:rPr>
          <w:t>Common IDL Data Types (section 2.2.1.1)</w:t>
        </w:r>
      </w:hyperlink>
    </w:p>
    <w:p w:rsidR="000A5970" w:rsidRDefault="001328D1">
      <w:pPr>
        <w:pStyle w:val="ListParagraph"/>
        <w:numPr>
          <w:ilvl w:val="0"/>
          <w:numId w:val="52"/>
        </w:numPr>
      </w:pPr>
      <w:hyperlink w:anchor="Section_8ca20b730d864e57a009f797ef1b2de8" w:history="1">
        <w:r>
          <w:rPr>
            <w:rStyle w:val="Hyperlink"/>
          </w:rPr>
          <w:t>Containers (section 2.2.1.2)</w:t>
        </w:r>
      </w:hyperlink>
    </w:p>
    <w:p w:rsidR="000A5970" w:rsidRDefault="001328D1">
      <w:pPr>
        <w:pStyle w:val="ListParagraph"/>
        <w:numPr>
          <w:ilvl w:val="0"/>
          <w:numId w:val="52"/>
        </w:numPr>
      </w:pPr>
      <w:hyperlink w:anchor="Section_964b517f67304b4a99edee9648e7f1f7" w:history="1">
        <w:r>
          <w:rPr>
            <w:rStyle w:val="Hyperlink"/>
          </w:rPr>
          <w:t>Members in INFO Structures (section 2.2.1.3)</w:t>
        </w:r>
      </w:hyperlink>
    </w:p>
    <w:p w:rsidR="000A5970" w:rsidRDefault="001328D1">
      <w:pPr>
        <w:pStyle w:val="ListParagraph"/>
        <w:numPr>
          <w:ilvl w:val="0"/>
          <w:numId w:val="52"/>
        </w:numPr>
      </w:pPr>
      <w:hyperlink w:anchor="Section_20f7b510e6a04f6c97a05630d1e70879" w:history="1">
        <w:r>
          <w:rPr>
            <w:rStyle w:val="Hyperlink"/>
          </w:rPr>
          <w:t>DOC_INFO_1 (section 2.2.1.4)</w:t>
        </w:r>
      </w:hyperlink>
    </w:p>
    <w:p w:rsidR="000A5970" w:rsidRDefault="001328D1">
      <w:pPr>
        <w:pStyle w:val="ListParagraph"/>
        <w:numPr>
          <w:ilvl w:val="0"/>
          <w:numId w:val="52"/>
        </w:numPr>
      </w:pPr>
      <w:hyperlink w:anchor="Section_17943579a5144d0b8ded422265b23f45" w:history="1">
        <w:r>
          <w:rPr>
            <w:rStyle w:val="Hyperlink"/>
          </w:rPr>
          <w:t>DRIVER_INFO (section 2.2.1.5)</w:t>
        </w:r>
      </w:hyperlink>
    </w:p>
    <w:p w:rsidR="000A5970" w:rsidRDefault="001328D1">
      <w:pPr>
        <w:pStyle w:val="ListParagraph"/>
        <w:numPr>
          <w:ilvl w:val="0"/>
          <w:numId w:val="52"/>
        </w:numPr>
      </w:pPr>
      <w:hyperlink w:anchor="Section_2fef1fa4518f4e958572c6491442cf2a" w:history="1">
        <w:r>
          <w:rPr>
            <w:rStyle w:val="Hyperlink"/>
          </w:rPr>
          <w:t>FORM_INFO (section 2.2.1.6)</w:t>
        </w:r>
      </w:hyperlink>
    </w:p>
    <w:p w:rsidR="000A5970" w:rsidRDefault="001328D1">
      <w:pPr>
        <w:pStyle w:val="ListParagraph"/>
        <w:numPr>
          <w:ilvl w:val="0"/>
          <w:numId w:val="52"/>
        </w:numPr>
      </w:pPr>
      <w:hyperlink w:anchor="Section_87ea3e7722fb4914b803ef3b2619195a" w:history="1">
        <w:r>
          <w:rPr>
            <w:rStyle w:val="Hyperlink"/>
          </w:rPr>
          <w:t>JOB_INFO (section 2.2.1.7)</w:t>
        </w:r>
      </w:hyperlink>
    </w:p>
    <w:p w:rsidR="000A5970" w:rsidRDefault="001328D1">
      <w:pPr>
        <w:pStyle w:val="ListParagraph"/>
        <w:numPr>
          <w:ilvl w:val="0"/>
          <w:numId w:val="52"/>
        </w:numPr>
      </w:pPr>
      <w:hyperlink w:anchor="Section_822a6b4d37814a579eefd572dcf4d86f" w:history="1">
        <w:r>
          <w:rPr>
            <w:rStyle w:val="Hyperlink"/>
          </w:rPr>
          <w:t>MONITOR_INFO (section 2.2.1</w:t>
        </w:r>
        <w:r>
          <w:rPr>
            <w:rStyle w:val="Hyperlink"/>
          </w:rPr>
          <w:t>.8)</w:t>
        </w:r>
      </w:hyperlink>
    </w:p>
    <w:p w:rsidR="000A5970" w:rsidRDefault="001328D1">
      <w:pPr>
        <w:pStyle w:val="ListParagraph"/>
        <w:numPr>
          <w:ilvl w:val="0"/>
          <w:numId w:val="52"/>
        </w:numPr>
      </w:pPr>
      <w:hyperlink w:anchor="Section_05c1a8d20bcb4292bc65c8cc2e7f90cf" w:history="1">
        <w:r>
          <w:rPr>
            <w:rStyle w:val="Hyperlink"/>
          </w:rPr>
          <w:t>PORT_INFO (section 2.2.1.9)</w:t>
        </w:r>
      </w:hyperlink>
    </w:p>
    <w:p w:rsidR="000A5970" w:rsidRDefault="001328D1">
      <w:pPr>
        <w:pStyle w:val="ListParagraph"/>
        <w:numPr>
          <w:ilvl w:val="0"/>
          <w:numId w:val="52"/>
        </w:numPr>
      </w:pPr>
      <w:hyperlink w:anchor="Section_125fb29b3c5141fca333b1e0e8794a91" w:history="1">
        <w:r>
          <w:rPr>
            <w:rStyle w:val="Hyperlink"/>
          </w:rPr>
          <w:t>PRINTER_INFO (section 2.2.1.10)</w:t>
        </w:r>
      </w:hyperlink>
    </w:p>
    <w:p w:rsidR="000A5970" w:rsidRDefault="001328D1">
      <w:pPr>
        <w:pStyle w:val="ListParagraph"/>
        <w:numPr>
          <w:ilvl w:val="0"/>
          <w:numId w:val="52"/>
        </w:numPr>
      </w:pPr>
      <w:hyperlink w:anchor="Section_d23fee1a3f624cbb8a06d01180fe2ff9" w:history="1">
        <w:r>
          <w:rPr>
            <w:rStyle w:val="Hyperlink"/>
          </w:rPr>
          <w:t>SPLCLIENT_IN</w:t>
        </w:r>
        <w:r>
          <w:rPr>
            <w:rStyle w:val="Hyperlink"/>
          </w:rPr>
          <w:t>FO (section 2.2.1.11)</w:t>
        </w:r>
      </w:hyperlink>
    </w:p>
    <w:p w:rsidR="000A5970" w:rsidRDefault="001328D1">
      <w:pPr>
        <w:pStyle w:val="ListParagraph"/>
        <w:numPr>
          <w:ilvl w:val="0"/>
          <w:numId w:val="52"/>
        </w:numPr>
      </w:pPr>
      <w:hyperlink w:anchor="Section_38fb51d87f9e4b16ac406f48244214ed" w:history="1">
        <w:r>
          <w:rPr>
            <w:rStyle w:val="Hyperlink"/>
          </w:rPr>
          <w:t>Bidirectional Communication Data (section 2.2.1.12)</w:t>
        </w:r>
      </w:hyperlink>
    </w:p>
    <w:p w:rsidR="000A5970" w:rsidRDefault="001328D1">
      <w:pPr>
        <w:pStyle w:val="ListParagraph"/>
        <w:numPr>
          <w:ilvl w:val="0"/>
          <w:numId w:val="52"/>
        </w:numPr>
      </w:pPr>
      <w:hyperlink w:anchor="Section_c7e020b1c21948d29130a4e96ac03c3f" w:history="1">
        <w:r>
          <w:rPr>
            <w:rStyle w:val="Hyperlink"/>
          </w:rPr>
          <w:t>Printer Notification Data (section 2.2.1.13)</w:t>
        </w:r>
      </w:hyperlink>
    </w:p>
    <w:p w:rsidR="000A5970" w:rsidRDefault="001328D1">
      <w:pPr>
        <w:pStyle w:val="ListParagraph"/>
        <w:numPr>
          <w:ilvl w:val="0"/>
          <w:numId w:val="52"/>
        </w:numPr>
      </w:pPr>
      <w:hyperlink w:anchor="Section_aa85aaa9888e4f9eab77f75c1cd9ae08" w:history="1">
        <w:r>
          <w:rPr>
            <w:rStyle w:val="Hyperlink"/>
          </w:rPr>
          <w:t>Job Named Properties (section 2.2.1.14)</w:t>
        </w:r>
      </w:hyperlink>
    </w:p>
    <w:p w:rsidR="000A5970" w:rsidRDefault="001328D1">
      <w:pPr>
        <w:pStyle w:val="ListParagraph"/>
        <w:numPr>
          <w:ilvl w:val="0"/>
          <w:numId w:val="52"/>
        </w:numPr>
      </w:pPr>
      <w:hyperlink w:anchor="Section_b331caea43e24a00b5031969e7a0ab92" w:history="1">
        <w:r>
          <w:rPr>
            <w:rStyle w:val="Hyperlink"/>
          </w:rPr>
          <w:t>Branch Office Print Remote Logging Structures (section 2.2.1.15)</w:t>
        </w:r>
      </w:hyperlink>
    </w:p>
    <w:p w:rsidR="000A5970" w:rsidRDefault="001328D1">
      <w:pPr>
        <w:pStyle w:val="Heading4"/>
      </w:pPr>
      <w:bookmarkStart w:id="186" w:name="section_8c5b1f140514438da966e327c1dad594"/>
      <w:bookmarkStart w:id="187" w:name="_Toc523395904"/>
      <w:r>
        <w:t>Common IDL Data Types</w:t>
      </w:r>
      <w:bookmarkEnd w:id="186"/>
      <w:bookmarkEnd w:id="187"/>
      <w:r>
        <w:fldChar w:fldCharType="begin"/>
      </w:r>
      <w:r>
        <w:instrText xml:space="preserve"> XE "Common IDL data types"</w:instrText>
      </w:r>
      <w:r>
        <w:fldChar w:fldCharType="end"/>
      </w:r>
    </w:p>
    <w:p w:rsidR="000A5970" w:rsidRDefault="001328D1">
      <w:pPr>
        <w:pStyle w:val="Heading5"/>
      </w:pPr>
      <w:bookmarkStart w:id="188" w:name="section_0136fad4f02c44dd857f820477b19c1d"/>
      <w:bookmarkStart w:id="189" w:name="_Toc523395905"/>
      <w:r>
        <w:t>DEVMODE</w:t>
      </w:r>
      <w:bookmarkEnd w:id="188"/>
      <w:bookmarkEnd w:id="189"/>
      <w:r>
        <w:fldChar w:fldCharType="begin"/>
      </w:r>
      <w:r>
        <w:instrText xml:space="preserve"> XE "DEVMODE structure"</w:instrText>
      </w:r>
      <w:r>
        <w:fldChar w:fldCharType="end"/>
      </w:r>
    </w:p>
    <w:p w:rsidR="000A5970" w:rsidRDefault="001328D1">
      <w:r>
        <w:t>The DEVMODE structure is a truncated form of the variable-length,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which is version-specific and implementation-specific and cannot be expressed using </w:t>
      </w:r>
      <w:hyperlink w:anchor="gt_73177eec-4092-420f-92c5-60b2478df824">
        <w:r>
          <w:rPr>
            <w:rStyle w:val="HyperlinkGreen"/>
            <w:b/>
          </w:rPr>
          <w:t>IDL</w:t>
        </w:r>
      </w:hyperlink>
      <w:r>
        <w:t xml:space="preserve"> attributes.</w:t>
      </w:r>
    </w:p>
    <w:p w:rsidR="000A5970" w:rsidRDefault="001328D1">
      <w:r>
        <w:t>All members of this structure are specified in section 2.2.2.1.</w:t>
      </w:r>
    </w:p>
    <w:p w:rsidR="000A5970" w:rsidRDefault="001328D1">
      <w:pPr>
        <w:pStyle w:val="Code"/>
      </w:pPr>
      <w:r>
        <w:t>typedef struct _devicemode {</w:t>
      </w:r>
    </w:p>
    <w:p w:rsidR="000A5970" w:rsidRDefault="001328D1">
      <w:pPr>
        <w:pStyle w:val="Code"/>
      </w:pPr>
      <w:r>
        <w:t xml:space="preserve">  wchar_t dmDeviceName[32];</w:t>
      </w:r>
    </w:p>
    <w:p w:rsidR="000A5970" w:rsidRDefault="001328D1">
      <w:pPr>
        <w:pStyle w:val="Code"/>
      </w:pPr>
      <w:r>
        <w:t xml:space="preserve">  unsigned short dmSpecVersion;</w:t>
      </w:r>
    </w:p>
    <w:p w:rsidR="000A5970" w:rsidRDefault="001328D1">
      <w:pPr>
        <w:pStyle w:val="Code"/>
      </w:pPr>
      <w:r>
        <w:t xml:space="preserve">  unsigned short dmDriverVersion;</w:t>
      </w:r>
    </w:p>
    <w:p w:rsidR="000A5970" w:rsidRDefault="001328D1">
      <w:pPr>
        <w:pStyle w:val="Code"/>
      </w:pPr>
      <w:r>
        <w:t xml:space="preserve">  unsigned short dmSize;</w:t>
      </w:r>
    </w:p>
    <w:p w:rsidR="000A5970" w:rsidRDefault="001328D1">
      <w:pPr>
        <w:pStyle w:val="Code"/>
      </w:pPr>
      <w:r>
        <w:t xml:space="preserve">  unsigned short dmDriverExtra;</w:t>
      </w:r>
    </w:p>
    <w:p w:rsidR="000A5970" w:rsidRDefault="001328D1">
      <w:pPr>
        <w:pStyle w:val="Code"/>
      </w:pPr>
      <w:r>
        <w:t xml:space="preserve">  DWORD dmFields;</w:t>
      </w:r>
    </w:p>
    <w:p w:rsidR="000A5970" w:rsidRDefault="001328D1">
      <w:pPr>
        <w:pStyle w:val="Code"/>
      </w:pPr>
      <w:r>
        <w:t xml:space="preserve">  short dmOrientation;</w:t>
      </w:r>
    </w:p>
    <w:p w:rsidR="000A5970" w:rsidRDefault="001328D1">
      <w:pPr>
        <w:pStyle w:val="Code"/>
      </w:pPr>
      <w:r>
        <w:t xml:space="preserve">  short dmPaperSize;</w:t>
      </w:r>
    </w:p>
    <w:p w:rsidR="000A5970" w:rsidRDefault="001328D1">
      <w:pPr>
        <w:pStyle w:val="Code"/>
      </w:pPr>
      <w:r>
        <w:t xml:space="preserve">  short dmPaperLength;</w:t>
      </w:r>
    </w:p>
    <w:p w:rsidR="000A5970" w:rsidRDefault="001328D1">
      <w:pPr>
        <w:pStyle w:val="Code"/>
      </w:pPr>
      <w:r>
        <w:t xml:space="preserve">  short dmPaperWidth;</w:t>
      </w:r>
    </w:p>
    <w:p w:rsidR="000A5970" w:rsidRDefault="001328D1">
      <w:pPr>
        <w:pStyle w:val="Code"/>
      </w:pPr>
      <w:r>
        <w:t xml:space="preserve">  short dmScale;</w:t>
      </w:r>
    </w:p>
    <w:p w:rsidR="000A5970" w:rsidRDefault="001328D1">
      <w:pPr>
        <w:pStyle w:val="Code"/>
      </w:pPr>
      <w:r>
        <w:t xml:space="preserve">  short dmCopies;</w:t>
      </w:r>
    </w:p>
    <w:p w:rsidR="000A5970" w:rsidRDefault="001328D1">
      <w:pPr>
        <w:pStyle w:val="Code"/>
      </w:pPr>
      <w:r>
        <w:t xml:space="preserve">  short dmDefaultSource;</w:t>
      </w:r>
    </w:p>
    <w:p w:rsidR="000A5970" w:rsidRDefault="001328D1">
      <w:pPr>
        <w:pStyle w:val="Code"/>
      </w:pPr>
      <w:r>
        <w:lastRenderedPageBreak/>
        <w:t xml:space="preserve">  short dmPrintQuality;</w:t>
      </w:r>
    </w:p>
    <w:p w:rsidR="000A5970" w:rsidRDefault="001328D1">
      <w:pPr>
        <w:pStyle w:val="Code"/>
      </w:pPr>
      <w:r>
        <w:t xml:space="preserve">  short dmColor;</w:t>
      </w:r>
    </w:p>
    <w:p w:rsidR="000A5970" w:rsidRDefault="001328D1">
      <w:pPr>
        <w:pStyle w:val="Code"/>
      </w:pPr>
      <w:r>
        <w:t xml:space="preserve">  short dmDuplex;</w:t>
      </w:r>
    </w:p>
    <w:p w:rsidR="000A5970" w:rsidRDefault="001328D1">
      <w:pPr>
        <w:pStyle w:val="Code"/>
      </w:pPr>
      <w:r>
        <w:t xml:space="preserve">  short dmYResolution;</w:t>
      </w:r>
    </w:p>
    <w:p w:rsidR="000A5970" w:rsidRDefault="001328D1">
      <w:pPr>
        <w:pStyle w:val="Code"/>
      </w:pPr>
      <w:r>
        <w:t xml:space="preserve">  short dmTTOption;</w:t>
      </w:r>
    </w:p>
    <w:p w:rsidR="000A5970" w:rsidRDefault="001328D1">
      <w:pPr>
        <w:pStyle w:val="Code"/>
      </w:pPr>
      <w:r>
        <w:t xml:space="preserve">  short dmCollate;</w:t>
      </w:r>
    </w:p>
    <w:p w:rsidR="000A5970" w:rsidRDefault="001328D1">
      <w:pPr>
        <w:pStyle w:val="Code"/>
      </w:pPr>
      <w:r>
        <w:t xml:space="preserve">  wchar_t dmFormName[32];</w:t>
      </w:r>
    </w:p>
    <w:p w:rsidR="000A5970" w:rsidRDefault="001328D1">
      <w:pPr>
        <w:pStyle w:val="Code"/>
      </w:pPr>
      <w:r>
        <w:t xml:space="preserve">  un</w:t>
      </w:r>
      <w:r>
        <w:t>signed short reserved0;</w:t>
      </w:r>
    </w:p>
    <w:p w:rsidR="000A5970" w:rsidRDefault="001328D1">
      <w:pPr>
        <w:pStyle w:val="Code"/>
      </w:pPr>
      <w:r>
        <w:t xml:space="preserve">  DWORD reserved1;</w:t>
      </w:r>
    </w:p>
    <w:p w:rsidR="000A5970" w:rsidRDefault="001328D1">
      <w:pPr>
        <w:pStyle w:val="Code"/>
      </w:pPr>
      <w:r>
        <w:t xml:space="preserve">  DWORD reserved2;</w:t>
      </w:r>
    </w:p>
    <w:p w:rsidR="000A5970" w:rsidRDefault="001328D1">
      <w:pPr>
        <w:pStyle w:val="Code"/>
      </w:pPr>
      <w:r>
        <w:t xml:space="preserve">  DWORD reserved3;</w:t>
      </w:r>
    </w:p>
    <w:p w:rsidR="000A5970" w:rsidRDefault="001328D1">
      <w:pPr>
        <w:pStyle w:val="Code"/>
      </w:pPr>
      <w:r>
        <w:t xml:space="preserve">  DWORD dmNup;</w:t>
      </w:r>
    </w:p>
    <w:p w:rsidR="000A5970" w:rsidRDefault="001328D1">
      <w:pPr>
        <w:pStyle w:val="Code"/>
      </w:pPr>
      <w:r>
        <w:t xml:space="preserve">  DWORD reserved4;</w:t>
      </w:r>
    </w:p>
    <w:p w:rsidR="000A5970" w:rsidRDefault="001328D1">
      <w:pPr>
        <w:pStyle w:val="Code"/>
      </w:pPr>
      <w:r>
        <w:t xml:space="preserve">  DWORD dmICMMethod;</w:t>
      </w:r>
    </w:p>
    <w:p w:rsidR="000A5970" w:rsidRDefault="001328D1">
      <w:pPr>
        <w:pStyle w:val="Code"/>
      </w:pPr>
      <w:r>
        <w:t xml:space="preserve">  DWORD dmICMIntent;</w:t>
      </w:r>
    </w:p>
    <w:p w:rsidR="000A5970" w:rsidRDefault="001328D1">
      <w:pPr>
        <w:pStyle w:val="Code"/>
      </w:pPr>
      <w:r>
        <w:t xml:space="preserve">  DWORD dmMediaType;</w:t>
      </w:r>
    </w:p>
    <w:p w:rsidR="000A5970" w:rsidRDefault="001328D1">
      <w:pPr>
        <w:pStyle w:val="Code"/>
      </w:pPr>
      <w:r>
        <w:t xml:space="preserve">  DWORD dmDitherType;</w:t>
      </w:r>
    </w:p>
    <w:p w:rsidR="000A5970" w:rsidRDefault="001328D1">
      <w:pPr>
        <w:pStyle w:val="Code"/>
      </w:pPr>
      <w:r>
        <w:t xml:space="preserve">  DWORD reserved5;</w:t>
      </w:r>
    </w:p>
    <w:p w:rsidR="000A5970" w:rsidRDefault="001328D1">
      <w:pPr>
        <w:pStyle w:val="Code"/>
      </w:pPr>
      <w:r>
        <w:t xml:space="preserve">  DWORD reserved6;</w:t>
      </w:r>
    </w:p>
    <w:p w:rsidR="000A5970" w:rsidRDefault="001328D1">
      <w:pPr>
        <w:pStyle w:val="Code"/>
      </w:pPr>
      <w:r>
        <w:t xml:space="preserve">  DWORD reserved7;</w:t>
      </w:r>
    </w:p>
    <w:p w:rsidR="000A5970" w:rsidRDefault="001328D1">
      <w:pPr>
        <w:pStyle w:val="Code"/>
      </w:pPr>
      <w:r>
        <w:t xml:space="preserve">  DWORD reserved8;</w:t>
      </w:r>
    </w:p>
    <w:p w:rsidR="000A5970" w:rsidRDefault="001328D1">
      <w:pPr>
        <w:pStyle w:val="Code"/>
      </w:pPr>
      <w:r>
        <w:t>} DEVMODE;</w:t>
      </w:r>
    </w:p>
    <w:p w:rsidR="000A5970" w:rsidRDefault="001328D1">
      <w:pPr>
        <w:pStyle w:val="Heading5"/>
      </w:pPr>
      <w:bookmarkStart w:id="190" w:name="section_ec9126fabc33423fadfc1bf52bd7890e"/>
      <w:bookmarkStart w:id="191" w:name="_Toc523395906"/>
      <w:r>
        <w:t>GDI_HANDLE</w:t>
      </w:r>
      <w:bookmarkEnd w:id="190"/>
      <w:bookmarkEnd w:id="191"/>
    </w:p>
    <w:p w:rsidR="000A5970" w:rsidRDefault="001328D1">
      <w:r>
        <w:t xml:space="preserve">The GDI_HANDLE serves as an </w:t>
      </w:r>
      <w:hyperlink w:anchor="gt_9dfe84e3-a772-4ad1-9a25-1255c1dc0f84">
        <w:r>
          <w:rPr>
            <w:rStyle w:val="HyperlinkGreen"/>
            <w:b/>
          </w:rPr>
          <w:t>RPC context handle</w:t>
        </w:r>
      </w:hyperlink>
      <w:r>
        <w:t xml:space="preserve"> for methods that specify a printer </w:t>
      </w:r>
      <w:hyperlink w:anchor="gt_e6193b0f-37ad-4f30-978b-0e1e1291f674">
        <w:r>
          <w:rPr>
            <w:rStyle w:val="HyperlinkGreen"/>
            <w:b/>
          </w:rPr>
          <w:t>information context</w:t>
        </w:r>
      </w:hyperlink>
      <w:r>
        <w:t xml:space="preserve"> handle parameter. RPC context handles are specified in </w:t>
      </w:r>
      <w:hyperlink r:id="rId136">
        <w:r>
          <w:rPr>
            <w:rStyle w:val="Hyperlink"/>
          </w:rPr>
          <w:t>[C706]</w:t>
        </w:r>
      </w:hyperlink>
      <w:r>
        <w:t xml:space="preserve"> sections 2 and 6.</w:t>
      </w:r>
    </w:p>
    <w:p w:rsidR="000A5970" w:rsidRDefault="001328D1">
      <w:r>
        <w:t>This type is declared as follows:</w:t>
      </w:r>
    </w:p>
    <w:p w:rsidR="000A5970" w:rsidRDefault="001328D1">
      <w:pPr>
        <w:pStyle w:val="Code"/>
      </w:pPr>
      <w:r>
        <w:t>typedef [context_handle] void* GDI_HANDLE;</w:t>
      </w:r>
    </w:p>
    <w:p w:rsidR="000A5970" w:rsidRDefault="001328D1">
      <w:r>
        <w:t>The GDI_HANDLE</w:t>
      </w:r>
      <w:r>
        <w:t xml:space="preserve"> context handle is returned by </w:t>
      </w:r>
      <w:hyperlink w:anchor="Section_b0686ba23a6b4a6c943fb26600dbd88c" w:history="1">
        <w:r>
          <w:rPr>
            <w:rStyle w:val="Hyperlink"/>
          </w:rPr>
          <w:t>RpcCreatePrinterIC</w:t>
        </w:r>
      </w:hyperlink>
      <w:r>
        <w:t>.</w:t>
      </w:r>
    </w:p>
    <w:p w:rsidR="000A5970" w:rsidRDefault="001328D1">
      <w:pPr>
        <w:pStyle w:val="Heading5"/>
      </w:pPr>
      <w:bookmarkStart w:id="192" w:name="section_5fc1886e9a6848c3a696997e569517f7"/>
      <w:bookmarkStart w:id="193" w:name="_Toc523395907"/>
      <w:r>
        <w:t>LANGID</w:t>
      </w:r>
      <w:bookmarkEnd w:id="192"/>
      <w:bookmarkEnd w:id="193"/>
    </w:p>
    <w:p w:rsidR="000A5970" w:rsidRDefault="001328D1">
      <w:r>
        <w:t xml:space="preserve">The LANGID data type identifies the human language used for the user interface for printing. Details are specified in </w:t>
      </w:r>
      <w:hyperlink r:id="rId137" w:anchor="Section_70feba9f294e491eb6eb56532684c37f">
        <w:r>
          <w:rPr>
            <w:rStyle w:val="Hyperlink"/>
          </w:rPr>
          <w:t>[MS-LCID]</w:t>
        </w:r>
      </w:hyperlink>
      <w:r>
        <w:t>.</w:t>
      </w:r>
    </w:p>
    <w:p w:rsidR="000A5970" w:rsidRDefault="001328D1">
      <w:r>
        <w:t>This type is declared as follows:</w:t>
      </w:r>
    </w:p>
    <w:p w:rsidR="000A5970" w:rsidRDefault="001328D1">
      <w:pPr>
        <w:pStyle w:val="Code"/>
      </w:pPr>
      <w:r>
        <w:t>typedef unsigned short LANGID;</w:t>
      </w:r>
    </w:p>
    <w:p w:rsidR="000A5970" w:rsidRDefault="001328D1">
      <w:pPr>
        <w:pStyle w:val="Heading5"/>
      </w:pPr>
      <w:bookmarkStart w:id="194" w:name="section_9c5d49b8692047b0946687ba910e6071"/>
      <w:bookmarkStart w:id="195" w:name="_Toc523395908"/>
      <w:r>
        <w:t>PRINTER_HANDLE</w:t>
      </w:r>
      <w:bookmarkEnd w:id="194"/>
      <w:bookmarkEnd w:id="195"/>
    </w:p>
    <w:p w:rsidR="000A5970" w:rsidRDefault="001328D1">
      <w:r>
        <w:t xml:space="preserve">The PRINTER_HANDLE serves as an </w:t>
      </w:r>
      <w:hyperlink w:anchor="gt_9dfe84e3-a772-4ad1-9a25-1255c1dc0f84">
        <w:r>
          <w:rPr>
            <w:rStyle w:val="HyperlinkGreen"/>
            <w:b/>
          </w:rPr>
          <w:t xml:space="preserve">RPC context </w:t>
        </w:r>
        <w:r>
          <w:rPr>
            <w:rStyle w:val="HyperlinkGreen"/>
            <w:b/>
          </w:rPr>
          <w:t>handle</w:t>
        </w:r>
      </w:hyperlink>
      <w:r>
        <w:t xml:space="preserve"> for methods that specify a printer object handle parameter. RPC context handles are specified in </w:t>
      </w:r>
      <w:hyperlink r:id="rId138">
        <w:r>
          <w:rPr>
            <w:rStyle w:val="Hyperlink"/>
          </w:rPr>
          <w:t>[C706]</w:t>
        </w:r>
      </w:hyperlink>
      <w:r>
        <w:t xml:space="preserve"> sections 2 and 6.</w:t>
      </w:r>
    </w:p>
    <w:p w:rsidR="000A5970" w:rsidRDefault="001328D1">
      <w:r>
        <w:t>This type is declared as follows:</w:t>
      </w:r>
    </w:p>
    <w:p w:rsidR="000A5970" w:rsidRDefault="001328D1">
      <w:pPr>
        <w:pStyle w:val="Code"/>
      </w:pPr>
      <w:r>
        <w:t>typedef [context_handle] voi</w:t>
      </w:r>
      <w:r>
        <w:t>d* PRINTER_HANDLE;</w:t>
      </w:r>
    </w:p>
    <w:p w:rsidR="000A5970" w:rsidRDefault="001328D1">
      <w:r>
        <w:t xml:space="preserve">The PRINTER_HANDLE context handle is returned by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and </w:t>
      </w:r>
      <w:hyperlink w:anchor="Section_0e81ce1872b146c38584a205393b04ff" w:history="1">
        <w:r>
          <w:rPr>
            <w:rStyle w:val="Hyperlink"/>
          </w:rPr>
          <w:t>RpcOpenPrinterEx</w:t>
        </w:r>
      </w:hyperlink>
      <w:r>
        <w:t>.</w:t>
      </w:r>
    </w:p>
    <w:p w:rsidR="000A5970" w:rsidRDefault="001328D1">
      <w:pPr>
        <w:pStyle w:val="Heading5"/>
      </w:pPr>
      <w:bookmarkStart w:id="196" w:name="section_d81607da4aa744b0ae4407d0c2227b34"/>
      <w:bookmarkStart w:id="197" w:name="_Toc523395909"/>
      <w:r>
        <w:t>RECTL</w:t>
      </w:r>
      <w:bookmarkEnd w:id="196"/>
      <w:bookmarkEnd w:id="197"/>
      <w:r>
        <w:fldChar w:fldCharType="begin"/>
      </w:r>
      <w:r>
        <w:instrText xml:space="preserve"> XE "RECTL structure"</w:instrText>
      </w:r>
      <w:r>
        <w:fldChar w:fldCharType="end"/>
      </w:r>
    </w:p>
    <w:p w:rsidR="000A5970" w:rsidRDefault="001328D1">
      <w:r>
        <w:lastRenderedPageBreak/>
        <w:t>The RECTL structure defines a rectangle on a form, with two (x,y) coordinates in 1/1000 millimeter units.</w:t>
      </w:r>
    </w:p>
    <w:p w:rsidR="000A5970" w:rsidRDefault="001328D1">
      <w:pPr>
        <w:pStyle w:val="Code"/>
      </w:pPr>
      <w:r>
        <w:t>typedef struct {</w:t>
      </w:r>
    </w:p>
    <w:p w:rsidR="000A5970" w:rsidRDefault="001328D1">
      <w:pPr>
        <w:pStyle w:val="Code"/>
      </w:pPr>
      <w:r>
        <w:t xml:space="preserve">  long left;</w:t>
      </w:r>
    </w:p>
    <w:p w:rsidR="000A5970" w:rsidRDefault="001328D1">
      <w:pPr>
        <w:pStyle w:val="Code"/>
      </w:pPr>
      <w:r>
        <w:t xml:space="preserve">  long top;</w:t>
      </w:r>
    </w:p>
    <w:p w:rsidR="000A5970" w:rsidRDefault="001328D1">
      <w:pPr>
        <w:pStyle w:val="Code"/>
      </w:pPr>
      <w:r>
        <w:t xml:space="preserve">  long right;</w:t>
      </w:r>
    </w:p>
    <w:p w:rsidR="000A5970" w:rsidRDefault="001328D1">
      <w:pPr>
        <w:pStyle w:val="Code"/>
      </w:pPr>
      <w:r>
        <w:t xml:space="preserve">  long bottom;</w:t>
      </w:r>
    </w:p>
    <w:p w:rsidR="000A5970" w:rsidRDefault="001328D1">
      <w:pPr>
        <w:pStyle w:val="Code"/>
      </w:pPr>
      <w:r>
        <w:t>} RECTL;</w:t>
      </w:r>
    </w:p>
    <w:p w:rsidR="000A5970" w:rsidRDefault="001328D1">
      <w:pPr>
        <w:pStyle w:val="Definition-Field"/>
      </w:pPr>
      <w:r>
        <w:rPr>
          <w:b/>
        </w:rPr>
        <w:t>left:</w:t>
      </w:r>
      <w:r>
        <w:t>  The x-coordinate of the upper-left corner of the rectangle relative to the left edge of the form. This value MUST be an integer greater than or equal to 0 and it MUST b</w:t>
      </w:r>
      <w:r>
        <w:t>e smaller than or equal to the 'right'.</w:t>
      </w:r>
    </w:p>
    <w:p w:rsidR="000A5970" w:rsidRDefault="001328D1">
      <w:pPr>
        <w:pStyle w:val="Definition-Field"/>
      </w:pPr>
      <w:r>
        <w:rPr>
          <w:b/>
        </w:rPr>
        <w:t>top:</w:t>
      </w:r>
      <w:r>
        <w:t>  The y-coordinate of the upper-left corner of the rectangle relative to the top edge of the form. This value MUST be an integer greater than or equal to 0 and it MUST be smaller than or equal to the 'bottom'.</w:t>
      </w:r>
    </w:p>
    <w:p w:rsidR="000A5970" w:rsidRDefault="001328D1">
      <w:pPr>
        <w:pStyle w:val="Definition-Field"/>
      </w:pPr>
      <w:r>
        <w:rPr>
          <w:b/>
        </w:rPr>
        <w:t>ri</w:t>
      </w:r>
      <w:r>
        <w:rPr>
          <w:b/>
        </w:rPr>
        <w:t>ght:</w:t>
      </w:r>
      <w:r>
        <w:t>  The x-coordinate of the lower-right corner of the rectangle relative to the left edge of the form. This value MUST be greater than or equal to 'left'.</w:t>
      </w:r>
    </w:p>
    <w:p w:rsidR="000A5970" w:rsidRDefault="001328D1">
      <w:pPr>
        <w:pStyle w:val="Definition-Field"/>
      </w:pPr>
      <w:r>
        <w:rPr>
          <w:b/>
        </w:rPr>
        <w:t>bottom:</w:t>
      </w:r>
      <w:r>
        <w:t xml:space="preserve">  The y-coordinate of the lower-right corner of the rectangle relative to the top edge of </w:t>
      </w:r>
      <w:r>
        <w:t>the form. This value MUST be greater than or equal to 'top'.</w:t>
      </w:r>
    </w:p>
    <w:p w:rsidR="000A5970" w:rsidRDefault="001328D1">
      <w:pPr>
        <w:pStyle w:val="Heading5"/>
      </w:pPr>
      <w:bookmarkStart w:id="198" w:name="section_c76b61d3166543f59584a40d42bf05c5"/>
      <w:bookmarkStart w:id="199" w:name="_Toc523395910"/>
      <w:r>
        <w:t>SIZE</w:t>
      </w:r>
      <w:bookmarkEnd w:id="198"/>
      <w:bookmarkEnd w:id="199"/>
      <w:r>
        <w:fldChar w:fldCharType="begin"/>
      </w:r>
      <w:r>
        <w:instrText xml:space="preserve"> XE "SIZE structure"</w:instrText>
      </w:r>
      <w:r>
        <w:fldChar w:fldCharType="end"/>
      </w:r>
    </w:p>
    <w:p w:rsidR="000A5970" w:rsidRDefault="001328D1">
      <w:r>
        <w:t>The SIZE structure defines the area of a form, with a width and height in thousandth-of-a-millimeter units.</w:t>
      </w:r>
    </w:p>
    <w:p w:rsidR="000A5970" w:rsidRDefault="001328D1">
      <w:pPr>
        <w:pStyle w:val="Code"/>
      </w:pPr>
      <w:r>
        <w:t>typedef struct {</w:t>
      </w:r>
    </w:p>
    <w:p w:rsidR="000A5970" w:rsidRDefault="001328D1">
      <w:pPr>
        <w:pStyle w:val="Code"/>
      </w:pPr>
      <w:r>
        <w:t xml:space="preserve">  long cx;</w:t>
      </w:r>
    </w:p>
    <w:p w:rsidR="000A5970" w:rsidRDefault="001328D1">
      <w:pPr>
        <w:pStyle w:val="Code"/>
      </w:pPr>
      <w:r>
        <w:t xml:space="preserve">  long cy;</w:t>
      </w:r>
    </w:p>
    <w:p w:rsidR="000A5970" w:rsidRDefault="001328D1">
      <w:pPr>
        <w:pStyle w:val="Code"/>
      </w:pPr>
      <w:r>
        <w:t>} SIZE;</w:t>
      </w:r>
    </w:p>
    <w:p w:rsidR="000A5970" w:rsidRDefault="001328D1">
      <w:pPr>
        <w:pStyle w:val="Definition-Field"/>
      </w:pPr>
      <w:r>
        <w:rPr>
          <w:b/>
        </w:rPr>
        <w:t>cx:</w:t>
      </w:r>
      <w:r>
        <w:t xml:space="preserve">  The </w:t>
      </w:r>
      <w:r>
        <w:t>width, and it MUST be an integer greater than or equal to 0.</w:t>
      </w:r>
    </w:p>
    <w:p w:rsidR="000A5970" w:rsidRDefault="001328D1">
      <w:pPr>
        <w:pStyle w:val="Definition-Field"/>
      </w:pPr>
      <w:r>
        <w:rPr>
          <w:b/>
        </w:rPr>
        <w:t>cy:</w:t>
      </w:r>
      <w:r>
        <w:t>  The height, and it MUST be an integer greater than or equal to 0.</w:t>
      </w:r>
    </w:p>
    <w:p w:rsidR="000A5970" w:rsidRDefault="001328D1">
      <w:pPr>
        <w:pStyle w:val="Heading5"/>
      </w:pPr>
      <w:bookmarkStart w:id="200" w:name="section_59883eb85ce64ad4bdd2599434cfdcf2"/>
      <w:bookmarkStart w:id="201" w:name="_Toc523395911"/>
      <w:r>
        <w:t>STRING_HANDLE</w:t>
      </w:r>
      <w:bookmarkEnd w:id="200"/>
      <w:bookmarkEnd w:id="201"/>
    </w:p>
    <w:p w:rsidR="000A5970" w:rsidRDefault="001328D1">
      <w:r>
        <w:t xml:space="preserve">The STRING_HANDLE serves as an </w:t>
      </w:r>
      <w:hyperlink w:anchor="gt_8a7f6700-8311-45bc-af10-82e10accd331">
        <w:r>
          <w:rPr>
            <w:rStyle w:val="HyperlinkGreen"/>
            <w:b/>
          </w:rPr>
          <w:t>RPC</w:t>
        </w:r>
      </w:hyperlink>
      <w:r>
        <w:t xml:space="preserve"> binding handl</w:t>
      </w:r>
      <w:r>
        <w:t xml:space="preserve">e for methods that do not specify a </w:t>
      </w:r>
      <w:hyperlink w:anchor="Section_10bfa8c2d4564ad0912de674766a36c8" w:history="1">
        <w:r>
          <w:rPr>
            <w:rStyle w:val="Hyperlink"/>
          </w:rPr>
          <w:t>PRINTER_HANDLE</w:t>
        </w:r>
      </w:hyperlink>
      <w:r>
        <w:t xml:space="preserve"> parameter. RPC binding handles are specified in </w:t>
      </w:r>
      <w:hyperlink r:id="rId139">
        <w:r>
          <w:rPr>
            <w:rStyle w:val="Hyperlink"/>
          </w:rPr>
          <w:t>[C706]</w:t>
        </w:r>
      </w:hyperlink>
      <w:r>
        <w:t>.</w:t>
      </w:r>
    </w:p>
    <w:p w:rsidR="000A5970" w:rsidRDefault="001328D1">
      <w:r>
        <w:t>This type is declared as</w:t>
      </w:r>
      <w:r>
        <w:t xml:space="preserve"> follows:</w:t>
      </w:r>
    </w:p>
    <w:p w:rsidR="000A5970" w:rsidRDefault="001328D1">
      <w:pPr>
        <w:pStyle w:val="Code"/>
      </w:pPr>
      <w:r>
        <w:t>typedef [handle] wchar_t* STRING_HANDLE;</w:t>
      </w:r>
    </w:p>
    <w:p w:rsidR="000A5970" w:rsidRDefault="001328D1">
      <w:r>
        <w:t xml:space="preserve">To build the binding handle for those methods, RPC requires an RPC protocol sequence, a network address, and an </w:t>
      </w:r>
      <w:hyperlink w:anchor="gt_b91c1e27-e8e0-499b-8c65-738006af72ee">
        <w:r>
          <w:rPr>
            <w:rStyle w:val="HyperlinkGreen"/>
            <w:b/>
          </w:rPr>
          <w:t>endpoint</w:t>
        </w:r>
      </w:hyperlink>
      <w:r>
        <w:t>. Both the RPC protocol</w:t>
      </w:r>
      <w:r>
        <w:t xml:space="preserve"> sequence and the endpoint are bound to the RPC interface; they MUST be named pipes and </w:t>
      </w:r>
      <w:r>
        <w:rPr>
          <w:b/>
        </w:rPr>
        <w:t>\pipe\spoolss</w:t>
      </w:r>
      <w:r>
        <w:t xml:space="preserve">, respectively. The network address MUST be defined by the printer or </w:t>
      </w:r>
      <w:hyperlink w:anchor="gt_59fb3ddc-63cf-45df-8a90-46a6af9e00cb">
        <w:r>
          <w:rPr>
            <w:rStyle w:val="HyperlinkGreen"/>
            <w:b/>
          </w:rPr>
          <w:t>print server</w:t>
        </w:r>
      </w:hyperlink>
      <w:r>
        <w:t xml:space="preserve"> name. The </w:t>
      </w:r>
      <w:r>
        <w:t xml:space="preserve">printer name can be in the form </w:t>
      </w:r>
      <w:r>
        <w:rPr>
          <w:b/>
        </w:rPr>
        <w:t>\\server\printer</w:t>
      </w:r>
      <w:r>
        <w:t xml:space="preserve"> (for rules governing printer names, see section </w:t>
      </w:r>
      <w:hyperlink w:anchor="Section_24fcd124035c4988a8583a7d8d6f7b43" w:history="1">
        <w:r>
          <w:rPr>
            <w:rStyle w:val="Hyperlink"/>
          </w:rPr>
          <w:t>2.2.4.14</w:t>
        </w:r>
      </w:hyperlink>
      <w:r>
        <w:t>), and the server MUST be used as the network address.</w:t>
      </w:r>
    </w:p>
    <w:p w:rsidR="000A5970" w:rsidRDefault="001328D1">
      <w:pPr>
        <w:pStyle w:val="Heading4"/>
      </w:pPr>
      <w:bookmarkStart w:id="202" w:name="section_8ca20b730d864e57a009f797ef1b2de8"/>
      <w:bookmarkStart w:id="203" w:name="_Toc523395912"/>
      <w:r>
        <w:lastRenderedPageBreak/>
        <w:t>Containers</w:t>
      </w:r>
      <w:bookmarkEnd w:id="202"/>
      <w:bookmarkEnd w:id="203"/>
      <w:r>
        <w:fldChar w:fldCharType="begin"/>
      </w:r>
      <w:r>
        <w:instrText xml:space="preserve"> XE "Containers"</w:instrText>
      </w:r>
      <w:r>
        <w:fldChar w:fldCharType="end"/>
      </w:r>
    </w:p>
    <w:p w:rsidR="000A5970" w:rsidRDefault="001328D1">
      <w:pPr>
        <w:pStyle w:val="Heading5"/>
      </w:pPr>
      <w:bookmarkStart w:id="204" w:name="section_c2b14fe764794460a7ba633a845dd61a"/>
      <w:bookmarkStart w:id="205" w:name="_Toc523395913"/>
      <w:r>
        <w:t>DEVMODE</w:t>
      </w:r>
      <w:r>
        <w:t>_CONTAINER</w:t>
      </w:r>
      <w:bookmarkEnd w:id="204"/>
      <w:bookmarkEnd w:id="205"/>
      <w:r>
        <w:fldChar w:fldCharType="begin"/>
      </w:r>
      <w:r>
        <w:instrText xml:space="preserve"> XE "DEVMODE_CONTAINER structure"</w:instrText>
      </w:r>
      <w:r>
        <w:fldChar w:fldCharType="end"/>
      </w:r>
    </w:p>
    <w:p w:rsidR="000A5970" w:rsidRDefault="001328D1">
      <w:r>
        <w:t xml:space="preserve">The DEVMODE_CONTAINER structure specifies a _DEVMODE structure (section </w:t>
      </w:r>
      <w:hyperlink w:anchor="Section_ccc2a501794e4d2bb312f69c75131c2e" w:history="1">
        <w:r>
          <w:rPr>
            <w:rStyle w:val="Hyperlink"/>
          </w:rPr>
          <w:t>2.2.2.1</w:t>
        </w:r>
      </w:hyperlink>
      <w:r>
        <w:t xml:space="preserve">), which contains data for the initialization of a print device by a </w:t>
      </w:r>
      <w:hyperlink w:anchor="gt_1a48eebd-e72c-494d-b8cb-84dfb7bc3b65">
        <w:r>
          <w:rPr>
            <w:rStyle w:val="HyperlinkGreen"/>
            <w:b/>
          </w:rPr>
          <w:t>printer driver</w:t>
        </w:r>
      </w:hyperlink>
      <w:r>
        <w:t>.</w:t>
      </w:r>
    </w:p>
    <w:p w:rsidR="000A5970" w:rsidRDefault="001328D1">
      <w:pPr>
        <w:pStyle w:val="Code"/>
      </w:pPr>
      <w:r>
        <w:t>typedef struct _DEVMODE_CONTAINER {</w:t>
      </w:r>
    </w:p>
    <w:p w:rsidR="000A5970" w:rsidRDefault="001328D1">
      <w:pPr>
        <w:pStyle w:val="Code"/>
      </w:pPr>
      <w:r>
        <w:t xml:space="preserve">  DWORD cbBuf;</w:t>
      </w:r>
    </w:p>
    <w:p w:rsidR="000A5970" w:rsidRDefault="001328D1">
      <w:pPr>
        <w:pStyle w:val="Code"/>
      </w:pPr>
      <w:r>
        <w:t xml:space="preserve">  [size_is(cbBuf), unique] BYTE* pDevMode;</w:t>
      </w:r>
    </w:p>
    <w:p w:rsidR="000A5970" w:rsidRDefault="001328D1">
      <w:pPr>
        <w:pStyle w:val="Code"/>
      </w:pPr>
      <w:r>
        <w:t>} DEVMODE_CONTAINER;</w:t>
      </w:r>
    </w:p>
    <w:p w:rsidR="000A5970" w:rsidRDefault="001328D1">
      <w:pPr>
        <w:pStyle w:val="Definition-Field"/>
      </w:pPr>
      <w:r>
        <w:rPr>
          <w:b/>
        </w:rPr>
        <w:t>cbBuf:</w:t>
      </w:r>
      <w:r>
        <w:t xml:space="preserve">  The size, in bytes, of the buffer pointed to by the </w:t>
      </w:r>
      <w:r>
        <w:rPr>
          <w:b/>
        </w:rPr>
        <w:t>pDevMode</w:t>
      </w:r>
      <w:r>
        <w:t xml:space="preserve"> member.</w:t>
      </w:r>
    </w:p>
    <w:p w:rsidR="000A5970" w:rsidRDefault="001328D1">
      <w:pPr>
        <w:pStyle w:val="Definition-Field"/>
      </w:pPr>
      <w:r>
        <w:rPr>
          <w:b/>
        </w:rPr>
        <w:t>pDevMode:</w:t>
      </w:r>
      <w:r>
        <w:t>  An optional pointer to a variable-length, custom-</w:t>
      </w:r>
      <w:hyperlink w:anchor="gt_37e89d91-2800-49d1-9d17-45ebe167ad87">
        <w:r>
          <w:rPr>
            <w:rStyle w:val="HyperlinkGreen"/>
            <w:b/>
          </w:rPr>
          <w:t>marshaled</w:t>
        </w:r>
      </w:hyperlink>
      <w:r>
        <w:t xml:space="preserve"> _DEVMODE structure. The NULL value MUST be used to indicate that the default initialization data for the pr</w:t>
      </w:r>
      <w:r>
        <w:t>inter driver SHOULD be used.</w:t>
      </w:r>
    </w:p>
    <w:p w:rsidR="000A5970" w:rsidRDefault="001328D1">
      <w:pPr>
        <w:pStyle w:val="Heading5"/>
      </w:pPr>
      <w:bookmarkStart w:id="206" w:name="section_c4f39f63301745bf8b8a81ab9458f052"/>
      <w:bookmarkStart w:id="207" w:name="_Toc523395914"/>
      <w:r>
        <w:t>DOC_INFO_CONTAINER</w:t>
      </w:r>
      <w:bookmarkEnd w:id="206"/>
      <w:bookmarkEnd w:id="207"/>
      <w:r>
        <w:fldChar w:fldCharType="begin"/>
      </w:r>
      <w:r>
        <w:instrText xml:space="preserve"> XE "DOC_INFO_CONTAINER structure"</w:instrText>
      </w:r>
      <w:r>
        <w:fldChar w:fldCharType="end"/>
      </w:r>
    </w:p>
    <w:p w:rsidR="000A5970" w:rsidRDefault="001328D1">
      <w:r>
        <w:t xml:space="preserve">The DOC_INFO_CONTAINER structure provides information about the document to be printed, using the </w:t>
      </w:r>
      <w:hyperlink w:anchor="Section_20f7b510e6a04f6c97a05630d1e70879" w:history="1">
        <w:r>
          <w:rPr>
            <w:rStyle w:val="Hyperlink"/>
          </w:rPr>
          <w:t>DOC_INFO_1</w:t>
        </w:r>
      </w:hyperlink>
      <w:r>
        <w:t xml:space="preserve"> str</w:t>
      </w:r>
      <w:r>
        <w:t>ucture.</w:t>
      </w:r>
    </w:p>
    <w:p w:rsidR="000A5970" w:rsidRDefault="001328D1">
      <w:pPr>
        <w:pStyle w:val="Code"/>
      </w:pPr>
      <w:r>
        <w:t>typedef struct _DOC_INFO_CONTAINER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 </w:t>
      </w:r>
    </w:p>
    <w:p w:rsidR="000A5970" w:rsidRDefault="001328D1">
      <w:pPr>
        <w:pStyle w:val="Code"/>
      </w:pPr>
      <w:r>
        <w:t>      DOC_INFO_1* pDocInfo1;</w:t>
      </w:r>
    </w:p>
    <w:p w:rsidR="000A5970" w:rsidRDefault="001328D1">
      <w:pPr>
        <w:pStyle w:val="Code"/>
      </w:pPr>
      <w:r>
        <w:t xml:space="preserve">  } DocInfo;</w:t>
      </w:r>
    </w:p>
    <w:p w:rsidR="000A5970" w:rsidRDefault="001328D1">
      <w:pPr>
        <w:pStyle w:val="Code"/>
      </w:pPr>
      <w:r>
        <w:t>} DOC_INFO_CONTAINER;</w:t>
      </w:r>
    </w:p>
    <w:p w:rsidR="000A5970" w:rsidRDefault="001328D1">
      <w:pPr>
        <w:pStyle w:val="Definition-Field"/>
      </w:pPr>
      <w:r>
        <w:rPr>
          <w:b/>
        </w:rPr>
        <w:t>Level:</w:t>
      </w:r>
      <w:r>
        <w:t xml:space="preserve">  This member specifies the information level of the </w:t>
      </w:r>
      <w:r>
        <w:rPr>
          <w:b/>
        </w:rPr>
        <w:t>DocInfo</w:t>
      </w:r>
      <w:r>
        <w:t xml:space="preserve"> member data. The value of this member MUST be set to 0x00000001.</w:t>
      </w:r>
    </w:p>
    <w:p w:rsidR="000A5970" w:rsidRDefault="001328D1">
      <w:pPr>
        <w:pStyle w:val="Definition-Field"/>
      </w:pPr>
      <w:r>
        <w:rPr>
          <w:b/>
        </w:rPr>
        <w:t>DocInfo:</w:t>
      </w:r>
      <w:r>
        <w:t xml:space="preserve">  This member MUST define document properties, using an information structure that MUST correspond to the value of the </w:t>
      </w:r>
      <w:r>
        <w:rPr>
          <w:b/>
        </w:rPr>
        <w:t>Level</w:t>
      </w:r>
      <w:r>
        <w:t xml:space="preserve"> member.</w:t>
      </w:r>
    </w:p>
    <w:p w:rsidR="000A5970" w:rsidRDefault="001328D1">
      <w:pPr>
        <w:pStyle w:val="Definition-Field"/>
      </w:pPr>
      <w:r>
        <w:rPr>
          <w:b/>
        </w:rPr>
        <w:t>pDocInfo1:</w:t>
      </w:r>
      <w:r>
        <w:t>  A pointer to a DOC_INFO_1 structure t</w:t>
      </w:r>
      <w:r>
        <w:t>hat describes the document that is printed. Details are specified in section 2.2.1.4.</w:t>
      </w:r>
    </w:p>
    <w:p w:rsidR="000A5970" w:rsidRDefault="001328D1">
      <w:pPr>
        <w:pStyle w:val="Heading5"/>
      </w:pPr>
      <w:bookmarkStart w:id="208" w:name="section_3a3f9cf78ec44921b1f686cf8d139bc2"/>
      <w:bookmarkStart w:id="209" w:name="_Toc523395915"/>
      <w:r>
        <w:t>DRIVER_CONTAINER</w:t>
      </w:r>
      <w:bookmarkEnd w:id="208"/>
      <w:bookmarkEnd w:id="209"/>
      <w:r>
        <w:fldChar w:fldCharType="begin"/>
      </w:r>
      <w:r>
        <w:instrText xml:space="preserve"> XE "DRIVER_CONTAINER structure"</w:instrText>
      </w:r>
      <w:r>
        <w:fldChar w:fldCharType="end"/>
      </w:r>
    </w:p>
    <w:p w:rsidR="000A5970" w:rsidRDefault="001328D1">
      <w:r>
        <w:t xml:space="preserve">The DRIVER_CONTAINER structure provides information about </w:t>
      </w:r>
      <w:hyperlink w:anchor="gt_1a48eebd-e72c-494d-b8cb-84dfb7bc3b65">
        <w:r>
          <w:rPr>
            <w:rStyle w:val="HyperlinkGreen"/>
            <w:b/>
          </w:rPr>
          <w:t>printer drivers</w:t>
        </w:r>
      </w:hyperlink>
      <w:r>
        <w:t xml:space="preserve"> by using </w:t>
      </w:r>
      <w:r>
        <w:rPr>
          <w:b/>
        </w:rPr>
        <w:t>DRIVER_INFO</w:t>
      </w:r>
      <w:r>
        <w:t xml:space="preserve"> structures (section </w:t>
      </w:r>
      <w:hyperlink w:anchor="Section_17943579a5144d0b8ded422265b23f45" w:history="1">
        <w:r>
          <w:rPr>
            <w:rStyle w:val="Hyperlink"/>
          </w:rPr>
          <w:t>2.2.1.5</w:t>
        </w:r>
      </w:hyperlink>
      <w:r>
        <w:t xml:space="preserve">). The </w:t>
      </w:r>
      <w:r>
        <w:rPr>
          <w:b/>
        </w:rPr>
        <w:t>DriverInfo</w:t>
      </w:r>
      <w:r>
        <w:t xml:space="preserve"> member specifies the structure that defines the properties of a printer driver.</w:t>
      </w:r>
    </w:p>
    <w:p w:rsidR="000A5970" w:rsidRDefault="001328D1">
      <w:pPr>
        <w:pStyle w:val="Code"/>
      </w:pPr>
      <w:r>
        <w:t>typedef struct _DRIVER_CONTAINER </w:t>
      </w:r>
      <w:r>
        <w:t>{</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 </w:t>
      </w:r>
    </w:p>
    <w:p w:rsidR="000A5970" w:rsidRDefault="001328D1">
      <w:pPr>
        <w:pStyle w:val="Code"/>
      </w:pPr>
      <w:r>
        <w:t>      DRIVER_INFO_1* pNotUsed;</w:t>
      </w:r>
    </w:p>
    <w:p w:rsidR="000A5970" w:rsidRDefault="001328D1">
      <w:pPr>
        <w:pStyle w:val="Code"/>
      </w:pPr>
      <w:r>
        <w:t xml:space="preserve">    [case(2)] </w:t>
      </w:r>
    </w:p>
    <w:p w:rsidR="000A5970" w:rsidRDefault="001328D1">
      <w:pPr>
        <w:pStyle w:val="Code"/>
      </w:pPr>
      <w:r>
        <w:t>      DRIVER_INFO_2* Level2;</w:t>
      </w:r>
    </w:p>
    <w:p w:rsidR="000A5970" w:rsidRDefault="001328D1">
      <w:pPr>
        <w:pStyle w:val="Code"/>
      </w:pPr>
      <w:r>
        <w:t xml:space="preserve">    [case(3)] </w:t>
      </w:r>
    </w:p>
    <w:p w:rsidR="000A5970" w:rsidRDefault="001328D1">
      <w:pPr>
        <w:pStyle w:val="Code"/>
      </w:pPr>
      <w:r>
        <w:t>      RPC_DRIVER_INFO_3* Level3;</w:t>
      </w:r>
    </w:p>
    <w:p w:rsidR="000A5970" w:rsidRDefault="001328D1">
      <w:pPr>
        <w:pStyle w:val="Code"/>
      </w:pPr>
      <w:r>
        <w:t xml:space="preserve">    [case(4)] </w:t>
      </w:r>
    </w:p>
    <w:p w:rsidR="000A5970" w:rsidRDefault="001328D1">
      <w:pPr>
        <w:pStyle w:val="Code"/>
      </w:pPr>
      <w:r>
        <w:t>      RPC_DRIVER_INFO_4* Level4;</w:t>
      </w:r>
    </w:p>
    <w:p w:rsidR="000A5970" w:rsidRDefault="001328D1">
      <w:pPr>
        <w:pStyle w:val="Code"/>
      </w:pPr>
      <w:r>
        <w:t xml:space="preserve">    [case(6)] </w:t>
      </w:r>
    </w:p>
    <w:p w:rsidR="000A5970" w:rsidRDefault="001328D1">
      <w:pPr>
        <w:pStyle w:val="Code"/>
      </w:pPr>
      <w:r>
        <w:t>      RPC</w:t>
      </w:r>
      <w:r>
        <w:t>_DRIVER_INFO_6* Level6;</w:t>
      </w:r>
    </w:p>
    <w:p w:rsidR="000A5970" w:rsidRDefault="001328D1">
      <w:pPr>
        <w:pStyle w:val="Code"/>
      </w:pPr>
      <w:r>
        <w:lastRenderedPageBreak/>
        <w:t xml:space="preserve">    [case(8)] </w:t>
      </w:r>
    </w:p>
    <w:p w:rsidR="000A5970" w:rsidRDefault="001328D1">
      <w:pPr>
        <w:pStyle w:val="Code"/>
      </w:pPr>
      <w:r>
        <w:t>      RPC_DRIVER_INFO_8* Level8;</w:t>
      </w:r>
    </w:p>
    <w:p w:rsidR="000A5970" w:rsidRDefault="001328D1">
      <w:pPr>
        <w:pStyle w:val="Code"/>
      </w:pPr>
      <w:r>
        <w:t xml:space="preserve">  } DriverInfo;</w:t>
      </w:r>
    </w:p>
    <w:p w:rsidR="000A5970" w:rsidRDefault="001328D1">
      <w:pPr>
        <w:pStyle w:val="Code"/>
      </w:pPr>
      <w:r>
        <w:t>} DRIVER_CONTAINER;</w:t>
      </w:r>
    </w:p>
    <w:p w:rsidR="000A5970" w:rsidRDefault="001328D1">
      <w:pPr>
        <w:pStyle w:val="Definition-Field"/>
      </w:pPr>
      <w:r>
        <w:rPr>
          <w:b/>
        </w:rPr>
        <w:t>Level:</w:t>
      </w:r>
      <w:r>
        <w:t xml:space="preserve">  Specifies the information level of the </w:t>
      </w:r>
      <w:r>
        <w:rPr>
          <w:b/>
        </w:rPr>
        <w:t>DriverInfo</w:t>
      </w:r>
      <w:r>
        <w:t xml:space="preserve"> data. The value of this member MUST be in the range 0x00000002 to 0x00000004 inclusive, 0x00000006, or 0x00000008.</w:t>
      </w:r>
    </w:p>
    <w:p w:rsidR="000A5970" w:rsidRDefault="001328D1">
      <w:pPr>
        <w:pStyle w:val="Definition-Field"/>
      </w:pPr>
      <w:r>
        <w:rPr>
          <w:b/>
        </w:rPr>
        <w:t>DriverInfo:</w:t>
      </w:r>
      <w:r>
        <w:t xml:space="preserve">  Defines printer driver properties by using an information structure that corresponds to the value of the </w:t>
      </w:r>
      <w:r>
        <w:rPr>
          <w:b/>
        </w:rPr>
        <w:t>Level</w:t>
      </w:r>
      <w:r>
        <w:t xml:space="preserve"> member.</w:t>
      </w:r>
    </w:p>
    <w:p w:rsidR="000A5970" w:rsidRDefault="001328D1">
      <w:pPr>
        <w:pStyle w:val="Definition-Field"/>
      </w:pPr>
      <w:r>
        <w:rPr>
          <w:b/>
        </w:rPr>
        <w:t>pNotUsed</w:t>
      </w:r>
      <w:r>
        <w:rPr>
          <w:b/>
        </w:rPr>
        <w:t>:</w:t>
      </w:r>
      <w:r>
        <w:t>  A pointer to a structure that is specified only as a placeholder in the IDL and MUST be ignored.</w:t>
      </w:r>
    </w:p>
    <w:p w:rsidR="000A5970" w:rsidRDefault="001328D1">
      <w:pPr>
        <w:pStyle w:val="Definition-Field"/>
      </w:pPr>
      <w:r>
        <w:rPr>
          <w:b/>
        </w:rPr>
        <w:t>Level2:</w:t>
      </w:r>
      <w:r>
        <w:t xml:space="preserve">  If the </w:t>
      </w:r>
      <w:r>
        <w:rPr>
          <w:b/>
        </w:rPr>
        <w:t>Level</w:t>
      </w:r>
      <w:r>
        <w:t xml:space="preserve"> member is 0x00000002, this member is a pointer to a </w:t>
      </w:r>
      <w:hyperlink w:anchor="Section_39bbfc3087684cd49930434857e2c2a2" w:history="1">
        <w:r>
          <w:rPr>
            <w:rStyle w:val="Hyperlink"/>
          </w:rPr>
          <w:t>DRIVER_INFO_2</w:t>
        </w:r>
      </w:hyperlink>
      <w:r>
        <w:t xml:space="preserve"> structur</w:t>
      </w:r>
      <w:r>
        <w:t>e that provides printer driver information. For details, see section 2.2.1.5.2.</w:t>
      </w:r>
    </w:p>
    <w:p w:rsidR="000A5970" w:rsidRDefault="001328D1">
      <w:pPr>
        <w:pStyle w:val="Definition-Field"/>
      </w:pPr>
      <w:r>
        <w:rPr>
          <w:b/>
        </w:rPr>
        <w:t>Level3:</w:t>
      </w:r>
      <w:r>
        <w:t xml:space="preserve">  If the </w:t>
      </w:r>
      <w:r>
        <w:rPr>
          <w:b/>
        </w:rPr>
        <w:t>Level</w:t>
      </w:r>
      <w:r>
        <w:t xml:space="preserve"> member is 0x00000003, this member is a pointer to an </w:t>
      </w:r>
      <w:hyperlink w:anchor="Section_b4d3b5f3c6314fc393484c983590a0d8" w:history="1">
        <w:r>
          <w:rPr>
            <w:rStyle w:val="Hyperlink"/>
          </w:rPr>
          <w:t>RPC_DRIVER_INFO_3</w:t>
        </w:r>
      </w:hyperlink>
      <w:r>
        <w:t xml:space="preserve"> structure that provides</w:t>
      </w:r>
      <w:r>
        <w:t xml:space="preserve"> printer driver information. For details, see section 2.2.1.5.3.</w:t>
      </w:r>
    </w:p>
    <w:p w:rsidR="000A5970" w:rsidRDefault="001328D1">
      <w:pPr>
        <w:pStyle w:val="Definition-Field"/>
      </w:pPr>
      <w:r>
        <w:rPr>
          <w:b/>
        </w:rPr>
        <w:t>Level4:</w:t>
      </w:r>
      <w:r>
        <w:t xml:space="preserve">  If the </w:t>
      </w:r>
      <w:r>
        <w:rPr>
          <w:b/>
        </w:rPr>
        <w:t>Level</w:t>
      </w:r>
      <w:r>
        <w:t xml:space="preserve"> member is 0x00000004, this member is a pointer to an </w:t>
      </w:r>
      <w:hyperlink w:anchor="Section_459d24e40b754fc7b246fe40a1981eed" w:history="1">
        <w:r>
          <w:rPr>
            <w:rStyle w:val="Hyperlink"/>
          </w:rPr>
          <w:t>RPC_DRIVER_INFO_4</w:t>
        </w:r>
      </w:hyperlink>
      <w:r>
        <w:t xml:space="preserve"> structure that provides printer driver</w:t>
      </w:r>
      <w:r>
        <w:t xml:space="preserve"> information. For details, see section 2.2.1.5.4.</w:t>
      </w:r>
    </w:p>
    <w:p w:rsidR="000A5970" w:rsidRDefault="001328D1">
      <w:pPr>
        <w:pStyle w:val="Definition-Field"/>
      </w:pPr>
      <w:r>
        <w:rPr>
          <w:b/>
        </w:rPr>
        <w:t>Level6:</w:t>
      </w:r>
      <w:r>
        <w:t xml:space="preserve">  If the </w:t>
      </w:r>
      <w:r>
        <w:rPr>
          <w:b/>
        </w:rPr>
        <w:t>Level</w:t>
      </w:r>
      <w:r>
        <w:t xml:space="preserve"> member is 0x00000006, this member is a pointer to an </w:t>
      </w:r>
      <w:hyperlink w:anchor="Section_ae12474015ef482c824e56e5436ed44b" w:history="1">
        <w:r>
          <w:rPr>
            <w:rStyle w:val="Hyperlink"/>
          </w:rPr>
          <w:t>RPC_DRIVER_INFO_6</w:t>
        </w:r>
      </w:hyperlink>
      <w:r>
        <w:t xml:space="preserve"> structure that provides printer driver information. F</w:t>
      </w:r>
      <w:r>
        <w:t>or details, see section 2.2.1.5.5.</w:t>
      </w:r>
    </w:p>
    <w:p w:rsidR="000A5970" w:rsidRDefault="001328D1">
      <w:pPr>
        <w:pStyle w:val="Definition-Field"/>
      </w:pPr>
      <w:r>
        <w:rPr>
          <w:b/>
        </w:rPr>
        <w:t>Level8:</w:t>
      </w:r>
      <w:r>
        <w:t xml:space="preserve">  If the </w:t>
      </w:r>
      <w:r>
        <w:rPr>
          <w:b/>
        </w:rPr>
        <w:t>Level</w:t>
      </w:r>
      <w:r>
        <w:t xml:space="preserve"> member is 0x00000008, this member is a pointer to an </w:t>
      </w:r>
      <w:hyperlink w:anchor="Section_937d5fc867f145f8ab878b56a8fca558" w:history="1">
        <w:r>
          <w:rPr>
            <w:rStyle w:val="Hyperlink"/>
          </w:rPr>
          <w:t>RPC_DRIVER_INFO_8</w:t>
        </w:r>
      </w:hyperlink>
      <w:r>
        <w:t xml:space="preserve"> structure that provides printer driver information. For details, see</w:t>
      </w:r>
      <w:r>
        <w:t xml:space="preserve"> section 2.2.1.5.6.</w:t>
      </w:r>
    </w:p>
    <w:p w:rsidR="000A5970" w:rsidRDefault="001328D1">
      <w:pPr>
        <w:pStyle w:val="Heading5"/>
      </w:pPr>
      <w:bookmarkStart w:id="210" w:name="section_49508bc38fcb49f5b92d0724666d76a4"/>
      <w:bookmarkStart w:id="211" w:name="_Toc523395916"/>
      <w:r>
        <w:t>FORM_CONTAINER</w:t>
      </w:r>
      <w:bookmarkEnd w:id="210"/>
      <w:bookmarkEnd w:id="211"/>
      <w:r>
        <w:fldChar w:fldCharType="begin"/>
      </w:r>
      <w:r>
        <w:instrText xml:space="preserve"> XE "FORM_CONTAINER structure"</w:instrText>
      </w:r>
      <w:r>
        <w:fldChar w:fldCharType="end"/>
      </w:r>
    </w:p>
    <w:p w:rsidR="000A5970" w:rsidRDefault="001328D1">
      <w:r>
        <w:t xml:space="preserve">The FORM_CONTAINER structure provides information about </w:t>
      </w:r>
      <w:hyperlink w:anchor="gt_8dfb0042-b0de-4108-ac52-b148427603db">
        <w:r>
          <w:rPr>
            <w:rStyle w:val="HyperlinkGreen"/>
            <w:b/>
          </w:rPr>
          <w:t>printer forms</w:t>
        </w:r>
      </w:hyperlink>
      <w:r>
        <w:t xml:space="preserve">, using </w:t>
      </w:r>
      <w:hyperlink w:anchor="Section_2fef1fa4518f4e958572c6491442cf2a" w:history="1">
        <w:r>
          <w:rPr>
            <w:rStyle w:val="Hyperlink"/>
          </w:rPr>
          <w:t>FORM_INFO</w:t>
        </w:r>
      </w:hyperlink>
      <w:r>
        <w:t xml:space="preserve"> structures. The </w:t>
      </w:r>
      <w:r>
        <w:rPr>
          <w:b/>
        </w:rPr>
        <w:t>FormInfo</w:t>
      </w:r>
      <w:r>
        <w:t xml:space="preserve"> member specifies the structure that defines the printer form properties.</w:t>
      </w:r>
    </w:p>
    <w:p w:rsidR="000A5970" w:rsidRDefault="001328D1">
      <w:pPr>
        <w:pStyle w:val="Code"/>
      </w:pPr>
      <w:r>
        <w:t>typedef struct _FORM_CONTAINER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 </w:t>
      </w:r>
    </w:p>
    <w:p w:rsidR="000A5970" w:rsidRDefault="001328D1">
      <w:pPr>
        <w:pStyle w:val="Code"/>
      </w:pPr>
      <w:r>
        <w:t>      FORM_INFO_1* pFormInfo1;</w:t>
      </w:r>
    </w:p>
    <w:p w:rsidR="000A5970" w:rsidRDefault="001328D1">
      <w:pPr>
        <w:pStyle w:val="Code"/>
      </w:pPr>
      <w:r>
        <w:t xml:space="preserve">    [case(2)] </w:t>
      </w:r>
    </w:p>
    <w:p w:rsidR="000A5970" w:rsidRDefault="001328D1">
      <w:pPr>
        <w:pStyle w:val="Code"/>
      </w:pPr>
      <w:r>
        <w:t>      RPC_FORM_INFO_2* pFormInfo2;</w:t>
      </w:r>
    </w:p>
    <w:p w:rsidR="000A5970" w:rsidRDefault="001328D1">
      <w:pPr>
        <w:pStyle w:val="Code"/>
      </w:pPr>
      <w:r>
        <w:t xml:space="preserve">  } FormInfo;</w:t>
      </w:r>
    </w:p>
    <w:p w:rsidR="000A5970" w:rsidRDefault="001328D1">
      <w:pPr>
        <w:pStyle w:val="Code"/>
      </w:pPr>
      <w:r>
        <w:t>} FORM_CONTAINER;</w:t>
      </w:r>
    </w:p>
    <w:p w:rsidR="000A5970" w:rsidRDefault="001328D1">
      <w:pPr>
        <w:pStyle w:val="Definition-Field"/>
      </w:pPr>
      <w:r>
        <w:rPr>
          <w:b/>
        </w:rPr>
        <w:t>Level:</w:t>
      </w:r>
      <w:r>
        <w:t xml:space="preserve">  The information level of the </w:t>
      </w:r>
      <w:r>
        <w:rPr>
          <w:b/>
        </w:rPr>
        <w:t>FormInfo</w:t>
      </w:r>
      <w:r>
        <w:t xml:space="preserve"> data. The value of this member MUST be 0x00000001 or 0x00000002.</w:t>
      </w:r>
    </w:p>
    <w:p w:rsidR="000A5970" w:rsidRDefault="001328D1">
      <w:pPr>
        <w:pStyle w:val="Definition-Field"/>
      </w:pPr>
      <w:r>
        <w:rPr>
          <w:b/>
        </w:rPr>
        <w:t>FormInfo:</w:t>
      </w:r>
      <w:r>
        <w:t>  This member MUST define printer form properties, using an informati</w:t>
      </w:r>
      <w:r>
        <w:t xml:space="preserve">on structure that MUST correspond to the value of the </w:t>
      </w:r>
      <w:r>
        <w:rPr>
          <w:b/>
        </w:rPr>
        <w:t>Level</w:t>
      </w:r>
      <w:r>
        <w:t xml:space="preserve"> member.</w:t>
      </w:r>
    </w:p>
    <w:p w:rsidR="000A5970" w:rsidRDefault="001328D1">
      <w:pPr>
        <w:pStyle w:val="Definition-Field"/>
      </w:pPr>
      <w:r>
        <w:rPr>
          <w:b/>
        </w:rPr>
        <w:t>pFormInfo1:</w:t>
      </w:r>
      <w:r>
        <w:t xml:space="preserve">  If the </w:t>
      </w:r>
      <w:r>
        <w:rPr>
          <w:b/>
        </w:rPr>
        <w:t>Level</w:t>
      </w:r>
      <w:r>
        <w:t xml:space="preserve"> member is 0x00000001, this member is a pointer to a </w:t>
      </w:r>
      <w:hyperlink w:anchor="Section_7821930259dd4d3f82d73a2e95466c28" w:history="1">
        <w:r>
          <w:rPr>
            <w:rStyle w:val="Hyperlink"/>
          </w:rPr>
          <w:t>FORM_INFO_1</w:t>
        </w:r>
      </w:hyperlink>
      <w:r>
        <w:t xml:space="preserve"> structure, which provides information </w:t>
      </w:r>
      <w:r>
        <w:t>about a printer form. For details, see section 2.2.1.6.1.</w:t>
      </w:r>
    </w:p>
    <w:p w:rsidR="000A5970" w:rsidRDefault="001328D1">
      <w:pPr>
        <w:pStyle w:val="Definition-Field"/>
      </w:pPr>
      <w:r>
        <w:rPr>
          <w:b/>
        </w:rPr>
        <w:t>pFormInfo2:</w:t>
      </w:r>
      <w:r>
        <w:t xml:space="preserve">  If the </w:t>
      </w:r>
      <w:r>
        <w:rPr>
          <w:b/>
        </w:rPr>
        <w:t>Level</w:t>
      </w:r>
      <w:r>
        <w:t xml:space="preserve"> member is 0x00000002, this member is a pointer to a </w:t>
      </w:r>
      <w:hyperlink w:anchor="Section_dca49b4f3eb146569e972f0b0c569bf6" w:history="1">
        <w:r>
          <w:rPr>
            <w:rStyle w:val="Hyperlink"/>
          </w:rPr>
          <w:t>RPC_FORM_INFO_2</w:t>
        </w:r>
      </w:hyperlink>
      <w:r>
        <w:t xml:space="preserve"> structure, which provides information about </w:t>
      </w:r>
      <w:r>
        <w:t>a printer form. For details, see section 2.2.1.6.2.</w:t>
      </w:r>
    </w:p>
    <w:p w:rsidR="000A5970" w:rsidRDefault="001328D1">
      <w:pPr>
        <w:pStyle w:val="Heading5"/>
      </w:pPr>
      <w:bookmarkStart w:id="212" w:name="section_0cd5f47b54214b199ed05a29d63f3c2a"/>
      <w:bookmarkStart w:id="213" w:name="_Toc523395917"/>
      <w:r>
        <w:t>JOB_CONTAINER</w:t>
      </w:r>
      <w:bookmarkEnd w:id="212"/>
      <w:bookmarkEnd w:id="213"/>
      <w:r>
        <w:fldChar w:fldCharType="begin"/>
      </w:r>
      <w:r>
        <w:instrText xml:space="preserve"> XE "JOB_CONTAINER structure"</w:instrText>
      </w:r>
      <w:r>
        <w:fldChar w:fldCharType="end"/>
      </w:r>
    </w:p>
    <w:p w:rsidR="000A5970" w:rsidRDefault="001328D1">
      <w:r>
        <w:lastRenderedPageBreak/>
        <w:t xml:space="preserve">The JOB_CONTAINER structure provides information about </w:t>
      </w:r>
      <w:hyperlink w:anchor="gt_12a6e569-e97c-4761-92f0-e397f8d5125f">
        <w:r>
          <w:rPr>
            <w:rStyle w:val="HyperlinkGreen"/>
            <w:b/>
          </w:rPr>
          <w:t>print jobs</w:t>
        </w:r>
      </w:hyperlink>
      <w:r>
        <w:t xml:space="preserve">, using </w:t>
      </w:r>
      <w:hyperlink w:anchor="Section_87ea3e7722fb4914b803ef3b2619195a" w:history="1">
        <w:r>
          <w:rPr>
            <w:rStyle w:val="Hyperlink"/>
          </w:rPr>
          <w:t>JOB_INFO</w:t>
        </w:r>
      </w:hyperlink>
      <w:r>
        <w:t xml:space="preserve"> structures. The </w:t>
      </w:r>
      <w:r>
        <w:rPr>
          <w:b/>
        </w:rPr>
        <w:t>JobInfo</w:t>
      </w:r>
      <w:r>
        <w:t xml:space="preserve"> member specifies the structure that defines the print job properties.</w:t>
      </w:r>
    </w:p>
    <w:p w:rsidR="000A5970" w:rsidRDefault="001328D1">
      <w:pPr>
        <w:pStyle w:val="Code"/>
      </w:pPr>
      <w:r>
        <w:t>typedef struct _JOB_CONTAINER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 </w:t>
      </w:r>
    </w:p>
    <w:p w:rsidR="000A5970" w:rsidRDefault="001328D1">
      <w:pPr>
        <w:pStyle w:val="Code"/>
      </w:pPr>
      <w:r>
        <w:t>      JOB_INFO_1* Level1;</w:t>
      </w:r>
    </w:p>
    <w:p w:rsidR="000A5970" w:rsidRDefault="001328D1">
      <w:pPr>
        <w:pStyle w:val="Code"/>
      </w:pPr>
      <w:r>
        <w:t xml:space="preserve">    [case(2)] </w:t>
      </w:r>
    </w:p>
    <w:p w:rsidR="000A5970" w:rsidRDefault="001328D1">
      <w:pPr>
        <w:pStyle w:val="Code"/>
      </w:pPr>
      <w:r>
        <w:t>      JOB_INFO_2* Level2;</w:t>
      </w:r>
    </w:p>
    <w:p w:rsidR="000A5970" w:rsidRDefault="001328D1">
      <w:pPr>
        <w:pStyle w:val="Code"/>
      </w:pPr>
      <w:r>
        <w:t xml:space="preserve">    [case(3)] </w:t>
      </w:r>
    </w:p>
    <w:p w:rsidR="000A5970" w:rsidRDefault="001328D1">
      <w:pPr>
        <w:pStyle w:val="Code"/>
      </w:pPr>
      <w:r>
        <w:t>      JOB_INFO_3* Level3;</w:t>
      </w:r>
    </w:p>
    <w:p w:rsidR="000A5970" w:rsidRDefault="001328D1">
      <w:pPr>
        <w:pStyle w:val="Code"/>
      </w:pPr>
      <w:r>
        <w:t xml:space="preserve">    [case(4)] </w:t>
      </w:r>
    </w:p>
    <w:p w:rsidR="000A5970" w:rsidRDefault="001328D1">
      <w:pPr>
        <w:pStyle w:val="Code"/>
      </w:pPr>
      <w:r>
        <w:t>      JOB_INFO_4* Level4;</w:t>
      </w:r>
    </w:p>
    <w:p w:rsidR="000A5970" w:rsidRDefault="001328D1">
      <w:pPr>
        <w:pStyle w:val="Code"/>
      </w:pPr>
      <w:r>
        <w:t xml:space="preserve">  } JobInfo;</w:t>
      </w:r>
    </w:p>
    <w:p w:rsidR="000A5970" w:rsidRDefault="001328D1">
      <w:pPr>
        <w:pStyle w:val="Code"/>
      </w:pPr>
      <w:r>
        <w:t>} JOB_CONTAINER;</w:t>
      </w:r>
    </w:p>
    <w:p w:rsidR="000A5970" w:rsidRDefault="001328D1">
      <w:pPr>
        <w:pStyle w:val="Definition-Field"/>
      </w:pPr>
      <w:r>
        <w:rPr>
          <w:b/>
        </w:rPr>
        <w:t>Level:</w:t>
      </w:r>
      <w:r>
        <w:t xml:space="preserve">  Specifies the information level of the </w:t>
      </w:r>
      <w:r>
        <w:rPr>
          <w:b/>
        </w:rPr>
        <w:t>JobInfo</w:t>
      </w:r>
      <w:r>
        <w:t xml:space="preserve"> data. The value of this member MUST be in the range 0x00000001 to 0x00000004 inclusive.</w:t>
      </w:r>
    </w:p>
    <w:p w:rsidR="000A5970" w:rsidRDefault="001328D1">
      <w:pPr>
        <w:pStyle w:val="Definition-Field"/>
      </w:pPr>
      <w:r>
        <w:rPr>
          <w:b/>
        </w:rPr>
        <w:t>JobInfo:</w:t>
      </w:r>
      <w:r>
        <w:t xml:space="preserve">  Defines print job properties, using an information structure that corresponds to the value of the </w:t>
      </w:r>
      <w:r>
        <w:rPr>
          <w:b/>
        </w:rPr>
        <w:t>Level</w:t>
      </w:r>
      <w:r>
        <w:t xml:space="preserve"> member.</w:t>
      </w:r>
    </w:p>
    <w:p w:rsidR="000A5970" w:rsidRDefault="001328D1">
      <w:pPr>
        <w:pStyle w:val="Definition-Field"/>
      </w:pPr>
      <w:r>
        <w:rPr>
          <w:b/>
        </w:rPr>
        <w:t>Level1:</w:t>
      </w:r>
      <w:r>
        <w:t xml:space="preserve">  If the </w:t>
      </w:r>
      <w:r>
        <w:rPr>
          <w:b/>
        </w:rPr>
        <w:t>Level</w:t>
      </w:r>
      <w:r>
        <w:t xml:space="preserve"> member is 0x00000001, this member is a pointer to a </w:t>
      </w:r>
      <w:hyperlink w:anchor="Section_794c1ba9ba0a4498ba9c2635563460dd" w:history="1">
        <w:r>
          <w:rPr>
            <w:rStyle w:val="Hyperlink"/>
          </w:rPr>
          <w:t>JOB_INFO_1</w:t>
        </w:r>
      </w:hyperlink>
      <w:r>
        <w:t xml:space="preserve"> structure that provides print job information. For details, see section 2.2.1.7.1.</w:t>
      </w:r>
    </w:p>
    <w:p w:rsidR="000A5970" w:rsidRDefault="001328D1">
      <w:pPr>
        <w:pStyle w:val="Definition-Field"/>
      </w:pPr>
      <w:r>
        <w:rPr>
          <w:b/>
        </w:rPr>
        <w:t>Level2:</w:t>
      </w:r>
      <w:r>
        <w:t xml:space="preserve">  If the </w:t>
      </w:r>
      <w:r>
        <w:rPr>
          <w:b/>
        </w:rPr>
        <w:t>Level</w:t>
      </w:r>
      <w:r>
        <w:t xml:space="preserve"> member is 0x00000002, this </w:t>
      </w:r>
      <w:r>
        <w:t xml:space="preserve">member is a pointer to a </w:t>
      </w:r>
      <w:hyperlink w:anchor="Section_5a48c6c9fc5f42ffa5a7f111fee58d1a" w:history="1">
        <w:r>
          <w:rPr>
            <w:rStyle w:val="Hyperlink"/>
          </w:rPr>
          <w:t>JOB_INFO_2</w:t>
        </w:r>
      </w:hyperlink>
      <w:r>
        <w:t xml:space="preserve"> structure that provides print job information. For details, see section 2.2.1.7.2.</w:t>
      </w:r>
    </w:p>
    <w:p w:rsidR="000A5970" w:rsidRDefault="001328D1">
      <w:pPr>
        <w:pStyle w:val="Definition-Field"/>
      </w:pPr>
      <w:r>
        <w:rPr>
          <w:b/>
        </w:rPr>
        <w:t>Level3:</w:t>
      </w:r>
      <w:r>
        <w:t xml:space="preserve">  If the </w:t>
      </w:r>
      <w:r>
        <w:rPr>
          <w:b/>
        </w:rPr>
        <w:t>Level</w:t>
      </w:r>
      <w:r>
        <w:t xml:space="preserve"> member is 0x00000003, this member is a pointer to a </w:t>
      </w:r>
      <w:hyperlink w:anchor="Section_1385aef9d3234e8d9d285f2f011bd39c" w:history="1">
        <w:r>
          <w:rPr>
            <w:rStyle w:val="Hyperlink"/>
          </w:rPr>
          <w:t>JOB_INFO_3</w:t>
        </w:r>
      </w:hyperlink>
      <w:r>
        <w:t xml:space="preserve"> structure that provides print job information. For details, see section 2.2.1.7.3.</w:t>
      </w:r>
    </w:p>
    <w:p w:rsidR="000A5970" w:rsidRDefault="001328D1">
      <w:pPr>
        <w:pStyle w:val="Definition-Field"/>
      </w:pPr>
      <w:r>
        <w:rPr>
          <w:b/>
        </w:rPr>
        <w:t>Level4:</w:t>
      </w:r>
      <w:r>
        <w:t xml:space="preserve">  If the </w:t>
      </w:r>
      <w:r>
        <w:rPr>
          <w:b/>
        </w:rPr>
        <w:t>Level</w:t>
      </w:r>
      <w:r>
        <w:t xml:space="preserve"> member is 0x00000004, this member is a pointer to a </w:t>
      </w:r>
      <w:hyperlink w:anchor="Section_99086f6e3db14034ac6ccd4a5a77f22c" w:history="1">
        <w:r>
          <w:rPr>
            <w:rStyle w:val="Hyperlink"/>
          </w:rPr>
          <w:t>JOB_INFO_4</w:t>
        </w:r>
      </w:hyperlink>
      <w:r>
        <w:t xml:space="preserve"> structure that provides print job information. For details, see section 2.2.1.7.4.</w:t>
      </w:r>
    </w:p>
    <w:p w:rsidR="000A5970" w:rsidRDefault="001328D1">
      <w:pPr>
        <w:pStyle w:val="Heading5"/>
      </w:pPr>
      <w:bookmarkStart w:id="214" w:name="section_b23382165e3e4379a722af2230d06df2"/>
      <w:bookmarkStart w:id="215" w:name="_Toc523395918"/>
      <w:r>
        <w:t>MONITOR_CONTAINER</w:t>
      </w:r>
      <w:bookmarkEnd w:id="214"/>
      <w:bookmarkEnd w:id="215"/>
      <w:r>
        <w:fldChar w:fldCharType="begin"/>
      </w:r>
      <w:r>
        <w:instrText xml:space="preserve"> XE "MONITOR_CONTAINER structure"</w:instrText>
      </w:r>
      <w:r>
        <w:fldChar w:fldCharType="end"/>
      </w:r>
    </w:p>
    <w:p w:rsidR="000A5970" w:rsidRDefault="001328D1">
      <w:r>
        <w:t xml:space="preserve">The MONITOR_CONTAINER structure provides information about </w:t>
      </w:r>
      <w:hyperlink w:anchor="gt_1b5f368b-942b-40dd-84ea-fa9082916216">
        <w:r>
          <w:rPr>
            <w:rStyle w:val="HyperlinkGreen"/>
            <w:b/>
          </w:rPr>
          <w:t>port monitors</w:t>
        </w:r>
      </w:hyperlink>
      <w:r>
        <w:t xml:space="preserve">, using </w:t>
      </w:r>
      <w:hyperlink w:anchor="Section_083e6e86c87a49a0a67975827d993511" w:history="1">
        <w:r>
          <w:rPr>
            <w:rStyle w:val="Hyperlink"/>
          </w:rPr>
          <w:t>MONITOR_INFO</w:t>
        </w:r>
      </w:hyperlink>
      <w:r>
        <w:t xml:space="preserve"> structures. The </w:t>
      </w:r>
      <w:r>
        <w:rPr>
          <w:b/>
        </w:rPr>
        <w:t>MonitorInfo</w:t>
      </w:r>
      <w:r>
        <w:t xml:space="preserve"> member specifies the structure that defines the port monitor properties.</w:t>
      </w:r>
    </w:p>
    <w:p w:rsidR="000A5970" w:rsidRDefault="001328D1">
      <w:pPr>
        <w:pStyle w:val="Code"/>
      </w:pPr>
      <w:r>
        <w:t>typedef struct _MONI</w:t>
      </w:r>
      <w:r>
        <w:t>TOR_CONTAINER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 </w:t>
      </w:r>
    </w:p>
    <w:p w:rsidR="000A5970" w:rsidRDefault="001328D1">
      <w:pPr>
        <w:pStyle w:val="Code"/>
      </w:pPr>
      <w:r>
        <w:t>      MONITOR_INFO_1* pMonitorInfo1;</w:t>
      </w:r>
    </w:p>
    <w:p w:rsidR="000A5970" w:rsidRDefault="001328D1">
      <w:pPr>
        <w:pStyle w:val="Code"/>
      </w:pPr>
      <w:r>
        <w:t xml:space="preserve">    [case(2)] </w:t>
      </w:r>
    </w:p>
    <w:p w:rsidR="000A5970" w:rsidRDefault="001328D1">
      <w:pPr>
        <w:pStyle w:val="Code"/>
      </w:pPr>
      <w:r>
        <w:t>      MONITOR_INFO_2* pMonitorInfo2;</w:t>
      </w:r>
    </w:p>
    <w:p w:rsidR="000A5970" w:rsidRDefault="001328D1">
      <w:pPr>
        <w:pStyle w:val="Code"/>
      </w:pPr>
      <w:r>
        <w:t xml:space="preserve">  } MonitorInfo;</w:t>
      </w:r>
    </w:p>
    <w:p w:rsidR="000A5970" w:rsidRDefault="001328D1">
      <w:pPr>
        <w:pStyle w:val="Code"/>
      </w:pPr>
      <w:r>
        <w:t>} MONITOR_CONTAINER;</w:t>
      </w:r>
    </w:p>
    <w:p w:rsidR="000A5970" w:rsidRDefault="001328D1">
      <w:pPr>
        <w:pStyle w:val="Definition-Field"/>
      </w:pPr>
      <w:r>
        <w:rPr>
          <w:b/>
        </w:rPr>
        <w:t>Level:</w:t>
      </w:r>
      <w:r>
        <w:t xml:space="preserve">  Specifies the information level of the </w:t>
      </w:r>
      <w:r>
        <w:rPr>
          <w:b/>
        </w:rPr>
        <w:t>Monitor</w:t>
      </w:r>
      <w:r>
        <w:rPr>
          <w:b/>
        </w:rPr>
        <w:t>Info</w:t>
      </w:r>
      <w:r>
        <w:t xml:space="preserve"> data. The value of this member MUST be 0x00000001 or 0x00000002.</w:t>
      </w:r>
    </w:p>
    <w:p w:rsidR="000A5970" w:rsidRDefault="001328D1">
      <w:pPr>
        <w:pStyle w:val="Definition-Field"/>
      </w:pPr>
      <w:r>
        <w:rPr>
          <w:b/>
        </w:rPr>
        <w:t>MonitorInfo:</w:t>
      </w:r>
      <w:r>
        <w:t xml:space="preserve">  Defines port monitor properties, using an information structure that corresponds to the value of the </w:t>
      </w:r>
      <w:r>
        <w:rPr>
          <w:b/>
        </w:rPr>
        <w:t>Level</w:t>
      </w:r>
      <w:r>
        <w:t xml:space="preserve"> member.</w:t>
      </w:r>
    </w:p>
    <w:p w:rsidR="000A5970" w:rsidRDefault="001328D1">
      <w:pPr>
        <w:pStyle w:val="Definition-Field"/>
      </w:pPr>
      <w:r>
        <w:rPr>
          <w:b/>
        </w:rPr>
        <w:t>pMonitorInfo1:</w:t>
      </w:r>
      <w:r>
        <w:t xml:space="preserve">  If the </w:t>
      </w:r>
      <w:r>
        <w:rPr>
          <w:b/>
        </w:rPr>
        <w:t>Level</w:t>
      </w:r>
      <w:r>
        <w:t xml:space="preserve"> member is 0x00000001, this m</w:t>
      </w:r>
      <w:r>
        <w:t xml:space="preserve">ember is a pointer to a </w:t>
      </w:r>
      <w:hyperlink w:anchor="Section_7ee6a75f988941a68b1490d4e378b956" w:history="1">
        <w:r>
          <w:rPr>
            <w:rStyle w:val="Hyperlink"/>
          </w:rPr>
          <w:t>MONITOR_INFO_1</w:t>
        </w:r>
      </w:hyperlink>
      <w:r>
        <w:t xml:space="preserve"> structure that provides information about a port monitor. For details, see section 2.2.1.8.1.</w:t>
      </w:r>
    </w:p>
    <w:p w:rsidR="000A5970" w:rsidRDefault="001328D1">
      <w:pPr>
        <w:pStyle w:val="Definition-Field"/>
      </w:pPr>
      <w:r>
        <w:rPr>
          <w:b/>
        </w:rPr>
        <w:lastRenderedPageBreak/>
        <w:t>pMonitorInfo2:</w:t>
      </w:r>
      <w:r>
        <w:t xml:space="preserve">  If the </w:t>
      </w:r>
      <w:r>
        <w:rPr>
          <w:b/>
        </w:rPr>
        <w:t>Level</w:t>
      </w:r>
      <w:r>
        <w:t xml:space="preserve"> member is 0x00000002, this member is a pointer to a </w:t>
      </w:r>
      <w:hyperlink w:anchor="Section_f05b335b203c454f87da69ad96930bd7" w:history="1">
        <w:r>
          <w:rPr>
            <w:rStyle w:val="Hyperlink"/>
          </w:rPr>
          <w:t>MONITOR_INFO_2</w:t>
        </w:r>
      </w:hyperlink>
      <w:r>
        <w:t xml:space="preserve"> structure that provides information about a port monitor. For details, see section 2.2.1.8.2.</w:t>
      </w:r>
    </w:p>
    <w:p w:rsidR="000A5970" w:rsidRDefault="001328D1">
      <w:pPr>
        <w:pStyle w:val="Heading5"/>
      </w:pPr>
      <w:bookmarkStart w:id="216" w:name="section_e05adf6ca04e4e398b34e7c118ce2bc8"/>
      <w:bookmarkStart w:id="217" w:name="_Toc523395919"/>
      <w:r>
        <w:t>PORT_CONTAINER</w:t>
      </w:r>
      <w:bookmarkEnd w:id="216"/>
      <w:bookmarkEnd w:id="217"/>
      <w:r>
        <w:fldChar w:fldCharType="begin"/>
      </w:r>
      <w:r>
        <w:instrText xml:space="preserve"> XE "PORT_CONTAINER </w:instrText>
      </w:r>
      <w:r>
        <w:instrText>structure"</w:instrText>
      </w:r>
      <w:r>
        <w:fldChar w:fldCharType="end"/>
      </w:r>
    </w:p>
    <w:p w:rsidR="000A5970" w:rsidRDefault="001328D1">
      <w:r>
        <w:t xml:space="preserve">The PORT_CONTAINER structure provides information about printer </w:t>
      </w:r>
      <w:hyperlink w:anchor="gt_ac027425-6043-4ad3-be27-56a381b75d38">
        <w:r>
          <w:rPr>
            <w:rStyle w:val="HyperlinkGreen"/>
            <w:b/>
          </w:rPr>
          <w:t>ports</w:t>
        </w:r>
      </w:hyperlink>
      <w:r>
        <w:t xml:space="preserve">, using </w:t>
      </w:r>
      <w:hyperlink w:anchor="Section_05c1a8d20bcb4292bc65c8cc2e7f90cf" w:history="1">
        <w:r>
          <w:rPr>
            <w:rStyle w:val="Hyperlink"/>
          </w:rPr>
          <w:t>PORT_INFO</w:t>
        </w:r>
      </w:hyperlink>
      <w:r>
        <w:t xml:space="preserve"> structures.</w:t>
      </w:r>
      <w:bookmarkStart w:id="218" w:name="Appendix_A_Target_4"/>
      <w:r>
        <w:fldChar w:fldCharType="begin"/>
      </w:r>
      <w:r>
        <w:instrText xml:space="preserve"> HYPERLINK \l "Append</w:instrText>
      </w:r>
      <w:r>
        <w:instrText xml:space="preserve">ix_A_4" \o "Product behavior note 4" \h </w:instrText>
      </w:r>
      <w:r>
        <w:fldChar w:fldCharType="separate"/>
      </w:r>
      <w:r>
        <w:rPr>
          <w:rStyle w:val="Hyperlink"/>
        </w:rPr>
        <w:t>&lt;4&gt;</w:t>
      </w:r>
      <w:r>
        <w:rPr>
          <w:rStyle w:val="Hyperlink"/>
        </w:rPr>
        <w:fldChar w:fldCharType="end"/>
      </w:r>
      <w:bookmarkEnd w:id="218"/>
      <w:r>
        <w:t xml:space="preserve"> The </w:t>
      </w:r>
      <w:r>
        <w:rPr>
          <w:b/>
        </w:rPr>
        <w:t>PortInfo</w:t>
      </w:r>
      <w:r>
        <w:t xml:space="preserve"> member specifies the structure that defines the port properties.</w:t>
      </w:r>
    </w:p>
    <w:p w:rsidR="000A5970" w:rsidRDefault="001328D1">
      <w:pPr>
        <w:pStyle w:val="Code"/>
      </w:pPr>
      <w:r>
        <w:t>typedef struct _PORT_CONTAINER {</w:t>
      </w:r>
    </w:p>
    <w:p w:rsidR="000A5970" w:rsidRDefault="001328D1">
      <w:pPr>
        <w:pStyle w:val="Code"/>
      </w:pPr>
      <w:r>
        <w:t xml:space="preserve">  DWORD Level;</w:t>
      </w:r>
    </w:p>
    <w:p w:rsidR="000A5970" w:rsidRDefault="001328D1">
      <w:pPr>
        <w:pStyle w:val="Code"/>
      </w:pPr>
      <w:r>
        <w:t xml:space="preserve">  [switch_is(0x00FFFFFF &amp; Level)] </w:t>
      </w:r>
    </w:p>
    <w:p w:rsidR="000A5970" w:rsidRDefault="001328D1">
      <w:pPr>
        <w:pStyle w:val="Code"/>
      </w:pPr>
      <w:r>
        <w:t>    union {</w:t>
      </w:r>
    </w:p>
    <w:p w:rsidR="000A5970" w:rsidRDefault="001328D1">
      <w:pPr>
        <w:pStyle w:val="Code"/>
      </w:pPr>
      <w:r>
        <w:t xml:space="preserve">    [case(1)] </w:t>
      </w:r>
    </w:p>
    <w:p w:rsidR="000A5970" w:rsidRDefault="001328D1">
      <w:pPr>
        <w:pStyle w:val="Code"/>
      </w:pPr>
      <w:r>
        <w:t xml:space="preserve">      </w:t>
      </w:r>
      <w:r>
        <w:t>PORT_INFO_1* pPortInfo1;</w:t>
      </w:r>
    </w:p>
    <w:p w:rsidR="000A5970" w:rsidRDefault="001328D1">
      <w:pPr>
        <w:pStyle w:val="Code"/>
      </w:pPr>
      <w:r>
        <w:t xml:space="preserve">    [case(2)] </w:t>
      </w:r>
    </w:p>
    <w:p w:rsidR="000A5970" w:rsidRDefault="001328D1">
      <w:pPr>
        <w:pStyle w:val="Code"/>
      </w:pPr>
      <w:r>
        <w:t>      PORT_INFO_2* pPortInfo2;</w:t>
      </w:r>
    </w:p>
    <w:p w:rsidR="000A5970" w:rsidRDefault="001328D1">
      <w:pPr>
        <w:pStyle w:val="Code"/>
      </w:pPr>
      <w:r>
        <w:t xml:space="preserve">    [case(3)] </w:t>
      </w:r>
    </w:p>
    <w:p w:rsidR="000A5970" w:rsidRDefault="001328D1">
      <w:pPr>
        <w:pStyle w:val="Code"/>
      </w:pPr>
      <w:r>
        <w:t>      PORT_INFO_3* pPortInfo3;</w:t>
      </w:r>
    </w:p>
    <w:p w:rsidR="000A5970" w:rsidRDefault="001328D1">
      <w:pPr>
        <w:pStyle w:val="Code"/>
      </w:pPr>
      <w:r>
        <w:t xml:space="preserve">    [case(0x00FFFFFF)] </w:t>
      </w:r>
    </w:p>
    <w:p w:rsidR="000A5970" w:rsidRDefault="001328D1">
      <w:pPr>
        <w:pStyle w:val="Code"/>
      </w:pPr>
      <w:r>
        <w:t>      PORT_INFO_FF* pPortInfoFF;</w:t>
      </w:r>
    </w:p>
    <w:p w:rsidR="000A5970" w:rsidRDefault="001328D1">
      <w:pPr>
        <w:pStyle w:val="Code"/>
      </w:pPr>
      <w:r>
        <w:t xml:space="preserve">  } PortInfo;</w:t>
      </w:r>
    </w:p>
    <w:p w:rsidR="000A5970" w:rsidRDefault="001328D1">
      <w:pPr>
        <w:pStyle w:val="Code"/>
      </w:pPr>
      <w:r>
        <w:t>} PORT_CONTAINER;</w:t>
      </w:r>
    </w:p>
    <w:p w:rsidR="000A5970" w:rsidRDefault="001328D1">
      <w:pPr>
        <w:pStyle w:val="Definition-Field"/>
      </w:pPr>
      <w:r>
        <w:rPr>
          <w:b/>
        </w:rPr>
        <w:t>Level:</w:t>
      </w:r>
      <w:r>
        <w:t xml:space="preserve">  Specifies the information level of the </w:t>
      </w:r>
      <w:r>
        <w:rPr>
          <w:b/>
        </w:rPr>
        <w:t>Por</w:t>
      </w:r>
      <w:r>
        <w:rPr>
          <w:b/>
        </w:rPr>
        <w:t>tInfo</w:t>
      </w:r>
      <w:r>
        <w:t xml:space="preserve"> data. The value of this member MUST be in the range 0x00000001 to 0x00000003 inclusive, or 0xFFFFFFFF.</w:t>
      </w:r>
    </w:p>
    <w:p w:rsidR="000A5970" w:rsidRDefault="001328D1">
      <w:pPr>
        <w:pStyle w:val="Definition-Field"/>
      </w:pPr>
      <w:r>
        <w:rPr>
          <w:b/>
        </w:rPr>
        <w:t>PortInfo:</w:t>
      </w:r>
      <w:r>
        <w:t xml:space="preserve">  Defines port properties, using an information structure that corresponds to the value of the </w:t>
      </w:r>
      <w:r>
        <w:rPr>
          <w:b/>
        </w:rPr>
        <w:t>Level</w:t>
      </w:r>
      <w:r>
        <w:t xml:space="preserve"> member. </w:t>
      </w:r>
    </w:p>
    <w:p w:rsidR="000A5970" w:rsidRDefault="001328D1">
      <w:pPr>
        <w:ind w:left="360"/>
      </w:pPr>
      <w:r>
        <w:rPr>
          <w:b/>
        </w:rPr>
        <w:t>Note:</w:t>
      </w:r>
      <w:r>
        <w:t>  Despite the bitwise A</w:t>
      </w:r>
      <w:r>
        <w:t xml:space="preserve">ND of </w:t>
      </w:r>
      <w:r>
        <w:rPr>
          <w:b/>
        </w:rPr>
        <w:t>Level</w:t>
      </w:r>
      <w:r>
        <w:t xml:space="preserve"> with 0x00FFFFFF, no values for </w:t>
      </w:r>
      <w:r>
        <w:rPr>
          <w:b/>
        </w:rPr>
        <w:t>Level</w:t>
      </w:r>
      <w:r>
        <w:t xml:space="preserve"> are valid besides those specified.</w:t>
      </w:r>
    </w:p>
    <w:p w:rsidR="000A5970" w:rsidRDefault="001328D1">
      <w:pPr>
        <w:pStyle w:val="Definition-Field"/>
      </w:pPr>
      <w:r>
        <w:rPr>
          <w:b/>
        </w:rPr>
        <w:t>pPortInfo1:</w:t>
      </w:r>
      <w:r>
        <w:t xml:space="preserve">  If the </w:t>
      </w:r>
      <w:r>
        <w:rPr>
          <w:b/>
        </w:rPr>
        <w:t>Level</w:t>
      </w:r>
      <w:r>
        <w:t xml:space="preserve"> member is 0x00000001, this member is a pointer to a </w:t>
      </w:r>
      <w:hyperlink w:anchor="Section_9bab3fb5b36948f28f083082ca13e739" w:history="1">
        <w:r>
          <w:rPr>
            <w:rStyle w:val="Hyperlink"/>
          </w:rPr>
          <w:t>PORT_INFO_1</w:t>
        </w:r>
      </w:hyperlink>
      <w:r>
        <w:t xml:space="preserve"> structure that provide</w:t>
      </w:r>
      <w:r>
        <w:t>s information about the printer port. For details, see section 2.2.1.9.1.</w:t>
      </w:r>
    </w:p>
    <w:p w:rsidR="000A5970" w:rsidRDefault="001328D1">
      <w:pPr>
        <w:pStyle w:val="Definition-Field"/>
      </w:pPr>
      <w:r>
        <w:rPr>
          <w:b/>
        </w:rPr>
        <w:t>pPortInfo2:</w:t>
      </w:r>
      <w:r>
        <w:t xml:space="preserve">  If the </w:t>
      </w:r>
      <w:r>
        <w:rPr>
          <w:b/>
        </w:rPr>
        <w:t>Level</w:t>
      </w:r>
      <w:r>
        <w:t xml:space="preserve"> member is 0x00000002, this member is a pointer to a </w:t>
      </w:r>
      <w:hyperlink w:anchor="Section_7a923364dffc40b3bca5bf2eed610f31" w:history="1">
        <w:r>
          <w:rPr>
            <w:rStyle w:val="Hyperlink"/>
          </w:rPr>
          <w:t>PORT_INFO_2</w:t>
        </w:r>
      </w:hyperlink>
      <w:r>
        <w:t xml:space="preserve"> structure that provides information about the printer port. For details, see section 2.2.1.9.2.</w:t>
      </w:r>
    </w:p>
    <w:p w:rsidR="000A5970" w:rsidRDefault="001328D1">
      <w:pPr>
        <w:pStyle w:val="Definition-Field"/>
      </w:pPr>
      <w:r>
        <w:rPr>
          <w:b/>
        </w:rPr>
        <w:t>pPortInfo3:</w:t>
      </w:r>
      <w:r>
        <w:t xml:space="preserve">  If the </w:t>
      </w:r>
      <w:r>
        <w:rPr>
          <w:b/>
        </w:rPr>
        <w:t>Level</w:t>
      </w:r>
      <w:r>
        <w:t xml:space="preserve"> member is 0x00000003, this member is a pointer to a </w:t>
      </w:r>
      <w:hyperlink w:anchor="Section_411e442325e44f6184b745336e40094e" w:history="1">
        <w:r>
          <w:rPr>
            <w:rStyle w:val="Hyperlink"/>
          </w:rPr>
          <w:t>PORT_INFO_3</w:t>
        </w:r>
      </w:hyperlink>
      <w:r>
        <w:t xml:space="preserve"> structure</w:t>
      </w:r>
      <w:r>
        <w:t xml:space="preserve"> that provides information about the printer port. For details, see section 2.2.1.9.3.</w:t>
      </w:r>
    </w:p>
    <w:p w:rsidR="000A5970" w:rsidRDefault="001328D1">
      <w:pPr>
        <w:pStyle w:val="Definition-Field"/>
      </w:pPr>
      <w:r>
        <w:rPr>
          <w:b/>
        </w:rPr>
        <w:t>pPortInfoFF:</w:t>
      </w:r>
      <w:r>
        <w:t xml:space="preserve">  If the </w:t>
      </w:r>
      <w:r>
        <w:rPr>
          <w:b/>
        </w:rPr>
        <w:t>Level</w:t>
      </w:r>
      <w:r>
        <w:t xml:space="preserve"> member is 0xFFFFFFFF, this member is a pointer to a </w:t>
      </w:r>
      <w:hyperlink w:anchor="Section_6366af02dc304987a1a3f0ec4176ff94" w:history="1">
        <w:r>
          <w:rPr>
            <w:rStyle w:val="Hyperlink"/>
          </w:rPr>
          <w:t>PORT_INFO_FF</w:t>
        </w:r>
      </w:hyperlink>
      <w:r>
        <w:t xml:space="preserve"> structure that pr</w:t>
      </w:r>
      <w:r>
        <w:t>ovides information about the printer port. For details, see section 2.2.1.9.4.</w:t>
      </w:r>
    </w:p>
    <w:p w:rsidR="000A5970" w:rsidRDefault="001328D1">
      <w:pPr>
        <w:pStyle w:val="Heading5"/>
      </w:pPr>
      <w:bookmarkStart w:id="219" w:name="section_0cf200e2c00a4c538cb7c150c44cbdbd"/>
      <w:bookmarkStart w:id="220" w:name="_Toc523395920"/>
      <w:r>
        <w:t>PORT_VAR_CONTAINER</w:t>
      </w:r>
      <w:bookmarkEnd w:id="219"/>
      <w:bookmarkEnd w:id="220"/>
      <w:r>
        <w:fldChar w:fldCharType="begin"/>
      </w:r>
      <w:r>
        <w:instrText xml:space="preserve"> XE "PORT_VAR_CONTAINER structure"</w:instrText>
      </w:r>
      <w:r>
        <w:fldChar w:fldCharType="end"/>
      </w:r>
    </w:p>
    <w:p w:rsidR="000A5970" w:rsidRDefault="001328D1">
      <w:r>
        <w:t xml:space="preserve">The PORT_VAR_CONTAINER structure provides information for supported printer </w:t>
      </w:r>
      <w:hyperlink w:anchor="gt_1b5f368b-942b-40dd-84ea-fa9082916216">
        <w:r>
          <w:rPr>
            <w:rStyle w:val="HyperlinkGreen"/>
            <w:b/>
          </w:rPr>
          <w:t>port monitors</w:t>
        </w:r>
      </w:hyperlink>
      <w:r>
        <w:t>.</w:t>
      </w:r>
      <w:bookmarkStart w:id="22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21"/>
    </w:p>
    <w:p w:rsidR="000A5970" w:rsidRDefault="001328D1">
      <w:pPr>
        <w:pStyle w:val="Code"/>
      </w:pPr>
      <w:r>
        <w:t>typedef struct _PORT_VAR_CONTAINER {</w:t>
      </w:r>
    </w:p>
    <w:p w:rsidR="000A5970" w:rsidRDefault="001328D1">
      <w:pPr>
        <w:pStyle w:val="Code"/>
      </w:pPr>
      <w:r>
        <w:t xml:space="preserve">  DWORD cbMonitorData;</w:t>
      </w:r>
    </w:p>
    <w:p w:rsidR="000A5970" w:rsidRDefault="001328D1">
      <w:pPr>
        <w:pStyle w:val="Code"/>
      </w:pPr>
      <w:r>
        <w:t xml:space="preserve">  [size_is(cbMonitorData), unique, disable_consistency_check] </w:t>
      </w:r>
    </w:p>
    <w:p w:rsidR="000A5970" w:rsidRDefault="001328D1">
      <w:pPr>
        <w:pStyle w:val="Code"/>
      </w:pPr>
      <w:r>
        <w:t>    BYTE* pMonitorData;</w:t>
      </w:r>
    </w:p>
    <w:p w:rsidR="000A5970" w:rsidRDefault="001328D1">
      <w:pPr>
        <w:pStyle w:val="Code"/>
      </w:pPr>
      <w:r>
        <w:t>} PORT_VAR_</w:t>
      </w:r>
      <w:r>
        <w:t>CONTAINER;</w:t>
      </w:r>
    </w:p>
    <w:p w:rsidR="000A5970" w:rsidRDefault="001328D1">
      <w:pPr>
        <w:pStyle w:val="Definition-Field"/>
      </w:pPr>
      <w:r>
        <w:rPr>
          <w:b/>
        </w:rPr>
        <w:t>cbMonitorData:</w:t>
      </w:r>
      <w:r>
        <w:t xml:space="preserve">  The size, in bytes, of the buffer that is pointed to by the </w:t>
      </w:r>
      <w:r>
        <w:rPr>
          <w:b/>
        </w:rPr>
        <w:t>pMonitorData</w:t>
      </w:r>
      <w:r>
        <w:t xml:space="preserve"> member.</w:t>
      </w:r>
    </w:p>
    <w:p w:rsidR="000A5970" w:rsidRDefault="001328D1">
      <w:pPr>
        <w:pStyle w:val="Definition-Field"/>
      </w:pPr>
      <w:r>
        <w:rPr>
          <w:b/>
        </w:rPr>
        <w:t>pMonitorData:</w:t>
      </w:r>
      <w:r>
        <w:t>  An optional pointer to a block of data that is passed to the port monitor.</w:t>
      </w:r>
    </w:p>
    <w:p w:rsidR="000A5970" w:rsidRDefault="001328D1">
      <w:pPr>
        <w:pStyle w:val="Heading5"/>
      </w:pPr>
      <w:bookmarkStart w:id="222" w:name="section_ad7d4d4e0feb45e093edb3b2b9a313d1"/>
      <w:bookmarkStart w:id="223" w:name="_Toc523395921"/>
      <w:r>
        <w:lastRenderedPageBreak/>
        <w:t>PRINTER_CONTAINER</w:t>
      </w:r>
      <w:bookmarkEnd w:id="222"/>
      <w:bookmarkEnd w:id="223"/>
      <w:r>
        <w:fldChar w:fldCharType="begin"/>
      </w:r>
      <w:r>
        <w:instrText xml:space="preserve"> XE "PRINTER_CONTAINER structure"</w:instrText>
      </w:r>
      <w:r>
        <w:fldChar w:fldCharType="end"/>
      </w:r>
    </w:p>
    <w:p w:rsidR="000A5970" w:rsidRDefault="001328D1">
      <w:r>
        <w:t xml:space="preserve">The PRINTER_CONTAINER structure provides information about printer properties and state information, using PRINTER_INFO structures (section </w:t>
      </w:r>
      <w:hyperlink w:anchor="Section_125fb29b3c5141fca333b1e0e8794a91" w:history="1">
        <w:r>
          <w:rPr>
            <w:rStyle w:val="Hyperlink"/>
          </w:rPr>
          <w:t>2.2.1.10</w:t>
        </w:r>
      </w:hyperlink>
      <w:r>
        <w:t xml:space="preserve">). The </w:t>
      </w:r>
      <w:r>
        <w:rPr>
          <w:b/>
        </w:rPr>
        <w:t>PrinterInfo</w:t>
      </w:r>
      <w:r>
        <w:t xml:space="preserve"> member specifies the structur</w:t>
      </w:r>
      <w:r>
        <w:t>e that defines the printer properties.</w:t>
      </w:r>
    </w:p>
    <w:p w:rsidR="000A5970" w:rsidRDefault="001328D1">
      <w:pPr>
        <w:pStyle w:val="Code"/>
      </w:pPr>
      <w:r>
        <w:t>typedef struct _PRINTER_CONTAINER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[case(0)] </w:t>
      </w:r>
    </w:p>
    <w:p w:rsidR="000A5970" w:rsidRDefault="001328D1">
      <w:pPr>
        <w:pStyle w:val="Code"/>
      </w:pPr>
      <w:r>
        <w:t>      PRINTER_INFO_STRESS* pPrinterInfoStress;</w:t>
      </w:r>
    </w:p>
    <w:p w:rsidR="000A5970" w:rsidRDefault="001328D1">
      <w:pPr>
        <w:pStyle w:val="Code"/>
      </w:pPr>
      <w:r>
        <w:t xml:space="preserve">    [case(1)] </w:t>
      </w:r>
    </w:p>
    <w:p w:rsidR="000A5970" w:rsidRDefault="001328D1">
      <w:pPr>
        <w:pStyle w:val="Code"/>
      </w:pPr>
      <w:r>
        <w:t>      PRINTER_INFO_1* pPrinterInfo1;</w:t>
      </w:r>
    </w:p>
    <w:p w:rsidR="000A5970" w:rsidRDefault="001328D1">
      <w:pPr>
        <w:pStyle w:val="Code"/>
      </w:pPr>
      <w:r>
        <w:t xml:space="preserve">    [case(2)] </w:t>
      </w:r>
    </w:p>
    <w:p w:rsidR="000A5970" w:rsidRDefault="001328D1">
      <w:pPr>
        <w:pStyle w:val="Code"/>
      </w:pPr>
      <w:r>
        <w:t>      PR</w:t>
      </w:r>
      <w:r>
        <w:t>INTER_INFO_2* pPrinterInfo2;</w:t>
      </w:r>
    </w:p>
    <w:p w:rsidR="000A5970" w:rsidRDefault="001328D1">
      <w:pPr>
        <w:pStyle w:val="Code"/>
      </w:pPr>
      <w:r>
        <w:t xml:space="preserve">    [case(3)] </w:t>
      </w:r>
    </w:p>
    <w:p w:rsidR="000A5970" w:rsidRDefault="001328D1">
      <w:pPr>
        <w:pStyle w:val="Code"/>
      </w:pPr>
      <w:r>
        <w:t>      PRINTER_INFO_3* pPrinterInfo3;</w:t>
      </w:r>
    </w:p>
    <w:p w:rsidR="000A5970" w:rsidRDefault="001328D1">
      <w:pPr>
        <w:pStyle w:val="Code"/>
      </w:pPr>
      <w:r>
        <w:t xml:space="preserve">    [case(4)] </w:t>
      </w:r>
    </w:p>
    <w:p w:rsidR="000A5970" w:rsidRDefault="001328D1">
      <w:pPr>
        <w:pStyle w:val="Code"/>
      </w:pPr>
      <w:r>
        <w:t>      PRINTER_INFO_4* pPrinterInfo4;</w:t>
      </w:r>
    </w:p>
    <w:p w:rsidR="000A5970" w:rsidRDefault="001328D1">
      <w:pPr>
        <w:pStyle w:val="Code"/>
      </w:pPr>
      <w:r>
        <w:t xml:space="preserve">    [case(5)] </w:t>
      </w:r>
    </w:p>
    <w:p w:rsidR="000A5970" w:rsidRDefault="001328D1">
      <w:pPr>
        <w:pStyle w:val="Code"/>
      </w:pPr>
      <w:r>
        <w:t>      PRINTER_INFO_5* pPrinterInfo5;</w:t>
      </w:r>
    </w:p>
    <w:p w:rsidR="000A5970" w:rsidRDefault="001328D1">
      <w:pPr>
        <w:pStyle w:val="Code"/>
      </w:pPr>
      <w:r>
        <w:t xml:space="preserve">    [case(6)] </w:t>
      </w:r>
    </w:p>
    <w:p w:rsidR="000A5970" w:rsidRDefault="001328D1">
      <w:pPr>
        <w:pStyle w:val="Code"/>
      </w:pPr>
      <w:r>
        <w:t>      PRINTER_INFO_6* pPrinterInfo6;</w:t>
      </w:r>
    </w:p>
    <w:p w:rsidR="000A5970" w:rsidRDefault="001328D1">
      <w:pPr>
        <w:pStyle w:val="Code"/>
      </w:pPr>
      <w:r>
        <w:t xml:space="preserve">    [case(7)] </w:t>
      </w:r>
    </w:p>
    <w:p w:rsidR="000A5970" w:rsidRDefault="001328D1">
      <w:pPr>
        <w:pStyle w:val="Code"/>
      </w:pPr>
      <w:r>
        <w:t xml:space="preserve">    </w:t>
      </w:r>
      <w:r>
        <w:t xml:space="preserve">  PRINTER_INFO_7* pPrinterInfo7;</w:t>
      </w:r>
    </w:p>
    <w:p w:rsidR="000A5970" w:rsidRDefault="001328D1">
      <w:pPr>
        <w:pStyle w:val="Code"/>
      </w:pPr>
      <w:r>
        <w:t xml:space="preserve">    [case(8)] </w:t>
      </w:r>
    </w:p>
    <w:p w:rsidR="000A5970" w:rsidRDefault="001328D1">
      <w:pPr>
        <w:pStyle w:val="Code"/>
      </w:pPr>
      <w:r>
        <w:t>      PRINTER_INFO_8* pPrinterInfo8;</w:t>
      </w:r>
    </w:p>
    <w:p w:rsidR="000A5970" w:rsidRDefault="001328D1">
      <w:pPr>
        <w:pStyle w:val="Code"/>
      </w:pPr>
      <w:r>
        <w:t xml:space="preserve">    [case(9)] </w:t>
      </w:r>
    </w:p>
    <w:p w:rsidR="000A5970" w:rsidRDefault="001328D1">
      <w:pPr>
        <w:pStyle w:val="Code"/>
      </w:pPr>
      <w:r>
        <w:t>      PRINTER_INFO_9* pPrinterInfo9;</w:t>
      </w:r>
    </w:p>
    <w:p w:rsidR="000A5970" w:rsidRDefault="001328D1">
      <w:pPr>
        <w:pStyle w:val="Code"/>
      </w:pPr>
      <w:r>
        <w:t xml:space="preserve">  } PrinterInfo;</w:t>
      </w:r>
    </w:p>
    <w:p w:rsidR="000A5970" w:rsidRDefault="001328D1">
      <w:pPr>
        <w:pStyle w:val="Code"/>
      </w:pPr>
      <w:r>
        <w:t>} PRINTER_CONTAINER;</w:t>
      </w:r>
    </w:p>
    <w:p w:rsidR="000A5970" w:rsidRDefault="001328D1">
      <w:pPr>
        <w:pStyle w:val="Definition-Field"/>
      </w:pPr>
      <w:r>
        <w:rPr>
          <w:b/>
        </w:rPr>
        <w:t>Level:</w:t>
      </w:r>
      <w:r>
        <w:t xml:space="preserve">  Specifies the information level of the </w:t>
      </w:r>
      <w:r>
        <w:rPr>
          <w:b/>
        </w:rPr>
        <w:t>PrinterInfo</w:t>
      </w:r>
      <w:r>
        <w:t xml:space="preserve"> data. The value of this member MUST be in the range 0x00000000 to 0x00000009 inclusive.</w:t>
      </w:r>
    </w:p>
    <w:p w:rsidR="000A5970" w:rsidRDefault="001328D1">
      <w:pPr>
        <w:pStyle w:val="Definition-Field"/>
      </w:pPr>
      <w:r>
        <w:rPr>
          <w:b/>
        </w:rPr>
        <w:t>PrinterInfo:</w:t>
      </w:r>
      <w:r>
        <w:t xml:space="preserve">  Provides printer information using a container structure that corresponds to the value specified by the </w:t>
      </w:r>
      <w:r>
        <w:rPr>
          <w:b/>
        </w:rPr>
        <w:t>Level</w:t>
      </w:r>
      <w:r>
        <w:t xml:space="preserve"> member.</w:t>
      </w:r>
    </w:p>
    <w:p w:rsidR="000A5970" w:rsidRDefault="001328D1">
      <w:pPr>
        <w:pStyle w:val="Definition-Field"/>
      </w:pPr>
      <w:r>
        <w:rPr>
          <w:b/>
        </w:rPr>
        <w:t>pPrinterInfoStress:</w:t>
      </w:r>
      <w:r>
        <w:t xml:space="preserve">  If the </w:t>
      </w:r>
      <w:r>
        <w:rPr>
          <w:b/>
        </w:rPr>
        <w:t>Level</w:t>
      </w:r>
      <w:r>
        <w:t xml:space="preserve"> m</w:t>
      </w:r>
      <w:r>
        <w:t xml:space="preserve">ember is 0x00000000, this member is a pointer to a PRINTER_INFO_STRESS structure (section </w:t>
      </w:r>
      <w:hyperlink w:anchor="Section_9e94b8f4a84b4c96b9ae4b4acb3469b8" w:history="1">
        <w:r>
          <w:rPr>
            <w:rStyle w:val="Hyperlink"/>
          </w:rPr>
          <w:t>2.2.1.10.1</w:t>
        </w:r>
      </w:hyperlink>
      <w:r>
        <w:t xml:space="preserve">), which provides diagnostic printer information. </w:t>
      </w:r>
    </w:p>
    <w:p w:rsidR="000A5970" w:rsidRDefault="001328D1">
      <w:pPr>
        <w:pStyle w:val="Definition-Field"/>
      </w:pPr>
      <w:r>
        <w:rPr>
          <w:b/>
        </w:rPr>
        <w:t>pPrinterInfo1:</w:t>
      </w:r>
      <w:r>
        <w:t xml:space="preserve">  If the </w:t>
      </w:r>
      <w:r>
        <w:rPr>
          <w:b/>
        </w:rPr>
        <w:t>Level</w:t>
      </w:r>
      <w:r>
        <w:t xml:space="preserve"> member is 0x0000</w:t>
      </w:r>
      <w:r>
        <w:t>0001, this member is a pointer to a PRINTER_INFO_1 (section </w:t>
      </w:r>
      <w:hyperlink w:anchor="Section_0d1a296b7027441c83938aa5c3764b27" w:history="1">
        <w:r>
          <w:rPr>
            <w:rStyle w:val="Hyperlink"/>
          </w:rPr>
          <w:t>2.2.1.10.2</w:t>
        </w:r>
      </w:hyperlink>
      <w:r>
        <w:t xml:space="preserve">) structure, which provides printer information. </w:t>
      </w:r>
    </w:p>
    <w:p w:rsidR="000A5970" w:rsidRDefault="001328D1">
      <w:pPr>
        <w:pStyle w:val="Definition-Field"/>
      </w:pPr>
      <w:r>
        <w:rPr>
          <w:b/>
        </w:rPr>
        <w:t>pPrinterInfo2:</w:t>
      </w:r>
      <w:r>
        <w:t xml:space="preserve">  If the </w:t>
      </w:r>
      <w:r>
        <w:rPr>
          <w:b/>
        </w:rPr>
        <w:t>Level</w:t>
      </w:r>
      <w:r>
        <w:t xml:space="preserve"> member is 0x00000002, this member is a pointer </w:t>
      </w:r>
      <w:r>
        <w:t>to a PRINTER_INFO_2 (section </w:t>
      </w:r>
      <w:hyperlink w:anchor="Section_d40734e1ac9b4b2a862883a1bc7bbeed" w:history="1">
        <w:r>
          <w:rPr>
            <w:rStyle w:val="Hyperlink"/>
          </w:rPr>
          <w:t>2.2.1.10.3</w:t>
        </w:r>
      </w:hyperlink>
      <w:r>
        <w:t xml:space="preserve">) structure, which provides detailed printer information. </w:t>
      </w:r>
    </w:p>
    <w:p w:rsidR="000A5970" w:rsidRDefault="001328D1">
      <w:pPr>
        <w:pStyle w:val="Definition-Field"/>
      </w:pPr>
      <w:r>
        <w:rPr>
          <w:b/>
        </w:rPr>
        <w:t>pPrinterInfo3:</w:t>
      </w:r>
      <w:r>
        <w:t xml:space="preserve">  If the </w:t>
      </w:r>
      <w:r>
        <w:rPr>
          <w:b/>
        </w:rPr>
        <w:t>Level</w:t>
      </w:r>
      <w:r>
        <w:t xml:space="preserve"> member is 0x00000003, this member is a pointer to a PRINTER_INFO_3 (s</w:t>
      </w:r>
      <w:r>
        <w:t>ection </w:t>
      </w:r>
      <w:hyperlink w:anchor="Section_00af009b231e4ae6bfd7cb8476c32c19" w:history="1">
        <w:r>
          <w:rPr>
            <w:rStyle w:val="Hyperlink"/>
          </w:rPr>
          <w:t>2.2.1.10.4</w:t>
        </w:r>
      </w:hyperlink>
      <w:r>
        <w:t>) structure, which provides printer security information.</w:t>
      </w:r>
    </w:p>
    <w:p w:rsidR="000A5970" w:rsidRDefault="001328D1">
      <w:pPr>
        <w:pStyle w:val="Definition-Field"/>
      </w:pPr>
      <w:r>
        <w:rPr>
          <w:b/>
        </w:rPr>
        <w:t>pPrinterInfo4:</w:t>
      </w:r>
      <w:r>
        <w:t xml:space="preserve">  If the </w:t>
      </w:r>
      <w:r>
        <w:rPr>
          <w:b/>
        </w:rPr>
        <w:t>Level</w:t>
      </w:r>
      <w:r>
        <w:t xml:space="preserve"> member is 0x00000004, this member is a pointer to a PRINTER_INFO_4 (section </w:t>
      </w:r>
      <w:hyperlink w:anchor="Section_ac391864cd9945099ff3ea0366dd9b2b" w:history="1">
        <w:r>
          <w:rPr>
            <w:rStyle w:val="Hyperlink"/>
          </w:rPr>
          <w:t>2.2.1.10.5</w:t>
        </w:r>
      </w:hyperlink>
      <w:r>
        <w:t>) structure, which provides a subset of the printer information.</w:t>
      </w:r>
    </w:p>
    <w:p w:rsidR="000A5970" w:rsidRDefault="001328D1">
      <w:pPr>
        <w:pStyle w:val="Definition-Field"/>
      </w:pPr>
      <w:r>
        <w:rPr>
          <w:b/>
        </w:rPr>
        <w:t>pPrinterInfo5:</w:t>
      </w:r>
      <w:r>
        <w:t xml:space="preserve">  If the </w:t>
      </w:r>
      <w:r>
        <w:rPr>
          <w:b/>
        </w:rPr>
        <w:t>Level</w:t>
      </w:r>
      <w:r>
        <w:t xml:space="preserve"> member is 0x00000005, this member is a pointer to a PRINTER_INFO_5 (section </w:t>
      </w:r>
      <w:hyperlink w:anchor="Section_d7e5feaa16be4dbdb6d922f62f69afbb" w:history="1">
        <w:r>
          <w:rPr>
            <w:rStyle w:val="Hyperlink"/>
          </w:rPr>
          <w:t>2.2.1.10.6</w:t>
        </w:r>
      </w:hyperlink>
      <w:r>
        <w:t>) structure, which provides information about the printer attributes.</w:t>
      </w:r>
    </w:p>
    <w:p w:rsidR="000A5970" w:rsidRDefault="001328D1">
      <w:pPr>
        <w:pStyle w:val="Definition-Field"/>
      </w:pPr>
      <w:r>
        <w:rPr>
          <w:b/>
        </w:rPr>
        <w:t>pPrinterInfo6:</w:t>
      </w:r>
      <w:r>
        <w:t xml:space="preserve">  If the </w:t>
      </w:r>
      <w:r>
        <w:rPr>
          <w:b/>
        </w:rPr>
        <w:t>Level</w:t>
      </w:r>
      <w:r>
        <w:t xml:space="preserve"> member is 0x00000006, this member is a pointer to a PRINTER_INFO_6 (section </w:t>
      </w:r>
      <w:hyperlink w:anchor="Section_436ef38839cd499295ac02ddd2a51193" w:history="1">
        <w:r>
          <w:rPr>
            <w:rStyle w:val="Hyperlink"/>
          </w:rPr>
          <w:t>2.2.1.10.7</w:t>
        </w:r>
      </w:hyperlink>
      <w:r>
        <w:t>) structure, which provides information about the status of the printer.</w:t>
      </w:r>
    </w:p>
    <w:p w:rsidR="000A5970" w:rsidRDefault="001328D1">
      <w:pPr>
        <w:pStyle w:val="Definition-Field"/>
      </w:pPr>
      <w:r>
        <w:rPr>
          <w:b/>
        </w:rPr>
        <w:lastRenderedPageBreak/>
        <w:t>pPrinterInfo7:</w:t>
      </w:r>
      <w:r>
        <w:t xml:space="preserve">  If the </w:t>
      </w:r>
      <w:r>
        <w:rPr>
          <w:b/>
        </w:rPr>
        <w:t>Level</w:t>
      </w:r>
      <w:r>
        <w:t xml:space="preserve"> member is 0x00000007, this member is a pointer to a PRINTER_INFO_7 (section </w:t>
      </w:r>
      <w:hyperlink w:anchor="Section_91a6cb808df743d08a5d8f1d23f96de6" w:history="1">
        <w:r>
          <w:rPr>
            <w:rStyle w:val="Hyperlink"/>
          </w:rPr>
          <w:t>2.2.1.10.8</w:t>
        </w:r>
      </w:hyperlink>
      <w:r>
        <w:t xml:space="preserve">) structure, which provides </w:t>
      </w:r>
      <w:hyperlink w:anchor="gt_c36db657-3138-4d9a-9289-ded5cbb8b40e">
        <w:r>
          <w:rPr>
            <w:rStyle w:val="HyperlinkGreen"/>
            <w:b/>
          </w:rPr>
          <w:t>directory service (DS)</w:t>
        </w:r>
      </w:hyperlink>
      <w:r>
        <w:t xml:space="preserve"> information.</w:t>
      </w:r>
    </w:p>
    <w:p w:rsidR="000A5970" w:rsidRDefault="001328D1">
      <w:pPr>
        <w:pStyle w:val="Definition-Field"/>
      </w:pPr>
      <w:r>
        <w:rPr>
          <w:b/>
        </w:rPr>
        <w:t>pPrinterInfo8:</w:t>
      </w:r>
      <w:r>
        <w:t xml:space="preserve">  If the </w:t>
      </w:r>
      <w:r>
        <w:rPr>
          <w:b/>
        </w:rPr>
        <w:t>Level</w:t>
      </w:r>
      <w:r>
        <w:t xml:space="preserve"> member is 0x00000008, this member is a po</w:t>
      </w:r>
      <w:r>
        <w:t>inter to a PRINTER_INFO_8 (section </w:t>
      </w:r>
      <w:hyperlink w:anchor="Section_abe75b29b0924398a5af9d639f430cde" w:history="1">
        <w:r>
          <w:rPr>
            <w:rStyle w:val="Hyperlink"/>
          </w:rPr>
          <w:t>2.2.1.10.9</w:t>
        </w:r>
      </w:hyperlink>
      <w:r>
        <w:t xml:space="preserve">) structure, which provides information about the global </w:t>
      </w:r>
      <w:hyperlink w:anchor="gt_1a48eebd-e72c-494d-b8cb-84dfb7bc3b65">
        <w:r>
          <w:rPr>
            <w:rStyle w:val="HyperlinkGreen"/>
            <w:b/>
          </w:rPr>
          <w:t>printer driver</w:t>
        </w:r>
      </w:hyperlink>
      <w:r>
        <w:t xml:space="preserve"> settings for a pr</w:t>
      </w:r>
      <w:r>
        <w:t>inter.</w:t>
      </w:r>
    </w:p>
    <w:p w:rsidR="000A5970" w:rsidRDefault="001328D1">
      <w:pPr>
        <w:pStyle w:val="Definition-Field"/>
      </w:pPr>
      <w:r>
        <w:rPr>
          <w:b/>
        </w:rPr>
        <w:t>pPrinterInfo9:</w:t>
      </w:r>
      <w:r>
        <w:t xml:space="preserve">  If the </w:t>
      </w:r>
      <w:r>
        <w:rPr>
          <w:b/>
        </w:rPr>
        <w:t>Level</w:t>
      </w:r>
      <w:r>
        <w:t xml:space="preserve"> member is 0x00000009, this member is a pointer to a PRINTER_INFO_9 (section </w:t>
      </w:r>
      <w:hyperlink w:anchor="Section_6a5df26640c94661966f27caa209b1fd" w:history="1">
        <w:r>
          <w:rPr>
            <w:rStyle w:val="Hyperlink"/>
          </w:rPr>
          <w:t>2.2.1.10.10</w:t>
        </w:r>
      </w:hyperlink>
      <w:r>
        <w:t>) structure. The PRINTER_INFO_9 structure is not used remotely, but it is</w:t>
      </w:r>
      <w:r>
        <w:t xml:space="preserve"> included in this structure to yield a compatible </w:t>
      </w:r>
      <w:hyperlink w:anchor="gt_73177eec-4092-420f-92c5-60b2478df824">
        <w:r>
          <w:rPr>
            <w:rStyle w:val="HyperlinkGreen"/>
            <w:b/>
          </w:rPr>
          <w:t>IDL</w:t>
        </w:r>
      </w:hyperlink>
      <w:r>
        <w:t xml:space="preserve"> file. The </w:t>
      </w:r>
      <w:hyperlink w:anchor="gt_59fb3ddc-63cf-45df-8a90-46a6af9e00cb">
        <w:r>
          <w:rPr>
            <w:rStyle w:val="HyperlinkGreen"/>
            <w:b/>
          </w:rPr>
          <w:t>print server</w:t>
        </w:r>
      </w:hyperlink>
      <w:r>
        <w:t xml:space="preserve"> MUST respond with ERROR_NOT_SUPPORTED if it receives a </w:t>
      </w:r>
      <w:r>
        <w:t xml:space="preserve">PRINTER_CONTAINER structure with a </w:t>
      </w:r>
      <w:r>
        <w:rPr>
          <w:b/>
        </w:rPr>
        <w:t>Level</w:t>
      </w:r>
      <w:r>
        <w:t xml:space="preserve"> value equal to 0x00000009.</w:t>
      </w:r>
    </w:p>
    <w:p w:rsidR="000A5970" w:rsidRDefault="001328D1">
      <w:pPr>
        <w:pStyle w:val="Heading5"/>
      </w:pPr>
      <w:bookmarkStart w:id="224" w:name="section_4ea856c44c374485868ae7ac8e331e5e"/>
      <w:bookmarkStart w:id="225" w:name="_Toc523395922"/>
      <w:r>
        <w:t>RPC_BIDI_REQUEST_CONTAINER</w:t>
      </w:r>
      <w:bookmarkEnd w:id="224"/>
      <w:bookmarkEnd w:id="225"/>
      <w:r>
        <w:fldChar w:fldCharType="begin"/>
      </w:r>
      <w:r>
        <w:instrText xml:space="preserve"> XE "RPC_BIDI_REQUEST_CONTAINER structure"</w:instrText>
      </w:r>
      <w:r>
        <w:fldChar w:fldCharType="end"/>
      </w:r>
    </w:p>
    <w:p w:rsidR="000A5970" w:rsidRDefault="001328D1">
      <w:r>
        <w:t xml:space="preserve">The RPC_BIDI_REQUEST_CONTAINER structure is a container for a list of </w:t>
      </w:r>
      <w:hyperlink w:anchor="gt_604aaee0-7ad4-46a3-932f-8d2def6615ad">
        <w:r>
          <w:rPr>
            <w:rStyle w:val="HyperlinkGreen"/>
            <w:b/>
          </w:rPr>
          <w:t>bidirectional</w:t>
        </w:r>
      </w:hyperlink>
      <w:r>
        <w:t xml:space="preserve"> requests.</w:t>
      </w:r>
      <w:bookmarkStart w:id="22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26"/>
    </w:p>
    <w:p w:rsidR="000A5970" w:rsidRDefault="001328D1">
      <w:pPr>
        <w:pStyle w:val="Code"/>
      </w:pPr>
      <w:r>
        <w:t>typedef struct _RPC_BIDI_REQUEST_CONTAINER {</w:t>
      </w:r>
    </w:p>
    <w:p w:rsidR="000A5970" w:rsidRDefault="001328D1">
      <w:pPr>
        <w:pStyle w:val="Code"/>
      </w:pPr>
      <w:r>
        <w:t xml:space="preserve">  DWORD Version;</w:t>
      </w:r>
    </w:p>
    <w:p w:rsidR="000A5970" w:rsidRDefault="001328D1">
      <w:pPr>
        <w:pStyle w:val="Code"/>
      </w:pPr>
      <w:r>
        <w:t xml:space="preserve">  DWORD Flags;</w:t>
      </w:r>
    </w:p>
    <w:p w:rsidR="000A5970" w:rsidRDefault="001328D1">
      <w:pPr>
        <w:pStyle w:val="Code"/>
      </w:pPr>
      <w:r>
        <w:t xml:space="preserve">  DWORD Count;</w:t>
      </w:r>
    </w:p>
    <w:p w:rsidR="000A5970" w:rsidRDefault="001328D1">
      <w:pPr>
        <w:pStyle w:val="Code"/>
      </w:pPr>
      <w:r>
        <w:t xml:space="preserve">  [size_is(Count), unique] RPC_BIDI_REQUEST_DATA aData[];</w:t>
      </w:r>
    </w:p>
    <w:p w:rsidR="000A5970" w:rsidRDefault="001328D1">
      <w:pPr>
        <w:pStyle w:val="Code"/>
      </w:pPr>
      <w:r>
        <w:t>} RPC_BIDI_REQUEST_CONTAINER;</w:t>
      </w:r>
    </w:p>
    <w:p w:rsidR="000A5970" w:rsidRDefault="001328D1">
      <w:pPr>
        <w:pStyle w:val="Definition-Field"/>
      </w:pPr>
      <w:r>
        <w:rPr>
          <w:b/>
        </w:rPr>
        <w:t>Version:</w:t>
      </w:r>
      <w:r>
        <w:t>  The version of the bidirectional API schema. The value of this member MUST be 0x00000001.</w:t>
      </w:r>
    </w:p>
    <w:p w:rsidR="000A5970" w:rsidRDefault="001328D1">
      <w:pPr>
        <w:pStyle w:val="Definition-Field"/>
      </w:pPr>
      <w:r>
        <w:rPr>
          <w:b/>
        </w:rPr>
        <w:t>Flags:</w:t>
      </w:r>
      <w:r>
        <w:t>  A value that MUST be set to zero when sent and MUST be ignored on receipt.</w:t>
      </w:r>
    </w:p>
    <w:p w:rsidR="000A5970" w:rsidRDefault="001328D1">
      <w:pPr>
        <w:pStyle w:val="Definition-Field"/>
      </w:pPr>
      <w:r>
        <w:rPr>
          <w:b/>
        </w:rPr>
        <w:t>Count:</w:t>
      </w:r>
      <w:r>
        <w:t>  The number of bidirectional</w:t>
      </w:r>
      <w:r>
        <w:t xml:space="preserve"> requests in the </w:t>
      </w:r>
      <w:r>
        <w:rPr>
          <w:b/>
        </w:rPr>
        <w:t>aData</w:t>
      </w:r>
      <w:r>
        <w:t xml:space="preserve"> member.</w:t>
      </w:r>
    </w:p>
    <w:p w:rsidR="000A5970" w:rsidRDefault="001328D1">
      <w:pPr>
        <w:pStyle w:val="Definition-Field"/>
      </w:pPr>
      <w:r>
        <w:rPr>
          <w:b/>
        </w:rPr>
        <w:t>aData:</w:t>
      </w:r>
      <w:r>
        <w:t xml:space="preserve">  An array of </w:t>
      </w:r>
      <w:hyperlink w:anchor="Section_c3b78db75fec440584ff412e82d491f1" w:history="1">
        <w:r>
          <w:rPr>
            <w:rStyle w:val="Hyperlink"/>
          </w:rPr>
          <w:t>RPC_BIDI_REQUEST_DATA</w:t>
        </w:r>
      </w:hyperlink>
      <w:r>
        <w:t xml:space="preserve"> structures. Each structure in this member contains a single bidirectional request. For details, see section 2.2.1.12.1.</w:t>
      </w:r>
    </w:p>
    <w:p w:rsidR="000A5970" w:rsidRDefault="001328D1">
      <w:pPr>
        <w:pStyle w:val="Heading5"/>
      </w:pPr>
      <w:bookmarkStart w:id="227" w:name="section_bdfdec23d5034f86a8486c3386d609d6"/>
      <w:bookmarkStart w:id="228" w:name="_Toc523395923"/>
      <w:r>
        <w:t>RPC</w:t>
      </w:r>
      <w:r>
        <w:t>_BIDI_RESPONSE_CONTAINER</w:t>
      </w:r>
      <w:bookmarkEnd w:id="227"/>
      <w:bookmarkEnd w:id="228"/>
      <w:r>
        <w:fldChar w:fldCharType="begin"/>
      </w:r>
      <w:r>
        <w:instrText xml:space="preserve"> XE "RPC_BIDI_RESPONSE_CONTAINER structure"</w:instrText>
      </w:r>
      <w:r>
        <w:fldChar w:fldCharType="end"/>
      </w:r>
    </w:p>
    <w:p w:rsidR="000A5970" w:rsidRDefault="001328D1">
      <w:r>
        <w:t xml:space="preserve">The RPC_BIDI_RESPONSE_CONTAINER structure is a container for a list of </w:t>
      </w:r>
      <w:hyperlink w:anchor="gt_604aaee0-7ad4-46a3-932f-8d2def6615ad">
        <w:r>
          <w:rPr>
            <w:rStyle w:val="HyperlinkGreen"/>
            <w:b/>
          </w:rPr>
          <w:t>bidirectional</w:t>
        </w:r>
      </w:hyperlink>
      <w:r>
        <w:t xml:space="preserve"> responses.</w:t>
      </w:r>
      <w:bookmarkStart w:id="229" w:name="Appendix_A_Target_7"/>
      <w:r>
        <w:fldChar w:fldCharType="begin"/>
      </w:r>
      <w:r>
        <w:instrText xml:space="preserve"> HYPERLINK \l "Appendix_A_7</w:instrText>
      </w:r>
      <w:r>
        <w:instrText xml:space="preserve">" \o "Product behavior note 7" \h </w:instrText>
      </w:r>
      <w:r>
        <w:fldChar w:fldCharType="separate"/>
      </w:r>
      <w:r>
        <w:rPr>
          <w:rStyle w:val="Hyperlink"/>
        </w:rPr>
        <w:t>&lt;7&gt;</w:t>
      </w:r>
      <w:r>
        <w:rPr>
          <w:rStyle w:val="Hyperlink"/>
        </w:rPr>
        <w:fldChar w:fldCharType="end"/>
      </w:r>
      <w:bookmarkEnd w:id="229"/>
    </w:p>
    <w:p w:rsidR="000A5970" w:rsidRDefault="001328D1">
      <w:pPr>
        <w:pStyle w:val="Code"/>
      </w:pPr>
      <w:r>
        <w:t>typedef struct _RPC_BIDI_RESPONSE_CONTAINER {</w:t>
      </w:r>
    </w:p>
    <w:p w:rsidR="000A5970" w:rsidRDefault="001328D1">
      <w:pPr>
        <w:pStyle w:val="Code"/>
      </w:pPr>
      <w:r>
        <w:t xml:space="preserve">  DWORD Version;</w:t>
      </w:r>
    </w:p>
    <w:p w:rsidR="000A5970" w:rsidRDefault="001328D1">
      <w:pPr>
        <w:pStyle w:val="Code"/>
      </w:pPr>
      <w:r>
        <w:t xml:space="preserve">  DWORD Flags;</w:t>
      </w:r>
    </w:p>
    <w:p w:rsidR="000A5970" w:rsidRDefault="001328D1">
      <w:pPr>
        <w:pStyle w:val="Code"/>
      </w:pPr>
      <w:r>
        <w:t xml:space="preserve">  DWORD Count;</w:t>
      </w:r>
    </w:p>
    <w:p w:rsidR="000A5970" w:rsidRDefault="001328D1">
      <w:pPr>
        <w:pStyle w:val="Code"/>
      </w:pPr>
      <w:r>
        <w:t xml:space="preserve">  [size_is(Count), unique] RPC_BIDI_RESPONSE_DATA aData[];</w:t>
      </w:r>
    </w:p>
    <w:p w:rsidR="000A5970" w:rsidRDefault="001328D1">
      <w:pPr>
        <w:pStyle w:val="Code"/>
      </w:pPr>
      <w:r>
        <w:t>} RPC_BIDI_RESPONSE_CONTAINER;</w:t>
      </w:r>
    </w:p>
    <w:p w:rsidR="000A5970" w:rsidRDefault="001328D1">
      <w:pPr>
        <w:pStyle w:val="Definition-Field"/>
      </w:pPr>
      <w:r>
        <w:rPr>
          <w:b/>
        </w:rPr>
        <w:t>Version:</w:t>
      </w:r>
      <w:r>
        <w:t xml:space="preserve">  This member MUST contain the value that specifies the version of the bidirectional API </w:t>
      </w:r>
      <w:hyperlink w:anchor="gt_fd49ea36-576c-4417-93bd-d1ac63e71093">
        <w:r>
          <w:rPr>
            <w:rStyle w:val="HyperlinkGreen"/>
            <w:b/>
          </w:rPr>
          <w:t>schema</w:t>
        </w:r>
      </w:hyperlink>
      <w:r>
        <w:t>. The value of this member MUST be 0x00000001.</w:t>
      </w:r>
    </w:p>
    <w:p w:rsidR="000A5970" w:rsidRDefault="001328D1">
      <w:pPr>
        <w:pStyle w:val="Definition-Field"/>
      </w:pPr>
      <w:r>
        <w:rPr>
          <w:b/>
        </w:rPr>
        <w:t>Flags:</w:t>
      </w:r>
      <w:r>
        <w:t>  This member is a set of flags that are reser</w:t>
      </w:r>
      <w:r>
        <w:t>ved for system use. The value of this member MUST be set to zero when sent and MUST be ignored on receipt.</w:t>
      </w:r>
    </w:p>
    <w:p w:rsidR="000A5970" w:rsidRDefault="001328D1">
      <w:pPr>
        <w:pStyle w:val="Definition-Field"/>
      </w:pPr>
      <w:r>
        <w:rPr>
          <w:b/>
        </w:rPr>
        <w:t>Count:</w:t>
      </w:r>
      <w:r>
        <w:t xml:space="preserve">  This member specifies the number of bidirectional responses in the </w:t>
      </w:r>
      <w:r>
        <w:rPr>
          <w:b/>
        </w:rPr>
        <w:t>aData</w:t>
      </w:r>
      <w:r>
        <w:t xml:space="preserve"> member.</w:t>
      </w:r>
    </w:p>
    <w:p w:rsidR="000A5970" w:rsidRDefault="001328D1">
      <w:pPr>
        <w:pStyle w:val="Definition-Field"/>
      </w:pPr>
      <w:r>
        <w:rPr>
          <w:b/>
        </w:rPr>
        <w:t>aData:</w:t>
      </w:r>
      <w:r>
        <w:t xml:space="preserve">  This member is an array of </w:t>
      </w:r>
      <w:hyperlink w:anchor="Section_f42d17bd05d643a4872e6e6513ee0922" w:history="1">
        <w:r>
          <w:rPr>
            <w:rStyle w:val="Hyperlink"/>
          </w:rPr>
          <w:t>RPC_BIDI_RESPONSE_DATA</w:t>
        </w:r>
      </w:hyperlink>
      <w:r>
        <w:t xml:space="preserve"> structures. Each structure in this member MUST contain a single bidirectional response. For more information, see section 2.2.1.12.2.</w:t>
      </w:r>
    </w:p>
    <w:p w:rsidR="000A5970" w:rsidRDefault="001328D1">
      <w:pPr>
        <w:pStyle w:val="Heading5"/>
      </w:pPr>
      <w:bookmarkStart w:id="230" w:name="section_bc9f774d66fc45209563091553c3cabd"/>
      <w:bookmarkStart w:id="231" w:name="_Toc523395924"/>
      <w:r>
        <w:lastRenderedPageBreak/>
        <w:t>RPC_BINARY_CONTAINER</w:t>
      </w:r>
      <w:bookmarkEnd w:id="230"/>
      <w:bookmarkEnd w:id="231"/>
      <w:r>
        <w:fldChar w:fldCharType="begin"/>
      </w:r>
      <w:r>
        <w:instrText xml:space="preserve"> XE "RPC_BINARY_CONTAINER structure"</w:instrText>
      </w:r>
      <w:r>
        <w:fldChar w:fldCharType="end"/>
      </w:r>
    </w:p>
    <w:p w:rsidR="000A5970" w:rsidRDefault="001328D1">
      <w:r>
        <w:t>The R</w:t>
      </w:r>
      <w:r>
        <w:t xml:space="preserve">PC_BINARY_CONTAINER structure is a container for binary printer data and is used in the </w:t>
      </w:r>
      <w:hyperlink w:anchor="Section_d6e679dc5a244936ac6858251dbd1555" w:history="1">
        <w:r>
          <w:rPr>
            <w:rStyle w:val="Hyperlink"/>
          </w:rPr>
          <w:t>RPC_BIDI_DATA (section 2.2.1.12.3)</w:t>
        </w:r>
      </w:hyperlink>
      <w:r>
        <w:t xml:space="preserve"> structure.</w:t>
      </w:r>
      <w:bookmarkStart w:id="232"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32"/>
    </w:p>
    <w:p w:rsidR="000A5970" w:rsidRDefault="001328D1">
      <w:pPr>
        <w:pStyle w:val="Code"/>
      </w:pPr>
      <w:r>
        <w:t>typedef struct _RPC_BINARY_CONTAINER {</w:t>
      </w:r>
    </w:p>
    <w:p w:rsidR="000A5970" w:rsidRDefault="001328D1">
      <w:pPr>
        <w:pStyle w:val="Code"/>
      </w:pPr>
      <w:r>
        <w:t xml:space="preserve">  DWORD cbBuf;</w:t>
      </w:r>
    </w:p>
    <w:p w:rsidR="000A5970" w:rsidRDefault="001328D1">
      <w:pPr>
        <w:pStyle w:val="Code"/>
      </w:pPr>
      <w:r>
        <w:t xml:space="preserve">  [size_is(cbBuf), unique] BYTE* pszString;</w:t>
      </w:r>
    </w:p>
    <w:p w:rsidR="000A5970" w:rsidRDefault="001328D1">
      <w:pPr>
        <w:pStyle w:val="Code"/>
      </w:pPr>
      <w:r>
        <w:t>} RPC_BINARY_CONTAINER;</w:t>
      </w:r>
    </w:p>
    <w:p w:rsidR="000A5970" w:rsidRDefault="001328D1">
      <w:pPr>
        <w:pStyle w:val="Definition-Field"/>
      </w:pPr>
      <w:r>
        <w:rPr>
          <w:b/>
        </w:rPr>
        <w:t>cbBuf:</w:t>
      </w:r>
      <w:r>
        <w:t xml:space="preserve">  This member specifies the size, in bytes, of the buffer that is pointed to by the </w:t>
      </w:r>
      <w:r>
        <w:rPr>
          <w:b/>
        </w:rPr>
        <w:t>pszString</w:t>
      </w:r>
      <w:r>
        <w:t xml:space="preserve"> member.</w:t>
      </w:r>
    </w:p>
    <w:p w:rsidR="000A5970" w:rsidRDefault="001328D1">
      <w:pPr>
        <w:pStyle w:val="Definition-Field"/>
      </w:pPr>
      <w:r>
        <w:rPr>
          <w:b/>
        </w:rPr>
        <w:t>pszString:</w:t>
      </w:r>
      <w:r>
        <w:t>  A pointer</w:t>
      </w:r>
      <w:r>
        <w:t xml:space="preserve"> to an array of bytes that contain binary printer data.</w:t>
      </w:r>
    </w:p>
    <w:p w:rsidR="000A5970" w:rsidRDefault="001328D1">
      <w:pPr>
        <w:pStyle w:val="Heading5"/>
      </w:pPr>
      <w:bookmarkStart w:id="233" w:name="section_6cf2b4ff1b2b453c87f985243823cea8"/>
      <w:bookmarkStart w:id="234" w:name="_Toc523395925"/>
      <w:r>
        <w:t>SECURITY_CONTAINER</w:t>
      </w:r>
      <w:bookmarkEnd w:id="233"/>
      <w:bookmarkEnd w:id="234"/>
      <w:r>
        <w:fldChar w:fldCharType="begin"/>
      </w:r>
      <w:r>
        <w:instrText xml:space="preserve"> XE "SECURITY_CONTAINER structure"</w:instrText>
      </w:r>
      <w:r>
        <w:fldChar w:fldCharType="end"/>
      </w:r>
    </w:p>
    <w:p w:rsidR="000A5970" w:rsidRDefault="001328D1">
      <w:r>
        <w:t>The SECURITY_CONTAINER structure specifies a SECURITY_DESCRIPTOR structure (</w:t>
      </w:r>
      <w:hyperlink r:id="rId140" w:anchor="Section_cca2742956894a16b2b49325d93e4ba2">
        <w:r>
          <w:rPr>
            <w:rStyle w:val="Hyperlink"/>
          </w:rPr>
          <w:t>[MS-DTYP]</w:t>
        </w:r>
      </w:hyperlink>
      <w:r>
        <w:t xml:space="preserve"> section 2.4.6), which contains security information.</w:t>
      </w:r>
    </w:p>
    <w:p w:rsidR="000A5970" w:rsidRDefault="001328D1">
      <w:pPr>
        <w:pStyle w:val="Code"/>
      </w:pPr>
      <w:r>
        <w:t>typedef struct SECURITY_CONTAINER {</w:t>
      </w:r>
    </w:p>
    <w:p w:rsidR="000A5970" w:rsidRDefault="001328D1">
      <w:pPr>
        <w:pStyle w:val="Code"/>
      </w:pPr>
      <w:r>
        <w:t xml:space="preserve">  DWORD cbBuf;</w:t>
      </w:r>
    </w:p>
    <w:p w:rsidR="000A5970" w:rsidRDefault="001328D1">
      <w:pPr>
        <w:pStyle w:val="Code"/>
      </w:pPr>
      <w:r>
        <w:t xml:space="preserve">  [size_is(cbBuf), unique] BYTE* pSecurity;</w:t>
      </w:r>
    </w:p>
    <w:p w:rsidR="000A5970" w:rsidRDefault="001328D1">
      <w:pPr>
        <w:pStyle w:val="Code"/>
      </w:pPr>
      <w:r>
        <w:t>} SECURITY_CONTAINER;</w:t>
      </w:r>
    </w:p>
    <w:p w:rsidR="000A5970" w:rsidRDefault="001328D1">
      <w:pPr>
        <w:pStyle w:val="Definition-Field"/>
      </w:pPr>
      <w:r>
        <w:rPr>
          <w:b/>
        </w:rPr>
        <w:t>cbBuf:</w:t>
      </w:r>
      <w:r>
        <w:t>  The size, in bytes, of the buffer that is pointed to by th</w:t>
      </w:r>
      <w:r>
        <w:t xml:space="preserve">e </w:t>
      </w:r>
      <w:r>
        <w:rPr>
          <w:b/>
        </w:rPr>
        <w:t>pSecurity</w:t>
      </w:r>
      <w:r>
        <w:t xml:space="preserve"> member.</w:t>
      </w:r>
    </w:p>
    <w:p w:rsidR="000A5970" w:rsidRDefault="001328D1">
      <w:pPr>
        <w:pStyle w:val="Definition-Field"/>
      </w:pPr>
      <w:r>
        <w:rPr>
          <w:b/>
        </w:rPr>
        <w:t>pSecurity:</w:t>
      </w:r>
      <w:r>
        <w:t>  An optional pointer to a self-relative SECURITY_DESCRIPTOR structure.</w:t>
      </w:r>
    </w:p>
    <w:p w:rsidR="000A5970" w:rsidRDefault="001328D1">
      <w:pPr>
        <w:pStyle w:val="Heading5"/>
      </w:pPr>
      <w:bookmarkStart w:id="235" w:name="section_cca15c7257d342fc91e749442b623c11"/>
      <w:bookmarkStart w:id="236" w:name="_Toc523395926"/>
      <w:r>
        <w:t>SPLCLIENT_CONTAINER</w:t>
      </w:r>
      <w:bookmarkEnd w:id="235"/>
      <w:bookmarkEnd w:id="236"/>
      <w:r>
        <w:fldChar w:fldCharType="begin"/>
      </w:r>
      <w:r>
        <w:instrText xml:space="preserve"> XE "SPLCLIENT_CONTAINER structure"</w:instrText>
      </w:r>
      <w:r>
        <w:fldChar w:fldCharType="end"/>
      </w:r>
    </w:p>
    <w:p w:rsidR="000A5970" w:rsidRDefault="001328D1">
      <w:r>
        <w:t xml:space="preserve">The SPLCLIENT_CONTAINER structure contains an information structure that provides data about the </w:t>
      </w:r>
      <w:r>
        <w:t>connecting client.</w:t>
      </w:r>
      <w:bookmarkStart w:id="23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37"/>
    </w:p>
    <w:p w:rsidR="000A5970" w:rsidRDefault="001328D1">
      <w:pPr>
        <w:pStyle w:val="Code"/>
      </w:pPr>
      <w:r>
        <w:t>typedef struct _SPLCLIENT_CONTAINER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 </w:t>
      </w:r>
    </w:p>
    <w:p w:rsidR="000A5970" w:rsidRDefault="001328D1">
      <w:pPr>
        <w:pStyle w:val="Code"/>
      </w:pPr>
      <w:r>
        <w:t>      SPLCLIENT_INFO_1* pClientInfo1;</w:t>
      </w:r>
    </w:p>
    <w:p w:rsidR="000A5970" w:rsidRDefault="001328D1">
      <w:pPr>
        <w:pStyle w:val="Code"/>
      </w:pPr>
      <w:r>
        <w:t xml:space="preserve">    [case(2)] </w:t>
      </w:r>
    </w:p>
    <w:p w:rsidR="000A5970" w:rsidRDefault="001328D1">
      <w:pPr>
        <w:pStyle w:val="Code"/>
      </w:pPr>
      <w:r>
        <w:t xml:space="preserve">      </w:t>
      </w:r>
      <w:r>
        <w:t>SPLCLIENT_INFO_2* pNotUsed1;</w:t>
      </w:r>
    </w:p>
    <w:p w:rsidR="000A5970" w:rsidRDefault="001328D1">
      <w:pPr>
        <w:pStyle w:val="Code"/>
      </w:pPr>
      <w:r>
        <w:t xml:space="preserve">    [case(3)] </w:t>
      </w:r>
    </w:p>
    <w:p w:rsidR="000A5970" w:rsidRDefault="001328D1">
      <w:pPr>
        <w:pStyle w:val="Code"/>
      </w:pPr>
      <w:r>
        <w:t>      SPLCLIENT_INFO_3* pNotUsed2;</w:t>
      </w:r>
    </w:p>
    <w:p w:rsidR="000A5970" w:rsidRDefault="001328D1">
      <w:pPr>
        <w:pStyle w:val="Code"/>
      </w:pPr>
      <w:r>
        <w:t xml:space="preserve">  } ClientInfo;</w:t>
      </w:r>
    </w:p>
    <w:p w:rsidR="000A5970" w:rsidRDefault="001328D1">
      <w:pPr>
        <w:pStyle w:val="Code"/>
      </w:pPr>
      <w:r>
        <w:t>} SPLCLIENT_CONTAINER;</w:t>
      </w:r>
    </w:p>
    <w:p w:rsidR="000A5970" w:rsidRDefault="001328D1">
      <w:pPr>
        <w:pStyle w:val="Definition-Field"/>
      </w:pPr>
      <w:r>
        <w:rPr>
          <w:b/>
        </w:rPr>
        <w:t>Level:</w:t>
      </w:r>
      <w:r>
        <w:t xml:space="preserve">  The information level that is used by the </w:t>
      </w:r>
      <w:r>
        <w:rPr>
          <w:b/>
        </w:rPr>
        <w:t>ClientInfo</w:t>
      </w:r>
      <w:r>
        <w:t xml:space="preserve"> member to determine the information structure. The value MUST be 0x00000001.</w:t>
      </w:r>
    </w:p>
    <w:p w:rsidR="000A5970" w:rsidRDefault="001328D1">
      <w:pPr>
        <w:pStyle w:val="Definition-Field"/>
      </w:pPr>
      <w:r>
        <w:rPr>
          <w:b/>
        </w:rPr>
        <w:t>ClientInfo:</w:t>
      </w:r>
      <w:r>
        <w:t xml:space="preserve">  Client information in a structure that corresponds to the information level specified by the </w:t>
      </w:r>
      <w:r>
        <w:rPr>
          <w:b/>
        </w:rPr>
        <w:t>Level</w:t>
      </w:r>
      <w:r>
        <w:t xml:space="preserve"> member.</w:t>
      </w:r>
    </w:p>
    <w:p w:rsidR="000A5970" w:rsidRDefault="001328D1">
      <w:pPr>
        <w:pStyle w:val="Definition-Field"/>
      </w:pPr>
      <w:r>
        <w:rPr>
          <w:b/>
        </w:rPr>
        <w:t>pClientInfo1:</w:t>
      </w:r>
      <w:r>
        <w:t xml:space="preserve">  A pointer to an </w:t>
      </w:r>
      <w:hyperlink w:anchor="Section_dd99a589aecd4c259111ded01b10f347" w:history="1">
        <w:r>
          <w:rPr>
            <w:rStyle w:val="Hyperlink"/>
          </w:rPr>
          <w:t>SPLCLIENT_INFO_1 (section 2.2.1.11.1)</w:t>
        </w:r>
      </w:hyperlink>
      <w:r>
        <w:t xml:space="preserve"> informa</w:t>
      </w:r>
      <w:r>
        <w:t>tion structure.</w:t>
      </w:r>
    </w:p>
    <w:p w:rsidR="000A5970" w:rsidRDefault="001328D1">
      <w:pPr>
        <w:pStyle w:val="Definition-Field"/>
      </w:pPr>
      <w:r>
        <w:rPr>
          <w:b/>
        </w:rPr>
        <w:t>pNotUsed1:</w:t>
      </w:r>
      <w:r>
        <w:t>  A pointer to a structure that is specified only as a placeholder in the IDL and MUST be ignored.</w:t>
      </w:r>
    </w:p>
    <w:p w:rsidR="000A5970" w:rsidRDefault="001328D1">
      <w:pPr>
        <w:pStyle w:val="Definition-Field"/>
      </w:pPr>
      <w:r>
        <w:rPr>
          <w:b/>
        </w:rPr>
        <w:lastRenderedPageBreak/>
        <w:t>pNotUsed2:</w:t>
      </w:r>
      <w:r>
        <w:t>  A pointer to a structure that is specified only as a placeholder in the IDL and MUST be ignored.</w:t>
      </w:r>
    </w:p>
    <w:p w:rsidR="000A5970" w:rsidRDefault="001328D1">
      <w:pPr>
        <w:pStyle w:val="Heading5"/>
      </w:pPr>
      <w:bookmarkStart w:id="238" w:name="section_5f6aaa8dad83427892fa2afaaf8b75fc"/>
      <w:bookmarkStart w:id="239" w:name="_Toc523395927"/>
      <w:r>
        <w:t>STRING_CONTAINER</w:t>
      </w:r>
      <w:bookmarkEnd w:id="238"/>
      <w:bookmarkEnd w:id="239"/>
      <w:r>
        <w:fldChar w:fldCharType="begin"/>
      </w:r>
      <w:r>
        <w:instrText xml:space="preserve"> XE "S</w:instrText>
      </w:r>
      <w:r>
        <w:instrText>TRING_CONTAINER structure"</w:instrText>
      </w:r>
      <w:r>
        <w:fldChar w:fldCharType="end"/>
      </w:r>
    </w:p>
    <w:p w:rsidR="000A5970" w:rsidRDefault="001328D1">
      <w:r>
        <w:t>The STRING_CONTAINER structure contains a string.</w:t>
      </w:r>
      <w:bookmarkStart w:id="24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40"/>
    </w:p>
    <w:p w:rsidR="000A5970" w:rsidRDefault="001328D1">
      <w:pPr>
        <w:pStyle w:val="Code"/>
      </w:pPr>
      <w:r>
        <w:t>typedef struct _STRING_CONTAINER {</w:t>
      </w:r>
    </w:p>
    <w:p w:rsidR="000A5970" w:rsidRDefault="001328D1">
      <w:pPr>
        <w:pStyle w:val="Code"/>
      </w:pPr>
      <w:r>
        <w:t xml:space="preserve">  DWORD cbBuf;</w:t>
      </w:r>
    </w:p>
    <w:p w:rsidR="000A5970" w:rsidRDefault="001328D1">
      <w:pPr>
        <w:pStyle w:val="Code"/>
      </w:pPr>
      <w:r>
        <w:t xml:space="preserve">  [size_is(cbBuf/2), unique] WCHAR* pszString;</w:t>
      </w:r>
    </w:p>
    <w:p w:rsidR="000A5970" w:rsidRDefault="001328D1">
      <w:pPr>
        <w:pStyle w:val="Code"/>
      </w:pPr>
      <w:r>
        <w:t xml:space="preserve">} </w:t>
      </w:r>
      <w:r>
        <w:t>STRING_CONTAINER;</w:t>
      </w:r>
    </w:p>
    <w:p w:rsidR="000A5970" w:rsidRDefault="001328D1">
      <w:pPr>
        <w:pStyle w:val="Definition-Field"/>
      </w:pPr>
      <w:r>
        <w:rPr>
          <w:b/>
        </w:rPr>
        <w:t>cbBuf:</w:t>
      </w:r>
      <w:r>
        <w:t xml:space="preserve">  This member specifies the size, in bytes, of the buffer that is pointed to by the </w:t>
      </w:r>
      <w:r>
        <w:rPr>
          <w:b/>
        </w:rPr>
        <w:t>pszString</w:t>
      </w:r>
      <w:r>
        <w:t xml:space="preserve"> member. The value of this number MUST be an even number.</w:t>
      </w:r>
    </w:p>
    <w:p w:rsidR="000A5970" w:rsidRDefault="001328D1">
      <w:pPr>
        <w:pStyle w:val="Definition-Field"/>
      </w:pPr>
      <w:r>
        <w:rPr>
          <w:b/>
        </w:rPr>
        <w:t>pszString:</w:t>
      </w:r>
      <w:r>
        <w:t>  A pointer to a string. The string that is referenced by this member M</w:t>
      </w:r>
      <w:r>
        <w:t>UST NOT be empty.</w:t>
      </w:r>
    </w:p>
    <w:p w:rsidR="000A5970" w:rsidRDefault="001328D1">
      <w:pPr>
        <w:pStyle w:val="Heading5"/>
      </w:pPr>
      <w:bookmarkStart w:id="241" w:name="section_1438066b4b56488898213e2432dc0f07"/>
      <w:bookmarkStart w:id="242" w:name="_Toc523395928"/>
      <w:r>
        <w:t>SYSTEMTIME_CONTAINER</w:t>
      </w:r>
      <w:bookmarkEnd w:id="241"/>
      <w:bookmarkEnd w:id="242"/>
      <w:r>
        <w:fldChar w:fldCharType="begin"/>
      </w:r>
      <w:r>
        <w:instrText xml:space="preserve"> XE "SYSTEMTIME_CONTAINER structure"</w:instrText>
      </w:r>
      <w:r>
        <w:fldChar w:fldCharType="end"/>
      </w:r>
    </w:p>
    <w:p w:rsidR="000A5970" w:rsidRDefault="001328D1">
      <w:r>
        <w:t>The SYSTEMTIME_CONTAINER structure is a container for a SYSTEMTIME structure that specifies a date and time using individual members for the month, day, year, weekday, hour, minut</w:t>
      </w:r>
      <w:r>
        <w:t>e, second, and millisecond.</w:t>
      </w:r>
      <w:bookmarkStart w:id="24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43"/>
    </w:p>
    <w:p w:rsidR="000A5970" w:rsidRDefault="001328D1">
      <w:pPr>
        <w:pStyle w:val="Code"/>
      </w:pPr>
      <w:r>
        <w:t>typedef struct _SYSTEMTIME_CONTAINER {</w:t>
      </w:r>
    </w:p>
    <w:p w:rsidR="000A5970" w:rsidRDefault="001328D1">
      <w:pPr>
        <w:pStyle w:val="Code"/>
      </w:pPr>
      <w:r>
        <w:t xml:space="preserve">  DWORD cbBuf;</w:t>
      </w:r>
    </w:p>
    <w:p w:rsidR="000A5970" w:rsidRDefault="001328D1">
      <w:pPr>
        <w:pStyle w:val="Code"/>
      </w:pPr>
      <w:r>
        <w:t xml:space="preserve">  SYSTEMTIME* pSystemTime;</w:t>
      </w:r>
    </w:p>
    <w:p w:rsidR="000A5970" w:rsidRDefault="001328D1">
      <w:pPr>
        <w:pStyle w:val="Code"/>
      </w:pPr>
      <w:r>
        <w:t>} SYSTEMTIME_CONTAINER;</w:t>
      </w:r>
    </w:p>
    <w:p w:rsidR="000A5970" w:rsidRDefault="001328D1">
      <w:pPr>
        <w:pStyle w:val="Definition-Field"/>
      </w:pPr>
      <w:r>
        <w:rPr>
          <w:b/>
        </w:rPr>
        <w:t>cbBuf:</w:t>
      </w:r>
      <w:r>
        <w:t xml:space="preserve">  The size, in bytes, of the buffer that is pointed to by the </w:t>
      </w:r>
      <w:r>
        <w:rPr>
          <w:b/>
        </w:rPr>
        <w:t>pSystemTime</w:t>
      </w:r>
      <w:r>
        <w:t xml:space="preserve"> member.</w:t>
      </w:r>
    </w:p>
    <w:p w:rsidR="000A5970" w:rsidRDefault="001328D1">
      <w:pPr>
        <w:pStyle w:val="Definition-Field"/>
      </w:pPr>
      <w:r>
        <w:rPr>
          <w:b/>
        </w:rPr>
        <w:t>pSystemTime:</w:t>
      </w:r>
      <w:r>
        <w:t>  A pointer to a SYSTEMTIME structure.</w:t>
      </w:r>
    </w:p>
    <w:p w:rsidR="000A5970" w:rsidRDefault="001328D1">
      <w:pPr>
        <w:pStyle w:val="Heading5"/>
      </w:pPr>
      <w:bookmarkStart w:id="244" w:name="section_8bed3226cdef4b90b762b35f1a3ad362"/>
      <w:bookmarkStart w:id="245" w:name="_Toc523395929"/>
      <w:r>
        <w:t>RPC_BranchOfficeJobDataContainer</w:t>
      </w:r>
      <w:bookmarkEnd w:id="244"/>
      <w:bookmarkEnd w:id="245"/>
      <w:r>
        <w:fldChar w:fldCharType="begin"/>
      </w:r>
      <w:r>
        <w:instrText xml:space="preserve"> XE "RPC_BranchOfficeJobDataContainer structure"</w:instrText>
      </w:r>
      <w:r>
        <w:fldChar w:fldCharType="end"/>
      </w:r>
    </w:p>
    <w:p w:rsidR="000A5970" w:rsidRDefault="001328D1">
      <w:r>
        <w:t>The RPC_BranchOfficeJobDataContainer str</w:t>
      </w:r>
      <w:r>
        <w:t>ucture is a container for an array of RPC_BranchOfficeJobData structures (section </w:t>
      </w:r>
      <w:hyperlink w:anchor="Section_6e442be62c54497593c685895289ba0d" w:history="1">
        <w:r>
          <w:rPr>
            <w:rStyle w:val="Hyperlink"/>
          </w:rPr>
          <w:t>2.2.1.15.2</w:t>
        </w:r>
      </w:hyperlink>
      <w:r>
        <w:t>).</w:t>
      </w:r>
      <w:bookmarkStart w:id="24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46"/>
    </w:p>
    <w:p w:rsidR="000A5970" w:rsidRDefault="001328D1">
      <w:pPr>
        <w:pStyle w:val="Code"/>
      </w:pPr>
      <w:r>
        <w:t>typedef struct {</w:t>
      </w:r>
    </w:p>
    <w:p w:rsidR="000A5970" w:rsidRDefault="001328D1">
      <w:pPr>
        <w:pStyle w:val="Code"/>
      </w:pPr>
      <w:r>
        <w:t xml:space="preserve">  DWORD cJobDa</w:t>
      </w:r>
      <w:r>
        <w:t>taEntries;</w:t>
      </w:r>
    </w:p>
    <w:p w:rsidR="000A5970" w:rsidRDefault="001328D1">
      <w:pPr>
        <w:pStyle w:val="Code"/>
      </w:pPr>
      <w:r>
        <w:t xml:space="preserve">  [size_is(cJobDataEntries), unique] </w:t>
      </w:r>
    </w:p>
    <w:p w:rsidR="000A5970" w:rsidRDefault="001328D1">
      <w:pPr>
        <w:pStyle w:val="Code"/>
      </w:pPr>
      <w:r>
        <w:t>    RPC_BranchOfficeJobData JobData[];</w:t>
      </w:r>
    </w:p>
    <w:p w:rsidR="000A5970" w:rsidRDefault="001328D1">
      <w:pPr>
        <w:pStyle w:val="Code"/>
      </w:pPr>
      <w:r>
        <w:t>} RPC_BranchOfficeJobDataContainer;</w:t>
      </w:r>
    </w:p>
    <w:p w:rsidR="000A5970" w:rsidRDefault="001328D1">
      <w:pPr>
        <w:pStyle w:val="Definition-Field"/>
      </w:pPr>
      <w:r>
        <w:rPr>
          <w:b/>
        </w:rPr>
        <w:t>cJobDataEntries:</w:t>
      </w:r>
      <w:r>
        <w:t xml:space="preserve">  The number of RPC_BranchOfficeJobData structures in the </w:t>
      </w:r>
      <w:r>
        <w:rPr>
          <w:b/>
        </w:rPr>
        <w:t>JobData</w:t>
      </w:r>
      <w:r>
        <w:t xml:space="preserve"> member.</w:t>
      </w:r>
    </w:p>
    <w:p w:rsidR="000A5970" w:rsidRDefault="001328D1">
      <w:pPr>
        <w:pStyle w:val="Definition-Field"/>
      </w:pPr>
      <w:r>
        <w:rPr>
          <w:b/>
        </w:rPr>
        <w:t>JobData:</w:t>
      </w:r>
      <w:r>
        <w:t>  An array of RPC_BranchOfficeJobD</w:t>
      </w:r>
      <w:r>
        <w:t xml:space="preserve">ata structures. Each structure in the array contains a single </w:t>
      </w:r>
      <w:r>
        <w:rPr>
          <w:b/>
        </w:rPr>
        <w:t>Branch Office Print Remote Log Entry</w:t>
      </w:r>
      <w:r>
        <w:t xml:space="preserve"> (section </w:t>
      </w:r>
      <w:hyperlink w:anchor="Section_1bd61448db4b4284a4b18346732402d4" w:history="1">
        <w:r>
          <w:rPr>
            <w:rStyle w:val="Hyperlink"/>
          </w:rPr>
          <w:t>3.1.1</w:t>
        </w:r>
      </w:hyperlink>
      <w:r>
        <w:t>).</w:t>
      </w:r>
    </w:p>
    <w:p w:rsidR="000A5970" w:rsidRDefault="001328D1">
      <w:pPr>
        <w:pStyle w:val="Heading4"/>
      </w:pPr>
      <w:bookmarkStart w:id="247" w:name="section_964b517f67304b4a99edee9648e7f1f7"/>
      <w:bookmarkStart w:id="248" w:name="_Toc523395930"/>
      <w:r>
        <w:t>Members in INFO Structures</w:t>
      </w:r>
      <w:bookmarkEnd w:id="247"/>
      <w:bookmarkEnd w:id="248"/>
      <w:r>
        <w:fldChar w:fldCharType="begin"/>
      </w:r>
      <w:r>
        <w:instrText xml:space="preserve"> XE "Members:in INFO structures:overview"</w:instrText>
      </w:r>
      <w:r>
        <w:fldChar w:fldCharType="end"/>
      </w:r>
    </w:p>
    <w:p w:rsidR="000A5970" w:rsidRDefault="001328D1">
      <w:r>
        <w:t>This secti</w:t>
      </w:r>
      <w:r>
        <w:t xml:space="preserve">on specifies common members of </w:t>
      </w:r>
      <w:hyperlink w:anchor="gt_73177eec-4092-420f-92c5-60b2478df824">
        <w:r>
          <w:rPr>
            <w:rStyle w:val="HyperlinkGreen"/>
            <w:b/>
          </w:rPr>
          <w:t>IDL</w:t>
        </w:r>
      </w:hyperlink>
      <w:r>
        <w:t>-</w:t>
      </w:r>
      <w:hyperlink w:anchor="gt_37e89d91-2800-49d1-9d17-45ebe167ad87">
        <w:r>
          <w:rPr>
            <w:rStyle w:val="HyperlinkGreen"/>
            <w:b/>
          </w:rPr>
          <w:t>marshaled</w:t>
        </w:r>
      </w:hyperlink>
      <w:r>
        <w:t xml:space="preserve"> INFO structures, which are used consistently with corresponding members of custom-</w:t>
      </w:r>
      <w:r>
        <w:t xml:space="preserve">marshaled INFO structures (section </w:t>
      </w:r>
      <w:hyperlink w:anchor="Section_35bed5da52e24bf9aeefed33f64cd375" w:history="1">
        <w:r>
          <w:rPr>
            <w:rStyle w:val="Hyperlink"/>
          </w:rPr>
          <w:t>2.2.2.2</w:t>
        </w:r>
      </w:hyperlink>
      <w:r>
        <w:t>).</w:t>
      </w:r>
    </w:p>
    <w:p w:rsidR="000A5970" w:rsidRDefault="001328D1">
      <w:r>
        <w:t>The individual INFO sections provide definitions only for the following:</w:t>
      </w:r>
    </w:p>
    <w:p w:rsidR="000A5970" w:rsidRDefault="001328D1">
      <w:pPr>
        <w:pStyle w:val="ListParagraph"/>
        <w:numPr>
          <w:ilvl w:val="0"/>
          <w:numId w:val="53"/>
        </w:numPr>
      </w:pPr>
      <w:r>
        <w:t>Members that are not defined in this section.</w:t>
      </w:r>
    </w:p>
    <w:p w:rsidR="000A5970" w:rsidRDefault="001328D1">
      <w:pPr>
        <w:pStyle w:val="ListParagraph"/>
        <w:numPr>
          <w:ilvl w:val="0"/>
          <w:numId w:val="53"/>
        </w:numPr>
      </w:pPr>
      <w:r>
        <w:lastRenderedPageBreak/>
        <w:t xml:space="preserve">Members that are not defined in </w:t>
      </w:r>
      <w:r>
        <w:t>corresponding INFO subsections within this section.</w:t>
      </w:r>
    </w:p>
    <w:p w:rsidR="000A5970" w:rsidRDefault="001328D1">
      <w:pPr>
        <w:pStyle w:val="ListParagraph"/>
        <w:numPr>
          <w:ilvl w:val="0"/>
          <w:numId w:val="53"/>
        </w:numPr>
      </w:pPr>
      <w:r>
        <w:t>Members whose definitions in their corresponding INFO structures differ from their definitions in this section and subsections.</w:t>
      </w:r>
    </w:p>
    <w:p w:rsidR="000A5970" w:rsidRDefault="001328D1">
      <w:r>
        <w:t>The type of each member is specified in its corresponding INFO structure sec</w:t>
      </w:r>
      <w:r>
        <w:t>tion.</w:t>
      </w:r>
    </w:p>
    <w:p w:rsidR="000A5970" w:rsidRDefault="001328D1">
      <w:pPr>
        <w:pStyle w:val="Definition-Field"/>
      </w:pPr>
      <w:r>
        <w:rPr>
          <w:b/>
        </w:rPr>
        <w:t>pPrinterName</w:t>
      </w:r>
      <w:r>
        <w:t xml:space="preserve">: A pointer to a string that specifies the name of a printer. For rules governing printer names, see section </w:t>
      </w:r>
      <w:hyperlink w:anchor="Section_24fcd124035c4988a8583a7d8d6f7b43" w:history="1">
        <w:r>
          <w:rPr>
            <w:rStyle w:val="Hyperlink"/>
          </w:rPr>
          <w:t>2.2.4.14</w:t>
        </w:r>
      </w:hyperlink>
      <w:r>
        <w:t>.</w:t>
      </w:r>
    </w:p>
    <w:p w:rsidR="000A5970" w:rsidRDefault="001328D1">
      <w:pPr>
        <w:pStyle w:val="Definition-Field"/>
      </w:pPr>
      <w:r>
        <w:rPr>
          <w:b/>
        </w:rPr>
        <w:t>pServerName</w:t>
      </w:r>
      <w:r>
        <w:t xml:space="preserve">: A pointer to a string that specifies the name </w:t>
      </w:r>
      <w:r>
        <w:t xml:space="preserve">of the server that hosts the printer. For rules governing server names, see section </w:t>
      </w:r>
      <w:hyperlink w:anchor="Section_9b3f813570224b72accbaefcc360c83b" w:history="1">
        <w:r>
          <w:rPr>
            <w:rStyle w:val="Hyperlink"/>
          </w:rPr>
          <w:t>2.2.4.16</w:t>
        </w:r>
      </w:hyperlink>
      <w:r>
        <w:t>.</w:t>
      </w:r>
    </w:p>
    <w:p w:rsidR="000A5970" w:rsidRDefault="001328D1">
      <w:pPr>
        <w:pStyle w:val="Definition-Field"/>
      </w:pPr>
      <w:r>
        <w:rPr>
          <w:b/>
        </w:rPr>
        <w:t>Reserved</w:t>
      </w:r>
      <w:r>
        <w:t xml:space="preserve">: This member is reserved for future use. The value of this member SHOULD be set to zero when </w:t>
      </w:r>
      <w:r>
        <w:t>sent and MUST be ignored on receipt.</w:t>
      </w:r>
    </w:p>
    <w:p w:rsidR="000A5970" w:rsidRDefault="001328D1">
      <w:pPr>
        <w:pStyle w:val="Definition-Field"/>
      </w:pPr>
      <w:r>
        <w:rPr>
          <w:b/>
        </w:rPr>
        <w:t>dwReserved2</w:t>
      </w:r>
      <w:r>
        <w:t>: This member is reserved for future use. The value of this member SHOULD be set to zero when sent and MUST be ignored on receipt.</w:t>
      </w:r>
    </w:p>
    <w:p w:rsidR="000A5970" w:rsidRDefault="001328D1">
      <w:pPr>
        <w:pStyle w:val="Definition-Field"/>
      </w:pPr>
      <w:r>
        <w:rPr>
          <w:b/>
        </w:rPr>
        <w:t>dwReserved3</w:t>
      </w:r>
      <w:r>
        <w:t>: This member is reserved for future use. The value of this member</w:t>
      </w:r>
      <w:r>
        <w:t xml:space="preserve"> SHOULD be set to zero when sent and MUST be ignored on receipt.</w:t>
      </w:r>
    </w:p>
    <w:p w:rsidR="000A5970" w:rsidRDefault="001328D1">
      <w:pPr>
        <w:pStyle w:val="Heading5"/>
      </w:pPr>
      <w:bookmarkStart w:id="249" w:name="section_4464eaf0f34f40d5b970736437a21913"/>
      <w:bookmarkStart w:id="250" w:name="_Toc523395931"/>
      <w:r>
        <w:t>DRIVER_INFO and RPC_DRIVER_INFO Members</w:t>
      </w:r>
      <w:bookmarkEnd w:id="249"/>
      <w:bookmarkEnd w:id="250"/>
      <w:r>
        <w:fldChar w:fldCharType="begin"/>
      </w:r>
      <w:r>
        <w:instrText xml:space="preserve"> XE "RPC_DRIVER_INFO members"</w:instrText>
      </w:r>
      <w:r>
        <w:fldChar w:fldCharType="end"/>
      </w:r>
      <w:r>
        <w:fldChar w:fldCharType="begin"/>
      </w:r>
      <w:r>
        <w:instrText xml:space="preserve"> XE "DRIVER_INFO members"</w:instrText>
      </w:r>
      <w:r>
        <w:fldChar w:fldCharType="end"/>
      </w:r>
    </w:p>
    <w:p w:rsidR="000A5970" w:rsidRDefault="001328D1">
      <w:r>
        <w:t xml:space="preserve">This section describes members commonly used in </w:t>
      </w:r>
      <w:hyperlink w:anchor="Section_17943579a5144d0b8ded422265b23f45" w:history="1">
        <w:r>
          <w:rPr>
            <w:rStyle w:val="Hyperlink"/>
          </w:rPr>
          <w:t>DRIVER_INFO (section 2.2.1.5)</w:t>
        </w:r>
      </w:hyperlink>
      <w:r>
        <w:t xml:space="preserve"> and RPC_DRIVER_INFO (section 2.2.1.3.1) structures.</w:t>
      </w:r>
    </w:p>
    <w:p w:rsidR="000A5970" w:rsidRDefault="001328D1">
      <w:pPr>
        <w:pStyle w:val="Definition-Field"/>
      </w:pPr>
      <w:r>
        <w:rPr>
          <w:b/>
        </w:rPr>
        <w:t>pName</w:t>
      </w:r>
      <w:r>
        <w:t xml:space="preserve">: A pointer to a string that specifies the name of the </w:t>
      </w:r>
      <w:hyperlink w:anchor="gt_1a48eebd-e72c-494d-b8cb-84dfb7bc3b65">
        <w:r>
          <w:rPr>
            <w:rStyle w:val="HyperlinkGreen"/>
            <w:b/>
          </w:rPr>
          <w:t>printer driver</w:t>
        </w:r>
      </w:hyperlink>
      <w:r>
        <w:t>; for example, "QMS 810</w:t>
      </w:r>
      <w:r>
        <w:t xml:space="preserve">". For rules governing printer driver names, see section </w:t>
      </w:r>
      <w:hyperlink w:anchor="Section_a4c7686fa88c48f996ebbf4dfc3fe519" w:history="1">
        <w:r>
          <w:rPr>
            <w:rStyle w:val="Hyperlink"/>
          </w:rPr>
          <w:t>2.2.4.3</w:t>
        </w:r>
      </w:hyperlink>
      <w:r>
        <w:t>.</w:t>
      </w:r>
    </w:p>
    <w:p w:rsidR="000A5970" w:rsidRDefault="001328D1">
      <w:pPr>
        <w:pStyle w:val="Definition-Field"/>
      </w:pPr>
      <w:r>
        <w:rPr>
          <w:b/>
        </w:rPr>
        <w:t>cVersion</w:t>
      </w:r>
      <w:r>
        <w:t>: An implementation-specific value that identifies the driver version and the operating system version for which the print</w:t>
      </w:r>
      <w:r>
        <w:t xml:space="preserve">er driver was written. The driver version contained by each printer driver object in the "List of Printer Drivers" is described in section </w:t>
      </w:r>
      <w:hyperlink w:anchor="Section_1bd61448db4b4284a4b18346732402d4" w:history="1">
        <w:r>
          <w:rPr>
            <w:rStyle w:val="Hyperlink"/>
          </w:rPr>
          <w:t>3.1.1</w:t>
        </w:r>
      </w:hyperlink>
      <w:r>
        <w:t>.</w:t>
      </w:r>
      <w:bookmarkStart w:id="251" w:name="Appendix_A_Target_13"/>
      <w:r>
        <w:fldChar w:fldCharType="begin"/>
      </w:r>
      <w:r>
        <w:instrText xml:space="preserve"> HYPERLINK \l "Appendix_A_13" \o "Product behavio</w:instrText>
      </w:r>
      <w:r>
        <w:instrText xml:space="preserve">r note 13" \h </w:instrText>
      </w:r>
      <w:r>
        <w:fldChar w:fldCharType="separate"/>
      </w:r>
      <w:r>
        <w:rPr>
          <w:rStyle w:val="Hyperlink"/>
        </w:rPr>
        <w:t>&lt;13&gt;</w:t>
      </w:r>
      <w:r>
        <w:rPr>
          <w:rStyle w:val="Hyperlink"/>
        </w:rPr>
        <w:fldChar w:fldCharType="end"/>
      </w:r>
      <w:bookmarkEnd w:id="251"/>
    </w:p>
    <w:p w:rsidR="000A5970" w:rsidRDefault="001328D1">
      <w:pPr>
        <w:pStyle w:val="Definition-Field"/>
      </w:pPr>
      <w:r>
        <w:rPr>
          <w:b/>
        </w:rPr>
        <w:t>pEnvironment</w:t>
      </w:r>
      <w:r>
        <w:t xml:space="preserve">: A pointer to a string that specifies the environment that the printer driver supports. For rules governing environment names, see section </w:t>
      </w:r>
      <w:hyperlink w:anchor="Section_ad7758938a194786ab4634731f52d1af" w:history="1">
        <w:r>
          <w:rPr>
            <w:rStyle w:val="Hyperlink"/>
          </w:rPr>
          <w:t>2.2.4.4</w:t>
        </w:r>
      </w:hyperlink>
      <w:r>
        <w:t>.</w:t>
      </w:r>
    </w:p>
    <w:p w:rsidR="000A5970" w:rsidRDefault="001328D1">
      <w:pPr>
        <w:pStyle w:val="Definition-Field"/>
      </w:pPr>
      <w:r>
        <w:rPr>
          <w:b/>
        </w:rPr>
        <w:t>pDriverPath</w:t>
      </w:r>
      <w:r>
        <w:t xml:space="preserve">: A pointer to a string that specifies a file name or full path and file name for the file that contains the printer driver. For further information on driver files, see </w:t>
      </w:r>
      <w:hyperlink r:id="rId141">
        <w:r>
          <w:rPr>
            <w:rStyle w:val="Hyperlink"/>
          </w:rPr>
          <w:t>[MSDN-MPD]</w:t>
        </w:r>
      </w:hyperlink>
      <w:r>
        <w:t>. For rules</w:t>
      </w:r>
      <w:r>
        <w:t xml:space="preserve"> governing path names, see section </w:t>
      </w:r>
      <w:hyperlink w:anchor="Section_1d75f622d07c45ccbf1ea6191e408516" w:history="1">
        <w:r>
          <w:rPr>
            <w:rStyle w:val="Hyperlink"/>
          </w:rPr>
          <w:t>2.2.4.9</w:t>
        </w:r>
      </w:hyperlink>
      <w:r>
        <w:t>.</w:t>
      </w:r>
    </w:p>
    <w:p w:rsidR="000A5970" w:rsidRDefault="001328D1">
      <w:pPr>
        <w:pStyle w:val="Definition-Field"/>
      </w:pPr>
      <w:r>
        <w:rPr>
          <w:b/>
        </w:rPr>
        <w:t>pDataFile</w:t>
      </w:r>
      <w:r>
        <w:t>: A pointer to a string that specifies a file name or a full path and file name for the file that contains printer driver data. For further inf</w:t>
      </w:r>
      <w:r>
        <w:t>ormation on driver files, see [MSDN-MPD]. For rules governing path names, see section 2.2.4.9.</w:t>
      </w:r>
    </w:p>
    <w:p w:rsidR="000A5970" w:rsidRDefault="001328D1">
      <w:pPr>
        <w:pStyle w:val="Definition-Field"/>
      </w:pPr>
      <w:r>
        <w:rPr>
          <w:b/>
        </w:rPr>
        <w:t>pConfigFile</w:t>
      </w:r>
      <w:r>
        <w:t>: A pointer to a string that specifies a file name or a full path and file name for the printer driver configuration module. For further information o</w:t>
      </w:r>
      <w:r>
        <w:t>n driver files, see [MSDN-MPD]. For rules governing path names, see section 2.2.4.9.</w:t>
      </w:r>
    </w:p>
    <w:p w:rsidR="000A5970" w:rsidRDefault="001328D1">
      <w:pPr>
        <w:pStyle w:val="Definition-Field"/>
      </w:pPr>
      <w:r>
        <w:rPr>
          <w:b/>
        </w:rPr>
        <w:t>pHelpFile</w:t>
      </w:r>
      <w:r>
        <w:t>: An optional pointer to a string that specifies a file name or a full path and file name for the printer driver help file. For further information on driver file</w:t>
      </w:r>
      <w:r>
        <w:t>s, see [MSDN-MPD]. For rules governing path names, see section 2.2.4.9.</w:t>
      </w:r>
    </w:p>
    <w:p w:rsidR="000A5970" w:rsidRDefault="001328D1">
      <w:pPr>
        <w:pStyle w:val="Definition-Field"/>
      </w:pPr>
      <w:r>
        <w:rPr>
          <w:b/>
        </w:rPr>
        <w:t>pMonitorName</w:t>
      </w:r>
      <w:r>
        <w:t xml:space="preserve">: An optional pointer to a string that specifies a </w:t>
      </w:r>
      <w:hyperlink w:anchor="gt_28b48680-595a-405b-a857-7c2dc95ee7b4">
        <w:r>
          <w:rPr>
            <w:rStyle w:val="HyperlinkGreen"/>
            <w:b/>
          </w:rPr>
          <w:t>language monitor</w:t>
        </w:r>
      </w:hyperlink>
      <w:r>
        <w:t>. For rules governing monitor names, see se</w:t>
      </w:r>
      <w:r>
        <w:t xml:space="preserve">ction </w:t>
      </w:r>
      <w:hyperlink w:anchor="Section_808e2e6c7f914bdd92da56fbca513404" w:history="1">
        <w:r>
          <w:rPr>
            <w:rStyle w:val="Hyperlink"/>
          </w:rPr>
          <w:t>2.2.4.8</w:t>
        </w:r>
      </w:hyperlink>
      <w:r>
        <w:t>.</w:t>
      </w:r>
      <w:bookmarkStart w:id="25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52"/>
    </w:p>
    <w:p w:rsidR="000A5970" w:rsidRDefault="001328D1">
      <w:pPr>
        <w:pStyle w:val="Definition-Field"/>
      </w:pPr>
      <w:r>
        <w:rPr>
          <w:b/>
        </w:rPr>
        <w:t>pDefaultDataType</w:t>
      </w:r>
      <w:r>
        <w:t xml:space="preserve">: An optional pointer to a string that specifies the default </w:t>
      </w:r>
      <w:hyperlink w:anchor="gt_0d327bc0-a461-4723-8beb-d935fdab4895">
        <w:r>
          <w:rPr>
            <w:rStyle w:val="HyperlinkGreen"/>
            <w:b/>
          </w:rPr>
          <w:t>data type</w:t>
        </w:r>
      </w:hyperlink>
      <w:r>
        <w:t xml:space="preserve"> of </w:t>
      </w:r>
      <w:hyperlink w:anchor="gt_12a6e569-e97c-4761-92f0-e397f8d5125f">
        <w:r>
          <w:rPr>
            <w:rStyle w:val="HyperlinkGreen"/>
            <w:b/>
          </w:rPr>
          <w:t>print jobs</w:t>
        </w:r>
      </w:hyperlink>
      <w:r>
        <w:t xml:space="preserve"> created with this driver (for example, </w:t>
      </w:r>
      <w:hyperlink w:anchor="gt_3bd355a2-4faa-40ab-bc79-0d158eba43b6">
        <w:r>
          <w:rPr>
            <w:rStyle w:val="HyperlinkGreen"/>
            <w:b/>
          </w:rPr>
          <w:t>enhanced metafile spool format (EMFSPOOL)</w:t>
        </w:r>
      </w:hyperlink>
      <w:r>
        <w:t xml:space="preserve"> or </w:t>
      </w:r>
      <w:hyperlink w:anchor="gt_cea5f44d-0398-47cf-bb34-110ffddade11">
        <w:r>
          <w:rPr>
            <w:rStyle w:val="HyperlinkGreen"/>
            <w:b/>
          </w:rPr>
          <w:t>RAW Format</w:t>
        </w:r>
      </w:hyperlink>
      <w:r>
        <w:t xml:space="preserve">). For rules governing data type names, see section </w:t>
      </w:r>
      <w:hyperlink w:anchor="Section_f40cbad088dd4e86a16bcf62c3b17c52" w:history="1">
        <w:r>
          <w:rPr>
            <w:rStyle w:val="Hyperlink"/>
          </w:rPr>
          <w:t>2.2.4.2</w:t>
        </w:r>
      </w:hyperlink>
      <w:r>
        <w:t>.</w:t>
      </w:r>
    </w:p>
    <w:p w:rsidR="000A5970" w:rsidRDefault="001328D1">
      <w:pPr>
        <w:pStyle w:val="Definition-Field"/>
      </w:pPr>
      <w:r>
        <w:rPr>
          <w:b/>
        </w:rPr>
        <w:t>cchDependentFiles</w:t>
      </w:r>
      <w:r>
        <w:t xml:space="preserve">: The number of characters in the </w:t>
      </w:r>
      <w:hyperlink w:anchor="gt_70f2be54-4d89-416a-965a-c7055873d2b1">
        <w:r>
          <w:rPr>
            <w:rStyle w:val="HyperlinkGreen"/>
            <w:b/>
          </w:rPr>
          <w:t>multisz</w:t>
        </w:r>
      </w:hyperlink>
      <w:r>
        <w:t xml:space="preserve"> pointed to by </w:t>
      </w:r>
      <w:r>
        <w:rPr>
          <w:b/>
        </w:rPr>
        <w:t>pDependentFiles</w:t>
      </w:r>
      <w:r>
        <w:t>.</w:t>
      </w:r>
    </w:p>
    <w:p w:rsidR="000A5970" w:rsidRDefault="001328D1">
      <w:pPr>
        <w:pStyle w:val="Definition-Field"/>
      </w:pPr>
      <w:r>
        <w:rPr>
          <w:b/>
        </w:rPr>
        <w:lastRenderedPageBreak/>
        <w:t>pDependentFiles</w:t>
      </w:r>
      <w:r>
        <w:t>: An optional pointer to a multisz that specifies the names of the files that the printer driver is dependent on. If specified, this list MUST inclu</w:t>
      </w:r>
      <w:r>
        <w:t xml:space="preserve">de at least one file name and SHOULD be ordered as follows: </w:t>
      </w:r>
    </w:p>
    <w:p w:rsidR="000A5970" w:rsidRDefault="001328D1">
      <w:pPr>
        <w:pStyle w:val="ListParagraph"/>
        <w:numPr>
          <w:ilvl w:val="0"/>
          <w:numId w:val="54"/>
        </w:numPr>
        <w:ind w:left="720"/>
      </w:pPr>
      <w:r>
        <w:t xml:space="preserve">The file name of the </w:t>
      </w:r>
      <w:hyperlink w:anchor="gt_566759dc-6e10-4b36-b710-f4296c1fbc83">
        <w:r>
          <w:rPr>
            <w:rStyle w:val="HyperlinkGreen"/>
            <w:b/>
          </w:rPr>
          <w:t>printer driver manifest</w:t>
        </w:r>
      </w:hyperlink>
      <w:r>
        <w:t>, if present.</w:t>
      </w:r>
    </w:p>
    <w:p w:rsidR="000A5970" w:rsidRDefault="001328D1">
      <w:pPr>
        <w:pStyle w:val="ListParagraph"/>
        <w:numPr>
          <w:ilvl w:val="0"/>
          <w:numId w:val="54"/>
        </w:numPr>
        <w:ind w:left="720"/>
      </w:pPr>
      <w:r>
        <w:t xml:space="preserve">If the printer driver is a </w:t>
      </w:r>
      <w:hyperlink w:anchor="gt_3101a6be-4528-4314-afe4-ea9d26a106eb">
        <w:r>
          <w:rPr>
            <w:rStyle w:val="HyperlinkGreen"/>
            <w:b/>
          </w:rPr>
          <w:t>derived printer driver</w:t>
        </w:r>
      </w:hyperlink>
      <w:r>
        <w:t>, the names of all the files the derived printer driver depends on. If the printer driver is not a derived printer driver, all of the other files the printer driver depends on.</w:t>
      </w:r>
    </w:p>
    <w:p w:rsidR="000A5970" w:rsidRDefault="001328D1">
      <w:pPr>
        <w:pStyle w:val="ListParagraph"/>
        <w:numPr>
          <w:ilvl w:val="0"/>
          <w:numId w:val="54"/>
        </w:numPr>
        <w:ind w:left="720"/>
      </w:pPr>
      <w:r>
        <w:t xml:space="preserve">If the printer driver is a derived printer driver, the file name of the printer driver manifest of the corresponding </w:t>
      </w:r>
      <w:hyperlink w:anchor="gt_f4048a04-2516-44fc-ba42-2b5bee2782d5">
        <w:r>
          <w:rPr>
            <w:rStyle w:val="HyperlinkGreen"/>
            <w:b/>
          </w:rPr>
          <w:t>class printer driver</w:t>
        </w:r>
      </w:hyperlink>
      <w:r>
        <w:t>.</w:t>
      </w:r>
    </w:p>
    <w:p w:rsidR="000A5970" w:rsidRDefault="001328D1">
      <w:pPr>
        <w:pStyle w:val="ListParagraph"/>
        <w:numPr>
          <w:ilvl w:val="0"/>
          <w:numId w:val="54"/>
        </w:numPr>
        <w:ind w:left="720"/>
      </w:pPr>
      <w:r>
        <w:t xml:space="preserve">If the printer driver is a derived printer driver, the </w:t>
      </w:r>
      <w:r>
        <w:t>names of all of the files the corresponding class printer driver depends on.</w:t>
      </w:r>
      <w:bookmarkStart w:id="25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53"/>
    </w:p>
    <w:p w:rsidR="000A5970" w:rsidRDefault="001328D1">
      <w:pPr>
        <w:pStyle w:val="Definition-Field"/>
      </w:pPr>
      <w:r>
        <w:rPr>
          <w:b/>
        </w:rPr>
        <w:t>cchPreviousNames</w:t>
      </w:r>
      <w:r>
        <w:t xml:space="preserve">: The value of this member MUST be the number of characters in the multisz pointed to by </w:t>
      </w:r>
      <w:r>
        <w:rPr>
          <w:b/>
        </w:rPr>
        <w:t>pszz</w:t>
      </w:r>
      <w:r>
        <w:rPr>
          <w:b/>
        </w:rPr>
        <w:t>PreviousNames</w:t>
      </w:r>
      <w:r>
        <w:t>.</w:t>
      </w:r>
    </w:p>
    <w:p w:rsidR="000A5970" w:rsidRDefault="001328D1">
      <w:pPr>
        <w:pStyle w:val="Definition-Field"/>
      </w:pPr>
      <w:r>
        <w:rPr>
          <w:b/>
        </w:rPr>
        <w:t>pszzPreviousNames</w:t>
      </w:r>
      <w:r>
        <w:t>: An optional pointer to a multisz that specifies any previous printer drivers that are compatible with this driver.</w:t>
      </w:r>
    </w:p>
    <w:p w:rsidR="000A5970" w:rsidRDefault="001328D1">
      <w:pPr>
        <w:pStyle w:val="Definition-Field"/>
      </w:pPr>
      <w:r>
        <w:rPr>
          <w:b/>
        </w:rPr>
        <w:t>dwlDriverVersion</w:t>
      </w:r>
      <w:r>
        <w:t>: The printer driver version number. The format of this number is specified by each printer</w:t>
      </w:r>
      <w:r>
        <w:t xml:space="preserve"> driver manufacturer. A </w:t>
      </w:r>
      <w:hyperlink w:anchor="gt_3b2da3d1-c159-4399-a6dd-dfd5f76fa2f5">
        <w:r>
          <w:rPr>
            <w:rStyle w:val="HyperlinkGreen"/>
            <w:b/>
          </w:rPr>
          <w:t>print client</w:t>
        </w:r>
      </w:hyperlink>
      <w:r>
        <w:t xml:space="preserve"> can use this value to determine whether a printer driver on the </w:t>
      </w:r>
      <w:hyperlink w:anchor="gt_59fb3ddc-63cf-45df-8a90-46a6af9e00cb">
        <w:r>
          <w:rPr>
            <w:rStyle w:val="HyperlinkGreen"/>
            <w:b/>
          </w:rPr>
          <w:t>print server</w:t>
        </w:r>
      </w:hyperlink>
      <w:r>
        <w:t xml:space="preserve"> matches the versio</w:t>
      </w:r>
      <w:r>
        <w:t>n available on the client.</w:t>
      </w:r>
      <w:bookmarkStart w:id="25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54"/>
    </w:p>
    <w:p w:rsidR="000A5970" w:rsidRDefault="001328D1">
      <w:pPr>
        <w:pStyle w:val="Definition-Field"/>
      </w:pPr>
      <w:r>
        <w:rPr>
          <w:b/>
        </w:rPr>
        <w:t>ftDriverDate</w:t>
      </w:r>
      <w:r>
        <w:t xml:space="preserve">: The value of this member MUST be the manufacturer build date of the printer driver. The FILETIME format is specified in </w:t>
      </w:r>
      <w:hyperlink r:id="rId142" w:anchor="Section_cca2742956894a16b2b49325d93e4ba2">
        <w:r>
          <w:rPr>
            <w:rStyle w:val="Hyperlink"/>
          </w:rPr>
          <w:t>[MS-DTYP]</w:t>
        </w:r>
      </w:hyperlink>
      <w:r>
        <w:t xml:space="preserve"> section 2.3.3.</w:t>
      </w:r>
    </w:p>
    <w:p w:rsidR="000A5970" w:rsidRDefault="001328D1">
      <w:pPr>
        <w:pStyle w:val="Definition-Field"/>
      </w:pPr>
      <w:r>
        <w:rPr>
          <w:b/>
        </w:rPr>
        <w:t>pMfgName</w:t>
      </w:r>
      <w:r>
        <w:t>: An optional pointer to a string that specifies the manufacturer's name.</w:t>
      </w:r>
    </w:p>
    <w:p w:rsidR="000A5970" w:rsidRDefault="001328D1">
      <w:pPr>
        <w:pStyle w:val="Definition-Field"/>
      </w:pPr>
      <w:r>
        <w:rPr>
          <w:b/>
        </w:rPr>
        <w:t>pOEMUrl</w:t>
      </w:r>
      <w:r>
        <w:t>: An optional pointer to a string that specifies the URL for the manufacturer of the pri</w:t>
      </w:r>
      <w:r>
        <w:t>nter driver.</w:t>
      </w:r>
    </w:p>
    <w:p w:rsidR="000A5970" w:rsidRDefault="001328D1">
      <w:pPr>
        <w:pStyle w:val="Definition-Field"/>
      </w:pPr>
      <w:r>
        <w:rPr>
          <w:b/>
        </w:rPr>
        <w:t>pHardwareID</w:t>
      </w:r>
      <w:r>
        <w:t>: An optional pointer to a string that specifies the hardware identifier for the printer driver.</w:t>
      </w:r>
    </w:p>
    <w:p w:rsidR="000A5970" w:rsidRDefault="001328D1">
      <w:pPr>
        <w:pStyle w:val="Definition-Field"/>
      </w:pPr>
      <w:r>
        <w:rPr>
          <w:b/>
        </w:rPr>
        <w:t>pProvider</w:t>
      </w:r>
      <w:r>
        <w:t>: An optional pointer to a string that specifies the publisher of the printer driver.</w:t>
      </w:r>
    </w:p>
    <w:p w:rsidR="000A5970" w:rsidRDefault="001328D1">
      <w:pPr>
        <w:pStyle w:val="Heading5"/>
      </w:pPr>
      <w:bookmarkStart w:id="255" w:name="section_84fe09faea4b4cc58ae49c8582fd1ffe"/>
      <w:bookmarkStart w:id="256" w:name="_Toc523395932"/>
      <w:r>
        <w:t>FORM_INFO and RPC_FORM_INFO Members</w:t>
      </w:r>
      <w:bookmarkEnd w:id="255"/>
      <w:bookmarkEnd w:id="256"/>
      <w:r>
        <w:fldChar w:fldCharType="begin"/>
      </w:r>
      <w:r>
        <w:instrText xml:space="preserve"> XE "</w:instrText>
      </w:r>
      <w:r>
        <w:instrText>RPC_FORM_INFO members"</w:instrText>
      </w:r>
      <w:r>
        <w:fldChar w:fldCharType="end"/>
      </w:r>
      <w:r>
        <w:fldChar w:fldCharType="begin"/>
      </w:r>
      <w:r>
        <w:instrText xml:space="preserve"> XE "FORM_INFO members"</w:instrText>
      </w:r>
      <w:r>
        <w:fldChar w:fldCharType="end"/>
      </w:r>
    </w:p>
    <w:p w:rsidR="000A5970" w:rsidRDefault="001328D1">
      <w:r>
        <w:t xml:space="preserve">This section describes the members that are commonly used in </w:t>
      </w:r>
      <w:hyperlink w:anchor="Section_2fef1fa4518f4e958572c6491442cf2a" w:history="1">
        <w:r>
          <w:rPr>
            <w:rStyle w:val="Hyperlink"/>
          </w:rPr>
          <w:t>FORM_INFO</w:t>
        </w:r>
      </w:hyperlink>
      <w:r>
        <w:t xml:space="preserve"> and RPC_FORM_INFO structures.</w:t>
      </w:r>
    </w:p>
    <w:p w:rsidR="000A5970" w:rsidRDefault="001328D1">
      <w:r>
        <w:rPr>
          <w:b/>
        </w:rPr>
        <w:t>Flags</w:t>
      </w:r>
      <w:r>
        <w:t>: The form property from the following t</w:t>
      </w:r>
      <w:r>
        <w:t>able.</w:t>
      </w:r>
    </w:p>
    <w:tbl>
      <w:tblPr>
        <w:tblStyle w:val="Table-ShadedHeader"/>
        <w:tblW w:w="9360" w:type="dxa"/>
        <w:tblInd w:w="144" w:type="dxa"/>
        <w:tblLook w:val="04A0" w:firstRow="1" w:lastRow="0" w:firstColumn="1" w:lastColumn="0" w:noHBand="0" w:noVBand="1"/>
      </w:tblPr>
      <w:tblGrid>
        <w:gridCol w:w="2070"/>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Name/value</w:t>
            </w:r>
          </w:p>
        </w:tc>
        <w:tc>
          <w:tcPr>
            <w:tcW w:w="729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FORM_USER</w:t>
            </w:r>
          </w:p>
          <w:p w:rsidR="000A5970" w:rsidRDefault="001328D1">
            <w:pPr>
              <w:pStyle w:val="TableBodyText"/>
            </w:pPr>
            <w:r>
              <w:t>0x00000000</w:t>
            </w:r>
          </w:p>
        </w:tc>
        <w:tc>
          <w:tcPr>
            <w:tcW w:w="7290" w:type="dxa"/>
          </w:tcPr>
          <w:p w:rsidR="000A5970" w:rsidRDefault="001328D1">
            <w:pPr>
              <w:pStyle w:val="TableBodyText"/>
            </w:pPr>
            <w:r>
              <w:t>The form has been defined by the user and appears in the registry.</w:t>
            </w:r>
          </w:p>
        </w:tc>
      </w:tr>
      <w:tr w:rsidR="000A5970" w:rsidTr="000A5970">
        <w:tc>
          <w:tcPr>
            <w:tcW w:w="2070" w:type="dxa"/>
          </w:tcPr>
          <w:p w:rsidR="000A5970" w:rsidRDefault="001328D1">
            <w:pPr>
              <w:pStyle w:val="TableBodyText"/>
            </w:pPr>
            <w:r>
              <w:t>FORM_BUILTIN</w:t>
            </w:r>
          </w:p>
          <w:p w:rsidR="000A5970" w:rsidRDefault="001328D1">
            <w:pPr>
              <w:pStyle w:val="TableBodyText"/>
            </w:pPr>
            <w:r>
              <w:t>0x00000001</w:t>
            </w:r>
          </w:p>
        </w:tc>
        <w:tc>
          <w:tcPr>
            <w:tcW w:w="7290" w:type="dxa"/>
          </w:tcPr>
          <w:p w:rsidR="000A5970" w:rsidRDefault="001328D1">
            <w:pPr>
              <w:pStyle w:val="TableBodyText"/>
            </w:pPr>
            <w:r>
              <w:t>The form is part of the spooler and does not appear in the registry.</w:t>
            </w:r>
          </w:p>
        </w:tc>
      </w:tr>
      <w:tr w:rsidR="000A5970" w:rsidTr="000A5970">
        <w:tc>
          <w:tcPr>
            <w:tcW w:w="2070" w:type="dxa"/>
          </w:tcPr>
          <w:p w:rsidR="000A5970" w:rsidRDefault="001328D1">
            <w:pPr>
              <w:pStyle w:val="TableBodyText"/>
            </w:pPr>
            <w:r>
              <w:t>FORM_PRINTER</w:t>
            </w:r>
          </w:p>
          <w:p w:rsidR="000A5970" w:rsidRDefault="001328D1">
            <w:pPr>
              <w:pStyle w:val="TableBodyText"/>
            </w:pPr>
            <w:r>
              <w:t>0x00000002</w:t>
            </w:r>
          </w:p>
        </w:tc>
        <w:tc>
          <w:tcPr>
            <w:tcW w:w="7290" w:type="dxa"/>
          </w:tcPr>
          <w:p w:rsidR="000A5970" w:rsidRDefault="001328D1">
            <w:pPr>
              <w:pStyle w:val="TableBodyText"/>
            </w:pPr>
            <w:r>
              <w:t xml:space="preserve">The form is </w:t>
            </w:r>
            <w:r>
              <w:t>associated with a particular printer and appears in the registry.</w:t>
            </w:r>
          </w:p>
        </w:tc>
      </w:tr>
    </w:tbl>
    <w:p w:rsidR="000A5970" w:rsidRDefault="001328D1">
      <w:r>
        <w:rPr>
          <w:b/>
        </w:rPr>
        <w:t>pName</w:t>
      </w:r>
      <w:r>
        <w:t xml:space="preserve">: A pointer to a string that specifies the form name. For rules governing form names, see section </w:t>
      </w:r>
      <w:hyperlink w:anchor="Section_cd213afb1b674479ac15316ea0fb537e" w:history="1">
        <w:r>
          <w:rPr>
            <w:rStyle w:val="Hyperlink"/>
          </w:rPr>
          <w:t>2.2.4.5</w:t>
        </w:r>
      </w:hyperlink>
      <w:r>
        <w:t>.</w:t>
      </w:r>
    </w:p>
    <w:p w:rsidR="000A5970" w:rsidRDefault="001328D1">
      <w:r>
        <w:rPr>
          <w:b/>
        </w:rPr>
        <w:lastRenderedPageBreak/>
        <w:t>Size</w:t>
      </w:r>
      <w:r>
        <w:t xml:space="preserve">: The form's </w:t>
      </w:r>
      <w:r>
        <w:t xml:space="preserve">width and height in thousandths of millimeters using a </w:t>
      </w:r>
      <w:hyperlink w:anchor="Section_c76b61d3166543f59584a40d42bf05c5" w:history="1">
        <w:r>
          <w:rPr>
            <w:rStyle w:val="Hyperlink"/>
          </w:rPr>
          <w:t>SIZE</w:t>
        </w:r>
      </w:hyperlink>
      <w:r>
        <w:t xml:space="preserve"> structure.</w:t>
      </w:r>
    </w:p>
    <w:p w:rsidR="000A5970" w:rsidRDefault="001328D1">
      <w:r>
        <w:rPr>
          <w:b/>
        </w:rPr>
        <w:t>ImageableArea</w:t>
      </w:r>
      <w:r>
        <w:t xml:space="preserve">: The part of the form that the printer can print on as a rectangle in thousandths of millimeters using a </w:t>
      </w:r>
      <w:hyperlink w:anchor="Section_d81607da4aa744b0ae4407d0c2227b34" w:history="1">
        <w:r>
          <w:rPr>
            <w:rStyle w:val="Hyperlink"/>
          </w:rPr>
          <w:t>RECTL</w:t>
        </w:r>
      </w:hyperlink>
      <w:r>
        <w:t xml:space="preserve"> structure.</w:t>
      </w:r>
    </w:p>
    <w:p w:rsidR="000A5970" w:rsidRDefault="001328D1">
      <w:pPr>
        <w:pStyle w:val="Heading5"/>
      </w:pPr>
      <w:bookmarkStart w:id="257" w:name="section_94d1857ec44449b18fb483eac6696060"/>
      <w:bookmarkStart w:id="258" w:name="_Toc523395933"/>
      <w:r>
        <w:t>JOB_INFO Members</w:t>
      </w:r>
      <w:bookmarkEnd w:id="257"/>
      <w:bookmarkEnd w:id="258"/>
      <w:r>
        <w:fldChar w:fldCharType="begin"/>
      </w:r>
      <w:r>
        <w:instrText xml:space="preserve"> XE "JOB_INFO members"</w:instrText>
      </w:r>
      <w:r>
        <w:fldChar w:fldCharType="end"/>
      </w:r>
    </w:p>
    <w:p w:rsidR="000A5970" w:rsidRDefault="001328D1">
      <w:r>
        <w:t xml:space="preserve">This section describes members commonly used in </w:t>
      </w:r>
      <w:hyperlink w:anchor="Section_87ea3e7722fb4914b803ef3b2619195a" w:history="1">
        <w:r>
          <w:rPr>
            <w:rStyle w:val="Hyperlink"/>
          </w:rPr>
          <w:t>JOB_INFO</w:t>
        </w:r>
      </w:hyperlink>
      <w:r>
        <w:t xml:space="preserve"> structures.</w:t>
      </w:r>
    </w:p>
    <w:p w:rsidR="000A5970" w:rsidRDefault="001328D1">
      <w:r>
        <w:rPr>
          <w:b/>
        </w:rPr>
        <w:t>pMachineName</w:t>
      </w:r>
      <w:r>
        <w:t xml:space="preserve">: This member is a pointer to a string that specifies the name of a server that hosts a printer. For rules governing server names, see section </w:t>
      </w:r>
      <w:hyperlink w:anchor="Section_9b3f813570224b72accbaefcc360c83b" w:history="1">
        <w:r>
          <w:rPr>
            <w:rStyle w:val="Hyperlink"/>
          </w:rPr>
          <w:t>2.2.4.16</w:t>
        </w:r>
      </w:hyperlink>
      <w:r>
        <w:t>.</w:t>
      </w:r>
    </w:p>
    <w:p w:rsidR="000A5970" w:rsidRDefault="001328D1">
      <w:r>
        <w:rPr>
          <w:b/>
        </w:rPr>
        <w:t>pUserName</w:t>
      </w:r>
      <w:r>
        <w:t xml:space="preserve">: An optional pointer to a string </w:t>
      </w:r>
      <w:r>
        <w:t xml:space="preserve">that specifies the name of a user that owns a </w:t>
      </w:r>
      <w:hyperlink w:anchor="gt_12a6e569-e97c-4761-92f0-e397f8d5125f">
        <w:r>
          <w:rPr>
            <w:rStyle w:val="HyperlinkGreen"/>
            <w:b/>
          </w:rPr>
          <w:t>print job</w:t>
        </w:r>
      </w:hyperlink>
      <w:r>
        <w:t xml:space="preserve">. For rules governing user names, see section </w:t>
      </w:r>
      <w:hyperlink w:anchor="Section_9b19bbdf64da407fa5c6c6533a041d19" w:history="1">
        <w:r>
          <w:rPr>
            <w:rStyle w:val="Hyperlink"/>
          </w:rPr>
          <w:t>2.2.4.17</w:t>
        </w:r>
      </w:hyperlink>
      <w:r>
        <w:t>.</w:t>
      </w:r>
    </w:p>
    <w:p w:rsidR="000A5970" w:rsidRDefault="001328D1">
      <w:r>
        <w:rPr>
          <w:b/>
        </w:rPr>
        <w:t>pNotifyName</w:t>
      </w:r>
      <w:r>
        <w:t>: An optiona</w:t>
      </w:r>
      <w:r>
        <w:t>l pointer to a string that specifies the name of a user to be notified when a job is complete or when an error occurs while printing a job. For rules governing user names, see section 2.2.4.17.</w:t>
      </w:r>
    </w:p>
    <w:p w:rsidR="000A5970" w:rsidRDefault="001328D1">
      <w:r>
        <w:rPr>
          <w:b/>
        </w:rPr>
        <w:t>pDocument</w:t>
      </w:r>
      <w:r>
        <w:t xml:space="preserve">: An optional pointer to a string that specifies the </w:t>
      </w:r>
      <w:r>
        <w:t>name of a print job.</w:t>
      </w:r>
    </w:p>
    <w:p w:rsidR="000A5970" w:rsidRDefault="001328D1">
      <w:r>
        <w:rPr>
          <w:b/>
        </w:rPr>
        <w:t>pDatatype</w:t>
      </w:r>
      <w:r>
        <w:t xml:space="preserve">: This member is a pointer to a string that specifies the type of data that a printing application sends to a printer in a print job. The identified </w:t>
      </w:r>
      <w:hyperlink w:anchor="gt_0d327bc0-a461-4723-8beb-d935fdab4895">
        <w:r>
          <w:rPr>
            <w:rStyle w:val="HyperlinkGreen"/>
            <w:b/>
          </w:rPr>
          <w:t>data type</w:t>
        </w:r>
      </w:hyperlink>
      <w:r>
        <w:t xml:space="preserve"> MUST </w:t>
      </w:r>
      <w:r>
        <w:t xml:space="preserve">be supported by the </w:t>
      </w:r>
      <w:hyperlink w:anchor="gt_062f3e76-3149-468c-bf64-1535651725d1">
        <w:r>
          <w:rPr>
            <w:rStyle w:val="HyperlinkGreen"/>
            <w:b/>
          </w:rPr>
          <w:t>print processor</w:t>
        </w:r>
      </w:hyperlink>
      <w:r>
        <w:t xml:space="preserve"> that is associated with the printer that is processing the job. For rules governing data type names, see section </w:t>
      </w:r>
      <w:hyperlink w:anchor="Section_f40cbad088dd4e86a16bcf62c3b17c52" w:history="1">
        <w:r>
          <w:rPr>
            <w:rStyle w:val="Hyperlink"/>
          </w:rPr>
          <w:t>2.2.4.2</w:t>
        </w:r>
      </w:hyperlink>
      <w:r>
        <w:t>.</w:t>
      </w:r>
    </w:p>
    <w:p w:rsidR="000A5970" w:rsidRDefault="001328D1">
      <w:r>
        <w:rPr>
          <w:b/>
        </w:rPr>
        <w:t>pPrintProcessor</w:t>
      </w:r>
      <w:r>
        <w:t xml:space="preserve">: This member is a pointer to a string that specifies the name of a print processor that is used to print a job. For rules governing print processor names, see section </w:t>
      </w:r>
      <w:hyperlink w:anchor="Section_807e0bdd21a54a729a6a1a7fb1b08a8e" w:history="1">
        <w:r>
          <w:rPr>
            <w:rStyle w:val="Hyperlink"/>
          </w:rPr>
          <w:t>2.2.4.11</w:t>
        </w:r>
      </w:hyperlink>
      <w:r>
        <w:t>.</w:t>
      </w:r>
    </w:p>
    <w:p w:rsidR="000A5970" w:rsidRDefault="001328D1">
      <w:r>
        <w:rPr>
          <w:b/>
        </w:rPr>
        <w:t>pParameters</w:t>
      </w:r>
      <w:r>
        <w:t>: An optional pointer to a string that specifies default print processor parameters.</w:t>
      </w:r>
    </w:p>
    <w:p w:rsidR="000A5970" w:rsidRDefault="001328D1">
      <w:r>
        <w:rPr>
          <w:b/>
        </w:rPr>
        <w:t>pDriverName</w:t>
      </w:r>
      <w:r>
        <w:t xml:space="preserve">: An optional pointer to a string that specifies the name of a </w:t>
      </w:r>
      <w:hyperlink w:anchor="gt_1a48eebd-e72c-494d-b8cb-84dfb7bc3b65">
        <w:r>
          <w:rPr>
            <w:rStyle w:val="HyperlinkGreen"/>
            <w:b/>
          </w:rPr>
          <w:t>printer driver</w:t>
        </w:r>
      </w:hyperlink>
      <w:r>
        <w:t xml:space="preserve"> to process a print job. For rules governing printer driver names, see section </w:t>
      </w:r>
      <w:hyperlink w:anchor="Section_a4c7686fa88c48f996ebbf4dfc3fe519" w:history="1">
        <w:r>
          <w:rPr>
            <w:rStyle w:val="Hyperlink"/>
          </w:rPr>
          <w:t>2.2.4.3</w:t>
        </w:r>
      </w:hyperlink>
      <w:r>
        <w:t>.</w:t>
      </w:r>
    </w:p>
    <w:p w:rsidR="000A5970" w:rsidRDefault="001328D1">
      <w:r>
        <w:rPr>
          <w:b/>
        </w:rPr>
        <w:t>pDevMode</w:t>
      </w:r>
      <w:r>
        <w:t xml:space="preserve">: An optional pointer to a truncated </w:t>
      </w:r>
      <w:hyperlink w:anchor="Section_0136fad4f02c44dd857f820477b19c1d" w:history="1">
        <w:r>
          <w:rPr>
            <w:rStyle w:val="Hyperlink"/>
          </w:rPr>
          <w:t>DEVMODE</w:t>
        </w:r>
      </w:hyperlink>
      <w:r>
        <w:t xml:space="preserve"> structure (section 2.2.1.1.1), and MUST be ignored on receipt. Actual </w:t>
      </w:r>
      <w:r>
        <w:rPr>
          <w:b/>
        </w:rPr>
        <w:t>DEVMODE</w:t>
      </w:r>
      <w:r>
        <w:t xml:space="preserve"> data is passed to a method via a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in a </w:t>
      </w:r>
      <w:hyperlink w:anchor="Section_c2b14fe764794460a7ba633a845dd61a" w:history="1">
        <w:r>
          <w:rPr>
            <w:rStyle w:val="Hyperlink"/>
          </w:rPr>
          <w:t>DEVMODE_CONTAINER</w:t>
        </w:r>
      </w:hyperlink>
      <w:r>
        <w:t xml:space="preserve"> (section 2.2.1.2.1).</w:t>
      </w:r>
    </w:p>
    <w:p w:rsidR="000A5970" w:rsidRDefault="001328D1">
      <w:r>
        <w:rPr>
          <w:b/>
        </w:rPr>
        <w:t>pSecurityDescriptor</w:t>
      </w:r>
      <w:r>
        <w:t>: An optional pointer to a SECURITY_DESCRIPTOR structure (</w:t>
      </w:r>
      <w:hyperlink r:id="rId143" w:anchor="Section_cca2742956894a16b2b49325d93e4ba2">
        <w:r>
          <w:rPr>
            <w:rStyle w:val="Hyperlink"/>
          </w:rPr>
          <w:t>[MS-DTYP]</w:t>
        </w:r>
      </w:hyperlink>
      <w:r>
        <w:t xml:space="preserve"> section 2.4.6), and MUST be ignored on receipt. Actual </w:t>
      </w:r>
      <w:r>
        <w:rPr>
          <w:b/>
        </w:rPr>
        <w:t>SECURITY_DESCRIPTOR</w:t>
      </w:r>
      <w:r>
        <w:t xml:space="preserve"> data is passed to a method via a self-relative SECURITY_DESCRIPTOR structure in a </w:t>
      </w:r>
      <w:hyperlink w:anchor="Section_6cf2b4ff1b2b453c87f985243823cea8" w:history="1">
        <w:r>
          <w:rPr>
            <w:rStyle w:val="Hyperlink"/>
          </w:rPr>
          <w:t>SECURITY_CONTAINER</w:t>
        </w:r>
      </w:hyperlink>
      <w:r>
        <w:t xml:space="preserve"> (section 2.2.1.2.13).</w:t>
      </w:r>
    </w:p>
    <w:p w:rsidR="000A5970" w:rsidRDefault="001328D1">
      <w:r>
        <w:rPr>
          <w:b/>
        </w:rPr>
        <w:t>JobId</w:t>
      </w:r>
      <w:r>
        <w:t>: This member contains an identifier for a print job.</w:t>
      </w:r>
    </w:p>
    <w:p w:rsidR="000A5970" w:rsidRDefault="001328D1">
      <w:r>
        <w:rPr>
          <w:b/>
        </w:rPr>
        <w:t>pStatus</w:t>
      </w:r>
      <w:r>
        <w:t>: An optional pointer to a string that describes job status. The text is implementation-specific and can be displayed to the</w:t>
      </w:r>
      <w:r>
        <w:t xml:space="preserve"> user, but it MUST NOT have any other functional effect. An example of job status is "Cannot print - Black ink must be replaced."</w:t>
      </w:r>
    </w:p>
    <w:p w:rsidR="000A5970" w:rsidRDefault="001328D1">
      <w:r>
        <w:rPr>
          <w:b/>
        </w:rPr>
        <w:t>Status</w:t>
      </w:r>
      <w:r>
        <w:t>: This member specifies job status. The value of this member is the result of a bitwise OR of zero or more of the job st</w:t>
      </w:r>
      <w:r>
        <w:t xml:space="preserve">atus values defined in section </w:t>
      </w:r>
      <w:hyperlink w:anchor="Section_1625e9d929e448f4b83d3bd0fdaea787" w:history="1">
        <w:r>
          <w:rPr>
            <w:rStyle w:val="Hyperlink"/>
          </w:rPr>
          <w:t>2.2.3.12</w:t>
        </w:r>
      </w:hyperlink>
      <w:r>
        <w:t>.</w:t>
      </w:r>
    </w:p>
    <w:p w:rsidR="000A5970" w:rsidRDefault="001328D1">
      <w:r>
        <w:t xml:space="preserve">Client applications can display the job status to a user. It is an implementation-specific string and SHOULD support all job status descriptions specified </w:t>
      </w:r>
      <w:r>
        <w:t xml:space="preserve">in section 2.2.3.12 for all corresponding status bits. If </w:t>
      </w:r>
      <w:r>
        <w:rPr>
          <w:b/>
        </w:rPr>
        <w:t>pStatus</w:t>
      </w:r>
      <w:r>
        <w:t xml:space="preserve"> is not NULL, the string that is pointed to by </w:t>
      </w:r>
      <w:r>
        <w:rPr>
          <w:b/>
        </w:rPr>
        <w:t>pStatus</w:t>
      </w:r>
      <w:r>
        <w:t xml:space="preserve"> SHOULD be displayed instead.</w:t>
      </w:r>
    </w:p>
    <w:p w:rsidR="000A5970" w:rsidRDefault="001328D1">
      <w:r>
        <w:rPr>
          <w:b/>
        </w:rPr>
        <w:t>Priority</w:t>
      </w:r>
      <w:r>
        <w:t>: This member specifies information about job priority as a decimal number from 0 through 99, inclu</w:t>
      </w:r>
      <w:r>
        <w:t>sive.</w:t>
      </w:r>
    </w:p>
    <w:p w:rsidR="000A5970" w:rsidRDefault="001328D1">
      <w:r>
        <w:rPr>
          <w:b/>
        </w:rPr>
        <w:t>Position</w:t>
      </w:r>
      <w:r>
        <w:t>: This member specifies a job's position in a queue, where one represents the next job that is printed.</w:t>
      </w:r>
    </w:p>
    <w:p w:rsidR="000A5970" w:rsidRDefault="001328D1">
      <w:r>
        <w:rPr>
          <w:b/>
        </w:rPr>
        <w:lastRenderedPageBreak/>
        <w:t>TotalPages</w:t>
      </w:r>
      <w:r>
        <w:t>: This member specifies the number of pages a document contains. It can be zero.</w:t>
      </w:r>
    </w:p>
    <w:p w:rsidR="000A5970" w:rsidRDefault="001328D1">
      <w:r>
        <w:rPr>
          <w:b/>
        </w:rPr>
        <w:t>PagesPrinted</w:t>
      </w:r>
      <w:r>
        <w:t xml:space="preserve">: This member specifies the number </w:t>
      </w:r>
      <w:r>
        <w:t>of pages that have been printed. It can be zero.</w:t>
      </w:r>
    </w:p>
    <w:p w:rsidR="000A5970" w:rsidRDefault="001328D1">
      <w:r>
        <w:rPr>
          <w:b/>
        </w:rPr>
        <w:t>Submitted</w:t>
      </w:r>
      <w:r>
        <w:t>: This member is a SYSTEMTIME structure ([MS-DTYP] section 2.3.13) that specifies when a document was spooled.</w:t>
      </w:r>
    </w:p>
    <w:p w:rsidR="000A5970" w:rsidRDefault="001328D1">
      <w:r>
        <w:rPr>
          <w:b/>
        </w:rPr>
        <w:t>StartTime</w:t>
      </w:r>
      <w:r>
        <w:t xml:space="preserve">: This member specifies the earliest time that a printer can print a job. The </w:t>
      </w:r>
      <w:r>
        <w:t>time is expressed as the number of minutes after 12:00 AM GMT within a 24-hour boundary.</w:t>
      </w:r>
    </w:p>
    <w:p w:rsidR="000A5970" w:rsidRDefault="001328D1">
      <w:r>
        <w:rPr>
          <w:b/>
        </w:rPr>
        <w:t>UntilTime</w:t>
      </w:r>
      <w:r>
        <w:t>: This member specifies the latest time that the printer can print a job. The time is expressed as the number of minutes after 12:00 AM GMT within a 24-hour b</w:t>
      </w:r>
      <w:r>
        <w:t>oundary.</w:t>
      </w:r>
    </w:p>
    <w:p w:rsidR="000A5970" w:rsidRDefault="001328D1">
      <w:r>
        <w:rPr>
          <w:b/>
        </w:rPr>
        <w:t>Size</w:t>
      </w:r>
      <w:r>
        <w:t>: This member specifies the size of a job, in bytes.</w:t>
      </w:r>
    </w:p>
    <w:p w:rsidR="000A5970" w:rsidRDefault="001328D1">
      <w:r>
        <w:rPr>
          <w:b/>
        </w:rPr>
        <w:t>Time</w:t>
      </w:r>
      <w:r>
        <w:t>: This member specifies the number of milliseconds that have elapsed since printing began.</w:t>
      </w:r>
    </w:p>
    <w:p w:rsidR="000A5970" w:rsidRDefault="001328D1">
      <w:pPr>
        <w:pStyle w:val="Heading5"/>
      </w:pPr>
      <w:bookmarkStart w:id="259" w:name="section_70e8e10238754ce8a292aaabc88e1458"/>
      <w:bookmarkStart w:id="260" w:name="_Toc523395934"/>
      <w:r>
        <w:t>MONITOR_INFO Members</w:t>
      </w:r>
      <w:bookmarkEnd w:id="259"/>
      <w:bookmarkEnd w:id="260"/>
      <w:r>
        <w:fldChar w:fldCharType="begin"/>
      </w:r>
      <w:r>
        <w:instrText xml:space="preserve"> XE "MONITOR_INFO members"</w:instrText>
      </w:r>
      <w:r>
        <w:fldChar w:fldCharType="end"/>
      </w:r>
    </w:p>
    <w:p w:rsidR="000A5970" w:rsidRDefault="001328D1">
      <w:r>
        <w:t xml:space="preserve">This section describes the members that are commonly used in </w:t>
      </w:r>
      <w:hyperlink w:anchor="Section_822a6b4d37814a579eefd572dcf4d86f" w:history="1">
        <w:r>
          <w:rPr>
            <w:rStyle w:val="Hyperlink"/>
          </w:rPr>
          <w:t>MONITOR_INFO</w:t>
        </w:r>
      </w:hyperlink>
      <w:r>
        <w:t xml:space="preserve"> structures.</w:t>
      </w:r>
    </w:p>
    <w:p w:rsidR="000A5970" w:rsidRDefault="001328D1">
      <w:r>
        <w:rPr>
          <w:b/>
        </w:rPr>
        <w:t>pName</w:t>
      </w:r>
      <w:r>
        <w:t xml:space="preserve">: A pointer to a string that specifies the name of the </w:t>
      </w:r>
      <w:hyperlink w:anchor="gt_1b5f368b-942b-40dd-84ea-fa9082916216">
        <w:r>
          <w:rPr>
            <w:rStyle w:val="HyperlinkGreen"/>
            <w:b/>
          </w:rPr>
          <w:t>port monitor</w:t>
        </w:r>
      </w:hyperlink>
      <w:r>
        <w:t xml:space="preserve">. For rules governing port monitor names, see section </w:t>
      </w:r>
      <w:hyperlink w:anchor="Section_808e2e6c7f914bdd92da56fbca513404" w:history="1">
        <w:r>
          <w:rPr>
            <w:rStyle w:val="Hyperlink"/>
          </w:rPr>
          <w:t>2.2.4.8</w:t>
        </w:r>
      </w:hyperlink>
      <w:r>
        <w:t>.</w:t>
      </w:r>
    </w:p>
    <w:p w:rsidR="000A5970" w:rsidRDefault="001328D1">
      <w:pPr>
        <w:pStyle w:val="Heading5"/>
      </w:pPr>
      <w:bookmarkStart w:id="261" w:name="section_2607e270ebe64d84a2f712b056fae964"/>
      <w:bookmarkStart w:id="262" w:name="_Toc523395935"/>
      <w:r>
        <w:t>PORT_INFO Members</w:t>
      </w:r>
      <w:bookmarkEnd w:id="261"/>
      <w:bookmarkEnd w:id="262"/>
      <w:r>
        <w:fldChar w:fldCharType="begin"/>
      </w:r>
      <w:r>
        <w:instrText xml:space="preserve"> XE "PORT_INFO members"</w:instrText>
      </w:r>
      <w:r>
        <w:fldChar w:fldCharType="end"/>
      </w:r>
    </w:p>
    <w:p w:rsidR="000A5970" w:rsidRDefault="001328D1">
      <w:r>
        <w:t xml:space="preserve">This section describes members commonly used in </w:t>
      </w:r>
      <w:hyperlink w:anchor="Section_05c1a8d20bcb4292bc65c8cc2e7f90cf" w:history="1">
        <w:r>
          <w:rPr>
            <w:rStyle w:val="Hyperlink"/>
          </w:rPr>
          <w:t>PORT_INFO</w:t>
        </w:r>
      </w:hyperlink>
      <w:r>
        <w:t xml:space="preserve"> structures.</w:t>
      </w:r>
    </w:p>
    <w:p w:rsidR="000A5970" w:rsidRDefault="001328D1">
      <w:r>
        <w:rPr>
          <w:b/>
        </w:rPr>
        <w:t>pPortName</w:t>
      </w:r>
      <w:r>
        <w:t xml:space="preserve">: A pointer to a string that specifies a supported printer </w:t>
      </w:r>
      <w:hyperlink w:anchor="gt_ac027425-6043-4ad3-be27-56a381b75d38">
        <w:r>
          <w:rPr>
            <w:rStyle w:val="HyperlinkGreen"/>
            <w:b/>
          </w:rPr>
          <w:t>port</w:t>
        </w:r>
      </w:hyperlink>
      <w:r>
        <w:t xml:space="preserve">. For rules governing port names, see section </w:t>
      </w:r>
      <w:hyperlink w:anchor="Section_03c5feb74fbb4569b0649eb6ad833f50" w:history="1">
        <w:r>
          <w:rPr>
            <w:rStyle w:val="Hyperlink"/>
          </w:rPr>
          <w:t>2.2.4.10</w:t>
        </w:r>
      </w:hyperlink>
      <w:r>
        <w:t>.</w:t>
      </w:r>
    </w:p>
    <w:p w:rsidR="000A5970" w:rsidRDefault="001328D1">
      <w:pPr>
        <w:pStyle w:val="Heading5"/>
      </w:pPr>
      <w:bookmarkStart w:id="263" w:name="section_c07c2bfde2c94d369259354a229d645d"/>
      <w:bookmarkStart w:id="264" w:name="_Toc523395936"/>
      <w:r>
        <w:t>PRINTER_INFO Members</w:t>
      </w:r>
      <w:bookmarkEnd w:id="263"/>
      <w:bookmarkEnd w:id="264"/>
      <w:r>
        <w:fldChar w:fldCharType="begin"/>
      </w:r>
      <w:r>
        <w:instrText xml:space="preserve"> XE "PRINTER_INFO members"</w:instrText>
      </w:r>
      <w:r>
        <w:fldChar w:fldCharType="end"/>
      </w:r>
    </w:p>
    <w:p w:rsidR="000A5970" w:rsidRDefault="001328D1">
      <w:r>
        <w:t xml:space="preserve">This section describes members commonly used in </w:t>
      </w:r>
      <w:hyperlink w:anchor="Section_125fb29b3c5141fca333b1e0e8794a91" w:history="1">
        <w:r>
          <w:rPr>
            <w:rStyle w:val="Hyperlink"/>
          </w:rPr>
          <w:t>PRINTER_INFO</w:t>
        </w:r>
      </w:hyperlink>
      <w:r>
        <w:t xml:space="preserve"> structures.</w:t>
      </w:r>
    </w:p>
    <w:p w:rsidR="000A5970" w:rsidRDefault="001328D1">
      <w:r>
        <w:rPr>
          <w:b/>
        </w:rPr>
        <w:t>pDescription</w:t>
      </w:r>
      <w:r>
        <w:t>: An</w:t>
      </w:r>
      <w:r>
        <w:t xml:space="preserve"> optional pointer to a string that specifies a description of the printer.</w:t>
      </w:r>
      <w:bookmarkStart w:id="265"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65"/>
    </w:p>
    <w:p w:rsidR="000A5970" w:rsidRDefault="001328D1">
      <w:r>
        <w:rPr>
          <w:b/>
        </w:rPr>
        <w:t>pComment</w:t>
      </w:r>
      <w:r>
        <w:t>: An optional pointer to a string that specifies additional information about the printer.</w:t>
      </w:r>
      <w:bookmarkStart w:id="266" w:name="Appendix_A_Target_18"/>
      <w:r>
        <w:fldChar w:fldCharType="begin"/>
      </w:r>
      <w:r>
        <w:instrText xml:space="preserve"> HYPERLINK </w:instrText>
      </w:r>
      <w:r>
        <w:instrText xml:space="preserve">\l "Appendix_A_18" \o "Product behavior note 18" \h </w:instrText>
      </w:r>
      <w:r>
        <w:fldChar w:fldCharType="separate"/>
      </w:r>
      <w:r>
        <w:rPr>
          <w:rStyle w:val="Hyperlink"/>
        </w:rPr>
        <w:t>&lt;18&gt;</w:t>
      </w:r>
      <w:r>
        <w:rPr>
          <w:rStyle w:val="Hyperlink"/>
        </w:rPr>
        <w:fldChar w:fldCharType="end"/>
      </w:r>
      <w:bookmarkEnd w:id="266"/>
    </w:p>
    <w:p w:rsidR="000A5970" w:rsidRDefault="001328D1">
      <w:r>
        <w:rPr>
          <w:b/>
        </w:rPr>
        <w:t>Status</w:t>
      </w:r>
      <w:r>
        <w:t xml:space="preserve">: This member specifies the printer status. It is the result of a bitwise OR of zero or more printer status values (section </w:t>
      </w:r>
      <w:hyperlink w:anchor="Section_1625e9d929e448f4b83d3bd0fdaea787" w:history="1">
        <w:r>
          <w:rPr>
            <w:rStyle w:val="Hyperlink"/>
          </w:rPr>
          <w:t>2.2.3.12</w:t>
        </w:r>
      </w:hyperlink>
      <w:r>
        <w:t>).</w:t>
      </w:r>
    </w:p>
    <w:p w:rsidR="000A5970" w:rsidRDefault="001328D1">
      <w:r>
        <w:rPr>
          <w:b/>
        </w:rPr>
        <w:t>Attributes</w:t>
      </w:r>
      <w:r>
        <w:t>: This member specifies printer attributes. It is the result of a bitwise OR of zero or more printer attribute values (section 2.2.3.12).</w:t>
      </w:r>
    </w:p>
    <w:p w:rsidR="000A5970" w:rsidRDefault="001328D1">
      <w:r>
        <w:rPr>
          <w:b/>
        </w:rPr>
        <w:t>pDevMode</w:t>
      </w:r>
      <w:r>
        <w:t xml:space="preserve">: An optional pointer to a truncated </w:t>
      </w:r>
      <w:hyperlink w:anchor="Section_0136fad4f02c44dd857f820477b19c1d" w:history="1">
        <w:r>
          <w:rPr>
            <w:rStyle w:val="Hyperlink"/>
          </w:rPr>
          <w:t>DEVMODE</w:t>
        </w:r>
      </w:hyperlink>
      <w:r>
        <w:t xml:space="preserve"> structure (section 2.2.1.1.1), and MUST be ignored on receipt. Actual </w:t>
      </w:r>
      <w:r>
        <w:rPr>
          <w:b/>
        </w:rPr>
        <w:t>DEVMODE</w:t>
      </w:r>
      <w:r>
        <w:t xml:space="preserve"> data is passed to a method via a custom-</w:t>
      </w:r>
      <w:hyperlink w:anchor="gt_37e89d91-2800-49d1-9d17-45ebe167ad87">
        <w:r>
          <w:rPr>
            <w:rStyle w:val="HyperlinkGreen"/>
            <w:b/>
          </w:rPr>
          <w:t>marshaled</w:t>
        </w:r>
      </w:hyperlink>
      <w:r>
        <w:t xml:space="preserve"> </w:t>
      </w:r>
      <w:hyperlink w:anchor="Section_ccc2a501794e4d2bb312f69c75131c2e" w:history="1">
        <w:r>
          <w:rPr>
            <w:rStyle w:val="Hyperlink"/>
          </w:rPr>
          <w:t>_DEVMODE</w:t>
        </w:r>
      </w:hyperlink>
      <w:r>
        <w:t xml:space="preserve"> structure (section 2.2.2.1) in a </w:t>
      </w:r>
      <w:hyperlink w:anchor="Section_c2b14fe764794460a7ba633a845dd61a" w:history="1">
        <w:r>
          <w:rPr>
            <w:rStyle w:val="Hyperlink"/>
          </w:rPr>
          <w:t>DEVMODE_CONTAINER</w:t>
        </w:r>
      </w:hyperlink>
      <w:r>
        <w:t xml:space="preserve"> (section 2.2.1.2.1).</w:t>
      </w:r>
    </w:p>
    <w:p w:rsidR="000A5970" w:rsidRDefault="001328D1">
      <w:r>
        <w:rPr>
          <w:b/>
        </w:rPr>
        <w:t>pSecurityDescriptor</w:t>
      </w:r>
      <w:r>
        <w:t>: An optional pointer to a SECURITY_DESCRIPTOR structure (</w:t>
      </w:r>
      <w:hyperlink r:id="rId144" w:anchor="Section_cca2742956894a16b2b49325d93e4ba2">
        <w:r>
          <w:rPr>
            <w:rStyle w:val="Hyperlink"/>
          </w:rPr>
          <w:t>[MS-DTYP]</w:t>
        </w:r>
      </w:hyperlink>
      <w:r>
        <w:t xml:space="preserve"> section 2.4.6), and MUST be ignored on receipt. Actual </w:t>
      </w:r>
      <w:r>
        <w:rPr>
          <w:b/>
        </w:rPr>
        <w:t>SECURITY_DESCRIPTOR</w:t>
      </w:r>
      <w:r>
        <w:t xml:space="preserve"> data is passed to a method via a self-relative SECURITY_DESCRIPTOR structure in a </w:t>
      </w:r>
      <w:hyperlink w:anchor="Section_6cf2b4ff1b2b453c87f985243823cea8" w:history="1">
        <w:r>
          <w:rPr>
            <w:rStyle w:val="Hyperlink"/>
          </w:rPr>
          <w:t>SECURITY_CONTAINER</w:t>
        </w:r>
      </w:hyperlink>
      <w:r>
        <w:t xml:space="preserve"> (section 2.2.1.2.13).</w:t>
      </w:r>
    </w:p>
    <w:p w:rsidR="000A5970" w:rsidRDefault="001328D1">
      <w:r>
        <w:rPr>
          <w:b/>
        </w:rPr>
        <w:t>pPortName</w:t>
      </w:r>
      <w:r>
        <w:t xml:space="preserve">: This member is a pointer to a string that specifies the port(s) used to transmit data to a printer. For rules governing </w:t>
      </w:r>
      <w:hyperlink w:anchor="gt_ac027425-6043-4ad3-be27-56a381b75d38">
        <w:r>
          <w:rPr>
            <w:rStyle w:val="HyperlinkGreen"/>
            <w:b/>
          </w:rPr>
          <w:t>port</w:t>
        </w:r>
      </w:hyperlink>
      <w:r>
        <w:t xml:space="preserve"> nam</w:t>
      </w:r>
      <w:r>
        <w:t xml:space="preserve">es, see section </w:t>
      </w:r>
      <w:hyperlink w:anchor="Section_03c5feb74fbb4569b0649eb6ad833f50" w:history="1">
        <w:r>
          <w:rPr>
            <w:rStyle w:val="Hyperlink"/>
          </w:rPr>
          <w:t>2.2.4.10</w:t>
        </w:r>
      </w:hyperlink>
      <w:r>
        <w:t>.</w:t>
      </w:r>
    </w:p>
    <w:p w:rsidR="000A5970" w:rsidRDefault="001328D1">
      <w:pPr>
        <w:pStyle w:val="Heading5"/>
      </w:pPr>
      <w:bookmarkStart w:id="267" w:name="section_fae766fc31d343cc902f8e6cc4c75f31"/>
      <w:bookmarkStart w:id="268" w:name="_Toc523395937"/>
      <w:r>
        <w:t>SPLCLIENT_INFO Members</w:t>
      </w:r>
      <w:bookmarkEnd w:id="267"/>
      <w:bookmarkEnd w:id="268"/>
      <w:r>
        <w:fldChar w:fldCharType="begin"/>
      </w:r>
      <w:r>
        <w:instrText xml:space="preserve"> XE "SPLCLIENT_INFO members"</w:instrText>
      </w:r>
      <w:r>
        <w:fldChar w:fldCharType="end"/>
      </w:r>
    </w:p>
    <w:p w:rsidR="000A5970" w:rsidRDefault="001328D1">
      <w:r>
        <w:t xml:space="preserve">This section describes members commonly used in </w:t>
      </w:r>
      <w:hyperlink w:anchor="Section_d23fee1a3f624cbb8a06d01180fe2ff9" w:history="1">
        <w:r>
          <w:rPr>
            <w:rStyle w:val="Hyperlink"/>
          </w:rPr>
          <w:t>SPLCLIENT</w:t>
        </w:r>
        <w:r>
          <w:rPr>
            <w:rStyle w:val="Hyperlink"/>
          </w:rPr>
          <w:t>_INFO</w:t>
        </w:r>
      </w:hyperlink>
      <w:r>
        <w:t xml:space="preserve"> structures.</w:t>
      </w:r>
    </w:p>
    <w:p w:rsidR="000A5970" w:rsidRDefault="001328D1">
      <w:r>
        <w:rPr>
          <w:b/>
        </w:rPr>
        <w:lastRenderedPageBreak/>
        <w:t>pMachineName</w:t>
      </w:r>
      <w:r>
        <w:t xml:space="preserve">: This member is a pointer to a string that provides the client computer name. Client computer names are governed by the same rules as server names (section </w:t>
      </w:r>
      <w:hyperlink w:anchor="Section_9b3f813570224b72accbaefcc360c83b" w:history="1">
        <w:r>
          <w:rPr>
            <w:rStyle w:val="Hyperlink"/>
          </w:rPr>
          <w:t>2.2.4.16</w:t>
        </w:r>
      </w:hyperlink>
      <w:r>
        <w:t>)</w:t>
      </w:r>
      <w:r>
        <w:t>.</w:t>
      </w:r>
    </w:p>
    <w:p w:rsidR="000A5970" w:rsidRDefault="001328D1">
      <w:r>
        <w:rPr>
          <w:b/>
        </w:rPr>
        <w:t>pUserName</w:t>
      </w:r>
      <w:r>
        <w:t>: This member is a pointer to a string that provides a user name.</w:t>
      </w:r>
    </w:p>
    <w:p w:rsidR="000A5970" w:rsidRDefault="001328D1">
      <w:r>
        <w:rPr>
          <w:b/>
        </w:rPr>
        <w:t>dwBuildNum</w:t>
      </w:r>
      <w:r>
        <w:t>: The value of this member specifies the build number of the client operating system.</w:t>
      </w:r>
    </w:p>
    <w:p w:rsidR="000A5970" w:rsidRDefault="001328D1">
      <w:r>
        <w:rPr>
          <w:b/>
        </w:rPr>
        <w:t>dwMajorVersion</w:t>
      </w:r>
      <w:r>
        <w:t>: The value of this member is the implementation-specific major versi</w:t>
      </w:r>
      <w:r>
        <w:t>on number of the client operating system.</w:t>
      </w:r>
      <w:bookmarkStart w:id="269"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69"/>
    </w:p>
    <w:p w:rsidR="000A5970" w:rsidRDefault="001328D1">
      <w:r>
        <w:rPr>
          <w:b/>
        </w:rPr>
        <w:t>dwMinorVersion</w:t>
      </w:r>
      <w:r>
        <w:t>: The value of this member is the implementation-specific minor version number of the client operating system.</w:t>
      </w:r>
      <w:bookmarkStart w:id="270" w:name="Appendix_A_Target_20"/>
      <w:r>
        <w:fldChar w:fldCharType="begin"/>
      </w:r>
      <w:r>
        <w:instrText xml:space="preserve"> HYPERLINK \l "App</w:instrText>
      </w:r>
      <w:r>
        <w:instrText xml:space="preserve">endix_A_20" \o "Product behavior note 20" \h </w:instrText>
      </w:r>
      <w:r>
        <w:fldChar w:fldCharType="separate"/>
      </w:r>
      <w:r>
        <w:rPr>
          <w:rStyle w:val="Hyperlink"/>
        </w:rPr>
        <w:t>&lt;20&gt;</w:t>
      </w:r>
      <w:r>
        <w:rPr>
          <w:rStyle w:val="Hyperlink"/>
        </w:rPr>
        <w:fldChar w:fldCharType="end"/>
      </w:r>
      <w:bookmarkEnd w:id="270"/>
    </w:p>
    <w:p w:rsidR="000A5970" w:rsidRDefault="001328D1">
      <w:r>
        <w:rPr>
          <w:b/>
        </w:rPr>
        <w:t>wProcessorArchitecture</w:t>
      </w:r>
      <w:r>
        <w:t>: The value of this member is the implementation-specific identifier for the client system's processor architecture.</w:t>
      </w:r>
      <w:bookmarkStart w:id="271" w:name="Appendix_A_Target_21"/>
      <w:r>
        <w:fldChar w:fldCharType="begin"/>
      </w:r>
      <w:r>
        <w:instrText xml:space="preserve"> HYPERLINK \l "Appendix_A_21" \o "Product behavior note 21" \h </w:instrText>
      </w:r>
      <w:r>
        <w:fldChar w:fldCharType="separate"/>
      </w:r>
      <w:r>
        <w:rPr>
          <w:rStyle w:val="Hyperlink"/>
        </w:rPr>
        <w:t>&lt;</w:t>
      </w:r>
      <w:r>
        <w:rPr>
          <w:rStyle w:val="Hyperlink"/>
        </w:rPr>
        <w:t>21&gt;</w:t>
      </w:r>
      <w:r>
        <w:rPr>
          <w:rStyle w:val="Hyperlink"/>
        </w:rPr>
        <w:fldChar w:fldCharType="end"/>
      </w:r>
      <w:bookmarkEnd w:id="271"/>
      <w:r>
        <w:t xml:space="preserve"> The value of this member SHOULD be ignored on receipt.</w:t>
      </w:r>
    </w:p>
    <w:p w:rsidR="000A5970" w:rsidRDefault="001328D1">
      <w:pPr>
        <w:pStyle w:val="Heading4"/>
      </w:pPr>
      <w:bookmarkStart w:id="272" w:name="section_20f7b510e6a04f6c97a05630d1e70879"/>
      <w:bookmarkStart w:id="273" w:name="_Toc523395938"/>
      <w:r>
        <w:t>DOC_INFO_1</w:t>
      </w:r>
      <w:bookmarkEnd w:id="272"/>
      <w:bookmarkEnd w:id="273"/>
      <w:r>
        <w:fldChar w:fldCharType="begin"/>
      </w:r>
      <w:r>
        <w:instrText xml:space="preserve"> XE "DOC_INFO_1 structure"</w:instrText>
      </w:r>
      <w:r>
        <w:fldChar w:fldCharType="end"/>
      </w:r>
    </w:p>
    <w:p w:rsidR="000A5970" w:rsidRDefault="001328D1">
      <w:r>
        <w:t>The DOC_INFO_1 structure describes a document that is printed.</w:t>
      </w:r>
    </w:p>
    <w:p w:rsidR="000A5970" w:rsidRDefault="001328D1">
      <w:pPr>
        <w:pStyle w:val="Code"/>
      </w:pPr>
      <w:r>
        <w:t>typedef struct _DOC_INFO_1 {</w:t>
      </w:r>
    </w:p>
    <w:p w:rsidR="000A5970" w:rsidRDefault="001328D1">
      <w:pPr>
        <w:pStyle w:val="Code"/>
      </w:pPr>
      <w:r>
        <w:t xml:space="preserve">  [string] wchar_t* pDocName;</w:t>
      </w:r>
    </w:p>
    <w:p w:rsidR="000A5970" w:rsidRDefault="001328D1">
      <w:pPr>
        <w:pStyle w:val="Code"/>
      </w:pPr>
      <w:r>
        <w:t xml:space="preserve">  [string] wchar_t* pOutputFile;</w:t>
      </w:r>
    </w:p>
    <w:p w:rsidR="000A5970" w:rsidRDefault="001328D1">
      <w:pPr>
        <w:pStyle w:val="Code"/>
      </w:pPr>
      <w:r>
        <w:t xml:space="preserve">  [string] wchar_t* pDatatype;</w:t>
      </w:r>
    </w:p>
    <w:p w:rsidR="000A5970" w:rsidRDefault="001328D1">
      <w:pPr>
        <w:pStyle w:val="Code"/>
      </w:pPr>
      <w:r>
        <w:t>} DOC_INFO_1;</w:t>
      </w:r>
    </w:p>
    <w:p w:rsidR="000A5970" w:rsidRDefault="001328D1">
      <w:pPr>
        <w:pStyle w:val="Definition-Field"/>
      </w:pPr>
      <w:r>
        <w:rPr>
          <w:b/>
        </w:rPr>
        <w:t>pDocName:</w:t>
      </w:r>
      <w:r>
        <w:t xml:space="preserve">  An optional pointer to a string that provides the name of the document. If this member is NULL, the </w:t>
      </w:r>
      <w:hyperlink w:anchor="gt_59fb3ddc-63cf-45df-8a90-46a6af9e00cb">
        <w:r>
          <w:rPr>
            <w:rStyle w:val="HyperlinkGreen"/>
            <w:b/>
          </w:rPr>
          <w:t>print server</w:t>
        </w:r>
      </w:hyperlink>
      <w:r>
        <w:t xml:space="preserve"> SHOULD use an implementat</w:t>
      </w:r>
      <w:r>
        <w:t>ion-specific default job name.</w:t>
      </w:r>
      <w:bookmarkStart w:id="274"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74"/>
    </w:p>
    <w:p w:rsidR="000A5970" w:rsidRDefault="001328D1">
      <w:pPr>
        <w:pStyle w:val="Definition-Field"/>
      </w:pPr>
      <w:r>
        <w:rPr>
          <w:b/>
        </w:rPr>
        <w:t>pOutputFile:</w:t>
      </w:r>
      <w:r>
        <w:t xml:space="preserve">  An optional pointer to a string that specifies the name of an output file. For rules governing path names, see section </w:t>
      </w:r>
      <w:hyperlink w:anchor="Section_1d75f622d07c45ccbf1ea6191e408516" w:history="1">
        <w:r>
          <w:rPr>
            <w:rStyle w:val="Hyperlink"/>
          </w:rPr>
          <w:t>2.2.4.9</w:t>
        </w:r>
      </w:hyperlink>
      <w:r>
        <w:t>.</w:t>
      </w:r>
    </w:p>
    <w:p w:rsidR="000A5970" w:rsidRDefault="001328D1">
      <w:pPr>
        <w:pStyle w:val="Definition-Field"/>
      </w:pPr>
      <w:r>
        <w:rPr>
          <w:b/>
        </w:rPr>
        <w:t>pDatatype:</w:t>
      </w:r>
      <w:r>
        <w:t xml:space="preserve">  An optional pointer to a string that identifies the type of data used to record the document. For rules governing </w:t>
      </w:r>
      <w:hyperlink w:anchor="gt_0d327bc0-a461-4723-8beb-d935fdab4895">
        <w:r>
          <w:rPr>
            <w:rStyle w:val="HyperlinkGreen"/>
            <w:b/>
          </w:rPr>
          <w:t>data type</w:t>
        </w:r>
      </w:hyperlink>
      <w:r>
        <w:t xml:space="preserve"> names, see </w:t>
      </w:r>
      <w:r>
        <w:t xml:space="preserve">section </w:t>
      </w:r>
      <w:hyperlink w:anchor="Section_f40cbad088dd4e86a16bcf62c3b17c52" w:history="1">
        <w:r>
          <w:rPr>
            <w:rStyle w:val="Hyperlink"/>
          </w:rPr>
          <w:t>2.2.4.2</w:t>
        </w:r>
      </w:hyperlink>
      <w:r>
        <w:t>.</w:t>
      </w:r>
    </w:p>
    <w:p w:rsidR="000A5970" w:rsidRDefault="001328D1">
      <w:pPr>
        <w:pStyle w:val="Heading4"/>
      </w:pPr>
      <w:bookmarkStart w:id="275" w:name="section_17943579a5144d0b8ded422265b23f45"/>
      <w:bookmarkStart w:id="276" w:name="_Toc523395939"/>
      <w:r>
        <w:t>DRIVER_INFO</w:t>
      </w:r>
      <w:bookmarkEnd w:id="275"/>
      <w:bookmarkEnd w:id="276"/>
      <w:r>
        <w:fldChar w:fldCharType="begin"/>
      </w:r>
      <w:r>
        <w:instrText xml:space="preserve"> XE "DRIVER_INFO"</w:instrText>
      </w:r>
      <w:r>
        <w:fldChar w:fldCharType="end"/>
      </w:r>
    </w:p>
    <w:p w:rsidR="000A5970" w:rsidRDefault="001328D1">
      <w:pPr>
        <w:pStyle w:val="Heading5"/>
      </w:pPr>
      <w:bookmarkStart w:id="277" w:name="section_df308bbf8ff74b0f930bcb9b90080b90"/>
      <w:bookmarkStart w:id="278" w:name="_Toc523395940"/>
      <w:r>
        <w:t>DRIVER_INFO_1</w:t>
      </w:r>
      <w:bookmarkEnd w:id="277"/>
      <w:bookmarkEnd w:id="278"/>
      <w:r>
        <w:fldChar w:fldCharType="begin"/>
      </w:r>
      <w:r>
        <w:instrText xml:space="preserve"> XE "DRIVER_INFO_1 structure"</w:instrText>
      </w:r>
      <w:r>
        <w:fldChar w:fldCharType="end"/>
      </w:r>
    </w:p>
    <w:p w:rsidR="000A5970" w:rsidRDefault="001328D1">
      <w:r>
        <w:t xml:space="preserve">The DRIVER_INFO_1 structure provides information about a </w:t>
      </w:r>
      <w:hyperlink w:anchor="gt_1a48eebd-e72c-494d-b8cb-84dfb7bc3b65">
        <w:r>
          <w:rPr>
            <w:rStyle w:val="HyperlinkGreen"/>
            <w:b/>
          </w:rPr>
          <w:t>printer driver</w:t>
        </w:r>
      </w:hyperlink>
      <w:r>
        <w:t>.</w:t>
      </w:r>
    </w:p>
    <w:p w:rsidR="000A5970" w:rsidRDefault="001328D1">
      <w:pPr>
        <w:pStyle w:val="Code"/>
      </w:pPr>
      <w:r>
        <w:t>typedef struct _DRIVER_INFO_1 {</w:t>
      </w:r>
    </w:p>
    <w:p w:rsidR="000A5970" w:rsidRDefault="001328D1">
      <w:pPr>
        <w:pStyle w:val="Code"/>
      </w:pPr>
      <w:r>
        <w:t xml:space="preserve">  [string] wchar_t* pName;</w:t>
      </w:r>
    </w:p>
    <w:p w:rsidR="000A5970" w:rsidRDefault="001328D1">
      <w:pPr>
        <w:pStyle w:val="Code"/>
      </w:pPr>
      <w:r>
        <w:t>} DRIVER_INFO_1;</w:t>
      </w:r>
    </w:p>
    <w:p w:rsidR="000A5970" w:rsidRDefault="001328D1">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279" w:name="section_39bbfc3087684cd49930434857e2c2a2"/>
      <w:bookmarkStart w:id="280" w:name="_Toc523395941"/>
      <w:r>
        <w:t>DRIVER_INFO_2</w:t>
      </w:r>
      <w:bookmarkEnd w:id="279"/>
      <w:bookmarkEnd w:id="280"/>
      <w:r>
        <w:fldChar w:fldCharType="begin"/>
      </w:r>
      <w:r>
        <w:instrText xml:space="preserve"> XE "DRIVER_INFO_2 structure"</w:instrText>
      </w:r>
      <w:r>
        <w:fldChar w:fldCharType="end"/>
      </w:r>
    </w:p>
    <w:p w:rsidR="000A5970" w:rsidRDefault="001328D1">
      <w:r>
        <w:t xml:space="preserve">The DRIVER_INFO_2 structure provides information about a </w:t>
      </w:r>
      <w:hyperlink w:anchor="gt_1a48eebd-e72c-494d-b8cb-84dfb7bc3b65">
        <w:r>
          <w:rPr>
            <w:rStyle w:val="HyperlinkGreen"/>
            <w:b/>
          </w:rPr>
          <w:t>printer driver</w:t>
        </w:r>
      </w:hyperlink>
      <w:r>
        <w:t>.</w:t>
      </w:r>
    </w:p>
    <w:p w:rsidR="000A5970" w:rsidRDefault="001328D1">
      <w:pPr>
        <w:pStyle w:val="Code"/>
      </w:pPr>
      <w:r>
        <w:t>typedef struct _DRIVER_INFO_2 {</w:t>
      </w:r>
    </w:p>
    <w:p w:rsidR="000A5970" w:rsidRDefault="001328D1">
      <w:pPr>
        <w:pStyle w:val="Code"/>
      </w:pPr>
      <w:r>
        <w:t xml:space="preserve">  DWORD cVersion;</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lastRenderedPageBreak/>
        <w:t xml:space="preserve">  [string] wchar_t* pConfigFile;</w:t>
      </w:r>
    </w:p>
    <w:p w:rsidR="000A5970" w:rsidRDefault="001328D1">
      <w:pPr>
        <w:pStyle w:val="Code"/>
      </w:pPr>
      <w:r>
        <w:t>} DRIVER_INFO_2;</w:t>
      </w:r>
    </w:p>
    <w:p w:rsidR="000A5970" w:rsidRDefault="001328D1">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281" w:name="section_b4d3b5f3c6314fc393484c983590a0d8"/>
      <w:bookmarkStart w:id="282" w:name="_Toc523395942"/>
      <w:r>
        <w:t>RPC_DRIVER_INFO_3</w:t>
      </w:r>
      <w:bookmarkEnd w:id="281"/>
      <w:bookmarkEnd w:id="282"/>
      <w:r>
        <w:fldChar w:fldCharType="begin"/>
      </w:r>
      <w:r>
        <w:instrText xml:space="preserve"> XE "RPC_DRIVER_INFO_3 structu</w:instrText>
      </w:r>
      <w:r>
        <w:instrText>re"</w:instrText>
      </w:r>
      <w:r>
        <w:fldChar w:fldCharType="end"/>
      </w:r>
    </w:p>
    <w:p w:rsidR="000A5970" w:rsidRDefault="001328D1">
      <w:r>
        <w:t xml:space="preserve">The RPC_DRIVER_INFO_3 structure provides information about a </w:t>
      </w:r>
      <w:hyperlink w:anchor="gt_1a48eebd-e72c-494d-b8cb-84dfb7bc3b65">
        <w:r>
          <w:rPr>
            <w:rStyle w:val="HyperlinkGreen"/>
            <w:b/>
          </w:rPr>
          <w:t>printer driver</w:t>
        </w:r>
      </w:hyperlink>
      <w:r>
        <w:t>.</w:t>
      </w:r>
      <w:bookmarkStart w:id="28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83"/>
    </w:p>
    <w:p w:rsidR="000A5970" w:rsidRDefault="001328D1">
      <w:pPr>
        <w:pStyle w:val="Code"/>
      </w:pPr>
      <w:r>
        <w:t>typedef struct _RPC_DRIVER_INFO_3 {</w:t>
      </w:r>
    </w:p>
    <w:p w:rsidR="000A5970" w:rsidRDefault="001328D1">
      <w:pPr>
        <w:pStyle w:val="Code"/>
      </w:pPr>
      <w:r>
        <w:t xml:space="preserve">  DWO</w:t>
      </w:r>
      <w:r>
        <w:t>RD cVersion;</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t xml:space="preserve">  [string] wchar_t* pConfigFile;</w:t>
      </w:r>
    </w:p>
    <w:p w:rsidR="000A5970" w:rsidRDefault="001328D1">
      <w:pPr>
        <w:pStyle w:val="Code"/>
      </w:pPr>
      <w:r>
        <w:t xml:space="preserve">  [string] wchar_t* pHelpFile;</w:t>
      </w:r>
    </w:p>
    <w:p w:rsidR="000A5970" w:rsidRDefault="001328D1">
      <w:pPr>
        <w:pStyle w:val="Code"/>
      </w:pPr>
      <w:r>
        <w:t xml:space="preserve">  [string] wchar_t* pMonitorName;</w:t>
      </w:r>
    </w:p>
    <w:p w:rsidR="000A5970" w:rsidRDefault="001328D1">
      <w:pPr>
        <w:pStyle w:val="Code"/>
      </w:pPr>
      <w:r>
        <w:t xml:space="preserve">  [string] wchar_t* </w:t>
      </w:r>
      <w:r>
        <w:t>pDefaultDataType;</w:t>
      </w:r>
    </w:p>
    <w:p w:rsidR="000A5970" w:rsidRDefault="001328D1">
      <w:pPr>
        <w:pStyle w:val="Code"/>
      </w:pPr>
      <w:r>
        <w:t xml:space="preserve">  DWORD cchDependentFiles;</w:t>
      </w:r>
    </w:p>
    <w:p w:rsidR="000A5970" w:rsidRDefault="001328D1">
      <w:pPr>
        <w:pStyle w:val="Code"/>
      </w:pPr>
      <w:r>
        <w:t xml:space="preserve">  [size_is(cchDependentFiles), unique] </w:t>
      </w:r>
    </w:p>
    <w:p w:rsidR="000A5970" w:rsidRDefault="001328D1">
      <w:pPr>
        <w:pStyle w:val="Code"/>
      </w:pPr>
      <w:r>
        <w:t>    wchar_t* pDependentFiles;</w:t>
      </w:r>
    </w:p>
    <w:p w:rsidR="000A5970" w:rsidRDefault="001328D1">
      <w:pPr>
        <w:pStyle w:val="Code"/>
      </w:pPr>
      <w:r>
        <w:t>} RPC_DRIVER_INFO_3;</w:t>
      </w:r>
    </w:p>
    <w:p w:rsidR="000A5970" w:rsidRDefault="001328D1">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284" w:name="section_459d24e40b754fc7b246fe40a1981eed"/>
      <w:bookmarkStart w:id="285" w:name="_Toc523395943"/>
      <w:r>
        <w:t>RPC_DRIVER_INFO_4</w:t>
      </w:r>
      <w:bookmarkEnd w:id="284"/>
      <w:bookmarkEnd w:id="285"/>
      <w:r>
        <w:fldChar w:fldCharType="begin"/>
      </w:r>
      <w:r>
        <w:instrText xml:space="preserve"> XE "RPC_DRIVER_INFO_4 structure"</w:instrText>
      </w:r>
      <w:r>
        <w:fldChar w:fldCharType="end"/>
      </w:r>
    </w:p>
    <w:p w:rsidR="000A5970" w:rsidRDefault="001328D1">
      <w:r>
        <w:t xml:space="preserve">The RPC_DRIVER_INFO_4 structure provides information about a </w:t>
      </w:r>
      <w:hyperlink w:anchor="gt_1a48eebd-e72c-494d-b8cb-84dfb7bc3b65">
        <w:r>
          <w:rPr>
            <w:rStyle w:val="HyperlinkGreen"/>
            <w:b/>
          </w:rPr>
          <w:t>printer driver</w:t>
        </w:r>
      </w:hyperlink>
      <w:r>
        <w:t>.</w:t>
      </w:r>
      <w:bookmarkStart w:id="286"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86"/>
    </w:p>
    <w:p w:rsidR="000A5970" w:rsidRDefault="001328D1">
      <w:pPr>
        <w:pStyle w:val="Code"/>
      </w:pPr>
      <w:r>
        <w:t>typedef struct _RPC_DRIVER_INFO_4 {</w:t>
      </w:r>
    </w:p>
    <w:p w:rsidR="000A5970" w:rsidRDefault="001328D1">
      <w:pPr>
        <w:pStyle w:val="Code"/>
      </w:pPr>
      <w:r>
        <w:t xml:space="preserve">  DWORD cVersion;</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t xml:space="preserve">  [string] wchar_t* pConfigFile;</w:t>
      </w:r>
    </w:p>
    <w:p w:rsidR="000A5970" w:rsidRDefault="001328D1">
      <w:pPr>
        <w:pStyle w:val="Code"/>
      </w:pPr>
      <w:r>
        <w:t xml:space="preserve">  [string] wchar_t* pHelpFile;</w:t>
      </w:r>
    </w:p>
    <w:p w:rsidR="000A5970" w:rsidRDefault="001328D1">
      <w:pPr>
        <w:pStyle w:val="Code"/>
      </w:pPr>
      <w:r>
        <w:t xml:space="preserve">  [string] wchar_t* pMonitorName;</w:t>
      </w:r>
    </w:p>
    <w:p w:rsidR="000A5970" w:rsidRDefault="001328D1">
      <w:pPr>
        <w:pStyle w:val="Code"/>
      </w:pPr>
      <w:r>
        <w:t xml:space="preserve">  [string] wchar_t* pDefaultDataType;</w:t>
      </w:r>
    </w:p>
    <w:p w:rsidR="000A5970" w:rsidRDefault="001328D1">
      <w:pPr>
        <w:pStyle w:val="Code"/>
      </w:pPr>
      <w:r>
        <w:t xml:space="preserve">  DWORD cchDependentFi</w:t>
      </w:r>
      <w:r>
        <w:t>les;</w:t>
      </w:r>
    </w:p>
    <w:p w:rsidR="000A5970" w:rsidRDefault="001328D1">
      <w:pPr>
        <w:pStyle w:val="Code"/>
      </w:pPr>
      <w:r>
        <w:t xml:space="preserve">  [size_is(cchDependentFiles), unique] </w:t>
      </w:r>
    </w:p>
    <w:p w:rsidR="000A5970" w:rsidRDefault="001328D1">
      <w:pPr>
        <w:pStyle w:val="Code"/>
      </w:pPr>
      <w:r>
        <w:t>    wchar_t* pDependentFiles;</w:t>
      </w:r>
    </w:p>
    <w:p w:rsidR="000A5970" w:rsidRDefault="001328D1">
      <w:pPr>
        <w:pStyle w:val="Code"/>
      </w:pPr>
      <w:r>
        <w:t xml:space="preserve">  DWORD cchPreviousNames;</w:t>
      </w:r>
    </w:p>
    <w:p w:rsidR="000A5970" w:rsidRDefault="001328D1">
      <w:pPr>
        <w:pStyle w:val="Code"/>
      </w:pPr>
      <w:r>
        <w:t xml:space="preserve">  [size_is(cchPreviousNames), unique] </w:t>
      </w:r>
    </w:p>
    <w:p w:rsidR="000A5970" w:rsidRDefault="001328D1">
      <w:pPr>
        <w:pStyle w:val="Code"/>
      </w:pPr>
      <w:r>
        <w:t>    wchar_t* pszzPreviousNames;</w:t>
      </w:r>
    </w:p>
    <w:p w:rsidR="000A5970" w:rsidRDefault="001328D1">
      <w:pPr>
        <w:pStyle w:val="Code"/>
      </w:pPr>
      <w:r>
        <w:t>} RPC_DRIVER_INFO_4;</w:t>
      </w:r>
    </w:p>
    <w:p w:rsidR="000A5970" w:rsidRDefault="001328D1">
      <w:r>
        <w:t>All members not defined in this section are specified in sectio</w:t>
      </w:r>
      <w:r>
        <w:t xml:space="preserve">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287" w:name="section_ae12474015ef482c824e56e5436ed44b"/>
      <w:bookmarkStart w:id="288" w:name="_Toc523395944"/>
      <w:r>
        <w:t>RPC_DRIVER_INFO_6</w:t>
      </w:r>
      <w:bookmarkEnd w:id="287"/>
      <w:bookmarkEnd w:id="288"/>
      <w:r>
        <w:fldChar w:fldCharType="begin"/>
      </w:r>
      <w:r>
        <w:instrText xml:space="preserve"> XE "RPC_DRIVER_INFO_6 structure"</w:instrText>
      </w:r>
      <w:r>
        <w:fldChar w:fldCharType="end"/>
      </w:r>
    </w:p>
    <w:p w:rsidR="000A5970" w:rsidRDefault="001328D1">
      <w:r>
        <w:t xml:space="preserve">The RPC_DRIVER_INFO_6 structure provides extended </w:t>
      </w:r>
      <w:hyperlink w:anchor="gt_1a48eebd-e72c-494d-b8cb-84dfb7bc3b65">
        <w:r>
          <w:rPr>
            <w:rStyle w:val="HyperlinkGreen"/>
            <w:b/>
          </w:rPr>
          <w:t>printer driver</w:t>
        </w:r>
      </w:hyperlink>
      <w:r>
        <w:t xml:space="preserve"> information.</w:t>
      </w:r>
      <w:bookmarkStart w:id="289"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89"/>
    </w:p>
    <w:p w:rsidR="000A5970" w:rsidRDefault="001328D1">
      <w:pPr>
        <w:pStyle w:val="Code"/>
      </w:pPr>
      <w:r>
        <w:t>typedef struct _RPC_DRIVER_INFO_6 {</w:t>
      </w:r>
    </w:p>
    <w:p w:rsidR="000A5970" w:rsidRDefault="001328D1">
      <w:pPr>
        <w:pStyle w:val="Code"/>
      </w:pPr>
      <w:r>
        <w:t xml:space="preserve">  DWORD cVersion;</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lastRenderedPageBreak/>
        <w:t xml:space="preserve">  [string] wchar_t* pConfigFile;</w:t>
      </w:r>
    </w:p>
    <w:p w:rsidR="000A5970" w:rsidRDefault="001328D1">
      <w:pPr>
        <w:pStyle w:val="Code"/>
      </w:pPr>
      <w:r>
        <w:t xml:space="preserve">  [string] wchar_t* pHelpFile;</w:t>
      </w:r>
    </w:p>
    <w:p w:rsidR="000A5970" w:rsidRDefault="001328D1">
      <w:pPr>
        <w:pStyle w:val="Code"/>
      </w:pPr>
      <w:r>
        <w:t xml:space="preserve">  [string] wchar_t* pMonitorName;</w:t>
      </w:r>
    </w:p>
    <w:p w:rsidR="000A5970" w:rsidRDefault="001328D1">
      <w:pPr>
        <w:pStyle w:val="Code"/>
      </w:pPr>
      <w:r>
        <w:t xml:space="preserve">  [string] wchar_t* pDefaultDataType;</w:t>
      </w:r>
    </w:p>
    <w:p w:rsidR="000A5970" w:rsidRDefault="001328D1">
      <w:pPr>
        <w:pStyle w:val="Code"/>
      </w:pPr>
      <w:r>
        <w:t xml:space="preserve">  DWORD cchDependentFi</w:t>
      </w:r>
      <w:r>
        <w:t>les;</w:t>
      </w:r>
    </w:p>
    <w:p w:rsidR="000A5970" w:rsidRDefault="001328D1">
      <w:pPr>
        <w:pStyle w:val="Code"/>
      </w:pPr>
      <w:r>
        <w:t xml:space="preserve">  [size_is(cchDependentFiles), unique] </w:t>
      </w:r>
    </w:p>
    <w:p w:rsidR="000A5970" w:rsidRDefault="001328D1">
      <w:pPr>
        <w:pStyle w:val="Code"/>
      </w:pPr>
      <w:r>
        <w:t>    wchar_t* pDependentFiles;</w:t>
      </w:r>
    </w:p>
    <w:p w:rsidR="000A5970" w:rsidRDefault="001328D1">
      <w:pPr>
        <w:pStyle w:val="Code"/>
      </w:pPr>
      <w:r>
        <w:t xml:space="preserve">  DWORD cchPreviousNames;</w:t>
      </w:r>
    </w:p>
    <w:p w:rsidR="000A5970" w:rsidRDefault="001328D1">
      <w:pPr>
        <w:pStyle w:val="Code"/>
      </w:pPr>
      <w:r>
        <w:t xml:space="preserve">  [size_is(cchPreviousNames), unique] </w:t>
      </w:r>
    </w:p>
    <w:p w:rsidR="000A5970" w:rsidRDefault="001328D1">
      <w:pPr>
        <w:pStyle w:val="Code"/>
      </w:pPr>
      <w:r>
        <w:t>    wchar_t* pszzPreviousNames;</w:t>
      </w:r>
    </w:p>
    <w:p w:rsidR="000A5970" w:rsidRDefault="001328D1">
      <w:pPr>
        <w:pStyle w:val="Code"/>
      </w:pPr>
      <w:r>
        <w:t xml:space="preserve">  FILETIME ftDriverDate;</w:t>
      </w:r>
    </w:p>
    <w:p w:rsidR="000A5970" w:rsidRDefault="001328D1">
      <w:pPr>
        <w:pStyle w:val="Code"/>
      </w:pPr>
      <w:r>
        <w:t xml:space="preserve">  DWORDLONG dwlDriverVersion;</w:t>
      </w:r>
    </w:p>
    <w:p w:rsidR="000A5970" w:rsidRDefault="001328D1">
      <w:pPr>
        <w:pStyle w:val="Code"/>
      </w:pPr>
      <w:r>
        <w:t xml:space="preserve">  [string] wchar_t* pMfgName;</w:t>
      </w:r>
    </w:p>
    <w:p w:rsidR="000A5970" w:rsidRDefault="001328D1">
      <w:pPr>
        <w:pStyle w:val="Code"/>
      </w:pPr>
      <w:r>
        <w:t xml:space="preserve">  [string] wchar_t* pOEMUrl;</w:t>
      </w:r>
    </w:p>
    <w:p w:rsidR="000A5970" w:rsidRDefault="001328D1">
      <w:pPr>
        <w:pStyle w:val="Code"/>
      </w:pPr>
      <w:r>
        <w:t xml:space="preserve">  [string] wchar_t* pHardwareID;</w:t>
      </w:r>
    </w:p>
    <w:p w:rsidR="000A5970" w:rsidRDefault="001328D1">
      <w:pPr>
        <w:pStyle w:val="Code"/>
      </w:pPr>
      <w:r>
        <w:t xml:space="preserve">  [string] wchar_t* pProvider;</w:t>
      </w:r>
    </w:p>
    <w:p w:rsidR="000A5970" w:rsidRDefault="001328D1">
      <w:pPr>
        <w:pStyle w:val="Code"/>
      </w:pPr>
      <w:r>
        <w:t>} RPC_DRIVER_INFO_6;</w:t>
      </w:r>
    </w:p>
    <w:p w:rsidR="000A5970" w:rsidRDefault="001328D1">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290" w:name="section_937d5fc867f145f8ab878b56a8fca558"/>
      <w:bookmarkStart w:id="291" w:name="_Toc523395945"/>
      <w:r>
        <w:t>RPC_DRIVER_INFO_8</w:t>
      </w:r>
      <w:bookmarkEnd w:id="290"/>
      <w:bookmarkEnd w:id="291"/>
      <w:r>
        <w:fldChar w:fldCharType="begin"/>
      </w:r>
      <w:r>
        <w:instrText xml:space="preserve"> XE "RPC_DRIVER_INFO_8 structure"</w:instrText>
      </w:r>
      <w:r>
        <w:fldChar w:fldCharType="end"/>
      </w:r>
    </w:p>
    <w:p w:rsidR="000A5970" w:rsidRDefault="001328D1">
      <w:r>
        <w:t xml:space="preserve">The RPC_DRIVER_INFO_8 structure specifies extended </w:t>
      </w:r>
      <w:hyperlink w:anchor="gt_1a48eebd-e72c-494d-b8cb-84dfb7bc3b65">
        <w:r>
          <w:rPr>
            <w:rStyle w:val="HyperlinkGreen"/>
            <w:b/>
          </w:rPr>
          <w:t>printer driver</w:t>
        </w:r>
      </w:hyperlink>
      <w:r>
        <w:t xml:space="preserve"> informa</w:t>
      </w:r>
      <w:r>
        <w:t>tion.</w:t>
      </w:r>
      <w:bookmarkStart w:id="292"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92"/>
    </w:p>
    <w:p w:rsidR="000A5970" w:rsidRDefault="001328D1">
      <w:pPr>
        <w:pStyle w:val="Code"/>
      </w:pPr>
      <w:r>
        <w:t>typedef struct _RPC_DRIVER_INFO_8 {</w:t>
      </w:r>
    </w:p>
    <w:p w:rsidR="000A5970" w:rsidRDefault="001328D1">
      <w:pPr>
        <w:pStyle w:val="Code"/>
      </w:pPr>
      <w:r>
        <w:t xml:space="preserve">  DWORD cVersion;</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t xml:space="preserve">  [string] wchar_t* pConfigFile;</w:t>
      </w:r>
    </w:p>
    <w:p w:rsidR="000A5970" w:rsidRDefault="001328D1">
      <w:pPr>
        <w:pStyle w:val="Code"/>
      </w:pPr>
      <w:r>
        <w:t xml:space="preserve">  [string] wchar_t* pHelpFile;</w:t>
      </w:r>
    </w:p>
    <w:p w:rsidR="000A5970" w:rsidRDefault="001328D1">
      <w:pPr>
        <w:pStyle w:val="Code"/>
      </w:pPr>
      <w:r>
        <w:t xml:space="preserve">  [string] wchar_t* pMonitorName;</w:t>
      </w:r>
    </w:p>
    <w:p w:rsidR="000A5970" w:rsidRDefault="001328D1">
      <w:pPr>
        <w:pStyle w:val="Code"/>
      </w:pPr>
      <w:r>
        <w:t xml:space="preserve">  [string] wchar_t* pDefaultDataType;</w:t>
      </w:r>
    </w:p>
    <w:p w:rsidR="000A5970" w:rsidRDefault="001328D1">
      <w:pPr>
        <w:pStyle w:val="Code"/>
      </w:pPr>
      <w:r>
        <w:t xml:space="preserve">  DWORD cchDependentFiles;</w:t>
      </w:r>
    </w:p>
    <w:p w:rsidR="000A5970" w:rsidRDefault="001328D1">
      <w:pPr>
        <w:pStyle w:val="Code"/>
      </w:pPr>
      <w:r>
        <w:t xml:space="preserve">  [size_is(cchDependentFiles), unique] </w:t>
      </w:r>
    </w:p>
    <w:p w:rsidR="000A5970" w:rsidRDefault="001328D1">
      <w:pPr>
        <w:pStyle w:val="Code"/>
      </w:pPr>
      <w:r>
        <w:t>    wchar_t* pDependentFiles;</w:t>
      </w:r>
    </w:p>
    <w:p w:rsidR="000A5970" w:rsidRDefault="001328D1">
      <w:pPr>
        <w:pStyle w:val="Code"/>
      </w:pPr>
      <w:r>
        <w:t xml:space="preserve">  DWORD cchPreviousName</w:t>
      </w:r>
      <w:r>
        <w:t>s;</w:t>
      </w:r>
    </w:p>
    <w:p w:rsidR="000A5970" w:rsidRDefault="001328D1">
      <w:pPr>
        <w:pStyle w:val="Code"/>
      </w:pPr>
      <w:r>
        <w:t xml:space="preserve">  [size_is(cchPreviousNames), unique] </w:t>
      </w:r>
    </w:p>
    <w:p w:rsidR="000A5970" w:rsidRDefault="001328D1">
      <w:pPr>
        <w:pStyle w:val="Code"/>
      </w:pPr>
      <w:r>
        <w:t>    wchar_t* pszzPreviousNames;</w:t>
      </w:r>
    </w:p>
    <w:p w:rsidR="000A5970" w:rsidRDefault="001328D1">
      <w:pPr>
        <w:pStyle w:val="Code"/>
      </w:pPr>
      <w:r>
        <w:t xml:space="preserve">  FILETIME ftDriverDate;</w:t>
      </w:r>
    </w:p>
    <w:p w:rsidR="000A5970" w:rsidRDefault="001328D1">
      <w:pPr>
        <w:pStyle w:val="Code"/>
      </w:pPr>
      <w:r>
        <w:t xml:space="preserve">  DWORDLONG dwlDriverVersion;</w:t>
      </w:r>
    </w:p>
    <w:p w:rsidR="000A5970" w:rsidRDefault="001328D1">
      <w:pPr>
        <w:pStyle w:val="Code"/>
      </w:pPr>
      <w:r>
        <w:t xml:space="preserve">  [string] wchar_t* pMfgName;</w:t>
      </w:r>
    </w:p>
    <w:p w:rsidR="000A5970" w:rsidRDefault="001328D1">
      <w:pPr>
        <w:pStyle w:val="Code"/>
      </w:pPr>
      <w:r>
        <w:t xml:space="preserve">  [string] wchar_t* pOEMUrl;</w:t>
      </w:r>
    </w:p>
    <w:p w:rsidR="000A5970" w:rsidRDefault="001328D1">
      <w:pPr>
        <w:pStyle w:val="Code"/>
      </w:pPr>
      <w:r>
        <w:t xml:space="preserve">  [string] wchar_t* pHardwareID;</w:t>
      </w:r>
    </w:p>
    <w:p w:rsidR="000A5970" w:rsidRDefault="001328D1">
      <w:pPr>
        <w:pStyle w:val="Code"/>
      </w:pPr>
      <w:r>
        <w:t xml:space="preserve">  [string] wchar_t* pProvider;</w:t>
      </w:r>
    </w:p>
    <w:p w:rsidR="000A5970" w:rsidRDefault="001328D1">
      <w:pPr>
        <w:pStyle w:val="Code"/>
      </w:pPr>
      <w:r>
        <w:t xml:space="preserve">  [s</w:t>
      </w:r>
      <w:r>
        <w:t>tring] wchar_t* pPrintProcessor;</w:t>
      </w:r>
    </w:p>
    <w:p w:rsidR="000A5970" w:rsidRDefault="001328D1">
      <w:pPr>
        <w:pStyle w:val="Code"/>
      </w:pPr>
      <w:r>
        <w:t xml:space="preserve">  [string] wchar_t* pVendorSetup;</w:t>
      </w:r>
    </w:p>
    <w:p w:rsidR="000A5970" w:rsidRDefault="001328D1">
      <w:pPr>
        <w:pStyle w:val="Code"/>
      </w:pPr>
      <w:r>
        <w:t xml:space="preserve">  DWORD cchColorProfiles;</w:t>
      </w:r>
    </w:p>
    <w:p w:rsidR="000A5970" w:rsidRDefault="001328D1">
      <w:pPr>
        <w:pStyle w:val="Code"/>
      </w:pPr>
      <w:r>
        <w:t xml:space="preserve">  [size_is(cchColorProfiles), unique] </w:t>
      </w:r>
    </w:p>
    <w:p w:rsidR="000A5970" w:rsidRDefault="001328D1">
      <w:pPr>
        <w:pStyle w:val="Code"/>
      </w:pPr>
      <w:r>
        <w:t>    wchar_t* pszzColorProfiles;</w:t>
      </w:r>
    </w:p>
    <w:p w:rsidR="000A5970" w:rsidRDefault="001328D1">
      <w:pPr>
        <w:pStyle w:val="Code"/>
      </w:pPr>
      <w:r>
        <w:t xml:space="preserve">  [string] wchar_t* pInfPath;</w:t>
      </w:r>
    </w:p>
    <w:p w:rsidR="000A5970" w:rsidRDefault="001328D1">
      <w:pPr>
        <w:pStyle w:val="Code"/>
      </w:pPr>
      <w:r>
        <w:t xml:space="preserve">  DWORD dwPrinterDriverAttributes;</w:t>
      </w:r>
    </w:p>
    <w:p w:rsidR="000A5970" w:rsidRDefault="001328D1">
      <w:pPr>
        <w:pStyle w:val="Code"/>
      </w:pPr>
      <w:r>
        <w:t xml:space="preserve">  DWORD cchCoreDependencies;</w:t>
      </w:r>
    </w:p>
    <w:p w:rsidR="000A5970" w:rsidRDefault="001328D1">
      <w:pPr>
        <w:pStyle w:val="Code"/>
      </w:pPr>
      <w:r>
        <w:t xml:space="preserve">  [size_is(cchCoreDependencies), unique] </w:t>
      </w:r>
    </w:p>
    <w:p w:rsidR="000A5970" w:rsidRDefault="001328D1">
      <w:pPr>
        <w:pStyle w:val="Code"/>
      </w:pPr>
      <w:r>
        <w:t>    wchar_t* pszzCoreDriverDependencies;</w:t>
      </w:r>
    </w:p>
    <w:p w:rsidR="000A5970" w:rsidRDefault="001328D1">
      <w:pPr>
        <w:pStyle w:val="Code"/>
      </w:pPr>
      <w:r>
        <w:t xml:space="preserve">  FILETIME ftMinInboxDriverVerDate;</w:t>
      </w:r>
    </w:p>
    <w:p w:rsidR="000A5970" w:rsidRDefault="001328D1">
      <w:pPr>
        <w:pStyle w:val="Code"/>
      </w:pPr>
      <w:r>
        <w:t xml:space="preserve">  DWORDLONG dwlMinInboxDriverVerVersion;</w:t>
      </w:r>
    </w:p>
    <w:p w:rsidR="000A5970" w:rsidRDefault="001328D1">
      <w:pPr>
        <w:pStyle w:val="Code"/>
      </w:pPr>
      <w:r>
        <w:t>} RPC_DRIVER_INFO_8;</w:t>
      </w:r>
    </w:p>
    <w:p w:rsidR="000A5970" w:rsidRDefault="001328D1">
      <w:pPr>
        <w:pStyle w:val="Definition-Field"/>
      </w:pPr>
      <w:r>
        <w:rPr>
          <w:b/>
        </w:rPr>
        <w:t>pPrintProcessor:</w:t>
      </w:r>
      <w:r>
        <w:t xml:space="preserve">  A pointer to a string that specifies the </w:t>
      </w:r>
      <w:hyperlink w:anchor="gt_062f3e76-3149-468c-bf64-1535651725d1">
        <w:r>
          <w:rPr>
            <w:rStyle w:val="HyperlinkGreen"/>
            <w:b/>
          </w:rPr>
          <w:t>print processor</w:t>
        </w:r>
      </w:hyperlink>
      <w:r>
        <w:t xml:space="preserve"> for this printer. For rules governing print processor names, see section </w:t>
      </w:r>
      <w:hyperlink w:anchor="Section_807e0bdd21a54a729a6a1a7fb1b08a8e" w:history="1">
        <w:r>
          <w:rPr>
            <w:rStyle w:val="Hyperlink"/>
          </w:rPr>
          <w:t>2.</w:t>
        </w:r>
        <w:r>
          <w:rPr>
            <w:rStyle w:val="Hyperlink"/>
          </w:rPr>
          <w:t>2.4.11</w:t>
        </w:r>
      </w:hyperlink>
      <w:r>
        <w:t>.</w:t>
      </w:r>
    </w:p>
    <w:p w:rsidR="000A5970" w:rsidRDefault="001328D1">
      <w:pPr>
        <w:pStyle w:val="Definition-Field"/>
      </w:pPr>
      <w:r>
        <w:rPr>
          <w:b/>
        </w:rPr>
        <w:lastRenderedPageBreak/>
        <w:t>pVendorSetup:</w:t>
      </w:r>
      <w:r>
        <w:t>  An optional pointer to a string that specifies the name of the vendor setup file used for hardware vendor-provided custom setup.</w:t>
      </w:r>
    </w:p>
    <w:p w:rsidR="000A5970" w:rsidRDefault="001328D1">
      <w:pPr>
        <w:pStyle w:val="Definition-Field"/>
      </w:pPr>
      <w:r>
        <w:rPr>
          <w:b/>
        </w:rPr>
        <w:t>cchColorProfiles:</w:t>
      </w:r>
      <w:r>
        <w:t xml:space="preserve">  The number of characters in the </w:t>
      </w:r>
      <w:hyperlink w:anchor="gt_70f2be54-4d89-416a-965a-c7055873d2b1">
        <w:r>
          <w:rPr>
            <w:rStyle w:val="HyperlinkGreen"/>
            <w:b/>
          </w:rPr>
          <w:t>multisz</w:t>
        </w:r>
      </w:hyperlink>
      <w:r>
        <w:t xml:space="preserve"> structure pointed to by the </w:t>
      </w:r>
      <w:r>
        <w:rPr>
          <w:b/>
        </w:rPr>
        <w:t>pszzColorProfiles</w:t>
      </w:r>
      <w:r>
        <w:t xml:space="preserve"> member.</w:t>
      </w:r>
    </w:p>
    <w:p w:rsidR="000A5970" w:rsidRDefault="001328D1">
      <w:pPr>
        <w:pStyle w:val="Definition-Field"/>
      </w:pPr>
      <w:r>
        <w:rPr>
          <w:b/>
        </w:rPr>
        <w:t>pszzColorProfiles:</w:t>
      </w:r>
      <w:r>
        <w:t xml:space="preserve">  An optional pointer to a multisz structure that contains the names of all </w:t>
      </w:r>
      <w:hyperlink w:anchor="gt_cffe5dfa-5408-4302-8ab0-400cb94f5e32">
        <w:r>
          <w:rPr>
            <w:rStyle w:val="HyperlinkGreen"/>
            <w:b/>
          </w:rPr>
          <w:t>color profile</w:t>
        </w:r>
      </w:hyperlink>
      <w:r>
        <w:t xml:space="preserve"> files for this </w:t>
      </w:r>
      <w:r>
        <w:t>driver.</w:t>
      </w:r>
    </w:p>
    <w:p w:rsidR="000A5970" w:rsidRDefault="001328D1">
      <w:pPr>
        <w:pStyle w:val="Definition-Field"/>
      </w:pPr>
      <w:r>
        <w:rPr>
          <w:b/>
        </w:rPr>
        <w:t>pInfPath:</w:t>
      </w:r>
      <w:r>
        <w:t xml:space="preserve">  An optional pointer to a string that specifies the path to the installation configuration file in the </w:t>
      </w:r>
      <w:hyperlink w:anchor="gt_55d56bf9-1542-43e4-b603-2e08ad5cdd3f">
        <w:r>
          <w:rPr>
            <w:rStyle w:val="HyperlinkGreen"/>
            <w:b/>
          </w:rPr>
          <w:t>driver store</w:t>
        </w:r>
      </w:hyperlink>
      <w:r>
        <w:t xml:space="preserve"> that identifies the printer driver for installation.</w:t>
      </w:r>
      <w:bookmarkStart w:id="293" w:name="Appendix_A_Target_27"/>
      <w:r>
        <w:fldChar w:fldCharType="begin"/>
      </w:r>
      <w:r>
        <w:instrText xml:space="preserve"> HYPER</w:instrText>
      </w:r>
      <w:r>
        <w:instrText xml:space="preserve">LINK \l "Appendix_A_27" \o "Product behavior note 27" \h </w:instrText>
      </w:r>
      <w:r>
        <w:fldChar w:fldCharType="separate"/>
      </w:r>
      <w:r>
        <w:rPr>
          <w:rStyle w:val="Hyperlink"/>
        </w:rPr>
        <w:t>&lt;27&gt;</w:t>
      </w:r>
      <w:r>
        <w:rPr>
          <w:rStyle w:val="Hyperlink"/>
        </w:rPr>
        <w:fldChar w:fldCharType="end"/>
      </w:r>
      <w:bookmarkEnd w:id="293"/>
    </w:p>
    <w:p w:rsidR="000A5970" w:rsidRDefault="001328D1">
      <w:pPr>
        <w:pStyle w:val="Definition-Field2"/>
      </w:pPr>
      <w:r>
        <w:t xml:space="preserve">When used as an input parameter in a call to </w:t>
      </w:r>
      <w:hyperlink w:anchor="Section_b96cc49759e54510ab045484993b259b" w:history="1">
        <w:r>
          <w:rPr>
            <w:rStyle w:val="Hyperlink"/>
          </w:rPr>
          <w:t>RpcAddPrinterDriverEx (section 3.1.4.4.8)</w:t>
        </w:r>
      </w:hyperlink>
      <w:r>
        <w:t>, this pointer MUST be NULL. When used as outpu</w:t>
      </w:r>
      <w:r>
        <w:t>t in the custom-marshaled form of this structure (</w:t>
      </w:r>
      <w:hyperlink w:anchor="Section_f9b749d608fc48208d7bfe0ee33e42c5" w:history="1">
        <w:r>
          <w:rPr>
            <w:rStyle w:val="Hyperlink"/>
          </w:rPr>
          <w:t>_DRIVER_INFO_8</w:t>
        </w:r>
      </w:hyperlink>
      <w:r>
        <w:t xml:space="preserve"> section 2.2.2.4.8), the server SHOULD set this value for package-aware drivers.</w:t>
      </w:r>
    </w:p>
    <w:p w:rsidR="000A5970" w:rsidRDefault="001328D1">
      <w:pPr>
        <w:pStyle w:val="Definition-Field"/>
      </w:pPr>
      <w:r>
        <w:rPr>
          <w:b/>
        </w:rPr>
        <w:t>dwPrinterDriverAttributes:</w:t>
      </w:r>
      <w:r>
        <w:t>  A bit field that specif</w:t>
      </w:r>
      <w:r>
        <w:t>ies attributes of the printer driver.</w:t>
      </w:r>
    </w:p>
    <w:p w:rsidR="000A5970" w:rsidRDefault="001328D1">
      <w:pPr>
        <w:pStyle w:val="Definition-Field2"/>
      </w:pPr>
      <w:r>
        <w:t>When used as an input parameter in a call to RpcAddPrinterDriverEx, this value MUST be zero. When used as output in the custom-marshaled form of this structure (_DRIVER_INFO_8), this bit field is defined as one or more</w:t>
      </w:r>
      <w:r>
        <w:t xml:space="preserve"> of the bit flags described in the following table.</w:t>
      </w:r>
    </w:p>
    <w:tbl>
      <w:tblPr>
        <w:tblStyle w:val="Table-ShadedHeader"/>
        <w:tblW w:w="9000" w:type="dxa"/>
        <w:tblInd w:w="475" w:type="dxa"/>
        <w:tblLayout w:type="fixed"/>
        <w:tblLook w:val="04A0" w:firstRow="1" w:lastRow="0" w:firstColumn="1" w:lastColumn="0" w:noHBand="0" w:noVBand="1"/>
      </w:tblPr>
      <w:tblGrid>
        <w:gridCol w:w="3510"/>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bookmarkStart w:id="294" w:name="_Hlk497482310"/>
            <w:r>
              <w:t>Name/value</w:t>
            </w:r>
          </w:p>
        </w:tc>
        <w:tc>
          <w:tcPr>
            <w:tcW w:w="549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PRINTER_DRIVER_PACKAGE_AWARE</w:t>
            </w:r>
          </w:p>
          <w:p w:rsidR="000A5970" w:rsidRDefault="001328D1">
            <w:pPr>
              <w:pStyle w:val="TableBodyText"/>
            </w:pPr>
            <w:r>
              <w:t>0x00000001</w:t>
            </w:r>
          </w:p>
        </w:tc>
        <w:tc>
          <w:tcPr>
            <w:tcW w:w="5490" w:type="dxa"/>
          </w:tcPr>
          <w:p w:rsidR="000A5970" w:rsidRDefault="001328D1">
            <w:pPr>
              <w:pStyle w:val="TableBodyText"/>
            </w:pPr>
            <w:r>
              <w:t>The printer driver is part of a driver package.</w:t>
            </w:r>
            <w:bookmarkStart w:id="29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95"/>
          </w:p>
        </w:tc>
      </w:tr>
      <w:tr w:rsidR="000A5970" w:rsidTr="000A5970">
        <w:tc>
          <w:tcPr>
            <w:tcW w:w="3510" w:type="dxa"/>
          </w:tcPr>
          <w:p w:rsidR="000A5970" w:rsidRDefault="001328D1">
            <w:pPr>
              <w:pStyle w:val="TableBodyText"/>
            </w:pPr>
            <w:r>
              <w:t>PRINTER_DRIVER_XPS</w:t>
            </w:r>
          </w:p>
          <w:p w:rsidR="000A5970" w:rsidRDefault="001328D1">
            <w:pPr>
              <w:pStyle w:val="TableBodyText"/>
            </w:pPr>
            <w:r>
              <w:t>0x00000002</w:t>
            </w:r>
          </w:p>
        </w:tc>
        <w:tc>
          <w:tcPr>
            <w:tcW w:w="5490" w:type="dxa"/>
          </w:tcPr>
          <w:p w:rsidR="000A5970" w:rsidRDefault="001328D1">
            <w:pPr>
              <w:pStyle w:val="TableBodyText"/>
            </w:pPr>
            <w:r>
              <w:t xml:space="preserve">The printer driver supports the Microsoft </w:t>
            </w:r>
            <w:hyperlink w:anchor="gt_0b8be35a-bc52-4a6d-b711-3ee441b1bf60">
              <w:r>
                <w:rPr>
                  <w:rStyle w:val="HyperlinkGreen"/>
                  <w:b/>
                </w:rPr>
                <w:t>XML Paper Specification (XPS)</w:t>
              </w:r>
            </w:hyperlink>
            <w:r>
              <w:t xml:space="preserve"> format described in </w:t>
            </w:r>
            <w:hyperlink r:id="rId145">
              <w:r>
                <w:rPr>
                  <w:rStyle w:val="Hyperlink"/>
                </w:rPr>
                <w:t>[MSFT-XMLPAPER]</w:t>
              </w:r>
            </w:hyperlink>
            <w:r>
              <w:t>.</w:t>
            </w:r>
            <w:bookmarkStart w:id="296" w:name="Appendix_A_Target_29"/>
            <w:r>
              <w:fldChar w:fldCharType="begin"/>
            </w:r>
            <w:r>
              <w:instrText xml:space="preserve"> HYPERLI</w:instrText>
            </w:r>
            <w:r>
              <w:instrText xml:space="preserve">NK \l "Appendix_A_29" \o "Product behavior note 29" \h </w:instrText>
            </w:r>
            <w:r>
              <w:fldChar w:fldCharType="separate"/>
            </w:r>
            <w:r>
              <w:rPr>
                <w:rStyle w:val="Hyperlink"/>
              </w:rPr>
              <w:t>&lt;29&gt;</w:t>
            </w:r>
            <w:r>
              <w:rPr>
                <w:rStyle w:val="Hyperlink"/>
              </w:rPr>
              <w:fldChar w:fldCharType="end"/>
            </w:r>
            <w:bookmarkEnd w:id="296"/>
          </w:p>
        </w:tc>
      </w:tr>
      <w:tr w:rsidR="000A5970" w:rsidTr="000A5970">
        <w:tc>
          <w:tcPr>
            <w:tcW w:w="3510" w:type="dxa"/>
          </w:tcPr>
          <w:p w:rsidR="000A5970" w:rsidRDefault="001328D1">
            <w:pPr>
              <w:pStyle w:val="TableBodyText"/>
            </w:pPr>
            <w:r>
              <w:t>PRINTER_DRIVER_SANDBOX_ENABLED</w:t>
            </w:r>
          </w:p>
          <w:p w:rsidR="000A5970" w:rsidRDefault="001328D1">
            <w:pPr>
              <w:pStyle w:val="TableBodyText"/>
            </w:pPr>
            <w:r>
              <w:t>0x00000004</w:t>
            </w:r>
          </w:p>
        </w:tc>
        <w:tc>
          <w:tcPr>
            <w:tcW w:w="5490" w:type="dxa"/>
          </w:tcPr>
          <w:p w:rsidR="000A5970" w:rsidRDefault="001328D1">
            <w:pPr>
              <w:pStyle w:val="TableBodyText"/>
            </w:pPr>
            <w:r>
              <w:t xml:space="preserve">The printer driver is compatible with </w:t>
            </w:r>
            <w:hyperlink w:anchor="gt_caf22b1c-0b1b-447e-863e-30ee95fd57c7">
              <w:r>
                <w:rPr>
                  <w:rStyle w:val="HyperlinkGreen"/>
                  <w:b/>
                </w:rPr>
                <w:t>printer driver isolation</w:t>
              </w:r>
            </w:hyperlink>
            <w:r>
              <w:t>.</w:t>
            </w:r>
            <w:bookmarkStart w:id="297" w:name="Appendix_A_Target_30"/>
            <w:r>
              <w:fldChar w:fldCharType="begin"/>
            </w:r>
            <w:r>
              <w:instrText xml:space="preserve"> HYPERLINK \l "Appendix_A</w:instrText>
            </w:r>
            <w:r>
              <w:instrText xml:space="preserve">_30" \o "Product behavior note 30" \h </w:instrText>
            </w:r>
            <w:r>
              <w:fldChar w:fldCharType="separate"/>
            </w:r>
            <w:r>
              <w:rPr>
                <w:rStyle w:val="Hyperlink"/>
              </w:rPr>
              <w:t>&lt;30&gt;</w:t>
            </w:r>
            <w:r>
              <w:rPr>
                <w:rStyle w:val="Hyperlink"/>
              </w:rPr>
              <w:fldChar w:fldCharType="end"/>
            </w:r>
            <w:bookmarkEnd w:id="297"/>
          </w:p>
        </w:tc>
      </w:tr>
      <w:tr w:rsidR="000A5970" w:rsidTr="000A5970">
        <w:tc>
          <w:tcPr>
            <w:tcW w:w="3510" w:type="dxa"/>
          </w:tcPr>
          <w:p w:rsidR="000A5970" w:rsidRDefault="001328D1">
            <w:pPr>
              <w:pStyle w:val="TableBodyText"/>
            </w:pPr>
            <w:r>
              <w:t>PRINTER_DRIVER_CLASS</w:t>
            </w:r>
          </w:p>
          <w:p w:rsidR="000A5970" w:rsidRDefault="001328D1">
            <w:pPr>
              <w:pStyle w:val="TableBodyText"/>
            </w:pPr>
            <w:r>
              <w:t>0x00000008</w:t>
            </w:r>
          </w:p>
        </w:tc>
        <w:tc>
          <w:tcPr>
            <w:tcW w:w="5490" w:type="dxa"/>
          </w:tcPr>
          <w:p w:rsidR="000A5970" w:rsidRDefault="001328D1">
            <w:pPr>
              <w:pStyle w:val="TableBodyText"/>
            </w:pPr>
            <w:r>
              <w:t xml:space="preserve">The printer driver is a </w:t>
            </w:r>
            <w:hyperlink w:anchor="gt_f4048a04-2516-44fc-ba42-2b5bee2782d5">
              <w:r>
                <w:rPr>
                  <w:rStyle w:val="HyperlinkGreen"/>
                  <w:b/>
                </w:rPr>
                <w:t>class printer driver</w:t>
              </w:r>
            </w:hyperlink>
            <w:r>
              <w:t>.</w:t>
            </w:r>
            <w:bookmarkStart w:id="298"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98"/>
          </w:p>
        </w:tc>
      </w:tr>
      <w:tr w:rsidR="000A5970" w:rsidTr="000A5970">
        <w:tc>
          <w:tcPr>
            <w:tcW w:w="3510" w:type="dxa"/>
          </w:tcPr>
          <w:p w:rsidR="000A5970" w:rsidRDefault="001328D1">
            <w:pPr>
              <w:pStyle w:val="TableBodyText"/>
            </w:pPr>
            <w:r>
              <w:t>PRINTER_DRIVER_DERIVED</w:t>
            </w:r>
          </w:p>
          <w:p w:rsidR="000A5970" w:rsidRDefault="001328D1">
            <w:pPr>
              <w:pStyle w:val="TableBodyText"/>
            </w:pPr>
            <w:r>
              <w:t>0x00000010</w:t>
            </w:r>
          </w:p>
        </w:tc>
        <w:tc>
          <w:tcPr>
            <w:tcW w:w="5490" w:type="dxa"/>
          </w:tcPr>
          <w:p w:rsidR="000A5970" w:rsidRDefault="001328D1">
            <w:pPr>
              <w:pStyle w:val="TableBodyText"/>
            </w:pPr>
            <w:r>
              <w:t xml:space="preserve">The printer driver is a </w:t>
            </w:r>
            <w:hyperlink w:anchor="gt_3101a6be-4528-4314-afe4-ea9d26a106eb">
              <w:r>
                <w:rPr>
                  <w:rStyle w:val="HyperlinkGreen"/>
                  <w:b/>
                </w:rPr>
                <w:t>derived printer driver</w:t>
              </w:r>
            </w:hyperlink>
            <w:r>
              <w:t>.</w:t>
            </w:r>
            <w:bookmarkStart w:id="299"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99"/>
          </w:p>
        </w:tc>
      </w:tr>
      <w:tr w:rsidR="000A5970" w:rsidTr="000A5970">
        <w:tc>
          <w:tcPr>
            <w:tcW w:w="3510" w:type="dxa"/>
          </w:tcPr>
          <w:p w:rsidR="000A5970" w:rsidRDefault="001328D1">
            <w:pPr>
              <w:pStyle w:val="TableBodyText"/>
            </w:pPr>
            <w:r>
              <w:t>PRINTER_DRIVER_NOT_SHAREABLE</w:t>
            </w:r>
          </w:p>
          <w:p w:rsidR="000A5970" w:rsidRDefault="001328D1">
            <w:pPr>
              <w:pStyle w:val="TableBodyText"/>
            </w:pPr>
            <w:r>
              <w:t>0x00000020</w:t>
            </w:r>
          </w:p>
        </w:tc>
        <w:tc>
          <w:tcPr>
            <w:tcW w:w="5490" w:type="dxa"/>
          </w:tcPr>
          <w:p w:rsidR="000A5970" w:rsidRDefault="001328D1">
            <w:pPr>
              <w:pStyle w:val="TableBodyText"/>
            </w:pPr>
            <w:r>
              <w:t>P</w:t>
            </w:r>
            <w:r>
              <w:t>rinters using the printer driver cannot be shared.</w:t>
            </w:r>
            <w:bookmarkStart w:id="300"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00"/>
          </w:p>
        </w:tc>
      </w:tr>
      <w:tr w:rsidR="000A5970" w:rsidTr="000A5970">
        <w:tc>
          <w:tcPr>
            <w:tcW w:w="3510" w:type="dxa"/>
          </w:tcPr>
          <w:p w:rsidR="000A5970" w:rsidRDefault="001328D1">
            <w:pPr>
              <w:pStyle w:val="TableBodyText"/>
            </w:pPr>
            <w:r>
              <w:t>PRINTER_DRIVER_CATEGORY_FAX</w:t>
            </w:r>
          </w:p>
          <w:p w:rsidR="000A5970" w:rsidRDefault="001328D1">
            <w:pPr>
              <w:pStyle w:val="TableBodyText"/>
            </w:pPr>
            <w:r>
              <w:t>0x00000040</w:t>
            </w:r>
          </w:p>
        </w:tc>
        <w:tc>
          <w:tcPr>
            <w:tcW w:w="5490" w:type="dxa"/>
          </w:tcPr>
          <w:p w:rsidR="000A5970" w:rsidRDefault="001328D1">
            <w:pPr>
              <w:pStyle w:val="TableBodyText"/>
            </w:pPr>
            <w:r>
              <w:t xml:space="preserve">The printer driver is intended for use with </w:t>
            </w:r>
            <w:hyperlink w:anchor="gt_ae9f38f1-e339-4eba-aacb-c0593a9ac177">
              <w:r>
                <w:rPr>
                  <w:rStyle w:val="HyperlinkGreen"/>
                  <w:b/>
                </w:rPr>
                <w:t>fax printers</w:t>
              </w:r>
            </w:hyperlink>
            <w:r>
              <w:t>.</w:t>
            </w:r>
            <w:bookmarkStart w:id="30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01"/>
          </w:p>
        </w:tc>
      </w:tr>
      <w:tr w:rsidR="000A5970" w:rsidTr="000A5970">
        <w:tc>
          <w:tcPr>
            <w:tcW w:w="3510" w:type="dxa"/>
          </w:tcPr>
          <w:p w:rsidR="000A5970" w:rsidRDefault="001328D1">
            <w:pPr>
              <w:pStyle w:val="TableBodyText"/>
            </w:pPr>
            <w:r>
              <w:t>PRINTER_DRIVER_CATEGORY_FILE</w:t>
            </w:r>
          </w:p>
          <w:p w:rsidR="000A5970" w:rsidRDefault="001328D1">
            <w:pPr>
              <w:pStyle w:val="TableBodyText"/>
            </w:pPr>
            <w:r>
              <w:t>00x00000080</w:t>
            </w:r>
          </w:p>
        </w:tc>
        <w:tc>
          <w:tcPr>
            <w:tcW w:w="5490" w:type="dxa"/>
          </w:tcPr>
          <w:p w:rsidR="000A5970" w:rsidRDefault="001328D1">
            <w:pPr>
              <w:pStyle w:val="TableBodyText"/>
            </w:pPr>
            <w:r>
              <w:t xml:space="preserve">The printer driver is intended for use with </w:t>
            </w:r>
            <w:hyperlink w:anchor="gt_c55516ca-bd87-4ced-ad49-5cd31099832b">
              <w:r>
                <w:rPr>
                  <w:rStyle w:val="HyperlinkGreen"/>
                  <w:b/>
                </w:rPr>
                <w:t>file printers</w:t>
              </w:r>
            </w:hyperlink>
            <w:r>
              <w:t>.</w:t>
            </w:r>
            <w:bookmarkStart w:id="302"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02"/>
          </w:p>
        </w:tc>
      </w:tr>
      <w:tr w:rsidR="000A5970" w:rsidTr="000A5970">
        <w:tc>
          <w:tcPr>
            <w:tcW w:w="3510" w:type="dxa"/>
          </w:tcPr>
          <w:p w:rsidR="000A5970" w:rsidRDefault="001328D1">
            <w:pPr>
              <w:pStyle w:val="TableBodyText"/>
            </w:pPr>
            <w:r>
              <w:t>PRINTER_DRIVER_CATEGORY_VIRTUAL</w:t>
            </w:r>
          </w:p>
          <w:p w:rsidR="000A5970" w:rsidRDefault="001328D1">
            <w:pPr>
              <w:pStyle w:val="TableBodyText"/>
            </w:pPr>
            <w:r>
              <w:t>0x00000100</w:t>
            </w:r>
          </w:p>
        </w:tc>
        <w:tc>
          <w:tcPr>
            <w:tcW w:w="5490" w:type="dxa"/>
          </w:tcPr>
          <w:p w:rsidR="000A5970" w:rsidRDefault="001328D1">
            <w:pPr>
              <w:pStyle w:val="TableBodyText"/>
            </w:pPr>
            <w:r>
              <w:t xml:space="preserve">The printer driver is intended for use with </w:t>
            </w:r>
            <w:hyperlink w:anchor="gt_baa16582-ddb9-4c52-91f7-889dec3229e2">
              <w:r>
                <w:rPr>
                  <w:rStyle w:val="HyperlinkGreen"/>
                  <w:b/>
                </w:rPr>
                <w:t>virtual printers</w:t>
              </w:r>
            </w:hyperlink>
            <w:r>
              <w:t>.</w:t>
            </w:r>
            <w:bookmarkStart w:id="303" w:name="Appendix_A_Target_36"/>
            <w:r>
              <w:fldChar w:fldCharType="begin"/>
            </w:r>
            <w:r>
              <w:instrText xml:space="preserve"> HYPERLINK \l "</w:instrText>
            </w:r>
            <w:r>
              <w:instrText xml:space="preserve">Appendix_A_36" \o "Product behavior note 36" \h </w:instrText>
            </w:r>
            <w:r>
              <w:fldChar w:fldCharType="separate"/>
            </w:r>
            <w:r>
              <w:rPr>
                <w:rStyle w:val="Hyperlink"/>
              </w:rPr>
              <w:t>&lt;36&gt;</w:t>
            </w:r>
            <w:r>
              <w:rPr>
                <w:rStyle w:val="Hyperlink"/>
              </w:rPr>
              <w:fldChar w:fldCharType="end"/>
            </w:r>
            <w:bookmarkEnd w:id="303"/>
          </w:p>
        </w:tc>
      </w:tr>
      <w:tr w:rsidR="000A5970" w:rsidTr="000A5970">
        <w:tc>
          <w:tcPr>
            <w:tcW w:w="3510" w:type="dxa"/>
          </w:tcPr>
          <w:p w:rsidR="000A5970" w:rsidRDefault="001328D1">
            <w:pPr>
              <w:pStyle w:val="TableBodyText"/>
            </w:pPr>
            <w:r>
              <w:t>PRINTER_DRIVER_CATEGORY_SERVICE</w:t>
            </w:r>
          </w:p>
          <w:p w:rsidR="000A5970" w:rsidRDefault="001328D1">
            <w:pPr>
              <w:pStyle w:val="TableBodyText"/>
            </w:pPr>
            <w:r>
              <w:t>0x00000200</w:t>
            </w:r>
          </w:p>
        </w:tc>
        <w:tc>
          <w:tcPr>
            <w:tcW w:w="5490" w:type="dxa"/>
          </w:tcPr>
          <w:p w:rsidR="000A5970" w:rsidRDefault="001328D1">
            <w:pPr>
              <w:pStyle w:val="TableBodyText"/>
            </w:pPr>
            <w:r>
              <w:t xml:space="preserve">The printer driver is intended for use with </w:t>
            </w:r>
            <w:hyperlink w:anchor="gt_6ebe6443-5eaa-4a1d-b586-bbb6ae38c5bf">
              <w:r>
                <w:rPr>
                  <w:rStyle w:val="HyperlinkGreen"/>
                  <w:b/>
                </w:rPr>
                <w:t>service printers</w:t>
              </w:r>
            </w:hyperlink>
            <w:r>
              <w:t>.</w:t>
            </w:r>
            <w:bookmarkStart w:id="304" w:name="Appendix_A_Target_37"/>
            <w:r>
              <w:fldChar w:fldCharType="begin"/>
            </w:r>
            <w:r>
              <w:instrText xml:space="preserve"> HYPERLINK \l "Appendix_A_37" \o </w:instrText>
            </w:r>
            <w:r>
              <w:instrText xml:space="preserve">"Product behavior note 37" \h </w:instrText>
            </w:r>
            <w:r>
              <w:fldChar w:fldCharType="separate"/>
            </w:r>
            <w:r>
              <w:rPr>
                <w:rStyle w:val="Hyperlink"/>
              </w:rPr>
              <w:t>&lt;37&gt;</w:t>
            </w:r>
            <w:r>
              <w:rPr>
                <w:rStyle w:val="Hyperlink"/>
              </w:rPr>
              <w:fldChar w:fldCharType="end"/>
            </w:r>
            <w:bookmarkEnd w:id="304"/>
          </w:p>
        </w:tc>
      </w:tr>
      <w:tr w:rsidR="000A5970" w:rsidTr="000A5970">
        <w:tc>
          <w:tcPr>
            <w:tcW w:w="3510" w:type="dxa"/>
          </w:tcPr>
          <w:p w:rsidR="000A5970" w:rsidRDefault="001328D1">
            <w:pPr>
              <w:pStyle w:val="TableBodyText"/>
            </w:pPr>
            <w:r>
              <w:t>PRINTER_DRIVER_SOFT_RESET_REQUIRED</w:t>
            </w:r>
          </w:p>
          <w:p w:rsidR="000A5970" w:rsidRDefault="001328D1">
            <w:pPr>
              <w:pStyle w:val="TableBodyText"/>
            </w:pPr>
            <w:r>
              <w:t>0x00000400</w:t>
            </w:r>
          </w:p>
        </w:tc>
        <w:tc>
          <w:tcPr>
            <w:tcW w:w="5490" w:type="dxa"/>
          </w:tcPr>
          <w:p w:rsidR="000A5970" w:rsidRDefault="001328D1">
            <w:pPr>
              <w:pStyle w:val="TableBodyText"/>
            </w:pPr>
            <w:r>
              <w:t>Printers using this printer driver SHOULD use an implementation-specific mechanism to reset the printer when a print job is canceled.</w:t>
            </w:r>
            <w:bookmarkStart w:id="305" w:name="Appendix_A_Target_38"/>
            <w:r>
              <w:fldChar w:fldCharType="begin"/>
            </w:r>
            <w:r>
              <w:instrText xml:space="preserve"> HYPERLINK \l "Appendix_A_38" \o "Prod</w:instrText>
            </w:r>
            <w:r>
              <w:instrText xml:space="preserve">uct behavior note 38" \h </w:instrText>
            </w:r>
            <w:r>
              <w:fldChar w:fldCharType="separate"/>
            </w:r>
            <w:r>
              <w:rPr>
                <w:rStyle w:val="Hyperlink"/>
              </w:rPr>
              <w:t>&lt;38&gt;</w:t>
            </w:r>
            <w:r>
              <w:rPr>
                <w:rStyle w:val="Hyperlink"/>
              </w:rPr>
              <w:fldChar w:fldCharType="end"/>
            </w:r>
            <w:bookmarkEnd w:id="305"/>
          </w:p>
        </w:tc>
      </w:tr>
      <w:tr w:rsidR="000A5970" w:rsidTr="000A5970">
        <w:tc>
          <w:tcPr>
            <w:tcW w:w="3510" w:type="dxa"/>
          </w:tcPr>
          <w:p w:rsidR="000A5970" w:rsidRDefault="001328D1">
            <w:pPr>
              <w:pStyle w:val="TableBodyText"/>
            </w:pPr>
            <w:r>
              <w:lastRenderedPageBreak/>
              <w:t>PRINTER_DRIVER_CATEGORY_3D</w:t>
            </w:r>
          </w:p>
          <w:p w:rsidR="000A5970" w:rsidRDefault="001328D1">
            <w:pPr>
              <w:pStyle w:val="TableBodyText"/>
            </w:pPr>
            <w:r>
              <w:t>0x00001000</w:t>
            </w:r>
          </w:p>
        </w:tc>
        <w:tc>
          <w:tcPr>
            <w:tcW w:w="5490" w:type="dxa"/>
          </w:tcPr>
          <w:p w:rsidR="000A5970" w:rsidRDefault="001328D1">
            <w:pPr>
              <w:pStyle w:val="TableBodyText"/>
            </w:pPr>
            <w:r>
              <w:t xml:space="preserve">The printer driver is intended for use with </w:t>
            </w:r>
            <w:hyperlink w:anchor="gt_59823646-3e13-4a01-b7be-11e455520969">
              <w:r>
                <w:rPr>
                  <w:rStyle w:val="HyperlinkGreen"/>
                  <w:b/>
                </w:rPr>
                <w:t>3D printers</w:t>
              </w:r>
            </w:hyperlink>
            <w:r>
              <w:t>.</w:t>
            </w:r>
            <w:bookmarkStart w:id="306" w:name="Appendix_A_Target_39"/>
            <w:r>
              <w:fldChar w:fldCharType="begin"/>
            </w:r>
            <w:r>
              <w:instrText xml:space="preserve"> HYPERLINK \l "Appendix_A_39" \o "Product behavior note 39" \h </w:instrText>
            </w:r>
            <w:r>
              <w:fldChar w:fldCharType="separate"/>
            </w:r>
            <w:r>
              <w:rPr>
                <w:rStyle w:val="Hyperlink"/>
              </w:rPr>
              <w:t>&lt;3</w:t>
            </w:r>
            <w:r>
              <w:rPr>
                <w:rStyle w:val="Hyperlink"/>
              </w:rPr>
              <w:t>9&gt;</w:t>
            </w:r>
            <w:r>
              <w:rPr>
                <w:rStyle w:val="Hyperlink"/>
              </w:rPr>
              <w:fldChar w:fldCharType="end"/>
            </w:r>
            <w:bookmarkEnd w:id="306"/>
          </w:p>
        </w:tc>
      </w:tr>
    </w:tbl>
    <w:bookmarkEnd w:id="294"/>
    <w:p w:rsidR="000A5970" w:rsidRDefault="001328D1">
      <w:pPr>
        <w:pStyle w:val="Definition-Field"/>
      </w:pPr>
      <w:r>
        <w:rPr>
          <w:b/>
        </w:rPr>
        <w:t>cchCoreDependencies:</w:t>
      </w:r>
      <w:r>
        <w:t xml:space="preserve">  The number of characters in the multisz structure pointed to by the </w:t>
      </w:r>
      <w:r>
        <w:rPr>
          <w:b/>
        </w:rPr>
        <w:t>pszzCoreDriverDependencies</w:t>
      </w:r>
      <w:r>
        <w:t xml:space="preserve"> member.</w:t>
      </w:r>
    </w:p>
    <w:p w:rsidR="000A5970" w:rsidRDefault="001328D1">
      <w:pPr>
        <w:pStyle w:val="Definition-Field"/>
      </w:pPr>
      <w:r>
        <w:rPr>
          <w:b/>
        </w:rPr>
        <w:t>pszzCoreDriverDependencies:</w:t>
      </w:r>
      <w:r>
        <w:t>  An optional pointer to a multisz structure that contains the names of the core dependencies as spe</w:t>
      </w:r>
      <w:r>
        <w:t>cified by the installation configuration file. These names specify the core sections of the installation configuration file that are required by the printer driver.</w:t>
      </w:r>
      <w:bookmarkStart w:id="307"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07"/>
    </w:p>
    <w:p w:rsidR="000A5970" w:rsidRDefault="001328D1">
      <w:pPr>
        <w:pStyle w:val="Definition-Field"/>
      </w:pPr>
      <w:r>
        <w:rPr>
          <w:b/>
        </w:rPr>
        <w:t>ftMinInboxDriverVerDa</w:t>
      </w:r>
      <w:r>
        <w:rPr>
          <w:b/>
        </w:rPr>
        <w:t>te:</w:t>
      </w:r>
      <w:r>
        <w:t xml:space="preserve">  The minimum date version that is required in order for any </w:t>
      </w:r>
      <w:hyperlink w:anchor="gt_d4010501-f6e4-4cba-817b-403a9c5ea41c">
        <w:r>
          <w:rPr>
            <w:rStyle w:val="HyperlinkGreen"/>
            <w:b/>
          </w:rPr>
          <w:t>core printer driver</w:t>
        </w:r>
      </w:hyperlink>
      <w:r>
        <w:t xml:space="preserve"> to be used as a dependency as listed in the multisz structure pointed to by the </w:t>
      </w:r>
      <w:r>
        <w:rPr>
          <w:b/>
        </w:rPr>
        <w:t>pszzCoreDriverDependencies</w:t>
      </w:r>
      <w:r>
        <w:t xml:space="preserve"> mem</w:t>
      </w:r>
      <w:r>
        <w:t xml:space="preserve">ber. The value of this member MUST be specified in the same format as the </w:t>
      </w:r>
      <w:r>
        <w:rPr>
          <w:b/>
        </w:rPr>
        <w:t>ftDriverDate</w:t>
      </w:r>
      <w:r>
        <w:t xml:space="preserve"> member.</w:t>
      </w:r>
      <w:bookmarkStart w:id="308"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08"/>
    </w:p>
    <w:p w:rsidR="000A5970" w:rsidRDefault="001328D1">
      <w:pPr>
        <w:pStyle w:val="Definition-Field"/>
      </w:pPr>
      <w:r>
        <w:rPr>
          <w:b/>
        </w:rPr>
        <w:t>dwlMinInboxDriverVerVersion:</w:t>
      </w:r>
      <w:r>
        <w:t xml:space="preserve">  The minimum file version that is required for any </w:t>
      </w:r>
      <w:r>
        <w:t xml:space="preserve">core printer driver to be used as a dependency as listed in the multisz structure pointed to by the </w:t>
      </w:r>
      <w:r>
        <w:rPr>
          <w:b/>
        </w:rPr>
        <w:t>pszzCoreDriverDependencies</w:t>
      </w:r>
      <w:r>
        <w:t xml:space="preserve"> member. The value of this member MUST be specified in the same format as the </w:t>
      </w:r>
      <w:r>
        <w:rPr>
          <w:b/>
        </w:rPr>
        <w:t>dwlDriverVersion</w:t>
      </w:r>
      <w:r>
        <w:t xml:space="preserve"> member.</w:t>
      </w:r>
      <w:bookmarkStart w:id="309" w:name="Appendix_A_Target_42"/>
      <w:r>
        <w:fldChar w:fldCharType="begin"/>
      </w:r>
      <w:r>
        <w:instrText xml:space="preserve"> HYPERLINK \l "Appendix_A_</w:instrText>
      </w:r>
      <w:r>
        <w:instrText xml:space="preserve">42" \o "Product behavior note 42" \h </w:instrText>
      </w:r>
      <w:r>
        <w:fldChar w:fldCharType="separate"/>
      </w:r>
      <w:r>
        <w:rPr>
          <w:rStyle w:val="Hyperlink"/>
        </w:rPr>
        <w:t>&lt;42&gt;</w:t>
      </w:r>
      <w:r>
        <w:rPr>
          <w:rStyle w:val="Hyperlink"/>
        </w:rPr>
        <w:fldChar w:fldCharType="end"/>
      </w:r>
      <w:bookmarkEnd w:id="309"/>
    </w:p>
    <w:p w:rsidR="000A5970" w:rsidRDefault="001328D1">
      <w:r>
        <w:t xml:space="preserve">All members not defined in this section are specified in sections </w:t>
      </w:r>
      <w:hyperlink w:anchor="Section_4464eaf0f34f40d5b970736437a21913" w:history="1">
        <w:r>
          <w:rPr>
            <w:rStyle w:val="Hyperlink"/>
          </w:rPr>
          <w:t>2.2.1.3.1</w:t>
        </w:r>
      </w:hyperlink>
      <w:r>
        <w:t xml:space="preserve"> and </w:t>
      </w:r>
      <w:hyperlink w:anchor="Section_964b517f67304b4a99edee9648e7f1f7" w:history="1">
        <w:r>
          <w:rPr>
            <w:rStyle w:val="Hyperlink"/>
          </w:rPr>
          <w:t>2.2.1.3</w:t>
        </w:r>
      </w:hyperlink>
      <w:r>
        <w:t>.</w:t>
      </w:r>
    </w:p>
    <w:p w:rsidR="000A5970" w:rsidRDefault="001328D1">
      <w:pPr>
        <w:pStyle w:val="Heading4"/>
      </w:pPr>
      <w:bookmarkStart w:id="310" w:name="section_2fef1fa4518f4e958572c6491442cf2a"/>
      <w:bookmarkStart w:id="311" w:name="_Toc523395946"/>
      <w:r>
        <w:t>FORM</w:t>
      </w:r>
      <w:r>
        <w:t>_INFO</w:t>
      </w:r>
      <w:bookmarkEnd w:id="310"/>
      <w:bookmarkEnd w:id="311"/>
      <w:r>
        <w:fldChar w:fldCharType="begin"/>
      </w:r>
      <w:r>
        <w:instrText xml:space="preserve"> XE "FORM_INFO"</w:instrText>
      </w:r>
      <w:r>
        <w:fldChar w:fldCharType="end"/>
      </w:r>
    </w:p>
    <w:p w:rsidR="000A5970" w:rsidRDefault="001328D1">
      <w:pPr>
        <w:pStyle w:val="Heading5"/>
      </w:pPr>
      <w:bookmarkStart w:id="312" w:name="section_7821930259dd4d3f82d73a2e95466c28"/>
      <w:bookmarkStart w:id="313" w:name="_Toc523395947"/>
      <w:r>
        <w:t>FORM_INFO_1</w:t>
      </w:r>
      <w:bookmarkEnd w:id="312"/>
      <w:bookmarkEnd w:id="313"/>
      <w:r>
        <w:fldChar w:fldCharType="begin"/>
      </w:r>
      <w:r>
        <w:instrText xml:space="preserve"> XE "FORM_INFO_1 structure"</w:instrText>
      </w:r>
      <w:r>
        <w:fldChar w:fldCharType="end"/>
      </w:r>
    </w:p>
    <w:p w:rsidR="000A5970" w:rsidRDefault="001328D1">
      <w:r>
        <w:t xml:space="preserve">The FORM_INFO_1 structure provides information about a </w:t>
      </w:r>
      <w:hyperlink w:anchor="gt_8dfb0042-b0de-4108-ac52-b148427603db">
        <w:r>
          <w:rPr>
            <w:rStyle w:val="HyperlinkGreen"/>
            <w:b/>
          </w:rPr>
          <w:t>printer form</w:t>
        </w:r>
      </w:hyperlink>
      <w:r>
        <w:t>.</w:t>
      </w:r>
    </w:p>
    <w:p w:rsidR="000A5970" w:rsidRDefault="001328D1">
      <w:pPr>
        <w:pStyle w:val="Code"/>
      </w:pPr>
      <w:r>
        <w:t>typedef struct _FORM_INFO_1 {</w:t>
      </w:r>
    </w:p>
    <w:p w:rsidR="000A5970" w:rsidRDefault="001328D1">
      <w:pPr>
        <w:pStyle w:val="Code"/>
      </w:pPr>
      <w:r>
        <w:t xml:space="preserve">  DWORD Flags;</w:t>
      </w:r>
    </w:p>
    <w:p w:rsidR="000A5970" w:rsidRDefault="001328D1">
      <w:pPr>
        <w:pStyle w:val="Code"/>
      </w:pPr>
      <w:r>
        <w:t xml:space="preserve">  [string] wchar</w:t>
      </w:r>
      <w:r>
        <w:t>_t* pName;</w:t>
      </w:r>
    </w:p>
    <w:p w:rsidR="000A5970" w:rsidRDefault="001328D1">
      <w:pPr>
        <w:pStyle w:val="Code"/>
      </w:pPr>
      <w:r>
        <w:t xml:space="preserve">  SIZE Size;</w:t>
      </w:r>
    </w:p>
    <w:p w:rsidR="000A5970" w:rsidRDefault="001328D1">
      <w:pPr>
        <w:pStyle w:val="Code"/>
      </w:pPr>
      <w:r>
        <w:t xml:space="preserve">  RECTL ImageableArea;</w:t>
      </w:r>
    </w:p>
    <w:p w:rsidR="000A5970" w:rsidRDefault="001328D1">
      <w:pPr>
        <w:pStyle w:val="Code"/>
      </w:pPr>
      <w:r>
        <w:t>} FORM_INFO_1;</w:t>
      </w:r>
    </w:p>
    <w:p w:rsidR="000A5970" w:rsidRDefault="001328D1">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14" w:name="section_dca49b4f3eb146569e972f0b0c569bf6"/>
      <w:bookmarkStart w:id="315" w:name="_Toc523395948"/>
      <w:r>
        <w:t>RPC_FORM_INFO_2</w:t>
      </w:r>
      <w:bookmarkEnd w:id="314"/>
      <w:bookmarkEnd w:id="315"/>
      <w:r>
        <w:fldChar w:fldCharType="begin"/>
      </w:r>
      <w:r>
        <w:instrText xml:space="preserve"> XE "RPC_FORM_INFO_2 structure"</w:instrText>
      </w:r>
      <w:r>
        <w:fldChar w:fldCharType="end"/>
      </w:r>
    </w:p>
    <w:p w:rsidR="000A5970" w:rsidRDefault="001328D1">
      <w:r>
        <w:t xml:space="preserve">The RPC_FORM_INFO_2 structure provides information about a </w:t>
      </w:r>
      <w:hyperlink w:anchor="gt_8dfb0042-b0de-4108-ac52-b148427603db">
        <w:r>
          <w:rPr>
            <w:rStyle w:val="HyperlinkGreen"/>
            <w:b/>
          </w:rPr>
          <w:t>printer form</w:t>
        </w:r>
      </w:hyperlink>
      <w:r>
        <w:t xml:space="preserve"> that includes its origin, dimensions, the dimensions of it</w:t>
      </w:r>
      <w:r>
        <w:t>s printable area, and its display name.</w:t>
      </w:r>
      <w:bookmarkStart w:id="316"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16"/>
    </w:p>
    <w:p w:rsidR="000A5970" w:rsidRDefault="001328D1">
      <w:pPr>
        <w:pStyle w:val="Code"/>
      </w:pPr>
      <w:r>
        <w:t>typedef struct _RPC_FORM_INFO_2 {</w:t>
      </w:r>
    </w:p>
    <w:p w:rsidR="000A5970" w:rsidRDefault="001328D1">
      <w:pPr>
        <w:pStyle w:val="Code"/>
      </w:pPr>
      <w:r>
        <w:t xml:space="preserve">  DWORD Flags;</w:t>
      </w:r>
    </w:p>
    <w:p w:rsidR="000A5970" w:rsidRDefault="001328D1">
      <w:pPr>
        <w:pStyle w:val="Code"/>
      </w:pPr>
      <w:r>
        <w:t xml:space="preserve">  [string, unique] const wchar_t* pName;</w:t>
      </w:r>
    </w:p>
    <w:p w:rsidR="000A5970" w:rsidRDefault="001328D1">
      <w:pPr>
        <w:pStyle w:val="Code"/>
      </w:pPr>
      <w:r>
        <w:t xml:space="preserve">  SIZE Size;</w:t>
      </w:r>
    </w:p>
    <w:p w:rsidR="000A5970" w:rsidRDefault="001328D1">
      <w:pPr>
        <w:pStyle w:val="Code"/>
      </w:pPr>
      <w:r>
        <w:t xml:space="preserve">  RECTL ImageableArea;</w:t>
      </w:r>
    </w:p>
    <w:p w:rsidR="000A5970" w:rsidRDefault="001328D1">
      <w:pPr>
        <w:pStyle w:val="Code"/>
      </w:pPr>
      <w:r>
        <w:t xml:space="preserve">  [string, unique] c</w:t>
      </w:r>
      <w:r>
        <w:t>onst char* pKeyword;</w:t>
      </w:r>
    </w:p>
    <w:p w:rsidR="000A5970" w:rsidRDefault="001328D1">
      <w:pPr>
        <w:pStyle w:val="Code"/>
      </w:pPr>
      <w:r>
        <w:t xml:space="preserve">  DWORD StringType;</w:t>
      </w:r>
    </w:p>
    <w:p w:rsidR="000A5970" w:rsidRDefault="001328D1">
      <w:pPr>
        <w:pStyle w:val="Code"/>
      </w:pPr>
      <w:r>
        <w:t xml:space="preserve">  [string, unique] const wchar_t* pMuiDll;</w:t>
      </w:r>
    </w:p>
    <w:p w:rsidR="000A5970" w:rsidRDefault="001328D1">
      <w:pPr>
        <w:pStyle w:val="Code"/>
      </w:pPr>
      <w:r>
        <w:t xml:space="preserve">  DWORD dwResourceId;</w:t>
      </w:r>
    </w:p>
    <w:p w:rsidR="000A5970" w:rsidRDefault="001328D1">
      <w:pPr>
        <w:pStyle w:val="Code"/>
      </w:pPr>
      <w:r>
        <w:t xml:space="preserve">  [string, unique] const wchar_t* pDisplayName;</w:t>
      </w:r>
    </w:p>
    <w:p w:rsidR="000A5970" w:rsidRDefault="001328D1">
      <w:pPr>
        <w:pStyle w:val="Code"/>
      </w:pPr>
      <w:r>
        <w:t xml:space="preserve">  LANGID wLangID;</w:t>
      </w:r>
    </w:p>
    <w:p w:rsidR="000A5970" w:rsidRDefault="001328D1">
      <w:pPr>
        <w:pStyle w:val="Code"/>
      </w:pPr>
      <w:r>
        <w:t>} RPC_FORM_INFO_2;</w:t>
      </w:r>
    </w:p>
    <w:p w:rsidR="000A5970" w:rsidRDefault="001328D1">
      <w:pPr>
        <w:pStyle w:val="Definition-Field"/>
      </w:pPr>
      <w:r>
        <w:rPr>
          <w:b/>
        </w:rPr>
        <w:lastRenderedPageBreak/>
        <w:t>pKeyword:</w:t>
      </w:r>
      <w:r>
        <w:t xml:space="preserve">  This member MUST be set to NULL by the client if the value of the </w:t>
      </w:r>
      <w:r>
        <w:rPr>
          <w:b/>
        </w:rPr>
        <w:t>Flags</w:t>
      </w:r>
      <w:r>
        <w:t xml:space="preserve"> member is set to FORM_BUILTIN; otherwise, this member is a pointer to a string that specifies a unique, localization-independent identifier for this form.</w:t>
      </w:r>
      <w:bookmarkStart w:id="317" w:name="Appendix_A_Target_44"/>
      <w:r>
        <w:fldChar w:fldCharType="begin"/>
      </w:r>
      <w:r>
        <w:instrText xml:space="preserve"> HYPERLINK \l "Appendix_A_</w:instrText>
      </w:r>
      <w:r>
        <w:instrText xml:space="preserve">44" \o "Product behavior note 44" \h </w:instrText>
      </w:r>
      <w:r>
        <w:fldChar w:fldCharType="separate"/>
      </w:r>
      <w:r>
        <w:rPr>
          <w:rStyle w:val="Hyperlink"/>
        </w:rPr>
        <w:t>&lt;44&gt;</w:t>
      </w:r>
      <w:r>
        <w:rPr>
          <w:rStyle w:val="Hyperlink"/>
        </w:rPr>
        <w:fldChar w:fldCharType="end"/>
      </w:r>
      <w:bookmarkEnd w:id="317"/>
    </w:p>
    <w:p w:rsidR="000A5970" w:rsidRDefault="001328D1">
      <w:pPr>
        <w:pStyle w:val="Definition-Field"/>
      </w:pPr>
      <w:r>
        <w:rPr>
          <w:b/>
        </w:rPr>
        <w:t>StringType:</w:t>
      </w:r>
      <w:r>
        <w:t>  A value that specifies how a form's display name is passed. The value of this member MUST be a value from the following table.</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STRING_NONE</w:t>
            </w:r>
          </w:p>
          <w:p w:rsidR="000A5970" w:rsidRDefault="001328D1">
            <w:pPr>
              <w:pStyle w:val="TableBodyText"/>
            </w:pPr>
            <w:r>
              <w:t>0x00000001</w:t>
            </w:r>
          </w:p>
        </w:tc>
        <w:tc>
          <w:tcPr>
            <w:tcW w:w="6210" w:type="dxa"/>
          </w:tcPr>
          <w:p w:rsidR="000A5970" w:rsidRDefault="001328D1">
            <w:pPr>
              <w:pStyle w:val="TableBodyText"/>
            </w:pPr>
            <w:r>
              <w:t xml:space="preserve">Use the default display name, a string that is pointed to by the </w:t>
            </w:r>
            <w:r>
              <w:rPr>
                <w:b/>
              </w:rPr>
              <w:t>pName</w:t>
            </w:r>
            <w:r>
              <w:t xml:space="preserve"> member. No localized display name exists.</w:t>
            </w:r>
          </w:p>
        </w:tc>
      </w:tr>
      <w:tr w:rsidR="000A5970" w:rsidTr="000A5970">
        <w:tc>
          <w:tcPr>
            <w:tcW w:w="2790" w:type="dxa"/>
          </w:tcPr>
          <w:p w:rsidR="000A5970" w:rsidRDefault="001328D1">
            <w:pPr>
              <w:pStyle w:val="TableBodyText"/>
            </w:pPr>
            <w:r>
              <w:t>STRING_MUIDLL</w:t>
            </w:r>
          </w:p>
          <w:p w:rsidR="000A5970" w:rsidRDefault="001328D1">
            <w:pPr>
              <w:pStyle w:val="TableBodyText"/>
            </w:pPr>
            <w:r>
              <w:t>0x00000002</w:t>
            </w:r>
          </w:p>
        </w:tc>
        <w:tc>
          <w:tcPr>
            <w:tcW w:w="6210" w:type="dxa"/>
          </w:tcPr>
          <w:p w:rsidR="000A5970" w:rsidRDefault="001328D1">
            <w:pPr>
              <w:pStyle w:val="TableBodyText"/>
            </w:pPr>
            <w:r>
              <w:t xml:space="preserve">Load the form name from the library of </w:t>
            </w:r>
            <w:hyperlink w:anchor="gt_3dbf1133-6132-4436-b218-b11d3da31e94">
              <w:r>
                <w:rPr>
                  <w:rStyle w:val="HyperlinkGreen"/>
                  <w:b/>
                </w:rPr>
                <w:t>string resources</w:t>
              </w:r>
            </w:hyperlink>
            <w:r>
              <w:t xml:space="preserve"> that is identified by the </w:t>
            </w:r>
            <w:r>
              <w:rPr>
                <w:b/>
              </w:rPr>
              <w:t>pMuiDll</w:t>
            </w:r>
            <w:r>
              <w:t xml:space="preserve"> member. The </w:t>
            </w:r>
            <w:r>
              <w:rPr>
                <w:b/>
              </w:rPr>
              <w:t>dwResourceId</w:t>
            </w:r>
            <w:r>
              <w:t xml:space="preserve"> member specifies the ID of the form name string in that library.</w:t>
            </w:r>
          </w:p>
        </w:tc>
      </w:tr>
      <w:tr w:rsidR="000A5970" w:rsidTr="000A5970">
        <w:tc>
          <w:tcPr>
            <w:tcW w:w="2790" w:type="dxa"/>
          </w:tcPr>
          <w:p w:rsidR="000A5970" w:rsidRDefault="001328D1">
            <w:pPr>
              <w:pStyle w:val="TableBodyText"/>
            </w:pPr>
            <w:r>
              <w:t>STRING_LANGPAIR</w:t>
            </w:r>
          </w:p>
          <w:p w:rsidR="000A5970" w:rsidRDefault="001328D1">
            <w:pPr>
              <w:pStyle w:val="TableBodyText"/>
            </w:pPr>
            <w:r>
              <w:t>0x00000004</w:t>
            </w:r>
          </w:p>
        </w:tc>
        <w:tc>
          <w:tcPr>
            <w:tcW w:w="6210" w:type="dxa"/>
          </w:tcPr>
          <w:p w:rsidR="000A5970" w:rsidRDefault="001328D1">
            <w:pPr>
              <w:pStyle w:val="TableBodyText"/>
            </w:pPr>
            <w:r>
              <w:t xml:space="preserve">Use the form name, a string that is pointed to by the </w:t>
            </w:r>
            <w:r>
              <w:rPr>
                <w:b/>
              </w:rPr>
              <w:t>pDisplayName</w:t>
            </w:r>
            <w:r>
              <w:t xml:space="preserve"> member, and the language that is ide</w:t>
            </w:r>
            <w:r>
              <w:t xml:space="preserve">ntified by the </w:t>
            </w:r>
            <w:r>
              <w:rPr>
                <w:b/>
              </w:rPr>
              <w:t>wLangID</w:t>
            </w:r>
            <w:r>
              <w:t xml:space="preserve"> member.</w:t>
            </w:r>
          </w:p>
        </w:tc>
      </w:tr>
    </w:tbl>
    <w:p w:rsidR="000A5970" w:rsidRDefault="001328D1">
      <w:pPr>
        <w:pStyle w:val="Definition-Field"/>
      </w:pPr>
      <w:r>
        <w:rPr>
          <w:b/>
        </w:rPr>
        <w:t>pMuiDll:</w:t>
      </w:r>
      <w:r>
        <w:t xml:space="preserve">  A NULL pointer and MUST be ignored on receipt if </w:t>
      </w:r>
      <w:r>
        <w:rPr>
          <w:b/>
        </w:rPr>
        <w:t>StringType</w:t>
      </w:r>
      <w:r>
        <w:t xml:space="preserve"> is not equal to </w:t>
      </w:r>
      <w:r>
        <w:rPr>
          <w:b/>
        </w:rPr>
        <w:t>STRING_MUIDLL</w:t>
      </w:r>
      <w:r>
        <w:t>, or it is a pointer to a string that contains the name of a library of string resources. String resources can be localized i</w:t>
      </w:r>
      <w:r>
        <w:t>nto multiple languages.</w:t>
      </w:r>
      <w:bookmarkStart w:id="318"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18"/>
      <w:r>
        <w:t xml:space="preserve"> </w:t>
      </w:r>
    </w:p>
    <w:p w:rsidR="000A5970" w:rsidRDefault="001328D1">
      <w:pPr>
        <w:pStyle w:val="Definition-Field"/>
      </w:pPr>
      <w:r>
        <w:rPr>
          <w:b/>
        </w:rPr>
        <w:t>dwResourceId:</w:t>
      </w:r>
      <w:r>
        <w:t xml:space="preserve">  The value of this member SHOULD be set to zero when sent and ignored on receipt if the value of the </w:t>
      </w:r>
      <w:r>
        <w:rPr>
          <w:b/>
        </w:rPr>
        <w:t>StringType</w:t>
      </w:r>
      <w:r>
        <w:t xml:space="preserve"> member is not equal to </w:t>
      </w:r>
      <w:r>
        <w:rPr>
          <w:b/>
        </w:rPr>
        <w:t>STRING_MUIDL</w:t>
      </w:r>
      <w:r>
        <w:rPr>
          <w:b/>
        </w:rPr>
        <w:t>L</w:t>
      </w:r>
      <w:r>
        <w:t xml:space="preserve">; otherwise, the value of this member specifies the string resource ID of the form name in the library that is identified by the string that is pointed to by the </w:t>
      </w:r>
      <w:r>
        <w:rPr>
          <w:b/>
        </w:rPr>
        <w:t>pMuiDll</w:t>
      </w:r>
      <w:r>
        <w:t xml:space="preserve"> member.</w:t>
      </w:r>
    </w:p>
    <w:p w:rsidR="000A5970" w:rsidRDefault="001328D1">
      <w:pPr>
        <w:pStyle w:val="Definition-Field"/>
      </w:pPr>
      <w:r>
        <w:rPr>
          <w:b/>
        </w:rPr>
        <w:t>pDisplayName:</w:t>
      </w:r>
      <w:r>
        <w:t xml:space="preserve">  A NULL pointer and ignored on receipt if </w:t>
      </w:r>
      <w:r>
        <w:rPr>
          <w:b/>
        </w:rPr>
        <w:t>StringType</w:t>
      </w:r>
      <w:r>
        <w:t xml:space="preserve"> is not equal to </w:t>
      </w:r>
      <w:r>
        <w:rPr>
          <w:b/>
        </w:rPr>
        <w:t>STRING_LANGPAIR</w:t>
      </w:r>
      <w:r>
        <w:t>; otherwise, this member is a pointer to a string that specifies the form name.</w:t>
      </w:r>
    </w:p>
    <w:p w:rsidR="000A5970" w:rsidRDefault="001328D1">
      <w:pPr>
        <w:pStyle w:val="Definition-Field"/>
      </w:pPr>
      <w:r>
        <w:rPr>
          <w:b/>
        </w:rPr>
        <w:t>wLangID:</w:t>
      </w:r>
      <w:r>
        <w:t xml:space="preserve">  The value of this member SHOULD be set to zero when sent and ignored on receipt if </w:t>
      </w:r>
      <w:r>
        <w:rPr>
          <w:b/>
        </w:rPr>
        <w:t>StringType</w:t>
      </w:r>
      <w:r>
        <w:t xml:space="preserve"> is not equal to </w:t>
      </w:r>
      <w:r>
        <w:rPr>
          <w:b/>
        </w:rPr>
        <w:t>STRING_LANGPAIR</w:t>
      </w:r>
      <w:r>
        <w:t xml:space="preserve">; otherwise, the value of this member MUST be the Language Identifier of the </w:t>
      </w:r>
      <w:r>
        <w:rPr>
          <w:b/>
        </w:rPr>
        <w:t>pDisplayName</w:t>
      </w:r>
      <w:r>
        <w:t xml:space="preserve"> member </w:t>
      </w:r>
      <w:hyperlink r:id="rId146" w:anchor="Section_70feba9f294e491eb6eb56532684c37f">
        <w:r>
          <w:rPr>
            <w:rStyle w:val="Hyperlink"/>
          </w:rPr>
          <w:t>[MS-LCID]</w:t>
        </w:r>
      </w:hyperlink>
      <w:r>
        <w:t>.</w:t>
      </w:r>
    </w:p>
    <w:p w:rsidR="000A5970" w:rsidRDefault="001328D1">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964b517f67304b4a99edee9648e7f1f7" w:history="1">
        <w:r>
          <w:rPr>
            <w:rStyle w:val="Hyperlink"/>
          </w:rPr>
          <w:t>2.2.1.3</w:t>
        </w:r>
      </w:hyperlink>
      <w:r>
        <w:t>.</w:t>
      </w:r>
    </w:p>
    <w:p w:rsidR="000A5970" w:rsidRDefault="001328D1">
      <w:pPr>
        <w:pStyle w:val="Heading4"/>
      </w:pPr>
      <w:bookmarkStart w:id="319" w:name="section_87ea3e7722fb4914b803ef3b2619195a"/>
      <w:bookmarkStart w:id="320" w:name="_Toc523395949"/>
      <w:r>
        <w:t>JOB_INFO</w:t>
      </w:r>
      <w:bookmarkEnd w:id="319"/>
      <w:bookmarkEnd w:id="320"/>
      <w:r>
        <w:fldChar w:fldCharType="begin"/>
      </w:r>
      <w:r>
        <w:instrText xml:space="preserve"> XE "JOB_INFO"</w:instrText>
      </w:r>
      <w:r>
        <w:fldChar w:fldCharType="end"/>
      </w:r>
    </w:p>
    <w:p w:rsidR="000A5970" w:rsidRDefault="001328D1">
      <w:pPr>
        <w:pStyle w:val="Heading5"/>
      </w:pPr>
      <w:bookmarkStart w:id="321" w:name="section_794c1ba9ba0a4498ba9c2635563460dd"/>
      <w:bookmarkStart w:id="322" w:name="_Toc523395950"/>
      <w:r>
        <w:t>JOB_INFO_1</w:t>
      </w:r>
      <w:bookmarkEnd w:id="321"/>
      <w:bookmarkEnd w:id="322"/>
      <w:r>
        <w:fldChar w:fldCharType="begin"/>
      </w:r>
      <w:r>
        <w:instrText xml:space="preserve"> XE "JOB_INFO_1 structure"</w:instrText>
      </w:r>
      <w:r>
        <w:fldChar w:fldCharType="end"/>
      </w:r>
    </w:p>
    <w:p w:rsidR="000A5970" w:rsidRDefault="001328D1">
      <w:r>
        <w:t xml:space="preserve">The JOB_INFO_1 structure provides information about </w:t>
      </w:r>
      <w:r>
        <w:t xml:space="preserve">a </w:t>
      </w:r>
      <w:hyperlink w:anchor="gt_12a6e569-e97c-4761-92f0-e397f8d5125f">
        <w:r>
          <w:rPr>
            <w:rStyle w:val="HyperlinkGreen"/>
            <w:b/>
          </w:rPr>
          <w:t>print job</w:t>
        </w:r>
      </w:hyperlink>
      <w:r>
        <w:t>.</w:t>
      </w:r>
    </w:p>
    <w:p w:rsidR="000A5970" w:rsidRDefault="001328D1">
      <w:pPr>
        <w:pStyle w:val="Code"/>
      </w:pPr>
      <w:r>
        <w:t>typedef struct _JOB_INFO_1 {</w:t>
      </w:r>
    </w:p>
    <w:p w:rsidR="000A5970" w:rsidRDefault="001328D1">
      <w:pPr>
        <w:pStyle w:val="Code"/>
      </w:pPr>
      <w:r>
        <w:t xml:space="preserve">  DWORD JobId;</w:t>
      </w:r>
    </w:p>
    <w:p w:rsidR="000A5970" w:rsidRDefault="001328D1">
      <w:pPr>
        <w:pStyle w:val="Code"/>
      </w:pPr>
      <w:r>
        <w:t xml:space="preserve">  [string] wchar_t* pPrinterName;</w:t>
      </w:r>
    </w:p>
    <w:p w:rsidR="000A5970" w:rsidRDefault="001328D1">
      <w:pPr>
        <w:pStyle w:val="Code"/>
      </w:pPr>
      <w:r>
        <w:t xml:space="preserve">  [string] wchar_t* pMachineName;</w:t>
      </w:r>
    </w:p>
    <w:p w:rsidR="000A5970" w:rsidRDefault="001328D1">
      <w:pPr>
        <w:pStyle w:val="Code"/>
      </w:pPr>
      <w:r>
        <w:t xml:space="preserve">  [string] wchar_t* pUserName;</w:t>
      </w:r>
    </w:p>
    <w:p w:rsidR="000A5970" w:rsidRDefault="001328D1">
      <w:pPr>
        <w:pStyle w:val="Code"/>
      </w:pPr>
      <w:r>
        <w:t xml:space="preserve">  [string] wchar_t* pDocument;</w:t>
      </w:r>
    </w:p>
    <w:p w:rsidR="000A5970" w:rsidRDefault="001328D1">
      <w:pPr>
        <w:pStyle w:val="Code"/>
      </w:pPr>
      <w:r>
        <w:t xml:space="preserve">  [stri</w:t>
      </w:r>
      <w:r>
        <w:t>ng] wchar_t* pDatatype;</w:t>
      </w:r>
    </w:p>
    <w:p w:rsidR="000A5970" w:rsidRDefault="001328D1">
      <w:pPr>
        <w:pStyle w:val="Code"/>
      </w:pPr>
      <w:r>
        <w:t xml:space="preserve">  [string] wchar_t* pStatus;</w:t>
      </w:r>
    </w:p>
    <w:p w:rsidR="000A5970" w:rsidRDefault="001328D1">
      <w:pPr>
        <w:pStyle w:val="Code"/>
      </w:pPr>
      <w:r>
        <w:t xml:space="preserve">  DWORD Status;</w:t>
      </w:r>
    </w:p>
    <w:p w:rsidR="000A5970" w:rsidRDefault="001328D1">
      <w:pPr>
        <w:pStyle w:val="Code"/>
      </w:pPr>
      <w:r>
        <w:t xml:space="preserve">  DWORD Priority;</w:t>
      </w:r>
    </w:p>
    <w:p w:rsidR="000A5970" w:rsidRDefault="001328D1">
      <w:pPr>
        <w:pStyle w:val="Code"/>
      </w:pPr>
      <w:r>
        <w:t xml:space="preserve">  DWORD Position;</w:t>
      </w:r>
    </w:p>
    <w:p w:rsidR="000A5970" w:rsidRDefault="001328D1">
      <w:pPr>
        <w:pStyle w:val="Code"/>
      </w:pPr>
      <w:r>
        <w:t xml:space="preserve">  DWORD TotalPages;</w:t>
      </w:r>
    </w:p>
    <w:p w:rsidR="000A5970" w:rsidRDefault="001328D1">
      <w:pPr>
        <w:pStyle w:val="Code"/>
      </w:pPr>
      <w:r>
        <w:t xml:space="preserve">  DWORD PagesPrinted;</w:t>
      </w:r>
    </w:p>
    <w:p w:rsidR="000A5970" w:rsidRDefault="001328D1">
      <w:pPr>
        <w:pStyle w:val="Code"/>
      </w:pPr>
      <w:r>
        <w:t xml:space="preserve">  SYSTEMTIME Submitted;</w:t>
      </w:r>
    </w:p>
    <w:p w:rsidR="000A5970" w:rsidRDefault="001328D1">
      <w:pPr>
        <w:pStyle w:val="Code"/>
      </w:pPr>
      <w:r>
        <w:t>} JOB_INFO_1;</w:t>
      </w:r>
    </w:p>
    <w:p w:rsidR="000A5970" w:rsidRDefault="001328D1">
      <w:r>
        <w:lastRenderedPageBreak/>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23" w:name="section_5a48c6c9fc5f42ffa5a7f111fee58d1a"/>
      <w:bookmarkStart w:id="324" w:name="_Toc523395951"/>
      <w:r>
        <w:t>JOB_INFO_2</w:t>
      </w:r>
      <w:bookmarkEnd w:id="323"/>
      <w:bookmarkEnd w:id="324"/>
      <w:r>
        <w:fldChar w:fldCharType="begin"/>
      </w:r>
      <w:r>
        <w:instrText xml:space="preserve"> XE "JOB_INFO_2 structure"</w:instrText>
      </w:r>
      <w:r>
        <w:fldChar w:fldCharType="end"/>
      </w:r>
    </w:p>
    <w:p w:rsidR="000A5970" w:rsidRDefault="001328D1">
      <w:r>
        <w:t xml:space="preserve">The JOB_INFO_2 structure provides information about a </w:t>
      </w:r>
      <w:hyperlink w:anchor="gt_12a6e569-e97c-4761-92f0-e397f8d5125f">
        <w:r>
          <w:rPr>
            <w:rStyle w:val="HyperlinkGreen"/>
            <w:b/>
          </w:rPr>
          <w:t>print job</w:t>
        </w:r>
      </w:hyperlink>
      <w:r>
        <w:t>.</w:t>
      </w:r>
    </w:p>
    <w:p w:rsidR="000A5970" w:rsidRDefault="001328D1">
      <w:pPr>
        <w:pStyle w:val="Code"/>
      </w:pPr>
      <w:r>
        <w:t>typedef struct _JOB_INFO_2 {</w:t>
      </w:r>
    </w:p>
    <w:p w:rsidR="000A5970" w:rsidRDefault="001328D1">
      <w:pPr>
        <w:pStyle w:val="Code"/>
      </w:pPr>
      <w:r>
        <w:t xml:space="preserve">  DWORD JobId;</w:t>
      </w:r>
    </w:p>
    <w:p w:rsidR="000A5970" w:rsidRDefault="001328D1">
      <w:pPr>
        <w:pStyle w:val="Code"/>
      </w:pPr>
      <w:r>
        <w:t xml:space="preserve">  [string] wchar_t* pPrinterName;</w:t>
      </w:r>
    </w:p>
    <w:p w:rsidR="000A5970" w:rsidRDefault="001328D1">
      <w:pPr>
        <w:pStyle w:val="Code"/>
      </w:pPr>
      <w:r>
        <w:t xml:space="preserve">  [string] wchar_t* pMachineName;</w:t>
      </w:r>
    </w:p>
    <w:p w:rsidR="000A5970" w:rsidRDefault="001328D1">
      <w:pPr>
        <w:pStyle w:val="Code"/>
      </w:pPr>
      <w:r>
        <w:t xml:space="preserve">  [string] wchar_t* pUserName;</w:t>
      </w:r>
    </w:p>
    <w:p w:rsidR="000A5970" w:rsidRDefault="001328D1">
      <w:pPr>
        <w:pStyle w:val="Code"/>
      </w:pPr>
      <w:r>
        <w:t xml:space="preserve">  [string] wchar_t* pDocument;</w:t>
      </w:r>
    </w:p>
    <w:p w:rsidR="000A5970" w:rsidRDefault="001328D1">
      <w:pPr>
        <w:pStyle w:val="Code"/>
      </w:pPr>
      <w:r>
        <w:t xml:space="preserve">  [string] wchar_t* pNotifyName;</w:t>
      </w:r>
    </w:p>
    <w:p w:rsidR="000A5970" w:rsidRDefault="001328D1">
      <w:pPr>
        <w:pStyle w:val="Code"/>
      </w:pPr>
      <w:r>
        <w:t xml:space="preserve">  [string] wchar_t* pDatatype;</w:t>
      </w:r>
    </w:p>
    <w:p w:rsidR="000A5970" w:rsidRDefault="001328D1">
      <w:pPr>
        <w:pStyle w:val="Code"/>
      </w:pPr>
      <w:r>
        <w:t xml:space="preserve">  [string] wchar_t* pPrintProcessor;</w:t>
      </w:r>
    </w:p>
    <w:p w:rsidR="000A5970" w:rsidRDefault="001328D1">
      <w:pPr>
        <w:pStyle w:val="Code"/>
      </w:pPr>
      <w:r>
        <w:t xml:space="preserve">  [string] wchar_t* pParameters;</w:t>
      </w:r>
    </w:p>
    <w:p w:rsidR="000A5970" w:rsidRDefault="001328D1">
      <w:pPr>
        <w:pStyle w:val="Code"/>
      </w:pPr>
      <w:r>
        <w:t xml:space="preserve">  [string] wchar_t* pDriverName;</w:t>
      </w:r>
    </w:p>
    <w:p w:rsidR="000A5970" w:rsidRDefault="001328D1">
      <w:pPr>
        <w:pStyle w:val="Code"/>
      </w:pPr>
      <w:r>
        <w:t xml:space="preserve">  ULONG_PTR pDevMode;</w:t>
      </w:r>
    </w:p>
    <w:p w:rsidR="000A5970" w:rsidRDefault="001328D1">
      <w:pPr>
        <w:pStyle w:val="Code"/>
      </w:pPr>
      <w:r>
        <w:t xml:space="preserve">  [string] wchar_t* pStatus;</w:t>
      </w:r>
    </w:p>
    <w:p w:rsidR="000A5970" w:rsidRDefault="001328D1">
      <w:pPr>
        <w:pStyle w:val="Code"/>
      </w:pPr>
      <w:r>
        <w:t xml:space="preserve">  ULONG_PTR pSecurityDescriptor;</w:t>
      </w:r>
    </w:p>
    <w:p w:rsidR="000A5970" w:rsidRDefault="001328D1">
      <w:pPr>
        <w:pStyle w:val="Code"/>
      </w:pPr>
      <w:r>
        <w:t xml:space="preserve">  DWORD Status;</w:t>
      </w:r>
    </w:p>
    <w:p w:rsidR="000A5970" w:rsidRDefault="001328D1">
      <w:pPr>
        <w:pStyle w:val="Code"/>
      </w:pPr>
      <w:r>
        <w:t xml:space="preserve">  DWORD Priority;</w:t>
      </w:r>
    </w:p>
    <w:p w:rsidR="000A5970" w:rsidRDefault="001328D1">
      <w:pPr>
        <w:pStyle w:val="Code"/>
      </w:pPr>
      <w:r>
        <w:t xml:space="preserve">  DW</w:t>
      </w:r>
      <w:r>
        <w:t>ORD Position;</w:t>
      </w:r>
    </w:p>
    <w:p w:rsidR="000A5970" w:rsidRDefault="001328D1">
      <w:pPr>
        <w:pStyle w:val="Code"/>
      </w:pPr>
      <w:r>
        <w:t xml:space="preserve">  DWORD StartTime;</w:t>
      </w:r>
    </w:p>
    <w:p w:rsidR="000A5970" w:rsidRDefault="001328D1">
      <w:pPr>
        <w:pStyle w:val="Code"/>
      </w:pPr>
      <w:r>
        <w:t xml:space="preserve">  DWORD UntilTime;</w:t>
      </w:r>
    </w:p>
    <w:p w:rsidR="000A5970" w:rsidRDefault="001328D1">
      <w:pPr>
        <w:pStyle w:val="Code"/>
      </w:pPr>
      <w:r>
        <w:t xml:space="preserve">  DWORD TotalPages;</w:t>
      </w:r>
    </w:p>
    <w:p w:rsidR="000A5970" w:rsidRDefault="001328D1">
      <w:pPr>
        <w:pStyle w:val="Code"/>
      </w:pPr>
      <w:r>
        <w:t xml:space="preserve">  DWORD Size;</w:t>
      </w:r>
    </w:p>
    <w:p w:rsidR="000A5970" w:rsidRDefault="001328D1">
      <w:pPr>
        <w:pStyle w:val="Code"/>
      </w:pPr>
      <w:r>
        <w:t xml:space="preserve">  SYSTEMTIME Submitted;</w:t>
      </w:r>
    </w:p>
    <w:p w:rsidR="000A5970" w:rsidRDefault="001328D1">
      <w:pPr>
        <w:pStyle w:val="Code"/>
      </w:pPr>
      <w:r>
        <w:t xml:space="preserve">  DWORD Time;</w:t>
      </w:r>
    </w:p>
    <w:p w:rsidR="000A5970" w:rsidRDefault="001328D1">
      <w:pPr>
        <w:pStyle w:val="Code"/>
      </w:pPr>
      <w:r>
        <w:t xml:space="preserve">  DWORD PagesPrinted;</w:t>
      </w:r>
    </w:p>
    <w:p w:rsidR="000A5970" w:rsidRDefault="001328D1">
      <w:pPr>
        <w:pStyle w:val="Code"/>
      </w:pPr>
      <w:r>
        <w:t>} JOB_INFO_2;</w:t>
      </w:r>
    </w:p>
    <w:p w:rsidR="000A5970" w:rsidRDefault="001328D1">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25" w:name="section_1385aef9d3234e8d9d285f2f011bd39c"/>
      <w:bookmarkStart w:id="326" w:name="_Toc523395952"/>
      <w:r>
        <w:t>JOB_INFO_3</w:t>
      </w:r>
      <w:bookmarkEnd w:id="325"/>
      <w:bookmarkEnd w:id="326"/>
      <w:r>
        <w:fldChar w:fldCharType="begin"/>
      </w:r>
      <w:r>
        <w:instrText xml:space="preserve"> XE "JOB_INFO_3 structure"</w:instrText>
      </w:r>
      <w:r>
        <w:fldChar w:fldCharType="end"/>
      </w:r>
    </w:p>
    <w:p w:rsidR="000A5970" w:rsidRDefault="001328D1">
      <w:r>
        <w:t xml:space="preserve">The JOB_INFO_3 structure provides information about a </w:t>
      </w:r>
      <w:hyperlink w:anchor="gt_12a6e569-e97c-4761-92f0-e397f8d5125f">
        <w:r>
          <w:rPr>
            <w:rStyle w:val="HyperlinkGreen"/>
            <w:b/>
          </w:rPr>
          <w:t>print job</w:t>
        </w:r>
      </w:hyperlink>
      <w:r>
        <w:t>.</w:t>
      </w:r>
      <w:bookmarkStart w:id="327"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27"/>
    </w:p>
    <w:p w:rsidR="000A5970" w:rsidRDefault="001328D1">
      <w:pPr>
        <w:pStyle w:val="Code"/>
      </w:pPr>
      <w:r>
        <w:t>typedef struct _JOB_INFO_3 {</w:t>
      </w:r>
    </w:p>
    <w:p w:rsidR="000A5970" w:rsidRDefault="001328D1">
      <w:pPr>
        <w:pStyle w:val="Code"/>
      </w:pPr>
      <w:r>
        <w:t xml:space="preserve">  DWORD JobId;</w:t>
      </w:r>
    </w:p>
    <w:p w:rsidR="000A5970" w:rsidRDefault="001328D1">
      <w:pPr>
        <w:pStyle w:val="Code"/>
      </w:pPr>
      <w:r>
        <w:t xml:space="preserve">  DWORD NextJobId;</w:t>
      </w:r>
    </w:p>
    <w:p w:rsidR="000A5970" w:rsidRDefault="001328D1">
      <w:pPr>
        <w:pStyle w:val="Code"/>
      </w:pPr>
      <w:r>
        <w:t xml:space="preserve">  DWORD Reserved;</w:t>
      </w:r>
    </w:p>
    <w:p w:rsidR="000A5970" w:rsidRDefault="001328D1">
      <w:pPr>
        <w:pStyle w:val="Code"/>
      </w:pPr>
      <w:r>
        <w:t>} JOB_INFO_3;</w:t>
      </w:r>
    </w:p>
    <w:p w:rsidR="000A5970" w:rsidRDefault="001328D1">
      <w:pPr>
        <w:pStyle w:val="Definition-Field"/>
      </w:pPr>
      <w:r>
        <w:rPr>
          <w:b/>
        </w:rPr>
        <w:t>NextJobId:</w:t>
      </w:r>
      <w:r>
        <w:t>  An identifier that specifies the print job</w:t>
      </w:r>
      <w:r>
        <w:t xml:space="preserve"> in the queue following the job identified by the </w:t>
      </w:r>
      <w:r>
        <w:rPr>
          <w:b/>
        </w:rPr>
        <w:t>JobId</w:t>
      </w:r>
      <w:r>
        <w:t xml:space="preserve"> member. A value of zero indicates that there are no jobs following the job identified by the </w:t>
      </w:r>
      <w:r>
        <w:rPr>
          <w:b/>
        </w:rPr>
        <w:t>JobId</w:t>
      </w:r>
      <w:r>
        <w:t xml:space="preserve"> member.</w:t>
      </w:r>
    </w:p>
    <w:p w:rsidR="000A5970" w:rsidRDefault="001328D1">
      <w:r>
        <w:t xml:space="preserve">When used as input to </w:t>
      </w:r>
      <w:hyperlink w:anchor="Section_f978bd2ce99a43ffba0802e892948dac" w:history="1">
        <w:r>
          <w:rPr>
            <w:rStyle w:val="Hyperlink"/>
          </w:rPr>
          <w:t>RpcSetJob (</w:t>
        </w:r>
        <w:r>
          <w:rPr>
            <w:rStyle w:val="Hyperlink"/>
          </w:rPr>
          <w:t>section 3.1.4.3.1)</w:t>
        </w:r>
      </w:hyperlink>
      <w:r>
        <w:t xml:space="preserve"> to alter the order of print jobs and link them together, </w:t>
      </w:r>
      <w:r>
        <w:rPr>
          <w:b/>
        </w:rPr>
        <w:t>JobId</w:t>
      </w:r>
      <w:r>
        <w:t xml:space="preserve"> and </w:t>
      </w:r>
      <w:r>
        <w:rPr>
          <w:b/>
        </w:rPr>
        <w:t>NextJobId</w:t>
      </w:r>
      <w:r>
        <w:t xml:space="preserve"> MUST be nonzero and SHOULD be obtained through </w:t>
      </w:r>
      <w:hyperlink w:anchor="Section_0c77f1ff08274f4da06d5a3d802ffc0c" w:history="1">
        <w:r>
          <w:rPr>
            <w:rStyle w:val="Hyperlink"/>
          </w:rPr>
          <w:t>RpcEnumJobs (section 3.1.4.3.3)</w:t>
        </w:r>
      </w:hyperlink>
      <w:r>
        <w:t xml:space="preserve"> or </w:t>
      </w:r>
      <w:hyperlink w:anchor="Section_f7090127287b4aa7ba8b2b6b7247dfc6" w:history="1">
        <w:r>
          <w:rPr>
            <w:rStyle w:val="Hyperlink"/>
          </w:rPr>
          <w:t>RpcGetJob (section 3.1.4.3.2)</w:t>
        </w:r>
      </w:hyperlink>
      <w:r>
        <w:t>.</w:t>
      </w:r>
    </w:p>
    <w:p w:rsidR="000A5970" w:rsidRDefault="001328D1">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28" w:name="section_99086f6e3db14034ac6ccd4a5a77f22c"/>
      <w:bookmarkStart w:id="329" w:name="_Toc523395953"/>
      <w:r>
        <w:t>JOB_INFO_4</w:t>
      </w:r>
      <w:bookmarkEnd w:id="328"/>
      <w:bookmarkEnd w:id="329"/>
      <w:r>
        <w:fldChar w:fldCharType="begin"/>
      </w:r>
      <w:r>
        <w:instrText xml:space="preserve"> XE "JOB_INFO_4 structure"</w:instrText>
      </w:r>
      <w:r>
        <w:fldChar w:fldCharType="end"/>
      </w:r>
    </w:p>
    <w:p w:rsidR="000A5970" w:rsidRDefault="001328D1">
      <w:r>
        <w:t xml:space="preserve">The JOB_INFO_4 structure provides information about a </w:t>
      </w:r>
      <w:hyperlink w:anchor="gt_12a6e569-e97c-4761-92f0-e397f8d5125f">
        <w:r>
          <w:rPr>
            <w:rStyle w:val="HyperlinkGreen"/>
            <w:b/>
          </w:rPr>
          <w:t>print job</w:t>
        </w:r>
      </w:hyperlink>
      <w:r>
        <w:t>.</w:t>
      </w:r>
      <w:bookmarkStart w:id="330" w:name="Appendix_A_Target_47"/>
      <w:r>
        <w:fldChar w:fldCharType="begin"/>
      </w:r>
      <w:r>
        <w:instrText xml:space="preserve"> HYPERLINK \l "Appendix_A_47" \o "Product behav</w:instrText>
      </w:r>
      <w:r>
        <w:instrText xml:space="preserve">ior note 47" \h </w:instrText>
      </w:r>
      <w:r>
        <w:fldChar w:fldCharType="separate"/>
      </w:r>
      <w:r>
        <w:rPr>
          <w:rStyle w:val="Hyperlink"/>
        </w:rPr>
        <w:t>&lt;47&gt;</w:t>
      </w:r>
      <w:r>
        <w:rPr>
          <w:rStyle w:val="Hyperlink"/>
        </w:rPr>
        <w:fldChar w:fldCharType="end"/>
      </w:r>
      <w:bookmarkEnd w:id="330"/>
    </w:p>
    <w:p w:rsidR="000A5970" w:rsidRDefault="001328D1">
      <w:pPr>
        <w:pStyle w:val="Code"/>
      </w:pPr>
      <w:r>
        <w:t>typedef struct _JOB_INFO_4 {</w:t>
      </w:r>
    </w:p>
    <w:p w:rsidR="000A5970" w:rsidRDefault="001328D1">
      <w:pPr>
        <w:pStyle w:val="Code"/>
      </w:pPr>
      <w:r>
        <w:t xml:space="preserve">  DWORD JobId;</w:t>
      </w:r>
    </w:p>
    <w:p w:rsidR="000A5970" w:rsidRDefault="001328D1">
      <w:pPr>
        <w:pStyle w:val="Code"/>
      </w:pPr>
      <w:r>
        <w:t xml:space="preserve">  [string] wchar_t* pPrinterName;</w:t>
      </w:r>
    </w:p>
    <w:p w:rsidR="000A5970" w:rsidRDefault="001328D1">
      <w:pPr>
        <w:pStyle w:val="Code"/>
      </w:pPr>
      <w:r>
        <w:lastRenderedPageBreak/>
        <w:t xml:space="preserve">  [string] wchar_t* pMachineName;</w:t>
      </w:r>
    </w:p>
    <w:p w:rsidR="000A5970" w:rsidRDefault="001328D1">
      <w:pPr>
        <w:pStyle w:val="Code"/>
      </w:pPr>
      <w:r>
        <w:t xml:space="preserve">  [string] wchar_t* pUserName;</w:t>
      </w:r>
    </w:p>
    <w:p w:rsidR="000A5970" w:rsidRDefault="001328D1">
      <w:pPr>
        <w:pStyle w:val="Code"/>
      </w:pPr>
      <w:r>
        <w:t xml:space="preserve">  [string] wchar_t* pDocument;</w:t>
      </w:r>
    </w:p>
    <w:p w:rsidR="000A5970" w:rsidRDefault="001328D1">
      <w:pPr>
        <w:pStyle w:val="Code"/>
      </w:pPr>
      <w:r>
        <w:t xml:space="preserve">  [string] wchar_t* pNotifyName;</w:t>
      </w:r>
    </w:p>
    <w:p w:rsidR="000A5970" w:rsidRDefault="001328D1">
      <w:pPr>
        <w:pStyle w:val="Code"/>
      </w:pPr>
      <w:r>
        <w:t xml:space="preserve">  [string] wchar_t* pDataty</w:t>
      </w:r>
      <w:r>
        <w:t>pe;</w:t>
      </w:r>
    </w:p>
    <w:p w:rsidR="000A5970" w:rsidRDefault="001328D1">
      <w:pPr>
        <w:pStyle w:val="Code"/>
      </w:pPr>
      <w:r>
        <w:t xml:space="preserve">  [string] wchar_t* pPrintProcessor;</w:t>
      </w:r>
    </w:p>
    <w:p w:rsidR="000A5970" w:rsidRDefault="001328D1">
      <w:pPr>
        <w:pStyle w:val="Code"/>
      </w:pPr>
      <w:r>
        <w:t xml:space="preserve">  [string] wchar_t* pParameters;</w:t>
      </w:r>
    </w:p>
    <w:p w:rsidR="000A5970" w:rsidRDefault="001328D1">
      <w:pPr>
        <w:pStyle w:val="Code"/>
      </w:pPr>
      <w:r>
        <w:t xml:space="preserve">  [string] wchar_t* pDriverName;</w:t>
      </w:r>
    </w:p>
    <w:p w:rsidR="000A5970" w:rsidRDefault="001328D1">
      <w:pPr>
        <w:pStyle w:val="Code"/>
      </w:pPr>
      <w:r>
        <w:t xml:space="preserve">  ULONG_PTR pDevMode;</w:t>
      </w:r>
    </w:p>
    <w:p w:rsidR="000A5970" w:rsidRDefault="001328D1">
      <w:pPr>
        <w:pStyle w:val="Code"/>
      </w:pPr>
      <w:r>
        <w:t xml:space="preserve">  [string] wchar_t* pStatus;</w:t>
      </w:r>
    </w:p>
    <w:p w:rsidR="000A5970" w:rsidRDefault="001328D1">
      <w:pPr>
        <w:pStyle w:val="Code"/>
      </w:pPr>
      <w:r>
        <w:t xml:space="preserve">  ULONG_PTR pSecurityDescriptor;</w:t>
      </w:r>
    </w:p>
    <w:p w:rsidR="000A5970" w:rsidRDefault="001328D1">
      <w:pPr>
        <w:pStyle w:val="Code"/>
      </w:pPr>
      <w:r>
        <w:t xml:space="preserve">  DWORD Status;</w:t>
      </w:r>
    </w:p>
    <w:p w:rsidR="000A5970" w:rsidRDefault="001328D1">
      <w:pPr>
        <w:pStyle w:val="Code"/>
      </w:pPr>
      <w:r>
        <w:t xml:space="preserve">  DWORD Priority;</w:t>
      </w:r>
    </w:p>
    <w:p w:rsidR="000A5970" w:rsidRDefault="001328D1">
      <w:pPr>
        <w:pStyle w:val="Code"/>
      </w:pPr>
      <w:r>
        <w:t xml:space="preserve">  DWORD Position;</w:t>
      </w:r>
    </w:p>
    <w:p w:rsidR="000A5970" w:rsidRDefault="001328D1">
      <w:pPr>
        <w:pStyle w:val="Code"/>
      </w:pPr>
      <w:r>
        <w:t xml:space="preserve">  DWORD Start</w:t>
      </w:r>
      <w:r>
        <w:t>Time;</w:t>
      </w:r>
    </w:p>
    <w:p w:rsidR="000A5970" w:rsidRDefault="001328D1">
      <w:pPr>
        <w:pStyle w:val="Code"/>
      </w:pPr>
      <w:r>
        <w:t xml:space="preserve">  DWORD UntilTime;</w:t>
      </w:r>
    </w:p>
    <w:p w:rsidR="000A5970" w:rsidRDefault="001328D1">
      <w:pPr>
        <w:pStyle w:val="Code"/>
      </w:pPr>
      <w:r>
        <w:t xml:space="preserve">  DWORD TotalPages;</w:t>
      </w:r>
    </w:p>
    <w:p w:rsidR="000A5970" w:rsidRDefault="001328D1">
      <w:pPr>
        <w:pStyle w:val="Code"/>
      </w:pPr>
      <w:r>
        <w:t xml:space="preserve">  DWORD Size;</w:t>
      </w:r>
    </w:p>
    <w:p w:rsidR="000A5970" w:rsidRDefault="001328D1">
      <w:pPr>
        <w:pStyle w:val="Code"/>
      </w:pPr>
      <w:r>
        <w:t xml:space="preserve">  SYSTEMTIME Submitted;</w:t>
      </w:r>
    </w:p>
    <w:p w:rsidR="000A5970" w:rsidRDefault="001328D1">
      <w:pPr>
        <w:pStyle w:val="Code"/>
      </w:pPr>
      <w:r>
        <w:t xml:space="preserve">  DWORD Time;</w:t>
      </w:r>
    </w:p>
    <w:p w:rsidR="000A5970" w:rsidRDefault="001328D1">
      <w:pPr>
        <w:pStyle w:val="Code"/>
      </w:pPr>
      <w:r>
        <w:t xml:space="preserve">  DWORD PagesPrinted;</w:t>
      </w:r>
    </w:p>
    <w:p w:rsidR="000A5970" w:rsidRDefault="001328D1">
      <w:pPr>
        <w:pStyle w:val="Code"/>
      </w:pPr>
      <w:r>
        <w:t xml:space="preserve">  long SizeHigh;</w:t>
      </w:r>
    </w:p>
    <w:p w:rsidR="000A5970" w:rsidRDefault="001328D1">
      <w:pPr>
        <w:pStyle w:val="Code"/>
      </w:pPr>
      <w:r>
        <w:t>} JOB_INFO_4;</w:t>
      </w:r>
    </w:p>
    <w:p w:rsidR="000A5970" w:rsidRDefault="001328D1">
      <w:pPr>
        <w:pStyle w:val="Definition-Field"/>
      </w:pPr>
      <w:r>
        <w:rPr>
          <w:b/>
        </w:rPr>
        <w:t>SizeHigh:</w:t>
      </w:r>
      <w:r>
        <w:t xml:space="preserve">  This member specifies the high-order 32 bits of a 64-bit unsigned integer that specifies the </w:t>
      </w:r>
      <w:r>
        <w:t>size of the job, in bytes.</w:t>
      </w:r>
    </w:p>
    <w:p w:rsidR="000A5970" w:rsidRDefault="001328D1">
      <w:r>
        <w:t xml:space="preserve">All members not defined in this section are specified in sections </w:t>
      </w:r>
      <w:hyperlink w:anchor="Section_94d1857ec44449b18fb483eac6696060" w:history="1">
        <w:r>
          <w:rPr>
            <w:rStyle w:val="Hyperlink"/>
          </w:rPr>
          <w:t>2.2.1.3.3</w:t>
        </w:r>
      </w:hyperlink>
      <w:r>
        <w:t xml:space="preserve"> and </w:t>
      </w:r>
      <w:hyperlink w:anchor="Section_964b517f67304b4a99edee9648e7f1f7" w:history="1">
        <w:r>
          <w:rPr>
            <w:rStyle w:val="Hyperlink"/>
          </w:rPr>
          <w:t>2.2.1.3</w:t>
        </w:r>
      </w:hyperlink>
      <w:r>
        <w:t>.</w:t>
      </w:r>
    </w:p>
    <w:p w:rsidR="000A5970" w:rsidRDefault="001328D1">
      <w:pPr>
        <w:pStyle w:val="Heading4"/>
      </w:pPr>
      <w:bookmarkStart w:id="331" w:name="section_822a6b4d37814a579eefd572dcf4d86f"/>
      <w:bookmarkStart w:id="332" w:name="_Toc523395954"/>
      <w:r>
        <w:t>MONITOR_INFO</w:t>
      </w:r>
      <w:bookmarkEnd w:id="331"/>
      <w:bookmarkEnd w:id="332"/>
      <w:r>
        <w:fldChar w:fldCharType="begin"/>
      </w:r>
      <w:r>
        <w:instrText xml:space="preserve"> XE "MON</w:instrText>
      </w:r>
      <w:r>
        <w:instrText>ITOR_INFO"</w:instrText>
      </w:r>
      <w:r>
        <w:fldChar w:fldCharType="end"/>
      </w:r>
    </w:p>
    <w:p w:rsidR="000A5970" w:rsidRDefault="001328D1">
      <w:pPr>
        <w:pStyle w:val="Heading5"/>
      </w:pPr>
      <w:bookmarkStart w:id="333" w:name="section_7ee6a75f988941a68b1490d4e378b956"/>
      <w:bookmarkStart w:id="334" w:name="_Toc523395955"/>
      <w:r>
        <w:t>MONITOR_INFO_1</w:t>
      </w:r>
      <w:bookmarkEnd w:id="333"/>
      <w:bookmarkEnd w:id="334"/>
      <w:r>
        <w:fldChar w:fldCharType="begin"/>
      </w:r>
      <w:r>
        <w:instrText xml:space="preserve"> XE "MONITOR_INFO_1 structure"</w:instrText>
      </w:r>
      <w:r>
        <w:fldChar w:fldCharType="end"/>
      </w:r>
    </w:p>
    <w:p w:rsidR="000A5970" w:rsidRDefault="001328D1">
      <w:r>
        <w:t>The MONITOR_INFO_1 structure provides information about a monitor.</w:t>
      </w:r>
    </w:p>
    <w:p w:rsidR="000A5970" w:rsidRDefault="001328D1">
      <w:pPr>
        <w:pStyle w:val="Code"/>
      </w:pPr>
      <w:r>
        <w:t>typedef struct _MONITOR_INFO_1 {</w:t>
      </w:r>
    </w:p>
    <w:p w:rsidR="000A5970" w:rsidRDefault="001328D1">
      <w:pPr>
        <w:pStyle w:val="Code"/>
      </w:pPr>
      <w:r>
        <w:t xml:space="preserve">  [string] wchar_t* pName;</w:t>
      </w:r>
    </w:p>
    <w:p w:rsidR="000A5970" w:rsidRDefault="001328D1">
      <w:pPr>
        <w:pStyle w:val="Code"/>
      </w:pPr>
      <w:r>
        <w:t>} MONITOR_INFO_1;</w:t>
      </w:r>
    </w:p>
    <w:p w:rsidR="000A5970" w:rsidRDefault="001328D1">
      <w:r>
        <w:t>All members not defined in this section are specifi</w:t>
      </w:r>
      <w:r>
        <w:t xml:space="preserve">ed in sections </w:t>
      </w:r>
      <w:hyperlink w:anchor="Section_70e8e10238754ce8a292aaabc88e1458" w:history="1">
        <w:r>
          <w:rPr>
            <w:rStyle w:val="Hyperlink"/>
          </w:rPr>
          <w:t>2.2.1.3.4</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35" w:name="section_f05b335b203c454f87da69ad96930bd7"/>
      <w:bookmarkStart w:id="336" w:name="_Toc523395956"/>
      <w:r>
        <w:t>MONITOR_INFO_2</w:t>
      </w:r>
      <w:bookmarkEnd w:id="335"/>
      <w:bookmarkEnd w:id="336"/>
      <w:r>
        <w:fldChar w:fldCharType="begin"/>
      </w:r>
      <w:r>
        <w:instrText xml:space="preserve"> XE "MONITOR_INFO_2 structure"</w:instrText>
      </w:r>
      <w:r>
        <w:fldChar w:fldCharType="end"/>
      </w:r>
    </w:p>
    <w:p w:rsidR="000A5970" w:rsidRDefault="001328D1">
      <w:r>
        <w:t>The MONITOR_INFO_2 structure provides information a</w:t>
      </w:r>
      <w:r>
        <w:t>bout a monitor.</w:t>
      </w:r>
    </w:p>
    <w:p w:rsidR="000A5970" w:rsidRDefault="001328D1">
      <w:pPr>
        <w:pStyle w:val="Code"/>
      </w:pPr>
      <w:r>
        <w:t>typedef struct _MONITOR_INFO_2 {</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pDLLName;</w:t>
      </w:r>
    </w:p>
    <w:p w:rsidR="000A5970" w:rsidRDefault="001328D1">
      <w:pPr>
        <w:pStyle w:val="Code"/>
      </w:pPr>
      <w:r>
        <w:t>} MONITOR_INFO_2;</w:t>
      </w:r>
    </w:p>
    <w:p w:rsidR="000A5970" w:rsidRDefault="001328D1">
      <w:pPr>
        <w:pStyle w:val="Definition-Field"/>
      </w:pPr>
      <w:r>
        <w:rPr>
          <w:b/>
        </w:rPr>
        <w:t>pEnvironment:</w:t>
      </w:r>
      <w:r>
        <w:t>  A pointer to a string that specifies the environment that the monitor supports. The</w:t>
      </w:r>
      <w:r>
        <w:t xml:space="preserve"> environment specified MUST match the </w:t>
      </w:r>
      <w:hyperlink w:anchor="gt_59fb3ddc-63cf-45df-8a90-46a6af9e00cb">
        <w:r>
          <w:rPr>
            <w:rStyle w:val="HyperlinkGreen"/>
            <w:b/>
          </w:rPr>
          <w:t>print server's</w:t>
        </w:r>
      </w:hyperlink>
      <w:r>
        <w:t xml:space="preserve"> operating system. For rules governing environment names and Windows behaviors, see section </w:t>
      </w:r>
      <w:hyperlink w:anchor="Section_ad7758938a194786ab4634731f52d1af" w:history="1">
        <w:r>
          <w:rPr>
            <w:rStyle w:val="Hyperlink"/>
          </w:rPr>
          <w:t>2.2.4.4</w:t>
        </w:r>
      </w:hyperlink>
      <w:r>
        <w:t>.</w:t>
      </w:r>
    </w:p>
    <w:p w:rsidR="000A5970" w:rsidRDefault="001328D1">
      <w:pPr>
        <w:pStyle w:val="Definition-Field"/>
      </w:pPr>
      <w:r>
        <w:rPr>
          <w:b/>
        </w:rPr>
        <w:t>pDLLName:</w:t>
      </w:r>
      <w:r>
        <w:t xml:space="preserve">  A pointer to a string that specifies the name of the </w:t>
      </w:r>
      <w:hyperlink w:anchor="gt_1b5f368b-942b-40dd-84ea-fa9082916216">
        <w:r>
          <w:rPr>
            <w:rStyle w:val="HyperlinkGreen"/>
            <w:b/>
          </w:rPr>
          <w:t>port monitor</w:t>
        </w:r>
      </w:hyperlink>
      <w:r>
        <w:t xml:space="preserve"> executable object.</w:t>
      </w:r>
    </w:p>
    <w:p w:rsidR="000A5970" w:rsidRDefault="001328D1">
      <w:r>
        <w:t xml:space="preserve">All members not defined in this section are specified in sections </w:t>
      </w:r>
      <w:hyperlink w:anchor="Section_70e8e10238754ce8a292aaabc88e1458" w:history="1">
        <w:r>
          <w:rPr>
            <w:rStyle w:val="Hyperlink"/>
          </w:rPr>
          <w:t>2.2.1.3.4</w:t>
        </w:r>
      </w:hyperlink>
      <w:r>
        <w:t xml:space="preserve"> and </w:t>
      </w:r>
      <w:hyperlink w:anchor="Section_964b517f67304b4a99edee9648e7f1f7" w:history="1">
        <w:r>
          <w:rPr>
            <w:rStyle w:val="Hyperlink"/>
          </w:rPr>
          <w:t>2.2.1.3</w:t>
        </w:r>
      </w:hyperlink>
      <w:r>
        <w:t>.</w:t>
      </w:r>
    </w:p>
    <w:p w:rsidR="000A5970" w:rsidRDefault="001328D1">
      <w:pPr>
        <w:pStyle w:val="Heading4"/>
      </w:pPr>
      <w:bookmarkStart w:id="337" w:name="section_05c1a8d20bcb4292bc65c8cc2e7f90cf"/>
      <w:bookmarkStart w:id="338" w:name="_Toc523395957"/>
      <w:r>
        <w:lastRenderedPageBreak/>
        <w:t>PORT_INFO</w:t>
      </w:r>
      <w:bookmarkEnd w:id="337"/>
      <w:bookmarkEnd w:id="338"/>
      <w:r>
        <w:fldChar w:fldCharType="begin"/>
      </w:r>
      <w:r>
        <w:instrText xml:space="preserve"> XE "PORT_INFO"</w:instrText>
      </w:r>
      <w:r>
        <w:fldChar w:fldCharType="end"/>
      </w:r>
    </w:p>
    <w:p w:rsidR="000A5970" w:rsidRDefault="001328D1">
      <w:pPr>
        <w:pStyle w:val="Heading5"/>
      </w:pPr>
      <w:bookmarkStart w:id="339" w:name="section_9bab3fb5b36948f28f083082ca13e739"/>
      <w:bookmarkStart w:id="340" w:name="_Toc523395958"/>
      <w:r>
        <w:t>PORT_INFO_1</w:t>
      </w:r>
      <w:bookmarkEnd w:id="339"/>
      <w:bookmarkEnd w:id="340"/>
      <w:r>
        <w:fldChar w:fldCharType="begin"/>
      </w:r>
      <w:r>
        <w:instrText xml:space="preserve"> XE "PORT_INFO_1 structure"</w:instrText>
      </w:r>
      <w:r>
        <w:fldChar w:fldCharType="end"/>
      </w:r>
    </w:p>
    <w:p w:rsidR="000A5970" w:rsidRDefault="001328D1">
      <w:r>
        <w:t xml:space="preserve">The PORT_INFO_1 structure provides information about a </w:t>
      </w:r>
      <w:hyperlink w:anchor="gt_ac027425-6043-4ad3-be27-56a381b75d38">
        <w:r>
          <w:rPr>
            <w:rStyle w:val="HyperlinkGreen"/>
            <w:b/>
          </w:rPr>
          <w:t>port</w:t>
        </w:r>
      </w:hyperlink>
      <w:r>
        <w:t>.</w:t>
      </w:r>
    </w:p>
    <w:p w:rsidR="000A5970" w:rsidRDefault="001328D1">
      <w:pPr>
        <w:pStyle w:val="Code"/>
      </w:pPr>
      <w:r>
        <w:t>typedef struct _PORT_INFO_1 {</w:t>
      </w:r>
    </w:p>
    <w:p w:rsidR="000A5970" w:rsidRDefault="001328D1">
      <w:pPr>
        <w:pStyle w:val="Code"/>
      </w:pPr>
      <w:r>
        <w:t xml:space="preserve">  [string] wchar_t* pPortName;</w:t>
      </w:r>
    </w:p>
    <w:p w:rsidR="000A5970" w:rsidRDefault="001328D1">
      <w:pPr>
        <w:pStyle w:val="Code"/>
      </w:pPr>
      <w:r>
        <w:t>} PORT_INFO_1;</w:t>
      </w:r>
    </w:p>
    <w:p w:rsidR="000A5970" w:rsidRDefault="001328D1">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41" w:name="section_7a923364dffc40b3bca5bf2eed610f31"/>
      <w:bookmarkStart w:id="342" w:name="_Toc523395959"/>
      <w:r>
        <w:t>PORT_INFO_2</w:t>
      </w:r>
      <w:bookmarkEnd w:id="341"/>
      <w:bookmarkEnd w:id="342"/>
      <w:r>
        <w:fldChar w:fldCharType="begin"/>
      </w:r>
      <w:r>
        <w:instrText xml:space="preserve"> XE "PORT_INFO_2 structure"</w:instrText>
      </w:r>
      <w:r>
        <w:fldChar w:fldCharType="end"/>
      </w:r>
    </w:p>
    <w:p w:rsidR="000A5970" w:rsidRDefault="001328D1">
      <w:r>
        <w:t xml:space="preserve">The PORT_INFO_2 structure provides information about a </w:t>
      </w:r>
      <w:hyperlink w:anchor="gt_ac027425-6043-4ad3-be27-56a381b75d38">
        <w:r>
          <w:rPr>
            <w:rStyle w:val="HyperlinkGreen"/>
            <w:b/>
          </w:rPr>
          <w:t>port</w:t>
        </w:r>
      </w:hyperlink>
      <w:r>
        <w:t>.</w:t>
      </w:r>
    </w:p>
    <w:p w:rsidR="000A5970" w:rsidRDefault="001328D1">
      <w:pPr>
        <w:pStyle w:val="Code"/>
      </w:pPr>
      <w:r>
        <w:t>typedef struct _PORT_INFO_2 {</w:t>
      </w:r>
    </w:p>
    <w:p w:rsidR="000A5970" w:rsidRDefault="001328D1">
      <w:pPr>
        <w:pStyle w:val="Code"/>
      </w:pPr>
      <w:r>
        <w:t xml:space="preserve">  [string] wchar_t* pPortName;</w:t>
      </w:r>
    </w:p>
    <w:p w:rsidR="000A5970" w:rsidRDefault="001328D1">
      <w:pPr>
        <w:pStyle w:val="Code"/>
      </w:pPr>
      <w:r>
        <w:t xml:space="preserve">  [string] wchar_t* pMonitorName;</w:t>
      </w:r>
    </w:p>
    <w:p w:rsidR="000A5970" w:rsidRDefault="001328D1">
      <w:pPr>
        <w:pStyle w:val="Code"/>
      </w:pPr>
      <w:r>
        <w:t xml:space="preserve">  [string] wchar_t* pDescription;</w:t>
      </w:r>
    </w:p>
    <w:p w:rsidR="000A5970" w:rsidRDefault="001328D1">
      <w:pPr>
        <w:pStyle w:val="Code"/>
      </w:pPr>
      <w:r>
        <w:t xml:space="preserve">  DWORD fPortType;</w:t>
      </w:r>
    </w:p>
    <w:p w:rsidR="000A5970" w:rsidRDefault="001328D1">
      <w:pPr>
        <w:pStyle w:val="Code"/>
      </w:pPr>
      <w:r>
        <w:t xml:space="preserve">  DWORD Reserved;</w:t>
      </w:r>
    </w:p>
    <w:p w:rsidR="000A5970" w:rsidRDefault="001328D1">
      <w:pPr>
        <w:pStyle w:val="Code"/>
      </w:pPr>
      <w:r>
        <w:t>} PORT_INFO_2;</w:t>
      </w:r>
    </w:p>
    <w:p w:rsidR="000A5970" w:rsidRDefault="001328D1">
      <w:pPr>
        <w:pStyle w:val="Definition-Field"/>
      </w:pPr>
      <w:r>
        <w:rPr>
          <w:b/>
        </w:rPr>
        <w:t>pMonitorName:</w:t>
      </w:r>
      <w:r>
        <w:t>  A pointer t</w:t>
      </w:r>
      <w:r>
        <w:t xml:space="preserve">o a string that specifies an installed </w:t>
      </w:r>
      <w:hyperlink w:anchor="gt_1b5f368b-942b-40dd-84ea-fa9082916216">
        <w:r>
          <w:rPr>
            <w:rStyle w:val="HyperlinkGreen"/>
            <w:b/>
          </w:rPr>
          <w:t>port monitor</w:t>
        </w:r>
      </w:hyperlink>
      <w:r>
        <w:t xml:space="preserve">. For rules governing port monitor names, see section </w:t>
      </w:r>
      <w:hyperlink w:anchor="Section_808e2e6c7f914bdd92da56fbca513404" w:history="1">
        <w:r>
          <w:rPr>
            <w:rStyle w:val="Hyperlink"/>
          </w:rPr>
          <w:t>2.2.4.8</w:t>
        </w:r>
      </w:hyperlink>
      <w:r>
        <w:t>.</w:t>
      </w:r>
    </w:p>
    <w:p w:rsidR="000A5970" w:rsidRDefault="001328D1">
      <w:pPr>
        <w:pStyle w:val="Definition-Field"/>
      </w:pPr>
      <w:r>
        <w:rPr>
          <w:b/>
        </w:rPr>
        <w:t>pDescription:</w:t>
      </w:r>
      <w:r>
        <w:t>  An op</w:t>
      </w:r>
      <w:r>
        <w:t>tional pointer to a string that specifies additional implementation-specific information about the printer port.</w:t>
      </w:r>
      <w:bookmarkStart w:id="343"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43"/>
    </w:p>
    <w:p w:rsidR="000A5970" w:rsidRDefault="001328D1">
      <w:pPr>
        <w:pStyle w:val="Definition-Field"/>
      </w:pPr>
      <w:r>
        <w:rPr>
          <w:b/>
        </w:rPr>
        <w:t>fPortType:</w:t>
      </w:r>
      <w:r>
        <w:t>  A bit field that specifies attributes of the printer port. Th</w:t>
      </w:r>
      <w:r>
        <w:t>ese flags can be combined to specify multiple attributes.</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PORT_TYPE_WRITE</w:t>
            </w:r>
          </w:p>
          <w:p w:rsidR="000A5970" w:rsidRDefault="001328D1">
            <w:pPr>
              <w:pStyle w:val="TableBodyText"/>
            </w:pPr>
            <w:r>
              <w:t>0x00000001</w:t>
            </w:r>
          </w:p>
        </w:tc>
        <w:tc>
          <w:tcPr>
            <w:tcW w:w="6210" w:type="dxa"/>
          </w:tcPr>
          <w:p w:rsidR="000A5970" w:rsidRDefault="001328D1">
            <w:pPr>
              <w:pStyle w:val="TableBodyText"/>
            </w:pPr>
            <w:r>
              <w:t>The port can be written to.</w:t>
            </w:r>
          </w:p>
        </w:tc>
      </w:tr>
      <w:tr w:rsidR="000A5970" w:rsidTr="000A5970">
        <w:tc>
          <w:tcPr>
            <w:tcW w:w="2790" w:type="dxa"/>
          </w:tcPr>
          <w:p w:rsidR="000A5970" w:rsidRDefault="001328D1">
            <w:pPr>
              <w:pStyle w:val="TableBodyText"/>
            </w:pPr>
            <w:r>
              <w:t>PORT_TYPE_READ</w:t>
            </w:r>
          </w:p>
          <w:p w:rsidR="000A5970" w:rsidRDefault="001328D1">
            <w:pPr>
              <w:pStyle w:val="TableBodyText"/>
            </w:pPr>
            <w:r>
              <w:t>0x00000002</w:t>
            </w:r>
          </w:p>
        </w:tc>
        <w:tc>
          <w:tcPr>
            <w:tcW w:w="6210" w:type="dxa"/>
          </w:tcPr>
          <w:p w:rsidR="000A5970" w:rsidRDefault="001328D1">
            <w:pPr>
              <w:pStyle w:val="TableBodyText"/>
            </w:pPr>
            <w:r>
              <w:t>The port can be read from.</w:t>
            </w:r>
          </w:p>
        </w:tc>
      </w:tr>
      <w:tr w:rsidR="000A5970" w:rsidTr="000A5970">
        <w:tc>
          <w:tcPr>
            <w:tcW w:w="2790" w:type="dxa"/>
          </w:tcPr>
          <w:p w:rsidR="000A5970" w:rsidRDefault="001328D1">
            <w:pPr>
              <w:pStyle w:val="TableBodyText"/>
            </w:pPr>
            <w:r>
              <w:t>PORT_TYPE_REDIRECTED</w:t>
            </w:r>
          </w:p>
          <w:p w:rsidR="000A5970" w:rsidRDefault="001328D1">
            <w:pPr>
              <w:pStyle w:val="TableBodyText"/>
            </w:pPr>
            <w:r>
              <w:t>0x00000004</w:t>
            </w:r>
          </w:p>
        </w:tc>
        <w:tc>
          <w:tcPr>
            <w:tcW w:w="6210" w:type="dxa"/>
          </w:tcPr>
          <w:p w:rsidR="000A5970" w:rsidRDefault="001328D1">
            <w:pPr>
              <w:pStyle w:val="TableBodyText"/>
            </w:pPr>
            <w:r>
              <w:t xml:space="preserve">The port is a </w:t>
            </w:r>
            <w:hyperlink w:anchor="gt_ffff3f01-8c21-44d3-bbda-0062a1fbda4b">
              <w:r>
                <w:rPr>
                  <w:rStyle w:val="HyperlinkGreen"/>
                  <w:b/>
                </w:rPr>
                <w:t>Terminal Services</w:t>
              </w:r>
            </w:hyperlink>
            <w:r>
              <w:t xml:space="preserve"> redirected port.</w:t>
            </w:r>
          </w:p>
        </w:tc>
      </w:tr>
      <w:tr w:rsidR="000A5970" w:rsidTr="000A5970">
        <w:tc>
          <w:tcPr>
            <w:tcW w:w="2790" w:type="dxa"/>
          </w:tcPr>
          <w:p w:rsidR="000A5970" w:rsidRDefault="001328D1">
            <w:pPr>
              <w:pStyle w:val="TableBodyText"/>
            </w:pPr>
            <w:r>
              <w:t>PORT_TYPE_NET_ATTACHED</w:t>
            </w:r>
          </w:p>
          <w:p w:rsidR="000A5970" w:rsidRDefault="001328D1">
            <w:pPr>
              <w:pStyle w:val="TableBodyText"/>
            </w:pPr>
            <w:r>
              <w:t>0x00000008</w:t>
            </w:r>
          </w:p>
        </w:tc>
        <w:tc>
          <w:tcPr>
            <w:tcW w:w="6210" w:type="dxa"/>
          </w:tcPr>
          <w:p w:rsidR="000A5970" w:rsidRDefault="001328D1">
            <w:pPr>
              <w:pStyle w:val="TableBodyText"/>
            </w:pPr>
            <w:r>
              <w:t>The port is a network TCP/IP port.</w:t>
            </w:r>
          </w:p>
        </w:tc>
      </w:tr>
    </w:tbl>
    <w:p w:rsidR="000A5970" w:rsidRDefault="001328D1">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44" w:name="section_411e442325e44f6184b745336e40094e"/>
      <w:bookmarkStart w:id="345" w:name="_Toc523395960"/>
      <w:r>
        <w:t>PORT_INFO_3</w:t>
      </w:r>
      <w:bookmarkEnd w:id="344"/>
      <w:bookmarkEnd w:id="345"/>
      <w:r>
        <w:fldChar w:fldCharType="begin"/>
      </w:r>
      <w:r>
        <w:instrText xml:space="preserve"> XE "PORT_INFO_3 structure"</w:instrText>
      </w:r>
      <w:r>
        <w:fldChar w:fldCharType="end"/>
      </w:r>
    </w:p>
    <w:p w:rsidR="000A5970" w:rsidRDefault="001328D1">
      <w:r>
        <w:t xml:space="preserve">The PORT_INFO_3 structure provides information about a </w:t>
      </w:r>
      <w:hyperlink w:anchor="gt_ac027425-6043-4ad3-be27-56a381b75d38">
        <w:r>
          <w:rPr>
            <w:rStyle w:val="HyperlinkGreen"/>
            <w:b/>
          </w:rPr>
          <w:t>port</w:t>
        </w:r>
      </w:hyperlink>
      <w:r>
        <w:t>.</w:t>
      </w:r>
      <w:bookmarkStart w:id="346"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46"/>
    </w:p>
    <w:p w:rsidR="000A5970" w:rsidRDefault="001328D1">
      <w:pPr>
        <w:pStyle w:val="Code"/>
      </w:pPr>
      <w:r>
        <w:t>typedef struct _PORT_INFO_3 {</w:t>
      </w:r>
    </w:p>
    <w:p w:rsidR="000A5970" w:rsidRDefault="001328D1">
      <w:pPr>
        <w:pStyle w:val="Code"/>
      </w:pPr>
      <w:r>
        <w:t xml:space="preserve">  DWORD dwStatus;</w:t>
      </w:r>
    </w:p>
    <w:p w:rsidR="000A5970" w:rsidRDefault="001328D1">
      <w:pPr>
        <w:pStyle w:val="Code"/>
      </w:pPr>
      <w:r>
        <w:t xml:space="preserve">  [string] wchar_t* pszStatus;</w:t>
      </w:r>
    </w:p>
    <w:p w:rsidR="000A5970" w:rsidRDefault="001328D1">
      <w:pPr>
        <w:pStyle w:val="Code"/>
      </w:pPr>
      <w:r>
        <w:t xml:space="preserve">  DWORD dwSeverity;</w:t>
      </w:r>
    </w:p>
    <w:p w:rsidR="000A5970" w:rsidRDefault="001328D1">
      <w:pPr>
        <w:pStyle w:val="Code"/>
      </w:pPr>
      <w:r>
        <w:lastRenderedPageBreak/>
        <w:t>} PORT_INFO_3;</w:t>
      </w:r>
    </w:p>
    <w:p w:rsidR="000A5970" w:rsidRDefault="001328D1">
      <w:pPr>
        <w:pStyle w:val="Definition-Field"/>
      </w:pPr>
      <w:r>
        <w:rPr>
          <w:b/>
        </w:rPr>
        <w:t>dwStatus:</w:t>
      </w:r>
      <w:r>
        <w:t>  The new port status. This value MU</w:t>
      </w:r>
      <w:r>
        <w:t>ST be one of the following.</w:t>
      </w:r>
    </w:p>
    <w:tbl>
      <w:tblPr>
        <w:tblStyle w:val="Table-ShadedHeader"/>
        <w:tblW w:w="0" w:type="auto"/>
        <w:tblInd w:w="475" w:type="dxa"/>
        <w:tblLook w:val="04A0" w:firstRow="1" w:lastRow="0" w:firstColumn="1" w:lastColumn="0" w:noHBand="0" w:noVBand="1"/>
      </w:tblPr>
      <w:tblGrid>
        <w:gridCol w:w="3510"/>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r>
              <w:t>Name/value</w:t>
            </w:r>
          </w:p>
        </w:tc>
        <w:tc>
          <w:tcPr>
            <w:tcW w:w="549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PORT_STATUS_CLEAR</w:t>
            </w:r>
          </w:p>
          <w:p w:rsidR="000A5970" w:rsidRDefault="001328D1">
            <w:pPr>
              <w:pStyle w:val="TableBodyText"/>
            </w:pPr>
            <w:r>
              <w:t>0x00000000</w:t>
            </w:r>
          </w:p>
        </w:tc>
        <w:tc>
          <w:tcPr>
            <w:tcW w:w="5490" w:type="dxa"/>
          </w:tcPr>
          <w:p w:rsidR="000A5970" w:rsidRDefault="001328D1">
            <w:pPr>
              <w:pStyle w:val="TableBodyText"/>
            </w:pPr>
            <w:r>
              <w:t>Clears the printer port status.</w:t>
            </w:r>
          </w:p>
        </w:tc>
      </w:tr>
      <w:tr w:rsidR="000A5970" w:rsidTr="000A5970">
        <w:tc>
          <w:tcPr>
            <w:tcW w:w="3510" w:type="dxa"/>
          </w:tcPr>
          <w:p w:rsidR="000A5970" w:rsidRDefault="001328D1">
            <w:pPr>
              <w:pStyle w:val="TableBodyText"/>
            </w:pPr>
            <w:r>
              <w:t>PORT_STATUS_OFFLINE</w:t>
            </w:r>
          </w:p>
          <w:p w:rsidR="000A5970" w:rsidRDefault="001328D1">
            <w:pPr>
              <w:pStyle w:val="TableBodyText"/>
            </w:pPr>
            <w:r>
              <w:t>0x00000001</w:t>
            </w:r>
          </w:p>
        </w:tc>
        <w:tc>
          <w:tcPr>
            <w:tcW w:w="5490" w:type="dxa"/>
          </w:tcPr>
          <w:p w:rsidR="000A5970" w:rsidRDefault="001328D1">
            <w:pPr>
              <w:pStyle w:val="TableBodyText"/>
            </w:pPr>
            <w:r>
              <w:t>The port’s printer is offline.</w:t>
            </w:r>
          </w:p>
        </w:tc>
      </w:tr>
      <w:tr w:rsidR="000A5970" w:rsidTr="000A5970">
        <w:tc>
          <w:tcPr>
            <w:tcW w:w="3510" w:type="dxa"/>
          </w:tcPr>
          <w:p w:rsidR="000A5970" w:rsidRDefault="001328D1">
            <w:pPr>
              <w:pStyle w:val="TableBodyText"/>
            </w:pPr>
            <w:r>
              <w:t>PORT_STATUS_PAPER_JAM</w:t>
            </w:r>
          </w:p>
          <w:p w:rsidR="000A5970" w:rsidRDefault="001328D1">
            <w:pPr>
              <w:pStyle w:val="TableBodyText"/>
            </w:pPr>
            <w:r>
              <w:t>0x00000002</w:t>
            </w:r>
          </w:p>
        </w:tc>
        <w:tc>
          <w:tcPr>
            <w:tcW w:w="5490" w:type="dxa"/>
          </w:tcPr>
          <w:p w:rsidR="000A5970" w:rsidRDefault="001328D1">
            <w:pPr>
              <w:pStyle w:val="TableBodyText"/>
            </w:pPr>
            <w:r>
              <w:t>The port’s printer has a paper jam.</w:t>
            </w:r>
          </w:p>
        </w:tc>
      </w:tr>
      <w:tr w:rsidR="000A5970" w:rsidTr="000A5970">
        <w:tc>
          <w:tcPr>
            <w:tcW w:w="3510" w:type="dxa"/>
          </w:tcPr>
          <w:p w:rsidR="000A5970" w:rsidRDefault="001328D1">
            <w:pPr>
              <w:pStyle w:val="TableBodyText"/>
            </w:pPr>
            <w:r>
              <w:t>PORT_STATUS_PAPER_OUT</w:t>
            </w:r>
          </w:p>
          <w:p w:rsidR="000A5970" w:rsidRDefault="001328D1">
            <w:pPr>
              <w:pStyle w:val="TableBodyText"/>
            </w:pPr>
            <w:r>
              <w:t>0x00000003</w:t>
            </w:r>
          </w:p>
        </w:tc>
        <w:tc>
          <w:tcPr>
            <w:tcW w:w="5490" w:type="dxa"/>
          </w:tcPr>
          <w:p w:rsidR="000A5970" w:rsidRDefault="001328D1">
            <w:pPr>
              <w:pStyle w:val="TableBodyText"/>
            </w:pPr>
            <w:r>
              <w:t>The port’s printer is out of paper.</w:t>
            </w:r>
          </w:p>
        </w:tc>
      </w:tr>
      <w:tr w:rsidR="000A5970" w:rsidTr="000A5970">
        <w:tc>
          <w:tcPr>
            <w:tcW w:w="3510" w:type="dxa"/>
          </w:tcPr>
          <w:p w:rsidR="000A5970" w:rsidRDefault="001328D1">
            <w:pPr>
              <w:pStyle w:val="TableBodyText"/>
            </w:pPr>
            <w:r>
              <w:t>PORT_STATUS_OUTPUT_BIN_FULL</w:t>
            </w:r>
          </w:p>
          <w:p w:rsidR="000A5970" w:rsidRDefault="001328D1">
            <w:pPr>
              <w:pStyle w:val="TableBodyText"/>
            </w:pPr>
            <w:r>
              <w:t>0x00000004</w:t>
            </w:r>
          </w:p>
        </w:tc>
        <w:tc>
          <w:tcPr>
            <w:tcW w:w="5490" w:type="dxa"/>
          </w:tcPr>
          <w:p w:rsidR="000A5970" w:rsidRDefault="001328D1">
            <w:pPr>
              <w:pStyle w:val="TableBodyText"/>
            </w:pPr>
            <w:r>
              <w:t>The port’s printer's output bin is full.</w:t>
            </w:r>
          </w:p>
        </w:tc>
      </w:tr>
      <w:tr w:rsidR="000A5970" w:rsidTr="000A5970">
        <w:tc>
          <w:tcPr>
            <w:tcW w:w="3510" w:type="dxa"/>
          </w:tcPr>
          <w:p w:rsidR="000A5970" w:rsidRDefault="001328D1">
            <w:pPr>
              <w:pStyle w:val="TableBodyText"/>
            </w:pPr>
            <w:r>
              <w:t>PORT_STATUS_PAPER_PROBLEM</w:t>
            </w:r>
          </w:p>
          <w:p w:rsidR="000A5970" w:rsidRDefault="001328D1">
            <w:pPr>
              <w:pStyle w:val="TableBodyText"/>
            </w:pPr>
            <w:r>
              <w:t>0x00000005</w:t>
            </w:r>
          </w:p>
        </w:tc>
        <w:tc>
          <w:tcPr>
            <w:tcW w:w="5490" w:type="dxa"/>
          </w:tcPr>
          <w:p w:rsidR="000A5970" w:rsidRDefault="001328D1">
            <w:pPr>
              <w:pStyle w:val="TableBodyText"/>
            </w:pPr>
            <w:r>
              <w:t>The port’s printer has a paper problem.</w:t>
            </w:r>
          </w:p>
        </w:tc>
      </w:tr>
      <w:tr w:rsidR="000A5970" w:rsidTr="000A5970">
        <w:tc>
          <w:tcPr>
            <w:tcW w:w="3510" w:type="dxa"/>
          </w:tcPr>
          <w:p w:rsidR="000A5970" w:rsidRDefault="001328D1">
            <w:pPr>
              <w:pStyle w:val="TableBodyText"/>
            </w:pPr>
            <w:r>
              <w:t>PORT_STATUS_NO_TONER</w:t>
            </w:r>
          </w:p>
          <w:p w:rsidR="000A5970" w:rsidRDefault="001328D1">
            <w:pPr>
              <w:pStyle w:val="TableBodyText"/>
            </w:pPr>
            <w:r>
              <w:t>0x00000006</w:t>
            </w:r>
          </w:p>
        </w:tc>
        <w:tc>
          <w:tcPr>
            <w:tcW w:w="5490" w:type="dxa"/>
          </w:tcPr>
          <w:p w:rsidR="000A5970" w:rsidRDefault="001328D1">
            <w:pPr>
              <w:pStyle w:val="TableBodyText"/>
            </w:pPr>
            <w:r>
              <w:t>The port’s printer is out of toner.</w:t>
            </w:r>
          </w:p>
        </w:tc>
      </w:tr>
      <w:tr w:rsidR="000A5970" w:rsidTr="000A5970">
        <w:tc>
          <w:tcPr>
            <w:tcW w:w="3510" w:type="dxa"/>
          </w:tcPr>
          <w:p w:rsidR="000A5970" w:rsidRDefault="001328D1">
            <w:pPr>
              <w:pStyle w:val="TableBodyText"/>
            </w:pPr>
            <w:r>
              <w:t>PORT_STATUS_DOOR_OPEN</w:t>
            </w:r>
          </w:p>
          <w:p w:rsidR="000A5970" w:rsidRDefault="001328D1">
            <w:pPr>
              <w:pStyle w:val="TableBodyText"/>
            </w:pPr>
            <w:r>
              <w:t>0x00000007</w:t>
            </w:r>
          </w:p>
        </w:tc>
        <w:tc>
          <w:tcPr>
            <w:tcW w:w="5490" w:type="dxa"/>
          </w:tcPr>
          <w:p w:rsidR="000A5970" w:rsidRDefault="001328D1">
            <w:pPr>
              <w:pStyle w:val="TableBodyText"/>
            </w:pPr>
            <w:r>
              <w:t>The door of the port’s printer is open.</w:t>
            </w:r>
          </w:p>
        </w:tc>
      </w:tr>
      <w:tr w:rsidR="000A5970" w:rsidTr="000A5970">
        <w:tc>
          <w:tcPr>
            <w:tcW w:w="3510" w:type="dxa"/>
          </w:tcPr>
          <w:p w:rsidR="000A5970" w:rsidRDefault="001328D1">
            <w:pPr>
              <w:pStyle w:val="TableBodyText"/>
            </w:pPr>
            <w:r>
              <w:t>PORT_STATUS_USER_INTERVENTION</w:t>
            </w:r>
          </w:p>
          <w:p w:rsidR="000A5970" w:rsidRDefault="001328D1">
            <w:pPr>
              <w:pStyle w:val="TableBodyText"/>
            </w:pPr>
            <w:r>
              <w:t>0x00000008</w:t>
            </w:r>
          </w:p>
        </w:tc>
        <w:tc>
          <w:tcPr>
            <w:tcW w:w="5490" w:type="dxa"/>
          </w:tcPr>
          <w:p w:rsidR="000A5970" w:rsidRDefault="001328D1">
            <w:pPr>
              <w:pStyle w:val="TableBodyText"/>
            </w:pPr>
            <w:r>
              <w:t>The port’s printer requires user intervention.</w:t>
            </w:r>
          </w:p>
        </w:tc>
      </w:tr>
      <w:tr w:rsidR="000A5970" w:rsidTr="000A5970">
        <w:tc>
          <w:tcPr>
            <w:tcW w:w="3510" w:type="dxa"/>
          </w:tcPr>
          <w:p w:rsidR="000A5970" w:rsidRDefault="001328D1">
            <w:pPr>
              <w:pStyle w:val="TableBodyText"/>
            </w:pPr>
            <w:r>
              <w:t>PORT_STATUS_OUT_OF_MEMORY</w:t>
            </w:r>
          </w:p>
          <w:p w:rsidR="000A5970" w:rsidRDefault="001328D1">
            <w:pPr>
              <w:pStyle w:val="TableBodyText"/>
            </w:pPr>
            <w:r>
              <w:t>0x00000009</w:t>
            </w:r>
          </w:p>
        </w:tc>
        <w:tc>
          <w:tcPr>
            <w:tcW w:w="5490" w:type="dxa"/>
          </w:tcPr>
          <w:p w:rsidR="000A5970" w:rsidRDefault="001328D1">
            <w:pPr>
              <w:pStyle w:val="TableBodyText"/>
            </w:pPr>
            <w:r>
              <w:t xml:space="preserve">The </w:t>
            </w:r>
            <w:r>
              <w:t>port’s printer is out of memory.</w:t>
            </w:r>
          </w:p>
        </w:tc>
      </w:tr>
      <w:tr w:rsidR="000A5970" w:rsidTr="000A5970">
        <w:tc>
          <w:tcPr>
            <w:tcW w:w="3510" w:type="dxa"/>
          </w:tcPr>
          <w:p w:rsidR="000A5970" w:rsidRDefault="001328D1">
            <w:pPr>
              <w:pStyle w:val="TableBodyText"/>
            </w:pPr>
            <w:r>
              <w:t>PORT_STATUS_TONER_LOW</w:t>
            </w:r>
          </w:p>
          <w:p w:rsidR="000A5970" w:rsidRDefault="001328D1">
            <w:pPr>
              <w:pStyle w:val="TableBodyText"/>
            </w:pPr>
            <w:r>
              <w:t>0x0000000A</w:t>
            </w:r>
          </w:p>
        </w:tc>
        <w:tc>
          <w:tcPr>
            <w:tcW w:w="5490" w:type="dxa"/>
          </w:tcPr>
          <w:p w:rsidR="000A5970" w:rsidRDefault="001328D1">
            <w:pPr>
              <w:pStyle w:val="TableBodyText"/>
            </w:pPr>
            <w:r>
              <w:t>The port’s printer is low on toner.</w:t>
            </w:r>
          </w:p>
        </w:tc>
      </w:tr>
      <w:tr w:rsidR="000A5970" w:rsidTr="000A5970">
        <w:tc>
          <w:tcPr>
            <w:tcW w:w="3510" w:type="dxa"/>
          </w:tcPr>
          <w:p w:rsidR="000A5970" w:rsidRDefault="001328D1">
            <w:pPr>
              <w:pStyle w:val="TableBodyText"/>
            </w:pPr>
            <w:r>
              <w:t>PORT_STATUS_WARMING_UP</w:t>
            </w:r>
          </w:p>
          <w:p w:rsidR="000A5970" w:rsidRDefault="001328D1">
            <w:pPr>
              <w:pStyle w:val="TableBodyText"/>
            </w:pPr>
            <w:r>
              <w:t>0x0000000B</w:t>
            </w:r>
          </w:p>
        </w:tc>
        <w:tc>
          <w:tcPr>
            <w:tcW w:w="5490" w:type="dxa"/>
          </w:tcPr>
          <w:p w:rsidR="000A5970" w:rsidRDefault="001328D1">
            <w:pPr>
              <w:pStyle w:val="TableBodyText"/>
            </w:pPr>
            <w:r>
              <w:t>The port’s printer is warming up.</w:t>
            </w:r>
          </w:p>
        </w:tc>
      </w:tr>
      <w:tr w:rsidR="000A5970" w:rsidTr="000A5970">
        <w:tc>
          <w:tcPr>
            <w:tcW w:w="3510" w:type="dxa"/>
          </w:tcPr>
          <w:p w:rsidR="000A5970" w:rsidRDefault="001328D1">
            <w:pPr>
              <w:pStyle w:val="TableBodyText"/>
            </w:pPr>
            <w:r>
              <w:t>PORT_STATUS_POWER_SAVE</w:t>
            </w:r>
          </w:p>
          <w:p w:rsidR="000A5970" w:rsidRDefault="001328D1">
            <w:pPr>
              <w:pStyle w:val="TableBodyText"/>
            </w:pPr>
            <w:r>
              <w:t>0x0000000C</w:t>
            </w:r>
          </w:p>
        </w:tc>
        <w:tc>
          <w:tcPr>
            <w:tcW w:w="5490" w:type="dxa"/>
          </w:tcPr>
          <w:p w:rsidR="000A5970" w:rsidRDefault="001328D1">
            <w:pPr>
              <w:pStyle w:val="TableBodyText"/>
            </w:pPr>
            <w:r>
              <w:t>The port’s printer is in a power-conservation mod</w:t>
            </w:r>
            <w:r>
              <w:t>e.</w:t>
            </w:r>
          </w:p>
        </w:tc>
      </w:tr>
    </w:tbl>
    <w:p w:rsidR="000A5970" w:rsidRDefault="001328D1">
      <w:pPr>
        <w:pStyle w:val="Definition-Field"/>
      </w:pPr>
      <w:r>
        <w:rPr>
          <w:b/>
        </w:rPr>
        <w:t>pszStatus:</w:t>
      </w:r>
      <w:r>
        <w:t>  An optional pointer to a string that specifies a status description.</w:t>
      </w:r>
    </w:p>
    <w:p w:rsidR="000A5970" w:rsidRDefault="001328D1">
      <w:pPr>
        <w:pStyle w:val="Definition-Field"/>
      </w:pPr>
      <w:r>
        <w:rPr>
          <w:b/>
        </w:rPr>
        <w:t>dwSeverity:</w:t>
      </w:r>
      <w:r>
        <w:t>  The severity of the port status value. This value MUST be one of the following.</w:t>
      </w:r>
    </w:p>
    <w:tbl>
      <w:tblPr>
        <w:tblStyle w:val="Table-ShadedHeader"/>
        <w:tblW w:w="0" w:type="auto"/>
        <w:tblInd w:w="475" w:type="dxa"/>
        <w:tblLook w:val="04A0" w:firstRow="1" w:lastRow="0" w:firstColumn="1" w:lastColumn="0" w:noHBand="0" w:noVBand="1"/>
      </w:tblPr>
      <w:tblGrid>
        <w:gridCol w:w="3510"/>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r>
              <w:t>Name/value</w:t>
            </w:r>
          </w:p>
        </w:tc>
        <w:tc>
          <w:tcPr>
            <w:tcW w:w="549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PORT_STATUS_TYPE_ERROR</w:t>
            </w:r>
          </w:p>
          <w:p w:rsidR="000A5970" w:rsidRDefault="001328D1">
            <w:pPr>
              <w:pStyle w:val="TableBodyText"/>
            </w:pPr>
            <w:r>
              <w:t>0x00000001</w:t>
            </w:r>
          </w:p>
        </w:tc>
        <w:tc>
          <w:tcPr>
            <w:tcW w:w="5490" w:type="dxa"/>
          </w:tcPr>
          <w:p w:rsidR="000A5970" w:rsidRDefault="001328D1">
            <w:pPr>
              <w:pStyle w:val="TableBodyText"/>
            </w:pPr>
            <w:r>
              <w:t xml:space="preserve">The port status </w:t>
            </w:r>
            <w:r>
              <w:t>value indicates an error.</w:t>
            </w:r>
          </w:p>
        </w:tc>
      </w:tr>
      <w:tr w:rsidR="000A5970" w:rsidTr="000A5970">
        <w:tc>
          <w:tcPr>
            <w:tcW w:w="3510" w:type="dxa"/>
          </w:tcPr>
          <w:p w:rsidR="000A5970" w:rsidRDefault="001328D1">
            <w:pPr>
              <w:pStyle w:val="TableBodyText"/>
            </w:pPr>
            <w:r>
              <w:t>PORT_STATUS_TYPE_WARNING</w:t>
            </w:r>
          </w:p>
          <w:p w:rsidR="000A5970" w:rsidRDefault="001328D1">
            <w:pPr>
              <w:pStyle w:val="TableBodyText"/>
            </w:pPr>
            <w:r>
              <w:t>0x00000002</w:t>
            </w:r>
          </w:p>
        </w:tc>
        <w:tc>
          <w:tcPr>
            <w:tcW w:w="5490" w:type="dxa"/>
          </w:tcPr>
          <w:p w:rsidR="000A5970" w:rsidRDefault="001328D1">
            <w:pPr>
              <w:pStyle w:val="TableBodyText"/>
            </w:pPr>
            <w:r>
              <w:t>The port status value is a warning.</w:t>
            </w:r>
          </w:p>
        </w:tc>
      </w:tr>
      <w:tr w:rsidR="000A5970" w:rsidTr="000A5970">
        <w:tc>
          <w:tcPr>
            <w:tcW w:w="3510" w:type="dxa"/>
          </w:tcPr>
          <w:p w:rsidR="000A5970" w:rsidRDefault="001328D1">
            <w:pPr>
              <w:pStyle w:val="TableBodyText"/>
            </w:pPr>
            <w:r>
              <w:lastRenderedPageBreak/>
              <w:t>PORT_STATUS_TYPE_INFO</w:t>
            </w:r>
          </w:p>
          <w:p w:rsidR="000A5970" w:rsidRDefault="001328D1">
            <w:pPr>
              <w:pStyle w:val="TableBodyText"/>
            </w:pPr>
            <w:r>
              <w:t>0x00000003</w:t>
            </w:r>
          </w:p>
        </w:tc>
        <w:tc>
          <w:tcPr>
            <w:tcW w:w="5490" w:type="dxa"/>
          </w:tcPr>
          <w:p w:rsidR="000A5970" w:rsidRDefault="001328D1">
            <w:pPr>
              <w:pStyle w:val="TableBodyText"/>
            </w:pPr>
            <w:r>
              <w:t>The port status value is informational.</w:t>
            </w:r>
          </w:p>
        </w:tc>
      </w:tr>
    </w:tbl>
    <w:p w:rsidR="000A5970" w:rsidRDefault="001328D1">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47" w:name="section_6366af02dc304987a1a3f0ec4176ff94"/>
      <w:bookmarkStart w:id="348" w:name="_Toc523395961"/>
      <w:r>
        <w:t>PORT_INFO_FF</w:t>
      </w:r>
      <w:bookmarkEnd w:id="347"/>
      <w:bookmarkEnd w:id="348"/>
      <w:r>
        <w:fldChar w:fldCharType="begin"/>
      </w:r>
      <w:r>
        <w:instrText xml:space="preserve"> XE "PORT_INFO_FF structure"</w:instrText>
      </w:r>
      <w:r>
        <w:fldChar w:fldCharType="end"/>
      </w:r>
    </w:p>
    <w:p w:rsidR="000A5970" w:rsidRDefault="001328D1">
      <w:r>
        <w:t xml:space="preserve">The PORT_INFO_FF structure is used to communicate </w:t>
      </w:r>
      <w:hyperlink w:anchor="gt_ac027425-6043-4ad3-be27-56a381b75d38">
        <w:r>
          <w:rPr>
            <w:rStyle w:val="HyperlinkGreen"/>
            <w:b/>
          </w:rPr>
          <w:t>port</w:t>
        </w:r>
      </w:hyperlink>
      <w:r>
        <w:t xml:space="preserve"> information to a local </w:t>
      </w:r>
      <w:hyperlink w:anchor="gt_1b5f368b-942b-40dd-84ea-fa9082916216">
        <w:r>
          <w:rPr>
            <w:rStyle w:val="HyperlinkGreen"/>
            <w:b/>
          </w:rPr>
          <w:t>port monitor</w:t>
        </w:r>
      </w:hyperlink>
      <w:r>
        <w:t>.</w:t>
      </w:r>
      <w:bookmarkStart w:id="349"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49"/>
    </w:p>
    <w:p w:rsidR="000A5970" w:rsidRDefault="001328D1">
      <w:pPr>
        <w:pStyle w:val="Code"/>
      </w:pPr>
      <w:r>
        <w:t>typedef struct _PORT_INFO_FF {</w:t>
      </w:r>
    </w:p>
    <w:p w:rsidR="000A5970" w:rsidRDefault="001328D1">
      <w:pPr>
        <w:pStyle w:val="Code"/>
      </w:pPr>
      <w:r>
        <w:t xml:space="preserve">  [string] wchar_t* pPortName;</w:t>
      </w:r>
    </w:p>
    <w:p w:rsidR="000A5970" w:rsidRDefault="001328D1">
      <w:pPr>
        <w:pStyle w:val="Code"/>
      </w:pPr>
      <w:r>
        <w:t xml:space="preserve">  DWORD cbMonitorData;</w:t>
      </w:r>
    </w:p>
    <w:p w:rsidR="000A5970" w:rsidRDefault="001328D1">
      <w:pPr>
        <w:pStyle w:val="Code"/>
      </w:pPr>
      <w:r>
        <w:t xml:space="preserve">  BYTE* pMonitorData;</w:t>
      </w:r>
    </w:p>
    <w:p w:rsidR="000A5970" w:rsidRDefault="001328D1">
      <w:pPr>
        <w:pStyle w:val="Code"/>
      </w:pPr>
      <w:r>
        <w:t>} PORT_INFO_FF;</w:t>
      </w:r>
    </w:p>
    <w:p w:rsidR="000A5970" w:rsidRDefault="001328D1">
      <w:pPr>
        <w:pStyle w:val="Definition-Field"/>
      </w:pPr>
      <w:r>
        <w:rPr>
          <w:b/>
        </w:rPr>
        <w:t>cbMonitorData:</w:t>
      </w:r>
      <w:r>
        <w:t>  A value that SHOULD be set to zero when sent and MUST be ignored on receipt.</w:t>
      </w:r>
    </w:p>
    <w:p w:rsidR="000A5970" w:rsidRDefault="001328D1">
      <w:pPr>
        <w:pStyle w:val="Definition-Field"/>
      </w:pPr>
      <w:r>
        <w:rPr>
          <w:b/>
        </w:rPr>
        <w:t>pMonitorData:</w:t>
      </w:r>
      <w:r>
        <w:t xml:space="preserve">  A pointer that SHOULD be set to NULL when sent and MUST </w:t>
      </w:r>
      <w:r>
        <w:t>be ignored on receipt.</w:t>
      </w:r>
    </w:p>
    <w:p w:rsidR="000A5970" w:rsidRDefault="001328D1">
      <w:r>
        <w:t xml:space="preserve">All members not defined in this section are specified in sections </w:t>
      </w:r>
      <w:hyperlink w:anchor="Section_2607e270ebe64d84a2f712b056fae964" w:history="1">
        <w:r>
          <w:rPr>
            <w:rStyle w:val="Hyperlink"/>
          </w:rPr>
          <w:t>2.2.1.3.5</w:t>
        </w:r>
      </w:hyperlink>
      <w:r>
        <w:t xml:space="preserve"> and </w:t>
      </w:r>
      <w:hyperlink w:anchor="Section_964b517f67304b4a99edee9648e7f1f7" w:history="1">
        <w:r>
          <w:rPr>
            <w:rStyle w:val="Hyperlink"/>
          </w:rPr>
          <w:t>2.2.1.3</w:t>
        </w:r>
      </w:hyperlink>
      <w:r>
        <w:t>.</w:t>
      </w:r>
    </w:p>
    <w:p w:rsidR="000A5970" w:rsidRDefault="001328D1">
      <w:pPr>
        <w:pStyle w:val="Heading4"/>
      </w:pPr>
      <w:bookmarkStart w:id="350" w:name="section_125fb29b3c5141fca333b1e0e8794a91"/>
      <w:bookmarkStart w:id="351" w:name="_Toc523395962"/>
      <w:r>
        <w:t>PRINTER_INFO</w:t>
      </w:r>
      <w:bookmarkEnd w:id="350"/>
      <w:bookmarkEnd w:id="351"/>
      <w:r>
        <w:fldChar w:fldCharType="begin"/>
      </w:r>
      <w:r>
        <w:instrText xml:space="preserve"> XE "PRINTER</w:instrText>
      </w:r>
      <w:r>
        <w:instrText>_INFO"</w:instrText>
      </w:r>
      <w:r>
        <w:fldChar w:fldCharType="end"/>
      </w:r>
    </w:p>
    <w:p w:rsidR="000A5970" w:rsidRDefault="001328D1">
      <w:pPr>
        <w:pStyle w:val="Heading5"/>
      </w:pPr>
      <w:bookmarkStart w:id="352" w:name="section_9e94b8f4a84b4c96b9ae4b4acb3469b8"/>
      <w:bookmarkStart w:id="353" w:name="_Toc523395963"/>
      <w:r>
        <w:t>PRINTER_INFO_STRESS</w:t>
      </w:r>
      <w:bookmarkEnd w:id="352"/>
      <w:bookmarkEnd w:id="353"/>
      <w:r>
        <w:fldChar w:fldCharType="begin"/>
      </w:r>
      <w:r>
        <w:instrText xml:space="preserve"> XE "PRINTER_INFO_STRESS structure"</w:instrText>
      </w:r>
      <w:r>
        <w:fldChar w:fldCharType="end"/>
      </w:r>
    </w:p>
    <w:p w:rsidR="000A5970" w:rsidRDefault="001328D1">
      <w:r>
        <w:t xml:space="preserve">The PRINTER_INFO_STRESS structure provides diagnostic printer information used for </w:t>
      </w:r>
      <w:hyperlink w:anchor="gt_753687cf-c0e6-462e-b3bf-ea70a7ceadd1">
        <w:r>
          <w:rPr>
            <w:rStyle w:val="HyperlinkGreen"/>
            <w:b/>
          </w:rPr>
          <w:t>print system remote protocol stress analysis</w:t>
        </w:r>
      </w:hyperlink>
      <w:r>
        <w:t>.</w:t>
      </w:r>
      <w:bookmarkStart w:id="354"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54"/>
    </w:p>
    <w:p w:rsidR="000A5970" w:rsidRDefault="001328D1">
      <w:pPr>
        <w:pStyle w:val="Code"/>
      </w:pPr>
      <w:r>
        <w:t>typedef struct _PRINTER_INFO_STRESS {</w:t>
      </w:r>
    </w:p>
    <w:p w:rsidR="000A5970" w:rsidRDefault="001328D1">
      <w:pPr>
        <w:pStyle w:val="Code"/>
      </w:pPr>
      <w:r>
        <w:t xml:space="preserve">  [string] wchar_t* pPrinterName;</w:t>
      </w:r>
    </w:p>
    <w:p w:rsidR="000A5970" w:rsidRDefault="001328D1">
      <w:pPr>
        <w:pStyle w:val="Code"/>
      </w:pPr>
      <w:r>
        <w:t xml:space="preserve">  [string] wchar_t* pServerName;</w:t>
      </w:r>
    </w:p>
    <w:p w:rsidR="000A5970" w:rsidRDefault="001328D1">
      <w:pPr>
        <w:pStyle w:val="Code"/>
      </w:pPr>
      <w:r>
        <w:t xml:space="preserve">  DWORD cJobs;</w:t>
      </w:r>
    </w:p>
    <w:p w:rsidR="000A5970" w:rsidRDefault="001328D1">
      <w:pPr>
        <w:pStyle w:val="Code"/>
      </w:pPr>
      <w:r>
        <w:t xml:space="preserve">  DWORD cTotalJobs;</w:t>
      </w:r>
    </w:p>
    <w:p w:rsidR="000A5970" w:rsidRDefault="001328D1">
      <w:pPr>
        <w:pStyle w:val="Code"/>
      </w:pPr>
      <w:r>
        <w:t xml:space="preserve">  DWORD cTotalBytes;</w:t>
      </w:r>
    </w:p>
    <w:p w:rsidR="000A5970" w:rsidRDefault="001328D1">
      <w:pPr>
        <w:pStyle w:val="Code"/>
      </w:pPr>
      <w:r>
        <w:t xml:space="preserve">  SYSTEMTIME stUpTime;</w:t>
      </w:r>
    </w:p>
    <w:p w:rsidR="000A5970" w:rsidRDefault="001328D1">
      <w:pPr>
        <w:pStyle w:val="Code"/>
      </w:pPr>
      <w:r>
        <w:t xml:space="preserve"> </w:t>
      </w:r>
      <w:r>
        <w:t xml:space="preserve"> DWORD MaxcRef;</w:t>
      </w:r>
    </w:p>
    <w:p w:rsidR="000A5970" w:rsidRDefault="001328D1">
      <w:pPr>
        <w:pStyle w:val="Code"/>
      </w:pPr>
      <w:r>
        <w:t xml:space="preserve">  DWORD cTotalPagesPrinted;</w:t>
      </w:r>
    </w:p>
    <w:p w:rsidR="000A5970" w:rsidRDefault="001328D1">
      <w:pPr>
        <w:pStyle w:val="Code"/>
      </w:pPr>
      <w:r>
        <w:t xml:space="preserve">  DWORD dwGetVersion;</w:t>
      </w:r>
    </w:p>
    <w:p w:rsidR="000A5970" w:rsidRDefault="001328D1">
      <w:pPr>
        <w:pStyle w:val="Code"/>
      </w:pPr>
      <w:r>
        <w:t xml:space="preserve">  DWORD fFreeBuild;</w:t>
      </w:r>
    </w:p>
    <w:p w:rsidR="000A5970" w:rsidRDefault="001328D1">
      <w:pPr>
        <w:pStyle w:val="Code"/>
      </w:pPr>
      <w:r>
        <w:t xml:space="preserve">  DWORD cSpooling;</w:t>
      </w:r>
    </w:p>
    <w:p w:rsidR="000A5970" w:rsidRDefault="001328D1">
      <w:pPr>
        <w:pStyle w:val="Code"/>
      </w:pPr>
      <w:r>
        <w:t xml:space="preserve">  DWORD cMaxSpooling;</w:t>
      </w:r>
    </w:p>
    <w:p w:rsidR="000A5970" w:rsidRDefault="001328D1">
      <w:pPr>
        <w:pStyle w:val="Code"/>
      </w:pPr>
      <w:r>
        <w:t xml:space="preserve">  DWORD cRef;</w:t>
      </w:r>
    </w:p>
    <w:p w:rsidR="000A5970" w:rsidRDefault="001328D1">
      <w:pPr>
        <w:pStyle w:val="Code"/>
      </w:pPr>
      <w:r>
        <w:t xml:space="preserve">  DWORD cErrorOutOfPaper;</w:t>
      </w:r>
    </w:p>
    <w:p w:rsidR="000A5970" w:rsidRDefault="001328D1">
      <w:pPr>
        <w:pStyle w:val="Code"/>
      </w:pPr>
      <w:r>
        <w:t xml:space="preserve">  DWORD cErrorNotReady;</w:t>
      </w:r>
    </w:p>
    <w:p w:rsidR="000A5970" w:rsidRDefault="001328D1">
      <w:pPr>
        <w:pStyle w:val="Code"/>
      </w:pPr>
      <w:r>
        <w:t xml:space="preserve">  DWORD cJobError;</w:t>
      </w:r>
    </w:p>
    <w:p w:rsidR="000A5970" w:rsidRDefault="001328D1">
      <w:pPr>
        <w:pStyle w:val="Code"/>
      </w:pPr>
      <w:r>
        <w:t xml:space="preserve">  DWORD dwNumberOfProcessors;</w:t>
      </w:r>
    </w:p>
    <w:p w:rsidR="000A5970" w:rsidRDefault="001328D1">
      <w:pPr>
        <w:pStyle w:val="Code"/>
      </w:pPr>
      <w:r>
        <w:t xml:space="preserve">  DWORD dwProces</w:t>
      </w:r>
      <w:r>
        <w:t>sorType;</w:t>
      </w:r>
    </w:p>
    <w:p w:rsidR="000A5970" w:rsidRDefault="001328D1">
      <w:pPr>
        <w:pStyle w:val="Code"/>
      </w:pPr>
      <w:r>
        <w:t xml:space="preserve">  DWORD dwHighPartTotalBytes;</w:t>
      </w:r>
    </w:p>
    <w:p w:rsidR="000A5970" w:rsidRDefault="001328D1">
      <w:pPr>
        <w:pStyle w:val="Code"/>
      </w:pPr>
      <w:r>
        <w:t xml:space="preserve">  DWORD cChangeID;</w:t>
      </w:r>
    </w:p>
    <w:p w:rsidR="000A5970" w:rsidRDefault="001328D1">
      <w:pPr>
        <w:pStyle w:val="Code"/>
      </w:pPr>
      <w:r>
        <w:t xml:space="preserve">  DWORD dwLastError;</w:t>
      </w:r>
    </w:p>
    <w:p w:rsidR="000A5970" w:rsidRDefault="001328D1">
      <w:pPr>
        <w:pStyle w:val="Code"/>
      </w:pPr>
      <w:r>
        <w:t xml:space="preserve">  DWORD Status;</w:t>
      </w:r>
    </w:p>
    <w:p w:rsidR="000A5970" w:rsidRDefault="001328D1">
      <w:pPr>
        <w:pStyle w:val="Code"/>
      </w:pPr>
      <w:r>
        <w:t xml:space="preserve">  DWORD cEnumerateNetworkPrinters;</w:t>
      </w:r>
    </w:p>
    <w:p w:rsidR="000A5970" w:rsidRDefault="001328D1">
      <w:pPr>
        <w:pStyle w:val="Code"/>
      </w:pPr>
      <w:r>
        <w:t xml:space="preserve">  DWORD cAddNetPrinters;</w:t>
      </w:r>
    </w:p>
    <w:p w:rsidR="000A5970" w:rsidRDefault="001328D1">
      <w:pPr>
        <w:pStyle w:val="Code"/>
      </w:pPr>
      <w:r>
        <w:t xml:space="preserve">  unsigned short wProcessorArchitecture;</w:t>
      </w:r>
    </w:p>
    <w:p w:rsidR="000A5970" w:rsidRDefault="001328D1">
      <w:pPr>
        <w:pStyle w:val="Code"/>
      </w:pPr>
      <w:r>
        <w:t xml:space="preserve">  unsigned short wProcessorLevel;</w:t>
      </w:r>
    </w:p>
    <w:p w:rsidR="000A5970" w:rsidRDefault="001328D1">
      <w:pPr>
        <w:pStyle w:val="Code"/>
      </w:pPr>
      <w:r>
        <w:t xml:space="preserve">  DWORD cRefIC;</w:t>
      </w:r>
    </w:p>
    <w:p w:rsidR="000A5970" w:rsidRDefault="001328D1">
      <w:pPr>
        <w:pStyle w:val="Code"/>
      </w:pPr>
      <w:r>
        <w:t xml:space="preserve">  DWORD dwReserved2;</w:t>
      </w:r>
    </w:p>
    <w:p w:rsidR="000A5970" w:rsidRDefault="001328D1">
      <w:pPr>
        <w:pStyle w:val="Code"/>
      </w:pPr>
      <w:r>
        <w:t xml:space="preserve">  DWORD dwReserved3;</w:t>
      </w:r>
    </w:p>
    <w:p w:rsidR="000A5970" w:rsidRDefault="001328D1">
      <w:pPr>
        <w:pStyle w:val="Code"/>
      </w:pPr>
      <w:r>
        <w:t>} PRINTER_INFO_STRESS;</w:t>
      </w:r>
    </w:p>
    <w:p w:rsidR="000A5970" w:rsidRDefault="001328D1">
      <w:pPr>
        <w:pStyle w:val="Definition-Field"/>
      </w:pPr>
      <w:r>
        <w:rPr>
          <w:b/>
        </w:rPr>
        <w:lastRenderedPageBreak/>
        <w:t>cJobs:</w:t>
      </w:r>
      <w:r>
        <w:t xml:space="preserve">  The number of jobs that are currently in the </w:t>
      </w:r>
      <w:hyperlink w:anchor="gt_569f1f1c-f426-46fa-91d2-3d1eb0b19aa1">
        <w:r>
          <w:rPr>
            <w:rStyle w:val="HyperlinkGreen"/>
            <w:b/>
          </w:rPr>
          <w:t>print queue</w:t>
        </w:r>
      </w:hyperlink>
      <w:r>
        <w:t>.</w:t>
      </w:r>
    </w:p>
    <w:p w:rsidR="000A5970" w:rsidRDefault="001328D1">
      <w:pPr>
        <w:pStyle w:val="Definition-Field"/>
      </w:pPr>
      <w:r>
        <w:rPr>
          <w:b/>
        </w:rPr>
        <w:t>cTotalJobs:</w:t>
      </w:r>
      <w:r>
        <w:t>  The total number of jobs that have been spooled si</w:t>
      </w:r>
      <w:r>
        <w:t xml:space="preserve">nce the </w:t>
      </w:r>
      <w:hyperlink w:anchor="gt_59fb3ddc-63cf-45df-8a90-46a6af9e00cb">
        <w:r>
          <w:rPr>
            <w:rStyle w:val="HyperlinkGreen"/>
            <w:b/>
          </w:rPr>
          <w:t>print server</w:t>
        </w:r>
      </w:hyperlink>
      <w:r>
        <w:t xml:space="preserve"> was started.</w:t>
      </w:r>
    </w:p>
    <w:p w:rsidR="000A5970" w:rsidRDefault="001328D1">
      <w:pPr>
        <w:pStyle w:val="Definition-Field"/>
      </w:pPr>
      <w:r>
        <w:rPr>
          <w:b/>
        </w:rPr>
        <w:t>cTotalBytes:</w:t>
      </w:r>
      <w:r>
        <w:t>  The low-order 32 bits of an unsigned 64-bit value that specifies the total number of bytes that have been printed since system startup. The high-o</w:t>
      </w:r>
      <w:r>
        <w:t xml:space="preserve">rder 32 bits are specified by the </w:t>
      </w:r>
      <w:r>
        <w:rPr>
          <w:b/>
        </w:rPr>
        <w:t>dwHighPartTotalBytes</w:t>
      </w:r>
      <w:r>
        <w:t xml:space="preserve"> member.</w:t>
      </w:r>
    </w:p>
    <w:p w:rsidR="000A5970" w:rsidRDefault="001328D1">
      <w:pPr>
        <w:pStyle w:val="Definition-Field"/>
      </w:pPr>
      <w:r>
        <w:rPr>
          <w:b/>
        </w:rPr>
        <w:t>stUpTime:</w:t>
      </w:r>
      <w:r>
        <w:t>  The time the printer data structure was created, in SYSTEMTIME format.</w:t>
      </w:r>
    </w:p>
    <w:p w:rsidR="000A5970" w:rsidRDefault="001328D1">
      <w:pPr>
        <w:pStyle w:val="Definition-Field"/>
      </w:pPr>
      <w:r>
        <w:rPr>
          <w:b/>
        </w:rPr>
        <w:t>MaxcRef:</w:t>
      </w:r>
      <w:r>
        <w:t xml:space="preserve">  The historic maximum value of the </w:t>
      </w:r>
      <w:r>
        <w:rPr>
          <w:b/>
        </w:rPr>
        <w:t>cRef</w:t>
      </w:r>
      <w:r>
        <w:t xml:space="preserve"> member.</w:t>
      </w:r>
    </w:p>
    <w:p w:rsidR="000A5970" w:rsidRDefault="001328D1">
      <w:pPr>
        <w:pStyle w:val="Definition-Field"/>
      </w:pPr>
      <w:r>
        <w:rPr>
          <w:b/>
        </w:rPr>
        <w:t>cTotalPagesPrinted:</w:t>
      </w:r>
      <w:r>
        <w:t>  The total number of pages printed</w:t>
      </w:r>
      <w:r>
        <w:t>.</w:t>
      </w:r>
    </w:p>
    <w:p w:rsidR="000A5970" w:rsidRDefault="001328D1">
      <w:pPr>
        <w:pStyle w:val="Definition-Field"/>
      </w:pPr>
      <w:r>
        <w:rPr>
          <w:b/>
        </w:rPr>
        <w:t>dwGetVersion:</w:t>
      </w:r>
      <w:r>
        <w:t>  An implementation-specific value that specifies the version of the operating system.</w:t>
      </w:r>
      <w:bookmarkStart w:id="355"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55"/>
    </w:p>
    <w:p w:rsidR="000A5970" w:rsidRDefault="001328D1">
      <w:pPr>
        <w:pStyle w:val="Definition-Field"/>
      </w:pPr>
      <w:r>
        <w:rPr>
          <w:b/>
        </w:rPr>
        <w:t>fFreeBuild:</w:t>
      </w:r>
      <w:r>
        <w:t>  An implementation-specific value that MUST be ignored on receipt.</w:t>
      </w:r>
      <w:bookmarkStart w:id="356" w:name="Appendix_A_Target_53"/>
      <w:r>
        <w:fldChar w:fldCharType="begin"/>
      </w:r>
      <w:r>
        <w:instrText xml:space="preserve"> HYP</w:instrText>
      </w:r>
      <w:r>
        <w:instrText xml:space="preserve">ERLINK \l "Appendix_A_53" \o "Product behavior note 53" \h </w:instrText>
      </w:r>
      <w:r>
        <w:fldChar w:fldCharType="separate"/>
      </w:r>
      <w:r>
        <w:rPr>
          <w:rStyle w:val="Hyperlink"/>
        </w:rPr>
        <w:t>&lt;53&gt;</w:t>
      </w:r>
      <w:r>
        <w:rPr>
          <w:rStyle w:val="Hyperlink"/>
        </w:rPr>
        <w:fldChar w:fldCharType="end"/>
      </w:r>
      <w:bookmarkEnd w:id="356"/>
    </w:p>
    <w:p w:rsidR="000A5970" w:rsidRDefault="001328D1">
      <w:pPr>
        <w:pStyle w:val="Definition-Field"/>
      </w:pPr>
      <w:r>
        <w:rPr>
          <w:b/>
        </w:rPr>
        <w:t>cSpooling:</w:t>
      </w:r>
      <w:r>
        <w:t>  The number of actively spooling jobs.</w:t>
      </w:r>
    </w:p>
    <w:p w:rsidR="000A5970" w:rsidRDefault="001328D1">
      <w:pPr>
        <w:pStyle w:val="Definition-Field"/>
      </w:pPr>
      <w:r>
        <w:rPr>
          <w:b/>
        </w:rPr>
        <w:t>cMaxSpooling:</w:t>
      </w:r>
      <w:r>
        <w:t>  The historic maximum number of actively spooling jobs.</w:t>
      </w:r>
    </w:p>
    <w:p w:rsidR="000A5970" w:rsidRDefault="001328D1">
      <w:pPr>
        <w:pStyle w:val="Definition-Field"/>
      </w:pPr>
      <w:r>
        <w:rPr>
          <w:b/>
        </w:rPr>
        <w:t>cRef:</w:t>
      </w:r>
      <w:r>
        <w:t>  The reference count for opened printer objects.</w:t>
      </w:r>
    </w:p>
    <w:p w:rsidR="000A5970" w:rsidRDefault="001328D1">
      <w:pPr>
        <w:pStyle w:val="Definition-Field"/>
      </w:pPr>
      <w:r>
        <w:rPr>
          <w:b/>
        </w:rPr>
        <w:t>cErrorOutOfPaper</w:t>
      </w:r>
      <w:r>
        <w:rPr>
          <w:b/>
        </w:rPr>
        <w:t>:</w:t>
      </w:r>
      <w:r>
        <w:t>  The total number of out-of-paper errors.</w:t>
      </w:r>
    </w:p>
    <w:p w:rsidR="000A5970" w:rsidRDefault="001328D1">
      <w:pPr>
        <w:pStyle w:val="Definition-Field"/>
      </w:pPr>
      <w:r>
        <w:rPr>
          <w:b/>
        </w:rPr>
        <w:t>cErrorNotReady:</w:t>
      </w:r>
      <w:r>
        <w:t>  The total number of not-ready errors.</w:t>
      </w:r>
    </w:p>
    <w:p w:rsidR="000A5970" w:rsidRDefault="001328D1">
      <w:pPr>
        <w:pStyle w:val="Definition-Field"/>
      </w:pPr>
      <w:r>
        <w:rPr>
          <w:b/>
        </w:rPr>
        <w:t>cJobError:</w:t>
      </w:r>
      <w:r>
        <w:t>  The total number of job errors.</w:t>
      </w:r>
    </w:p>
    <w:p w:rsidR="000A5970" w:rsidRDefault="001328D1">
      <w:pPr>
        <w:pStyle w:val="Definition-Field"/>
      </w:pPr>
      <w:r>
        <w:rPr>
          <w:b/>
        </w:rPr>
        <w:t>dwNumberOfProcessors:</w:t>
      </w:r>
      <w:r>
        <w:t>  The number of processors in the computer on which the print server is running.</w:t>
      </w:r>
    </w:p>
    <w:p w:rsidR="000A5970" w:rsidRDefault="001328D1">
      <w:pPr>
        <w:pStyle w:val="Definition-Field"/>
      </w:pPr>
      <w:r>
        <w:rPr>
          <w:b/>
        </w:rPr>
        <w:t>dwProcessor</w:t>
      </w:r>
      <w:r>
        <w:rPr>
          <w:b/>
        </w:rPr>
        <w:t>Type:</w:t>
      </w:r>
      <w:r>
        <w:t>  An implementation-specific value that identifies the type of processor in the computer.</w:t>
      </w:r>
      <w:bookmarkStart w:id="357"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57"/>
    </w:p>
    <w:p w:rsidR="000A5970" w:rsidRDefault="001328D1">
      <w:pPr>
        <w:pStyle w:val="Definition-Field"/>
      </w:pPr>
      <w:r>
        <w:rPr>
          <w:b/>
        </w:rPr>
        <w:t>dwHighPartTotalBytes:</w:t>
      </w:r>
      <w:r>
        <w:t xml:space="preserve">  The high-order 32 bits of an unsigned 64-bit value that specifies the total number of bytes that have been printed since system startup. The low-order 32 bits are specified by the </w:t>
      </w:r>
      <w:r>
        <w:rPr>
          <w:b/>
        </w:rPr>
        <w:t>cTotalBytes</w:t>
      </w:r>
      <w:r>
        <w:t xml:space="preserve"> member.</w:t>
      </w:r>
    </w:p>
    <w:p w:rsidR="000A5970" w:rsidRDefault="001328D1">
      <w:pPr>
        <w:pStyle w:val="Definition-Field"/>
      </w:pPr>
      <w:r>
        <w:rPr>
          <w:b/>
        </w:rPr>
        <w:t>cChangeID:</w:t>
      </w:r>
      <w:r>
        <w:t xml:space="preserve">  A unique number that identifies the last </w:t>
      </w:r>
      <w:r>
        <w:t>change.</w:t>
      </w:r>
    </w:p>
    <w:p w:rsidR="000A5970" w:rsidRDefault="001328D1">
      <w:pPr>
        <w:pStyle w:val="Definition-Field"/>
      </w:pPr>
      <w:r>
        <w:rPr>
          <w:b/>
        </w:rPr>
        <w:t>dwLastError:</w:t>
      </w:r>
      <w:r>
        <w:t>  An implementation-specific error code for the last error that occurred with this printer.</w:t>
      </w:r>
      <w:bookmarkStart w:id="358"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58"/>
    </w:p>
    <w:p w:rsidR="000A5970" w:rsidRDefault="001328D1">
      <w:pPr>
        <w:pStyle w:val="Definition-Field"/>
      </w:pPr>
      <w:r>
        <w:rPr>
          <w:b/>
        </w:rPr>
        <w:t>Status:</w:t>
      </w:r>
      <w:r>
        <w:t xml:space="preserve">  The current printer status (section </w:t>
      </w:r>
      <w:hyperlink w:anchor="Section_1625e9d929e448f4b83d3bd0fdaea787" w:history="1">
        <w:r>
          <w:rPr>
            <w:rStyle w:val="Hyperlink"/>
          </w:rPr>
          <w:t>2.2.3.12</w:t>
        </w:r>
      </w:hyperlink>
      <w:r>
        <w:t>).</w:t>
      </w:r>
    </w:p>
    <w:p w:rsidR="000A5970" w:rsidRDefault="001328D1">
      <w:pPr>
        <w:pStyle w:val="Definition-Field"/>
      </w:pPr>
      <w:r>
        <w:rPr>
          <w:b/>
        </w:rPr>
        <w:t>cEnumerateNetworkPrinters:</w:t>
      </w:r>
      <w:r>
        <w:t>  The number of times the network printers in the "List of Known Printers" have been requested.</w:t>
      </w:r>
    </w:p>
    <w:p w:rsidR="000A5970" w:rsidRDefault="001328D1">
      <w:pPr>
        <w:pStyle w:val="Definition-Field"/>
      </w:pPr>
      <w:r>
        <w:rPr>
          <w:b/>
        </w:rPr>
        <w:t>cAddNetPrinters:</w:t>
      </w:r>
      <w:r>
        <w:t>  The number of network printers added, per server.</w:t>
      </w:r>
    </w:p>
    <w:p w:rsidR="000A5970" w:rsidRDefault="001328D1">
      <w:pPr>
        <w:pStyle w:val="Definition-Field"/>
      </w:pPr>
      <w:r>
        <w:rPr>
          <w:b/>
        </w:rPr>
        <w:t>wProcessorArchitecture:</w:t>
      </w:r>
      <w:r>
        <w:t> </w:t>
      </w:r>
      <w:r>
        <w:t> An implementation-specific value that identifies the system's processor architecture. This value SHOULD be ignored on receipt.</w:t>
      </w:r>
      <w:bookmarkStart w:id="359"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59"/>
    </w:p>
    <w:p w:rsidR="000A5970" w:rsidRDefault="001328D1">
      <w:pPr>
        <w:pStyle w:val="Definition-Field"/>
      </w:pPr>
      <w:r>
        <w:rPr>
          <w:b/>
        </w:rPr>
        <w:t>wProcessorLevel:</w:t>
      </w:r>
      <w:r>
        <w:t>  An implementation-specific value that id</w:t>
      </w:r>
      <w:r>
        <w:t>entifies the system's architecture-dependent processor level. This value SHOULD be ignored on receipt.</w:t>
      </w:r>
      <w:bookmarkStart w:id="360"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60"/>
    </w:p>
    <w:p w:rsidR="000A5970" w:rsidRDefault="001328D1">
      <w:pPr>
        <w:pStyle w:val="Definition-Field"/>
      </w:pPr>
      <w:r>
        <w:rPr>
          <w:b/>
        </w:rPr>
        <w:t>cRefIC:</w:t>
      </w:r>
      <w:r>
        <w:t xml:space="preserve">  The number of open </w:t>
      </w:r>
      <w:hyperlink w:anchor="gt_e6193b0f-37ad-4f30-978b-0e1e1291f674">
        <w:r>
          <w:rPr>
            <w:rStyle w:val="HyperlinkGreen"/>
            <w:b/>
          </w:rPr>
          <w:t>information context</w:t>
        </w:r>
      </w:hyperlink>
      <w:r>
        <w:t xml:space="preserve"> handles.</w:t>
      </w:r>
    </w:p>
    <w:p w:rsidR="000A5970" w:rsidRDefault="001328D1">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61" w:name="section_0d1a296b7027441c83938aa5c3764b27"/>
      <w:bookmarkStart w:id="362" w:name="_Toc523395964"/>
      <w:r>
        <w:lastRenderedPageBreak/>
        <w:t>PRINTER_INF</w:t>
      </w:r>
      <w:r>
        <w:t>O_1</w:t>
      </w:r>
      <w:bookmarkEnd w:id="361"/>
      <w:bookmarkEnd w:id="362"/>
      <w:r>
        <w:fldChar w:fldCharType="begin"/>
      </w:r>
      <w:r>
        <w:instrText xml:space="preserve"> XE "PRINTER_INFO_1 structure"</w:instrText>
      </w:r>
      <w:r>
        <w:fldChar w:fldCharType="end"/>
      </w:r>
    </w:p>
    <w:p w:rsidR="000A5970" w:rsidRDefault="001328D1">
      <w:r>
        <w:t>The PRINTER_INFO_1 structure provides information about a printer.</w:t>
      </w:r>
    </w:p>
    <w:p w:rsidR="000A5970" w:rsidRDefault="001328D1">
      <w:pPr>
        <w:pStyle w:val="Code"/>
      </w:pPr>
      <w:r>
        <w:t>typedef struct _PRINTER_INFO_1 {</w:t>
      </w:r>
    </w:p>
    <w:p w:rsidR="000A5970" w:rsidRDefault="001328D1">
      <w:pPr>
        <w:pStyle w:val="Code"/>
      </w:pPr>
      <w:r>
        <w:t xml:space="preserve">  DWORD Flags;</w:t>
      </w:r>
    </w:p>
    <w:p w:rsidR="000A5970" w:rsidRDefault="001328D1">
      <w:pPr>
        <w:pStyle w:val="Code"/>
      </w:pPr>
      <w:r>
        <w:t xml:space="preserve">  [string] wchar_t* pDescription;</w:t>
      </w:r>
    </w:p>
    <w:p w:rsidR="000A5970" w:rsidRDefault="001328D1">
      <w:pPr>
        <w:pStyle w:val="Code"/>
      </w:pPr>
      <w:r>
        <w:t xml:space="preserve">  [string] wchar_t* pName;</w:t>
      </w:r>
    </w:p>
    <w:p w:rsidR="000A5970" w:rsidRDefault="001328D1">
      <w:pPr>
        <w:pStyle w:val="Code"/>
      </w:pPr>
      <w:r>
        <w:t xml:space="preserve">  [string] wchar_t* pComment;</w:t>
      </w:r>
    </w:p>
    <w:p w:rsidR="000A5970" w:rsidRDefault="001328D1">
      <w:pPr>
        <w:pStyle w:val="Code"/>
      </w:pPr>
      <w:r>
        <w:t>} PRINTER_INFO</w:t>
      </w:r>
      <w:r>
        <w:t>_1;</w:t>
      </w:r>
    </w:p>
    <w:p w:rsidR="000A5970" w:rsidRDefault="001328D1">
      <w:pPr>
        <w:pStyle w:val="Definition-Field"/>
      </w:pPr>
      <w:r>
        <w:rPr>
          <w:b/>
        </w:rPr>
        <w:t>Flags:</w:t>
      </w:r>
      <w:r>
        <w:t xml:space="preserve">  The value of this member MUST be the result of a bitwise OR of zero or more of the </w:t>
      </w:r>
      <w:hyperlink w:anchor="Section_2a1fe8a4e8be4cf38b378d19f9a2edcd" w:history="1">
        <w:r>
          <w:rPr>
            <w:rStyle w:val="Hyperlink"/>
          </w:rPr>
          <w:t>Printer Enumeration Flags (section 2.2.3.7)</w:t>
        </w:r>
      </w:hyperlink>
      <w:r>
        <w:t>.</w:t>
      </w:r>
    </w:p>
    <w:p w:rsidR="000A5970" w:rsidRDefault="001328D1">
      <w:pPr>
        <w:pStyle w:val="Definition-Field2"/>
      </w:pPr>
      <w:r>
        <w:t xml:space="preserve">If the PRINTER_INFO_1 structure is used in a </w:t>
      </w:r>
      <w:hyperlink w:anchor="Section_ad7d4d4e0feb45e093edb3b2b9a313d1" w:history="1">
        <w:r>
          <w:rPr>
            <w:rStyle w:val="Hyperlink"/>
          </w:rPr>
          <w:t>PRINTER_CONTAINER (section 2.2.1.2.9)</w:t>
        </w:r>
      </w:hyperlink>
      <w:r>
        <w:t xml:space="preserve"> as input to </w:t>
      </w:r>
      <w:hyperlink w:anchor="Section_bd0bb8d526fd470581f5614d32b9f38f" w:history="1">
        <w:r>
          <w:rPr>
            <w:rStyle w:val="Hyperlink"/>
          </w:rPr>
          <w:t>RpcAddPrinter (section 3.1.4.2.3)</w:t>
        </w:r>
      </w:hyperlink>
      <w:r>
        <w:t xml:space="preserve"> or </w:t>
      </w:r>
      <w:hyperlink w:anchor="Section_3af45717308f4b4f8428430d12856110" w:history="1">
        <w:r>
          <w:rPr>
            <w:rStyle w:val="Hyperlink"/>
          </w:rPr>
          <w:t>RpcAddPrinterEx (section 3.1.4.2.15)</w:t>
        </w:r>
      </w:hyperlink>
      <w:r>
        <w:t xml:space="preserve">, </w:t>
      </w:r>
      <w:r>
        <w:rPr>
          <w:b/>
        </w:rPr>
        <w:t>Flags</w:t>
      </w:r>
      <w:r>
        <w:t xml:space="preserve"> MUST be a bitwise OR of zero or more of the PRINTER_ATTRIBUTE values defined in </w:t>
      </w:r>
      <w:hyperlink w:anchor="Section_1625e9d929e448f4b83d3bd0fdaea787" w:history="1">
        <w:r>
          <w:rPr>
            <w:rStyle w:val="Hyperlink"/>
          </w:rPr>
          <w:t>Status and Attribute Values (section 2.2.3.12)</w:t>
        </w:r>
      </w:hyperlink>
      <w:r>
        <w:t>.</w:t>
      </w:r>
    </w:p>
    <w:p w:rsidR="000A5970" w:rsidRDefault="001328D1">
      <w:pPr>
        <w:pStyle w:val="Definition-Field"/>
      </w:pPr>
      <w:r>
        <w:rPr>
          <w:b/>
        </w:rPr>
        <w:t>pName:</w:t>
      </w:r>
      <w:r>
        <w:t>  This me</w:t>
      </w:r>
      <w:r>
        <w:t xml:space="preserve">mber is synonymous with </w:t>
      </w:r>
      <w:r>
        <w:rPr>
          <w:b/>
        </w:rPr>
        <w:t>pPrinterName</w:t>
      </w:r>
      <w:r>
        <w:t xml:space="preserve"> (section </w:t>
      </w:r>
      <w:hyperlink w:anchor="Section_3f2d41eb30e147e193bb534ea50cf8eb" w:history="1">
        <w:r>
          <w:rPr>
            <w:rStyle w:val="Hyperlink"/>
          </w:rPr>
          <w:t>3.1.4.1.5</w:t>
        </w:r>
      </w:hyperlink>
      <w:r>
        <w:t>).</w:t>
      </w:r>
    </w:p>
    <w:p w:rsidR="000A5970" w:rsidRDefault="001328D1">
      <w:r>
        <w:t xml:space="preserve">All members not defined in this section are specified in sections </w:t>
      </w:r>
      <w:hyperlink w:anchor="Section_c07c2bfde2c94d369259354a229d645d" w:history="1">
        <w:r>
          <w:rPr>
            <w:rStyle w:val="Hyperlink"/>
          </w:rPr>
          <w:t>2.2.1.3.6</w:t>
        </w:r>
      </w:hyperlink>
      <w:r>
        <w:t xml:space="preserve"> an</w:t>
      </w:r>
      <w:r>
        <w:t xml:space="preserve">d </w:t>
      </w:r>
      <w:hyperlink w:anchor="Section_964b517f67304b4a99edee9648e7f1f7" w:history="1">
        <w:r>
          <w:rPr>
            <w:rStyle w:val="Hyperlink"/>
          </w:rPr>
          <w:t>2.2.1.3</w:t>
        </w:r>
      </w:hyperlink>
      <w:r>
        <w:t>.</w:t>
      </w:r>
    </w:p>
    <w:p w:rsidR="000A5970" w:rsidRDefault="001328D1">
      <w:pPr>
        <w:pStyle w:val="Heading5"/>
      </w:pPr>
      <w:bookmarkStart w:id="363" w:name="section_d40734e1ac9b4b2a862883a1bc7bbeed"/>
      <w:bookmarkStart w:id="364" w:name="_Toc523395965"/>
      <w:r>
        <w:t>PRINTER_INFO_2</w:t>
      </w:r>
      <w:bookmarkEnd w:id="363"/>
      <w:bookmarkEnd w:id="364"/>
      <w:r>
        <w:fldChar w:fldCharType="begin"/>
      </w:r>
      <w:r>
        <w:instrText xml:space="preserve"> XE "PRINTER_INFO_2 structure"</w:instrText>
      </w:r>
      <w:r>
        <w:fldChar w:fldCharType="end"/>
      </w:r>
    </w:p>
    <w:p w:rsidR="000A5970" w:rsidRDefault="001328D1">
      <w:r>
        <w:t>The PRINTER_INFO_2 structure provides information about a printer.</w:t>
      </w:r>
    </w:p>
    <w:p w:rsidR="000A5970" w:rsidRDefault="001328D1">
      <w:pPr>
        <w:pStyle w:val="Code"/>
      </w:pPr>
      <w:r>
        <w:t>typedef struct _PRINTER_INFO_2 {</w:t>
      </w:r>
    </w:p>
    <w:p w:rsidR="000A5970" w:rsidRDefault="001328D1">
      <w:pPr>
        <w:pStyle w:val="Code"/>
      </w:pPr>
      <w:r>
        <w:t xml:space="preserve">  [string] wchar_t* pServerName;</w:t>
      </w:r>
    </w:p>
    <w:p w:rsidR="000A5970" w:rsidRDefault="001328D1">
      <w:pPr>
        <w:pStyle w:val="Code"/>
      </w:pPr>
      <w:r>
        <w:t xml:space="preserve">  [st</w:t>
      </w:r>
      <w:r>
        <w:t>ring] wchar_t* pPrinterName;</w:t>
      </w:r>
    </w:p>
    <w:p w:rsidR="000A5970" w:rsidRDefault="001328D1">
      <w:pPr>
        <w:pStyle w:val="Code"/>
      </w:pPr>
      <w:r>
        <w:t xml:space="preserve">  [string] wchar_t* pShareName;</w:t>
      </w:r>
    </w:p>
    <w:p w:rsidR="000A5970" w:rsidRDefault="001328D1">
      <w:pPr>
        <w:pStyle w:val="Code"/>
      </w:pPr>
      <w:r>
        <w:t xml:space="preserve">  [string] wchar_t* pPortName;</w:t>
      </w:r>
    </w:p>
    <w:p w:rsidR="000A5970" w:rsidRDefault="001328D1">
      <w:pPr>
        <w:pStyle w:val="Code"/>
      </w:pPr>
      <w:r>
        <w:t xml:space="preserve">  [string] wchar_t* pDriverName;</w:t>
      </w:r>
    </w:p>
    <w:p w:rsidR="000A5970" w:rsidRDefault="001328D1">
      <w:pPr>
        <w:pStyle w:val="Code"/>
      </w:pPr>
      <w:r>
        <w:t xml:space="preserve">  [string] wchar_t* pComment;</w:t>
      </w:r>
    </w:p>
    <w:p w:rsidR="000A5970" w:rsidRDefault="001328D1">
      <w:pPr>
        <w:pStyle w:val="Code"/>
      </w:pPr>
      <w:r>
        <w:t xml:space="preserve">  [string] wchar_t* pLocation;</w:t>
      </w:r>
    </w:p>
    <w:p w:rsidR="000A5970" w:rsidRDefault="001328D1">
      <w:pPr>
        <w:pStyle w:val="Code"/>
      </w:pPr>
      <w:r>
        <w:t xml:space="preserve">  ULONG_PTR pDevMode;</w:t>
      </w:r>
    </w:p>
    <w:p w:rsidR="000A5970" w:rsidRDefault="001328D1">
      <w:pPr>
        <w:pStyle w:val="Code"/>
      </w:pPr>
      <w:r>
        <w:t xml:space="preserve">  [string] wchar_t* pSepFile;</w:t>
      </w:r>
    </w:p>
    <w:p w:rsidR="000A5970" w:rsidRDefault="001328D1">
      <w:pPr>
        <w:pStyle w:val="Code"/>
      </w:pPr>
      <w:r>
        <w:t xml:space="preserve">  [string] wchar_t* pPrintProcessor;</w:t>
      </w:r>
    </w:p>
    <w:p w:rsidR="000A5970" w:rsidRDefault="001328D1">
      <w:pPr>
        <w:pStyle w:val="Code"/>
      </w:pPr>
      <w:r>
        <w:t xml:space="preserve">  [string] wchar_t* pDatatype;</w:t>
      </w:r>
    </w:p>
    <w:p w:rsidR="000A5970" w:rsidRDefault="001328D1">
      <w:pPr>
        <w:pStyle w:val="Code"/>
      </w:pPr>
      <w:r>
        <w:t xml:space="preserve">  [string] wchar_t* pParameters;</w:t>
      </w:r>
    </w:p>
    <w:p w:rsidR="000A5970" w:rsidRDefault="001328D1">
      <w:pPr>
        <w:pStyle w:val="Code"/>
      </w:pPr>
      <w:r>
        <w:t xml:space="preserve">  ULONG_PTR pSecurityDescriptor;</w:t>
      </w:r>
    </w:p>
    <w:p w:rsidR="000A5970" w:rsidRDefault="001328D1">
      <w:pPr>
        <w:pStyle w:val="Code"/>
      </w:pPr>
      <w:r>
        <w:t xml:space="preserve">  DWORD Attributes;</w:t>
      </w:r>
    </w:p>
    <w:p w:rsidR="000A5970" w:rsidRDefault="001328D1">
      <w:pPr>
        <w:pStyle w:val="Code"/>
      </w:pPr>
      <w:r>
        <w:t xml:space="preserve">  DWORD Priority;</w:t>
      </w:r>
    </w:p>
    <w:p w:rsidR="000A5970" w:rsidRDefault="001328D1">
      <w:pPr>
        <w:pStyle w:val="Code"/>
      </w:pPr>
      <w:r>
        <w:t xml:space="preserve">  DWORD DefaultPriority;</w:t>
      </w:r>
    </w:p>
    <w:p w:rsidR="000A5970" w:rsidRDefault="001328D1">
      <w:pPr>
        <w:pStyle w:val="Code"/>
      </w:pPr>
      <w:r>
        <w:t xml:space="preserve">  DWORD StartTime;</w:t>
      </w:r>
    </w:p>
    <w:p w:rsidR="000A5970" w:rsidRDefault="001328D1">
      <w:pPr>
        <w:pStyle w:val="Code"/>
      </w:pPr>
      <w:r>
        <w:t xml:space="preserve">  DWORD UntilTime;</w:t>
      </w:r>
    </w:p>
    <w:p w:rsidR="000A5970" w:rsidRDefault="001328D1">
      <w:pPr>
        <w:pStyle w:val="Code"/>
      </w:pPr>
      <w:r>
        <w:t xml:space="preserve">  DWORD Status;</w:t>
      </w:r>
    </w:p>
    <w:p w:rsidR="000A5970" w:rsidRDefault="001328D1">
      <w:pPr>
        <w:pStyle w:val="Code"/>
      </w:pPr>
      <w:r>
        <w:t xml:space="preserve">  DWO</w:t>
      </w:r>
      <w:r>
        <w:t>RD cJobs;</w:t>
      </w:r>
    </w:p>
    <w:p w:rsidR="000A5970" w:rsidRDefault="001328D1">
      <w:pPr>
        <w:pStyle w:val="Code"/>
      </w:pPr>
      <w:r>
        <w:t xml:space="preserve">  DWORD AveragePPM;</w:t>
      </w:r>
    </w:p>
    <w:p w:rsidR="000A5970" w:rsidRDefault="001328D1">
      <w:pPr>
        <w:pStyle w:val="Code"/>
      </w:pPr>
      <w:r>
        <w:t>} PRINTER_INFO_2;</w:t>
      </w:r>
    </w:p>
    <w:p w:rsidR="000A5970" w:rsidRDefault="001328D1">
      <w:pPr>
        <w:pStyle w:val="Definition-Field"/>
      </w:pPr>
      <w:r>
        <w:rPr>
          <w:b/>
        </w:rPr>
        <w:t>pShareName:</w:t>
      </w:r>
      <w:r>
        <w:t xml:space="preserve">  An optional pointer to a string that specifies the share name for the printer. This string MUST be ignored unless the </w:t>
      </w:r>
      <w:r>
        <w:rPr>
          <w:b/>
        </w:rPr>
        <w:t>Attributes</w:t>
      </w:r>
      <w:r>
        <w:t xml:space="preserve"> member contains the </w:t>
      </w:r>
      <w:r>
        <w:rPr>
          <w:b/>
        </w:rPr>
        <w:t>PRINTER_ATTRIBUTED_SHARED</w:t>
      </w:r>
      <w:r>
        <w:t xml:space="preserve"> flag. For rules governing path names, see section </w:t>
      </w:r>
      <w:hyperlink w:anchor="Section_1d75f622d07c45ccbf1ea6191e408516" w:history="1">
        <w:r>
          <w:rPr>
            <w:rStyle w:val="Hyperlink"/>
          </w:rPr>
          <w:t>2.2.4.9</w:t>
        </w:r>
      </w:hyperlink>
      <w:r>
        <w:t>.</w:t>
      </w:r>
    </w:p>
    <w:p w:rsidR="000A5970" w:rsidRDefault="001328D1">
      <w:pPr>
        <w:pStyle w:val="Definition-Field"/>
      </w:pPr>
      <w:r>
        <w:rPr>
          <w:b/>
        </w:rPr>
        <w:t>pDriverName:</w:t>
      </w:r>
      <w:r>
        <w:t xml:space="preserve">  This member is a pointer to a string that specifies the name of the </w:t>
      </w:r>
      <w:hyperlink w:anchor="gt_1a48eebd-e72c-494d-b8cb-84dfb7bc3b65">
        <w:r>
          <w:rPr>
            <w:rStyle w:val="HyperlinkGreen"/>
            <w:b/>
          </w:rPr>
          <w:t>printer driver</w:t>
        </w:r>
      </w:hyperlink>
      <w:r>
        <w:t xml:space="preserve">. For rules governing printer driver names, see section </w:t>
      </w:r>
      <w:hyperlink w:anchor="Section_a4c7686fa88c48f996ebbf4dfc3fe519" w:history="1">
        <w:r>
          <w:rPr>
            <w:rStyle w:val="Hyperlink"/>
          </w:rPr>
          <w:t>2.2.4.3</w:t>
        </w:r>
      </w:hyperlink>
      <w:r>
        <w:t>.</w:t>
      </w:r>
    </w:p>
    <w:p w:rsidR="000A5970" w:rsidRDefault="001328D1">
      <w:pPr>
        <w:pStyle w:val="Definition-Field"/>
      </w:pPr>
      <w:r>
        <w:rPr>
          <w:b/>
        </w:rPr>
        <w:t>pLocation:</w:t>
      </w:r>
      <w:r>
        <w:t>  An optional pointer to a string that specifies the location of the printer.</w:t>
      </w:r>
    </w:p>
    <w:p w:rsidR="000A5970" w:rsidRDefault="001328D1">
      <w:pPr>
        <w:pStyle w:val="Definition-Field"/>
      </w:pPr>
      <w:r>
        <w:rPr>
          <w:b/>
        </w:rPr>
        <w:lastRenderedPageBreak/>
        <w:t>pSepFile:</w:t>
      </w:r>
      <w:r>
        <w:t>  An optiona</w:t>
      </w:r>
      <w:r>
        <w:t xml:space="preserve">l pointer to a string that specifies the name of a file whose contents are used to create a separator page. This page is used to separate </w:t>
      </w:r>
      <w:hyperlink w:anchor="gt_12a6e569-e97c-4761-92f0-e397f8d5125f">
        <w:r>
          <w:rPr>
            <w:rStyle w:val="HyperlinkGreen"/>
            <w:b/>
          </w:rPr>
          <w:t>print jobs</w:t>
        </w:r>
      </w:hyperlink>
      <w:r>
        <w:t xml:space="preserve"> sent to the printer. For rules governing path</w:t>
      </w:r>
      <w:r>
        <w:t xml:space="preserve"> names, see section 2.2.4.9.</w:t>
      </w:r>
    </w:p>
    <w:p w:rsidR="000A5970" w:rsidRDefault="001328D1">
      <w:pPr>
        <w:pStyle w:val="Definition-Field"/>
      </w:pPr>
      <w:r>
        <w:rPr>
          <w:b/>
        </w:rPr>
        <w:t>pPrintProcessor:</w:t>
      </w:r>
      <w:r>
        <w:t xml:space="preserve">  An optional pointer to a string that specifies the name of the </w:t>
      </w:r>
      <w:hyperlink w:anchor="gt_062f3e76-3149-468c-bf64-1535651725d1">
        <w:r>
          <w:rPr>
            <w:rStyle w:val="HyperlinkGreen"/>
            <w:b/>
          </w:rPr>
          <w:t>print processor</w:t>
        </w:r>
      </w:hyperlink>
      <w:r>
        <w:t xml:space="preserve"> used by the printer. For rules governing print processor names, see </w:t>
      </w:r>
      <w:r>
        <w:t xml:space="preserve">section </w:t>
      </w:r>
      <w:hyperlink w:anchor="Section_807e0bdd21a54a729a6a1a7fb1b08a8e" w:history="1">
        <w:r>
          <w:rPr>
            <w:rStyle w:val="Hyperlink"/>
          </w:rPr>
          <w:t>2.2.4.11</w:t>
        </w:r>
      </w:hyperlink>
      <w:r>
        <w:t>.</w:t>
      </w:r>
    </w:p>
    <w:p w:rsidR="000A5970" w:rsidRDefault="001328D1">
      <w:pPr>
        <w:pStyle w:val="Definition-Field2"/>
      </w:pPr>
      <w:r>
        <w:t xml:space="preserve">If this member is NULL on input, the server SHOULD use the print processor that is associated with the printer driver identified by the string pointed to by the </w:t>
      </w:r>
      <w:r>
        <w:rPr>
          <w:b/>
        </w:rPr>
        <w:t>pDriverName</w:t>
      </w:r>
      <w:r>
        <w:t xml:space="preserve"> membe</w:t>
      </w:r>
      <w:r>
        <w:t>r.</w:t>
      </w:r>
    </w:p>
    <w:p w:rsidR="000A5970" w:rsidRDefault="001328D1">
      <w:pPr>
        <w:pStyle w:val="Definition-Field"/>
      </w:pPr>
      <w:r>
        <w:rPr>
          <w:b/>
        </w:rPr>
        <w:t>pDatatype:</w:t>
      </w:r>
      <w:r>
        <w:t xml:space="preserve">  An optional pointer to a string that specifies the default data format used to record print jobs on the printer. For rules governing </w:t>
      </w:r>
      <w:hyperlink w:anchor="gt_0d327bc0-a461-4723-8beb-d935fdab4895">
        <w:r>
          <w:rPr>
            <w:rStyle w:val="HyperlinkGreen"/>
            <w:b/>
          </w:rPr>
          <w:t>data type</w:t>
        </w:r>
      </w:hyperlink>
      <w:r>
        <w:t xml:space="preserve"> names, see section </w:t>
      </w:r>
      <w:hyperlink w:anchor="Section_f40cbad088dd4e86a16bcf62c3b17c52" w:history="1">
        <w:r>
          <w:rPr>
            <w:rStyle w:val="Hyperlink"/>
          </w:rPr>
          <w:t>2.2.4.2</w:t>
        </w:r>
      </w:hyperlink>
      <w:r>
        <w:t>.</w:t>
      </w:r>
    </w:p>
    <w:p w:rsidR="000A5970" w:rsidRDefault="001328D1">
      <w:pPr>
        <w:pStyle w:val="Definition-Field2"/>
      </w:pPr>
      <w:r>
        <w:t>If this member is NULL on input, the server MUST choose a default data type from one of the data types supported by the print processor associated with the printer.</w:t>
      </w:r>
      <w:bookmarkStart w:id="365" w:name="Appendix_A_Target_58"/>
      <w:r>
        <w:fldChar w:fldCharType="begin"/>
      </w:r>
      <w:r>
        <w:instrText xml:space="preserve"> HYPERLINK \l "Appendix_A_58" \o "Prod</w:instrText>
      </w:r>
      <w:r>
        <w:instrText xml:space="preserve">uct behavior note 58" \h </w:instrText>
      </w:r>
      <w:r>
        <w:fldChar w:fldCharType="separate"/>
      </w:r>
      <w:r>
        <w:rPr>
          <w:rStyle w:val="Hyperlink"/>
        </w:rPr>
        <w:t>&lt;58&gt;</w:t>
      </w:r>
      <w:r>
        <w:rPr>
          <w:rStyle w:val="Hyperlink"/>
        </w:rPr>
        <w:fldChar w:fldCharType="end"/>
      </w:r>
      <w:bookmarkEnd w:id="365"/>
    </w:p>
    <w:p w:rsidR="000A5970" w:rsidRDefault="001328D1">
      <w:pPr>
        <w:pStyle w:val="Definition-Field"/>
      </w:pPr>
      <w:r>
        <w:rPr>
          <w:b/>
        </w:rPr>
        <w:t>pParameters:</w:t>
      </w:r>
      <w:r>
        <w:t>  An optional pointer to a string that specifies the default print processor parameters.</w:t>
      </w:r>
    </w:p>
    <w:p w:rsidR="000A5970" w:rsidRDefault="001328D1">
      <w:pPr>
        <w:pStyle w:val="Definition-Field"/>
      </w:pPr>
      <w:r>
        <w:rPr>
          <w:b/>
        </w:rPr>
        <w:t>Priority:</w:t>
      </w:r>
      <w:r>
        <w:t>  The value of this member specifies a priority value that the spooler uses to route each print job. The value of t</w:t>
      </w:r>
      <w:r>
        <w:t>his member MUST be from 0 through 99, inclusive.</w:t>
      </w:r>
    </w:p>
    <w:p w:rsidR="000A5970" w:rsidRDefault="001328D1">
      <w:pPr>
        <w:pStyle w:val="Definition-Field"/>
      </w:pPr>
      <w:r>
        <w:rPr>
          <w:b/>
        </w:rPr>
        <w:t>DefaultPriority:</w:t>
      </w:r>
      <w:r>
        <w:t>  The value of this member specifies the default priority value assigned to each print job. The value of this member MUST be from 0 through 99, inclusive.</w:t>
      </w:r>
    </w:p>
    <w:p w:rsidR="000A5970" w:rsidRDefault="001328D1">
      <w:pPr>
        <w:pStyle w:val="Definition-Field"/>
      </w:pPr>
      <w:r>
        <w:rPr>
          <w:b/>
        </w:rPr>
        <w:t>StartTime:</w:t>
      </w:r>
      <w:r>
        <w:t>  The value of this member</w:t>
      </w:r>
      <w:r>
        <w:t xml:space="preserve"> specifies the earliest time that a job can be printed. The time is expressed as the number of minutes after 12:00 AM GMT within a 24-hour boundary.</w:t>
      </w:r>
    </w:p>
    <w:p w:rsidR="000A5970" w:rsidRDefault="001328D1">
      <w:pPr>
        <w:pStyle w:val="Definition-Field"/>
      </w:pPr>
      <w:r>
        <w:rPr>
          <w:b/>
        </w:rPr>
        <w:t>UntilTime:</w:t>
      </w:r>
      <w:r>
        <w:t>  The value of this member specifies the latest time that a job can be printed. The time is expre</w:t>
      </w:r>
      <w:r>
        <w:t>ssed as the number of minutes after 12:00 AM GMT within a 24-hour boundary.</w:t>
      </w:r>
    </w:p>
    <w:p w:rsidR="000A5970" w:rsidRDefault="001328D1">
      <w:pPr>
        <w:pStyle w:val="Definition-Field"/>
      </w:pPr>
      <w:r>
        <w:rPr>
          <w:b/>
        </w:rPr>
        <w:t>cJobs:</w:t>
      </w:r>
      <w:r>
        <w:t>  The value of this member specifies the number of print jobs that have been queued for the printer.</w:t>
      </w:r>
    </w:p>
    <w:p w:rsidR="000A5970" w:rsidRDefault="001328D1">
      <w:pPr>
        <w:pStyle w:val="Definition-Field"/>
      </w:pPr>
      <w:r>
        <w:rPr>
          <w:b/>
        </w:rPr>
        <w:t>AveragePPM:</w:t>
      </w:r>
      <w:r>
        <w:t xml:space="preserve">  The value of this member specifies the average pages per </w:t>
      </w:r>
      <w:r>
        <w:t>minute that have been printed on the printer.</w:t>
      </w:r>
    </w:p>
    <w:p w:rsidR="000A5970" w:rsidRDefault="001328D1">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66" w:name="section_00af009b231e4ae6bfd7cb8476c32c19"/>
      <w:bookmarkStart w:id="367" w:name="_Toc523395966"/>
      <w:r>
        <w:t>P</w:t>
      </w:r>
      <w:r>
        <w:t>RINTER_INFO_3</w:t>
      </w:r>
      <w:bookmarkEnd w:id="366"/>
      <w:bookmarkEnd w:id="367"/>
      <w:r>
        <w:fldChar w:fldCharType="begin"/>
      </w:r>
      <w:r>
        <w:instrText xml:space="preserve"> XE "PRINTER_INFO_3 structure"</w:instrText>
      </w:r>
      <w:r>
        <w:fldChar w:fldCharType="end"/>
      </w:r>
    </w:p>
    <w:p w:rsidR="000A5970" w:rsidRDefault="001328D1">
      <w:r>
        <w:t>The PRINTER_INFO_3 structure provides information about a printer.</w:t>
      </w:r>
    </w:p>
    <w:p w:rsidR="000A5970" w:rsidRDefault="001328D1">
      <w:pPr>
        <w:pStyle w:val="Code"/>
      </w:pPr>
      <w:r>
        <w:t>typedef struct _PRINTER_INFO_3 {</w:t>
      </w:r>
    </w:p>
    <w:p w:rsidR="000A5970" w:rsidRDefault="001328D1">
      <w:pPr>
        <w:pStyle w:val="Code"/>
      </w:pPr>
      <w:r>
        <w:t xml:space="preserve">  ULONG_PTR pSecurityDescriptor;</w:t>
      </w:r>
    </w:p>
    <w:p w:rsidR="000A5970" w:rsidRDefault="001328D1">
      <w:pPr>
        <w:pStyle w:val="Code"/>
      </w:pPr>
      <w:r>
        <w:t>} PRINTER_INFO_3;</w:t>
      </w:r>
    </w:p>
    <w:p w:rsidR="000A5970" w:rsidRDefault="001328D1">
      <w:r>
        <w:t>All members not defined in this section are specified in se</w:t>
      </w:r>
      <w:r>
        <w:t xml:space="preserv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68" w:name="section_ac391864cd9945099ff3ea0366dd9b2b"/>
      <w:bookmarkStart w:id="369" w:name="_Toc523395967"/>
      <w:r>
        <w:t>PRINTER_INFO_4</w:t>
      </w:r>
      <w:bookmarkEnd w:id="368"/>
      <w:bookmarkEnd w:id="369"/>
      <w:r>
        <w:fldChar w:fldCharType="begin"/>
      </w:r>
      <w:r>
        <w:instrText xml:space="preserve"> XE "PRINTER_INFO_4 structure"</w:instrText>
      </w:r>
      <w:r>
        <w:fldChar w:fldCharType="end"/>
      </w:r>
    </w:p>
    <w:p w:rsidR="000A5970" w:rsidRDefault="001328D1">
      <w:r>
        <w:t>The PRINTER_INFO_4 structure provides information about a p</w:t>
      </w:r>
      <w:r>
        <w:t>rinter.</w:t>
      </w:r>
      <w:bookmarkStart w:id="370"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70"/>
    </w:p>
    <w:p w:rsidR="000A5970" w:rsidRDefault="001328D1">
      <w:pPr>
        <w:pStyle w:val="Code"/>
      </w:pPr>
      <w:r>
        <w:t>typedef struct _PRINTER_INFO_4 {</w:t>
      </w:r>
    </w:p>
    <w:p w:rsidR="000A5970" w:rsidRDefault="001328D1">
      <w:pPr>
        <w:pStyle w:val="Code"/>
      </w:pPr>
      <w:r>
        <w:t xml:space="preserve">  [string] wchar_t* pPrinterName;</w:t>
      </w:r>
    </w:p>
    <w:p w:rsidR="000A5970" w:rsidRDefault="001328D1">
      <w:pPr>
        <w:pStyle w:val="Code"/>
      </w:pPr>
      <w:r>
        <w:t xml:space="preserve">  [string] wchar_t* pServerName;</w:t>
      </w:r>
    </w:p>
    <w:p w:rsidR="000A5970" w:rsidRDefault="001328D1">
      <w:pPr>
        <w:pStyle w:val="Code"/>
      </w:pPr>
      <w:r>
        <w:t xml:space="preserve">  DWORD Attributes;</w:t>
      </w:r>
    </w:p>
    <w:p w:rsidR="000A5970" w:rsidRDefault="001328D1">
      <w:pPr>
        <w:pStyle w:val="Code"/>
      </w:pPr>
      <w:r>
        <w:t>} PRINTER_INFO_4;</w:t>
      </w:r>
    </w:p>
    <w:p w:rsidR="000A5970" w:rsidRDefault="001328D1">
      <w:r>
        <w:t xml:space="preserve">All members not defined in this section </w:t>
      </w:r>
      <w:r>
        <w:t xml:space="preserve">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71" w:name="section_d7e5feaa16be4dbdb6d922f62f69afbb"/>
      <w:bookmarkStart w:id="372" w:name="_Toc523395968"/>
      <w:r>
        <w:lastRenderedPageBreak/>
        <w:t>PRINTER_INFO_5</w:t>
      </w:r>
      <w:bookmarkEnd w:id="371"/>
      <w:bookmarkEnd w:id="372"/>
      <w:r>
        <w:fldChar w:fldCharType="begin"/>
      </w:r>
      <w:r>
        <w:instrText xml:space="preserve"> XE "PRINTER_INFO_5 structure"</w:instrText>
      </w:r>
      <w:r>
        <w:fldChar w:fldCharType="end"/>
      </w:r>
    </w:p>
    <w:p w:rsidR="000A5970" w:rsidRDefault="001328D1">
      <w:r>
        <w:t>The PRINTER_INFO_5 structure provides in</w:t>
      </w:r>
      <w:r>
        <w:t>formation about a printer.</w:t>
      </w:r>
      <w:bookmarkStart w:id="373"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73"/>
    </w:p>
    <w:p w:rsidR="000A5970" w:rsidRDefault="001328D1">
      <w:pPr>
        <w:pStyle w:val="Code"/>
      </w:pPr>
      <w:r>
        <w:t>typedef struct _PRINTER_INFO_5 {</w:t>
      </w:r>
    </w:p>
    <w:p w:rsidR="000A5970" w:rsidRDefault="001328D1">
      <w:pPr>
        <w:pStyle w:val="Code"/>
      </w:pPr>
      <w:r>
        <w:t xml:space="preserve">  [string] wchar_t* pPrinterName;</w:t>
      </w:r>
    </w:p>
    <w:p w:rsidR="000A5970" w:rsidRDefault="001328D1">
      <w:pPr>
        <w:pStyle w:val="Code"/>
      </w:pPr>
      <w:r>
        <w:t xml:space="preserve">  [string] wchar_t* pPortName;</w:t>
      </w:r>
    </w:p>
    <w:p w:rsidR="000A5970" w:rsidRDefault="001328D1">
      <w:pPr>
        <w:pStyle w:val="Code"/>
      </w:pPr>
      <w:r>
        <w:t xml:space="preserve">  DWORD Attributes;</w:t>
      </w:r>
    </w:p>
    <w:p w:rsidR="000A5970" w:rsidRDefault="001328D1">
      <w:pPr>
        <w:pStyle w:val="Code"/>
      </w:pPr>
      <w:r>
        <w:t xml:space="preserve">  DWORD DeviceNotSelectedTimeout;</w:t>
      </w:r>
    </w:p>
    <w:p w:rsidR="000A5970" w:rsidRDefault="001328D1">
      <w:pPr>
        <w:pStyle w:val="Code"/>
      </w:pPr>
      <w:r>
        <w:t xml:space="preserve">  DWORD</w:t>
      </w:r>
      <w:r>
        <w:t> TransmissionRetryTimeout;</w:t>
      </w:r>
    </w:p>
    <w:p w:rsidR="000A5970" w:rsidRDefault="001328D1">
      <w:pPr>
        <w:pStyle w:val="Code"/>
      </w:pPr>
      <w:r>
        <w:t>} PRINTER_INFO_5;</w:t>
      </w:r>
    </w:p>
    <w:p w:rsidR="000A5970" w:rsidRDefault="001328D1">
      <w:pPr>
        <w:pStyle w:val="Definition-Field"/>
      </w:pPr>
      <w:r>
        <w:rPr>
          <w:b/>
        </w:rPr>
        <w:t>DeviceNotSelectedTimeout:</w:t>
      </w:r>
      <w:r>
        <w:t xml:space="preserve">  The maximum number of milliseconds between select attempts. The </w:t>
      </w:r>
      <w:r>
        <w:rPr>
          <w:b/>
        </w:rPr>
        <w:t>DeviceNotSelectedTimeout</w:t>
      </w:r>
      <w:r>
        <w:t xml:space="preserve"> value controls communication between the </w:t>
      </w:r>
      <w:hyperlink w:anchor="gt_59fb3ddc-63cf-45df-8a90-46a6af9e00cb">
        <w:r>
          <w:rPr>
            <w:rStyle w:val="HyperlinkGreen"/>
            <w:b/>
          </w:rPr>
          <w:t>print server</w:t>
        </w:r>
      </w:hyperlink>
      <w:r>
        <w:t xml:space="preserve"> and a print device. It does not have any effect on communication between the </w:t>
      </w:r>
      <w:hyperlink w:anchor="gt_3b2da3d1-c159-4399-a6dd-dfd5f76fa2f5">
        <w:r>
          <w:rPr>
            <w:rStyle w:val="HyperlinkGreen"/>
            <w:b/>
          </w:rPr>
          <w:t>print client</w:t>
        </w:r>
      </w:hyperlink>
      <w:r>
        <w:t xml:space="preserve"> and the print server.</w:t>
      </w:r>
    </w:p>
    <w:p w:rsidR="000A5970" w:rsidRDefault="001328D1">
      <w:pPr>
        <w:pStyle w:val="Definition-Field"/>
      </w:pPr>
      <w:r>
        <w:rPr>
          <w:b/>
        </w:rPr>
        <w:t>Transmiss</w:t>
      </w:r>
      <w:r>
        <w:rPr>
          <w:b/>
        </w:rPr>
        <w:t>ionRetryTimeout:</w:t>
      </w:r>
      <w:r>
        <w:t xml:space="preserve">  The maximum number of milliseconds between retransmission attempts. The </w:t>
      </w:r>
      <w:r>
        <w:rPr>
          <w:b/>
        </w:rPr>
        <w:t>TransmissionRetryTimeout</w:t>
      </w:r>
      <w:r>
        <w:t xml:space="preserve"> value controls communication between the print server and a print device. It does not have any effect on communication between the print clie</w:t>
      </w:r>
      <w:r>
        <w:t>nt and the print server.</w:t>
      </w:r>
    </w:p>
    <w:p w:rsidR="000A5970" w:rsidRDefault="001328D1">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74" w:name="section_436ef38839cd499295ac02ddd2a51193"/>
      <w:bookmarkStart w:id="375" w:name="_Toc523395969"/>
      <w:r>
        <w:t>PRINTER_INFO_6</w:t>
      </w:r>
      <w:bookmarkEnd w:id="374"/>
      <w:bookmarkEnd w:id="375"/>
      <w:r>
        <w:fldChar w:fldCharType="begin"/>
      </w:r>
      <w:r>
        <w:instrText xml:space="preserve"> XE "PRI</w:instrText>
      </w:r>
      <w:r>
        <w:instrText>NTER_INFO_6 structure"</w:instrText>
      </w:r>
      <w:r>
        <w:fldChar w:fldCharType="end"/>
      </w:r>
    </w:p>
    <w:p w:rsidR="000A5970" w:rsidRDefault="001328D1">
      <w:r>
        <w:t>The PRINTER_INFO_6 structure provides information about a printer.</w:t>
      </w:r>
      <w:bookmarkStart w:id="376"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76"/>
    </w:p>
    <w:p w:rsidR="000A5970" w:rsidRDefault="001328D1">
      <w:pPr>
        <w:pStyle w:val="Code"/>
      </w:pPr>
      <w:r>
        <w:t>typedef struct _PRINTER_INFO_6 {</w:t>
      </w:r>
    </w:p>
    <w:p w:rsidR="000A5970" w:rsidRDefault="001328D1">
      <w:pPr>
        <w:pStyle w:val="Code"/>
      </w:pPr>
      <w:r>
        <w:t xml:space="preserve">  DWORD dwStatus;</w:t>
      </w:r>
    </w:p>
    <w:p w:rsidR="000A5970" w:rsidRDefault="001328D1">
      <w:pPr>
        <w:pStyle w:val="Code"/>
      </w:pPr>
      <w:r>
        <w:t>} PRINTER_INFO_6;</w:t>
      </w:r>
    </w:p>
    <w:p w:rsidR="000A5970" w:rsidRDefault="001328D1">
      <w:pPr>
        <w:pStyle w:val="Definition-Field"/>
      </w:pPr>
      <w:r>
        <w:rPr>
          <w:b/>
        </w:rPr>
        <w:t>dwStatus:</w:t>
      </w:r>
      <w:r>
        <w:t>  The printer st</w:t>
      </w:r>
      <w:r>
        <w:t xml:space="preserve">atus. It MUST be the result of a bitwise OR of zero or more of the printer status values defined in section </w:t>
      </w:r>
      <w:hyperlink w:anchor="Section_1625e9d929e448f4b83d3bd0fdaea787" w:history="1">
        <w:r>
          <w:rPr>
            <w:rStyle w:val="Hyperlink"/>
          </w:rPr>
          <w:t>2.2.3.12</w:t>
        </w:r>
      </w:hyperlink>
      <w:r>
        <w:t>.</w:t>
      </w:r>
    </w:p>
    <w:p w:rsidR="000A5970" w:rsidRDefault="001328D1">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77" w:name="section_91a6cb808df743d08a5d8f1d23f96de6"/>
      <w:bookmarkStart w:id="378" w:name="_Toc523395970"/>
      <w:r>
        <w:t>PRINTER_INFO_7</w:t>
      </w:r>
      <w:bookmarkEnd w:id="377"/>
      <w:bookmarkEnd w:id="378"/>
      <w:r>
        <w:fldChar w:fldCharType="begin"/>
      </w:r>
      <w:r>
        <w:instrText xml:space="preserve"> XE "PRINTER_INFO_7 structure"</w:instrText>
      </w:r>
      <w:r>
        <w:fldChar w:fldCharType="end"/>
      </w:r>
    </w:p>
    <w:p w:rsidR="000A5970" w:rsidRDefault="001328D1">
      <w:r>
        <w:t xml:space="preserve">The PRINTER_INFO_7 structure provides </w:t>
      </w:r>
      <w:hyperlink w:anchor="gt_c36db657-3138-4d9a-9289-ded5cbb8b40e">
        <w:r>
          <w:rPr>
            <w:rStyle w:val="HyperlinkGreen"/>
            <w:b/>
          </w:rPr>
          <w:t>directory service (DS)</w:t>
        </w:r>
      </w:hyperlink>
      <w:r>
        <w:t xml:space="preserve"> information about a printer.</w:t>
      </w:r>
      <w:bookmarkStart w:id="379"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79"/>
    </w:p>
    <w:p w:rsidR="000A5970" w:rsidRDefault="001328D1">
      <w:pPr>
        <w:pStyle w:val="Code"/>
      </w:pPr>
      <w:r>
        <w:t>typedef struct _PRINTER_INFO_7 {</w:t>
      </w:r>
    </w:p>
    <w:p w:rsidR="000A5970" w:rsidRDefault="001328D1">
      <w:pPr>
        <w:pStyle w:val="Code"/>
      </w:pPr>
      <w:r>
        <w:t xml:space="preserve">  [string] wchar_t* pszObjectGUID;</w:t>
      </w:r>
    </w:p>
    <w:p w:rsidR="000A5970" w:rsidRDefault="001328D1">
      <w:pPr>
        <w:pStyle w:val="Code"/>
      </w:pPr>
      <w:r>
        <w:t xml:space="preserve">  DWORD dwAction;</w:t>
      </w:r>
    </w:p>
    <w:p w:rsidR="000A5970" w:rsidRDefault="001328D1">
      <w:pPr>
        <w:pStyle w:val="Code"/>
      </w:pPr>
      <w:r>
        <w:t>} PRINTER_INFO_7;</w:t>
      </w:r>
    </w:p>
    <w:p w:rsidR="000A5970" w:rsidRDefault="001328D1">
      <w:pPr>
        <w:pStyle w:val="Definition-Field"/>
      </w:pPr>
      <w:r>
        <w:rPr>
          <w:b/>
        </w:rPr>
        <w:t>pszObjec</w:t>
      </w:r>
      <w:r>
        <w:rPr>
          <w:b/>
        </w:rPr>
        <w:t>tGUID:</w:t>
      </w:r>
      <w:r>
        <w:t xml:space="preserve">  A pointer to a </w:t>
      </w:r>
      <w:hyperlink w:anchor="gt_b753d3f3-f3b7-4fee-bf4d-63085e108ec9">
        <w:r>
          <w:rPr>
            <w:rStyle w:val="HyperlinkGreen"/>
            <w:b/>
          </w:rPr>
          <w:t>curly braced GUID string</w:t>
        </w:r>
      </w:hyperlink>
      <w:r>
        <w:t xml:space="preserve"> that specifies the </w:t>
      </w:r>
      <w:hyperlink w:anchor="gt_f49694cc-c350-462d-ab8e-816f0103c6c1">
        <w:r>
          <w:rPr>
            <w:rStyle w:val="HyperlinkGreen"/>
            <w:b/>
          </w:rPr>
          <w:t>GUID</w:t>
        </w:r>
      </w:hyperlink>
      <w:r>
        <w:t xml:space="preserve"> used by the DS</w:t>
      </w:r>
      <w:r>
        <w:t xml:space="preserve"> to identify this printer, if it is used in a response to RpcGetPrinter (section </w:t>
      </w:r>
      <w:hyperlink w:anchor="Section_ccbf288a0768416dbede0ef1987fc286" w:history="1">
        <w:r>
          <w:rPr>
            <w:rStyle w:val="Hyperlink"/>
          </w:rPr>
          <w:t>3.1.4.2.6</w:t>
        </w:r>
      </w:hyperlink>
      <w:r>
        <w:t>). The string MUST conform to the curly braced GUID string format (</w:t>
      </w:r>
      <w:hyperlink r:id="rId147" w:anchor="Section_cca2742956894a16b2b49325d93e4ba2">
        <w:r>
          <w:rPr>
            <w:rStyle w:val="Hyperlink"/>
          </w:rPr>
          <w:t>[MS-DTYP]</w:t>
        </w:r>
      </w:hyperlink>
      <w:r>
        <w:t xml:space="preserve"> section 2.3.4.3).</w:t>
      </w:r>
    </w:p>
    <w:p w:rsidR="000A5970" w:rsidRDefault="001328D1">
      <w:pPr>
        <w:pStyle w:val="Definition-Field2"/>
      </w:pPr>
      <w:r>
        <w:t xml:space="preserve">This pointer SHOULD be NULL when sent and MUST be ignored on receipt if it is used by the </w:t>
      </w:r>
      <w:hyperlink w:anchor="gt_3b2da3d1-c159-4399-a6dd-dfd5f76fa2f5">
        <w:r>
          <w:rPr>
            <w:rStyle w:val="HyperlinkGreen"/>
            <w:b/>
          </w:rPr>
          <w:t>print client</w:t>
        </w:r>
      </w:hyperlink>
      <w:r>
        <w:t xml:space="preserve"> in a call to RpcSetPrin</w:t>
      </w:r>
      <w:r>
        <w:t>ter (section </w:t>
      </w:r>
      <w:hyperlink w:anchor="Section_382997b5b02a4b6a8c6849a64b8c45f8" w:history="1">
        <w:r>
          <w:rPr>
            <w:rStyle w:val="Hyperlink"/>
          </w:rPr>
          <w:t>3.1.4.2.5</w:t>
        </w:r>
      </w:hyperlink>
      <w:r>
        <w:t>).</w:t>
      </w:r>
    </w:p>
    <w:p w:rsidR="000A5970" w:rsidRDefault="001328D1">
      <w:pPr>
        <w:pStyle w:val="Definition-Field"/>
      </w:pPr>
      <w:r>
        <w:rPr>
          <w:b/>
        </w:rPr>
        <w:t>dwAction:</w:t>
      </w:r>
      <w:r>
        <w:t>  An action for the printer to perform if it used by the client in a call to RpcSetPrinter.</w:t>
      </w:r>
    </w:p>
    <w:p w:rsidR="000A5970" w:rsidRDefault="001328D1">
      <w:pPr>
        <w:pStyle w:val="Definition-Field2"/>
      </w:pPr>
      <w:r>
        <w:t xml:space="preserve">The value of this member represents a DS-specific publishing state by </w:t>
      </w:r>
      <w:r>
        <w:t>the server if it is used in a response to RpcGetPrinter.</w:t>
      </w:r>
    </w:p>
    <w:p w:rsidR="000A5970" w:rsidRDefault="001328D1">
      <w:pPr>
        <w:pStyle w:val="Definition-Field2"/>
      </w:pPr>
      <w:r>
        <w:lastRenderedPageBreak/>
        <w:t>The value of this member MUST be a constant from the following table:</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DSPRINT_PUBLISH</w:t>
            </w:r>
          </w:p>
          <w:p w:rsidR="000A5970" w:rsidRDefault="001328D1">
            <w:pPr>
              <w:pStyle w:val="TableBodyText"/>
            </w:pPr>
            <w:r>
              <w:t>0x00000001</w:t>
            </w:r>
          </w:p>
        </w:tc>
        <w:tc>
          <w:tcPr>
            <w:tcW w:w="6210" w:type="dxa"/>
          </w:tcPr>
          <w:p w:rsidR="000A5970" w:rsidRDefault="001328D1">
            <w:pPr>
              <w:pStyle w:val="TableBodyText"/>
            </w:pPr>
            <w:r>
              <w:t xml:space="preserve">RpcSetPrinter: The server MUST publish the printer's data in the DS (section </w:t>
            </w:r>
            <w:hyperlink w:anchor="Section_3f4f0a52e417495aad460466a9d0ef9d" w:history="1">
              <w:r>
                <w:rPr>
                  <w:rStyle w:val="Hyperlink"/>
                </w:rPr>
                <w:t>2.3.3.1</w:t>
              </w:r>
            </w:hyperlink>
            <w:r>
              <w:t>).</w:t>
            </w:r>
          </w:p>
          <w:p w:rsidR="000A5970" w:rsidRDefault="001328D1">
            <w:pPr>
              <w:pStyle w:val="TableBodyText"/>
            </w:pPr>
            <w:r>
              <w:t>RpcGetPrinter: The server MUST set this value to indicate the printer is published in the DS.</w:t>
            </w:r>
          </w:p>
        </w:tc>
      </w:tr>
      <w:tr w:rsidR="000A5970" w:rsidTr="000A5970">
        <w:tc>
          <w:tcPr>
            <w:tcW w:w="2790" w:type="dxa"/>
          </w:tcPr>
          <w:p w:rsidR="000A5970" w:rsidRDefault="001328D1">
            <w:pPr>
              <w:pStyle w:val="TableBodyText"/>
            </w:pPr>
            <w:r>
              <w:t>DSPRINT_UPDATE</w:t>
            </w:r>
          </w:p>
          <w:p w:rsidR="000A5970" w:rsidRDefault="001328D1">
            <w:pPr>
              <w:pStyle w:val="TableBodyText"/>
            </w:pPr>
            <w:r>
              <w:t>0x00000002</w:t>
            </w:r>
          </w:p>
        </w:tc>
        <w:tc>
          <w:tcPr>
            <w:tcW w:w="6210" w:type="dxa"/>
          </w:tcPr>
          <w:p w:rsidR="000A5970" w:rsidRDefault="001328D1">
            <w:pPr>
              <w:pStyle w:val="TableBodyText"/>
            </w:pPr>
            <w:r>
              <w:t>RpcSetPrinter: The server MUST update the printer's published data</w:t>
            </w:r>
            <w:r>
              <w:t xml:space="preserve"> in the DS (section </w:t>
            </w:r>
            <w:hyperlink w:anchor="Section_1c49f0840f634ac49e566be4c47915e6" w:history="1">
              <w:r>
                <w:rPr>
                  <w:rStyle w:val="Hyperlink"/>
                </w:rPr>
                <w:t>2.3.3.2</w:t>
              </w:r>
            </w:hyperlink>
            <w:r>
              <w:t>).</w:t>
            </w:r>
          </w:p>
          <w:p w:rsidR="000A5970" w:rsidRDefault="001328D1">
            <w:pPr>
              <w:pStyle w:val="TableBodyText"/>
            </w:pPr>
            <w:r>
              <w:t>RpcGetPrinter: This value MUST NOT be returned by the server.</w:t>
            </w:r>
          </w:p>
        </w:tc>
      </w:tr>
      <w:tr w:rsidR="000A5970" w:rsidTr="000A5970">
        <w:tc>
          <w:tcPr>
            <w:tcW w:w="2790" w:type="dxa"/>
          </w:tcPr>
          <w:p w:rsidR="000A5970" w:rsidRDefault="001328D1">
            <w:pPr>
              <w:pStyle w:val="TableBodyText"/>
            </w:pPr>
            <w:r>
              <w:t>DSPRINT_UNPUBLISH</w:t>
            </w:r>
          </w:p>
          <w:p w:rsidR="000A5970" w:rsidRDefault="001328D1">
            <w:pPr>
              <w:pStyle w:val="TableBodyText"/>
            </w:pPr>
            <w:r>
              <w:t>0x00000004</w:t>
            </w:r>
          </w:p>
        </w:tc>
        <w:tc>
          <w:tcPr>
            <w:tcW w:w="6210" w:type="dxa"/>
          </w:tcPr>
          <w:p w:rsidR="000A5970" w:rsidRDefault="001328D1">
            <w:pPr>
              <w:pStyle w:val="TableBodyText"/>
            </w:pPr>
            <w:r>
              <w:t>RpcSetPrinter: The server MUST remove the printer's published data from th</w:t>
            </w:r>
            <w:r>
              <w:t>e DS (section 2.3.3.2).</w:t>
            </w:r>
          </w:p>
          <w:p w:rsidR="000A5970" w:rsidRDefault="001328D1">
            <w:pPr>
              <w:pStyle w:val="TableBodyText"/>
            </w:pPr>
            <w:r>
              <w:t>RpcGetPrinter: The server MUST set this value to indicate the printer is not published.</w:t>
            </w:r>
          </w:p>
        </w:tc>
      </w:tr>
      <w:tr w:rsidR="000A5970" w:rsidTr="000A5970">
        <w:tc>
          <w:tcPr>
            <w:tcW w:w="2790" w:type="dxa"/>
          </w:tcPr>
          <w:p w:rsidR="000A5970" w:rsidRDefault="001328D1">
            <w:pPr>
              <w:pStyle w:val="TableBodyText"/>
            </w:pPr>
            <w:r>
              <w:t>DSPRINT_REPUBLISH</w:t>
            </w:r>
          </w:p>
          <w:p w:rsidR="000A5970" w:rsidRDefault="001328D1">
            <w:pPr>
              <w:pStyle w:val="TableBodyText"/>
            </w:pPr>
            <w:r>
              <w:t>0x00000008</w:t>
            </w:r>
          </w:p>
        </w:tc>
        <w:tc>
          <w:tcPr>
            <w:tcW w:w="6210" w:type="dxa"/>
          </w:tcPr>
          <w:p w:rsidR="000A5970" w:rsidRDefault="001328D1">
            <w:pPr>
              <w:pStyle w:val="TableBodyText"/>
            </w:pPr>
            <w:r>
              <w:t>RpcSetPrinter: The server MUST unpublish (section 2.3.3.2) and publish again (section 2.3.3.1</w:t>
            </w:r>
            <w:r>
              <w:t>) the DS data for the printer. Republishing also MUST change the GUID of the published printer.</w:t>
            </w:r>
          </w:p>
          <w:p w:rsidR="000A5970" w:rsidRDefault="001328D1">
            <w:pPr>
              <w:pStyle w:val="TableBodyText"/>
            </w:pPr>
            <w:r>
              <w:t>RpcGetPrinter: The server MUST NOT set this value.</w:t>
            </w:r>
          </w:p>
        </w:tc>
      </w:tr>
      <w:tr w:rsidR="000A5970" w:rsidTr="000A5970">
        <w:tc>
          <w:tcPr>
            <w:tcW w:w="2790" w:type="dxa"/>
          </w:tcPr>
          <w:p w:rsidR="000A5970" w:rsidRDefault="001328D1">
            <w:pPr>
              <w:pStyle w:val="TableBodyText"/>
            </w:pPr>
            <w:r>
              <w:t>DSPRINT_PENDING</w:t>
            </w:r>
          </w:p>
          <w:p w:rsidR="000A5970" w:rsidRDefault="001328D1">
            <w:pPr>
              <w:pStyle w:val="TableBodyText"/>
            </w:pPr>
            <w:r>
              <w:t>0x80000000</w:t>
            </w:r>
          </w:p>
        </w:tc>
        <w:tc>
          <w:tcPr>
            <w:tcW w:w="6210" w:type="dxa"/>
          </w:tcPr>
          <w:p w:rsidR="000A5970" w:rsidRDefault="001328D1">
            <w:pPr>
              <w:pStyle w:val="TableBodyText"/>
            </w:pPr>
            <w:r>
              <w:t>RpcSetPrinter: This value MUST NOT be used by the client.</w:t>
            </w:r>
          </w:p>
          <w:p w:rsidR="000A5970" w:rsidRDefault="001328D1">
            <w:pPr>
              <w:pStyle w:val="TableBodyText"/>
            </w:pPr>
            <w:r>
              <w:t>RpcGetPrinter: The serv</w:t>
            </w:r>
            <w:r>
              <w:t>er MUST return this value, if a previous publish or unpublish action initiated by RpcSetPrinter is still in progress.</w:t>
            </w:r>
          </w:p>
        </w:tc>
      </w:tr>
    </w:tbl>
    <w:p w:rsidR="000A5970" w:rsidRDefault="001328D1">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80" w:name="section_abe75b29b0924398a5af9d639f430cde"/>
      <w:bookmarkStart w:id="381" w:name="_Toc523395971"/>
      <w:r>
        <w:t>PRINTER_INFO_8</w:t>
      </w:r>
      <w:bookmarkEnd w:id="380"/>
      <w:bookmarkEnd w:id="381"/>
      <w:r>
        <w:fldChar w:fldCharType="begin"/>
      </w:r>
      <w:r>
        <w:instrText xml:space="preserve"> XE "PRINTER_INFO_8 structure"</w:instrText>
      </w:r>
      <w:r>
        <w:fldChar w:fldCharType="end"/>
      </w:r>
    </w:p>
    <w:p w:rsidR="000A5970" w:rsidRDefault="001328D1">
      <w:r>
        <w:t>The PRINTER_INFO_8 structure provides information about a printer.</w:t>
      </w:r>
      <w:bookmarkStart w:id="382" w:name="Appendix_A_Target_63"/>
      <w:r>
        <w:fldChar w:fldCharType="begin"/>
      </w:r>
      <w:r>
        <w:instrText xml:space="preserve"> HYPERLINK \l "Appendix_A_63" \o "Product behavior note 63" \h </w:instrText>
      </w:r>
      <w:r>
        <w:fldChar w:fldCharType="separate"/>
      </w:r>
      <w:r>
        <w:rPr>
          <w:rStyle w:val="Hyperlink"/>
        </w:rPr>
        <w:t>&lt;63</w:t>
      </w:r>
      <w:r>
        <w:rPr>
          <w:rStyle w:val="Hyperlink"/>
        </w:rPr>
        <w:t>&gt;</w:t>
      </w:r>
      <w:r>
        <w:rPr>
          <w:rStyle w:val="Hyperlink"/>
        </w:rPr>
        <w:fldChar w:fldCharType="end"/>
      </w:r>
      <w:bookmarkEnd w:id="382"/>
    </w:p>
    <w:p w:rsidR="000A5970" w:rsidRDefault="001328D1">
      <w:r>
        <w:t>This structure is used for the global default settings of a printer.</w:t>
      </w:r>
    </w:p>
    <w:p w:rsidR="000A5970" w:rsidRDefault="001328D1">
      <w:pPr>
        <w:pStyle w:val="Code"/>
      </w:pPr>
      <w:r>
        <w:t>typedef struct _PRINTER_INFO_8 {</w:t>
      </w:r>
    </w:p>
    <w:p w:rsidR="000A5970" w:rsidRDefault="001328D1">
      <w:pPr>
        <w:pStyle w:val="Code"/>
      </w:pPr>
      <w:r>
        <w:t xml:space="preserve">  ULONG_PTR pDevMode;</w:t>
      </w:r>
    </w:p>
    <w:p w:rsidR="000A5970" w:rsidRDefault="001328D1">
      <w:pPr>
        <w:pStyle w:val="Code"/>
      </w:pPr>
      <w:r>
        <w:t>} PRINTER_INFO_8;</w:t>
      </w:r>
    </w:p>
    <w:p w:rsidR="000A5970" w:rsidRDefault="001328D1">
      <w:r>
        <w:t xml:space="preserve">All members not defined in this section are specified in sections </w:t>
      </w:r>
      <w:hyperlink w:anchor="Section_c07c2bfde2c94d369259354a229d645d" w:history="1">
        <w:r>
          <w:rPr>
            <w:rStyle w:val="Hyperlink"/>
          </w:rPr>
          <w:t>2.2.1.3.6</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83" w:name="section_6a5df26640c94661966f27caa209b1fd"/>
      <w:bookmarkStart w:id="384" w:name="_Toc523395972"/>
      <w:r>
        <w:t>PRINTER_INFO_9</w:t>
      </w:r>
      <w:bookmarkEnd w:id="383"/>
      <w:bookmarkEnd w:id="384"/>
      <w:r>
        <w:fldChar w:fldCharType="begin"/>
      </w:r>
      <w:r>
        <w:instrText xml:space="preserve"> XE "PRINTER_INFO_9 structure"</w:instrText>
      </w:r>
      <w:r>
        <w:fldChar w:fldCharType="end"/>
      </w:r>
    </w:p>
    <w:p w:rsidR="000A5970" w:rsidRDefault="001328D1">
      <w:r>
        <w:t>The PRINTER_INFO_9 structure is not used remotely.</w:t>
      </w:r>
      <w:bookmarkStart w:id="385" w:name="Appendix_A_Target_64"/>
      <w:r>
        <w:fldChar w:fldCharType="begin"/>
      </w:r>
      <w:r>
        <w:instrText xml:space="preserve"> HYPERLINK \l "Appendix_A_64" \o "Product behavior note 64" </w:instrText>
      </w:r>
      <w:r>
        <w:instrText xml:space="preserve">\h </w:instrText>
      </w:r>
      <w:r>
        <w:fldChar w:fldCharType="separate"/>
      </w:r>
      <w:r>
        <w:rPr>
          <w:rStyle w:val="Hyperlink"/>
        </w:rPr>
        <w:t>&lt;64&gt;</w:t>
      </w:r>
      <w:r>
        <w:rPr>
          <w:rStyle w:val="Hyperlink"/>
        </w:rPr>
        <w:fldChar w:fldCharType="end"/>
      </w:r>
      <w:bookmarkEnd w:id="385"/>
    </w:p>
    <w:p w:rsidR="000A5970" w:rsidRDefault="001328D1">
      <w:pPr>
        <w:pStyle w:val="Code"/>
      </w:pPr>
      <w:r>
        <w:t>typedef struct _PRINTER_INFO_9 {</w:t>
      </w:r>
    </w:p>
    <w:p w:rsidR="000A5970" w:rsidRDefault="001328D1">
      <w:pPr>
        <w:pStyle w:val="Code"/>
      </w:pPr>
      <w:r>
        <w:t xml:space="preserve">  ULONG_PTR pDevMode;</w:t>
      </w:r>
    </w:p>
    <w:p w:rsidR="000A5970" w:rsidRDefault="001328D1">
      <w:pPr>
        <w:pStyle w:val="Code"/>
      </w:pPr>
      <w:r>
        <w:t>} PRINTER_INFO_9;</w:t>
      </w:r>
    </w:p>
    <w:p w:rsidR="000A5970" w:rsidRDefault="001328D1">
      <w:pPr>
        <w:pStyle w:val="Heading4"/>
      </w:pPr>
      <w:bookmarkStart w:id="386" w:name="section_d23fee1a3f624cbb8a06d01180fe2ff9"/>
      <w:bookmarkStart w:id="387" w:name="_Toc523395973"/>
      <w:r>
        <w:t>SPLCLIENT_INFO</w:t>
      </w:r>
      <w:bookmarkEnd w:id="386"/>
      <w:bookmarkEnd w:id="387"/>
      <w:r>
        <w:fldChar w:fldCharType="begin"/>
      </w:r>
      <w:r>
        <w:instrText xml:space="preserve"> XE "SPLCLIENT_INFO"</w:instrText>
      </w:r>
      <w:r>
        <w:fldChar w:fldCharType="end"/>
      </w:r>
    </w:p>
    <w:p w:rsidR="000A5970" w:rsidRDefault="001328D1">
      <w:pPr>
        <w:pStyle w:val="Heading5"/>
      </w:pPr>
      <w:bookmarkStart w:id="388" w:name="section_dd99a589aecd4c259111ded01b10f347"/>
      <w:bookmarkStart w:id="389" w:name="_Toc523395974"/>
      <w:r>
        <w:t>SPLCLIENT_INFO_1</w:t>
      </w:r>
      <w:bookmarkEnd w:id="388"/>
      <w:bookmarkEnd w:id="389"/>
      <w:r>
        <w:fldChar w:fldCharType="begin"/>
      </w:r>
      <w:r>
        <w:instrText xml:space="preserve"> XE "SPLCLIENT_INFO_1 structure"</w:instrText>
      </w:r>
      <w:r>
        <w:fldChar w:fldCharType="end"/>
      </w:r>
    </w:p>
    <w:p w:rsidR="000A5970" w:rsidRDefault="001328D1">
      <w:r>
        <w:t xml:space="preserve">The SPLCLIENT_INFO_1 structure provides information about the calling client of the </w:t>
      </w:r>
      <w:hyperlink w:anchor="gt_59fb3ddc-63cf-45df-8a90-46a6af9e00cb">
        <w:r>
          <w:rPr>
            <w:rStyle w:val="HyperlinkGreen"/>
            <w:b/>
          </w:rPr>
          <w:t>print server</w:t>
        </w:r>
      </w:hyperlink>
      <w:r>
        <w:t>.</w:t>
      </w:r>
      <w:bookmarkStart w:id="390"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90"/>
    </w:p>
    <w:p w:rsidR="000A5970" w:rsidRDefault="001328D1">
      <w:pPr>
        <w:pStyle w:val="Code"/>
      </w:pPr>
      <w:r>
        <w:lastRenderedPageBreak/>
        <w:t>typedef struct _SPLCLIENT_INFO_1 {</w:t>
      </w:r>
    </w:p>
    <w:p w:rsidR="000A5970" w:rsidRDefault="001328D1">
      <w:pPr>
        <w:pStyle w:val="Code"/>
      </w:pPr>
      <w:r>
        <w:t xml:space="preserve">  DWORD dwSize;</w:t>
      </w:r>
    </w:p>
    <w:p w:rsidR="000A5970" w:rsidRDefault="001328D1">
      <w:pPr>
        <w:pStyle w:val="Code"/>
      </w:pPr>
      <w:r>
        <w:t xml:space="preserve">  [string] wchar_t* pMachineName;</w:t>
      </w:r>
    </w:p>
    <w:p w:rsidR="000A5970" w:rsidRDefault="001328D1">
      <w:pPr>
        <w:pStyle w:val="Code"/>
      </w:pPr>
      <w:r>
        <w:t xml:space="preserve">  [string] wchar_t* pUserNa</w:t>
      </w:r>
      <w:r>
        <w:t>me;</w:t>
      </w:r>
    </w:p>
    <w:p w:rsidR="000A5970" w:rsidRDefault="001328D1">
      <w:pPr>
        <w:pStyle w:val="Code"/>
      </w:pPr>
      <w:r>
        <w:t xml:space="preserve">  DWORD dwBuildNum;</w:t>
      </w:r>
    </w:p>
    <w:p w:rsidR="000A5970" w:rsidRDefault="001328D1">
      <w:pPr>
        <w:pStyle w:val="Code"/>
      </w:pPr>
      <w:r>
        <w:t xml:space="preserve">  DWORD dwMajorVersion;</w:t>
      </w:r>
    </w:p>
    <w:p w:rsidR="000A5970" w:rsidRDefault="001328D1">
      <w:pPr>
        <w:pStyle w:val="Code"/>
      </w:pPr>
      <w:r>
        <w:t xml:space="preserve">  DWORD dwMinorVersion;</w:t>
      </w:r>
    </w:p>
    <w:p w:rsidR="000A5970" w:rsidRDefault="001328D1">
      <w:pPr>
        <w:pStyle w:val="Code"/>
      </w:pPr>
      <w:r>
        <w:t xml:space="preserve">  unsigned short wProcessorArchitecture;</w:t>
      </w:r>
    </w:p>
    <w:p w:rsidR="000A5970" w:rsidRDefault="001328D1">
      <w:pPr>
        <w:pStyle w:val="Code"/>
      </w:pPr>
      <w:r>
        <w:t>} SPLCLIENT_INFO_1;</w:t>
      </w:r>
    </w:p>
    <w:p w:rsidR="000A5970" w:rsidRDefault="001328D1">
      <w:pPr>
        <w:pStyle w:val="Definition-Field"/>
      </w:pPr>
      <w:r>
        <w:rPr>
          <w:b/>
        </w:rPr>
        <w:t>dwSize:</w:t>
      </w:r>
      <w:r>
        <w:t>  The size, in bytes, of the structure.</w:t>
      </w:r>
    </w:p>
    <w:p w:rsidR="000A5970" w:rsidRDefault="001328D1">
      <w:r>
        <w:t xml:space="preserve">All members not defined in this section are specified in sections </w:t>
      </w:r>
      <w:hyperlink w:anchor="Section_fae766fc31d343cc902f8e6cc4c75f31" w:history="1">
        <w:r>
          <w:rPr>
            <w:rStyle w:val="Hyperlink"/>
          </w:rPr>
          <w:t>2.2.1.3.7</w:t>
        </w:r>
      </w:hyperlink>
      <w:r>
        <w:t xml:space="preserve"> and </w:t>
      </w:r>
      <w:hyperlink w:anchor="Section_964b517f67304b4a99edee9648e7f1f7" w:history="1">
        <w:r>
          <w:rPr>
            <w:rStyle w:val="Hyperlink"/>
          </w:rPr>
          <w:t>2.2.1.3</w:t>
        </w:r>
      </w:hyperlink>
      <w:r>
        <w:t>.</w:t>
      </w:r>
    </w:p>
    <w:p w:rsidR="000A5970" w:rsidRDefault="001328D1">
      <w:pPr>
        <w:pStyle w:val="Heading5"/>
      </w:pPr>
      <w:bookmarkStart w:id="391" w:name="section_4459a08bec5f46a482534893a49dd4f8"/>
      <w:bookmarkStart w:id="392" w:name="_Toc523395975"/>
      <w:r>
        <w:t>SPLCLIENT_INFO_2</w:t>
      </w:r>
      <w:bookmarkEnd w:id="391"/>
      <w:bookmarkEnd w:id="392"/>
      <w:r>
        <w:fldChar w:fldCharType="begin"/>
      </w:r>
      <w:r>
        <w:instrText xml:space="preserve"> XE "SPLCLIENT_INFO_2 structure"</w:instrText>
      </w:r>
      <w:r>
        <w:fldChar w:fldCharType="end"/>
      </w:r>
    </w:p>
    <w:p w:rsidR="000A5970" w:rsidRDefault="001328D1">
      <w:r>
        <w:t>The SPLCLIENT_INFO_2 structure is specified only as a placeholde</w:t>
      </w:r>
      <w:r>
        <w:t>r in the IDL. It is not sent over the wire.</w:t>
      </w:r>
    </w:p>
    <w:p w:rsidR="000A5970" w:rsidRDefault="001328D1">
      <w:pPr>
        <w:pStyle w:val="Code"/>
      </w:pPr>
      <w:r>
        <w:t>typedef struct _SPLCLIENT_INFO_2 {</w:t>
      </w:r>
    </w:p>
    <w:p w:rsidR="000A5970" w:rsidRDefault="001328D1">
      <w:pPr>
        <w:pStyle w:val="Code"/>
      </w:pPr>
      <w:r>
        <w:t xml:space="preserve">  LONG_PTR notUsed;</w:t>
      </w:r>
    </w:p>
    <w:p w:rsidR="000A5970" w:rsidRDefault="001328D1">
      <w:pPr>
        <w:pStyle w:val="Code"/>
      </w:pPr>
      <w:r>
        <w:t>} SPLCLIENT_INFO_2;</w:t>
      </w:r>
    </w:p>
    <w:p w:rsidR="000A5970" w:rsidRDefault="001328D1">
      <w:pPr>
        <w:pStyle w:val="Definition-Field"/>
      </w:pPr>
      <w:r>
        <w:rPr>
          <w:b/>
        </w:rPr>
        <w:t>notUsed:</w:t>
      </w:r>
      <w:r>
        <w:t>  A value that MUST be ignored.</w:t>
      </w:r>
    </w:p>
    <w:p w:rsidR="000A5970" w:rsidRDefault="001328D1">
      <w:pPr>
        <w:pStyle w:val="Heading5"/>
      </w:pPr>
      <w:bookmarkStart w:id="393" w:name="section_f0e50c0a19a14297bdcf15e2ada9525f"/>
      <w:bookmarkStart w:id="394" w:name="_Toc523395976"/>
      <w:r>
        <w:t>SPLCLIENT_INFO_3</w:t>
      </w:r>
      <w:bookmarkEnd w:id="393"/>
      <w:bookmarkEnd w:id="394"/>
      <w:r>
        <w:fldChar w:fldCharType="begin"/>
      </w:r>
      <w:r>
        <w:instrText xml:space="preserve"> XE "SPLCLIENT_INFO_3 structure"</w:instrText>
      </w:r>
      <w:r>
        <w:fldChar w:fldCharType="end"/>
      </w:r>
    </w:p>
    <w:p w:rsidR="000A5970" w:rsidRDefault="001328D1">
      <w:r>
        <w:t>The SPLCLIENT_INFO_3 structure provides inform</w:t>
      </w:r>
      <w:r>
        <w:t xml:space="preserve">ation about the calling client of the </w:t>
      </w:r>
      <w:hyperlink w:anchor="gt_59fb3ddc-63cf-45df-8a90-46a6af9e00cb">
        <w:r>
          <w:rPr>
            <w:rStyle w:val="HyperlinkGreen"/>
            <w:b/>
          </w:rPr>
          <w:t>print server</w:t>
        </w:r>
      </w:hyperlink>
      <w:r>
        <w:t>.</w:t>
      </w:r>
      <w:bookmarkStart w:id="395"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95"/>
    </w:p>
    <w:p w:rsidR="000A5970" w:rsidRDefault="001328D1">
      <w:pPr>
        <w:pStyle w:val="Code"/>
      </w:pPr>
      <w:r>
        <w:t>typedef struct _SPLCLIENT_INFO_3 {</w:t>
      </w:r>
    </w:p>
    <w:p w:rsidR="000A5970" w:rsidRDefault="001328D1">
      <w:pPr>
        <w:pStyle w:val="Code"/>
      </w:pPr>
      <w:r>
        <w:t xml:space="preserve">  unsigned int cbSize;</w:t>
      </w:r>
    </w:p>
    <w:p w:rsidR="000A5970" w:rsidRDefault="001328D1">
      <w:pPr>
        <w:pStyle w:val="Code"/>
      </w:pPr>
      <w:r>
        <w:t xml:space="preserve">  DWORD dwFlag</w:t>
      </w:r>
      <w:r>
        <w:t>s;</w:t>
      </w:r>
    </w:p>
    <w:p w:rsidR="000A5970" w:rsidRDefault="001328D1">
      <w:pPr>
        <w:pStyle w:val="Code"/>
      </w:pPr>
      <w:r>
        <w:t xml:space="preserve">  DWORD dwSize;</w:t>
      </w:r>
    </w:p>
    <w:p w:rsidR="000A5970" w:rsidRDefault="001328D1">
      <w:pPr>
        <w:pStyle w:val="Code"/>
      </w:pPr>
      <w:r>
        <w:t xml:space="preserve">  [string] wchar_t* pMachineName;</w:t>
      </w:r>
    </w:p>
    <w:p w:rsidR="000A5970" w:rsidRDefault="001328D1">
      <w:pPr>
        <w:pStyle w:val="Code"/>
      </w:pPr>
      <w:r>
        <w:t xml:space="preserve">  [string] wchar_t* pUserName;</w:t>
      </w:r>
    </w:p>
    <w:p w:rsidR="000A5970" w:rsidRDefault="001328D1">
      <w:pPr>
        <w:pStyle w:val="Code"/>
      </w:pPr>
      <w:r>
        <w:t xml:space="preserve">  DWORD dwBuildNum;</w:t>
      </w:r>
    </w:p>
    <w:p w:rsidR="000A5970" w:rsidRDefault="001328D1">
      <w:pPr>
        <w:pStyle w:val="Code"/>
      </w:pPr>
      <w:r>
        <w:t xml:space="preserve">  DWORD dwMajorVersion;</w:t>
      </w:r>
    </w:p>
    <w:p w:rsidR="000A5970" w:rsidRDefault="001328D1">
      <w:pPr>
        <w:pStyle w:val="Code"/>
      </w:pPr>
      <w:r>
        <w:t xml:space="preserve">  DWORD dwMinorVersion;</w:t>
      </w:r>
    </w:p>
    <w:p w:rsidR="000A5970" w:rsidRDefault="001328D1">
      <w:pPr>
        <w:pStyle w:val="Code"/>
      </w:pPr>
      <w:r>
        <w:t xml:space="preserve">  unsigned short wProcessorArchitecture;</w:t>
      </w:r>
    </w:p>
    <w:p w:rsidR="000A5970" w:rsidRDefault="001328D1">
      <w:pPr>
        <w:pStyle w:val="Code"/>
      </w:pPr>
      <w:r>
        <w:t xml:space="preserve">  unsigned __int64 hSplPrinter;</w:t>
      </w:r>
    </w:p>
    <w:p w:rsidR="000A5970" w:rsidRDefault="001328D1">
      <w:pPr>
        <w:pStyle w:val="Code"/>
      </w:pPr>
      <w:r>
        <w:t>} SPLCLIENT_INFO_3;</w:t>
      </w:r>
    </w:p>
    <w:p w:rsidR="000A5970" w:rsidRDefault="001328D1">
      <w:pPr>
        <w:pStyle w:val="Definition-Field"/>
      </w:pPr>
      <w:r>
        <w:rPr>
          <w:b/>
        </w:rPr>
        <w:t>cbSize:</w:t>
      </w:r>
      <w:r>
        <w:t>  The size, in bytes, of the structure.</w:t>
      </w:r>
    </w:p>
    <w:p w:rsidR="000A5970" w:rsidRDefault="001328D1">
      <w:pPr>
        <w:pStyle w:val="Definition-Field"/>
      </w:pPr>
      <w:r>
        <w:rPr>
          <w:b/>
        </w:rPr>
        <w:t>dwFlags:</w:t>
      </w:r>
      <w:r>
        <w:t>  This member is reserved for future use. The value of this member SHOULD be set to zero when sent and MUST be ignored on receipt.</w:t>
      </w:r>
    </w:p>
    <w:p w:rsidR="000A5970" w:rsidRDefault="001328D1">
      <w:pPr>
        <w:pStyle w:val="Definition-Field"/>
      </w:pPr>
      <w:r>
        <w:rPr>
          <w:b/>
        </w:rPr>
        <w:t>dwSize:</w:t>
      </w:r>
      <w:r>
        <w:t>  This member is reserved for future use. The value of this member SHO</w:t>
      </w:r>
      <w:r>
        <w:t>ULD be set to zero when sent and MUST be ignored on receipt.</w:t>
      </w:r>
    </w:p>
    <w:p w:rsidR="000A5970" w:rsidRDefault="001328D1">
      <w:pPr>
        <w:pStyle w:val="Definition-Field"/>
      </w:pPr>
      <w:r>
        <w:rPr>
          <w:b/>
        </w:rPr>
        <w:t>hSplPrinter:</w:t>
      </w:r>
      <w:r>
        <w:t>  This member MUST NOT be used remotely and the value of this member SHOULD be set to zero for calls that are made remotely.</w:t>
      </w:r>
    </w:p>
    <w:p w:rsidR="000A5970" w:rsidRDefault="001328D1">
      <w:r>
        <w:t>All members not defined in this section are specified in s</w:t>
      </w:r>
      <w:r>
        <w:t xml:space="preserve">ections </w:t>
      </w:r>
      <w:hyperlink w:anchor="Section_fae766fc31d343cc902f8e6cc4c75f31" w:history="1">
        <w:r>
          <w:rPr>
            <w:rStyle w:val="Hyperlink"/>
          </w:rPr>
          <w:t>2.2.1.3.7</w:t>
        </w:r>
      </w:hyperlink>
      <w:r>
        <w:t xml:space="preserve"> and </w:t>
      </w:r>
      <w:hyperlink w:anchor="Section_964b517f67304b4a99edee9648e7f1f7" w:history="1">
        <w:r>
          <w:rPr>
            <w:rStyle w:val="Hyperlink"/>
          </w:rPr>
          <w:t>2.2.1.3</w:t>
        </w:r>
      </w:hyperlink>
      <w:r>
        <w:t>.</w:t>
      </w:r>
    </w:p>
    <w:p w:rsidR="000A5970" w:rsidRDefault="001328D1">
      <w:pPr>
        <w:pStyle w:val="Heading4"/>
      </w:pPr>
      <w:bookmarkStart w:id="396" w:name="section_38fb51d87f9e4b16ac406f48244214ed"/>
      <w:bookmarkStart w:id="397" w:name="_Toc523395977"/>
      <w:r>
        <w:lastRenderedPageBreak/>
        <w:t>Bidirectional Communication Data</w:t>
      </w:r>
      <w:bookmarkEnd w:id="396"/>
      <w:bookmarkEnd w:id="397"/>
      <w:r>
        <w:fldChar w:fldCharType="begin"/>
      </w:r>
      <w:r>
        <w:instrText xml:space="preserve"> XE "Bidirectional communication data"</w:instrText>
      </w:r>
      <w:r>
        <w:fldChar w:fldCharType="end"/>
      </w:r>
    </w:p>
    <w:p w:rsidR="000A5970" w:rsidRDefault="001328D1">
      <w:pPr>
        <w:pStyle w:val="Heading5"/>
      </w:pPr>
      <w:bookmarkStart w:id="398" w:name="section_c3b78db75fec440584ff412e82d491f1"/>
      <w:bookmarkStart w:id="399" w:name="_Toc523395978"/>
      <w:r>
        <w:t>RPC_BIDI_REQUEST_DATA</w:t>
      </w:r>
      <w:bookmarkEnd w:id="398"/>
      <w:bookmarkEnd w:id="399"/>
      <w:r>
        <w:fldChar w:fldCharType="begin"/>
      </w:r>
      <w:r>
        <w:instrText xml:space="preserve"> XE "RPC_BI</w:instrText>
      </w:r>
      <w:r>
        <w:instrText>DI_REQUEST_DATA structure"</w:instrText>
      </w:r>
      <w:r>
        <w:fldChar w:fldCharType="end"/>
      </w:r>
    </w:p>
    <w:p w:rsidR="000A5970" w:rsidRDefault="001328D1">
      <w:r>
        <w:t xml:space="preserve">The RPC_BIDI_REQUEST_DATA structure holds a single </w:t>
      </w:r>
      <w:hyperlink w:anchor="gt_604aaee0-7ad4-46a3-932f-8d2def6615ad">
        <w:r>
          <w:rPr>
            <w:rStyle w:val="HyperlinkGreen"/>
            <w:b/>
          </w:rPr>
          <w:t>bidirectional</w:t>
        </w:r>
      </w:hyperlink>
      <w:r>
        <w:t xml:space="preserve"> request.</w:t>
      </w:r>
      <w:bookmarkStart w:id="400"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400"/>
      <w:r>
        <w:t xml:space="preserve"> The request is part of a bidirectional communication request using the </w:t>
      </w:r>
      <w:hyperlink w:anchor="Section_5aec83472ebf464eb6d1540aa60b5c71" w:history="1">
        <w:r>
          <w:rPr>
            <w:rStyle w:val="Hyperlink"/>
          </w:rPr>
          <w:t>RpcSendRecvBidiData (section 3.1.4.2.27)</w:t>
        </w:r>
      </w:hyperlink>
      <w:r>
        <w:t xml:space="preserve"> method. One or more RPC_BIDI_REQUEST_DATA structures MUST be contained in a </w:t>
      </w:r>
      <w:hyperlink w:anchor="Section_4ea856c44c374485868ae7ac8e331e5e" w:history="1">
        <w:r>
          <w:rPr>
            <w:rStyle w:val="Hyperlink"/>
          </w:rPr>
          <w:t>RPC_BIDI_REQUEST_CONTAINER (section 2.2.1.2.10)</w:t>
        </w:r>
      </w:hyperlink>
      <w:r>
        <w:t>.</w:t>
      </w:r>
    </w:p>
    <w:p w:rsidR="000A5970" w:rsidRDefault="001328D1">
      <w:pPr>
        <w:pStyle w:val="Code"/>
      </w:pPr>
      <w:r>
        <w:t>typedef struct _RPC_BIDI_REQUEST_DATA {</w:t>
      </w:r>
    </w:p>
    <w:p w:rsidR="000A5970" w:rsidRDefault="001328D1">
      <w:pPr>
        <w:pStyle w:val="Code"/>
      </w:pPr>
      <w:r>
        <w:t xml:space="preserve">  DWORD dwReqNumber;</w:t>
      </w:r>
    </w:p>
    <w:p w:rsidR="000A5970" w:rsidRDefault="001328D1">
      <w:pPr>
        <w:pStyle w:val="Code"/>
      </w:pPr>
      <w:r>
        <w:t xml:space="preserve">  [string, unique] wchar_t* pSchema;</w:t>
      </w:r>
    </w:p>
    <w:p w:rsidR="000A5970" w:rsidRDefault="001328D1">
      <w:pPr>
        <w:pStyle w:val="Code"/>
      </w:pPr>
      <w:r>
        <w:t xml:space="preserve">  RPC_BIDI_DATA data;</w:t>
      </w:r>
    </w:p>
    <w:p w:rsidR="000A5970" w:rsidRDefault="001328D1">
      <w:pPr>
        <w:pStyle w:val="Code"/>
      </w:pPr>
      <w:r>
        <w:t>} RPC_BIDI_REQUEST_DATA;</w:t>
      </w:r>
    </w:p>
    <w:p w:rsidR="000A5970" w:rsidRDefault="001328D1">
      <w:pPr>
        <w:pStyle w:val="Definition-Field"/>
      </w:pPr>
      <w:r>
        <w:rPr>
          <w:b/>
        </w:rPr>
        <w:t>dwReqNumb</w:t>
      </w:r>
      <w:r>
        <w:rPr>
          <w:b/>
        </w:rPr>
        <w:t>er:</w:t>
      </w:r>
      <w:r>
        <w:t>  The index of the request, which is used to match a response to a request in a multi-request operation.</w:t>
      </w:r>
    </w:p>
    <w:p w:rsidR="000A5970" w:rsidRDefault="001328D1">
      <w:pPr>
        <w:pStyle w:val="Definition-Field"/>
      </w:pPr>
      <w:r>
        <w:rPr>
          <w:b/>
        </w:rPr>
        <w:t>pSchema:</w:t>
      </w:r>
      <w:r>
        <w:t xml:space="preserve">  A pointer to the </w:t>
      </w:r>
      <w:hyperlink w:anchor="gt_fd49ea36-576c-4417-93bd-d1ac63e71093">
        <w:r>
          <w:rPr>
            <w:rStyle w:val="HyperlinkGreen"/>
            <w:b/>
          </w:rPr>
          <w:t>schema</w:t>
        </w:r>
      </w:hyperlink>
      <w:r>
        <w:t xml:space="preserve"> string that identifies the requested information.</w:t>
      </w:r>
      <w:bookmarkStart w:id="401" w:name="Appendix_A_Target_68"/>
      <w:r>
        <w:fldChar w:fldCharType="begin"/>
      </w:r>
      <w:r>
        <w:instrText xml:space="preserve"> </w:instrText>
      </w:r>
      <w:r>
        <w:instrText xml:space="preserve">HYPERLINK \l "Appendix_A_68" \o "Product behavior note 68" \h </w:instrText>
      </w:r>
      <w:r>
        <w:fldChar w:fldCharType="separate"/>
      </w:r>
      <w:r>
        <w:rPr>
          <w:rStyle w:val="Hyperlink"/>
        </w:rPr>
        <w:t>&lt;68&gt;</w:t>
      </w:r>
      <w:r>
        <w:rPr>
          <w:rStyle w:val="Hyperlink"/>
        </w:rPr>
        <w:fldChar w:fldCharType="end"/>
      </w:r>
      <w:bookmarkEnd w:id="401"/>
    </w:p>
    <w:p w:rsidR="000A5970" w:rsidRDefault="001328D1">
      <w:pPr>
        <w:pStyle w:val="Definition-Field"/>
      </w:pPr>
      <w:r>
        <w:rPr>
          <w:b/>
        </w:rPr>
        <w:t>data:</w:t>
      </w:r>
      <w:r>
        <w:t>  The data that is associated with the schema.</w:t>
      </w:r>
    </w:p>
    <w:p w:rsidR="000A5970" w:rsidRDefault="001328D1">
      <w:pPr>
        <w:pStyle w:val="Heading5"/>
      </w:pPr>
      <w:bookmarkStart w:id="402" w:name="section_f42d17bd05d643a4872e6e6513ee0922"/>
      <w:bookmarkStart w:id="403" w:name="_Toc523395979"/>
      <w:r>
        <w:t>RPC_BIDI_RESPONSE_DATA</w:t>
      </w:r>
      <w:bookmarkEnd w:id="402"/>
      <w:bookmarkEnd w:id="403"/>
      <w:r>
        <w:fldChar w:fldCharType="begin"/>
      </w:r>
      <w:r>
        <w:instrText xml:space="preserve"> XE "RPC_BIDI_RESPONSE_DATA structure"</w:instrText>
      </w:r>
      <w:r>
        <w:fldChar w:fldCharType="end"/>
      </w:r>
    </w:p>
    <w:p w:rsidR="000A5970" w:rsidRDefault="001328D1">
      <w:r>
        <w:t xml:space="preserve">The RPC_BIDI_RESPONSE_DATA structure holds a single </w:t>
      </w:r>
      <w:hyperlink w:anchor="gt_604aaee0-7ad4-46a3-932f-8d2def6615ad">
        <w:r>
          <w:rPr>
            <w:rStyle w:val="HyperlinkGreen"/>
            <w:b/>
          </w:rPr>
          <w:t>bidirectional</w:t>
        </w:r>
      </w:hyperlink>
      <w:r>
        <w:t xml:space="preserve"> response.</w:t>
      </w:r>
      <w:bookmarkStart w:id="404"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404"/>
    </w:p>
    <w:p w:rsidR="000A5970" w:rsidRDefault="001328D1">
      <w:pPr>
        <w:pStyle w:val="Code"/>
      </w:pPr>
      <w:r>
        <w:t>typedef struct _RPC_BIDI_RESPONSE_DATA {</w:t>
      </w:r>
    </w:p>
    <w:p w:rsidR="000A5970" w:rsidRDefault="001328D1">
      <w:pPr>
        <w:pStyle w:val="Code"/>
      </w:pPr>
      <w:r>
        <w:t xml:space="preserve">  DWORD dwResult;</w:t>
      </w:r>
    </w:p>
    <w:p w:rsidR="000A5970" w:rsidRDefault="001328D1">
      <w:pPr>
        <w:pStyle w:val="Code"/>
      </w:pPr>
      <w:r>
        <w:t xml:space="preserve">  DWORD dwReqNumber;</w:t>
      </w:r>
    </w:p>
    <w:p w:rsidR="000A5970" w:rsidRDefault="001328D1">
      <w:pPr>
        <w:pStyle w:val="Code"/>
      </w:pPr>
      <w:r>
        <w:t xml:space="preserve">  [string, unique] wchar_t* pSchema;</w:t>
      </w:r>
    </w:p>
    <w:p w:rsidR="000A5970" w:rsidRDefault="001328D1">
      <w:pPr>
        <w:pStyle w:val="Code"/>
      </w:pPr>
      <w:r>
        <w:t xml:space="preserve">  RP</w:t>
      </w:r>
      <w:r>
        <w:t>C_BIDI_DATA data;</w:t>
      </w:r>
    </w:p>
    <w:p w:rsidR="000A5970" w:rsidRDefault="001328D1">
      <w:pPr>
        <w:pStyle w:val="Code"/>
      </w:pPr>
      <w:r>
        <w:t>} RPC_BIDI_RESPONSE_DATA;</w:t>
      </w:r>
    </w:p>
    <w:p w:rsidR="000A5970" w:rsidRDefault="001328D1">
      <w:pPr>
        <w:pStyle w:val="Definition-Field"/>
      </w:pPr>
      <w:r>
        <w:rPr>
          <w:b/>
        </w:rPr>
        <w:t>dwResult:</w:t>
      </w:r>
      <w:r>
        <w:t>  The result of the operation that used this structure. If the operation was successful, the value of this member MUST be set to zero; otherwise, the value of this member MUST be set to a nonzero value.</w:t>
      </w:r>
      <w:bookmarkStart w:id="405"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05"/>
    </w:p>
    <w:p w:rsidR="000A5970" w:rsidRDefault="001328D1">
      <w:pPr>
        <w:pStyle w:val="Definition-Field"/>
      </w:pPr>
      <w:r>
        <w:rPr>
          <w:b/>
        </w:rPr>
        <w:t>dwReqNumber:</w:t>
      </w:r>
      <w:r>
        <w:t>  The index of the response, which is used to match the response to the request in a multi-request operation.</w:t>
      </w:r>
    </w:p>
    <w:p w:rsidR="000A5970" w:rsidRDefault="001328D1">
      <w:pPr>
        <w:pStyle w:val="Definition-Field"/>
      </w:pPr>
      <w:r>
        <w:rPr>
          <w:b/>
        </w:rPr>
        <w:t>pSchema:</w:t>
      </w:r>
      <w:r>
        <w:t xml:space="preserve">  A pointer to the </w:t>
      </w:r>
      <w:hyperlink w:anchor="gt_fd49ea36-576c-4417-93bd-d1ac63e71093">
        <w:r>
          <w:rPr>
            <w:rStyle w:val="HyperlinkGreen"/>
            <w:b/>
          </w:rPr>
          <w:t>schema</w:t>
        </w:r>
      </w:hyperlink>
      <w:r>
        <w:t xml:space="preserve"> string that identifies the requested information.</w:t>
      </w:r>
      <w:bookmarkStart w:id="406"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406"/>
    </w:p>
    <w:p w:rsidR="000A5970" w:rsidRDefault="001328D1">
      <w:pPr>
        <w:pStyle w:val="Definition-Field"/>
      </w:pPr>
      <w:r>
        <w:rPr>
          <w:b/>
        </w:rPr>
        <w:t>data:</w:t>
      </w:r>
      <w:r>
        <w:t xml:space="preserve">  The data that is associated with the schema. This can be a single piece of data or a homogeneous data list. The data MUST be composed of a name, a type, and a value; for example, "\Printer.Stapler:CurrentValue". It is referenced by its name under </w:t>
      </w:r>
      <w:r>
        <w:rPr>
          <w:b/>
        </w:rPr>
        <w:t>Propert</w:t>
      </w:r>
      <w:r>
        <w:rPr>
          <w:b/>
        </w:rPr>
        <w:t>ies</w:t>
      </w:r>
      <w:r>
        <w:t>.</w:t>
      </w:r>
    </w:p>
    <w:p w:rsidR="000A5970" w:rsidRDefault="001328D1">
      <w:pPr>
        <w:pStyle w:val="Heading5"/>
      </w:pPr>
      <w:bookmarkStart w:id="407" w:name="section_d6e679dc5a244936ac6858251dbd1555"/>
      <w:bookmarkStart w:id="408" w:name="_Toc523395980"/>
      <w:r>
        <w:t>RPC_BIDI_DATA</w:t>
      </w:r>
      <w:bookmarkEnd w:id="407"/>
      <w:bookmarkEnd w:id="408"/>
      <w:r>
        <w:fldChar w:fldCharType="begin"/>
      </w:r>
      <w:r>
        <w:instrText xml:space="preserve"> XE "RPC_BIDI_DATA structure"</w:instrText>
      </w:r>
      <w:r>
        <w:fldChar w:fldCharType="end"/>
      </w:r>
    </w:p>
    <w:p w:rsidR="000A5970" w:rsidRDefault="001328D1">
      <w:r>
        <w:t xml:space="preserve">The RPC_BIDI_DATA structure is used to store the values of a </w:t>
      </w:r>
      <w:hyperlink w:anchor="gt_604aaee0-7ad4-46a3-932f-8d2def6615ad">
        <w:r>
          <w:rPr>
            <w:rStyle w:val="HyperlinkGreen"/>
            <w:b/>
          </w:rPr>
          <w:t>bidirectional</w:t>
        </w:r>
      </w:hyperlink>
      <w:r>
        <w:t xml:space="preserve"> </w:t>
      </w:r>
      <w:hyperlink w:anchor="gt_fd49ea36-576c-4417-93bd-d1ac63e71093">
        <w:r>
          <w:rPr>
            <w:rStyle w:val="HyperlinkGreen"/>
            <w:b/>
          </w:rPr>
          <w:t>schema</w:t>
        </w:r>
      </w:hyperlink>
      <w:r>
        <w:t>.</w:t>
      </w:r>
      <w:bookmarkStart w:id="409"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09"/>
    </w:p>
    <w:p w:rsidR="000A5970" w:rsidRDefault="001328D1">
      <w:pPr>
        <w:pStyle w:val="Code"/>
      </w:pPr>
      <w:r>
        <w:t>typedef struct _RPC_BIDI_DATA {</w:t>
      </w:r>
    </w:p>
    <w:p w:rsidR="000A5970" w:rsidRDefault="001328D1">
      <w:pPr>
        <w:pStyle w:val="Code"/>
      </w:pPr>
      <w:r>
        <w:t xml:space="preserve">  DWORD dwBidiType;</w:t>
      </w:r>
    </w:p>
    <w:p w:rsidR="000A5970" w:rsidRDefault="001328D1">
      <w:pPr>
        <w:pStyle w:val="Code"/>
      </w:pPr>
      <w:r>
        <w:t xml:space="preserve">  [switch_is(dwBidiType)] union {</w:t>
      </w:r>
    </w:p>
    <w:p w:rsidR="000A5970" w:rsidRDefault="001328D1">
      <w:pPr>
        <w:pStyle w:val="Code"/>
      </w:pPr>
      <w:r>
        <w:t xml:space="preserve">    [case(BIDI_NULL,BIDI_BOOL)] </w:t>
      </w:r>
    </w:p>
    <w:p w:rsidR="000A5970" w:rsidRDefault="001328D1">
      <w:pPr>
        <w:pStyle w:val="Code"/>
      </w:pPr>
      <w:r>
        <w:t>      int bData;</w:t>
      </w:r>
    </w:p>
    <w:p w:rsidR="000A5970" w:rsidRDefault="001328D1">
      <w:pPr>
        <w:pStyle w:val="Code"/>
      </w:pPr>
      <w:r>
        <w:t xml:space="preserve">    [case(BIDI_INT)] </w:t>
      </w:r>
    </w:p>
    <w:p w:rsidR="000A5970" w:rsidRDefault="001328D1">
      <w:pPr>
        <w:pStyle w:val="Code"/>
      </w:pPr>
      <w:r>
        <w:t>      long iData;</w:t>
      </w:r>
    </w:p>
    <w:p w:rsidR="000A5970" w:rsidRDefault="001328D1">
      <w:pPr>
        <w:pStyle w:val="Code"/>
      </w:pPr>
      <w:r>
        <w:t xml:space="preserve">    [case</w:t>
      </w:r>
      <w:r>
        <w:t>(BIDI_STRING,BIDI_TEXT,BIDI_ENUM)] </w:t>
      </w:r>
    </w:p>
    <w:p w:rsidR="000A5970" w:rsidRDefault="001328D1">
      <w:pPr>
        <w:pStyle w:val="Code"/>
      </w:pPr>
      <w:r>
        <w:t>      [string, unique] wchar_t* sData;</w:t>
      </w:r>
    </w:p>
    <w:p w:rsidR="000A5970" w:rsidRDefault="001328D1">
      <w:pPr>
        <w:pStyle w:val="Code"/>
      </w:pPr>
      <w:r>
        <w:lastRenderedPageBreak/>
        <w:t xml:space="preserve">    [case(BIDI_FLOAT)] </w:t>
      </w:r>
    </w:p>
    <w:p w:rsidR="000A5970" w:rsidRDefault="001328D1">
      <w:pPr>
        <w:pStyle w:val="Code"/>
      </w:pPr>
      <w:r>
        <w:t>      float fData;</w:t>
      </w:r>
    </w:p>
    <w:p w:rsidR="000A5970" w:rsidRDefault="001328D1">
      <w:pPr>
        <w:pStyle w:val="Code"/>
      </w:pPr>
      <w:r>
        <w:t xml:space="preserve">    [case(BIDI_BLOB)] </w:t>
      </w:r>
    </w:p>
    <w:p w:rsidR="000A5970" w:rsidRDefault="001328D1">
      <w:pPr>
        <w:pStyle w:val="Code"/>
      </w:pPr>
      <w:r>
        <w:t>      RPC_BINARY_CONTAINER biData;</w:t>
      </w:r>
    </w:p>
    <w:p w:rsidR="000A5970" w:rsidRDefault="001328D1">
      <w:pPr>
        <w:pStyle w:val="Code"/>
      </w:pPr>
      <w:r>
        <w:t xml:space="preserve">  } u;</w:t>
      </w:r>
    </w:p>
    <w:p w:rsidR="000A5970" w:rsidRDefault="001328D1">
      <w:pPr>
        <w:pStyle w:val="Code"/>
      </w:pPr>
      <w:r>
        <w:t>} RPC_BIDI_DATA;</w:t>
      </w:r>
    </w:p>
    <w:p w:rsidR="000A5970" w:rsidRDefault="001328D1">
      <w:pPr>
        <w:pStyle w:val="Definition-Field"/>
      </w:pPr>
      <w:r>
        <w:rPr>
          <w:b/>
        </w:rPr>
        <w:t>dwBidiType:</w:t>
      </w:r>
      <w:r>
        <w:t>  The type of data in a bidirectional request</w:t>
      </w:r>
      <w:r>
        <w:t xml:space="preserve">. The value of this member specifies a valid structure for the </w:t>
      </w:r>
      <w:r>
        <w:rPr>
          <w:b/>
        </w:rPr>
        <w:t>u</w:t>
      </w:r>
      <w:r>
        <w:t xml:space="preserve"> union. The value of this member MUST be one of the </w:t>
      </w:r>
      <w:r>
        <w:rPr>
          <w:b/>
        </w:rPr>
        <w:t>BIDI_TYPE</w:t>
      </w:r>
      <w:r>
        <w:t xml:space="preserve"> enumeration values specified in section </w:t>
      </w:r>
      <w:hyperlink w:anchor="Section_4ebaf54761f64b2eb32872c1a5dc685d" w:history="1">
        <w:r>
          <w:rPr>
            <w:rStyle w:val="Hyperlink"/>
          </w:rPr>
          <w:t>2.2.3.13</w:t>
        </w:r>
      </w:hyperlink>
      <w:r>
        <w:t>.</w:t>
      </w:r>
    </w:p>
    <w:p w:rsidR="000A5970" w:rsidRDefault="001328D1">
      <w:pPr>
        <w:pStyle w:val="Definition-Field"/>
      </w:pPr>
      <w:r>
        <w:rPr>
          <w:b/>
        </w:rPr>
        <w:t>u:</w:t>
      </w:r>
      <w:r>
        <w:t>  The bidirectiona</w:t>
      </w:r>
      <w:r>
        <w:t xml:space="preserve">l data in the format specified by the value of the </w:t>
      </w:r>
      <w:r>
        <w:rPr>
          <w:b/>
        </w:rPr>
        <w:t>dwBidiType</w:t>
      </w:r>
      <w:r>
        <w:t xml:space="preserve"> member.</w:t>
      </w:r>
    </w:p>
    <w:p w:rsidR="000A5970" w:rsidRDefault="001328D1">
      <w:pPr>
        <w:pStyle w:val="Definition-Field"/>
      </w:pPr>
      <w:r>
        <w:rPr>
          <w:b/>
        </w:rPr>
        <w:t>bData:</w:t>
      </w:r>
      <w:r>
        <w:t>  This case indicates that either there is no bidirectional data, or the bidirectional data is a Boolean value.</w:t>
      </w:r>
    </w:p>
    <w:p w:rsidR="000A5970" w:rsidRDefault="001328D1">
      <w:pPr>
        <w:pStyle w:val="Definition-Field"/>
      </w:pPr>
      <w:r>
        <w:rPr>
          <w:b/>
        </w:rPr>
        <w:t>iData:</w:t>
      </w:r>
      <w:r>
        <w:t>  This case indicates that the bidirectional data is an intege</w:t>
      </w:r>
      <w:r>
        <w:t>r.</w:t>
      </w:r>
    </w:p>
    <w:p w:rsidR="000A5970" w:rsidRDefault="001328D1">
      <w:pPr>
        <w:pStyle w:val="Definition-Field"/>
      </w:pPr>
      <w:r>
        <w:rPr>
          <w:b/>
        </w:rPr>
        <w:t>sData:</w:t>
      </w:r>
      <w:r>
        <w:t>  This case indicates that the bidirectional data is either a string, text data, or an enumeration.</w:t>
      </w:r>
    </w:p>
    <w:p w:rsidR="000A5970" w:rsidRDefault="001328D1">
      <w:pPr>
        <w:pStyle w:val="Definition-Field"/>
      </w:pPr>
      <w:r>
        <w:rPr>
          <w:b/>
        </w:rPr>
        <w:t>fData:</w:t>
      </w:r>
      <w:r>
        <w:t>  The bidirectional data is a floating-point number.</w:t>
      </w:r>
    </w:p>
    <w:p w:rsidR="000A5970" w:rsidRDefault="001328D1">
      <w:pPr>
        <w:pStyle w:val="Definition-Field"/>
      </w:pPr>
      <w:r>
        <w:rPr>
          <w:b/>
        </w:rPr>
        <w:t>biData:</w:t>
      </w:r>
      <w:r>
        <w:t xml:space="preserve">  This case indicates that the bidirectional data is an </w:t>
      </w:r>
      <w:hyperlink w:anchor="Section_bc9f774d66fc45209563091553c3cabd" w:history="1">
        <w:r>
          <w:rPr>
            <w:rStyle w:val="Hyperlink"/>
          </w:rPr>
          <w:t>RPC_BINARY_CONTAINER</w:t>
        </w:r>
      </w:hyperlink>
      <w:r>
        <w:t xml:space="preserve"> structure.</w:t>
      </w:r>
    </w:p>
    <w:p w:rsidR="000A5970" w:rsidRDefault="001328D1">
      <w:pPr>
        <w:pStyle w:val="Heading4"/>
      </w:pPr>
      <w:bookmarkStart w:id="410" w:name="section_c7e020b1c21948d29130a4e96ac03c3f"/>
      <w:bookmarkStart w:id="411" w:name="_Toc523395981"/>
      <w:r>
        <w:t>Printer Notification Data</w:t>
      </w:r>
      <w:bookmarkEnd w:id="410"/>
      <w:bookmarkEnd w:id="411"/>
      <w:r>
        <w:fldChar w:fldCharType="begin"/>
      </w:r>
      <w:r>
        <w:instrText xml:space="preserve"> XE "Printer notification data"</w:instrText>
      </w:r>
      <w:r>
        <w:fldChar w:fldCharType="end"/>
      </w:r>
    </w:p>
    <w:p w:rsidR="000A5970" w:rsidRDefault="001328D1">
      <w:pPr>
        <w:pStyle w:val="Heading5"/>
      </w:pPr>
      <w:bookmarkStart w:id="412" w:name="section_4599c052e81441749bd500473329a9f8"/>
      <w:bookmarkStart w:id="413" w:name="_Toc523395982"/>
      <w:r>
        <w:t>RPC_V2_NOTIFY_OPTIONS</w:t>
      </w:r>
      <w:bookmarkEnd w:id="412"/>
      <w:bookmarkEnd w:id="413"/>
      <w:r>
        <w:fldChar w:fldCharType="begin"/>
      </w:r>
      <w:r>
        <w:instrText xml:space="preserve"> XE "RPC_V2_NOTIFY_OPTIONS structure"</w:instrText>
      </w:r>
      <w:r>
        <w:fldChar w:fldCharType="end"/>
      </w:r>
    </w:p>
    <w:p w:rsidR="000A5970" w:rsidRDefault="001328D1">
      <w:r>
        <w:t xml:space="preserve">The RPC_V2_NOTIFY_OPTIONS structure specifies </w:t>
      </w:r>
      <w:r>
        <w:t xml:space="preserve">options for a change notification object that monitors a printer or </w:t>
      </w:r>
      <w:hyperlink w:anchor="gt_59fb3ddc-63cf-45df-8a90-46a6af9e00cb">
        <w:r>
          <w:rPr>
            <w:rStyle w:val="HyperlinkGreen"/>
            <w:b/>
          </w:rPr>
          <w:t>print server</w:t>
        </w:r>
      </w:hyperlink>
      <w:r>
        <w:t xml:space="preserve"> for any changes in state.</w:t>
      </w:r>
      <w:bookmarkStart w:id="414"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414"/>
    </w:p>
    <w:p w:rsidR="000A5970" w:rsidRDefault="001328D1">
      <w:pPr>
        <w:pStyle w:val="Code"/>
      </w:pPr>
      <w:r>
        <w:t>typedef struct _R</w:t>
      </w:r>
      <w:r>
        <w:t>PC_V2_NOTIFY_OPTIONS {</w:t>
      </w:r>
    </w:p>
    <w:p w:rsidR="000A5970" w:rsidRDefault="001328D1">
      <w:pPr>
        <w:pStyle w:val="Code"/>
      </w:pPr>
      <w:r>
        <w:t xml:space="preserve">  DWORD Version;</w:t>
      </w:r>
    </w:p>
    <w:p w:rsidR="000A5970" w:rsidRDefault="001328D1">
      <w:pPr>
        <w:pStyle w:val="Code"/>
      </w:pPr>
      <w:r>
        <w:t xml:space="preserve">  DWORD Reserved;</w:t>
      </w:r>
    </w:p>
    <w:p w:rsidR="000A5970" w:rsidRDefault="001328D1">
      <w:pPr>
        <w:pStyle w:val="Code"/>
      </w:pPr>
      <w:r>
        <w:t xml:space="preserve">  DWORD Count;</w:t>
      </w:r>
    </w:p>
    <w:p w:rsidR="000A5970" w:rsidRDefault="001328D1">
      <w:pPr>
        <w:pStyle w:val="Code"/>
      </w:pPr>
      <w:r>
        <w:t xml:space="preserve">  [size_is(Count), unique] RPC_V2_NOTIFY_OPTIONS_TYPE* pTypes;</w:t>
      </w:r>
    </w:p>
    <w:p w:rsidR="000A5970" w:rsidRDefault="001328D1">
      <w:pPr>
        <w:pStyle w:val="Code"/>
      </w:pPr>
      <w:r>
        <w:t>} RPC_V2_NOTIFY_OPTIONS;</w:t>
      </w:r>
    </w:p>
    <w:p w:rsidR="000A5970" w:rsidRDefault="001328D1">
      <w:pPr>
        <w:pStyle w:val="Definition-Field"/>
      </w:pPr>
      <w:r>
        <w:rPr>
          <w:b/>
        </w:rPr>
        <w:t>Version:</w:t>
      </w:r>
      <w:r>
        <w:t>  The version of the structure. The value of this member MUST be 0x00000002.</w:t>
      </w:r>
    </w:p>
    <w:p w:rsidR="000A5970" w:rsidRDefault="001328D1">
      <w:pPr>
        <w:pStyle w:val="Definition-Field"/>
      </w:pPr>
      <w:r>
        <w:rPr>
          <w:b/>
        </w:rPr>
        <w:t>Reserved:</w:t>
      </w:r>
      <w:r>
        <w:t> </w:t>
      </w:r>
      <w:r>
        <w:t> A bit field that specifies attributes of the change notification. The name "Reserved" is intentional.</w:t>
      </w:r>
    </w:p>
    <w:tbl>
      <w:tblPr>
        <w:tblStyle w:val="Table-ShadedHeader"/>
        <w:tblW w:w="9000" w:type="dxa"/>
        <w:tblInd w:w="475" w:type="dxa"/>
        <w:tblLook w:val="04A0" w:firstRow="1" w:lastRow="0" w:firstColumn="1" w:lastColumn="0" w:noHBand="0" w:noVBand="1"/>
      </w:tblPr>
      <w:tblGrid>
        <w:gridCol w:w="3510"/>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r>
              <w:t>Name/value</w:t>
            </w:r>
          </w:p>
        </w:tc>
        <w:tc>
          <w:tcPr>
            <w:tcW w:w="549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PRINTER_NOTIFY_OPTIONS_REFRESH</w:t>
            </w:r>
          </w:p>
          <w:p w:rsidR="000A5970" w:rsidRDefault="001328D1">
            <w:pPr>
              <w:pStyle w:val="TableBodyText"/>
            </w:pPr>
            <w:r>
              <w:t>0x00000001</w:t>
            </w:r>
          </w:p>
        </w:tc>
        <w:tc>
          <w:tcPr>
            <w:tcW w:w="5490" w:type="dxa"/>
          </w:tcPr>
          <w:p w:rsidR="000A5970" w:rsidRDefault="001328D1">
            <w:pPr>
              <w:pStyle w:val="TableBodyText"/>
            </w:pPr>
            <w:r>
              <w:t>Refreshed data is requested from the server for all monitored members.</w:t>
            </w:r>
          </w:p>
        </w:tc>
      </w:tr>
    </w:tbl>
    <w:p w:rsidR="000A5970" w:rsidRDefault="001328D1">
      <w:pPr>
        <w:pStyle w:val="Definition-Field"/>
      </w:pPr>
      <w:r>
        <w:rPr>
          <w:b/>
        </w:rPr>
        <w:t>Count:</w:t>
      </w:r>
      <w:r>
        <w:t xml:space="preserve">  The number of </w:t>
      </w:r>
      <w:hyperlink w:anchor="Section_3cce2507707d4a8e8ce8388463a24952" w:history="1">
        <w:r>
          <w:rPr>
            <w:rStyle w:val="Hyperlink"/>
          </w:rPr>
          <w:t>RPC_V2_NOTIFY_OPTIONS_TYPE structures (section 2.2.1.13.2)</w:t>
        </w:r>
      </w:hyperlink>
      <w:r>
        <w:t xml:space="preserve"> in the array pointed to by the </w:t>
      </w:r>
      <w:r>
        <w:rPr>
          <w:b/>
        </w:rPr>
        <w:t>pTypes</w:t>
      </w:r>
      <w:r>
        <w:t xml:space="preserve"> member.</w:t>
      </w:r>
    </w:p>
    <w:p w:rsidR="000A5970" w:rsidRDefault="001328D1">
      <w:pPr>
        <w:pStyle w:val="Definition-Field"/>
      </w:pPr>
      <w:r>
        <w:rPr>
          <w:b/>
        </w:rPr>
        <w:t>pTypes:</w:t>
      </w:r>
      <w:r>
        <w:t>  A pointer to an array of RPC_V2_NOTIFY_OPTIONS_TYPE structures, ea</w:t>
      </w:r>
      <w:r>
        <w:t xml:space="preserve">ch of which identifies a set of </w:t>
      </w:r>
      <w:hyperlink w:anchor="gt_12a6e569-e97c-4761-92f0-e397f8d5125f">
        <w:r>
          <w:rPr>
            <w:rStyle w:val="HyperlinkGreen"/>
            <w:b/>
          </w:rPr>
          <w:t>print job</w:t>
        </w:r>
      </w:hyperlink>
      <w:r>
        <w:t xml:space="preserve"> or printer information members to be monitored by a printer change notification object.</w:t>
      </w:r>
    </w:p>
    <w:p w:rsidR="000A5970" w:rsidRDefault="001328D1">
      <w:pPr>
        <w:pStyle w:val="Heading5"/>
      </w:pPr>
      <w:bookmarkStart w:id="415" w:name="section_3cce2507707d4a8e8ce8388463a24952"/>
      <w:bookmarkStart w:id="416" w:name="_Toc523395983"/>
      <w:r>
        <w:t>RPC_V2_NOTIFY_OPTIONS_TYPE</w:t>
      </w:r>
      <w:bookmarkEnd w:id="415"/>
      <w:bookmarkEnd w:id="416"/>
      <w:r>
        <w:fldChar w:fldCharType="begin"/>
      </w:r>
      <w:r>
        <w:instrText xml:space="preserve"> XE "RPC_V2_NOTIFY_OPTIONS_TYPE struct</w:instrText>
      </w:r>
      <w:r>
        <w:instrText>ure"</w:instrText>
      </w:r>
      <w:r>
        <w:fldChar w:fldCharType="end"/>
      </w:r>
    </w:p>
    <w:p w:rsidR="000A5970" w:rsidRDefault="001328D1">
      <w:r>
        <w:lastRenderedPageBreak/>
        <w:t>The RPC_V2_NOTIFY_OPTIONS_TYPE structure specifies the set of printer or job information members to be monitored by a printer change notification object.</w:t>
      </w:r>
      <w:bookmarkStart w:id="417"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417"/>
    </w:p>
    <w:p w:rsidR="000A5970" w:rsidRDefault="001328D1">
      <w:pPr>
        <w:pStyle w:val="Code"/>
      </w:pPr>
      <w:r>
        <w:t>typedef struct _RPC_V2_NO</w:t>
      </w:r>
      <w:r>
        <w:t>TIFY_OPTIONS_TYPE {</w:t>
      </w:r>
    </w:p>
    <w:p w:rsidR="000A5970" w:rsidRDefault="001328D1">
      <w:pPr>
        <w:pStyle w:val="Code"/>
      </w:pPr>
      <w:r>
        <w:t xml:space="preserve">  unsigned short Type;</w:t>
      </w:r>
    </w:p>
    <w:p w:rsidR="000A5970" w:rsidRDefault="001328D1">
      <w:pPr>
        <w:pStyle w:val="Code"/>
      </w:pPr>
      <w:r>
        <w:t xml:space="preserve">  unsigned short Reserved0;</w:t>
      </w:r>
    </w:p>
    <w:p w:rsidR="000A5970" w:rsidRDefault="001328D1">
      <w:pPr>
        <w:pStyle w:val="Code"/>
      </w:pPr>
      <w:r>
        <w:t xml:space="preserve">  DWORD Reserved1;</w:t>
      </w:r>
    </w:p>
    <w:p w:rsidR="000A5970" w:rsidRDefault="001328D1">
      <w:pPr>
        <w:pStyle w:val="Code"/>
      </w:pPr>
      <w:r>
        <w:t xml:space="preserve">  DWORD Reserved2;</w:t>
      </w:r>
    </w:p>
    <w:p w:rsidR="000A5970" w:rsidRDefault="001328D1">
      <w:pPr>
        <w:pStyle w:val="Code"/>
      </w:pPr>
      <w:r>
        <w:t xml:space="preserve">  DWORD Count;</w:t>
      </w:r>
    </w:p>
    <w:p w:rsidR="000A5970" w:rsidRDefault="001328D1">
      <w:pPr>
        <w:pStyle w:val="Code"/>
      </w:pPr>
      <w:r>
        <w:t xml:space="preserve">  [size_is(Count), unique] unsigned short* pFields;</w:t>
      </w:r>
    </w:p>
    <w:p w:rsidR="000A5970" w:rsidRDefault="001328D1">
      <w:pPr>
        <w:pStyle w:val="Code"/>
      </w:pPr>
      <w:r>
        <w:t>} RPC_V2_NOTIFY_OPTIONS_TYPE;</w:t>
      </w:r>
    </w:p>
    <w:p w:rsidR="000A5970" w:rsidRDefault="001328D1">
      <w:pPr>
        <w:pStyle w:val="Definition-Field"/>
      </w:pPr>
      <w:r>
        <w:rPr>
          <w:b/>
        </w:rPr>
        <w:t>Type:</w:t>
      </w:r>
      <w:r>
        <w:t>  The value of this member specifies the type</w:t>
      </w:r>
      <w:r>
        <w:t xml:space="preserve"> of notification to watch for. The value of this member MUST be one of the constant values from the following table.</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PRINTER_NOTIFY_TYPE</w:t>
            </w:r>
          </w:p>
          <w:p w:rsidR="000A5970" w:rsidRDefault="001328D1">
            <w:pPr>
              <w:pStyle w:val="TableBodyText"/>
            </w:pPr>
            <w:r>
              <w:t>0x0000</w:t>
            </w:r>
          </w:p>
        </w:tc>
        <w:tc>
          <w:tcPr>
            <w:tcW w:w="6210" w:type="dxa"/>
          </w:tcPr>
          <w:p w:rsidR="000A5970" w:rsidRDefault="001328D1">
            <w:pPr>
              <w:pStyle w:val="TableBodyText"/>
            </w:pPr>
            <w:r>
              <w:t xml:space="preserve">Indicates that the members specified in the array that is pointed to by the </w:t>
            </w:r>
            <w:r>
              <w:rPr>
                <w:b/>
              </w:rPr>
              <w:t>pFields</w:t>
            </w:r>
            <w:r>
              <w:t xml:space="preserve"> member are printer notification constants.</w:t>
            </w:r>
          </w:p>
        </w:tc>
      </w:tr>
      <w:tr w:rsidR="000A5970" w:rsidTr="000A5970">
        <w:tc>
          <w:tcPr>
            <w:tcW w:w="2790" w:type="dxa"/>
          </w:tcPr>
          <w:p w:rsidR="000A5970" w:rsidRDefault="001328D1">
            <w:pPr>
              <w:pStyle w:val="TableBodyText"/>
            </w:pPr>
            <w:r>
              <w:t>JOB_NOTIFY_TYPE</w:t>
            </w:r>
          </w:p>
          <w:p w:rsidR="000A5970" w:rsidRDefault="001328D1">
            <w:pPr>
              <w:pStyle w:val="TableBodyText"/>
            </w:pPr>
            <w:r>
              <w:t>0x0001</w:t>
            </w:r>
          </w:p>
        </w:tc>
        <w:tc>
          <w:tcPr>
            <w:tcW w:w="6210" w:type="dxa"/>
          </w:tcPr>
          <w:p w:rsidR="000A5970" w:rsidRDefault="001328D1">
            <w:pPr>
              <w:pStyle w:val="TableBodyText"/>
            </w:pPr>
            <w:r>
              <w:t xml:space="preserve">Indicates that the members specified in the array that is pointed to by the </w:t>
            </w:r>
            <w:r>
              <w:rPr>
                <w:b/>
              </w:rPr>
              <w:t>pFields</w:t>
            </w:r>
            <w:r>
              <w:t xml:space="preserve"> member are job notification constants.</w:t>
            </w:r>
          </w:p>
        </w:tc>
      </w:tr>
      <w:tr w:rsidR="000A5970" w:rsidTr="000A5970">
        <w:tc>
          <w:tcPr>
            <w:tcW w:w="2790" w:type="dxa"/>
          </w:tcPr>
          <w:p w:rsidR="000A5970" w:rsidRDefault="001328D1">
            <w:pPr>
              <w:pStyle w:val="TableBodyText"/>
            </w:pPr>
            <w:r>
              <w:t>SERVER_NOTIFY_TYPE</w:t>
            </w:r>
          </w:p>
          <w:p w:rsidR="000A5970" w:rsidRDefault="001328D1">
            <w:pPr>
              <w:pStyle w:val="TableBodyText"/>
            </w:pPr>
            <w:r>
              <w:t>0x0002</w:t>
            </w:r>
          </w:p>
        </w:tc>
        <w:tc>
          <w:tcPr>
            <w:tcW w:w="6210" w:type="dxa"/>
          </w:tcPr>
          <w:p w:rsidR="000A5970" w:rsidRDefault="001328D1">
            <w:pPr>
              <w:pStyle w:val="TableBodyText"/>
            </w:pPr>
            <w:r>
              <w:t>Indicates that the members specified i</w:t>
            </w:r>
            <w:r>
              <w:t xml:space="preserve">n the array that is pointed to by the </w:t>
            </w:r>
            <w:r>
              <w:rPr>
                <w:b/>
              </w:rPr>
              <w:t>pFields</w:t>
            </w:r>
            <w:r>
              <w:t xml:space="preserve"> member are server notification constants.</w:t>
            </w:r>
            <w:bookmarkStart w:id="418"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418"/>
          </w:p>
        </w:tc>
      </w:tr>
    </w:tbl>
    <w:p w:rsidR="000A5970" w:rsidRDefault="001328D1">
      <w:pPr>
        <w:pStyle w:val="Definition-Field"/>
      </w:pPr>
      <w:r>
        <w:rPr>
          <w:b/>
        </w:rPr>
        <w:t>Reserved0:</w:t>
      </w:r>
      <w:r>
        <w:t>  The value of this member MUST be set to zero when sent and MUST be ignored on receipt</w:t>
      </w:r>
      <w:r>
        <w:t>.</w:t>
      </w:r>
    </w:p>
    <w:p w:rsidR="000A5970" w:rsidRDefault="001328D1">
      <w:pPr>
        <w:pStyle w:val="Definition-Field"/>
      </w:pPr>
      <w:r>
        <w:rPr>
          <w:b/>
        </w:rPr>
        <w:t>Reserved1:</w:t>
      </w:r>
      <w:r>
        <w:t>  The value of this member MUST be set to zero when sent and MUST be ignored on receipt.</w:t>
      </w:r>
    </w:p>
    <w:p w:rsidR="000A5970" w:rsidRDefault="001328D1">
      <w:pPr>
        <w:pStyle w:val="Definition-Field"/>
      </w:pPr>
      <w:r>
        <w:rPr>
          <w:b/>
        </w:rPr>
        <w:t>Reserved2:</w:t>
      </w:r>
      <w:r>
        <w:t>  The value of this member MUST be set to zero when sent and MUST be ignored on receipt.</w:t>
      </w:r>
    </w:p>
    <w:p w:rsidR="000A5970" w:rsidRDefault="001328D1">
      <w:pPr>
        <w:pStyle w:val="Definition-Field"/>
      </w:pPr>
      <w:r>
        <w:rPr>
          <w:b/>
        </w:rPr>
        <w:t>Count:</w:t>
      </w:r>
      <w:r>
        <w:t xml:space="preserve">  The number of elements in the </w:t>
      </w:r>
      <w:r>
        <w:rPr>
          <w:b/>
        </w:rPr>
        <w:t>pFields</w:t>
      </w:r>
      <w:r>
        <w:t xml:space="preserve"> array.</w:t>
      </w:r>
    </w:p>
    <w:p w:rsidR="000A5970" w:rsidRDefault="001328D1">
      <w:pPr>
        <w:pStyle w:val="Definition-Field"/>
      </w:pPr>
      <w:r>
        <w:rPr>
          <w:b/>
        </w:rPr>
        <w:t>pFi</w:t>
      </w:r>
      <w:r>
        <w:rPr>
          <w:b/>
        </w:rPr>
        <w:t>elds:</w:t>
      </w:r>
      <w:r>
        <w:t xml:space="preserve">  A pointer to an array that MUST identify the job or printer information members to be monitored. The array MUST consist entirely of elements that are either job notification values (section </w:t>
      </w:r>
      <w:hyperlink w:anchor="Section_76acb7fbb63f4cad88dd6920096a2f13" w:history="1">
        <w:r>
          <w:rPr>
            <w:rStyle w:val="Hyperlink"/>
          </w:rPr>
          <w:t>2.2.3.3</w:t>
        </w:r>
      </w:hyperlink>
      <w:r>
        <w:t xml:space="preserve">) or printer notification values (section </w:t>
      </w:r>
      <w:hyperlink w:anchor="Section_41d5c622ec7749ff95e369b325ce4e77" w:history="1">
        <w:r>
          <w:rPr>
            <w:rStyle w:val="Hyperlink"/>
          </w:rPr>
          <w:t>2.2.3.8</w:t>
        </w:r>
      </w:hyperlink>
      <w:r>
        <w:t xml:space="preserve">), depending on the value of the </w:t>
      </w:r>
      <w:r>
        <w:rPr>
          <w:b/>
        </w:rPr>
        <w:t>Type</w:t>
      </w:r>
      <w:r>
        <w:t xml:space="preserve"> member. The two types of notification values MUST NOT be mixed within a given instance of the array.</w:t>
      </w:r>
    </w:p>
    <w:p w:rsidR="000A5970" w:rsidRDefault="001328D1">
      <w:pPr>
        <w:pStyle w:val="Heading5"/>
      </w:pPr>
      <w:bookmarkStart w:id="419" w:name="section_79db335febe74a6f8533efdda32cc5d8"/>
      <w:bookmarkStart w:id="420" w:name="_Toc523395984"/>
      <w:r>
        <w:t>RPC_V2_NOTIFY_INFO</w:t>
      </w:r>
      <w:bookmarkEnd w:id="419"/>
      <w:bookmarkEnd w:id="420"/>
      <w:r>
        <w:fldChar w:fldCharType="begin"/>
      </w:r>
      <w:r>
        <w:instrText xml:space="preserve"> XE "RPC_V2_NOTIFY_INFO structure"</w:instrText>
      </w:r>
      <w:r>
        <w:fldChar w:fldCharType="end"/>
      </w:r>
    </w:p>
    <w:p w:rsidR="000A5970" w:rsidRDefault="001328D1">
      <w:r>
        <w:t xml:space="preserve">The RPC_V2_NOTIFY_INFO structure specifies printer or </w:t>
      </w:r>
      <w:hyperlink w:anchor="gt_12a6e569-e97c-4761-92f0-e397f8d5125f">
        <w:r>
          <w:rPr>
            <w:rStyle w:val="HyperlinkGreen"/>
            <w:b/>
          </w:rPr>
          <w:t>print job</w:t>
        </w:r>
      </w:hyperlink>
      <w:r>
        <w:t xml:space="preserve"> notification information.</w:t>
      </w:r>
      <w:bookmarkStart w:id="421" w:name="Appendix_A_Target_76"/>
      <w:r>
        <w:fldChar w:fldCharType="begin"/>
      </w:r>
      <w:r>
        <w:instrText xml:space="preserve"> HYPERLINK \l "Appendix_A_76" \o "Product behavi</w:instrText>
      </w:r>
      <w:r>
        <w:instrText xml:space="preserve">or note 76" \h </w:instrText>
      </w:r>
      <w:r>
        <w:fldChar w:fldCharType="separate"/>
      </w:r>
      <w:r>
        <w:rPr>
          <w:rStyle w:val="Hyperlink"/>
        </w:rPr>
        <w:t>&lt;76&gt;</w:t>
      </w:r>
      <w:r>
        <w:rPr>
          <w:rStyle w:val="Hyperlink"/>
        </w:rPr>
        <w:fldChar w:fldCharType="end"/>
      </w:r>
      <w:bookmarkEnd w:id="421"/>
    </w:p>
    <w:p w:rsidR="000A5970" w:rsidRDefault="001328D1">
      <w:pPr>
        <w:pStyle w:val="Code"/>
      </w:pPr>
      <w:r>
        <w:t>typedef struct _RPC_V2_NOTIFY_INFO {</w:t>
      </w:r>
    </w:p>
    <w:p w:rsidR="000A5970" w:rsidRDefault="001328D1">
      <w:pPr>
        <w:pStyle w:val="Code"/>
      </w:pPr>
      <w:r>
        <w:t xml:space="preserve">  DWORD Version;</w:t>
      </w:r>
    </w:p>
    <w:p w:rsidR="000A5970" w:rsidRDefault="001328D1">
      <w:pPr>
        <w:pStyle w:val="Code"/>
      </w:pPr>
      <w:r>
        <w:t xml:space="preserve">  DWORD Flags;</w:t>
      </w:r>
    </w:p>
    <w:p w:rsidR="000A5970" w:rsidRDefault="001328D1">
      <w:pPr>
        <w:pStyle w:val="Code"/>
      </w:pPr>
      <w:r>
        <w:t xml:space="preserve">  DWORD Count;</w:t>
      </w:r>
    </w:p>
    <w:p w:rsidR="000A5970" w:rsidRDefault="001328D1">
      <w:pPr>
        <w:pStyle w:val="Code"/>
      </w:pPr>
      <w:r>
        <w:t xml:space="preserve">  [size_is(Count), unique] RPC_V2_NOTIFY_INFO_DATA aData[];</w:t>
      </w:r>
    </w:p>
    <w:p w:rsidR="000A5970" w:rsidRDefault="001328D1">
      <w:pPr>
        <w:pStyle w:val="Code"/>
      </w:pPr>
      <w:r>
        <w:t>} RPC_V2_NOTIFY_INFO;</w:t>
      </w:r>
    </w:p>
    <w:p w:rsidR="000A5970" w:rsidRDefault="001328D1">
      <w:pPr>
        <w:pStyle w:val="Definition-Field"/>
      </w:pPr>
      <w:r>
        <w:rPr>
          <w:b/>
        </w:rPr>
        <w:t>Version:</w:t>
      </w:r>
      <w:r>
        <w:t>  The version of the structure. The value of this member MUST</w:t>
      </w:r>
      <w:r>
        <w:t xml:space="preserve"> be 0x00000002.</w:t>
      </w:r>
    </w:p>
    <w:p w:rsidR="000A5970" w:rsidRDefault="001328D1">
      <w:pPr>
        <w:pStyle w:val="Definition-Field"/>
      </w:pPr>
      <w:r>
        <w:rPr>
          <w:b/>
        </w:rPr>
        <w:t>Flags:</w:t>
      </w:r>
      <w:r>
        <w:t>  A bit field that specifies the state of the notification structure.</w:t>
      </w:r>
    </w:p>
    <w:tbl>
      <w:tblPr>
        <w:tblStyle w:val="Table-ShadedHeader"/>
        <w:tblW w:w="9000" w:type="dxa"/>
        <w:tblInd w:w="475" w:type="dxa"/>
        <w:tblLook w:val="04A0" w:firstRow="1" w:lastRow="0" w:firstColumn="1" w:lastColumn="0" w:noHBand="0" w:noVBand="1"/>
      </w:tblPr>
      <w:tblGrid>
        <w:gridCol w:w="3510"/>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r>
              <w:lastRenderedPageBreak/>
              <w:t>Name/value</w:t>
            </w:r>
          </w:p>
        </w:tc>
        <w:tc>
          <w:tcPr>
            <w:tcW w:w="549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PRINTER_NOTIFY_INFO_DISCARDED</w:t>
            </w:r>
          </w:p>
          <w:p w:rsidR="000A5970" w:rsidRDefault="001328D1">
            <w:pPr>
              <w:pStyle w:val="TableBodyText"/>
            </w:pPr>
            <w:r>
              <w:t>0x00000001</w:t>
            </w:r>
          </w:p>
        </w:tc>
        <w:tc>
          <w:tcPr>
            <w:tcW w:w="5490" w:type="dxa"/>
          </w:tcPr>
          <w:p w:rsidR="000A5970" w:rsidRDefault="001328D1">
            <w:pPr>
              <w:pStyle w:val="TableBodyText"/>
            </w:pPr>
            <w:r>
              <w:t xml:space="preserve">An overflow or error has occurred, and notifications have been lost. The </w:t>
            </w:r>
            <w:hyperlink w:anchor="gt_59fb3ddc-63cf-45df-8a90-46a6af9e00cb">
              <w:r>
                <w:rPr>
                  <w:rStyle w:val="HyperlinkGreen"/>
                  <w:b/>
                </w:rPr>
                <w:t>print server</w:t>
              </w:r>
            </w:hyperlink>
            <w:r>
              <w:t xml:space="preserve"> MUST NOT send additional notifications until the client has made a call to </w:t>
            </w:r>
            <w:hyperlink w:anchor="Section_cb5d22ed0352430383d5b5afd32fb461" w:history="1">
              <w:r>
                <w:rPr>
                  <w:rStyle w:val="Hyperlink"/>
                </w:rPr>
                <w:t>RpcRouterRefreshPrinterChangeNotification (section 3.1.4.10.5)</w:t>
              </w:r>
            </w:hyperlink>
            <w:r>
              <w:t>.</w:t>
            </w:r>
          </w:p>
        </w:tc>
      </w:tr>
    </w:tbl>
    <w:p w:rsidR="000A5970" w:rsidRDefault="001328D1">
      <w:pPr>
        <w:pStyle w:val="Definition-Field"/>
      </w:pPr>
      <w:r>
        <w:rPr>
          <w:b/>
        </w:rPr>
        <w:t>Count:</w:t>
      </w:r>
      <w:r>
        <w:t> </w:t>
      </w:r>
      <w:r>
        <w:t xml:space="preserve"> The number of </w:t>
      </w:r>
      <w:hyperlink w:anchor="Section_440ed0c046a4420193cdcc1e5d1fd022" w:history="1">
        <w:r>
          <w:rPr>
            <w:rStyle w:val="Hyperlink"/>
          </w:rPr>
          <w:t>RPC_V2_NOTIFY_INFO_DATA structures (section 2.2.1.13.4)</w:t>
        </w:r>
      </w:hyperlink>
      <w:r>
        <w:t xml:space="preserve"> in the </w:t>
      </w:r>
      <w:r>
        <w:rPr>
          <w:b/>
        </w:rPr>
        <w:t>aData</w:t>
      </w:r>
      <w:r>
        <w:t xml:space="preserve"> array.</w:t>
      </w:r>
    </w:p>
    <w:p w:rsidR="000A5970" w:rsidRDefault="001328D1">
      <w:pPr>
        <w:pStyle w:val="Definition-Field"/>
      </w:pPr>
      <w:r>
        <w:rPr>
          <w:b/>
        </w:rPr>
        <w:t>aData:</w:t>
      </w:r>
      <w:r>
        <w:t>  An array of RPC_V2_NOTIFY_INFO_DATA structures, each of which identifies a single print job or pr</w:t>
      </w:r>
      <w:r>
        <w:t>inter information member and specifies the current data for that member.</w:t>
      </w:r>
    </w:p>
    <w:p w:rsidR="000A5970" w:rsidRDefault="001328D1">
      <w:pPr>
        <w:pStyle w:val="Heading5"/>
      </w:pPr>
      <w:bookmarkStart w:id="422" w:name="section_440ed0c046a4420193cdcc1e5d1fd022"/>
      <w:bookmarkStart w:id="423" w:name="_Toc523395985"/>
      <w:r>
        <w:t>RPC_V2_NOTIFY_INFO_DATA</w:t>
      </w:r>
      <w:bookmarkEnd w:id="422"/>
      <w:bookmarkEnd w:id="423"/>
      <w:r>
        <w:fldChar w:fldCharType="begin"/>
      </w:r>
      <w:r>
        <w:instrText xml:space="preserve"> XE "RPC_V2_NOTIFY_INFO_DATA structure"</w:instrText>
      </w:r>
      <w:r>
        <w:fldChar w:fldCharType="end"/>
      </w:r>
    </w:p>
    <w:p w:rsidR="000A5970" w:rsidRDefault="001328D1">
      <w:r>
        <w:t xml:space="preserve">The RPC_V2_NOTIFY_INFO_DATA structure specifies printer or </w:t>
      </w:r>
      <w:hyperlink w:anchor="gt_12a6e569-e97c-4761-92f0-e397f8d5125f">
        <w:r>
          <w:rPr>
            <w:rStyle w:val="HyperlinkGreen"/>
            <w:b/>
          </w:rPr>
          <w:t>print job</w:t>
        </w:r>
      </w:hyperlink>
      <w:r>
        <w:t xml:space="preserve"> notification information data.</w:t>
      </w:r>
      <w:bookmarkStart w:id="424"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424"/>
    </w:p>
    <w:p w:rsidR="000A5970" w:rsidRDefault="001328D1">
      <w:pPr>
        <w:pStyle w:val="Code"/>
      </w:pPr>
      <w:r>
        <w:t>typedef struct _RPC_V2_NOTIFY_INFO_DATA {</w:t>
      </w:r>
    </w:p>
    <w:p w:rsidR="000A5970" w:rsidRDefault="001328D1">
      <w:pPr>
        <w:pStyle w:val="Code"/>
      </w:pPr>
      <w:r>
        <w:t xml:space="preserve">  unsigned short Type;</w:t>
      </w:r>
    </w:p>
    <w:p w:rsidR="000A5970" w:rsidRDefault="001328D1">
      <w:pPr>
        <w:pStyle w:val="Code"/>
      </w:pPr>
      <w:r>
        <w:t xml:space="preserve">  unsigned short Field;</w:t>
      </w:r>
    </w:p>
    <w:p w:rsidR="000A5970" w:rsidRDefault="001328D1">
      <w:pPr>
        <w:pStyle w:val="Code"/>
      </w:pPr>
      <w:r>
        <w:t xml:space="preserve">  DWORD Reserved;</w:t>
      </w:r>
    </w:p>
    <w:p w:rsidR="000A5970" w:rsidRDefault="001328D1">
      <w:pPr>
        <w:pStyle w:val="Code"/>
      </w:pPr>
      <w:r>
        <w:t xml:space="preserve">  DWORD Id;</w:t>
      </w:r>
    </w:p>
    <w:p w:rsidR="000A5970" w:rsidRDefault="001328D1">
      <w:pPr>
        <w:pStyle w:val="Code"/>
      </w:pPr>
      <w:r>
        <w:t xml:space="preserve">  [switch_is(Reserved &amp;</w:t>
      </w:r>
      <w:r>
        <w:t xml:space="preserve"> 0xFFFF)] </w:t>
      </w:r>
    </w:p>
    <w:p w:rsidR="000A5970" w:rsidRDefault="001328D1">
      <w:pPr>
        <w:pStyle w:val="Code"/>
      </w:pPr>
      <w:r>
        <w:t>    RPC_V2_NOTIFY_INFO_DATA_DATA Data;</w:t>
      </w:r>
    </w:p>
    <w:p w:rsidR="000A5970" w:rsidRDefault="001328D1">
      <w:pPr>
        <w:pStyle w:val="Code"/>
      </w:pPr>
      <w:r>
        <w:t>} RPC_V2_NOTIFY_INFO_DATA;</w:t>
      </w:r>
    </w:p>
    <w:p w:rsidR="000A5970" w:rsidRDefault="001328D1">
      <w:pPr>
        <w:pStyle w:val="Definition-Field"/>
      </w:pPr>
      <w:r>
        <w:rPr>
          <w:b/>
        </w:rPr>
        <w:t>Type:</w:t>
      </w:r>
      <w:r>
        <w:t>  The type of notification information that is contained in this structure. This MUST be one of the following values:</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PRINTER_NOTIFY_TYPE</w:t>
            </w:r>
          </w:p>
          <w:p w:rsidR="000A5970" w:rsidRDefault="001328D1">
            <w:pPr>
              <w:pStyle w:val="TableBodyText"/>
            </w:pPr>
            <w:r>
              <w:t>0x0000</w:t>
            </w:r>
          </w:p>
        </w:tc>
        <w:tc>
          <w:tcPr>
            <w:tcW w:w="6210" w:type="dxa"/>
          </w:tcPr>
          <w:p w:rsidR="000A5970" w:rsidRDefault="001328D1">
            <w:pPr>
              <w:pStyle w:val="TableBodyText"/>
            </w:pPr>
            <w:r>
              <w:t>Print</w:t>
            </w:r>
            <w:r>
              <w:t>er-related notifications</w:t>
            </w:r>
          </w:p>
        </w:tc>
      </w:tr>
      <w:tr w:rsidR="000A5970" w:rsidTr="000A5970">
        <w:tc>
          <w:tcPr>
            <w:tcW w:w="2790" w:type="dxa"/>
          </w:tcPr>
          <w:p w:rsidR="000A5970" w:rsidRDefault="001328D1">
            <w:pPr>
              <w:pStyle w:val="TableBodyText"/>
            </w:pPr>
            <w:r>
              <w:t>JOB_NOTIFY_TYPE</w:t>
            </w:r>
          </w:p>
          <w:p w:rsidR="000A5970" w:rsidRDefault="001328D1">
            <w:pPr>
              <w:pStyle w:val="TableBodyText"/>
            </w:pPr>
            <w:r>
              <w:t>0x0001</w:t>
            </w:r>
          </w:p>
        </w:tc>
        <w:tc>
          <w:tcPr>
            <w:tcW w:w="6210" w:type="dxa"/>
          </w:tcPr>
          <w:p w:rsidR="000A5970" w:rsidRDefault="001328D1">
            <w:pPr>
              <w:pStyle w:val="TableBodyText"/>
            </w:pPr>
            <w:r>
              <w:t>Job-related notifications</w:t>
            </w:r>
          </w:p>
        </w:tc>
      </w:tr>
    </w:tbl>
    <w:p w:rsidR="000A5970" w:rsidRDefault="001328D1">
      <w:pPr>
        <w:pStyle w:val="Definition-Field"/>
      </w:pPr>
      <w:r>
        <w:rPr>
          <w:b/>
        </w:rPr>
        <w:t>Field:</w:t>
      </w:r>
      <w:r>
        <w:t xml:space="preserve">  The member that changed using the printer notification values and job notification values in sections </w:t>
      </w:r>
      <w:hyperlink w:anchor="Section_41d5c622ec7749ff95e369b325ce4e77" w:history="1">
        <w:r>
          <w:rPr>
            <w:rStyle w:val="Hyperlink"/>
          </w:rPr>
          <w:t>2.2.3.8</w:t>
        </w:r>
      </w:hyperlink>
      <w:r>
        <w:t xml:space="preserve"> and </w:t>
      </w:r>
      <w:hyperlink w:anchor="Section_76acb7fbb63f4cad88dd6920096a2f13" w:history="1">
        <w:r>
          <w:rPr>
            <w:rStyle w:val="Hyperlink"/>
          </w:rPr>
          <w:t>2.2.3.3</w:t>
        </w:r>
      </w:hyperlink>
      <w:r>
        <w:t>.</w:t>
      </w:r>
    </w:p>
    <w:p w:rsidR="000A5970" w:rsidRDefault="001328D1">
      <w:pPr>
        <w:pStyle w:val="Definition-Field"/>
      </w:pPr>
      <w:r>
        <w:rPr>
          <w:b/>
        </w:rPr>
        <w:t>Reserved:</w:t>
      </w:r>
      <w:r>
        <w:t xml:space="preserve">  The member of the </w:t>
      </w:r>
      <w:hyperlink w:anchor="Section_7567e260f0044427832c4eda6449bfa0" w:history="1">
        <w:r>
          <w:rPr>
            <w:rStyle w:val="Hyperlink"/>
          </w:rPr>
          <w:t>RPC_V2_NOTIFY_INFO_DATA_DATA union (section 2.2.1.13.5)</w:t>
        </w:r>
      </w:hyperlink>
      <w:r>
        <w:t xml:space="preserve"> that is used to specify the data type</w:t>
      </w:r>
      <w:r>
        <w:t xml:space="preserve"> of the </w:t>
      </w:r>
      <w:r>
        <w:rPr>
          <w:b/>
        </w:rPr>
        <w:t>Data</w:t>
      </w:r>
      <w:r>
        <w:t xml:space="preserve"> member. Only the 16 least-significant bits of this member are used. The value of these bits MUST be one of the </w:t>
      </w:r>
      <w:hyperlink w:anchor="Section_6e1ac55984a34b3ea89707159974661e" w:history="1">
        <w:r>
          <w:rPr>
            <w:rStyle w:val="Hyperlink"/>
          </w:rPr>
          <w:t>Notification Data Type values (section 2.2.3.5)</w:t>
        </w:r>
      </w:hyperlink>
      <w:r>
        <w:t>.</w:t>
      </w:r>
    </w:p>
    <w:p w:rsidR="000A5970" w:rsidRDefault="001328D1">
      <w:pPr>
        <w:pStyle w:val="Definition-Field"/>
      </w:pPr>
      <w:r>
        <w:rPr>
          <w:b/>
        </w:rPr>
        <w:t>Id:</w:t>
      </w:r>
      <w:r>
        <w:t>  The job identifier</w:t>
      </w:r>
      <w:r>
        <w:t xml:space="preserve"> if the </w:t>
      </w:r>
      <w:r>
        <w:rPr>
          <w:b/>
        </w:rPr>
        <w:t>Type</w:t>
      </w:r>
      <w:r>
        <w:t xml:space="preserve"> member specifies </w:t>
      </w:r>
      <w:r>
        <w:rPr>
          <w:b/>
        </w:rPr>
        <w:t>JOB_NOTIFY_TYPE</w:t>
      </w:r>
      <w:r>
        <w:t>; otherwise, this value MUST be ignored.</w:t>
      </w:r>
    </w:p>
    <w:p w:rsidR="000A5970" w:rsidRDefault="001328D1">
      <w:pPr>
        <w:pStyle w:val="Definition-Field"/>
      </w:pPr>
      <w:r>
        <w:rPr>
          <w:b/>
        </w:rPr>
        <w:t>Data:</w:t>
      </w:r>
      <w:r>
        <w:t xml:space="preserve">  The data determined by the values of the </w:t>
      </w:r>
      <w:r>
        <w:rPr>
          <w:b/>
        </w:rPr>
        <w:t>Type</w:t>
      </w:r>
      <w:r>
        <w:t xml:space="preserve"> and </w:t>
      </w:r>
      <w:r>
        <w:rPr>
          <w:b/>
        </w:rPr>
        <w:t>Reserved</w:t>
      </w:r>
      <w:r>
        <w:t xml:space="preserve"> members of this structure. The data is in an </w:t>
      </w:r>
      <w:r>
        <w:rPr>
          <w:b/>
        </w:rPr>
        <w:t>RPC_V2_NOTIFY_INFO_DATA_DATA</w:t>
      </w:r>
      <w:r>
        <w:t xml:space="preserve"> structure using the data type </w:t>
      </w:r>
      <w:r>
        <w:t xml:space="preserve">specified by the value of the </w:t>
      </w:r>
      <w:r>
        <w:rPr>
          <w:b/>
        </w:rPr>
        <w:t>Reserved</w:t>
      </w:r>
      <w:r>
        <w:t xml:space="preserve"> member.</w:t>
      </w:r>
    </w:p>
    <w:p w:rsidR="000A5970" w:rsidRDefault="001328D1">
      <w:pPr>
        <w:pStyle w:val="Heading5"/>
      </w:pPr>
      <w:bookmarkStart w:id="425" w:name="section_7567e260f0044427832c4eda6449bfa0"/>
      <w:bookmarkStart w:id="426" w:name="_Toc523395986"/>
      <w:r>
        <w:t>RPC_V2_NOTIFY_INFO_DATA_DATA</w:t>
      </w:r>
      <w:bookmarkEnd w:id="425"/>
      <w:bookmarkEnd w:id="426"/>
    </w:p>
    <w:p w:rsidR="000A5970" w:rsidRDefault="001328D1">
      <w:r>
        <w:t>The RPC_V2_NOTIFY_INFO_DATA_DATA union specifies the data information container for the current notification.</w:t>
      </w:r>
      <w:bookmarkStart w:id="427"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427"/>
      <w:r>
        <w:t xml:space="preserve"> </w:t>
      </w:r>
      <w:r>
        <w:t xml:space="preserve">The case attributes of this union are specified by </w:t>
      </w:r>
      <w:hyperlink w:anchor="Section_6e1ac55984a34b3ea89707159974661e" w:history="1">
        <w:r>
          <w:rPr>
            <w:rStyle w:val="Hyperlink"/>
          </w:rPr>
          <w:t>Notification Data Type values (section 2.2.3.5)</w:t>
        </w:r>
      </w:hyperlink>
      <w:r>
        <w:t>.</w:t>
      </w:r>
    </w:p>
    <w:p w:rsidR="000A5970" w:rsidRDefault="001328D1">
      <w:pPr>
        <w:pStyle w:val="Code"/>
      </w:pPr>
      <w:r>
        <w:lastRenderedPageBreak/>
        <w:t xml:space="preserve">typedef </w:t>
      </w:r>
    </w:p>
    <w:p w:rsidR="000A5970" w:rsidRDefault="001328D1">
      <w:pPr>
        <w:pStyle w:val="Code"/>
      </w:pPr>
      <w:r>
        <w:t xml:space="preserve">[switch_type(DWORD)] </w:t>
      </w:r>
    </w:p>
    <w:p w:rsidR="000A5970" w:rsidRDefault="001328D1">
      <w:pPr>
        <w:pStyle w:val="Code"/>
      </w:pPr>
      <w:r>
        <w:t>union _RPC_V2_NOTIFY_INFO_DATA_DATA {</w:t>
      </w:r>
    </w:p>
    <w:p w:rsidR="000A5970" w:rsidRDefault="001328D1">
      <w:pPr>
        <w:pStyle w:val="Code"/>
      </w:pPr>
      <w:r>
        <w:t xml:space="preserve">  [case(TABLE_STRING)] </w:t>
      </w:r>
    </w:p>
    <w:p w:rsidR="000A5970" w:rsidRDefault="001328D1">
      <w:pPr>
        <w:pStyle w:val="Code"/>
      </w:pPr>
      <w:r>
        <w:t xml:space="preserve">   </w:t>
      </w:r>
      <w:r>
        <w:t xml:space="preserve"> STRING_CONTAINER String;</w:t>
      </w:r>
    </w:p>
    <w:p w:rsidR="000A5970" w:rsidRDefault="001328D1">
      <w:pPr>
        <w:pStyle w:val="Code"/>
      </w:pPr>
      <w:r>
        <w:t xml:space="preserve">  [case(TABLE_DWORD)] </w:t>
      </w:r>
    </w:p>
    <w:p w:rsidR="000A5970" w:rsidRDefault="001328D1">
      <w:pPr>
        <w:pStyle w:val="Code"/>
      </w:pPr>
      <w:r>
        <w:t>    DWORD dwData[2];</w:t>
      </w:r>
    </w:p>
    <w:p w:rsidR="000A5970" w:rsidRDefault="001328D1">
      <w:pPr>
        <w:pStyle w:val="Code"/>
      </w:pPr>
      <w:r>
        <w:t xml:space="preserve">  [case(TABLE_TIME)] </w:t>
      </w:r>
    </w:p>
    <w:p w:rsidR="000A5970" w:rsidRDefault="001328D1">
      <w:pPr>
        <w:pStyle w:val="Code"/>
      </w:pPr>
      <w:r>
        <w:t>    SYSTEMTIME_CONTAINER SystemTime;</w:t>
      </w:r>
    </w:p>
    <w:p w:rsidR="000A5970" w:rsidRDefault="001328D1">
      <w:pPr>
        <w:pStyle w:val="Code"/>
      </w:pPr>
      <w:r>
        <w:t xml:space="preserve">  [case(TABLE_DEVMODE)] </w:t>
      </w:r>
    </w:p>
    <w:p w:rsidR="000A5970" w:rsidRDefault="001328D1">
      <w:pPr>
        <w:pStyle w:val="Code"/>
      </w:pPr>
      <w:r>
        <w:t>    DEVMODE_CONTAINER DevMode;</w:t>
      </w:r>
    </w:p>
    <w:p w:rsidR="000A5970" w:rsidRDefault="001328D1">
      <w:pPr>
        <w:pStyle w:val="Code"/>
      </w:pPr>
      <w:r>
        <w:t xml:space="preserve">  [case(TABLE_SECURITYDESCRIPTOR)] </w:t>
      </w:r>
    </w:p>
    <w:p w:rsidR="000A5970" w:rsidRDefault="001328D1">
      <w:pPr>
        <w:pStyle w:val="Code"/>
      </w:pPr>
      <w:r>
        <w:t>    SECURITY_CONTAINER SecurityDesc</w:t>
      </w:r>
      <w:r>
        <w:t>riptor;</w:t>
      </w:r>
    </w:p>
    <w:p w:rsidR="000A5970" w:rsidRDefault="001328D1">
      <w:pPr>
        <w:pStyle w:val="Code"/>
      </w:pPr>
      <w:r>
        <w:t>} RPC_V2_NOTIFY_INFO_DATA_DATA;</w:t>
      </w:r>
    </w:p>
    <w:p w:rsidR="000A5970" w:rsidRDefault="001328D1">
      <w:pPr>
        <w:pStyle w:val="Definition-Field"/>
      </w:pPr>
      <w:r>
        <w:rPr>
          <w:b/>
        </w:rPr>
        <w:t>String:</w:t>
      </w:r>
      <w:r>
        <w:t xml:space="preserve">  Case </w:t>
      </w:r>
      <w:r>
        <w:rPr>
          <w:b/>
        </w:rPr>
        <w:t>TABLE_STRING</w:t>
      </w:r>
      <w:r>
        <w:t xml:space="preserve">: This member specifies a </w:t>
      </w:r>
      <w:hyperlink w:anchor="Section_5f6aaa8dad83427892fa2afaaf8b75fc" w:history="1">
        <w:r>
          <w:rPr>
            <w:rStyle w:val="Hyperlink"/>
          </w:rPr>
          <w:t>STRING_CONTAINER structure (section 2.2.1.2.15)</w:t>
        </w:r>
      </w:hyperlink>
      <w:r>
        <w:t>.</w:t>
      </w:r>
    </w:p>
    <w:p w:rsidR="000A5970" w:rsidRDefault="001328D1">
      <w:pPr>
        <w:pStyle w:val="Definition-Field"/>
      </w:pPr>
      <w:r>
        <w:rPr>
          <w:b/>
        </w:rPr>
        <w:t>dwData:</w:t>
      </w:r>
      <w:r>
        <w:t xml:space="preserve">  Case </w:t>
      </w:r>
      <w:r>
        <w:rPr>
          <w:b/>
        </w:rPr>
        <w:t>TABLE_DWORD</w:t>
      </w:r>
      <w:r>
        <w:t xml:space="preserve">: This member specifies an array of two </w:t>
      </w:r>
      <w:r>
        <w:rPr>
          <w:b/>
        </w:rPr>
        <w:t>DWORD</w:t>
      </w:r>
      <w:r>
        <w:t xml:space="preserve"> values that contain the member's current data.</w:t>
      </w:r>
    </w:p>
    <w:p w:rsidR="000A5970" w:rsidRDefault="001328D1">
      <w:pPr>
        <w:pStyle w:val="Definition-Field"/>
      </w:pPr>
      <w:r>
        <w:rPr>
          <w:b/>
        </w:rPr>
        <w:t>SystemTime:</w:t>
      </w:r>
      <w:r>
        <w:t xml:space="preserve">  Case </w:t>
      </w:r>
      <w:r>
        <w:rPr>
          <w:b/>
        </w:rPr>
        <w:t>TABLE_TIME</w:t>
      </w:r>
      <w:r>
        <w:t xml:space="preserve"> This member specifies a </w:t>
      </w:r>
      <w:hyperlink w:anchor="Section_1438066b4b56488898213e2432dc0f07" w:history="1">
        <w:r>
          <w:rPr>
            <w:rStyle w:val="Hyperlink"/>
          </w:rPr>
          <w:t>SYSTEMTIME_CONTAINER structure (section 2.2.1.2.16</w:t>
        </w:r>
        <w:r>
          <w:rPr>
            <w:rStyle w:val="Hyperlink"/>
          </w:rPr>
          <w:t>)</w:t>
        </w:r>
      </w:hyperlink>
      <w:r>
        <w:t>.</w:t>
      </w:r>
    </w:p>
    <w:p w:rsidR="000A5970" w:rsidRDefault="001328D1">
      <w:pPr>
        <w:pStyle w:val="Definition-Field"/>
      </w:pPr>
      <w:r>
        <w:rPr>
          <w:b/>
        </w:rPr>
        <w:t>DevMode:</w:t>
      </w:r>
      <w:r>
        <w:t xml:space="preserve">  Case </w:t>
      </w:r>
      <w:r>
        <w:rPr>
          <w:b/>
        </w:rPr>
        <w:t>TABLE_DEVMODE</w:t>
      </w:r>
      <w:r>
        <w:t xml:space="preserve">: This member specifies a </w:t>
      </w:r>
      <w:hyperlink w:anchor="Section_c2b14fe764794460a7ba633a845dd61a" w:history="1">
        <w:r>
          <w:rPr>
            <w:rStyle w:val="Hyperlink"/>
          </w:rPr>
          <w:t>DEVMODE_CONTAINER structure (section 2.2.1.2.1)</w:t>
        </w:r>
      </w:hyperlink>
      <w:r>
        <w:t xml:space="preserve"> that defines default printer attributes such as the paper orientation and printing resoluti</w:t>
      </w:r>
      <w:r>
        <w:t>on.</w:t>
      </w:r>
    </w:p>
    <w:p w:rsidR="000A5970" w:rsidRDefault="001328D1">
      <w:pPr>
        <w:pStyle w:val="Definition-Field"/>
      </w:pPr>
      <w:r>
        <w:rPr>
          <w:b/>
        </w:rPr>
        <w:t>SecurityDescriptor:</w:t>
      </w:r>
      <w:r>
        <w:t xml:space="preserve">  Case </w:t>
      </w:r>
      <w:r>
        <w:rPr>
          <w:b/>
        </w:rPr>
        <w:t>TABLE_SECURITYDESCRIPTOR</w:t>
      </w:r>
      <w:r>
        <w:t xml:space="preserve">: This member specifies a </w:t>
      </w:r>
      <w:hyperlink w:anchor="Section_6cf2b4ff1b2b453c87f985243823cea8" w:history="1">
        <w:r>
          <w:rPr>
            <w:rStyle w:val="Hyperlink"/>
          </w:rPr>
          <w:t>SECURITY_CONTAINER structure (section 2.2.1.2.13)</w:t>
        </w:r>
      </w:hyperlink>
      <w:r>
        <w:t xml:space="preserve">, in which the </w:t>
      </w:r>
      <w:r>
        <w:rPr>
          <w:b/>
        </w:rPr>
        <w:t>pSecurity</w:t>
      </w:r>
      <w:r>
        <w:t xml:space="preserve"> member is a pointer to a SECURITY_DESCRIPT</w:t>
      </w:r>
      <w:r>
        <w:t>OR structure (</w:t>
      </w:r>
      <w:hyperlink r:id="rId148" w:anchor="Section_cca2742956894a16b2b49325d93e4ba2">
        <w:r>
          <w:rPr>
            <w:rStyle w:val="Hyperlink"/>
          </w:rPr>
          <w:t>[MS-DTYP]</w:t>
        </w:r>
      </w:hyperlink>
      <w:r>
        <w:t xml:space="preserve"> section 2.4.6) in self-relative form.</w:t>
      </w:r>
    </w:p>
    <w:p w:rsidR="000A5970" w:rsidRDefault="001328D1">
      <w:pPr>
        <w:pStyle w:val="Heading5"/>
      </w:pPr>
      <w:bookmarkStart w:id="428" w:name="section_1ccdac5b0b2a4bd38afdd2c2589130fc"/>
      <w:bookmarkStart w:id="429" w:name="_Toc523395987"/>
      <w:r>
        <w:t>RPC_V2_UREPLY_PRINTER</w:t>
      </w:r>
      <w:bookmarkEnd w:id="428"/>
      <w:bookmarkEnd w:id="429"/>
    </w:p>
    <w:p w:rsidR="000A5970" w:rsidRDefault="001328D1">
      <w:r>
        <w:t>The RPC_V2_UREPLY_PRINTER union defines printer notification responses.</w:t>
      </w:r>
      <w:bookmarkStart w:id="430" w:name="Appendix_A_Target_79"/>
      <w:r>
        <w:fldChar w:fldCharType="begin"/>
      </w:r>
      <w:r>
        <w:instrText xml:space="preserve"> HYPERLINK \l "Appen</w:instrText>
      </w:r>
      <w:r>
        <w:instrText xml:space="preserve">dix_A_79" \o "Product behavior note 79" \h </w:instrText>
      </w:r>
      <w:r>
        <w:fldChar w:fldCharType="separate"/>
      </w:r>
      <w:r>
        <w:rPr>
          <w:rStyle w:val="Hyperlink"/>
        </w:rPr>
        <w:t>&lt;79&gt;</w:t>
      </w:r>
      <w:r>
        <w:rPr>
          <w:rStyle w:val="Hyperlink"/>
        </w:rPr>
        <w:fldChar w:fldCharType="end"/>
      </w:r>
      <w:bookmarkEnd w:id="430"/>
    </w:p>
    <w:p w:rsidR="000A5970" w:rsidRDefault="001328D1">
      <w:pPr>
        <w:pStyle w:val="Code"/>
      </w:pPr>
      <w:r>
        <w:t xml:space="preserve">typedef </w:t>
      </w:r>
    </w:p>
    <w:p w:rsidR="000A5970" w:rsidRDefault="001328D1">
      <w:pPr>
        <w:pStyle w:val="Code"/>
      </w:pPr>
      <w:r>
        <w:t xml:space="preserve">[switch_type(DWORD)] </w:t>
      </w:r>
    </w:p>
    <w:p w:rsidR="000A5970" w:rsidRDefault="001328D1">
      <w:pPr>
        <w:pStyle w:val="Code"/>
      </w:pPr>
      <w:r>
        <w:t>union _RPC_V2_UREPLY_PRINTER {</w:t>
      </w:r>
    </w:p>
    <w:p w:rsidR="000A5970" w:rsidRDefault="001328D1">
      <w:pPr>
        <w:pStyle w:val="Code"/>
      </w:pPr>
      <w:r>
        <w:t xml:space="preserve">  [case(0)] </w:t>
      </w:r>
    </w:p>
    <w:p w:rsidR="000A5970" w:rsidRDefault="001328D1">
      <w:pPr>
        <w:pStyle w:val="Code"/>
      </w:pPr>
      <w:r>
        <w:t>    RPC_V2_NOTIFY_INFO* pInfo;</w:t>
      </w:r>
    </w:p>
    <w:p w:rsidR="000A5970" w:rsidRDefault="001328D1">
      <w:pPr>
        <w:pStyle w:val="Code"/>
      </w:pPr>
      <w:r>
        <w:t>} RPC_V2_UREPLY_PRINTER;</w:t>
      </w:r>
    </w:p>
    <w:p w:rsidR="000A5970" w:rsidRDefault="001328D1">
      <w:pPr>
        <w:pStyle w:val="Definition-Field"/>
      </w:pPr>
      <w:r>
        <w:rPr>
          <w:b/>
        </w:rPr>
        <w:t>pInfo:</w:t>
      </w:r>
      <w:r>
        <w:t xml:space="preserve">  A pointer to an </w:t>
      </w:r>
      <w:hyperlink w:anchor="Section_79db335febe74a6f8533efdda32cc5d8" w:history="1">
        <w:r>
          <w:rPr>
            <w:rStyle w:val="Hyperlink"/>
          </w:rPr>
          <w:t>RPC_V2_NOTIFY_INFO</w:t>
        </w:r>
      </w:hyperlink>
      <w:r>
        <w:t xml:space="preserve"> structure, which MUST contain notification information.</w:t>
      </w:r>
    </w:p>
    <w:p w:rsidR="000A5970" w:rsidRDefault="001328D1">
      <w:pPr>
        <w:pStyle w:val="Heading4"/>
      </w:pPr>
      <w:bookmarkStart w:id="431" w:name="section_aa85aaa9888e4f9eab77f75c1cd9ae08"/>
      <w:bookmarkStart w:id="432" w:name="_Toc523395988"/>
      <w:r>
        <w:t>Job Named Properties</w:t>
      </w:r>
      <w:bookmarkEnd w:id="431"/>
      <w:bookmarkEnd w:id="432"/>
    </w:p>
    <w:p w:rsidR="000A5970" w:rsidRDefault="001328D1">
      <w:pPr>
        <w:pStyle w:val="Heading5"/>
      </w:pPr>
      <w:bookmarkStart w:id="433" w:name="section_2ed8404520264696b2e263dbffdc6d21"/>
      <w:bookmarkStart w:id="434" w:name="_Toc523395989"/>
      <w:r>
        <w:t>RPC_PrintPropertyValue</w:t>
      </w:r>
      <w:bookmarkEnd w:id="433"/>
      <w:bookmarkEnd w:id="434"/>
      <w:r>
        <w:fldChar w:fldCharType="begin"/>
      </w:r>
      <w:r>
        <w:instrText xml:space="preserve"> XE "RPC_PrintPropertyValue structure"</w:instrText>
      </w:r>
      <w:r>
        <w:fldChar w:fldCharType="end"/>
      </w:r>
    </w:p>
    <w:p w:rsidR="000A5970" w:rsidRDefault="001328D1">
      <w:r>
        <w:t xml:space="preserve">The </w:t>
      </w:r>
      <w:r>
        <w:rPr>
          <w:b/>
        </w:rPr>
        <w:t>RPC_PrintPropertyValue</w:t>
      </w:r>
      <w:r>
        <w:t xml:space="preserve"> structure specifies the value of a Job Named Property (section</w:t>
      </w:r>
      <w:r>
        <w:t xml:space="preserve"> </w:t>
      </w:r>
      <w:hyperlink w:anchor="Section_1bd61448db4b4284a4b18346732402d4" w:history="1">
        <w:r>
          <w:rPr>
            <w:rStyle w:val="Hyperlink"/>
          </w:rPr>
          <w:t>3.1.1</w:t>
        </w:r>
      </w:hyperlink>
      <w:r>
        <w:t>).</w:t>
      </w:r>
      <w:bookmarkStart w:id="435"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435"/>
    </w:p>
    <w:p w:rsidR="000A5970" w:rsidRDefault="001328D1">
      <w:pPr>
        <w:pStyle w:val="Code"/>
      </w:pPr>
      <w:r>
        <w:t>typedef struct {</w:t>
      </w:r>
    </w:p>
    <w:p w:rsidR="000A5970" w:rsidRDefault="001328D1">
      <w:pPr>
        <w:pStyle w:val="Code"/>
      </w:pPr>
      <w:r>
        <w:t xml:space="preserve">  RPC_EPrintPropertyType ePropertyType;</w:t>
      </w:r>
    </w:p>
    <w:p w:rsidR="000A5970" w:rsidRDefault="001328D1">
      <w:pPr>
        <w:pStyle w:val="Code"/>
      </w:pPr>
      <w:r>
        <w:t xml:space="preserve">  [switch_is(ePropertyType)] union {</w:t>
      </w:r>
    </w:p>
    <w:p w:rsidR="000A5970" w:rsidRDefault="001328D1">
      <w:pPr>
        <w:pStyle w:val="Code"/>
      </w:pPr>
      <w:r>
        <w:t xml:space="preserve">    [case(kRpcPropertyTypeString)] [string] </w:t>
      </w:r>
    </w:p>
    <w:p w:rsidR="000A5970" w:rsidRDefault="001328D1">
      <w:pPr>
        <w:pStyle w:val="Code"/>
      </w:pPr>
      <w:r>
        <w:t>      wchar_t* propertyString;</w:t>
      </w:r>
    </w:p>
    <w:p w:rsidR="000A5970" w:rsidRDefault="001328D1">
      <w:pPr>
        <w:pStyle w:val="Code"/>
      </w:pPr>
      <w:r>
        <w:t xml:space="preserve">    [case(kRpcPropertyTypeInt32)] LONG propertyInt32;</w:t>
      </w:r>
    </w:p>
    <w:p w:rsidR="000A5970" w:rsidRDefault="001328D1">
      <w:pPr>
        <w:pStyle w:val="Code"/>
      </w:pPr>
      <w:r>
        <w:t xml:space="preserve">    [case(kRpcPropertyTypeInt64)] LONGLONG propertyInt64;</w:t>
      </w:r>
    </w:p>
    <w:p w:rsidR="000A5970" w:rsidRDefault="001328D1">
      <w:pPr>
        <w:pStyle w:val="Code"/>
      </w:pPr>
      <w:r>
        <w:lastRenderedPageBreak/>
        <w:t xml:space="preserve">    [case(kRpcPropertyTypeByte)] BYTE propertyByte;</w:t>
      </w:r>
    </w:p>
    <w:p w:rsidR="000A5970" w:rsidRDefault="001328D1">
      <w:pPr>
        <w:pStyle w:val="Code"/>
      </w:pPr>
      <w:r>
        <w:t xml:space="preserve">    [case(kRpcPr</w:t>
      </w:r>
      <w:r>
        <w:t>opertyTypeBuffer)] struct {</w:t>
      </w:r>
    </w:p>
    <w:p w:rsidR="000A5970" w:rsidRDefault="001328D1">
      <w:pPr>
        <w:pStyle w:val="Code"/>
      </w:pPr>
      <w:r>
        <w:t xml:space="preserve">      DWORD cbBuf;</w:t>
      </w:r>
    </w:p>
    <w:p w:rsidR="000A5970" w:rsidRDefault="001328D1">
      <w:pPr>
        <w:pStyle w:val="Code"/>
      </w:pPr>
      <w:r>
        <w:t xml:space="preserve">      [size_is(cbBuf)] BYTE* pBuf;</w:t>
      </w:r>
    </w:p>
    <w:p w:rsidR="000A5970" w:rsidRDefault="001328D1">
      <w:pPr>
        <w:pStyle w:val="Code"/>
      </w:pPr>
      <w:r>
        <w:t xml:space="preserve">    } propertyBlob;</w:t>
      </w:r>
    </w:p>
    <w:p w:rsidR="000A5970" w:rsidRDefault="001328D1">
      <w:pPr>
        <w:pStyle w:val="Code"/>
      </w:pPr>
      <w:r>
        <w:t xml:space="preserve">  } value;</w:t>
      </w:r>
    </w:p>
    <w:p w:rsidR="000A5970" w:rsidRDefault="001328D1">
      <w:pPr>
        <w:pStyle w:val="Code"/>
      </w:pPr>
      <w:r>
        <w:t>} RPC_PrintPropertyValue;</w:t>
      </w:r>
    </w:p>
    <w:p w:rsidR="000A5970" w:rsidRDefault="001328D1">
      <w:pPr>
        <w:pStyle w:val="Definition-Field"/>
      </w:pPr>
      <w:r>
        <w:rPr>
          <w:b/>
        </w:rPr>
        <w:t>ePropertyType:</w:t>
      </w:r>
      <w:r>
        <w:t xml:space="preserve">  The type of the value. All enumeration values specified in section </w:t>
      </w:r>
      <w:hyperlink w:anchor="Section_0360160c35514c5bbcee9164122d34e2" w:history="1">
        <w:r>
          <w:rPr>
            <w:rStyle w:val="Hyperlink"/>
          </w:rPr>
          <w:t>2.2.1.14.3</w:t>
        </w:r>
      </w:hyperlink>
      <w:r>
        <w:t xml:space="preserve"> are valid.</w:t>
      </w:r>
    </w:p>
    <w:p w:rsidR="000A5970" w:rsidRDefault="001328D1">
      <w:pPr>
        <w:pStyle w:val="Definition-Field"/>
      </w:pPr>
      <w:r>
        <w:rPr>
          <w:b/>
        </w:rPr>
        <w:t>propertyString:</w:t>
      </w:r>
      <w:r>
        <w:t xml:space="preserve">  A pointer to a string containing the property value. Valid only if </w:t>
      </w:r>
      <w:r>
        <w:rPr>
          <w:b/>
        </w:rPr>
        <w:t>ePropertyType</w:t>
      </w:r>
      <w:r>
        <w:t xml:space="preserve"> is set to </w:t>
      </w:r>
      <w:r>
        <w:rPr>
          <w:b/>
        </w:rPr>
        <w:t>kRpcPropertyTypeString</w:t>
      </w:r>
      <w:r>
        <w:t>.</w:t>
      </w:r>
    </w:p>
    <w:p w:rsidR="000A5970" w:rsidRDefault="001328D1">
      <w:pPr>
        <w:pStyle w:val="Definition-Field"/>
      </w:pPr>
      <w:r>
        <w:rPr>
          <w:b/>
        </w:rPr>
        <w:t>propertyInt32:</w:t>
      </w:r>
      <w:r>
        <w:t>  The property value as a sign</w:t>
      </w:r>
      <w:r>
        <w:t xml:space="preserve">ed 32-bit integer. Valid only if </w:t>
      </w:r>
      <w:r>
        <w:rPr>
          <w:b/>
        </w:rPr>
        <w:t>ePropertyType</w:t>
      </w:r>
      <w:r>
        <w:t xml:space="preserve"> is set to </w:t>
      </w:r>
      <w:r>
        <w:rPr>
          <w:b/>
        </w:rPr>
        <w:t>kRpcPropertyTypeInt32</w:t>
      </w:r>
      <w:r>
        <w:t>.</w:t>
      </w:r>
    </w:p>
    <w:p w:rsidR="000A5970" w:rsidRDefault="001328D1">
      <w:pPr>
        <w:pStyle w:val="Definition-Field"/>
      </w:pPr>
      <w:r>
        <w:rPr>
          <w:b/>
        </w:rPr>
        <w:t>propertyInt64:</w:t>
      </w:r>
      <w:r>
        <w:t xml:space="preserve">  The property value as a signed 64-bit integer. Valid only if </w:t>
      </w:r>
      <w:r>
        <w:rPr>
          <w:b/>
        </w:rPr>
        <w:t>ePropertyType</w:t>
      </w:r>
      <w:r>
        <w:t xml:space="preserve"> is set to </w:t>
      </w:r>
      <w:r>
        <w:rPr>
          <w:b/>
        </w:rPr>
        <w:t>kRpcPropertyTypeInt64</w:t>
      </w:r>
      <w:r>
        <w:t>.</w:t>
      </w:r>
    </w:p>
    <w:p w:rsidR="000A5970" w:rsidRDefault="001328D1">
      <w:pPr>
        <w:pStyle w:val="Definition-Field"/>
      </w:pPr>
      <w:r>
        <w:rPr>
          <w:b/>
        </w:rPr>
        <w:t>propertyByte:</w:t>
      </w:r>
      <w:r>
        <w:t>  The property value as a byte. Valid o</w:t>
      </w:r>
      <w:r>
        <w:t xml:space="preserve">nly if </w:t>
      </w:r>
      <w:r>
        <w:rPr>
          <w:b/>
        </w:rPr>
        <w:t>ePropertyType</w:t>
      </w:r>
      <w:r>
        <w:t xml:space="preserve"> is set to kRpcPropertyTypeByte.</w:t>
      </w:r>
    </w:p>
    <w:p w:rsidR="000A5970" w:rsidRDefault="001328D1">
      <w:pPr>
        <w:pStyle w:val="Definition-Field"/>
      </w:pPr>
      <w:r>
        <w:rPr>
          <w:b/>
        </w:rPr>
        <w:t>propertyBlob:</w:t>
      </w:r>
      <w:r>
        <w:t xml:space="preserve">  An embedded structure that describes the buffer containing the property value as an array of bytes. Valid only if </w:t>
      </w:r>
      <w:r>
        <w:rPr>
          <w:b/>
        </w:rPr>
        <w:t>ePropertyType</w:t>
      </w:r>
      <w:r>
        <w:t xml:space="preserve"> is set to </w:t>
      </w:r>
      <w:r>
        <w:rPr>
          <w:b/>
        </w:rPr>
        <w:t>kRpcPropertyTypeBuffer</w:t>
      </w:r>
      <w:r>
        <w:t>.</w:t>
      </w:r>
    </w:p>
    <w:p w:rsidR="000A5970" w:rsidRDefault="001328D1">
      <w:pPr>
        <w:pStyle w:val="Definition-Field"/>
      </w:pPr>
      <w:r>
        <w:rPr>
          <w:b/>
        </w:rPr>
        <w:t>cbBuf:</w:t>
      </w:r>
      <w:r>
        <w:t xml:space="preserve">  Member of the </w:t>
      </w:r>
      <w:r>
        <w:rPr>
          <w:b/>
        </w:rPr>
        <w:t>prop</w:t>
      </w:r>
      <w:r>
        <w:rPr>
          <w:b/>
        </w:rPr>
        <w:t>ertyBlob</w:t>
      </w:r>
      <w:r>
        <w:t xml:space="preserve"> structure that specifies the length, in bytes, of the property value contained in the </w:t>
      </w:r>
      <w:r>
        <w:rPr>
          <w:b/>
        </w:rPr>
        <w:t>pBuf</w:t>
      </w:r>
      <w:r>
        <w:t xml:space="preserve"> buffer when </w:t>
      </w:r>
      <w:r>
        <w:rPr>
          <w:b/>
        </w:rPr>
        <w:t>ePropertyType</w:t>
      </w:r>
      <w:r>
        <w:t xml:space="preserve"> is set to </w:t>
      </w:r>
      <w:r>
        <w:rPr>
          <w:b/>
        </w:rPr>
        <w:t>kRpcPropertyTypeBuffer</w:t>
      </w:r>
      <w:r>
        <w:t>.</w:t>
      </w:r>
    </w:p>
    <w:p w:rsidR="000A5970" w:rsidRDefault="001328D1">
      <w:pPr>
        <w:pStyle w:val="Definition-Field"/>
      </w:pPr>
      <w:r>
        <w:rPr>
          <w:b/>
        </w:rPr>
        <w:t>pBuf:</w:t>
      </w:r>
      <w:r>
        <w:t xml:space="preserve">  Member of the </w:t>
      </w:r>
      <w:r>
        <w:rPr>
          <w:b/>
        </w:rPr>
        <w:t>propertyBlob</w:t>
      </w:r>
      <w:r>
        <w:t xml:space="preserve"> structure that contains a pointer to the buffer containing the</w:t>
      </w:r>
      <w:r>
        <w:t xml:space="preserve"> property value when </w:t>
      </w:r>
      <w:r>
        <w:rPr>
          <w:b/>
        </w:rPr>
        <w:t>ePropertyType</w:t>
      </w:r>
      <w:r>
        <w:t xml:space="preserve"> is set to </w:t>
      </w:r>
      <w:r>
        <w:rPr>
          <w:b/>
        </w:rPr>
        <w:t>kRpcPropertyTypeBuffer</w:t>
      </w:r>
      <w:r>
        <w:t>.</w:t>
      </w:r>
    </w:p>
    <w:p w:rsidR="000A5970" w:rsidRDefault="001328D1">
      <w:pPr>
        <w:pStyle w:val="Heading5"/>
      </w:pPr>
      <w:bookmarkStart w:id="436" w:name="section_31bdf5289b8947f9823ba45bbc877716"/>
      <w:bookmarkStart w:id="437" w:name="_Toc523395990"/>
      <w:r>
        <w:t>RPC_PrintNamedProperty</w:t>
      </w:r>
      <w:bookmarkEnd w:id="436"/>
      <w:bookmarkEnd w:id="437"/>
      <w:r>
        <w:fldChar w:fldCharType="begin"/>
      </w:r>
      <w:r>
        <w:instrText xml:space="preserve"> XE "RPC_PrintNamedProperty structure"</w:instrText>
      </w:r>
      <w:r>
        <w:fldChar w:fldCharType="end"/>
      </w:r>
    </w:p>
    <w:p w:rsidR="000A5970" w:rsidRDefault="001328D1">
      <w:r>
        <w:t xml:space="preserve">The </w:t>
      </w:r>
      <w:r>
        <w:rPr>
          <w:b/>
        </w:rPr>
        <w:t>RPC_PrintNamedProperty</w:t>
      </w:r>
      <w:r>
        <w:t xml:space="preserve"> structure specifies a Job Named Property (section </w:t>
      </w:r>
      <w:hyperlink w:anchor="Section_1bd61448db4b4284a4b18346732402d4" w:history="1">
        <w:r>
          <w:rPr>
            <w:rStyle w:val="Hyperlink"/>
          </w:rPr>
          <w:t>3.1.1</w:t>
        </w:r>
      </w:hyperlink>
      <w:r>
        <w:t>).</w:t>
      </w:r>
      <w:bookmarkStart w:id="438"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438"/>
    </w:p>
    <w:p w:rsidR="000A5970" w:rsidRDefault="001328D1">
      <w:pPr>
        <w:pStyle w:val="Code"/>
      </w:pPr>
      <w:r>
        <w:t>typedef struct {</w:t>
      </w:r>
    </w:p>
    <w:p w:rsidR="000A5970" w:rsidRDefault="001328D1">
      <w:pPr>
        <w:pStyle w:val="Code"/>
      </w:pPr>
      <w:r>
        <w:t xml:space="preserve">  [string] wchar_t* propertyName;</w:t>
      </w:r>
    </w:p>
    <w:p w:rsidR="000A5970" w:rsidRDefault="001328D1">
      <w:pPr>
        <w:pStyle w:val="Code"/>
      </w:pPr>
      <w:r>
        <w:t xml:space="preserve">  RPC_PrintPropertyValue propertyValue;</w:t>
      </w:r>
    </w:p>
    <w:p w:rsidR="000A5970" w:rsidRDefault="001328D1">
      <w:pPr>
        <w:pStyle w:val="Code"/>
      </w:pPr>
      <w:r>
        <w:t>} RPC_PrintNamedProperty;</w:t>
      </w:r>
    </w:p>
    <w:p w:rsidR="000A5970" w:rsidRDefault="001328D1">
      <w:pPr>
        <w:pStyle w:val="Definition-Field"/>
      </w:pPr>
      <w:r>
        <w:rPr>
          <w:b/>
        </w:rPr>
        <w:t>propertyName:</w:t>
      </w:r>
      <w:r>
        <w:t xml:space="preserve">  A pointer to a string containing </w:t>
      </w:r>
      <w:r>
        <w:t>the name of the property.</w:t>
      </w:r>
    </w:p>
    <w:p w:rsidR="000A5970" w:rsidRDefault="001328D1">
      <w:pPr>
        <w:pStyle w:val="Definition-Field"/>
      </w:pPr>
      <w:r>
        <w:rPr>
          <w:b/>
        </w:rPr>
        <w:t>propertyValue:</w:t>
      </w:r>
      <w:r>
        <w:t xml:space="preserve">  An </w:t>
      </w:r>
      <w:hyperlink w:anchor="Section_2ed8404520264696b2e263dbffdc6d21" w:history="1">
        <w:r>
          <w:rPr>
            <w:rStyle w:val="Hyperlink"/>
          </w:rPr>
          <w:t>RPC_PrintPropertyValue structure (section 2.2.1.14.1)</w:t>
        </w:r>
      </w:hyperlink>
      <w:r>
        <w:t xml:space="preserve"> containing the value of the property.</w:t>
      </w:r>
    </w:p>
    <w:p w:rsidR="000A5970" w:rsidRDefault="001328D1">
      <w:pPr>
        <w:pStyle w:val="Heading5"/>
      </w:pPr>
      <w:bookmarkStart w:id="439" w:name="section_0360160c35514c5bbcee9164122d34e2"/>
      <w:bookmarkStart w:id="440" w:name="_Toc523395991"/>
      <w:r>
        <w:t>RPC_EPrintPropertyType</w:t>
      </w:r>
      <w:bookmarkEnd w:id="439"/>
      <w:bookmarkEnd w:id="440"/>
      <w:r>
        <w:fldChar w:fldCharType="begin"/>
      </w:r>
      <w:r>
        <w:instrText xml:space="preserve"> XE "RPC_EPrintPropertyType enumerati</w:instrText>
      </w:r>
      <w:r>
        <w:instrText>on"</w:instrText>
      </w:r>
      <w:r>
        <w:fldChar w:fldCharType="end"/>
      </w:r>
    </w:p>
    <w:p w:rsidR="000A5970" w:rsidRDefault="001328D1">
      <w:r>
        <w:t xml:space="preserve">The </w:t>
      </w:r>
      <w:r>
        <w:rPr>
          <w:b/>
        </w:rPr>
        <w:t>RPC_EPrintPropertyType</w:t>
      </w:r>
      <w:r>
        <w:t xml:space="preserve"> enumeration specifies the type of the value contained by a Job Named Property (section </w:t>
      </w:r>
      <w:hyperlink w:anchor="Section_1bd61448db4b4284a4b18346732402d4" w:history="1">
        <w:r>
          <w:rPr>
            <w:rStyle w:val="Hyperlink"/>
          </w:rPr>
          <w:t>3.1.1</w:t>
        </w:r>
      </w:hyperlink>
      <w:r>
        <w:t>).</w:t>
      </w:r>
      <w:bookmarkStart w:id="441" w:name="Appendix_A_Target_82"/>
      <w:r>
        <w:fldChar w:fldCharType="begin"/>
      </w:r>
      <w:r>
        <w:instrText xml:space="preserve"> HYPERLINK \l "Appendix_A_82" \o "Product behavior note 82" \h </w:instrText>
      </w:r>
      <w:r>
        <w:fldChar w:fldCharType="separate"/>
      </w:r>
      <w:r>
        <w:rPr>
          <w:rStyle w:val="Hyperlink"/>
        </w:rPr>
        <w:t>&lt;82</w:t>
      </w:r>
      <w:r>
        <w:rPr>
          <w:rStyle w:val="Hyperlink"/>
        </w:rPr>
        <w:t>&gt;</w:t>
      </w:r>
      <w:r>
        <w:rPr>
          <w:rStyle w:val="Hyperlink"/>
        </w:rPr>
        <w:fldChar w:fldCharType="end"/>
      </w:r>
      <w:bookmarkEnd w:id="441"/>
    </w:p>
    <w:p w:rsidR="000A5970" w:rsidRDefault="001328D1">
      <w:pPr>
        <w:pStyle w:val="Code"/>
      </w:pPr>
      <w:r>
        <w:t xml:space="preserve">typedef  enum </w:t>
      </w:r>
    </w:p>
    <w:p w:rsidR="000A5970" w:rsidRDefault="001328D1">
      <w:pPr>
        <w:pStyle w:val="Code"/>
      </w:pPr>
      <w:r>
        <w:t>{</w:t>
      </w:r>
    </w:p>
    <w:p w:rsidR="000A5970" w:rsidRDefault="001328D1">
      <w:pPr>
        <w:pStyle w:val="Code"/>
      </w:pPr>
      <w:r>
        <w:t>  kRpcPropertyTypeString = 1,</w:t>
      </w:r>
    </w:p>
    <w:p w:rsidR="000A5970" w:rsidRDefault="001328D1">
      <w:pPr>
        <w:pStyle w:val="Code"/>
      </w:pPr>
      <w:r>
        <w:t>  kRpcPropertyTypeInt32,</w:t>
      </w:r>
    </w:p>
    <w:p w:rsidR="000A5970" w:rsidRDefault="001328D1">
      <w:pPr>
        <w:pStyle w:val="Code"/>
      </w:pPr>
      <w:r>
        <w:t>  kRpcPropertyTypeInt64,</w:t>
      </w:r>
    </w:p>
    <w:p w:rsidR="000A5970" w:rsidRDefault="001328D1">
      <w:pPr>
        <w:pStyle w:val="Code"/>
      </w:pPr>
      <w:r>
        <w:t>  kRpcPropertyTypeByte,</w:t>
      </w:r>
    </w:p>
    <w:p w:rsidR="000A5970" w:rsidRDefault="001328D1">
      <w:pPr>
        <w:pStyle w:val="Code"/>
      </w:pPr>
      <w:r>
        <w:t>  kRpcPropertyTypeBuffer</w:t>
      </w:r>
    </w:p>
    <w:p w:rsidR="000A5970" w:rsidRDefault="001328D1">
      <w:pPr>
        <w:pStyle w:val="Code"/>
      </w:pPr>
      <w:r>
        <w:lastRenderedPageBreak/>
        <w:t>} RPC_EPrintPropertyType;</w:t>
      </w:r>
    </w:p>
    <w:p w:rsidR="000A5970" w:rsidRDefault="001328D1">
      <w:pPr>
        <w:pStyle w:val="Definition-Field"/>
      </w:pPr>
      <w:r>
        <w:rPr>
          <w:b/>
        </w:rPr>
        <w:t xml:space="preserve">kRpcPropertyTypeString:  </w:t>
      </w:r>
      <w:r>
        <w:t>The property value is a string.</w:t>
      </w:r>
    </w:p>
    <w:p w:rsidR="000A5970" w:rsidRDefault="001328D1">
      <w:pPr>
        <w:pStyle w:val="Definition-Field"/>
      </w:pPr>
      <w:r>
        <w:rPr>
          <w:b/>
        </w:rPr>
        <w:t xml:space="preserve">kRpcPropertyTypeInt32:  </w:t>
      </w:r>
      <w:r>
        <w:t>The property value is a signed 32-bit integer.</w:t>
      </w:r>
    </w:p>
    <w:p w:rsidR="000A5970" w:rsidRDefault="001328D1">
      <w:pPr>
        <w:pStyle w:val="Definition-Field"/>
      </w:pPr>
      <w:r>
        <w:rPr>
          <w:b/>
        </w:rPr>
        <w:t xml:space="preserve">kRpcPropertyTypeInt64:  </w:t>
      </w:r>
      <w:r>
        <w:t>The property value is a signed 64-bit integer.</w:t>
      </w:r>
    </w:p>
    <w:p w:rsidR="000A5970" w:rsidRDefault="001328D1">
      <w:pPr>
        <w:pStyle w:val="Definition-Field"/>
      </w:pPr>
      <w:r>
        <w:rPr>
          <w:b/>
        </w:rPr>
        <w:t xml:space="preserve">kRpcPropertyTypeByte:  </w:t>
      </w:r>
      <w:r>
        <w:t>The property value is a byte.</w:t>
      </w:r>
    </w:p>
    <w:p w:rsidR="000A5970" w:rsidRDefault="001328D1">
      <w:pPr>
        <w:pStyle w:val="Definition-Field"/>
      </w:pPr>
      <w:r>
        <w:rPr>
          <w:b/>
        </w:rPr>
        <w:t xml:space="preserve">kRpcPropertyTypeBuffer:  </w:t>
      </w:r>
      <w:r>
        <w:t>The property value consists of an array of bytes contained i</w:t>
      </w:r>
      <w:r>
        <w:t xml:space="preserve">n a buffer. </w:t>
      </w:r>
    </w:p>
    <w:p w:rsidR="000A5970" w:rsidRDefault="001328D1">
      <w:pPr>
        <w:pStyle w:val="Heading5"/>
      </w:pPr>
      <w:bookmarkStart w:id="442" w:name="section_1a46269b45b346719bab86c28b7934d0"/>
      <w:bookmarkStart w:id="443" w:name="_Toc523395992"/>
      <w:r>
        <w:t>SPLFILE_CONTENT_TYPE_PROP_NAME</w:t>
      </w:r>
      <w:bookmarkEnd w:id="442"/>
      <w:bookmarkEnd w:id="443"/>
    </w:p>
    <w:p w:rsidR="000A5970" w:rsidRDefault="001328D1">
      <w:r>
        <w:t xml:space="preserve">The SPL_CONTENT_TYPE_PROP_NAME constant defines the name of a standard </w:t>
      </w:r>
      <w:r>
        <w:rPr>
          <w:b/>
        </w:rPr>
        <w:t>Job Named Property</w:t>
      </w:r>
      <w:r>
        <w:t xml:space="preserve"> (section </w:t>
      </w:r>
      <w:hyperlink w:anchor="Section_1bd61448db4b4284a4b18346732402d4" w:history="1">
        <w:r>
          <w:rPr>
            <w:rStyle w:val="Hyperlink"/>
          </w:rPr>
          <w:t>3.1.1</w:t>
        </w:r>
      </w:hyperlink>
      <w:r>
        <w:t xml:space="preserve">) that specifies the </w:t>
      </w:r>
      <w:hyperlink w:anchor="gt_4c0e7da9-88a8-4430-abd7-27e7250b8180">
        <w:r>
          <w:rPr>
            <w:rStyle w:val="HyperlinkGreen"/>
            <w:b/>
          </w:rPr>
          <w:t>spool file</w:t>
        </w:r>
      </w:hyperlink>
      <w:r>
        <w:t xml:space="preserve"> format for the print data that is sent by the client.</w:t>
      </w:r>
      <w:bookmarkStart w:id="444"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444"/>
    </w:p>
    <w:p w:rsidR="000A5970" w:rsidRDefault="001328D1">
      <w:pPr>
        <w:pStyle w:val="Code"/>
      </w:pPr>
      <w:r>
        <w:t>#define SPLFILE_CONTENT_TYPE_PROP_NAME L"Spool File Contents"</w:t>
      </w:r>
    </w:p>
    <w:p w:rsidR="000A5970" w:rsidRDefault="000A5970">
      <w:pPr>
        <w:pStyle w:val="Code"/>
      </w:pPr>
    </w:p>
    <w:p w:rsidR="000A5970" w:rsidRDefault="001328D1">
      <w:r>
        <w:t xml:space="preserve">The following are the </w:t>
      </w:r>
      <w:r>
        <w:t>valid string values for this property.</w:t>
      </w:r>
    </w:p>
    <w:tbl>
      <w:tblPr>
        <w:tblStyle w:val="Table-ShadedHeader"/>
        <w:tblW w:w="9000" w:type="dxa"/>
        <w:tblInd w:w="475" w:type="dxa"/>
        <w:tblLook w:val="04A0" w:firstRow="1" w:lastRow="0" w:firstColumn="1" w:lastColumn="0" w:noHBand="0" w:noVBand="1"/>
      </w:tblPr>
      <w:tblGrid>
        <w:gridCol w:w="3960"/>
        <w:gridCol w:w="504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960" w:type="dxa"/>
          </w:tcPr>
          <w:p w:rsidR="000A5970" w:rsidRDefault="001328D1">
            <w:pPr>
              <w:pStyle w:val="TableHeaderText"/>
            </w:pPr>
            <w:r>
              <w:t>Value</w:t>
            </w:r>
          </w:p>
        </w:tc>
        <w:tc>
          <w:tcPr>
            <w:tcW w:w="5040" w:type="dxa"/>
          </w:tcPr>
          <w:p w:rsidR="000A5970" w:rsidRDefault="001328D1">
            <w:pPr>
              <w:pStyle w:val="TableHeaderText"/>
            </w:pPr>
            <w:r>
              <w:t>Description</w:t>
            </w:r>
          </w:p>
        </w:tc>
      </w:tr>
      <w:tr w:rsidR="000A5970" w:rsidTr="000A5970">
        <w:tc>
          <w:tcPr>
            <w:tcW w:w="3960" w:type="dxa"/>
          </w:tcPr>
          <w:p w:rsidR="000A5970" w:rsidRDefault="001328D1">
            <w:pPr>
              <w:pStyle w:val="TableBodyText"/>
            </w:pPr>
            <w:r>
              <w:t>L"TYPE_XPS_MS"</w:t>
            </w:r>
          </w:p>
        </w:tc>
        <w:tc>
          <w:tcPr>
            <w:tcW w:w="5040" w:type="dxa"/>
          </w:tcPr>
          <w:p w:rsidR="000A5970" w:rsidRDefault="001328D1">
            <w:pPr>
              <w:pStyle w:val="TableBodyText"/>
            </w:pPr>
            <w:r>
              <w:t xml:space="preserve">Microsoft </w:t>
            </w:r>
            <w:hyperlink w:anchor="gt_0b8be35a-bc52-4a6d-b711-3ee441b1bf60">
              <w:r>
                <w:rPr>
                  <w:rStyle w:val="HyperlinkGreen"/>
                  <w:b/>
                </w:rPr>
                <w:t>XML Paper Specification (XPS)</w:t>
              </w:r>
            </w:hyperlink>
            <w:r>
              <w:t xml:space="preserve"> format. For more information, see </w:t>
            </w:r>
            <w:hyperlink r:id="rId149">
              <w:r>
                <w:rPr>
                  <w:rStyle w:val="Hyperlink"/>
                </w:rPr>
                <w:t>[MSFT-XMLPAPER]</w:t>
              </w:r>
            </w:hyperlink>
            <w:r>
              <w:t>.</w:t>
            </w:r>
          </w:p>
        </w:tc>
      </w:tr>
      <w:tr w:rsidR="000A5970" w:rsidTr="000A5970">
        <w:tc>
          <w:tcPr>
            <w:tcW w:w="3960" w:type="dxa"/>
          </w:tcPr>
          <w:p w:rsidR="000A5970" w:rsidRDefault="001328D1">
            <w:pPr>
              <w:pStyle w:val="TableBodyText"/>
            </w:pPr>
            <w:r>
              <w:t>L"TYPE_XPS_OPEN"</w:t>
            </w:r>
          </w:p>
        </w:tc>
        <w:tc>
          <w:tcPr>
            <w:tcW w:w="5040" w:type="dxa"/>
          </w:tcPr>
          <w:p w:rsidR="000A5970" w:rsidRDefault="001328D1">
            <w:pPr>
              <w:pStyle w:val="TableBodyText"/>
            </w:pPr>
            <w:hyperlink w:anchor="gt_14f30cc4-fd62-46b3-ad42-c0203b61a1b4">
              <w:r>
                <w:rPr>
                  <w:rStyle w:val="HyperlinkGreen"/>
                  <w:b/>
                </w:rPr>
                <w:t>OpenXPS</w:t>
              </w:r>
            </w:hyperlink>
            <w:r>
              <w:t xml:space="preserve"> format. For more information, see </w:t>
            </w:r>
            <w:hyperlink r:id="rId150">
              <w:r>
                <w:rPr>
                  <w:rStyle w:val="Hyperlink"/>
                </w:rPr>
                <w:t>[ECMA-388]</w:t>
              </w:r>
            </w:hyperlink>
            <w:r>
              <w:t>.</w:t>
            </w:r>
          </w:p>
        </w:tc>
      </w:tr>
      <w:tr w:rsidR="000A5970" w:rsidTr="000A5970">
        <w:tc>
          <w:tcPr>
            <w:tcW w:w="3960" w:type="dxa"/>
          </w:tcPr>
          <w:p w:rsidR="000A5970" w:rsidRDefault="001328D1">
            <w:pPr>
              <w:pStyle w:val="TableBodyText"/>
            </w:pPr>
            <w:r>
              <w:t>L"TYPE_PDL_POSTSCRIPT"</w:t>
            </w:r>
          </w:p>
        </w:tc>
        <w:tc>
          <w:tcPr>
            <w:tcW w:w="5040" w:type="dxa"/>
          </w:tcPr>
          <w:p w:rsidR="000A5970" w:rsidRDefault="001328D1">
            <w:pPr>
              <w:pStyle w:val="TableBodyText"/>
            </w:pPr>
            <w:hyperlink w:anchor="gt_a04e8872-d39e-4ae8-a870-b2e36b266302">
              <w:r>
                <w:rPr>
                  <w:rStyle w:val="HyperlinkGreen"/>
                  <w:b/>
                </w:rPr>
                <w:t>Page description language (PDL)</w:t>
              </w:r>
            </w:hyperlink>
            <w:r>
              <w:t xml:space="preserve"> </w:t>
            </w:r>
            <w:hyperlink w:anchor="gt_31971c63-f974-47de-8de9-6b76d093890d">
              <w:r>
                <w:rPr>
                  <w:rStyle w:val="HyperlinkGreen"/>
                  <w:b/>
                </w:rPr>
                <w:t>PostScript</w:t>
              </w:r>
            </w:hyperlink>
            <w:r>
              <w:t xml:space="preserve"> format.</w:t>
            </w:r>
          </w:p>
        </w:tc>
      </w:tr>
      <w:tr w:rsidR="000A5970" w:rsidTr="000A5970">
        <w:tc>
          <w:tcPr>
            <w:tcW w:w="3960" w:type="dxa"/>
          </w:tcPr>
          <w:p w:rsidR="000A5970" w:rsidRDefault="001328D1">
            <w:pPr>
              <w:pStyle w:val="TableBodyText"/>
            </w:pPr>
            <w:r>
              <w:t>L"SPLFILE_CONTENT_TYPE_PDL_UNKNOWN"</w:t>
            </w:r>
          </w:p>
        </w:tc>
        <w:tc>
          <w:tcPr>
            <w:tcW w:w="5040" w:type="dxa"/>
          </w:tcPr>
          <w:p w:rsidR="000A5970" w:rsidRDefault="001328D1">
            <w:pPr>
              <w:pStyle w:val="TableBodyText"/>
            </w:pPr>
            <w:r>
              <w:t>Unknown PDL format.</w:t>
            </w:r>
          </w:p>
        </w:tc>
      </w:tr>
    </w:tbl>
    <w:p w:rsidR="000A5970" w:rsidRDefault="001328D1">
      <w:pPr>
        <w:pStyle w:val="Definition-Field"/>
      </w:pPr>
      <w:hyperlink w:anchor="gt_59fb3ddc-63cf-45df-8a90-46a6af9e00cb">
        <w:r>
          <w:rPr>
            <w:rStyle w:val="HyperlinkGreen"/>
            <w:b/>
          </w:rPr>
          <w:t>Print servers</w:t>
        </w:r>
      </w:hyperlink>
      <w:r>
        <w:t xml:space="preserve"> are not required to support this property. </w:t>
      </w:r>
      <w:hyperlink w:anchor="gt_3b2da3d1-c159-4399-a6dd-dfd5f76fa2f5">
        <w:r>
          <w:rPr>
            <w:rStyle w:val="HyperlinkGreen"/>
            <w:b/>
          </w:rPr>
          <w:t>Print clients</w:t>
        </w:r>
      </w:hyperlink>
      <w:r>
        <w:t xml:space="preserve"> are not required to support or set this property. If a print </w:t>
      </w:r>
      <w:r>
        <w:t xml:space="preserve">client does not set this property on a </w:t>
      </w:r>
      <w:hyperlink w:anchor="gt_12a6e569-e97c-4761-92f0-e397f8d5125f">
        <w:r>
          <w:rPr>
            <w:rStyle w:val="HyperlinkGreen"/>
            <w:b/>
          </w:rPr>
          <w:t>print job</w:t>
        </w:r>
      </w:hyperlink>
      <w:r>
        <w:t xml:space="preserve"> that the client submits to a print server, but the print server supports this property, the print server SHOULD by default select the value L"TYP</w:t>
      </w:r>
      <w:r>
        <w:t>E_XPS_MS".</w:t>
      </w:r>
    </w:p>
    <w:p w:rsidR="000A5970" w:rsidRDefault="001328D1">
      <w:pPr>
        <w:pStyle w:val="Heading4"/>
      </w:pPr>
      <w:bookmarkStart w:id="445" w:name="section_b331caea43e24a00b5031969e7a0ab92"/>
      <w:bookmarkStart w:id="446" w:name="_Toc523395993"/>
      <w:r>
        <w:t>Branch Office Print Remote Logging Structures</w:t>
      </w:r>
      <w:bookmarkEnd w:id="445"/>
      <w:bookmarkEnd w:id="446"/>
    </w:p>
    <w:p w:rsidR="000A5970" w:rsidRDefault="001328D1">
      <w:pPr>
        <w:pStyle w:val="Heading5"/>
      </w:pPr>
      <w:bookmarkStart w:id="447" w:name="section_d070101180b3473d843cedf7e4c5bc86"/>
      <w:bookmarkStart w:id="448" w:name="_Toc523395994"/>
      <w:r>
        <w:t>EBranchOfficeJobEventType</w:t>
      </w:r>
      <w:bookmarkEnd w:id="447"/>
      <w:bookmarkEnd w:id="448"/>
      <w:r>
        <w:fldChar w:fldCharType="begin"/>
      </w:r>
      <w:r>
        <w:instrText xml:space="preserve"> XE "EBranchOfficeJobEventType enumeration"</w:instrText>
      </w:r>
      <w:r>
        <w:fldChar w:fldCharType="end"/>
      </w:r>
    </w:p>
    <w:p w:rsidR="000A5970" w:rsidRDefault="001328D1">
      <w:r>
        <w:t xml:space="preserve">The EBranchOfficeJobEventType enumeration specifies the type of </w:t>
      </w:r>
      <w:hyperlink w:anchor="gt_b9456a1c-aee2-41aa-af78-a083db7a27c7">
        <w:r>
          <w:rPr>
            <w:rStyle w:val="HyperlinkGreen"/>
            <w:b/>
          </w:rPr>
          <w:t>Wi</w:t>
        </w:r>
        <w:r>
          <w:rPr>
            <w:rStyle w:val="HyperlinkGreen"/>
            <w:b/>
          </w:rPr>
          <w:t>ndows Event</w:t>
        </w:r>
      </w:hyperlink>
      <w:r>
        <w:t xml:space="preserve"> contained by a </w:t>
      </w:r>
      <w:r>
        <w:rPr>
          <w:b/>
        </w:rPr>
        <w:t>Branch Office Print Remote Log Entry</w:t>
      </w:r>
      <w:r>
        <w:t xml:space="preserve"> (section </w:t>
      </w:r>
      <w:hyperlink w:anchor="Section_1bd61448db4b4284a4b18346732402d4" w:history="1">
        <w:r>
          <w:rPr>
            <w:rStyle w:val="Hyperlink"/>
          </w:rPr>
          <w:t>3.1.1</w:t>
        </w:r>
      </w:hyperlink>
      <w:r>
        <w:t>).</w:t>
      </w:r>
      <w:bookmarkStart w:id="449"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449"/>
    </w:p>
    <w:p w:rsidR="000A5970" w:rsidRDefault="001328D1">
      <w:pPr>
        <w:pStyle w:val="Code"/>
      </w:pPr>
      <w:r>
        <w:t xml:space="preserve">typedef  enum </w:t>
      </w:r>
    </w:p>
    <w:p w:rsidR="000A5970" w:rsidRDefault="001328D1">
      <w:pPr>
        <w:pStyle w:val="Code"/>
      </w:pPr>
      <w:r>
        <w:t>{</w:t>
      </w:r>
    </w:p>
    <w:p w:rsidR="000A5970" w:rsidRDefault="001328D1">
      <w:pPr>
        <w:pStyle w:val="Code"/>
      </w:pPr>
      <w:r>
        <w:t>  kInvalidJobState = 0,</w:t>
      </w:r>
    </w:p>
    <w:p w:rsidR="000A5970" w:rsidRDefault="001328D1">
      <w:pPr>
        <w:pStyle w:val="Code"/>
      </w:pPr>
      <w:r>
        <w:t>  kLogJobPrinted,</w:t>
      </w:r>
    </w:p>
    <w:p w:rsidR="000A5970" w:rsidRDefault="001328D1">
      <w:pPr>
        <w:pStyle w:val="Code"/>
      </w:pPr>
      <w:r>
        <w:t>  kLogJobRendered,</w:t>
      </w:r>
    </w:p>
    <w:p w:rsidR="000A5970" w:rsidRDefault="001328D1">
      <w:pPr>
        <w:pStyle w:val="Code"/>
      </w:pPr>
      <w:r>
        <w:t>  kLogJobError,</w:t>
      </w:r>
    </w:p>
    <w:p w:rsidR="000A5970" w:rsidRDefault="001328D1">
      <w:pPr>
        <w:pStyle w:val="Code"/>
      </w:pPr>
      <w:r>
        <w:t>  kLogJobPipelineError,</w:t>
      </w:r>
    </w:p>
    <w:p w:rsidR="000A5970" w:rsidRDefault="001328D1">
      <w:pPr>
        <w:pStyle w:val="Code"/>
      </w:pPr>
      <w:r>
        <w:t>  kLogOfflineFileFull</w:t>
      </w:r>
    </w:p>
    <w:p w:rsidR="000A5970" w:rsidRDefault="001328D1">
      <w:pPr>
        <w:pStyle w:val="Code"/>
      </w:pPr>
      <w:r>
        <w:t>} EBranchOfficeJobEventType;</w:t>
      </w:r>
    </w:p>
    <w:p w:rsidR="000A5970" w:rsidRDefault="001328D1">
      <w:pPr>
        <w:pStyle w:val="Definition-Field"/>
      </w:pPr>
      <w:r>
        <w:rPr>
          <w:b/>
        </w:rPr>
        <w:t xml:space="preserve">kInvalidJobState:  </w:t>
      </w:r>
      <w:r>
        <w:t>The Windows Event is an unknown type.</w:t>
      </w:r>
    </w:p>
    <w:p w:rsidR="000A5970" w:rsidRDefault="001328D1">
      <w:pPr>
        <w:pStyle w:val="Definition-Field"/>
      </w:pPr>
      <w:r>
        <w:rPr>
          <w:b/>
        </w:rPr>
        <w:lastRenderedPageBreak/>
        <w:t xml:space="preserve">kLogJobPrinted:  </w:t>
      </w:r>
      <w:r>
        <w:t xml:space="preserve">The </w:t>
      </w:r>
      <w:r>
        <w:rPr>
          <w:b/>
        </w:rPr>
        <w:t>Branch Office Print Remote Log Entry</w:t>
      </w:r>
      <w:r>
        <w:t xml:space="preserve"> contains a </w:t>
      </w:r>
      <w:r>
        <w:t xml:space="preserve">Windows Event that corresponds to </w:t>
      </w:r>
      <w:hyperlink w:anchor="gt_0c6539af-aed7-4baa-9d21-4aa5b41d448a">
        <w:r>
          <w:rPr>
            <w:rStyle w:val="HyperlinkGreen"/>
            <w:b/>
          </w:rPr>
          <w:t>event ID</w:t>
        </w:r>
      </w:hyperlink>
      <w:r>
        <w:t xml:space="preserve"> 307.</w:t>
      </w:r>
    </w:p>
    <w:p w:rsidR="000A5970" w:rsidRDefault="001328D1">
      <w:pPr>
        <w:pStyle w:val="Definition-Field"/>
      </w:pPr>
      <w:r>
        <w:rPr>
          <w:b/>
        </w:rPr>
        <w:t>kLogJobRendered:</w:t>
      </w:r>
      <w:r>
        <w:t xml:space="preserve">  The Branch Office Print Remote Log Entry contains a Windows Event that corresponds to event ID 805.</w:t>
      </w:r>
    </w:p>
    <w:p w:rsidR="000A5970" w:rsidRDefault="001328D1">
      <w:pPr>
        <w:pStyle w:val="Definition-Field"/>
      </w:pPr>
      <w:r>
        <w:rPr>
          <w:b/>
        </w:rPr>
        <w:t>kLogJobError:</w:t>
      </w:r>
      <w:r>
        <w:t xml:space="preserve">  The Branch Of</w:t>
      </w:r>
      <w:r>
        <w:t>fice Print Remote Log Entry contains a Windows Event that corresponds to event ID 372.</w:t>
      </w:r>
    </w:p>
    <w:p w:rsidR="000A5970" w:rsidRDefault="001328D1">
      <w:pPr>
        <w:pStyle w:val="Definition-Field"/>
      </w:pPr>
      <w:r>
        <w:rPr>
          <w:b/>
        </w:rPr>
        <w:t>kLogJobPipelineError:</w:t>
      </w:r>
      <w:r>
        <w:t xml:space="preserve">  The Branch Office Print Remote Log Entry contains a Windows Event that corresponds to event ID 824.</w:t>
      </w:r>
    </w:p>
    <w:p w:rsidR="000A5970" w:rsidRDefault="001328D1">
      <w:pPr>
        <w:pStyle w:val="Definition-Field"/>
      </w:pPr>
      <w:r>
        <w:rPr>
          <w:b/>
        </w:rPr>
        <w:t>kLogOfflineFileFull:</w:t>
      </w:r>
      <w:r>
        <w:t xml:space="preserve">  The Branch Office Print </w:t>
      </w:r>
      <w:r>
        <w:t>Remote Log Entry contains a Windows Event that corresponds to event ID 868.</w:t>
      </w:r>
    </w:p>
    <w:p w:rsidR="000A5970" w:rsidRDefault="001328D1">
      <w:pPr>
        <w:pStyle w:val="Heading5"/>
      </w:pPr>
      <w:bookmarkStart w:id="450" w:name="section_6e442be62c54497593c685895289ba0d"/>
      <w:bookmarkStart w:id="451" w:name="_Toc523395995"/>
      <w:r>
        <w:t>RPC_BranchOfficeJobData</w:t>
      </w:r>
      <w:bookmarkEnd w:id="450"/>
      <w:bookmarkEnd w:id="451"/>
      <w:r>
        <w:fldChar w:fldCharType="begin"/>
      </w:r>
      <w:r>
        <w:instrText xml:space="preserve"> XE "RPC_BranchOfficeJobData structure"</w:instrText>
      </w:r>
      <w:r>
        <w:fldChar w:fldCharType="end"/>
      </w:r>
    </w:p>
    <w:p w:rsidR="000A5970" w:rsidRDefault="001328D1">
      <w:r>
        <w:t xml:space="preserve">The RPC_BranchOfficeJobData structure holds a </w:t>
      </w:r>
      <w:hyperlink w:anchor="gt_9b511320-74d4-4c21-9ee1-935a6476d492">
        <w:r>
          <w:rPr>
            <w:rStyle w:val="HyperlinkGreen"/>
            <w:b/>
          </w:rPr>
          <w:t xml:space="preserve">branch </w:t>
        </w:r>
        <w:r>
          <w:rPr>
            <w:rStyle w:val="HyperlinkGreen"/>
            <w:b/>
          </w:rPr>
          <w:t>office print remote logging</w:t>
        </w:r>
      </w:hyperlink>
      <w:r>
        <w:t xml:space="preserve"> structure that contains the data required to log a single </w:t>
      </w:r>
      <w:r>
        <w:rPr>
          <w:b/>
        </w:rPr>
        <w:t>Branch Office Print Remote Log Entry</w:t>
      </w:r>
      <w:r>
        <w:t xml:space="preserve"> (section </w:t>
      </w:r>
      <w:hyperlink w:anchor="Section_1bd61448db4b4284a4b18346732402d4" w:history="1">
        <w:r>
          <w:rPr>
            <w:rStyle w:val="Hyperlink"/>
          </w:rPr>
          <w:t>3.1.1</w:t>
        </w:r>
      </w:hyperlink>
      <w:r>
        <w:t xml:space="preserve">) corresponding to a specific type of </w:t>
      </w:r>
      <w:hyperlink w:anchor="gt_b9456a1c-aee2-41aa-af78-a083db7a27c7">
        <w:r>
          <w:rPr>
            <w:rStyle w:val="HyperlinkGreen"/>
            <w:b/>
          </w:rPr>
          <w:t>Windows Event</w:t>
        </w:r>
      </w:hyperlink>
      <w:r>
        <w:t>.</w:t>
      </w:r>
      <w:bookmarkStart w:id="452"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452"/>
    </w:p>
    <w:p w:rsidR="000A5970" w:rsidRDefault="001328D1">
      <w:pPr>
        <w:pStyle w:val="Code"/>
      </w:pPr>
      <w:r>
        <w:t>typedef struct {</w:t>
      </w:r>
    </w:p>
    <w:p w:rsidR="000A5970" w:rsidRDefault="001328D1">
      <w:pPr>
        <w:pStyle w:val="Code"/>
      </w:pPr>
      <w:r>
        <w:t xml:space="preserve">  EBranchOfficeJobEventType eEventType;</w:t>
      </w:r>
    </w:p>
    <w:p w:rsidR="000A5970" w:rsidRDefault="001328D1">
      <w:pPr>
        <w:pStyle w:val="Code"/>
      </w:pPr>
      <w:r>
        <w:t xml:space="preserve">  DWORD JobId;</w:t>
      </w:r>
    </w:p>
    <w:p w:rsidR="000A5970" w:rsidRDefault="001328D1">
      <w:pPr>
        <w:pStyle w:val="Code"/>
      </w:pPr>
      <w:r>
        <w:t xml:space="preserve">  [switch_type(EBranchOfficeJobEventType), switch_is(eEven</w:t>
      </w:r>
      <w:r>
        <w:t xml:space="preserve">tType)] </w:t>
      </w:r>
    </w:p>
    <w:p w:rsidR="000A5970" w:rsidRDefault="001328D1">
      <w:pPr>
        <w:pStyle w:val="Code"/>
      </w:pPr>
      <w:r>
        <w:t>    union {</w:t>
      </w:r>
    </w:p>
    <w:p w:rsidR="000A5970" w:rsidRDefault="001328D1">
      <w:pPr>
        <w:pStyle w:val="Code"/>
      </w:pPr>
      <w:r>
        <w:t xml:space="preserve">    [case(kLogJobPrinted)] </w:t>
      </w:r>
    </w:p>
    <w:p w:rsidR="000A5970" w:rsidRDefault="001328D1">
      <w:pPr>
        <w:pStyle w:val="Code"/>
      </w:pPr>
      <w:r>
        <w:t>      RPC_BranchOfficeJobDataPrinted LogJobPrinted;</w:t>
      </w:r>
    </w:p>
    <w:p w:rsidR="000A5970" w:rsidRDefault="001328D1">
      <w:pPr>
        <w:pStyle w:val="Code"/>
      </w:pPr>
      <w:r>
        <w:t xml:space="preserve">    [case(kLogJobRendered)] </w:t>
      </w:r>
    </w:p>
    <w:p w:rsidR="000A5970" w:rsidRDefault="001328D1">
      <w:pPr>
        <w:pStyle w:val="Code"/>
      </w:pPr>
      <w:r>
        <w:t>      RPC_BranchOfficeJobDataRendered LogJobRendered;</w:t>
      </w:r>
    </w:p>
    <w:p w:rsidR="000A5970" w:rsidRDefault="001328D1">
      <w:pPr>
        <w:pStyle w:val="Code"/>
      </w:pPr>
      <w:r>
        <w:t xml:space="preserve">    [case(kLogJobError)] </w:t>
      </w:r>
    </w:p>
    <w:p w:rsidR="000A5970" w:rsidRDefault="001328D1">
      <w:pPr>
        <w:pStyle w:val="Code"/>
      </w:pPr>
      <w:r>
        <w:t>      RPC_BranchOfficeJobDataError LogJobError</w:t>
      </w:r>
      <w:r>
        <w:t>;</w:t>
      </w:r>
    </w:p>
    <w:p w:rsidR="000A5970" w:rsidRDefault="001328D1">
      <w:pPr>
        <w:pStyle w:val="Code"/>
      </w:pPr>
      <w:r>
        <w:t xml:space="preserve">    [case(kLogJobPipelineError)] </w:t>
      </w:r>
    </w:p>
    <w:p w:rsidR="000A5970" w:rsidRDefault="001328D1">
      <w:pPr>
        <w:pStyle w:val="Code"/>
      </w:pPr>
      <w:r>
        <w:t>      RPC_BranchOfficeJobDataPipelineFailed LogPipelineFailed;</w:t>
      </w:r>
    </w:p>
    <w:p w:rsidR="000A5970" w:rsidRDefault="001328D1">
      <w:pPr>
        <w:pStyle w:val="Code"/>
      </w:pPr>
      <w:r>
        <w:t xml:space="preserve">    [case(kLogOfflineFileFull)] </w:t>
      </w:r>
    </w:p>
    <w:p w:rsidR="000A5970" w:rsidRDefault="001328D1">
      <w:pPr>
        <w:pStyle w:val="Code"/>
      </w:pPr>
      <w:r>
        <w:t>      RPC_BranchOfficeLogOfflineFileFull LogOfflineFileFull;</w:t>
      </w:r>
    </w:p>
    <w:p w:rsidR="000A5970" w:rsidRDefault="001328D1">
      <w:pPr>
        <w:pStyle w:val="Code"/>
      </w:pPr>
      <w:r>
        <w:t xml:space="preserve">  } JobInfo;</w:t>
      </w:r>
    </w:p>
    <w:p w:rsidR="000A5970" w:rsidRDefault="001328D1">
      <w:pPr>
        <w:pStyle w:val="Code"/>
      </w:pPr>
      <w:r>
        <w:t>} RPC_BranchOfficeJobData;</w:t>
      </w:r>
    </w:p>
    <w:p w:rsidR="000A5970" w:rsidRDefault="001328D1">
      <w:pPr>
        <w:pStyle w:val="Definition-Field"/>
      </w:pPr>
      <w:r>
        <w:rPr>
          <w:b/>
        </w:rPr>
        <w:t>eEventType:</w:t>
      </w:r>
      <w:r>
        <w:t xml:space="preserve">  The type of Windows Event to which the </w:t>
      </w:r>
      <w:r>
        <w:rPr>
          <w:b/>
        </w:rPr>
        <w:t>Branch Office Print Remote Log Entry</w:t>
      </w:r>
      <w:r>
        <w:t xml:space="preserve"> corresponds, which MUST be an </w:t>
      </w:r>
      <w:hyperlink w:anchor="Section_d070101180b3473d843cedf7e4c5bc86" w:history="1">
        <w:r>
          <w:rPr>
            <w:rStyle w:val="Hyperlink"/>
          </w:rPr>
          <w:t>EBranchOfficeJobEventType (section 2.2.1.15.1)</w:t>
        </w:r>
      </w:hyperlink>
      <w:r>
        <w:t xml:space="preserve"> value.</w:t>
      </w:r>
    </w:p>
    <w:p w:rsidR="000A5970" w:rsidRDefault="001328D1">
      <w:pPr>
        <w:pStyle w:val="Definition-Field"/>
      </w:pPr>
      <w:r>
        <w:rPr>
          <w:b/>
        </w:rPr>
        <w:t>JobId:</w:t>
      </w:r>
      <w:r>
        <w:t xml:space="preserve">  The identifier of a </w:t>
      </w:r>
      <w:hyperlink w:anchor="gt_12a6e569-e97c-4761-92f0-e397f8d5125f">
        <w:r>
          <w:rPr>
            <w:rStyle w:val="HyperlinkGreen"/>
            <w:b/>
          </w:rPr>
          <w:t>print job</w:t>
        </w:r>
      </w:hyperlink>
      <w:r>
        <w:t>.</w:t>
      </w:r>
    </w:p>
    <w:p w:rsidR="000A5970" w:rsidRDefault="001328D1">
      <w:pPr>
        <w:pStyle w:val="Definition-Field"/>
      </w:pPr>
      <w:r>
        <w:rPr>
          <w:b/>
        </w:rPr>
        <w:t>JobInfo:</w:t>
      </w:r>
      <w:r>
        <w:t xml:space="preserve">  The branch office print remote logging structure that contains the data required to log a </w:t>
      </w:r>
      <w:r>
        <w:rPr>
          <w:b/>
        </w:rPr>
        <w:t>Branch Office Print Remote Log Entry</w:t>
      </w:r>
      <w:r>
        <w:t xml:space="preserve"> corresponding to the </w:t>
      </w:r>
      <w:r>
        <w:rPr>
          <w:b/>
        </w:rPr>
        <w:t>eEventType</w:t>
      </w:r>
      <w:r>
        <w:t xml:space="preserve"> member value.</w:t>
      </w:r>
    </w:p>
    <w:p w:rsidR="000A5970" w:rsidRDefault="001328D1">
      <w:pPr>
        <w:pStyle w:val="Definition-Field"/>
      </w:pPr>
      <w:r>
        <w:rPr>
          <w:b/>
        </w:rPr>
        <w:t>LogJobPrinted:</w:t>
      </w:r>
      <w:r>
        <w:t xml:space="preserve">  An </w:t>
      </w:r>
      <w:hyperlink w:anchor="Section_b4a220487837460eb1bd8d34f4270f29" w:history="1">
        <w:r>
          <w:rPr>
            <w:rStyle w:val="Hyperlink"/>
          </w:rPr>
          <w:t>RPC_BranchOfficeJobDataPrinted (section 2.2.1.15.5)</w:t>
        </w:r>
      </w:hyperlink>
      <w:r>
        <w:t xml:space="preserve"> structure for a </w:t>
      </w:r>
      <w:r>
        <w:rPr>
          <w:b/>
        </w:rPr>
        <w:t>Branch Office Print Remote Log Entry</w:t>
      </w:r>
      <w:r>
        <w:t xml:space="preserve"> corresponding to </w:t>
      </w:r>
      <w:hyperlink w:anchor="gt_0c6539af-aed7-4baa-9d21-4aa5b41d448a">
        <w:r>
          <w:rPr>
            <w:rStyle w:val="HyperlinkGreen"/>
            <w:b/>
          </w:rPr>
          <w:t>event ID</w:t>
        </w:r>
      </w:hyperlink>
      <w:r>
        <w:t xml:space="preserve"> 307. This structure is present only if </w:t>
      </w:r>
      <w:r>
        <w:rPr>
          <w:b/>
        </w:rPr>
        <w:t>eEventType</w:t>
      </w:r>
      <w:r>
        <w:t xml:space="preserve"> is set to </w:t>
      </w:r>
      <w:r>
        <w:rPr>
          <w:b/>
        </w:rPr>
        <w:t>kLogJobPrinted</w:t>
      </w:r>
      <w:r>
        <w:t>.</w:t>
      </w:r>
    </w:p>
    <w:p w:rsidR="000A5970" w:rsidRDefault="001328D1">
      <w:pPr>
        <w:pStyle w:val="Definition-Field"/>
      </w:pPr>
      <w:r>
        <w:rPr>
          <w:b/>
        </w:rPr>
        <w:t>LogJobRendered:</w:t>
      </w:r>
      <w:r>
        <w:t xml:space="preserve">  An </w:t>
      </w:r>
      <w:hyperlink w:anchor="Section_e90ee32f12f44310923871aca7dd9cb1" w:history="1">
        <w:r>
          <w:rPr>
            <w:rStyle w:val="Hyperlink"/>
          </w:rPr>
          <w:t>RPC_BranchOfficeJobDataRendered (section 2.2.1.15.6)</w:t>
        </w:r>
      </w:hyperlink>
      <w:r>
        <w:t xml:space="preserve"> structure for a </w:t>
      </w:r>
      <w:r>
        <w:rPr>
          <w:b/>
        </w:rPr>
        <w:t>Branch Office P</w:t>
      </w:r>
      <w:r>
        <w:rPr>
          <w:b/>
        </w:rPr>
        <w:t>rint Remote Log Entry</w:t>
      </w:r>
      <w:r>
        <w:t xml:space="preserve"> corresponding to event ID 805. This structure is present only if </w:t>
      </w:r>
      <w:r>
        <w:rPr>
          <w:b/>
        </w:rPr>
        <w:t>eEventType</w:t>
      </w:r>
      <w:r>
        <w:t xml:space="preserve"> is set to </w:t>
      </w:r>
      <w:r>
        <w:rPr>
          <w:b/>
        </w:rPr>
        <w:t>kLogJobRendered</w:t>
      </w:r>
      <w:r>
        <w:t>.</w:t>
      </w:r>
    </w:p>
    <w:p w:rsidR="000A5970" w:rsidRDefault="001328D1">
      <w:pPr>
        <w:pStyle w:val="Definition-Field"/>
      </w:pPr>
      <w:r>
        <w:rPr>
          <w:b/>
        </w:rPr>
        <w:t>LogJobError:</w:t>
      </w:r>
      <w:r>
        <w:t xml:space="preserve">  An </w:t>
      </w:r>
      <w:hyperlink w:anchor="Section_d86fd29b95124c80a14b5f5fb25e5975" w:history="1">
        <w:r>
          <w:rPr>
            <w:rStyle w:val="Hyperlink"/>
          </w:rPr>
          <w:t>RPC_BranchOfficeJobDataError (section 2.2.1.15.3)</w:t>
        </w:r>
      </w:hyperlink>
      <w:r>
        <w:t xml:space="preserve"> stru</w:t>
      </w:r>
      <w:r>
        <w:t xml:space="preserve">cture for a </w:t>
      </w:r>
      <w:r>
        <w:rPr>
          <w:b/>
        </w:rPr>
        <w:t>Branch Office Print Remote Log Entry</w:t>
      </w:r>
      <w:r>
        <w:t xml:space="preserve"> corresponding to event ID 372. This structure is present only if </w:t>
      </w:r>
      <w:r>
        <w:rPr>
          <w:b/>
        </w:rPr>
        <w:t>eEventType</w:t>
      </w:r>
      <w:r>
        <w:t xml:space="preserve"> is set to </w:t>
      </w:r>
      <w:r>
        <w:rPr>
          <w:b/>
        </w:rPr>
        <w:t>kLogJobError</w:t>
      </w:r>
      <w:r>
        <w:t>.</w:t>
      </w:r>
    </w:p>
    <w:p w:rsidR="000A5970" w:rsidRDefault="001328D1">
      <w:pPr>
        <w:pStyle w:val="Definition-Field"/>
      </w:pPr>
      <w:r>
        <w:rPr>
          <w:b/>
        </w:rPr>
        <w:lastRenderedPageBreak/>
        <w:t>LogPipelineFailed:</w:t>
      </w:r>
      <w:r>
        <w:t xml:space="preserve">  An </w:t>
      </w:r>
      <w:hyperlink w:anchor="Section_31a2aecb2d7a4846a93be4fd708863e0" w:history="1">
        <w:r>
          <w:rPr>
            <w:rStyle w:val="Hyperlink"/>
          </w:rPr>
          <w:t>RPC_BranchOfficeJobDataP</w:t>
        </w:r>
        <w:r>
          <w:rPr>
            <w:rStyle w:val="Hyperlink"/>
          </w:rPr>
          <w:t>ipelineFailed (section 2.2.1.15.4)</w:t>
        </w:r>
      </w:hyperlink>
      <w:r>
        <w:t xml:space="preserve"> structure for a </w:t>
      </w:r>
      <w:r>
        <w:rPr>
          <w:b/>
        </w:rPr>
        <w:t>Branch Office Print Remote Log Entry</w:t>
      </w:r>
      <w:r>
        <w:t xml:space="preserve"> corresponding to event ID 824. This structure is present only if </w:t>
      </w:r>
      <w:r>
        <w:rPr>
          <w:b/>
        </w:rPr>
        <w:t>eEventType</w:t>
      </w:r>
      <w:r>
        <w:t xml:space="preserve"> is set to </w:t>
      </w:r>
      <w:r>
        <w:rPr>
          <w:b/>
        </w:rPr>
        <w:t>kLogJobPipelineError</w:t>
      </w:r>
      <w:r>
        <w:t>.</w:t>
      </w:r>
    </w:p>
    <w:p w:rsidR="000A5970" w:rsidRDefault="001328D1">
      <w:pPr>
        <w:pStyle w:val="Definition-Field"/>
      </w:pPr>
      <w:r>
        <w:rPr>
          <w:b/>
        </w:rPr>
        <w:t>LogOfflineFileFull:</w:t>
      </w:r>
      <w:r>
        <w:t xml:space="preserve">  An </w:t>
      </w:r>
      <w:hyperlink w:anchor="Section_55fcc7c1d63e448888cd8ce5d9dd945c" w:history="1">
        <w:r>
          <w:rPr>
            <w:rStyle w:val="Hyperlink"/>
          </w:rPr>
          <w:t>RPC_BranchOfficeLogOfflineFileFull (section 2.2.1.15.7)</w:t>
        </w:r>
      </w:hyperlink>
      <w:r>
        <w:t xml:space="preserve"> structure for a </w:t>
      </w:r>
      <w:r>
        <w:rPr>
          <w:b/>
        </w:rPr>
        <w:t>Branch Office Print Remote Log Entry</w:t>
      </w:r>
      <w:r>
        <w:t xml:space="preserve"> corresponding to event ID 868. This structure is present only if </w:t>
      </w:r>
      <w:r>
        <w:rPr>
          <w:b/>
        </w:rPr>
        <w:t>eEventType</w:t>
      </w:r>
      <w:r>
        <w:t xml:space="preserve"> is set to </w:t>
      </w:r>
      <w:r>
        <w:rPr>
          <w:b/>
        </w:rPr>
        <w:t>kLo</w:t>
      </w:r>
      <w:r>
        <w:rPr>
          <w:b/>
        </w:rPr>
        <w:t>gOfflineFileFull</w:t>
      </w:r>
      <w:r>
        <w:t>.</w:t>
      </w:r>
    </w:p>
    <w:p w:rsidR="000A5970" w:rsidRDefault="001328D1">
      <w:pPr>
        <w:pStyle w:val="Heading5"/>
      </w:pPr>
      <w:bookmarkStart w:id="453" w:name="section_d86fd29b95124c80a14b5f5fb25e5975"/>
      <w:bookmarkStart w:id="454" w:name="_Toc523395996"/>
      <w:r>
        <w:t>RPC_BranchOfficeJobDataError</w:t>
      </w:r>
      <w:bookmarkEnd w:id="453"/>
      <w:bookmarkEnd w:id="454"/>
      <w:r>
        <w:fldChar w:fldCharType="begin"/>
      </w:r>
      <w:r>
        <w:instrText xml:space="preserve"> XE "RPC_BranchOfficeJobDataError structure"</w:instrText>
      </w:r>
      <w:r>
        <w:fldChar w:fldCharType="end"/>
      </w:r>
    </w:p>
    <w:p w:rsidR="000A5970" w:rsidRDefault="001328D1">
      <w:r>
        <w:t xml:space="preserve">The RPC_BranchOfficeJobDataError structure holds a single </w:t>
      </w:r>
      <w:r>
        <w:rPr>
          <w:b/>
        </w:rPr>
        <w:t>Branch Office Remote Logging Entry</w:t>
      </w:r>
      <w:r>
        <w:t xml:space="preserve"> (section </w:t>
      </w:r>
      <w:hyperlink w:anchor="Section_1bd61448db4b4284a4b18346732402d4" w:history="1">
        <w:r>
          <w:rPr>
            <w:rStyle w:val="Hyperlink"/>
          </w:rPr>
          <w:t>3</w:t>
        </w:r>
        <w:r>
          <w:rPr>
            <w:rStyle w:val="Hyperlink"/>
          </w:rPr>
          <w:t>.1.1</w:t>
        </w:r>
      </w:hyperlink>
      <w:r>
        <w:t>).</w:t>
      </w:r>
      <w:bookmarkStart w:id="455"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455"/>
      <w:r>
        <w:t xml:space="preserve"> This entry contains the information needed to create </w:t>
      </w:r>
      <w:hyperlink w:anchor="gt_0c6539af-aed7-4baa-9d21-4aa5b41d448a">
        <w:r>
          <w:rPr>
            <w:rStyle w:val="HyperlinkGreen"/>
            <w:b/>
          </w:rPr>
          <w:t>event ID</w:t>
        </w:r>
      </w:hyperlink>
      <w:r>
        <w:t xml:space="preserve"> 372 in the </w:t>
      </w:r>
      <w:hyperlink w:anchor="gt_e6ccb1c9-7b3e-473c-9e14-0806d19c4337">
        <w:r>
          <w:rPr>
            <w:rStyle w:val="HyperlinkGreen"/>
            <w:b/>
          </w:rPr>
          <w:t>Microsoft-Windows-PrintService</w:t>
        </w:r>
      </w:hyperlink>
      <w:r>
        <w:t xml:space="preserve">/Admin </w:t>
      </w:r>
      <w:hyperlink w:anchor="gt_43907602-849d-4d1c-9ff8-a2c3228b3735">
        <w:r>
          <w:rPr>
            <w:rStyle w:val="HyperlinkGreen"/>
            <w:b/>
          </w:rPr>
          <w:t>event channel</w:t>
        </w:r>
      </w:hyperlink>
      <w:r>
        <w:t>.</w:t>
      </w:r>
    </w:p>
    <w:p w:rsidR="000A5970" w:rsidRDefault="001328D1">
      <w:pPr>
        <w:pStyle w:val="Code"/>
      </w:pPr>
      <w:r>
        <w:t>typedef struct {</w:t>
      </w:r>
    </w:p>
    <w:p w:rsidR="000A5970" w:rsidRDefault="001328D1">
      <w:pPr>
        <w:pStyle w:val="Code"/>
      </w:pPr>
      <w:r>
        <w:t xml:space="preserve">  DWORD LastError;</w:t>
      </w:r>
    </w:p>
    <w:p w:rsidR="000A5970" w:rsidRDefault="001328D1">
      <w:pPr>
        <w:pStyle w:val="Code"/>
      </w:pPr>
      <w:r>
        <w:t xml:space="preserve">  [string] wchar_t* pDocumentName;</w:t>
      </w:r>
    </w:p>
    <w:p w:rsidR="000A5970" w:rsidRDefault="001328D1">
      <w:pPr>
        <w:pStyle w:val="Code"/>
      </w:pPr>
      <w:r>
        <w:t xml:space="preserve">  [string] wchar_t* pUserName;</w:t>
      </w:r>
    </w:p>
    <w:p w:rsidR="000A5970" w:rsidRDefault="001328D1">
      <w:pPr>
        <w:pStyle w:val="Code"/>
      </w:pPr>
      <w:r>
        <w:t xml:space="preserve">  [string] wchar_t* pP</w:t>
      </w:r>
      <w:r>
        <w:t>rinterName;</w:t>
      </w:r>
    </w:p>
    <w:p w:rsidR="000A5970" w:rsidRDefault="001328D1">
      <w:pPr>
        <w:pStyle w:val="Code"/>
      </w:pPr>
      <w:r>
        <w:t xml:space="preserve">  [string] wchar_t* pDataType;</w:t>
      </w:r>
    </w:p>
    <w:p w:rsidR="000A5970" w:rsidRDefault="001328D1">
      <w:pPr>
        <w:pStyle w:val="Code"/>
      </w:pPr>
      <w:r>
        <w:t xml:space="preserve">  LONGLONG TotalSize;</w:t>
      </w:r>
    </w:p>
    <w:p w:rsidR="000A5970" w:rsidRDefault="001328D1">
      <w:pPr>
        <w:pStyle w:val="Code"/>
      </w:pPr>
      <w:r>
        <w:t xml:space="preserve">  LONGLONG PrintedSize;</w:t>
      </w:r>
    </w:p>
    <w:p w:rsidR="000A5970" w:rsidRDefault="001328D1">
      <w:pPr>
        <w:pStyle w:val="Code"/>
      </w:pPr>
      <w:r>
        <w:t xml:space="preserve">  DWORD TotalPages;</w:t>
      </w:r>
    </w:p>
    <w:p w:rsidR="000A5970" w:rsidRDefault="001328D1">
      <w:pPr>
        <w:pStyle w:val="Code"/>
      </w:pPr>
      <w:r>
        <w:t xml:space="preserve">  DWORD PrintedPages;</w:t>
      </w:r>
    </w:p>
    <w:p w:rsidR="000A5970" w:rsidRDefault="001328D1">
      <w:pPr>
        <w:pStyle w:val="Code"/>
      </w:pPr>
      <w:r>
        <w:t xml:space="preserve">  [string] wchar_t* pMachineName;</w:t>
      </w:r>
    </w:p>
    <w:p w:rsidR="000A5970" w:rsidRDefault="001328D1">
      <w:pPr>
        <w:pStyle w:val="Code"/>
      </w:pPr>
      <w:r>
        <w:t xml:space="preserve">  [string] wchar_t* pJobError;</w:t>
      </w:r>
    </w:p>
    <w:p w:rsidR="000A5970" w:rsidRDefault="001328D1">
      <w:pPr>
        <w:pStyle w:val="Code"/>
      </w:pPr>
      <w:r>
        <w:t xml:space="preserve">  [string] wchar_t* pErrorDescription;</w:t>
      </w:r>
    </w:p>
    <w:p w:rsidR="000A5970" w:rsidRDefault="001328D1">
      <w:pPr>
        <w:pStyle w:val="Code"/>
      </w:pPr>
      <w:r>
        <w:t>} RPC_BranchOfficeJob</w:t>
      </w:r>
      <w:r>
        <w:t>DataError;</w:t>
      </w:r>
    </w:p>
    <w:p w:rsidR="000A5970" w:rsidRDefault="001328D1">
      <w:pPr>
        <w:pStyle w:val="Definition-Field"/>
      </w:pPr>
      <w:r>
        <w:rPr>
          <w:b/>
        </w:rPr>
        <w:t>LastError:</w:t>
      </w:r>
      <w:r>
        <w:t xml:space="preserve">  A 32-bit unsigned integer that specifies an implementation-specific error code for the last error that occurred during processing of this </w:t>
      </w:r>
      <w:hyperlink w:anchor="gt_12a6e569-e97c-4761-92f0-e397f8d5125f">
        <w:r>
          <w:rPr>
            <w:rStyle w:val="HyperlinkGreen"/>
            <w:b/>
          </w:rPr>
          <w:t>print job</w:t>
        </w:r>
      </w:hyperlink>
      <w:r>
        <w:t>.</w:t>
      </w:r>
    </w:p>
    <w:p w:rsidR="000A5970" w:rsidRDefault="001328D1">
      <w:pPr>
        <w:pStyle w:val="Definition-Field"/>
      </w:pPr>
      <w:r>
        <w:rPr>
          <w:b/>
        </w:rPr>
        <w:t>pDocumentName:</w:t>
      </w:r>
      <w:r>
        <w:t>  A poin</w:t>
      </w:r>
      <w:r>
        <w:t>ter to a string that specifies the name of the print document for this print job.</w:t>
      </w:r>
    </w:p>
    <w:p w:rsidR="000A5970" w:rsidRDefault="001328D1">
      <w:pPr>
        <w:pStyle w:val="Definition-Field"/>
      </w:pPr>
      <w:r>
        <w:rPr>
          <w:b/>
        </w:rPr>
        <w:t>pUserName:</w:t>
      </w:r>
      <w:r>
        <w:t xml:space="preserve">  A pointer to a string that specifies the name of the user that owns the print job. For rules governing user names, see section </w:t>
      </w:r>
      <w:hyperlink w:anchor="Section_9b19bbdf64da407fa5c6c6533a041d19" w:history="1">
        <w:r>
          <w:rPr>
            <w:rStyle w:val="Hyperlink"/>
          </w:rPr>
          <w:t>2.2.4.17</w:t>
        </w:r>
      </w:hyperlink>
      <w:r>
        <w:t>.</w:t>
      </w:r>
    </w:p>
    <w:p w:rsidR="000A5970" w:rsidRDefault="001328D1">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0A5970" w:rsidRDefault="001328D1">
      <w:pPr>
        <w:pStyle w:val="Definition-Field"/>
      </w:pPr>
      <w:r>
        <w:rPr>
          <w:b/>
        </w:rPr>
        <w:t>pDataType:</w:t>
      </w:r>
      <w:r>
        <w:t xml:space="preserve">  A pointer to a string that specifies the type of data that the printing application sent to the printer in the print job. The identified </w:t>
      </w:r>
      <w:hyperlink w:anchor="gt_0d327bc0-a461-4723-8beb-d935fdab4895">
        <w:r>
          <w:rPr>
            <w:rStyle w:val="HyperlinkGreen"/>
            <w:b/>
          </w:rPr>
          <w:t>data type</w:t>
        </w:r>
      </w:hyperlink>
      <w:r>
        <w:t xml:space="preserve"> MUST be supported by the </w:t>
      </w:r>
      <w:hyperlink w:anchor="gt_062f3e76-3149-468c-bf64-1535651725d1">
        <w:r>
          <w:rPr>
            <w:rStyle w:val="HyperlinkGreen"/>
            <w:b/>
          </w:rPr>
          <w:t>print processor</w:t>
        </w:r>
      </w:hyperlink>
      <w:r>
        <w:t xml:space="preserve"> that is associated with the printer that is processing the job. For rules governing data type names, see section </w:t>
      </w:r>
      <w:hyperlink w:anchor="Section_f40cbad088dd4e86a16bcf62c3b17c52" w:history="1">
        <w:r>
          <w:rPr>
            <w:rStyle w:val="Hyperlink"/>
          </w:rPr>
          <w:t>2.2.4.2</w:t>
        </w:r>
      </w:hyperlink>
      <w:r>
        <w:t>.</w:t>
      </w:r>
    </w:p>
    <w:p w:rsidR="000A5970" w:rsidRDefault="001328D1">
      <w:pPr>
        <w:pStyle w:val="Definition-Field"/>
      </w:pPr>
      <w:r>
        <w:rPr>
          <w:b/>
        </w:rPr>
        <w:t>TotalS</w:t>
      </w:r>
      <w:r>
        <w:rPr>
          <w:b/>
        </w:rPr>
        <w:t>ize:</w:t>
      </w:r>
      <w:r>
        <w:t>  A 64-bit signed integer that specifies the size of the print job, in bytes. This value MUST be greater than zero.</w:t>
      </w:r>
    </w:p>
    <w:p w:rsidR="000A5970" w:rsidRDefault="001328D1">
      <w:pPr>
        <w:pStyle w:val="Definition-Field"/>
      </w:pPr>
      <w:r>
        <w:rPr>
          <w:b/>
        </w:rPr>
        <w:t>PrintedSize:</w:t>
      </w:r>
      <w:r>
        <w:t>  A 64-bit signed integer that specifies the amount of data for the print job</w:t>
      </w:r>
      <w:r>
        <w:t xml:space="preserve"> that actually got processed and sent to the printer, in bytes. This value MUST be zero or greater.</w:t>
      </w:r>
    </w:p>
    <w:p w:rsidR="000A5970" w:rsidRDefault="001328D1">
      <w:pPr>
        <w:pStyle w:val="Definition-Field"/>
      </w:pPr>
      <w:r>
        <w:rPr>
          <w:b/>
        </w:rPr>
        <w:t>TotalPages:</w:t>
      </w:r>
      <w:r>
        <w:t>  A 32-bit unsigned integer that specifies the number of pages the document contains.</w:t>
      </w:r>
    </w:p>
    <w:p w:rsidR="000A5970" w:rsidRDefault="001328D1">
      <w:pPr>
        <w:pStyle w:val="Definition-Field"/>
      </w:pPr>
      <w:r>
        <w:rPr>
          <w:b/>
        </w:rPr>
        <w:t>PrintedPages:</w:t>
      </w:r>
      <w:r>
        <w:t>  A 32-bit unsigned integer that specifies the</w:t>
      </w:r>
      <w:r>
        <w:t xml:space="preserve"> number of pages of the document that actually got processed and sent to the printer.</w:t>
      </w:r>
    </w:p>
    <w:p w:rsidR="000A5970" w:rsidRDefault="001328D1">
      <w:pPr>
        <w:pStyle w:val="Definition-Field"/>
      </w:pPr>
      <w:r>
        <w:rPr>
          <w:b/>
        </w:rPr>
        <w:t>pMachineName:</w:t>
      </w:r>
      <w:r>
        <w:t xml:space="preserve">  A pointer to a string that specifies the name of the client computer that owns the print job. For rules governing computer names, see section </w:t>
      </w:r>
      <w:hyperlink w:anchor="Section_9b3f813570224b72accbaefcc360c83b" w:history="1">
        <w:r>
          <w:rPr>
            <w:rStyle w:val="Hyperlink"/>
          </w:rPr>
          <w:t>2.2.4.16</w:t>
        </w:r>
      </w:hyperlink>
      <w:r>
        <w:t>.</w:t>
      </w:r>
    </w:p>
    <w:p w:rsidR="000A5970" w:rsidRDefault="001328D1">
      <w:pPr>
        <w:pStyle w:val="Definition-Field"/>
      </w:pPr>
      <w:r>
        <w:rPr>
          <w:b/>
        </w:rPr>
        <w:lastRenderedPageBreak/>
        <w:t>pJobError:</w:t>
      </w:r>
      <w:r>
        <w:t xml:space="preserve">  A pointer to a string that specifies the text representation of the value of the </w:t>
      </w:r>
      <w:r>
        <w:rPr>
          <w:b/>
        </w:rPr>
        <w:t>LastError</w:t>
      </w:r>
      <w:r>
        <w:t xml:space="preserve"> error code.</w:t>
      </w:r>
    </w:p>
    <w:p w:rsidR="000A5970" w:rsidRDefault="001328D1">
      <w:pPr>
        <w:pStyle w:val="Definition-Field"/>
      </w:pPr>
      <w:r>
        <w:rPr>
          <w:b/>
        </w:rPr>
        <w:t>pErrorDescription:</w:t>
      </w:r>
      <w:r>
        <w:t xml:space="preserve">  A pointer to an optional string that specifies message text for </w:t>
      </w:r>
      <w:r>
        <w:t xml:space="preserve">a system-defined error corresponding to the value of the </w:t>
      </w:r>
      <w:r>
        <w:rPr>
          <w:b/>
        </w:rPr>
        <w:t>LastError</w:t>
      </w:r>
      <w:r>
        <w:t xml:space="preserve"> error code.</w:t>
      </w:r>
    </w:p>
    <w:p w:rsidR="000A5970" w:rsidRDefault="001328D1">
      <w:pPr>
        <w:pStyle w:val="Heading5"/>
      </w:pPr>
      <w:bookmarkStart w:id="456" w:name="section_31a2aecb2d7a4846a93be4fd708863e0"/>
      <w:bookmarkStart w:id="457" w:name="_Toc523395997"/>
      <w:r>
        <w:t>RPC_BranchOfficeJobDataPipelineFailed</w:t>
      </w:r>
      <w:bookmarkEnd w:id="456"/>
      <w:bookmarkEnd w:id="457"/>
      <w:r>
        <w:fldChar w:fldCharType="begin"/>
      </w:r>
      <w:r>
        <w:instrText xml:space="preserve"> XE "RPC_BranchOfficeJobDataPipelineFailed structure"</w:instrText>
      </w:r>
      <w:r>
        <w:fldChar w:fldCharType="end"/>
      </w:r>
    </w:p>
    <w:p w:rsidR="000A5970" w:rsidRDefault="001328D1">
      <w:r>
        <w:t xml:space="preserve">The RPC_BranchOfficeJobDataPipelineFailed structure holds a single </w:t>
      </w:r>
      <w:r>
        <w:rPr>
          <w:b/>
        </w:rPr>
        <w:t>Branch Office Pri</w:t>
      </w:r>
      <w:r>
        <w:rPr>
          <w:b/>
        </w:rPr>
        <w:t>nt Remote Log Entry</w:t>
      </w:r>
      <w:r>
        <w:t xml:space="preserve"> (section </w:t>
      </w:r>
      <w:hyperlink w:anchor="Section_1bd61448db4b4284a4b18346732402d4" w:history="1">
        <w:r>
          <w:rPr>
            <w:rStyle w:val="Hyperlink"/>
          </w:rPr>
          <w:t>3.1.1</w:t>
        </w:r>
      </w:hyperlink>
      <w:r>
        <w:t>).</w:t>
      </w:r>
      <w:bookmarkStart w:id="458"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458"/>
      <w:r>
        <w:t xml:space="preserve"> This entry contains the information needed to create </w:t>
      </w:r>
      <w:hyperlink w:anchor="gt_0c6539af-aed7-4baa-9d21-4aa5b41d448a">
        <w:r>
          <w:rPr>
            <w:rStyle w:val="HyperlinkGreen"/>
            <w:b/>
          </w:rPr>
          <w:t>event ID</w:t>
        </w:r>
      </w:hyperlink>
      <w:r>
        <w:t xml:space="preserve"> 824 in the </w:t>
      </w:r>
      <w:hyperlink w:anchor="gt_e6ccb1c9-7b3e-473c-9e14-0806d19c4337">
        <w:r>
          <w:rPr>
            <w:rStyle w:val="HyperlinkGreen"/>
            <w:b/>
          </w:rPr>
          <w:t>Microsoft-Windows-PrintService</w:t>
        </w:r>
      </w:hyperlink>
      <w:r>
        <w:t xml:space="preserve">/Operational </w:t>
      </w:r>
      <w:hyperlink w:anchor="gt_43907602-849d-4d1c-9ff8-a2c3228b3735">
        <w:r>
          <w:rPr>
            <w:rStyle w:val="HyperlinkGreen"/>
            <w:b/>
          </w:rPr>
          <w:t>event channel</w:t>
        </w:r>
      </w:hyperlink>
      <w:r>
        <w:t>.</w:t>
      </w:r>
    </w:p>
    <w:p w:rsidR="000A5970" w:rsidRDefault="001328D1">
      <w:pPr>
        <w:pStyle w:val="Code"/>
      </w:pPr>
      <w:r>
        <w:t>typedef struct {</w:t>
      </w:r>
    </w:p>
    <w:p w:rsidR="000A5970" w:rsidRDefault="001328D1">
      <w:pPr>
        <w:pStyle w:val="Code"/>
      </w:pPr>
      <w:r>
        <w:t xml:space="preserve">  [string] wchar_t* pDocumentName;</w:t>
      </w:r>
    </w:p>
    <w:p w:rsidR="000A5970" w:rsidRDefault="001328D1">
      <w:pPr>
        <w:pStyle w:val="Code"/>
      </w:pPr>
      <w:r>
        <w:t xml:space="preserve">  [string] wchar_t* pPrinterName;</w:t>
      </w:r>
    </w:p>
    <w:p w:rsidR="000A5970" w:rsidRDefault="001328D1">
      <w:pPr>
        <w:pStyle w:val="Code"/>
      </w:pPr>
      <w:r>
        <w:t xml:space="preserve">  [string] wchar_t* pExtraErrorInfo;</w:t>
      </w:r>
    </w:p>
    <w:p w:rsidR="000A5970" w:rsidRDefault="001328D1">
      <w:pPr>
        <w:pStyle w:val="Code"/>
      </w:pPr>
      <w:r>
        <w:t>} RPC_BranchOfficeJobDataPipelineFailed;</w:t>
      </w:r>
    </w:p>
    <w:p w:rsidR="000A5970" w:rsidRDefault="001328D1">
      <w:pPr>
        <w:pStyle w:val="Definition-Field"/>
      </w:pPr>
      <w:r>
        <w:rPr>
          <w:b/>
        </w:rPr>
        <w:t>pDocumentName:</w:t>
      </w:r>
      <w:r>
        <w:t xml:space="preserve">  A pointer to a string that specifies the name of the print document for this </w:t>
      </w:r>
      <w:hyperlink w:anchor="gt_12a6e569-e97c-4761-92f0-e397f8d5125f">
        <w:r>
          <w:rPr>
            <w:rStyle w:val="HyperlinkGreen"/>
            <w:b/>
          </w:rPr>
          <w:t>print job</w:t>
        </w:r>
      </w:hyperlink>
      <w:r>
        <w:t>.</w:t>
      </w:r>
    </w:p>
    <w:p w:rsidR="000A5970" w:rsidRDefault="001328D1">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0A5970" w:rsidRDefault="001328D1">
      <w:pPr>
        <w:pStyle w:val="Definition-Field"/>
      </w:pPr>
      <w:r>
        <w:rPr>
          <w:b/>
        </w:rPr>
        <w:t>pExtraErrorInfo:</w:t>
      </w:r>
      <w:r>
        <w:t xml:space="preserve">  A pointer to an optional string that specifies additional text associated with the failure in the </w:t>
      </w:r>
      <w:hyperlink w:anchor="gt_0cf6559d-e22e-4d3d-a62d-7d7a0b021c37">
        <w:r>
          <w:rPr>
            <w:rStyle w:val="HyperlinkGreen"/>
            <w:b/>
          </w:rPr>
          <w:t>Print Pipeline</w:t>
        </w:r>
      </w:hyperlink>
      <w:r>
        <w:t>.</w:t>
      </w:r>
    </w:p>
    <w:p w:rsidR="000A5970" w:rsidRDefault="001328D1">
      <w:pPr>
        <w:pStyle w:val="Heading5"/>
      </w:pPr>
      <w:bookmarkStart w:id="459" w:name="section_b4a220487837460eb1bd8d34f4270f29"/>
      <w:bookmarkStart w:id="460" w:name="_Toc523395998"/>
      <w:r>
        <w:t>RPC_BranchOfficeJobDataPrinted</w:t>
      </w:r>
      <w:bookmarkEnd w:id="459"/>
      <w:bookmarkEnd w:id="460"/>
      <w:r>
        <w:fldChar w:fldCharType="begin"/>
      </w:r>
      <w:r>
        <w:instrText xml:space="preserve"> XE "RPC_Branc</w:instrText>
      </w:r>
      <w:r>
        <w:instrText>hOfficeJobDataPrinted structure"</w:instrText>
      </w:r>
      <w:r>
        <w:fldChar w:fldCharType="end"/>
      </w:r>
    </w:p>
    <w:p w:rsidR="000A5970" w:rsidRDefault="001328D1">
      <w:r>
        <w:t xml:space="preserve">The RPC_BranchOfficeJobDataPrinted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1" w:name="Appendix_A_Target_88"/>
      <w:r>
        <w:fldChar w:fldCharType="begin"/>
      </w:r>
      <w:r>
        <w:instrText xml:space="preserve"> HYPERLINK \l "Appendix_A_88" \o "Product beha</w:instrText>
      </w:r>
      <w:r>
        <w:instrText xml:space="preserve">vior note 88" \h </w:instrText>
      </w:r>
      <w:r>
        <w:fldChar w:fldCharType="separate"/>
      </w:r>
      <w:r>
        <w:rPr>
          <w:rStyle w:val="Hyperlink"/>
        </w:rPr>
        <w:t>&lt;88&gt;</w:t>
      </w:r>
      <w:r>
        <w:rPr>
          <w:rStyle w:val="Hyperlink"/>
        </w:rPr>
        <w:fldChar w:fldCharType="end"/>
      </w:r>
      <w:bookmarkEnd w:id="461"/>
      <w:r>
        <w:t xml:space="preserve"> This entry contains the information needed to create </w:t>
      </w:r>
      <w:hyperlink w:anchor="gt_0c6539af-aed7-4baa-9d21-4aa5b41d448a">
        <w:r>
          <w:rPr>
            <w:rStyle w:val="HyperlinkGreen"/>
            <w:b/>
          </w:rPr>
          <w:t>event ID</w:t>
        </w:r>
      </w:hyperlink>
      <w:r>
        <w:t xml:space="preserve"> 307 in the </w:t>
      </w:r>
      <w:hyperlink w:anchor="gt_e6ccb1c9-7b3e-473c-9e14-0806d19c4337">
        <w:r>
          <w:rPr>
            <w:rStyle w:val="HyperlinkGreen"/>
            <w:b/>
          </w:rPr>
          <w:t>Microsoft-Windows-PrintService</w:t>
        </w:r>
      </w:hyperlink>
      <w:r>
        <w:t>/Opera</w:t>
      </w:r>
      <w:r>
        <w:t xml:space="preserve">tional </w:t>
      </w:r>
      <w:hyperlink w:anchor="gt_43907602-849d-4d1c-9ff8-a2c3228b3735">
        <w:r>
          <w:rPr>
            <w:rStyle w:val="HyperlinkGreen"/>
            <w:b/>
          </w:rPr>
          <w:t>event channel</w:t>
        </w:r>
      </w:hyperlink>
      <w:r>
        <w:t>.</w:t>
      </w:r>
    </w:p>
    <w:p w:rsidR="000A5970" w:rsidRDefault="001328D1">
      <w:pPr>
        <w:pStyle w:val="Code"/>
      </w:pPr>
      <w:r>
        <w:t>typedef struct {</w:t>
      </w:r>
    </w:p>
    <w:p w:rsidR="000A5970" w:rsidRDefault="001328D1">
      <w:pPr>
        <w:pStyle w:val="Code"/>
      </w:pPr>
      <w:r>
        <w:t xml:space="preserve">  DWORD Status;</w:t>
      </w:r>
    </w:p>
    <w:p w:rsidR="000A5970" w:rsidRDefault="001328D1">
      <w:pPr>
        <w:pStyle w:val="Code"/>
      </w:pPr>
      <w:r>
        <w:t xml:space="preserve">  [string] wchar_t* pDocumentName;</w:t>
      </w:r>
    </w:p>
    <w:p w:rsidR="000A5970" w:rsidRDefault="001328D1">
      <w:pPr>
        <w:pStyle w:val="Code"/>
      </w:pPr>
      <w:r>
        <w:t xml:space="preserve">  [string] wchar_t* pUserName;</w:t>
      </w:r>
    </w:p>
    <w:p w:rsidR="000A5970" w:rsidRDefault="001328D1">
      <w:pPr>
        <w:pStyle w:val="Code"/>
      </w:pPr>
      <w:r>
        <w:t xml:space="preserve">  [string] wchar_t* pMachineName;</w:t>
      </w:r>
    </w:p>
    <w:p w:rsidR="000A5970" w:rsidRDefault="001328D1">
      <w:pPr>
        <w:pStyle w:val="Code"/>
      </w:pPr>
      <w:r>
        <w:t xml:space="preserve">  [string] wchar_t* pPrinterName;</w:t>
      </w:r>
    </w:p>
    <w:p w:rsidR="000A5970" w:rsidRDefault="001328D1">
      <w:pPr>
        <w:pStyle w:val="Code"/>
      </w:pPr>
      <w:r>
        <w:t xml:space="preserve">  [st</w:t>
      </w:r>
      <w:r>
        <w:t>ring] wchar_t* pPortName;</w:t>
      </w:r>
    </w:p>
    <w:p w:rsidR="000A5970" w:rsidRDefault="001328D1">
      <w:pPr>
        <w:pStyle w:val="Code"/>
      </w:pPr>
      <w:r>
        <w:t xml:space="preserve">  LONGLONG Size;</w:t>
      </w:r>
    </w:p>
    <w:p w:rsidR="000A5970" w:rsidRDefault="001328D1">
      <w:pPr>
        <w:pStyle w:val="Code"/>
      </w:pPr>
      <w:r>
        <w:t xml:space="preserve">  DWORD TotalPages;</w:t>
      </w:r>
    </w:p>
    <w:p w:rsidR="000A5970" w:rsidRDefault="001328D1">
      <w:pPr>
        <w:pStyle w:val="Code"/>
      </w:pPr>
      <w:r>
        <w:t>} RPC_BranchOfficeJobDataPrinted;</w:t>
      </w:r>
    </w:p>
    <w:p w:rsidR="000A5970" w:rsidRDefault="001328D1">
      <w:pPr>
        <w:pStyle w:val="Definition-Field"/>
      </w:pPr>
      <w:r>
        <w:rPr>
          <w:b/>
        </w:rPr>
        <w:t>Status:</w:t>
      </w:r>
      <w:r>
        <w:t xml:space="preserve">  A 32-bit unsigned integer that specifies an implementation-specific error code for the last error that occurred during the processing of this </w:t>
      </w:r>
      <w:hyperlink w:anchor="gt_12a6e569-e97c-4761-92f0-e397f8d5125f">
        <w:r>
          <w:rPr>
            <w:rStyle w:val="HyperlinkGreen"/>
            <w:b/>
          </w:rPr>
          <w:t>print job</w:t>
        </w:r>
      </w:hyperlink>
      <w:r>
        <w:t>.</w:t>
      </w:r>
    </w:p>
    <w:p w:rsidR="000A5970" w:rsidRDefault="001328D1">
      <w:pPr>
        <w:pStyle w:val="Definition-Field"/>
      </w:pPr>
      <w:r>
        <w:rPr>
          <w:b/>
        </w:rPr>
        <w:t>pDocumentName:</w:t>
      </w:r>
      <w:r>
        <w:t>  A string that specifies the name of the print document for this print job.</w:t>
      </w:r>
    </w:p>
    <w:p w:rsidR="000A5970" w:rsidRDefault="001328D1">
      <w:pPr>
        <w:pStyle w:val="Definition-Field"/>
      </w:pPr>
      <w:r>
        <w:rPr>
          <w:b/>
        </w:rPr>
        <w:t>pUserName:</w:t>
      </w:r>
      <w:r>
        <w:t>  A pointer to a string that specifies the name of the user that owns the print job</w:t>
      </w:r>
      <w:r>
        <w:t xml:space="preserve">. For rules governing user names, see section </w:t>
      </w:r>
      <w:hyperlink w:anchor="Section_9b19bbdf64da407fa5c6c6533a041d19" w:history="1">
        <w:r>
          <w:rPr>
            <w:rStyle w:val="Hyperlink"/>
          </w:rPr>
          <w:t>2.2.4.17</w:t>
        </w:r>
      </w:hyperlink>
      <w:r>
        <w:t>.</w:t>
      </w:r>
    </w:p>
    <w:p w:rsidR="000A5970" w:rsidRDefault="001328D1">
      <w:pPr>
        <w:pStyle w:val="Definition-Field"/>
      </w:pPr>
      <w:r>
        <w:rPr>
          <w:b/>
        </w:rPr>
        <w:t>pMachineName:</w:t>
      </w:r>
      <w:r>
        <w:t>  A pointer to a string that specifies the name of the client computer that owns the print job. For rules governing computer na</w:t>
      </w:r>
      <w:r>
        <w:t xml:space="preserve">mes, see section </w:t>
      </w:r>
      <w:hyperlink w:anchor="Section_9b3f813570224b72accbaefcc360c83b" w:history="1">
        <w:r>
          <w:rPr>
            <w:rStyle w:val="Hyperlink"/>
          </w:rPr>
          <w:t>2.2.4.16</w:t>
        </w:r>
      </w:hyperlink>
      <w:r>
        <w:t>.</w:t>
      </w:r>
    </w:p>
    <w:p w:rsidR="000A5970" w:rsidRDefault="001328D1">
      <w:pPr>
        <w:pStyle w:val="Definition-Field"/>
      </w:pPr>
      <w:r>
        <w:rPr>
          <w:b/>
        </w:rPr>
        <w:t>pPrinterName:</w:t>
      </w:r>
      <w:r>
        <w:t xml:space="preserve">  A pointer to a string that specifies the name of the printer used for the print job. For rules governing printer names, see section </w:t>
      </w:r>
      <w:hyperlink w:anchor="Section_24fcd124035c4988a8583a7d8d6f7b43" w:history="1">
        <w:r>
          <w:rPr>
            <w:rStyle w:val="Hyperlink"/>
          </w:rPr>
          <w:t>2.2.4.14</w:t>
        </w:r>
      </w:hyperlink>
      <w:r>
        <w:t>.</w:t>
      </w:r>
    </w:p>
    <w:p w:rsidR="000A5970" w:rsidRDefault="001328D1">
      <w:pPr>
        <w:pStyle w:val="Definition-Field"/>
      </w:pPr>
      <w:r>
        <w:rPr>
          <w:b/>
        </w:rPr>
        <w:lastRenderedPageBreak/>
        <w:t>pPortName:</w:t>
      </w:r>
      <w:r>
        <w:t xml:space="preserve">  A pointer to a string that specifies a supported printer </w:t>
      </w:r>
      <w:hyperlink w:anchor="gt_ac027425-6043-4ad3-be27-56a381b75d38">
        <w:r>
          <w:rPr>
            <w:rStyle w:val="HyperlinkGreen"/>
            <w:b/>
          </w:rPr>
          <w:t>port</w:t>
        </w:r>
      </w:hyperlink>
      <w:r>
        <w:t xml:space="preserve">. For rules governing port names, see section </w:t>
      </w:r>
      <w:hyperlink w:anchor="Section_03c5feb74fbb4569b0649eb6ad833f50" w:history="1">
        <w:r>
          <w:rPr>
            <w:rStyle w:val="Hyperlink"/>
          </w:rPr>
          <w:t>2.2.4.10</w:t>
        </w:r>
      </w:hyperlink>
      <w:r>
        <w:t>.</w:t>
      </w:r>
    </w:p>
    <w:p w:rsidR="000A5970" w:rsidRDefault="001328D1">
      <w:pPr>
        <w:pStyle w:val="Definition-Field"/>
      </w:pPr>
      <w:r>
        <w:rPr>
          <w:b/>
        </w:rPr>
        <w:t>Size:</w:t>
      </w:r>
      <w:r>
        <w:t>  A 64-bit signed integer that specifies the size of the print job, in bytes.</w:t>
      </w:r>
    </w:p>
    <w:p w:rsidR="000A5970" w:rsidRDefault="001328D1">
      <w:pPr>
        <w:pStyle w:val="Definition-Field"/>
      </w:pPr>
      <w:r>
        <w:rPr>
          <w:b/>
        </w:rPr>
        <w:t>TotalPages:</w:t>
      </w:r>
      <w:r>
        <w:t>  A 32-bit unsigned integer that specifies the number of pages the document contains.</w:t>
      </w:r>
    </w:p>
    <w:p w:rsidR="000A5970" w:rsidRDefault="001328D1">
      <w:pPr>
        <w:pStyle w:val="Heading5"/>
      </w:pPr>
      <w:bookmarkStart w:id="462" w:name="section_e90ee32f12f44310923871aca7dd9cb1"/>
      <w:bookmarkStart w:id="463" w:name="_Toc523395999"/>
      <w:r>
        <w:t>RPC_BranchOfficeJobDataRendered</w:t>
      </w:r>
      <w:bookmarkEnd w:id="462"/>
      <w:bookmarkEnd w:id="463"/>
      <w:r>
        <w:fldChar w:fldCharType="begin"/>
      </w:r>
      <w:r>
        <w:instrText xml:space="preserve"> X</w:instrText>
      </w:r>
      <w:r>
        <w:instrText>E "RPC_BranchOfficeJobDataRendered structure"</w:instrText>
      </w:r>
      <w:r>
        <w:fldChar w:fldCharType="end"/>
      </w:r>
    </w:p>
    <w:p w:rsidR="000A5970" w:rsidRDefault="001328D1">
      <w:r>
        <w:t xml:space="preserve">The RPC_BranchOfficeJobDataRendered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4" w:name="Appendix_A_Target_89"/>
      <w:r>
        <w:fldChar w:fldCharType="begin"/>
      </w:r>
      <w:r>
        <w:instrText xml:space="preserve"> HYPERLINK \l "Appendix_A_89" \o</w:instrText>
      </w:r>
      <w:r>
        <w:instrText xml:space="preserve"> "Product behavior note 89" \h </w:instrText>
      </w:r>
      <w:r>
        <w:fldChar w:fldCharType="separate"/>
      </w:r>
      <w:r>
        <w:rPr>
          <w:rStyle w:val="Hyperlink"/>
        </w:rPr>
        <w:t>&lt;89&gt;</w:t>
      </w:r>
      <w:r>
        <w:rPr>
          <w:rStyle w:val="Hyperlink"/>
        </w:rPr>
        <w:fldChar w:fldCharType="end"/>
      </w:r>
      <w:bookmarkEnd w:id="464"/>
      <w:r>
        <w:t xml:space="preserve"> This entry contains the information needed to create </w:t>
      </w:r>
      <w:hyperlink w:anchor="gt_0c6539af-aed7-4baa-9d21-4aa5b41d448a">
        <w:r>
          <w:rPr>
            <w:rStyle w:val="HyperlinkGreen"/>
            <w:b/>
          </w:rPr>
          <w:t>event ID</w:t>
        </w:r>
      </w:hyperlink>
      <w:r>
        <w:t xml:space="preserve"> 805 in the </w:t>
      </w:r>
      <w:hyperlink w:anchor="gt_e6ccb1c9-7b3e-473c-9e14-0806d19c4337">
        <w:r>
          <w:rPr>
            <w:rStyle w:val="HyperlinkGreen"/>
            <w:b/>
          </w:rPr>
          <w:t>Microsoft-Windows-Prin</w:t>
        </w:r>
        <w:r>
          <w:rPr>
            <w:rStyle w:val="HyperlinkGreen"/>
            <w:b/>
          </w:rPr>
          <w:t>tService</w:t>
        </w:r>
      </w:hyperlink>
      <w:r>
        <w:t xml:space="preserve">/Operational </w:t>
      </w:r>
      <w:hyperlink w:anchor="gt_43907602-849d-4d1c-9ff8-a2c3228b3735">
        <w:r>
          <w:rPr>
            <w:rStyle w:val="HyperlinkGreen"/>
            <w:b/>
          </w:rPr>
          <w:t>event channel</w:t>
        </w:r>
      </w:hyperlink>
      <w:r>
        <w:t>.</w:t>
      </w:r>
    </w:p>
    <w:p w:rsidR="000A5970" w:rsidRDefault="001328D1">
      <w:pPr>
        <w:pStyle w:val="Code"/>
      </w:pPr>
      <w:r>
        <w:t>typedef struct {</w:t>
      </w:r>
    </w:p>
    <w:p w:rsidR="000A5970" w:rsidRDefault="001328D1">
      <w:pPr>
        <w:pStyle w:val="Code"/>
      </w:pPr>
      <w:r>
        <w:t xml:space="preserve">  LONGLONG Size;</w:t>
      </w:r>
    </w:p>
    <w:p w:rsidR="000A5970" w:rsidRDefault="001328D1">
      <w:pPr>
        <w:pStyle w:val="Code"/>
      </w:pPr>
      <w:r>
        <w:t xml:space="preserve">  DWORD ICMMethod;</w:t>
      </w:r>
    </w:p>
    <w:p w:rsidR="000A5970" w:rsidRDefault="001328D1">
      <w:pPr>
        <w:pStyle w:val="Code"/>
      </w:pPr>
      <w:r>
        <w:t xml:space="preserve">  short Color;</w:t>
      </w:r>
    </w:p>
    <w:p w:rsidR="000A5970" w:rsidRDefault="001328D1">
      <w:pPr>
        <w:pStyle w:val="Code"/>
      </w:pPr>
      <w:r>
        <w:t xml:space="preserve">  short PrintQuality;</w:t>
      </w:r>
    </w:p>
    <w:p w:rsidR="000A5970" w:rsidRDefault="001328D1">
      <w:pPr>
        <w:pStyle w:val="Code"/>
      </w:pPr>
      <w:r>
        <w:t xml:space="preserve">  short YResolution;</w:t>
      </w:r>
    </w:p>
    <w:p w:rsidR="000A5970" w:rsidRDefault="001328D1">
      <w:pPr>
        <w:pStyle w:val="Code"/>
      </w:pPr>
      <w:r>
        <w:t xml:space="preserve">  short Copies;</w:t>
      </w:r>
    </w:p>
    <w:p w:rsidR="000A5970" w:rsidRDefault="001328D1">
      <w:pPr>
        <w:pStyle w:val="Code"/>
      </w:pPr>
      <w:r>
        <w:t xml:space="preserve">  short TTOption;</w:t>
      </w:r>
    </w:p>
    <w:p w:rsidR="000A5970" w:rsidRDefault="001328D1">
      <w:pPr>
        <w:pStyle w:val="Code"/>
      </w:pPr>
      <w:r>
        <w:t xml:space="preserve">} </w:t>
      </w:r>
      <w:r>
        <w:t>RPC_BranchOfficeJobDataRendered;</w:t>
      </w:r>
    </w:p>
    <w:p w:rsidR="000A5970" w:rsidRDefault="001328D1">
      <w:pPr>
        <w:pStyle w:val="Definition-Field"/>
      </w:pPr>
      <w:r>
        <w:rPr>
          <w:b/>
        </w:rPr>
        <w:t>Size:</w:t>
      </w:r>
      <w:r>
        <w:t xml:space="preserve">  A 64-bit signed integer that specifies the size of the </w:t>
      </w:r>
      <w:hyperlink w:anchor="gt_12a6e569-e97c-4761-92f0-e397f8d5125f">
        <w:r>
          <w:rPr>
            <w:rStyle w:val="HyperlinkGreen"/>
            <w:b/>
          </w:rPr>
          <w:t>print job</w:t>
        </w:r>
      </w:hyperlink>
      <w:r>
        <w:t>, in bytes.</w:t>
      </w:r>
    </w:p>
    <w:p w:rsidR="000A5970" w:rsidRDefault="001328D1">
      <w:pPr>
        <w:pStyle w:val="Definition-Field"/>
      </w:pPr>
      <w:r>
        <w:rPr>
          <w:b/>
        </w:rPr>
        <w:t>ICMMethod:</w:t>
      </w:r>
      <w:r>
        <w:t xml:space="preserve">  A 32-bit unsigned integer that specifies how </w:t>
      </w:r>
      <w:hyperlink w:anchor="gt_fcd5ee55-57ff-45d6-b51e-2ccba47329e3">
        <w:r>
          <w:rPr>
            <w:rStyle w:val="HyperlinkGreen"/>
            <w:b/>
          </w:rPr>
          <w:t>Image Color Management (ICM)</w:t>
        </w:r>
      </w:hyperlink>
      <w:r>
        <w:t xml:space="preserve"> is handled for the print job. See the definition of the </w:t>
      </w:r>
      <w:r>
        <w:rPr>
          <w:b/>
        </w:rPr>
        <w:t>dmICMMethod</w:t>
      </w:r>
      <w:r>
        <w:t xml:space="preserve"> field in section </w:t>
      </w:r>
      <w:hyperlink w:anchor="Section_ccc2a501794e4d2bb312f69c75131c2e" w:history="1">
        <w:r>
          <w:rPr>
            <w:rStyle w:val="Hyperlink"/>
          </w:rPr>
          <w:t>2.2.2.1</w:t>
        </w:r>
      </w:hyperlink>
      <w:r>
        <w:t>.</w:t>
      </w:r>
    </w:p>
    <w:p w:rsidR="000A5970" w:rsidRDefault="001328D1">
      <w:pPr>
        <w:pStyle w:val="Definition-Field"/>
      </w:pPr>
      <w:r>
        <w:rPr>
          <w:b/>
        </w:rPr>
        <w:t>Color:</w:t>
      </w:r>
      <w:r>
        <w:t xml:space="preserve">  A 16-bit signed integer </w:t>
      </w:r>
      <w:r>
        <w:t xml:space="preserve">that specifies the color mode to use for the print job. See the definition of the </w:t>
      </w:r>
      <w:r>
        <w:rPr>
          <w:b/>
        </w:rPr>
        <w:t>dmColor</w:t>
      </w:r>
      <w:r>
        <w:t xml:space="preserve"> field in section 2.2.2.1.</w:t>
      </w:r>
    </w:p>
    <w:p w:rsidR="000A5970" w:rsidRDefault="001328D1">
      <w:pPr>
        <w:pStyle w:val="Definition-Field"/>
      </w:pPr>
      <w:r>
        <w:rPr>
          <w:b/>
        </w:rPr>
        <w:t>PrintQuality:</w:t>
      </w:r>
      <w:r>
        <w:t xml:space="preserve">  A 16-bit signed integer that specifies the printer resolution for the print job. See the definition of the </w:t>
      </w:r>
      <w:r>
        <w:rPr>
          <w:b/>
        </w:rPr>
        <w:t>dmPrintQuality</w:t>
      </w:r>
      <w:r>
        <w:t xml:space="preserve"> fie</w:t>
      </w:r>
      <w:r>
        <w:t>ld in section 2.2.2.1.</w:t>
      </w:r>
    </w:p>
    <w:p w:rsidR="000A5970" w:rsidRDefault="001328D1">
      <w:pPr>
        <w:pStyle w:val="Definition-Field"/>
      </w:pPr>
      <w:r>
        <w:rPr>
          <w:b/>
        </w:rPr>
        <w:t>YResolution:</w:t>
      </w:r>
      <w:r>
        <w:t xml:space="preserve">  A 16-bit signed integer that specifies the vertical-resolution in dots per inch for the print job. See the definition of the </w:t>
      </w:r>
      <w:r>
        <w:rPr>
          <w:b/>
        </w:rPr>
        <w:t>dmYResolution</w:t>
      </w:r>
      <w:r>
        <w:t xml:space="preserve"> field in section 2.2.2.1.</w:t>
      </w:r>
    </w:p>
    <w:p w:rsidR="000A5970" w:rsidRDefault="001328D1">
      <w:pPr>
        <w:pStyle w:val="Definition-Field"/>
      </w:pPr>
      <w:r>
        <w:rPr>
          <w:b/>
        </w:rPr>
        <w:t>Copies:</w:t>
      </w:r>
      <w:r>
        <w:t>  A 16-bit signed integer that specifies the nu</w:t>
      </w:r>
      <w:r>
        <w:t xml:space="preserve">mber of copies to be printed for the print job. See the definition of the </w:t>
      </w:r>
      <w:r>
        <w:rPr>
          <w:b/>
        </w:rPr>
        <w:t>dmCopies</w:t>
      </w:r>
      <w:r>
        <w:t xml:space="preserve"> field in section 2.2.2.1.</w:t>
      </w:r>
    </w:p>
    <w:p w:rsidR="000A5970" w:rsidRDefault="001328D1">
      <w:pPr>
        <w:pStyle w:val="Definition-Field"/>
      </w:pPr>
      <w:r>
        <w:rPr>
          <w:b/>
        </w:rPr>
        <w:t>TTOption:</w:t>
      </w:r>
      <w:r>
        <w:t xml:space="preserve">  A 16-bit signed integer that specifies how TrueType fonts are printed for the print job. See the definition of the </w:t>
      </w:r>
      <w:r>
        <w:rPr>
          <w:b/>
        </w:rPr>
        <w:t>dmTTOption</w:t>
      </w:r>
      <w:r>
        <w:t xml:space="preserve"> field in s</w:t>
      </w:r>
      <w:r>
        <w:t>ection 2.2.2.1.</w:t>
      </w:r>
    </w:p>
    <w:p w:rsidR="000A5970" w:rsidRDefault="001328D1">
      <w:pPr>
        <w:pStyle w:val="Heading5"/>
      </w:pPr>
      <w:bookmarkStart w:id="465" w:name="section_55fcc7c1d63e448888cd8ce5d9dd945c"/>
      <w:bookmarkStart w:id="466" w:name="_Toc523396000"/>
      <w:r>
        <w:t>RPC_BranchOfficeLogOfflineFileFull</w:t>
      </w:r>
      <w:bookmarkEnd w:id="465"/>
      <w:bookmarkEnd w:id="466"/>
      <w:r>
        <w:fldChar w:fldCharType="begin"/>
      </w:r>
      <w:r>
        <w:instrText xml:space="preserve"> XE "RPC_BranchOfficeLogOfflineFileFull structure"</w:instrText>
      </w:r>
      <w:r>
        <w:fldChar w:fldCharType="end"/>
      </w:r>
    </w:p>
    <w:p w:rsidR="000A5970" w:rsidRDefault="001328D1">
      <w:r>
        <w:t xml:space="preserve">The RPC_BranchOfficeLogOfflineFileFull structure holds a single </w:t>
      </w:r>
      <w:r>
        <w:rPr>
          <w:b/>
        </w:rPr>
        <w:t>Branch Office Print Remote Log Entry</w:t>
      </w:r>
      <w:r>
        <w:t xml:space="preserve"> (section </w:t>
      </w:r>
      <w:hyperlink w:anchor="Section_1bd61448db4b4284a4b18346732402d4" w:history="1">
        <w:r>
          <w:rPr>
            <w:rStyle w:val="Hyperlink"/>
          </w:rPr>
          <w:t>3.1.1</w:t>
        </w:r>
      </w:hyperlink>
      <w:r>
        <w:t>)</w:t>
      </w:r>
      <w:bookmarkStart w:id="467"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467"/>
      <w:r>
        <w:t xml:space="preserve"> that indicates the </w:t>
      </w:r>
      <w:r>
        <w:rPr>
          <w:b/>
        </w:rPr>
        <w:t>Branch Office Print Remote Log Offline Archive</w:t>
      </w:r>
      <w:r>
        <w:t xml:space="preserve"> (section </w:t>
      </w:r>
      <w:hyperlink w:anchor="Section_fa5a51d585cc40dc951a1e288b62d820" w:history="1">
        <w:r>
          <w:rPr>
            <w:rStyle w:val="Hyperlink"/>
          </w:rPr>
          <w:t>3.2.1</w:t>
        </w:r>
      </w:hyperlink>
      <w:r>
        <w:t>) has exceeded the max</w:t>
      </w:r>
      <w:r>
        <w:t>imum allowed size.</w:t>
      </w:r>
      <w:bookmarkStart w:id="468"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468"/>
      <w:r>
        <w:t xml:space="preserve"> This entry contains the information needed to create </w:t>
      </w:r>
      <w:hyperlink w:anchor="gt_0c6539af-aed7-4baa-9d21-4aa5b41d448a">
        <w:r>
          <w:rPr>
            <w:rStyle w:val="HyperlinkGreen"/>
            <w:b/>
          </w:rPr>
          <w:t>event ID</w:t>
        </w:r>
      </w:hyperlink>
      <w:r>
        <w:t xml:space="preserve"> 868 in the </w:t>
      </w:r>
      <w:hyperlink w:anchor="gt_e6ccb1c9-7b3e-473c-9e14-0806d19c4337">
        <w:r>
          <w:rPr>
            <w:rStyle w:val="HyperlinkGreen"/>
            <w:b/>
          </w:rPr>
          <w:t>Microsoft-Windows-PrintService</w:t>
        </w:r>
      </w:hyperlink>
      <w:r>
        <w:t xml:space="preserve">/Admin </w:t>
      </w:r>
      <w:hyperlink w:anchor="gt_43907602-849d-4d1c-9ff8-a2c3228b3735">
        <w:r>
          <w:rPr>
            <w:rStyle w:val="HyperlinkGreen"/>
            <w:b/>
          </w:rPr>
          <w:t>event channel</w:t>
        </w:r>
      </w:hyperlink>
      <w:r>
        <w:t>.</w:t>
      </w:r>
    </w:p>
    <w:p w:rsidR="000A5970" w:rsidRDefault="001328D1">
      <w:pPr>
        <w:pStyle w:val="Code"/>
      </w:pPr>
      <w:r>
        <w:t>typedef struct {</w:t>
      </w:r>
    </w:p>
    <w:p w:rsidR="000A5970" w:rsidRDefault="001328D1">
      <w:pPr>
        <w:pStyle w:val="Code"/>
      </w:pPr>
      <w:r>
        <w:t xml:space="preserve">  [string] wchar_t* pMachineName;</w:t>
      </w:r>
    </w:p>
    <w:p w:rsidR="000A5970" w:rsidRDefault="001328D1">
      <w:pPr>
        <w:pStyle w:val="Code"/>
      </w:pPr>
      <w:r>
        <w:t>} RPC_BranchOfficeLogOfflineFileFull;</w:t>
      </w:r>
    </w:p>
    <w:p w:rsidR="000A5970" w:rsidRDefault="001328D1">
      <w:pPr>
        <w:pStyle w:val="Definition-Field"/>
      </w:pPr>
      <w:r>
        <w:rPr>
          <w:b/>
        </w:rPr>
        <w:t>pMachineName:</w:t>
      </w:r>
      <w:r>
        <w:t xml:space="preserve">  A pointer to a string that specifies the name of the client computer that encountered the </w:t>
      </w:r>
      <w:r>
        <w:rPr>
          <w:b/>
        </w:rPr>
        <w:t>Branch Office Print Remote Log Offline Archive</w:t>
      </w:r>
      <w:r>
        <w:t xml:space="preserve"> full condition. For rules governing computer names, see section </w:t>
      </w:r>
      <w:hyperlink w:anchor="Section_9b3f813570224b72accbaefcc360c83b" w:history="1">
        <w:r>
          <w:rPr>
            <w:rStyle w:val="Hyperlink"/>
          </w:rPr>
          <w:t>2.2.4.16</w:t>
        </w:r>
      </w:hyperlink>
      <w:r>
        <w:t>.</w:t>
      </w:r>
    </w:p>
    <w:p w:rsidR="000A5970" w:rsidRDefault="001328D1">
      <w:pPr>
        <w:pStyle w:val="Heading3"/>
      </w:pPr>
      <w:bookmarkStart w:id="469" w:name="section_99fdf2cf79bb43bf997c88b33538a5e1"/>
      <w:bookmarkStart w:id="470" w:name="_Toc523396001"/>
      <w:r>
        <w:lastRenderedPageBreak/>
        <w:t>Custom-Marshaled Data Types</w:t>
      </w:r>
      <w:bookmarkEnd w:id="469"/>
      <w:bookmarkEnd w:id="470"/>
      <w:r>
        <w:fldChar w:fldCharType="begin"/>
      </w:r>
      <w:r>
        <w:instrText xml:space="preserve"> XE "Custom_Marshaled_Data_Types packet"</w:instrText>
      </w:r>
      <w:r>
        <w:fldChar w:fldCharType="end"/>
      </w:r>
      <w:r>
        <w:fldChar w:fldCharType="begin"/>
      </w:r>
      <w:r>
        <w:instrText xml:space="preserve"> XE "Custom marshaled data types"</w:instrText>
      </w:r>
      <w:r>
        <w:fldChar w:fldCharType="end"/>
      </w:r>
      <w:r>
        <w:fldChar w:fldCharType="begin"/>
      </w:r>
      <w:r>
        <w:instrText xml:space="preserve"> XE "Data types:custom marshaled"</w:instrText>
      </w:r>
      <w:r>
        <w:fldChar w:fldCharType="end"/>
      </w:r>
    </w:p>
    <w:p w:rsidR="000A5970" w:rsidRDefault="001328D1">
      <w:r>
        <w:t>This section specifies data structures that are custom-</w:t>
      </w:r>
      <w:hyperlink w:anchor="gt_37e89d91-2800-49d1-9d17-45ebe167ad87">
        <w:r>
          <w:rPr>
            <w:rStyle w:val="HyperlinkGreen"/>
            <w:b/>
          </w:rPr>
          <w:t>marshaled</w:t>
        </w:r>
      </w:hyperlink>
      <w:r>
        <w:t xml:space="preserve">, including those that contain "_INFO" in their names. All custom-marshaled </w:t>
      </w:r>
      <w:r>
        <w:rPr>
          <w:b/>
        </w:rPr>
        <w:t>INFO</w:t>
      </w:r>
      <w:r>
        <w:t xml:space="preserve"> data structures MUST be completely ignored on input, and validation of their contents MUST NOT take place.</w:t>
      </w:r>
    </w:p>
    <w:p w:rsidR="000A5970" w:rsidRDefault="001328D1">
      <w:r>
        <w:t xml:space="preserve">Custom-marshaled </w:t>
      </w:r>
      <w:r>
        <w:rPr>
          <w:b/>
        </w:rPr>
        <w:t>INFO</w:t>
      </w:r>
      <w:r>
        <w:t xml:space="preserve"> data structures con</w:t>
      </w:r>
      <w:r>
        <w:t xml:space="preserve">sist of single </w:t>
      </w:r>
      <w:r>
        <w:rPr>
          <w:b/>
        </w:rPr>
        <w:t>Fixed_Portion</w:t>
      </w:r>
      <w:r>
        <w:t xml:space="preserve"> blocks for methods accepting or returning a single structure, and arrays of one or more </w:t>
      </w:r>
      <w:r>
        <w:rPr>
          <w:b/>
        </w:rPr>
        <w:t>Fixed_Portion</w:t>
      </w:r>
      <w:r>
        <w:t xml:space="preserve"> blocks for methods accepting or returning an array of structures. The size of the </w:t>
      </w:r>
      <w:r>
        <w:rPr>
          <w:b/>
        </w:rPr>
        <w:t>Fixed_Portion</w:t>
      </w:r>
      <w:r>
        <w:t xml:space="preserve"> data is the size of a single </w:t>
      </w:r>
      <w:r>
        <w:rPr>
          <w:b/>
        </w:rPr>
        <w:t>Fixed_Portion</w:t>
      </w:r>
      <w:r>
        <w:t xml:space="preserve"> block multiplied by the number of </w:t>
      </w:r>
      <w:r>
        <w:rPr>
          <w:b/>
        </w:rPr>
        <w:t>Fixed_Portion</w:t>
      </w:r>
      <w:r>
        <w:t xml:space="preserve"> blocks returned. The </w:t>
      </w:r>
      <w:r>
        <w:rPr>
          <w:b/>
        </w:rPr>
        <w:t>Fixed_Portion</w:t>
      </w:r>
      <w:r>
        <w:t xml:space="preserve"> data is followed by a single </w:t>
      </w:r>
      <w:r>
        <w:rPr>
          <w:b/>
        </w:rPr>
        <w:t>Variable_Data</w:t>
      </w:r>
      <w:r>
        <w:t xml:space="preserve"> block, which contains variable-length fields. The size of the </w:t>
      </w:r>
      <w:r>
        <w:rPr>
          <w:b/>
        </w:rPr>
        <w:t>Variable_Data</w:t>
      </w:r>
      <w:r>
        <w:t xml:space="preserve"> block is the size specified by the calle</w:t>
      </w:r>
      <w:r>
        <w:t xml:space="preserve">r in the </w:t>
      </w:r>
      <w:r>
        <w:rPr>
          <w:i/>
        </w:rPr>
        <w:t>cbBuf</w:t>
      </w:r>
      <w:r>
        <w:t xml:space="preserve"> parameter of the call minus the size of the </w:t>
      </w:r>
      <w:r>
        <w:rPr>
          <w:b/>
        </w:rPr>
        <w:t>Fixed_Portion</w:t>
      </w:r>
      <w:r>
        <w:t xml:space="preserve"> data.</w:t>
      </w:r>
    </w:p>
    <w:p w:rsidR="000A5970" w:rsidRDefault="001328D1">
      <w:r>
        <w:t xml:space="preserve">For each field in a </w:t>
      </w:r>
      <w:r>
        <w:rPr>
          <w:b/>
        </w:rPr>
        <w:t>Variable_Data</w:t>
      </w:r>
      <w:r>
        <w:t xml:space="preserve"> block, a corresponding offset value is specified in a field of a </w:t>
      </w:r>
      <w:r>
        <w:rPr>
          <w:b/>
        </w:rPr>
        <w:t>Fixed_Portion</w:t>
      </w:r>
      <w:r>
        <w:t xml:space="preserve"> block. A </w:t>
      </w:r>
      <w:r>
        <w:rPr>
          <w:b/>
        </w:rPr>
        <w:t>Variable_Data</w:t>
      </w:r>
      <w:r>
        <w:t xml:space="preserve"> field is located by adding that offset va</w:t>
      </w:r>
      <w:r>
        <w:t xml:space="preserve">lue to the address of the start of the </w:t>
      </w:r>
      <w:r>
        <w:rPr>
          <w:b/>
        </w:rPr>
        <w:t>Fixed_Portion</w:t>
      </w:r>
      <w:r>
        <w:t xml:space="preserve"> block in which that offset is defined.</w:t>
      </w:r>
    </w:p>
    <w:p w:rsidR="000A5970" w:rsidRDefault="001328D1">
      <w:r>
        <w:t xml:space="preserve">This generic structure of custom-marshaled </w:t>
      </w:r>
      <w:r>
        <w:rPr>
          <w:b/>
        </w:rPr>
        <w:t>INFO</w:t>
      </w:r>
      <w:r>
        <w:t xml:space="preserve"> data structures is represented by the following diagram.</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Fixed_Portion (variable)</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Variable_Data (variable)</w:t>
            </w:r>
          </w:p>
        </w:tc>
      </w:tr>
      <w:tr w:rsidR="000A5970" w:rsidTr="000A5970">
        <w:trPr>
          <w:trHeight w:hRule="exact" w:val="490"/>
        </w:trPr>
        <w:tc>
          <w:tcPr>
            <w:tcW w:w="8640" w:type="dxa"/>
            <w:gridSpan w:val="32"/>
            <w:vAlign w:val="top"/>
          </w:tcPr>
          <w:p w:rsidR="000A5970" w:rsidRDefault="001328D1">
            <w:pPr>
              <w:pStyle w:val="PacketDiagramBodyText"/>
            </w:pPr>
            <w:r>
              <w:t>...</w:t>
            </w:r>
          </w:p>
        </w:tc>
      </w:tr>
    </w:tbl>
    <w:p w:rsidR="000A5970" w:rsidRDefault="001328D1">
      <w:pPr>
        <w:pStyle w:val="Definition-Field"/>
      </w:pPr>
      <w:r>
        <w:rPr>
          <w:b/>
        </w:rPr>
        <w:t xml:space="preserve">Fixed_Portion (variable): </w:t>
      </w:r>
      <w:r>
        <w:t xml:space="preserve">An array of one or more </w:t>
      </w:r>
      <w:r>
        <w:rPr>
          <w:b/>
        </w:rPr>
        <w:t>Fixed_Portion</w:t>
      </w:r>
      <w:r>
        <w:t xml:space="preserve"> blocks, each consisting of one or more fixed-length fields. The specific structure of the </w:t>
      </w:r>
      <w:r>
        <w:rPr>
          <w:b/>
        </w:rPr>
        <w:t>Fixed_Portion</w:t>
      </w:r>
      <w:r>
        <w:t xml:space="preserve"> block is defined for each </w:t>
      </w:r>
      <w:r>
        <w:rPr>
          <w:b/>
        </w:rPr>
        <w:t>INFO</w:t>
      </w:r>
      <w:r>
        <w:t xml:space="preserve"> structure.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Fixed_Portion_Block_1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Fixed_Portion_Block_2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ind w:left="720"/>
      </w:pPr>
      <w:r>
        <w:rPr>
          <w:b/>
        </w:rPr>
        <w:t>Fixed_Portion_Block_1 (variable): Fixed_Portion</w:t>
      </w:r>
      <w:r>
        <w:t xml:space="preserve"> block 1.</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Fixed_Portion_Block_1_Field_1</w:t>
            </w:r>
          </w:p>
        </w:tc>
      </w:tr>
      <w:tr w:rsidR="000A5970" w:rsidTr="000A5970">
        <w:trPr>
          <w:trHeight w:hRule="exact" w:val="490"/>
        </w:trPr>
        <w:tc>
          <w:tcPr>
            <w:tcW w:w="8640" w:type="dxa"/>
            <w:gridSpan w:val="32"/>
          </w:tcPr>
          <w:p w:rsidR="000A5970" w:rsidRDefault="001328D1">
            <w:pPr>
              <w:pStyle w:val="Packetdiagramtext"/>
            </w:pPr>
            <w:r>
              <w:lastRenderedPageBreak/>
              <w:t>Fixed_Portion_Block_1_Field_2</w:t>
            </w:r>
          </w:p>
        </w:tc>
      </w:tr>
    </w:tbl>
    <w:p w:rsidR="000A5970" w:rsidRDefault="001328D1">
      <w:pPr>
        <w:pStyle w:val="Definition-Field"/>
        <w:ind w:left="1080"/>
      </w:pPr>
      <w:r>
        <w:rPr>
          <w:b/>
        </w:rPr>
        <w:t xml:space="preserve">Fixed_Portion_Block_1_Field_1 (4 bytes): </w:t>
      </w:r>
      <w:r>
        <w:t xml:space="preserve">Fixed-length field 1 of </w:t>
      </w:r>
      <w:r>
        <w:rPr>
          <w:b/>
        </w:rPr>
        <w:t>Fixed_Portion</w:t>
      </w:r>
      <w:r>
        <w:t xml:space="preserve"> block 1. Although the length of this field is shown as 4 bytes, its actual length is indeterminate in this generic structure.</w:t>
      </w:r>
    </w:p>
    <w:p w:rsidR="000A5970" w:rsidRDefault="001328D1">
      <w:pPr>
        <w:pStyle w:val="Definition-Field"/>
        <w:ind w:left="1080"/>
      </w:pPr>
      <w:r>
        <w:rPr>
          <w:b/>
        </w:rPr>
        <w:t xml:space="preserve">Fixed_Portion_Block_1_Field_2 (4 bytes): </w:t>
      </w:r>
      <w:r>
        <w:t xml:space="preserve">Fixed-length field 2 of </w:t>
      </w:r>
      <w:r>
        <w:rPr>
          <w:b/>
        </w:rPr>
        <w:t>Fixed_Portion</w:t>
      </w:r>
      <w:r>
        <w:t xml:space="preserve"> block 1. This field contains an offset to </w:t>
      </w:r>
      <w:r>
        <w:rPr>
          <w:b/>
        </w:rPr>
        <w:t>Variable</w:t>
      </w:r>
      <w:r>
        <w:rPr>
          <w:b/>
        </w:rPr>
        <w:t>_Data_Field_1</w:t>
      </w:r>
      <w:r>
        <w:t xml:space="preserve">, which is relative to the start of </w:t>
      </w:r>
      <w:r>
        <w:rPr>
          <w:b/>
        </w:rPr>
        <w:t>Fixed_Portion</w:t>
      </w:r>
      <w:r>
        <w:t xml:space="preserve"> block 1.</w:t>
      </w:r>
    </w:p>
    <w:p w:rsidR="000A5970" w:rsidRDefault="001328D1">
      <w:pPr>
        <w:pStyle w:val="Definition-Field"/>
        <w:ind w:left="720"/>
      </w:pPr>
      <w:r>
        <w:rPr>
          <w:b/>
        </w:rPr>
        <w:t xml:space="preserve">Fixed_Portion_Block_2 (variable): </w:t>
      </w:r>
      <w:r>
        <w:t xml:space="preserve">Optional </w:t>
      </w:r>
      <w:r>
        <w:rPr>
          <w:b/>
        </w:rPr>
        <w:t>Fixed_Portion</w:t>
      </w:r>
      <w:r>
        <w:t xml:space="preserve"> block 2.</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Fixed_Portion_Block_2_Field_1</w:t>
            </w:r>
          </w:p>
        </w:tc>
      </w:tr>
      <w:tr w:rsidR="000A5970" w:rsidTr="000A5970">
        <w:trPr>
          <w:trHeight w:hRule="exact" w:val="490"/>
        </w:trPr>
        <w:tc>
          <w:tcPr>
            <w:tcW w:w="8640" w:type="dxa"/>
            <w:gridSpan w:val="32"/>
          </w:tcPr>
          <w:p w:rsidR="000A5970" w:rsidRDefault="001328D1">
            <w:pPr>
              <w:pStyle w:val="Packetdiagramtext"/>
            </w:pPr>
            <w:r>
              <w:t>Fixed_Portion_Block_2_Field_2</w:t>
            </w:r>
          </w:p>
        </w:tc>
      </w:tr>
    </w:tbl>
    <w:p w:rsidR="000A5970" w:rsidRDefault="001328D1">
      <w:pPr>
        <w:pStyle w:val="Definition-Field"/>
        <w:ind w:left="1080"/>
      </w:pPr>
      <w:r>
        <w:rPr>
          <w:b/>
        </w:rPr>
        <w:t xml:space="preserve">Fixed_Portion_Block_2_Field_1 (4 bytes): </w:t>
      </w:r>
      <w:r>
        <w:t xml:space="preserve">Fixed-length field 1 of </w:t>
      </w:r>
      <w:r>
        <w:rPr>
          <w:b/>
        </w:rPr>
        <w:t>Fixed_Portion</w:t>
      </w:r>
      <w:r>
        <w:t xml:space="preserve"> block 2. Although the length of this field is shown as 4 bytes, its actual length is indeterminate in this generic structure.</w:t>
      </w:r>
    </w:p>
    <w:p w:rsidR="000A5970" w:rsidRDefault="001328D1">
      <w:pPr>
        <w:pStyle w:val="Definition-Field"/>
        <w:ind w:left="1080"/>
      </w:pPr>
      <w:r>
        <w:rPr>
          <w:b/>
        </w:rPr>
        <w:t>Fixed_Portion_Block_</w:t>
      </w:r>
      <w:r>
        <w:rPr>
          <w:b/>
        </w:rPr>
        <w:t xml:space="preserve">2_Field_2 (4 bytes): </w:t>
      </w:r>
      <w:r>
        <w:t xml:space="preserve">Fixed-length field 2 of </w:t>
      </w:r>
      <w:r>
        <w:rPr>
          <w:b/>
        </w:rPr>
        <w:t>Fixed_Portion</w:t>
      </w:r>
      <w:r>
        <w:t xml:space="preserve"> block 2. This field contains an offset to </w:t>
      </w:r>
      <w:r>
        <w:rPr>
          <w:b/>
        </w:rPr>
        <w:t>Variable_Data_Field_2</w:t>
      </w:r>
      <w:r>
        <w:t xml:space="preserve">, which is relative to the start of </w:t>
      </w:r>
      <w:r>
        <w:rPr>
          <w:b/>
        </w:rPr>
        <w:t>Fixed_Portion</w:t>
      </w:r>
      <w:r>
        <w:t xml:space="preserve"> block 2.</w:t>
      </w:r>
    </w:p>
    <w:p w:rsidR="000A5970" w:rsidRDefault="001328D1">
      <w:pPr>
        <w:pStyle w:val="Definition-Field"/>
      </w:pPr>
      <w:r>
        <w:rPr>
          <w:b/>
        </w:rPr>
        <w:t xml:space="preserve">Variable_Data (variable): </w:t>
      </w:r>
      <w:r>
        <w:t>A data block of variable length. Because the data</w:t>
      </w:r>
      <w:r>
        <w:t xml:space="preserve"> is not necessarily aligned on 16-bit boundaries, it is specified as an array of bytes of arbitrary length; however, data fields in the </w:t>
      </w:r>
      <w:r>
        <w:rPr>
          <w:b/>
        </w:rPr>
        <w:t>Variable_Data</w:t>
      </w:r>
      <w:r>
        <w:t xml:space="preserve"> block MUST be aligned on natural boundaries matching their data type. That is, WCHAR fields MUST be aligne</w:t>
      </w:r>
      <w:r>
        <w:t>d on 2-byte boundaries, DWORD fields MUST be aligned on 4-byte boundaries, and so on.</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Variable_Data_Field_1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Variable_Data_Field_2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ind w:left="720"/>
      </w:pPr>
      <w:r>
        <w:rPr>
          <w:b/>
        </w:rPr>
        <w:t xml:space="preserve">Variable_Data_Field_1 (variable): </w:t>
      </w:r>
      <w:r>
        <w:t xml:space="preserve">Variable-length field 1 of the </w:t>
      </w:r>
      <w:r>
        <w:rPr>
          <w:b/>
        </w:rPr>
        <w:t>Variable_Data</w:t>
      </w:r>
      <w:r>
        <w:t xml:space="preserve"> block.</w:t>
      </w:r>
    </w:p>
    <w:p w:rsidR="000A5970" w:rsidRDefault="001328D1">
      <w:pPr>
        <w:pStyle w:val="Definition-Field"/>
        <w:ind w:left="720"/>
      </w:pPr>
      <w:r>
        <w:rPr>
          <w:b/>
        </w:rPr>
        <w:t xml:space="preserve">Variable_Data_Field_2 (variable): </w:t>
      </w:r>
      <w:r>
        <w:t xml:space="preserve">Variable-length field 2 of the </w:t>
      </w:r>
      <w:r>
        <w:rPr>
          <w:b/>
        </w:rPr>
        <w:t>Variable_Data</w:t>
      </w:r>
      <w:r>
        <w:t xml:space="preserve"> block.</w:t>
      </w:r>
    </w:p>
    <w:p w:rsidR="000A5970" w:rsidRDefault="001328D1">
      <w:pPr>
        <w:ind w:left="360"/>
      </w:pPr>
      <w:r>
        <w:t xml:space="preserve">The following characteristics apply to the fields in custom-marshaled </w:t>
      </w:r>
      <w:r>
        <w:rPr>
          <w:b/>
        </w:rPr>
        <w:t>INFO</w:t>
      </w:r>
      <w:r>
        <w:t xml:space="preserve"> data stru</w:t>
      </w:r>
      <w:r>
        <w:t>ctures:</w:t>
      </w:r>
    </w:p>
    <w:p w:rsidR="000A5970" w:rsidRDefault="001328D1">
      <w:pPr>
        <w:pStyle w:val="ListParagraph"/>
        <w:numPr>
          <w:ilvl w:val="0"/>
          <w:numId w:val="56"/>
        </w:numPr>
        <w:ind w:left="720"/>
      </w:pPr>
      <w:r>
        <w:t xml:space="preserve">The start of the </w:t>
      </w:r>
      <w:r>
        <w:rPr>
          <w:b/>
        </w:rPr>
        <w:t>Fixed_Portion</w:t>
      </w:r>
      <w:r>
        <w:t xml:space="preserve"> block MUST be 32-bit aligned.</w:t>
      </w:r>
    </w:p>
    <w:p w:rsidR="000A5970" w:rsidRDefault="001328D1">
      <w:pPr>
        <w:pStyle w:val="ListParagraph"/>
        <w:numPr>
          <w:ilvl w:val="0"/>
          <w:numId w:val="56"/>
        </w:numPr>
        <w:ind w:left="720"/>
      </w:pPr>
      <w:r>
        <w:t xml:space="preserve">The order of fields in the </w:t>
      </w:r>
      <w:r>
        <w:rPr>
          <w:b/>
        </w:rPr>
        <w:t>Fixed_Portion</w:t>
      </w:r>
      <w:r>
        <w:t xml:space="preserve"> block is defined by the specific </w:t>
      </w:r>
      <w:r>
        <w:rPr>
          <w:b/>
        </w:rPr>
        <w:t>INFO</w:t>
      </w:r>
      <w:r>
        <w:t xml:space="preserve"> structure layout.</w:t>
      </w:r>
    </w:p>
    <w:p w:rsidR="000A5970" w:rsidRDefault="001328D1">
      <w:pPr>
        <w:pStyle w:val="ListParagraph"/>
        <w:numPr>
          <w:ilvl w:val="0"/>
          <w:numId w:val="56"/>
        </w:numPr>
        <w:ind w:left="720"/>
      </w:pPr>
      <w:r>
        <w:t xml:space="preserve">Data fields in the </w:t>
      </w:r>
      <w:r>
        <w:rPr>
          <w:b/>
        </w:rPr>
        <w:t>Variable_Data</w:t>
      </w:r>
      <w:r>
        <w:t xml:space="preserve"> block can appear in arbitrary order.</w:t>
      </w:r>
    </w:p>
    <w:p w:rsidR="000A5970" w:rsidRDefault="001328D1">
      <w:pPr>
        <w:pStyle w:val="ListParagraph"/>
        <w:numPr>
          <w:ilvl w:val="0"/>
          <w:numId w:val="56"/>
        </w:numPr>
        <w:ind w:left="720"/>
      </w:pPr>
      <w:r>
        <w:lastRenderedPageBreak/>
        <w:t xml:space="preserve">One or more offsets </w:t>
      </w:r>
      <w:r>
        <w:t xml:space="preserve">in </w:t>
      </w:r>
      <w:r>
        <w:rPr>
          <w:b/>
        </w:rPr>
        <w:t>Fixed_Portion</w:t>
      </w:r>
      <w:r>
        <w:t xml:space="preserve"> blocks can locate the same field in the </w:t>
      </w:r>
      <w:r>
        <w:rPr>
          <w:b/>
        </w:rPr>
        <w:t>Variable_Data</w:t>
      </w:r>
      <w:r>
        <w:t xml:space="preserve"> block; or there can be a one-to-one correspondence between offsets and </w:t>
      </w:r>
      <w:r>
        <w:rPr>
          <w:b/>
        </w:rPr>
        <w:t>Variable_Data</w:t>
      </w:r>
      <w:r>
        <w:t xml:space="preserve"> fields.</w:t>
      </w:r>
    </w:p>
    <w:p w:rsidR="000A5970" w:rsidRDefault="001328D1">
      <w:pPr>
        <w:pStyle w:val="ListParagraph"/>
        <w:numPr>
          <w:ilvl w:val="0"/>
          <w:numId w:val="56"/>
        </w:numPr>
        <w:ind w:left="720"/>
      </w:pPr>
      <w:r>
        <w:t xml:space="preserve">The </w:t>
      </w:r>
      <w:r>
        <w:rPr>
          <w:b/>
        </w:rPr>
        <w:t>Variable_Data</w:t>
      </w:r>
      <w:r>
        <w:t xml:space="preserve"> fields SHOULD be packed tightly in the </w:t>
      </w:r>
      <w:r>
        <w:rPr>
          <w:b/>
        </w:rPr>
        <w:t>Variable_Data</w:t>
      </w:r>
      <w:r>
        <w:t xml:space="preserve"> block, filling the </w:t>
      </w:r>
      <w:r>
        <w:rPr>
          <w:b/>
        </w:rPr>
        <w:t>Va</w:t>
      </w:r>
      <w:r>
        <w:rPr>
          <w:b/>
        </w:rPr>
        <w:t>riable_Data</w:t>
      </w:r>
      <w:r>
        <w:t xml:space="preserve"> block from the end toward the beginning, such that, if the </w:t>
      </w:r>
      <w:r>
        <w:rPr>
          <w:i/>
        </w:rPr>
        <w:t>cbBuf</w:t>
      </w:r>
      <w:r>
        <w:t xml:space="preserve"> parameter specified by the caller is larger than the sum of all </w:t>
      </w:r>
      <w:r>
        <w:rPr>
          <w:b/>
        </w:rPr>
        <w:t>Fixed_Portion</w:t>
      </w:r>
      <w:r>
        <w:t xml:space="preserve"> blocks and all </w:t>
      </w:r>
      <w:r>
        <w:rPr>
          <w:b/>
        </w:rPr>
        <w:t>Variable_Data</w:t>
      </w:r>
      <w:r>
        <w:t xml:space="preserve"> fields, the unused space in the </w:t>
      </w:r>
      <w:r>
        <w:rPr>
          <w:b/>
        </w:rPr>
        <w:t>[out]</w:t>
      </w:r>
      <w:r>
        <w:t xml:space="preserve"> buffer receiving the custom-marsha</w:t>
      </w:r>
      <w:r>
        <w:t xml:space="preserve">led </w:t>
      </w:r>
      <w:r>
        <w:rPr>
          <w:b/>
        </w:rPr>
        <w:t>INFO</w:t>
      </w:r>
      <w:r>
        <w:t xml:space="preserve"> structure forms a gap between the end of the last </w:t>
      </w:r>
      <w:r>
        <w:rPr>
          <w:b/>
        </w:rPr>
        <w:t>Fixed_Portion</w:t>
      </w:r>
      <w:r>
        <w:t xml:space="preserve"> block and the beginning of the first </w:t>
      </w:r>
      <w:r>
        <w:rPr>
          <w:b/>
        </w:rPr>
        <w:t>Variable_Data</w:t>
      </w:r>
      <w:r>
        <w:t xml:space="preserve"> field; however, client-side unmarshaling code that processes a custom-marshaled </w:t>
      </w:r>
      <w:r>
        <w:rPr>
          <w:b/>
        </w:rPr>
        <w:t>INFO</w:t>
      </w:r>
      <w:r>
        <w:t xml:space="preserve"> structure SHOULD be prepared to correctly handl</w:t>
      </w:r>
      <w:r>
        <w:t xml:space="preserve">e data that does not fill the </w:t>
      </w:r>
      <w:r>
        <w:rPr>
          <w:b/>
        </w:rPr>
        <w:t>Variable_Data</w:t>
      </w:r>
      <w:r>
        <w:t xml:space="preserve"> block from the end toward the beginning, or is not tightly packed and includes unused space in arbitrary positions of the </w:t>
      </w:r>
      <w:r>
        <w:rPr>
          <w:b/>
        </w:rPr>
        <w:t>Variable_Data</w:t>
      </w:r>
      <w:r>
        <w:t xml:space="preserve"> block.</w:t>
      </w:r>
      <w:bookmarkStart w:id="471"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471"/>
    </w:p>
    <w:p w:rsidR="000A5970" w:rsidRDefault="001328D1">
      <w:pPr>
        <w:pStyle w:val="Heading4"/>
      </w:pPr>
      <w:bookmarkStart w:id="472" w:name="section_ccc2a501794e4d2bb312f69c75131c2e"/>
      <w:bookmarkStart w:id="473" w:name="_Toc523396002"/>
      <w:r>
        <w:t>_DEVMODE</w:t>
      </w:r>
      <w:bookmarkEnd w:id="472"/>
      <w:bookmarkEnd w:id="473"/>
      <w:r>
        <w:fldChar w:fldCharType="begin"/>
      </w:r>
      <w:r>
        <w:instrText xml:space="preserve"> XE "_DEVMODE packet"</w:instrText>
      </w:r>
      <w:r>
        <w:fldChar w:fldCharType="end"/>
      </w:r>
    </w:p>
    <w:p w:rsidR="000A5970" w:rsidRDefault="001328D1">
      <w:r>
        <w:t>The _DEVMODE structure defines initialization data for a printer. Although the _DEVMODE structure does not contain any pointers, it is still custom-</w:t>
      </w:r>
      <w:hyperlink w:anchor="gt_37e89d91-2800-49d1-9d17-45ebe167ad87">
        <w:r>
          <w:rPr>
            <w:rStyle w:val="HyperlinkGreen"/>
            <w:b/>
          </w:rPr>
          <w:t>marshaled</w:t>
        </w:r>
      </w:hyperlink>
      <w:r>
        <w:t xml:space="preserve">, because the size of the structure is version-specific and implementation-specific, and cannot be expressed using </w:t>
      </w:r>
      <w:hyperlink w:anchor="gt_73177eec-4092-420f-92c5-60b2478df824">
        <w:r>
          <w:rPr>
            <w:rStyle w:val="HyperlinkGreen"/>
            <w:b/>
          </w:rPr>
          <w:t>IDL</w:t>
        </w:r>
      </w:hyperlink>
      <w:r>
        <w:t xml:space="preserve"> attributes. It has the following message format.</w:t>
      </w:r>
    </w:p>
    <w:p w:rsidR="000A5970" w:rsidRDefault="001328D1">
      <w:r>
        <w:t xml:space="preserve">The </w:t>
      </w:r>
      <w:hyperlink w:anchor="gt_59fb3ddc-63cf-45df-8a90-46a6af9e00cb">
        <w:r>
          <w:rPr>
            <w:rStyle w:val="HyperlinkGreen"/>
            <w:b/>
          </w:rPr>
          <w:t>print server</w:t>
        </w:r>
      </w:hyperlink>
      <w:r>
        <w:t xml:space="preserve"> MUST accept _DEVMODE structures with truncated public information. A truncated _DEVMODE structure contains a subset of fields, from </w:t>
      </w:r>
      <w:r>
        <w:rPr>
          <w:b/>
        </w:rPr>
        <w:t>dmDeviceName</w:t>
      </w:r>
      <w:r>
        <w:t xml:space="preserve"> up to and including </w:t>
      </w:r>
      <w:r>
        <w:rPr>
          <w:b/>
        </w:rPr>
        <w:t>dmFields</w:t>
      </w:r>
      <w:r>
        <w:t>, plus at least those fields t</w:t>
      </w:r>
      <w:r>
        <w:t xml:space="preserve">hat are initialized as specified by </w:t>
      </w:r>
      <w:r>
        <w:rPr>
          <w:b/>
        </w:rPr>
        <w:t>dmFields</w:t>
      </w:r>
      <w:r>
        <w:t xml:space="preserve">. It is followed by private, </w:t>
      </w:r>
      <w:hyperlink w:anchor="gt_1a48eebd-e72c-494d-b8cb-84dfb7bc3b65">
        <w:r>
          <w:rPr>
            <w:rStyle w:val="HyperlinkGreen"/>
            <w:b/>
          </w:rPr>
          <w:t>printer driver</w:t>
        </w:r>
      </w:hyperlink>
      <w:r>
        <w:t xml:space="preserve">–specific data, the size of which is specified by the </w:t>
      </w:r>
      <w:r>
        <w:rPr>
          <w:b/>
        </w:rPr>
        <w:t>dmDriverExtra</w:t>
      </w:r>
      <w:r>
        <w:t xml:space="preserve"> field.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dmDeviceName (64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4320" w:type="dxa"/>
            <w:gridSpan w:val="16"/>
          </w:tcPr>
          <w:p w:rsidR="000A5970" w:rsidRDefault="001328D1">
            <w:pPr>
              <w:pStyle w:val="PacketDiagramBodyText"/>
            </w:pPr>
            <w:r>
              <w:t>dmSpecVersion</w:t>
            </w:r>
          </w:p>
        </w:tc>
        <w:tc>
          <w:tcPr>
            <w:tcW w:w="4320" w:type="dxa"/>
            <w:gridSpan w:val="16"/>
          </w:tcPr>
          <w:p w:rsidR="000A5970" w:rsidRDefault="001328D1">
            <w:pPr>
              <w:pStyle w:val="PacketDiagramBodyText"/>
            </w:pPr>
            <w:r>
              <w:t>dmDriverVersion</w:t>
            </w:r>
          </w:p>
        </w:tc>
      </w:tr>
      <w:tr w:rsidR="000A5970" w:rsidTr="000A5970">
        <w:trPr>
          <w:trHeight w:hRule="exact" w:val="490"/>
        </w:trPr>
        <w:tc>
          <w:tcPr>
            <w:tcW w:w="4320" w:type="dxa"/>
            <w:gridSpan w:val="16"/>
          </w:tcPr>
          <w:p w:rsidR="000A5970" w:rsidRDefault="001328D1">
            <w:pPr>
              <w:pStyle w:val="PacketDiagramBodyText"/>
            </w:pPr>
            <w:r>
              <w:t>dmSize</w:t>
            </w:r>
          </w:p>
        </w:tc>
        <w:tc>
          <w:tcPr>
            <w:tcW w:w="4320" w:type="dxa"/>
            <w:gridSpan w:val="16"/>
          </w:tcPr>
          <w:p w:rsidR="000A5970" w:rsidRDefault="001328D1">
            <w:pPr>
              <w:pStyle w:val="PacketDiagramBodyText"/>
            </w:pPr>
            <w:r>
              <w:t>dmDriverExtra</w:t>
            </w:r>
          </w:p>
        </w:tc>
      </w:tr>
      <w:tr w:rsidR="000A5970" w:rsidTr="000A5970">
        <w:trPr>
          <w:trHeight w:hRule="exact" w:val="490"/>
        </w:trPr>
        <w:tc>
          <w:tcPr>
            <w:tcW w:w="8640" w:type="dxa"/>
            <w:gridSpan w:val="32"/>
          </w:tcPr>
          <w:p w:rsidR="000A5970" w:rsidRDefault="001328D1">
            <w:pPr>
              <w:pStyle w:val="PacketDiagramBodyText"/>
            </w:pPr>
            <w:r>
              <w:t>dmFields</w:t>
            </w:r>
          </w:p>
        </w:tc>
      </w:tr>
      <w:tr w:rsidR="000A5970" w:rsidTr="000A5970">
        <w:trPr>
          <w:trHeight w:hRule="exact" w:val="490"/>
        </w:trPr>
        <w:tc>
          <w:tcPr>
            <w:tcW w:w="4320" w:type="dxa"/>
            <w:gridSpan w:val="16"/>
          </w:tcPr>
          <w:p w:rsidR="000A5970" w:rsidRDefault="001328D1">
            <w:pPr>
              <w:pStyle w:val="PacketDiagramBodyText"/>
            </w:pPr>
            <w:r>
              <w:t>dmOrientation</w:t>
            </w:r>
          </w:p>
        </w:tc>
        <w:tc>
          <w:tcPr>
            <w:tcW w:w="4320" w:type="dxa"/>
            <w:gridSpan w:val="16"/>
          </w:tcPr>
          <w:p w:rsidR="000A5970" w:rsidRDefault="001328D1">
            <w:pPr>
              <w:pStyle w:val="PacketDiagramBodyText"/>
            </w:pPr>
            <w:r>
              <w:t>dmPaperSize</w:t>
            </w:r>
          </w:p>
        </w:tc>
      </w:tr>
      <w:tr w:rsidR="000A5970" w:rsidTr="000A5970">
        <w:trPr>
          <w:trHeight w:hRule="exact" w:val="490"/>
        </w:trPr>
        <w:tc>
          <w:tcPr>
            <w:tcW w:w="4320" w:type="dxa"/>
            <w:gridSpan w:val="16"/>
          </w:tcPr>
          <w:p w:rsidR="000A5970" w:rsidRDefault="001328D1">
            <w:pPr>
              <w:pStyle w:val="PacketDiagramBodyText"/>
            </w:pPr>
            <w:r>
              <w:t>dmPaperLength</w:t>
            </w:r>
          </w:p>
        </w:tc>
        <w:tc>
          <w:tcPr>
            <w:tcW w:w="4320" w:type="dxa"/>
            <w:gridSpan w:val="16"/>
          </w:tcPr>
          <w:p w:rsidR="000A5970" w:rsidRDefault="001328D1">
            <w:pPr>
              <w:pStyle w:val="PacketDiagramBodyText"/>
            </w:pPr>
            <w:r>
              <w:t>dmPaperWidth</w:t>
            </w:r>
          </w:p>
        </w:tc>
      </w:tr>
      <w:tr w:rsidR="000A5970" w:rsidTr="000A5970">
        <w:trPr>
          <w:trHeight w:hRule="exact" w:val="490"/>
        </w:trPr>
        <w:tc>
          <w:tcPr>
            <w:tcW w:w="4320" w:type="dxa"/>
            <w:gridSpan w:val="16"/>
          </w:tcPr>
          <w:p w:rsidR="000A5970" w:rsidRDefault="001328D1">
            <w:pPr>
              <w:pStyle w:val="PacketDiagramBodyText"/>
            </w:pPr>
            <w:r>
              <w:t>dmScale</w:t>
            </w:r>
          </w:p>
        </w:tc>
        <w:tc>
          <w:tcPr>
            <w:tcW w:w="4320" w:type="dxa"/>
            <w:gridSpan w:val="16"/>
          </w:tcPr>
          <w:p w:rsidR="000A5970" w:rsidRDefault="001328D1">
            <w:pPr>
              <w:pStyle w:val="PacketDiagramBodyText"/>
            </w:pPr>
            <w:r>
              <w:t>dmCopies</w:t>
            </w:r>
          </w:p>
        </w:tc>
      </w:tr>
      <w:tr w:rsidR="000A5970" w:rsidTr="000A5970">
        <w:trPr>
          <w:trHeight w:hRule="exact" w:val="490"/>
        </w:trPr>
        <w:tc>
          <w:tcPr>
            <w:tcW w:w="4320" w:type="dxa"/>
            <w:gridSpan w:val="16"/>
          </w:tcPr>
          <w:p w:rsidR="000A5970" w:rsidRDefault="001328D1">
            <w:pPr>
              <w:pStyle w:val="PacketDiagramBodyText"/>
            </w:pPr>
            <w:r>
              <w:t>dmDefaultSource</w:t>
            </w:r>
          </w:p>
        </w:tc>
        <w:tc>
          <w:tcPr>
            <w:tcW w:w="4320" w:type="dxa"/>
            <w:gridSpan w:val="16"/>
          </w:tcPr>
          <w:p w:rsidR="000A5970" w:rsidRDefault="001328D1">
            <w:pPr>
              <w:pStyle w:val="PacketDiagramBodyText"/>
            </w:pPr>
            <w:r>
              <w:t>dmPrintQuality</w:t>
            </w:r>
          </w:p>
        </w:tc>
      </w:tr>
      <w:tr w:rsidR="000A5970" w:rsidTr="000A5970">
        <w:trPr>
          <w:trHeight w:hRule="exact" w:val="490"/>
        </w:trPr>
        <w:tc>
          <w:tcPr>
            <w:tcW w:w="4320" w:type="dxa"/>
            <w:gridSpan w:val="16"/>
          </w:tcPr>
          <w:p w:rsidR="000A5970" w:rsidRDefault="001328D1">
            <w:pPr>
              <w:pStyle w:val="PacketDiagramBodyText"/>
            </w:pPr>
            <w:r>
              <w:t>dmColor</w:t>
            </w:r>
          </w:p>
        </w:tc>
        <w:tc>
          <w:tcPr>
            <w:tcW w:w="4320" w:type="dxa"/>
            <w:gridSpan w:val="16"/>
          </w:tcPr>
          <w:p w:rsidR="000A5970" w:rsidRDefault="001328D1">
            <w:pPr>
              <w:pStyle w:val="PacketDiagramBodyText"/>
            </w:pPr>
            <w:r>
              <w:t>dmDuplex</w:t>
            </w:r>
          </w:p>
        </w:tc>
      </w:tr>
      <w:tr w:rsidR="000A5970" w:rsidTr="000A5970">
        <w:trPr>
          <w:trHeight w:hRule="exact" w:val="490"/>
        </w:trPr>
        <w:tc>
          <w:tcPr>
            <w:tcW w:w="4320" w:type="dxa"/>
            <w:gridSpan w:val="16"/>
          </w:tcPr>
          <w:p w:rsidR="000A5970" w:rsidRDefault="001328D1">
            <w:pPr>
              <w:pStyle w:val="PacketDiagramBodyText"/>
            </w:pPr>
            <w:r>
              <w:lastRenderedPageBreak/>
              <w:t>dmYResolution</w:t>
            </w:r>
          </w:p>
        </w:tc>
        <w:tc>
          <w:tcPr>
            <w:tcW w:w="4320" w:type="dxa"/>
            <w:gridSpan w:val="16"/>
          </w:tcPr>
          <w:p w:rsidR="000A5970" w:rsidRDefault="001328D1">
            <w:pPr>
              <w:pStyle w:val="PacketDiagramBodyText"/>
            </w:pPr>
            <w:r>
              <w:t>dmTTOption</w:t>
            </w:r>
          </w:p>
        </w:tc>
      </w:tr>
      <w:tr w:rsidR="000A5970" w:rsidTr="000A5970">
        <w:trPr>
          <w:trHeight w:hRule="exact" w:val="490"/>
        </w:trPr>
        <w:tc>
          <w:tcPr>
            <w:tcW w:w="4320" w:type="dxa"/>
            <w:gridSpan w:val="16"/>
          </w:tcPr>
          <w:p w:rsidR="000A5970" w:rsidRDefault="001328D1">
            <w:pPr>
              <w:pStyle w:val="PacketDiagramBodyText"/>
            </w:pPr>
            <w:r>
              <w:t>dmCollate</w:t>
            </w:r>
          </w:p>
        </w:tc>
        <w:tc>
          <w:tcPr>
            <w:tcW w:w="4320" w:type="dxa"/>
            <w:gridSpan w:val="16"/>
          </w:tcPr>
          <w:p w:rsidR="000A5970" w:rsidRDefault="001328D1">
            <w:pPr>
              <w:pStyle w:val="PacketDiagramBodyText"/>
            </w:pPr>
            <w:r>
              <w:t>dmFormName (64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4320" w:type="dxa"/>
            <w:gridSpan w:val="16"/>
          </w:tcPr>
          <w:p w:rsidR="000A5970" w:rsidRDefault="001328D1">
            <w:pPr>
              <w:pStyle w:val="PacketDiagramBodyText"/>
            </w:pPr>
            <w:r>
              <w:t>...</w:t>
            </w:r>
          </w:p>
        </w:tc>
        <w:tc>
          <w:tcPr>
            <w:tcW w:w="4320" w:type="dxa"/>
            <w:gridSpan w:val="16"/>
          </w:tcPr>
          <w:p w:rsidR="000A5970" w:rsidRDefault="001328D1">
            <w:pPr>
              <w:pStyle w:val="PacketDiagramBodyText"/>
            </w:pPr>
            <w:r>
              <w:t>reserved0</w:t>
            </w:r>
          </w:p>
        </w:tc>
      </w:tr>
      <w:tr w:rsidR="000A5970" w:rsidTr="000A5970">
        <w:trPr>
          <w:trHeight w:hRule="exact" w:val="490"/>
        </w:trPr>
        <w:tc>
          <w:tcPr>
            <w:tcW w:w="8640" w:type="dxa"/>
            <w:gridSpan w:val="32"/>
          </w:tcPr>
          <w:p w:rsidR="000A5970" w:rsidRDefault="001328D1">
            <w:pPr>
              <w:pStyle w:val="PacketDiagramBodyText"/>
            </w:pPr>
            <w:r>
              <w:t>reserved1</w:t>
            </w:r>
          </w:p>
        </w:tc>
      </w:tr>
      <w:tr w:rsidR="000A5970" w:rsidTr="000A5970">
        <w:trPr>
          <w:trHeight w:hRule="exact" w:val="490"/>
        </w:trPr>
        <w:tc>
          <w:tcPr>
            <w:tcW w:w="8640" w:type="dxa"/>
            <w:gridSpan w:val="32"/>
          </w:tcPr>
          <w:p w:rsidR="000A5970" w:rsidRDefault="001328D1">
            <w:pPr>
              <w:pStyle w:val="PacketDiagramBodyText"/>
            </w:pPr>
            <w:r>
              <w:t>reserved2</w:t>
            </w:r>
          </w:p>
        </w:tc>
      </w:tr>
      <w:tr w:rsidR="000A5970" w:rsidTr="000A5970">
        <w:trPr>
          <w:trHeight w:hRule="exact" w:val="490"/>
        </w:trPr>
        <w:tc>
          <w:tcPr>
            <w:tcW w:w="8640" w:type="dxa"/>
            <w:gridSpan w:val="32"/>
          </w:tcPr>
          <w:p w:rsidR="000A5970" w:rsidRDefault="001328D1">
            <w:pPr>
              <w:pStyle w:val="PacketDiagramBodyText"/>
            </w:pPr>
            <w:r>
              <w:t>reserved3</w:t>
            </w:r>
          </w:p>
        </w:tc>
      </w:tr>
      <w:tr w:rsidR="000A5970" w:rsidTr="000A5970">
        <w:trPr>
          <w:trHeight w:hRule="exact" w:val="490"/>
        </w:trPr>
        <w:tc>
          <w:tcPr>
            <w:tcW w:w="8640" w:type="dxa"/>
            <w:gridSpan w:val="32"/>
          </w:tcPr>
          <w:p w:rsidR="000A5970" w:rsidRDefault="001328D1">
            <w:pPr>
              <w:pStyle w:val="PacketDiagramBodyText"/>
            </w:pPr>
            <w:r>
              <w:t>dmNup</w:t>
            </w:r>
          </w:p>
        </w:tc>
      </w:tr>
      <w:tr w:rsidR="000A5970" w:rsidTr="000A5970">
        <w:trPr>
          <w:trHeight w:hRule="exact" w:val="490"/>
        </w:trPr>
        <w:tc>
          <w:tcPr>
            <w:tcW w:w="8640" w:type="dxa"/>
            <w:gridSpan w:val="32"/>
          </w:tcPr>
          <w:p w:rsidR="000A5970" w:rsidRDefault="001328D1">
            <w:pPr>
              <w:pStyle w:val="PacketDiagramBodyText"/>
            </w:pPr>
            <w:r>
              <w:t>reserved4</w:t>
            </w:r>
          </w:p>
        </w:tc>
      </w:tr>
      <w:tr w:rsidR="000A5970" w:rsidTr="000A5970">
        <w:trPr>
          <w:trHeight w:hRule="exact" w:val="490"/>
        </w:trPr>
        <w:tc>
          <w:tcPr>
            <w:tcW w:w="8640" w:type="dxa"/>
            <w:gridSpan w:val="32"/>
          </w:tcPr>
          <w:p w:rsidR="000A5970" w:rsidRDefault="001328D1">
            <w:pPr>
              <w:pStyle w:val="PacketDiagramBodyText"/>
            </w:pPr>
            <w:r>
              <w:t>dmICMMethod</w:t>
            </w:r>
          </w:p>
        </w:tc>
      </w:tr>
      <w:tr w:rsidR="000A5970" w:rsidTr="000A5970">
        <w:trPr>
          <w:trHeight w:hRule="exact" w:val="490"/>
        </w:trPr>
        <w:tc>
          <w:tcPr>
            <w:tcW w:w="8640" w:type="dxa"/>
            <w:gridSpan w:val="32"/>
          </w:tcPr>
          <w:p w:rsidR="000A5970" w:rsidRDefault="001328D1">
            <w:pPr>
              <w:pStyle w:val="PacketDiagramBodyText"/>
            </w:pPr>
            <w:r>
              <w:t>dmICMIntent</w:t>
            </w:r>
          </w:p>
        </w:tc>
      </w:tr>
      <w:tr w:rsidR="000A5970" w:rsidTr="000A5970">
        <w:trPr>
          <w:trHeight w:hRule="exact" w:val="490"/>
        </w:trPr>
        <w:tc>
          <w:tcPr>
            <w:tcW w:w="8640" w:type="dxa"/>
            <w:gridSpan w:val="32"/>
          </w:tcPr>
          <w:p w:rsidR="000A5970" w:rsidRDefault="001328D1">
            <w:pPr>
              <w:pStyle w:val="PacketDiagramBodyText"/>
            </w:pPr>
            <w:r>
              <w:t>dmMediaType</w:t>
            </w:r>
          </w:p>
        </w:tc>
      </w:tr>
      <w:tr w:rsidR="000A5970" w:rsidTr="000A5970">
        <w:trPr>
          <w:trHeight w:hRule="exact" w:val="490"/>
        </w:trPr>
        <w:tc>
          <w:tcPr>
            <w:tcW w:w="8640" w:type="dxa"/>
            <w:gridSpan w:val="32"/>
          </w:tcPr>
          <w:p w:rsidR="000A5970" w:rsidRDefault="001328D1">
            <w:pPr>
              <w:pStyle w:val="PacketDiagramBodyText"/>
            </w:pPr>
            <w:r>
              <w:t>dmDitherType</w:t>
            </w:r>
          </w:p>
        </w:tc>
      </w:tr>
      <w:tr w:rsidR="000A5970" w:rsidTr="000A5970">
        <w:trPr>
          <w:trHeight w:hRule="exact" w:val="490"/>
        </w:trPr>
        <w:tc>
          <w:tcPr>
            <w:tcW w:w="8640" w:type="dxa"/>
            <w:gridSpan w:val="32"/>
          </w:tcPr>
          <w:p w:rsidR="000A5970" w:rsidRDefault="001328D1">
            <w:pPr>
              <w:pStyle w:val="PacketDiagramBodyText"/>
            </w:pPr>
            <w:r>
              <w:t>reserved5</w:t>
            </w:r>
          </w:p>
        </w:tc>
      </w:tr>
      <w:tr w:rsidR="000A5970" w:rsidTr="000A5970">
        <w:trPr>
          <w:trHeight w:hRule="exact" w:val="490"/>
        </w:trPr>
        <w:tc>
          <w:tcPr>
            <w:tcW w:w="8640" w:type="dxa"/>
            <w:gridSpan w:val="32"/>
          </w:tcPr>
          <w:p w:rsidR="000A5970" w:rsidRDefault="001328D1">
            <w:pPr>
              <w:pStyle w:val="PacketDiagramBodyText"/>
            </w:pPr>
            <w:r>
              <w:t>reserved6</w:t>
            </w:r>
          </w:p>
        </w:tc>
      </w:tr>
      <w:tr w:rsidR="000A5970" w:rsidTr="000A5970">
        <w:trPr>
          <w:trHeight w:hRule="exact" w:val="490"/>
        </w:trPr>
        <w:tc>
          <w:tcPr>
            <w:tcW w:w="8640" w:type="dxa"/>
            <w:gridSpan w:val="32"/>
          </w:tcPr>
          <w:p w:rsidR="000A5970" w:rsidRDefault="001328D1">
            <w:pPr>
              <w:pStyle w:val="PacketDiagramBodyText"/>
            </w:pPr>
            <w:r>
              <w:t>reserved7</w:t>
            </w:r>
          </w:p>
        </w:tc>
      </w:tr>
      <w:tr w:rsidR="000A5970" w:rsidTr="000A5970">
        <w:trPr>
          <w:trHeight w:hRule="exact" w:val="490"/>
        </w:trPr>
        <w:tc>
          <w:tcPr>
            <w:tcW w:w="8640" w:type="dxa"/>
            <w:gridSpan w:val="32"/>
          </w:tcPr>
          <w:p w:rsidR="000A5970" w:rsidRDefault="001328D1">
            <w:pPr>
              <w:pStyle w:val="PacketDiagramBodyText"/>
            </w:pPr>
            <w:r>
              <w:t>reserved8</w:t>
            </w:r>
          </w:p>
        </w:tc>
      </w:tr>
      <w:tr w:rsidR="000A5970" w:rsidTr="000A5970">
        <w:trPr>
          <w:trHeight w:hRule="exact" w:val="490"/>
        </w:trPr>
        <w:tc>
          <w:tcPr>
            <w:tcW w:w="8640" w:type="dxa"/>
            <w:gridSpan w:val="32"/>
          </w:tcPr>
          <w:p w:rsidR="000A5970" w:rsidRDefault="001328D1">
            <w:pPr>
              <w:pStyle w:val="PacketDiagramBodyText"/>
            </w:pPr>
            <w:r>
              <w:t>dmDriverExtraData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dmDeviceName (64 bytes): </w:t>
      </w:r>
      <w:r>
        <w:t xml:space="preserve">A 32-element array of 16-bit </w:t>
      </w:r>
      <w:hyperlink w:anchor="gt_c305d0ab-8b94-461a-bd76-13b40cb8c4d8">
        <w:r>
          <w:rPr>
            <w:rStyle w:val="HyperlinkGreen"/>
            <w:b/>
          </w:rPr>
          <w:t>Unicode</w:t>
        </w:r>
      </w:hyperlink>
      <w:r>
        <w:t xml:space="preserve"> characters that form a null-terminated string that specifies the name of the printer. Printer name strings that are longer than 32 characters are truncated to fit the array. For more rules governing printer names, see section </w:t>
      </w:r>
      <w:hyperlink w:anchor="Section_24fcd124035c4988a8583a7d8d6f7b43" w:history="1">
        <w:r>
          <w:rPr>
            <w:rStyle w:val="Hyperlink"/>
          </w:rPr>
          <w:t>2.2.4.14</w:t>
        </w:r>
      </w:hyperlink>
      <w:r>
        <w:t>.</w:t>
      </w:r>
    </w:p>
    <w:p w:rsidR="000A5970" w:rsidRDefault="001328D1">
      <w:pPr>
        <w:pStyle w:val="Definition-Field"/>
      </w:pPr>
      <w:r>
        <w:rPr>
          <w:b/>
        </w:rPr>
        <w:t xml:space="preserve">dmSpecVersion (2 bytes): </w:t>
      </w:r>
      <w:r>
        <w:t>The version of initialization data specification on which the _DEVMODE structure is based. This value SHOULD be 0x0401.</w:t>
      </w:r>
      <w:bookmarkStart w:id="474"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474"/>
    </w:p>
    <w:p w:rsidR="000A5970" w:rsidRDefault="001328D1">
      <w:pPr>
        <w:pStyle w:val="Definition-Field"/>
      </w:pPr>
      <w:r>
        <w:rPr>
          <w:b/>
        </w:rPr>
        <w:lastRenderedPageBreak/>
        <w:t xml:space="preserve">dmDriverVersion (2 bytes): </w:t>
      </w:r>
      <w:r>
        <w:t>For printers, an optional, implementation-defined version of the printer driver.</w:t>
      </w:r>
      <w:bookmarkStart w:id="475"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475"/>
    </w:p>
    <w:p w:rsidR="000A5970" w:rsidRDefault="001328D1">
      <w:pPr>
        <w:pStyle w:val="Definition-Field"/>
      </w:pPr>
      <w:r>
        <w:rPr>
          <w:b/>
        </w:rPr>
        <w:t xml:space="preserve">dmSize (2 bytes): </w:t>
      </w:r>
      <w:r>
        <w:t>The size, in bytes, of the _DEVMODE structure, which MUST be</w:t>
      </w:r>
      <w:r>
        <w:t xml:space="preserve"> a multiple of 4. This value does not include the length of any private, printer driver–specific data that follows the _DEVMODE structure's public fields. The size of private data is specified by the </w:t>
      </w:r>
      <w:r>
        <w:rPr>
          <w:b/>
        </w:rPr>
        <w:t>dmDriverExtra</w:t>
      </w:r>
      <w:r>
        <w:t xml:space="preserve"> value.</w:t>
      </w:r>
    </w:p>
    <w:p w:rsidR="000A5970" w:rsidRDefault="001328D1">
      <w:pPr>
        <w:pStyle w:val="Definition-Field2"/>
      </w:pPr>
      <w:r>
        <w:t xml:space="preserve">If the _DEVMODE structure contains </w:t>
      </w:r>
      <w:r>
        <w:t xml:space="preserve">truncated public information, the value of </w:t>
      </w:r>
      <w:r>
        <w:rPr>
          <w:b/>
        </w:rPr>
        <w:t>dmSize</w:t>
      </w:r>
      <w:r>
        <w:t xml:space="preserve"> is at least the size, in bytes, of a subset of fields, from </w:t>
      </w:r>
      <w:r>
        <w:rPr>
          <w:b/>
        </w:rPr>
        <w:t>dmDeviceName</w:t>
      </w:r>
      <w:r>
        <w:t xml:space="preserve"> up to and including </w:t>
      </w:r>
      <w:r>
        <w:rPr>
          <w:b/>
        </w:rPr>
        <w:t>dmFields</w:t>
      </w:r>
      <w:r>
        <w:t xml:space="preserve">, plus fields that are initialized as specified by </w:t>
      </w:r>
      <w:r>
        <w:rPr>
          <w:b/>
        </w:rPr>
        <w:t>dmFields</w:t>
      </w:r>
      <w:r>
        <w:t>.</w:t>
      </w:r>
    </w:p>
    <w:p w:rsidR="000A5970" w:rsidRDefault="001328D1">
      <w:pPr>
        <w:pStyle w:val="Definition-Field"/>
      </w:pPr>
      <w:r>
        <w:rPr>
          <w:b/>
        </w:rPr>
        <w:t xml:space="preserve">dmDriverExtra (2 bytes): </w:t>
      </w:r>
      <w:r>
        <w:t>The size, in bytes,</w:t>
      </w:r>
      <w:r>
        <w:t xml:space="preserve"> of the private, printer driver–specific data that follows this structure.</w:t>
      </w:r>
    </w:p>
    <w:p w:rsidR="000A5970" w:rsidRDefault="001328D1">
      <w:pPr>
        <w:pStyle w:val="Definition-Field"/>
      </w:pPr>
      <w:r>
        <w:rPr>
          <w:b/>
        </w:rPr>
        <w:t xml:space="preserve">dmFields (4 bytes): </w:t>
      </w:r>
      <w:r>
        <w:t xml:space="preserve">A bitfield that specifies the fields of the _DEVMODE structure that have been initialized. If a bit is set, the corresponding field MUST be initialized and MUST </w:t>
      </w:r>
      <w:r>
        <w:t>be processed on receipt. If a bit is not set, the value of the corresponding field SHOULD be zero when sent and MUST be ignored on receipt.</w:t>
      </w:r>
    </w:p>
    <w:p w:rsidR="000A5970" w:rsidRDefault="001328D1">
      <w:pPr>
        <w:pStyle w:val="Definition-Field2"/>
      </w:pPr>
      <w:r>
        <w:t>The value of this field is the result of a bitwise OR of the following bits.</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648"/>
        </w:trPr>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U</w:t>
            </w:r>
            <w:r>
              <w:br/>
              <w:t>P</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S</w:t>
            </w:r>
            <w:r>
              <w:br/>
              <w:t>C</w:t>
            </w:r>
          </w:p>
        </w:tc>
        <w:tc>
          <w:tcPr>
            <w:tcW w:w="270" w:type="dxa"/>
            <w:vAlign w:val="top"/>
          </w:tcPr>
          <w:p w:rsidR="000A5970" w:rsidRDefault="001328D1">
            <w:pPr>
              <w:pStyle w:val="PacketDiagramBodyText"/>
            </w:pPr>
            <w:r>
              <w:t>P</w:t>
            </w:r>
            <w:r>
              <w:br/>
              <w:t>W</w:t>
            </w:r>
          </w:p>
        </w:tc>
        <w:tc>
          <w:tcPr>
            <w:tcW w:w="270" w:type="dxa"/>
            <w:vAlign w:val="top"/>
          </w:tcPr>
          <w:p w:rsidR="000A5970" w:rsidRDefault="001328D1">
            <w:pPr>
              <w:pStyle w:val="PacketDiagramBodyText"/>
            </w:pPr>
            <w:r>
              <w:t>P</w:t>
            </w:r>
            <w:r>
              <w:br/>
              <w:t>L</w:t>
            </w:r>
          </w:p>
        </w:tc>
        <w:tc>
          <w:tcPr>
            <w:tcW w:w="270" w:type="dxa"/>
            <w:vAlign w:val="top"/>
          </w:tcPr>
          <w:p w:rsidR="000A5970" w:rsidRDefault="001328D1">
            <w:pPr>
              <w:pStyle w:val="PacketDiagramBodyText"/>
            </w:pPr>
            <w:r>
              <w:t>P</w:t>
            </w:r>
            <w:r>
              <w:br/>
              <w:t>S</w:t>
            </w:r>
          </w:p>
        </w:tc>
        <w:tc>
          <w:tcPr>
            <w:tcW w:w="270" w:type="dxa"/>
            <w:vAlign w:val="top"/>
          </w:tcPr>
          <w:p w:rsidR="000A5970" w:rsidRDefault="001328D1">
            <w:pPr>
              <w:pStyle w:val="PacketDiagramBodyText"/>
            </w:pPr>
            <w:r>
              <w:t>O</w:t>
            </w:r>
            <w:r>
              <w:br/>
              <w:t>R</w:t>
            </w:r>
          </w:p>
        </w:tc>
        <w:tc>
          <w:tcPr>
            <w:tcW w:w="270" w:type="dxa"/>
            <w:vAlign w:val="top"/>
          </w:tcPr>
          <w:p w:rsidR="000A5970" w:rsidRDefault="001328D1">
            <w:pPr>
              <w:pStyle w:val="PacketDiagramBodyText"/>
            </w:pPr>
            <w:r>
              <w:t>C</w:t>
            </w:r>
            <w:r>
              <w:br/>
              <w:t>L</w:t>
            </w:r>
          </w:p>
        </w:tc>
        <w:tc>
          <w:tcPr>
            <w:tcW w:w="270" w:type="dxa"/>
            <w:vAlign w:val="top"/>
          </w:tcPr>
          <w:p w:rsidR="000A5970" w:rsidRDefault="001328D1">
            <w:pPr>
              <w:pStyle w:val="PacketDiagramBodyText"/>
            </w:pPr>
            <w:r>
              <w:t>T</w:t>
            </w:r>
            <w:r>
              <w:br/>
              <w:t>T</w:t>
            </w:r>
          </w:p>
        </w:tc>
        <w:tc>
          <w:tcPr>
            <w:tcW w:w="270" w:type="dxa"/>
            <w:vAlign w:val="top"/>
          </w:tcPr>
          <w:p w:rsidR="000A5970" w:rsidRDefault="001328D1">
            <w:pPr>
              <w:pStyle w:val="PacketDiagramBodyText"/>
            </w:pPr>
            <w:r>
              <w:t>Y</w:t>
            </w:r>
          </w:p>
        </w:tc>
        <w:tc>
          <w:tcPr>
            <w:tcW w:w="270" w:type="dxa"/>
            <w:vAlign w:val="top"/>
          </w:tcPr>
          <w:p w:rsidR="000A5970" w:rsidRDefault="001328D1">
            <w:pPr>
              <w:pStyle w:val="PacketDiagramBodyText"/>
            </w:pPr>
            <w:r>
              <w:t>D</w:t>
            </w:r>
            <w:r>
              <w:br/>
              <w:t>X</w:t>
            </w:r>
          </w:p>
        </w:tc>
        <w:tc>
          <w:tcPr>
            <w:tcW w:w="270" w:type="dxa"/>
            <w:vAlign w:val="top"/>
          </w:tcPr>
          <w:p w:rsidR="000A5970" w:rsidRDefault="001328D1">
            <w:pPr>
              <w:pStyle w:val="PacketDiagramBodyText"/>
            </w:pPr>
            <w:r>
              <w:t>C</w:t>
            </w:r>
            <w:r>
              <w:br/>
              <w:t>R</w:t>
            </w:r>
          </w:p>
        </w:tc>
        <w:tc>
          <w:tcPr>
            <w:tcW w:w="270" w:type="dxa"/>
            <w:vAlign w:val="top"/>
          </w:tcPr>
          <w:p w:rsidR="000A5970" w:rsidRDefault="001328D1">
            <w:pPr>
              <w:pStyle w:val="PacketDiagramBodyText"/>
            </w:pPr>
            <w:r>
              <w:t>P</w:t>
            </w:r>
            <w:r>
              <w:br/>
              <w:t>Q</w:t>
            </w:r>
          </w:p>
        </w:tc>
        <w:tc>
          <w:tcPr>
            <w:tcW w:w="270" w:type="dxa"/>
            <w:vAlign w:val="top"/>
          </w:tcPr>
          <w:p w:rsidR="000A5970" w:rsidRDefault="001328D1">
            <w:pPr>
              <w:pStyle w:val="PacketDiagramBodyText"/>
            </w:pPr>
            <w:r>
              <w:t>D</w:t>
            </w:r>
            <w:r>
              <w:br/>
              <w:t>S</w:t>
            </w:r>
          </w:p>
        </w:tc>
        <w:tc>
          <w:tcPr>
            <w:tcW w:w="270" w:type="dxa"/>
            <w:vAlign w:val="top"/>
          </w:tcPr>
          <w:p w:rsidR="000A5970" w:rsidRDefault="001328D1">
            <w:pPr>
              <w:pStyle w:val="PacketDiagramBodyText"/>
            </w:pPr>
            <w:r>
              <w:t>C</w:t>
            </w:r>
            <w:r>
              <w:br/>
              <w:t>P</w:t>
            </w:r>
          </w:p>
        </w:tc>
        <w:tc>
          <w:tcPr>
            <w:tcW w:w="270" w:type="dxa"/>
            <w:vAlign w:val="top"/>
          </w:tcPr>
          <w:p w:rsidR="000A5970" w:rsidRDefault="001328D1">
            <w:pPr>
              <w:pStyle w:val="PacketDiagramBodyText"/>
            </w:pPr>
            <w:r>
              <w:t>C</w:t>
            </w:r>
            <w:r>
              <w:br/>
              <w:t>M</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F</w:t>
            </w:r>
            <w:r>
              <w:br/>
              <w:t>M</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D</w:t>
            </w:r>
            <w:r>
              <w:br/>
              <w:t>T</w:t>
            </w:r>
          </w:p>
        </w:tc>
        <w:tc>
          <w:tcPr>
            <w:tcW w:w="270" w:type="dxa"/>
            <w:vAlign w:val="top"/>
          </w:tcPr>
          <w:p w:rsidR="000A5970" w:rsidRDefault="001328D1">
            <w:pPr>
              <w:pStyle w:val="PacketDiagramBodyText"/>
            </w:pPr>
            <w:r>
              <w:t>M</w:t>
            </w:r>
            <w:r>
              <w:br/>
              <w:t>T</w:t>
            </w:r>
          </w:p>
        </w:tc>
        <w:tc>
          <w:tcPr>
            <w:tcW w:w="270" w:type="dxa"/>
            <w:vAlign w:val="top"/>
          </w:tcPr>
          <w:p w:rsidR="000A5970" w:rsidRDefault="001328D1">
            <w:pPr>
              <w:pStyle w:val="PacketDiagramBodyText"/>
            </w:pPr>
            <w:r>
              <w:t>C</w:t>
            </w:r>
            <w:r>
              <w:br/>
              <w:t>I</w:t>
            </w:r>
          </w:p>
        </w:tc>
      </w:tr>
    </w:tbl>
    <w:p w:rsidR="000A5970" w:rsidRDefault="000A5970"/>
    <w:tbl>
      <w:tblPr>
        <w:tblStyle w:val="Table-ShadedHeader"/>
        <w:tblW w:w="9000" w:type="dxa"/>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Name</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DM_ICMINTENT</w:t>
            </w:r>
          </w:p>
          <w:p w:rsidR="000A5970" w:rsidRDefault="001328D1">
            <w:pPr>
              <w:pStyle w:val="TableBodyText"/>
            </w:pPr>
            <w:r>
              <w:t>CI</w:t>
            </w:r>
          </w:p>
        </w:tc>
        <w:tc>
          <w:tcPr>
            <w:tcW w:w="6930" w:type="dxa"/>
          </w:tcPr>
          <w:p w:rsidR="000A5970" w:rsidRDefault="001328D1">
            <w:pPr>
              <w:pStyle w:val="TableBodyText"/>
            </w:pPr>
            <w:r>
              <w:t xml:space="preserve">If this bit is set, the </w:t>
            </w:r>
            <w:r>
              <w:rPr>
                <w:b/>
              </w:rPr>
              <w:t>dmICMIntent</w:t>
            </w:r>
            <w:r>
              <w:t xml:space="preserve"> field MUST be initialized.</w:t>
            </w:r>
          </w:p>
        </w:tc>
      </w:tr>
      <w:tr w:rsidR="000A5970" w:rsidTr="000A5970">
        <w:tc>
          <w:tcPr>
            <w:tcW w:w="2070" w:type="dxa"/>
          </w:tcPr>
          <w:p w:rsidR="000A5970" w:rsidRDefault="001328D1">
            <w:pPr>
              <w:pStyle w:val="TableBodyText"/>
            </w:pPr>
            <w:r>
              <w:t>DM_MEDIATYPE</w:t>
            </w:r>
          </w:p>
          <w:p w:rsidR="000A5970" w:rsidRDefault="001328D1">
            <w:pPr>
              <w:pStyle w:val="TableBodyText"/>
            </w:pPr>
            <w:r>
              <w:t>MT</w:t>
            </w:r>
          </w:p>
        </w:tc>
        <w:tc>
          <w:tcPr>
            <w:tcW w:w="6930" w:type="dxa"/>
          </w:tcPr>
          <w:p w:rsidR="000A5970" w:rsidRDefault="001328D1">
            <w:pPr>
              <w:pStyle w:val="TableBodyText"/>
            </w:pPr>
            <w:r>
              <w:t xml:space="preserve">If this bit is set, the </w:t>
            </w:r>
            <w:r>
              <w:rPr>
                <w:b/>
              </w:rPr>
              <w:t>dmMediaType</w:t>
            </w:r>
            <w:r>
              <w:t xml:space="preserve"> field MUST be initialized.</w:t>
            </w:r>
          </w:p>
        </w:tc>
      </w:tr>
      <w:tr w:rsidR="000A5970" w:rsidTr="000A5970">
        <w:tc>
          <w:tcPr>
            <w:tcW w:w="2070" w:type="dxa"/>
          </w:tcPr>
          <w:p w:rsidR="000A5970" w:rsidRDefault="001328D1">
            <w:pPr>
              <w:pStyle w:val="TableBodyText"/>
            </w:pPr>
            <w:r>
              <w:t>DM_DITHERTYPE</w:t>
            </w:r>
          </w:p>
          <w:p w:rsidR="000A5970" w:rsidRDefault="001328D1">
            <w:pPr>
              <w:pStyle w:val="TableBodyText"/>
            </w:pPr>
            <w:r>
              <w:t>DT</w:t>
            </w:r>
          </w:p>
        </w:tc>
        <w:tc>
          <w:tcPr>
            <w:tcW w:w="6930" w:type="dxa"/>
          </w:tcPr>
          <w:p w:rsidR="000A5970" w:rsidRDefault="001328D1">
            <w:pPr>
              <w:pStyle w:val="TableBodyText"/>
            </w:pPr>
            <w:r>
              <w:t xml:space="preserve">If this bit is set, the </w:t>
            </w:r>
            <w:r>
              <w:rPr>
                <w:b/>
              </w:rPr>
              <w:t>dmDitherType</w:t>
            </w:r>
            <w:r>
              <w:t xml:space="preserve"> field MUST be initialized.</w:t>
            </w:r>
          </w:p>
        </w:tc>
      </w:tr>
      <w:tr w:rsidR="000A5970" w:rsidTr="000A5970">
        <w:tc>
          <w:tcPr>
            <w:tcW w:w="2070" w:type="dxa"/>
          </w:tcPr>
          <w:p w:rsidR="000A5970" w:rsidRDefault="001328D1">
            <w:pPr>
              <w:pStyle w:val="TableBodyText"/>
            </w:pPr>
            <w:r>
              <w:t>DM_FORMNAME</w:t>
            </w:r>
          </w:p>
          <w:p w:rsidR="000A5970" w:rsidRDefault="001328D1">
            <w:pPr>
              <w:pStyle w:val="TableBodyText"/>
            </w:pPr>
            <w:r>
              <w:t>FM</w:t>
            </w:r>
          </w:p>
        </w:tc>
        <w:tc>
          <w:tcPr>
            <w:tcW w:w="6930" w:type="dxa"/>
          </w:tcPr>
          <w:p w:rsidR="000A5970" w:rsidRDefault="001328D1">
            <w:pPr>
              <w:pStyle w:val="TableBodyText"/>
            </w:pPr>
            <w:r>
              <w:t xml:space="preserve">If this bit is set, the </w:t>
            </w:r>
            <w:r>
              <w:rPr>
                <w:b/>
              </w:rPr>
              <w:t>dmFormName</w:t>
            </w:r>
            <w:r>
              <w:t xml:space="preserve"> field MUST be initialized.</w:t>
            </w:r>
          </w:p>
        </w:tc>
      </w:tr>
      <w:tr w:rsidR="000A5970" w:rsidTr="000A5970">
        <w:tc>
          <w:tcPr>
            <w:tcW w:w="2070" w:type="dxa"/>
          </w:tcPr>
          <w:p w:rsidR="000A5970" w:rsidRDefault="001328D1">
            <w:pPr>
              <w:pStyle w:val="TableBodyText"/>
            </w:pPr>
            <w:r>
              <w:t>DM_ICMMETHOD</w:t>
            </w:r>
          </w:p>
          <w:p w:rsidR="000A5970" w:rsidRDefault="001328D1">
            <w:pPr>
              <w:pStyle w:val="TableBodyText"/>
            </w:pPr>
            <w:r>
              <w:t>CM</w:t>
            </w:r>
          </w:p>
        </w:tc>
        <w:tc>
          <w:tcPr>
            <w:tcW w:w="6930" w:type="dxa"/>
          </w:tcPr>
          <w:p w:rsidR="000A5970" w:rsidRDefault="001328D1">
            <w:pPr>
              <w:pStyle w:val="TableBodyText"/>
            </w:pPr>
            <w:r>
              <w:t>If this bit is s</w:t>
            </w:r>
            <w:r>
              <w:t xml:space="preserve">et, the </w:t>
            </w:r>
            <w:r>
              <w:rPr>
                <w:b/>
              </w:rPr>
              <w:t>dmICMMethod</w:t>
            </w:r>
            <w:r>
              <w:t xml:space="preserve"> field MUST be initialized.</w:t>
            </w:r>
          </w:p>
        </w:tc>
      </w:tr>
      <w:tr w:rsidR="000A5970" w:rsidTr="000A5970">
        <w:tc>
          <w:tcPr>
            <w:tcW w:w="2070" w:type="dxa"/>
          </w:tcPr>
          <w:p w:rsidR="000A5970" w:rsidRDefault="001328D1">
            <w:pPr>
              <w:pStyle w:val="TableBodyText"/>
            </w:pPr>
            <w:r>
              <w:t>DM_COPIES</w:t>
            </w:r>
          </w:p>
          <w:p w:rsidR="000A5970" w:rsidRDefault="001328D1">
            <w:pPr>
              <w:pStyle w:val="TableBodyText"/>
            </w:pPr>
            <w:r>
              <w:t>CP</w:t>
            </w:r>
          </w:p>
        </w:tc>
        <w:tc>
          <w:tcPr>
            <w:tcW w:w="6930" w:type="dxa"/>
          </w:tcPr>
          <w:p w:rsidR="000A5970" w:rsidRDefault="001328D1">
            <w:pPr>
              <w:pStyle w:val="TableBodyText"/>
            </w:pPr>
            <w:r>
              <w:t xml:space="preserve">If this bit is set, the </w:t>
            </w:r>
            <w:r>
              <w:rPr>
                <w:b/>
              </w:rPr>
              <w:t>dmCopies</w:t>
            </w:r>
            <w:r>
              <w:t xml:space="preserve"> field MUST be initialized.</w:t>
            </w:r>
          </w:p>
        </w:tc>
      </w:tr>
      <w:tr w:rsidR="000A5970" w:rsidTr="000A5970">
        <w:tc>
          <w:tcPr>
            <w:tcW w:w="2070" w:type="dxa"/>
          </w:tcPr>
          <w:p w:rsidR="000A5970" w:rsidRDefault="001328D1">
            <w:pPr>
              <w:pStyle w:val="TableBodyText"/>
            </w:pPr>
            <w:r>
              <w:t>DM_DEFAULTSOURCE</w:t>
            </w:r>
          </w:p>
          <w:p w:rsidR="000A5970" w:rsidRDefault="001328D1">
            <w:pPr>
              <w:pStyle w:val="TableBodyText"/>
            </w:pPr>
            <w:r>
              <w:t>DS</w:t>
            </w:r>
          </w:p>
        </w:tc>
        <w:tc>
          <w:tcPr>
            <w:tcW w:w="6930" w:type="dxa"/>
          </w:tcPr>
          <w:p w:rsidR="000A5970" w:rsidRDefault="001328D1">
            <w:pPr>
              <w:pStyle w:val="TableBodyText"/>
            </w:pPr>
            <w:r>
              <w:t xml:space="preserve">If this bit is set, the </w:t>
            </w:r>
            <w:r>
              <w:rPr>
                <w:b/>
              </w:rPr>
              <w:t>dmDefaultSource</w:t>
            </w:r>
            <w:r>
              <w:t xml:space="preserve"> field MUST be initialized.</w:t>
            </w:r>
          </w:p>
        </w:tc>
      </w:tr>
      <w:tr w:rsidR="000A5970" w:rsidTr="000A5970">
        <w:tc>
          <w:tcPr>
            <w:tcW w:w="2070" w:type="dxa"/>
          </w:tcPr>
          <w:p w:rsidR="000A5970" w:rsidRDefault="001328D1">
            <w:pPr>
              <w:pStyle w:val="TableBodyText"/>
            </w:pPr>
            <w:r>
              <w:t>DM_PRINTQUALITY</w:t>
            </w:r>
          </w:p>
          <w:p w:rsidR="000A5970" w:rsidRDefault="001328D1">
            <w:pPr>
              <w:pStyle w:val="TableBodyText"/>
            </w:pPr>
            <w:r>
              <w:t>PQ</w:t>
            </w:r>
          </w:p>
        </w:tc>
        <w:tc>
          <w:tcPr>
            <w:tcW w:w="6930" w:type="dxa"/>
          </w:tcPr>
          <w:p w:rsidR="000A5970" w:rsidRDefault="001328D1">
            <w:pPr>
              <w:pStyle w:val="TableBodyText"/>
            </w:pPr>
            <w:r>
              <w:t xml:space="preserve">If this bit is set, the </w:t>
            </w:r>
            <w:r>
              <w:rPr>
                <w:b/>
              </w:rPr>
              <w:t>dmPrintQuality</w:t>
            </w:r>
            <w:r>
              <w:t xml:space="preserve"> field MUST be initialized.</w:t>
            </w:r>
          </w:p>
        </w:tc>
      </w:tr>
      <w:tr w:rsidR="000A5970" w:rsidTr="000A5970">
        <w:tc>
          <w:tcPr>
            <w:tcW w:w="2070" w:type="dxa"/>
          </w:tcPr>
          <w:p w:rsidR="000A5970" w:rsidRDefault="001328D1">
            <w:pPr>
              <w:pStyle w:val="TableBodyText"/>
            </w:pPr>
            <w:r>
              <w:t>DM_COLOR</w:t>
            </w:r>
          </w:p>
          <w:p w:rsidR="000A5970" w:rsidRDefault="001328D1">
            <w:pPr>
              <w:pStyle w:val="TableBodyText"/>
            </w:pPr>
            <w:r>
              <w:t>CR</w:t>
            </w:r>
          </w:p>
        </w:tc>
        <w:tc>
          <w:tcPr>
            <w:tcW w:w="6930" w:type="dxa"/>
          </w:tcPr>
          <w:p w:rsidR="000A5970" w:rsidRDefault="001328D1">
            <w:pPr>
              <w:pStyle w:val="TableBodyText"/>
            </w:pPr>
            <w:r>
              <w:t xml:space="preserve">If this bit is set, the </w:t>
            </w:r>
            <w:r>
              <w:rPr>
                <w:b/>
              </w:rPr>
              <w:t>dmColor</w:t>
            </w:r>
            <w:r>
              <w:t xml:space="preserve"> field MUST be initialized.</w:t>
            </w:r>
          </w:p>
        </w:tc>
      </w:tr>
      <w:tr w:rsidR="000A5970" w:rsidTr="000A5970">
        <w:tc>
          <w:tcPr>
            <w:tcW w:w="2070" w:type="dxa"/>
          </w:tcPr>
          <w:p w:rsidR="000A5970" w:rsidRDefault="001328D1">
            <w:pPr>
              <w:pStyle w:val="TableBodyText"/>
            </w:pPr>
            <w:r>
              <w:lastRenderedPageBreak/>
              <w:t>DM_DUPLEX</w:t>
            </w:r>
          </w:p>
          <w:p w:rsidR="000A5970" w:rsidRDefault="001328D1">
            <w:pPr>
              <w:pStyle w:val="TableBodyText"/>
            </w:pPr>
            <w:r>
              <w:t>DX</w:t>
            </w:r>
          </w:p>
        </w:tc>
        <w:tc>
          <w:tcPr>
            <w:tcW w:w="6930" w:type="dxa"/>
          </w:tcPr>
          <w:p w:rsidR="000A5970" w:rsidRDefault="001328D1">
            <w:pPr>
              <w:pStyle w:val="TableBodyText"/>
            </w:pPr>
            <w:r>
              <w:t xml:space="preserve">If this bit is set, the </w:t>
            </w:r>
            <w:r>
              <w:rPr>
                <w:b/>
              </w:rPr>
              <w:t>dmDuplex</w:t>
            </w:r>
            <w:r>
              <w:t xml:space="preserve"> field MUST be initialized.</w:t>
            </w:r>
          </w:p>
        </w:tc>
      </w:tr>
      <w:tr w:rsidR="000A5970" w:rsidTr="000A5970">
        <w:tc>
          <w:tcPr>
            <w:tcW w:w="2070" w:type="dxa"/>
          </w:tcPr>
          <w:p w:rsidR="000A5970" w:rsidRDefault="001328D1">
            <w:pPr>
              <w:pStyle w:val="TableBodyText"/>
            </w:pPr>
            <w:r>
              <w:t>DM_YRESOLUTION</w:t>
            </w:r>
          </w:p>
          <w:p w:rsidR="000A5970" w:rsidRDefault="001328D1">
            <w:pPr>
              <w:pStyle w:val="TableBodyText"/>
            </w:pPr>
            <w:r>
              <w:t>Y</w:t>
            </w:r>
          </w:p>
        </w:tc>
        <w:tc>
          <w:tcPr>
            <w:tcW w:w="6930" w:type="dxa"/>
          </w:tcPr>
          <w:p w:rsidR="000A5970" w:rsidRDefault="001328D1">
            <w:pPr>
              <w:pStyle w:val="TableBodyText"/>
            </w:pPr>
            <w:r>
              <w:t xml:space="preserve">If this bit is set, the </w:t>
            </w:r>
            <w:r>
              <w:rPr>
                <w:b/>
              </w:rPr>
              <w:t>dmYResolution</w:t>
            </w:r>
            <w:r>
              <w:t xml:space="preserve"> field MUST b</w:t>
            </w:r>
            <w:r>
              <w:t>e initialized.</w:t>
            </w:r>
          </w:p>
        </w:tc>
      </w:tr>
      <w:tr w:rsidR="000A5970" w:rsidTr="000A5970">
        <w:tc>
          <w:tcPr>
            <w:tcW w:w="2070" w:type="dxa"/>
          </w:tcPr>
          <w:p w:rsidR="000A5970" w:rsidRDefault="001328D1">
            <w:pPr>
              <w:pStyle w:val="TableBodyText"/>
            </w:pPr>
            <w:r>
              <w:t>DM_TTOPTION</w:t>
            </w:r>
          </w:p>
          <w:p w:rsidR="000A5970" w:rsidRDefault="001328D1">
            <w:pPr>
              <w:pStyle w:val="TableBodyText"/>
            </w:pPr>
            <w:r>
              <w:t>TT</w:t>
            </w:r>
          </w:p>
        </w:tc>
        <w:tc>
          <w:tcPr>
            <w:tcW w:w="6930" w:type="dxa"/>
          </w:tcPr>
          <w:p w:rsidR="000A5970" w:rsidRDefault="001328D1">
            <w:pPr>
              <w:pStyle w:val="TableBodyText"/>
            </w:pPr>
            <w:r>
              <w:t xml:space="preserve">If this bit is set, the </w:t>
            </w:r>
            <w:r>
              <w:rPr>
                <w:b/>
              </w:rPr>
              <w:t>dmTTOption</w:t>
            </w:r>
            <w:r>
              <w:t xml:space="preserve"> field MUST be initialized.</w:t>
            </w:r>
          </w:p>
        </w:tc>
      </w:tr>
      <w:tr w:rsidR="000A5970" w:rsidTr="000A5970">
        <w:tc>
          <w:tcPr>
            <w:tcW w:w="2070" w:type="dxa"/>
          </w:tcPr>
          <w:p w:rsidR="000A5970" w:rsidRDefault="001328D1">
            <w:pPr>
              <w:pStyle w:val="TableBodyText"/>
            </w:pPr>
            <w:r>
              <w:t>DM_COLLATE</w:t>
            </w:r>
          </w:p>
          <w:p w:rsidR="000A5970" w:rsidRDefault="001328D1">
            <w:pPr>
              <w:pStyle w:val="TableBodyText"/>
            </w:pPr>
            <w:r>
              <w:t>CL</w:t>
            </w:r>
          </w:p>
        </w:tc>
        <w:tc>
          <w:tcPr>
            <w:tcW w:w="6930" w:type="dxa"/>
          </w:tcPr>
          <w:p w:rsidR="000A5970" w:rsidRDefault="001328D1">
            <w:pPr>
              <w:pStyle w:val="TableBodyText"/>
            </w:pPr>
            <w:r>
              <w:t xml:space="preserve">If this bit is set, the </w:t>
            </w:r>
            <w:r>
              <w:rPr>
                <w:b/>
              </w:rPr>
              <w:t>dmCollate</w:t>
            </w:r>
            <w:r>
              <w:t xml:space="preserve"> field MUST be initialized.</w:t>
            </w:r>
          </w:p>
        </w:tc>
      </w:tr>
      <w:tr w:rsidR="000A5970" w:rsidTr="000A5970">
        <w:tc>
          <w:tcPr>
            <w:tcW w:w="2070" w:type="dxa"/>
          </w:tcPr>
          <w:p w:rsidR="000A5970" w:rsidRDefault="001328D1">
            <w:pPr>
              <w:pStyle w:val="TableBodyText"/>
            </w:pPr>
            <w:r>
              <w:t>DM_ORIENTATION</w:t>
            </w:r>
          </w:p>
          <w:p w:rsidR="000A5970" w:rsidRDefault="001328D1">
            <w:pPr>
              <w:pStyle w:val="TableBodyText"/>
            </w:pPr>
            <w:r>
              <w:t>OR</w:t>
            </w:r>
          </w:p>
        </w:tc>
        <w:tc>
          <w:tcPr>
            <w:tcW w:w="6930" w:type="dxa"/>
          </w:tcPr>
          <w:p w:rsidR="000A5970" w:rsidRDefault="001328D1">
            <w:pPr>
              <w:pStyle w:val="TableBodyText"/>
            </w:pPr>
            <w:r>
              <w:t xml:space="preserve">If this bit is set, the </w:t>
            </w:r>
            <w:r>
              <w:rPr>
                <w:b/>
              </w:rPr>
              <w:t>dmOrientation</w:t>
            </w:r>
            <w:r>
              <w:t xml:space="preserve"> field MUST be initialized.</w:t>
            </w:r>
          </w:p>
        </w:tc>
      </w:tr>
      <w:tr w:rsidR="000A5970" w:rsidTr="000A5970">
        <w:tc>
          <w:tcPr>
            <w:tcW w:w="2070" w:type="dxa"/>
          </w:tcPr>
          <w:p w:rsidR="000A5970" w:rsidRDefault="001328D1">
            <w:pPr>
              <w:pStyle w:val="TableBodyText"/>
            </w:pPr>
            <w:r>
              <w:t>DM_PAPERSIZE</w:t>
            </w:r>
          </w:p>
          <w:p w:rsidR="000A5970" w:rsidRDefault="001328D1">
            <w:pPr>
              <w:pStyle w:val="TableBodyText"/>
            </w:pPr>
            <w:r>
              <w:t>PS</w:t>
            </w:r>
          </w:p>
        </w:tc>
        <w:tc>
          <w:tcPr>
            <w:tcW w:w="6930" w:type="dxa"/>
          </w:tcPr>
          <w:p w:rsidR="000A5970" w:rsidRDefault="001328D1">
            <w:pPr>
              <w:pStyle w:val="TableBodyText"/>
            </w:pPr>
            <w:r>
              <w:t xml:space="preserve">If this bit is set, the </w:t>
            </w:r>
            <w:r>
              <w:rPr>
                <w:b/>
              </w:rPr>
              <w:t>dmPaperSize</w:t>
            </w:r>
            <w:r>
              <w:t xml:space="preserve"> field MUST be initialized. This bit MUST NOT be set if either DM_PAPERLENGTH or DM_PAPERWIDTH are set.</w:t>
            </w:r>
          </w:p>
        </w:tc>
      </w:tr>
      <w:tr w:rsidR="000A5970" w:rsidTr="000A5970">
        <w:tc>
          <w:tcPr>
            <w:tcW w:w="2070" w:type="dxa"/>
          </w:tcPr>
          <w:p w:rsidR="000A5970" w:rsidRDefault="001328D1">
            <w:pPr>
              <w:pStyle w:val="TableBodyText"/>
            </w:pPr>
            <w:r>
              <w:t>DM_PAPERLENGTH</w:t>
            </w:r>
          </w:p>
          <w:p w:rsidR="000A5970" w:rsidRDefault="001328D1">
            <w:pPr>
              <w:pStyle w:val="TableBodyText"/>
            </w:pPr>
            <w:r>
              <w:t>PL</w:t>
            </w:r>
          </w:p>
        </w:tc>
        <w:tc>
          <w:tcPr>
            <w:tcW w:w="6930" w:type="dxa"/>
          </w:tcPr>
          <w:p w:rsidR="000A5970" w:rsidRDefault="001328D1">
            <w:pPr>
              <w:pStyle w:val="TableBodyText"/>
            </w:pPr>
            <w:r>
              <w:t xml:space="preserve">If this bit is set, the </w:t>
            </w:r>
            <w:r>
              <w:rPr>
                <w:b/>
              </w:rPr>
              <w:t>dmPaperLength</w:t>
            </w:r>
            <w:r>
              <w:t xml:space="preserve"> field MUST be initialized. This bit MUST NOT</w:t>
            </w:r>
            <w:r>
              <w:t xml:space="preserve"> be set if DM_PAPERSIZE is set.</w:t>
            </w:r>
          </w:p>
        </w:tc>
      </w:tr>
      <w:tr w:rsidR="000A5970" w:rsidTr="000A5970">
        <w:tc>
          <w:tcPr>
            <w:tcW w:w="2070" w:type="dxa"/>
          </w:tcPr>
          <w:p w:rsidR="000A5970" w:rsidRDefault="001328D1">
            <w:pPr>
              <w:pStyle w:val="TableBodyText"/>
            </w:pPr>
            <w:r>
              <w:t>DM_PAPERWIDTH</w:t>
            </w:r>
          </w:p>
          <w:p w:rsidR="000A5970" w:rsidRDefault="001328D1">
            <w:pPr>
              <w:pStyle w:val="TableBodyText"/>
            </w:pPr>
            <w:r>
              <w:t>PW</w:t>
            </w:r>
          </w:p>
        </w:tc>
        <w:tc>
          <w:tcPr>
            <w:tcW w:w="6930" w:type="dxa"/>
          </w:tcPr>
          <w:p w:rsidR="000A5970" w:rsidRDefault="001328D1">
            <w:pPr>
              <w:pStyle w:val="TableBodyText"/>
            </w:pPr>
            <w:r>
              <w:t xml:space="preserve">If this bit is set, the </w:t>
            </w:r>
            <w:r>
              <w:rPr>
                <w:b/>
              </w:rPr>
              <w:t>dmPaperWidth</w:t>
            </w:r>
            <w:r>
              <w:t xml:space="preserve"> field MUST be initialized. This bit MUST NOT be set if DM_PAPERSIZE is set.</w:t>
            </w:r>
          </w:p>
        </w:tc>
      </w:tr>
      <w:tr w:rsidR="000A5970" w:rsidTr="000A5970">
        <w:tc>
          <w:tcPr>
            <w:tcW w:w="2070" w:type="dxa"/>
          </w:tcPr>
          <w:p w:rsidR="000A5970" w:rsidRDefault="001328D1">
            <w:pPr>
              <w:pStyle w:val="TableBodyText"/>
            </w:pPr>
            <w:r>
              <w:t>DM_SCALE</w:t>
            </w:r>
          </w:p>
          <w:p w:rsidR="000A5970" w:rsidRDefault="001328D1">
            <w:pPr>
              <w:pStyle w:val="TableBodyText"/>
            </w:pPr>
            <w:r>
              <w:t>SC</w:t>
            </w:r>
          </w:p>
        </w:tc>
        <w:tc>
          <w:tcPr>
            <w:tcW w:w="6930" w:type="dxa"/>
          </w:tcPr>
          <w:p w:rsidR="000A5970" w:rsidRDefault="001328D1">
            <w:pPr>
              <w:pStyle w:val="TableBodyText"/>
            </w:pPr>
            <w:r>
              <w:t xml:space="preserve">If this bit is set, the </w:t>
            </w:r>
            <w:r>
              <w:rPr>
                <w:b/>
              </w:rPr>
              <w:t>dmScale</w:t>
            </w:r>
            <w:r>
              <w:t xml:space="preserve"> field MUST be initialized.</w:t>
            </w:r>
          </w:p>
        </w:tc>
      </w:tr>
      <w:tr w:rsidR="000A5970" w:rsidTr="000A5970">
        <w:tc>
          <w:tcPr>
            <w:tcW w:w="2070" w:type="dxa"/>
          </w:tcPr>
          <w:p w:rsidR="000A5970" w:rsidRDefault="001328D1">
            <w:pPr>
              <w:pStyle w:val="TableBodyText"/>
            </w:pPr>
            <w:r>
              <w:t>DM_NUP</w:t>
            </w:r>
          </w:p>
          <w:p w:rsidR="000A5970" w:rsidRDefault="001328D1">
            <w:pPr>
              <w:pStyle w:val="TableBodyText"/>
            </w:pPr>
            <w:r>
              <w:t>UP</w:t>
            </w:r>
          </w:p>
        </w:tc>
        <w:tc>
          <w:tcPr>
            <w:tcW w:w="6930" w:type="dxa"/>
          </w:tcPr>
          <w:p w:rsidR="000A5970" w:rsidRDefault="001328D1">
            <w:pPr>
              <w:pStyle w:val="TableBodyText"/>
            </w:pPr>
            <w:r>
              <w:t xml:space="preserve">If this bit is set, the </w:t>
            </w:r>
            <w:r>
              <w:rPr>
                <w:b/>
              </w:rPr>
              <w:t>dmNup</w:t>
            </w:r>
            <w:r>
              <w:t xml:space="preserve"> field MUST be initialized.</w:t>
            </w:r>
          </w:p>
        </w:tc>
      </w:tr>
    </w:tbl>
    <w:p w:rsidR="000A5970" w:rsidRDefault="001328D1">
      <w:pPr>
        <w:pStyle w:val="Definition-Field"/>
      </w:pPr>
      <w:r>
        <w:rPr>
          <w:b/>
        </w:rPr>
        <w:t xml:space="preserve">dmOrientation (2 bytes): </w:t>
      </w:r>
      <w:r>
        <w:t xml:space="preserve">For printers, the orientation for output. If the DM_ORIENTATION bit is set in </w:t>
      </w:r>
      <w:r>
        <w:rPr>
          <w:b/>
        </w:rPr>
        <w:t>dmFields</w:t>
      </w:r>
      <w:r>
        <w:t>, the value of this field SHOULD be one of the following.</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DMORI</w:t>
            </w:r>
            <w:r>
              <w:t>ENT_POTRAIT</w:t>
            </w:r>
          </w:p>
          <w:p w:rsidR="000A5970" w:rsidRDefault="001328D1">
            <w:pPr>
              <w:pStyle w:val="TableBodyText"/>
            </w:pPr>
            <w:r>
              <w:t>0x0001</w:t>
            </w:r>
          </w:p>
        </w:tc>
        <w:tc>
          <w:tcPr>
            <w:tcW w:w="6210" w:type="dxa"/>
          </w:tcPr>
          <w:p w:rsidR="000A5970" w:rsidRDefault="001328D1">
            <w:pPr>
              <w:pStyle w:val="TableBodyText"/>
            </w:pPr>
            <w:r>
              <w:t>"Portrait" orientation.</w:t>
            </w:r>
          </w:p>
        </w:tc>
      </w:tr>
      <w:tr w:rsidR="000A5970" w:rsidTr="000A5970">
        <w:tc>
          <w:tcPr>
            <w:tcW w:w="2790" w:type="dxa"/>
          </w:tcPr>
          <w:p w:rsidR="000A5970" w:rsidRDefault="001328D1">
            <w:pPr>
              <w:pStyle w:val="TableBodyText"/>
            </w:pPr>
            <w:r>
              <w:t>DMORIENT_LANDSCAPE</w:t>
            </w:r>
          </w:p>
          <w:p w:rsidR="000A5970" w:rsidRDefault="001328D1">
            <w:pPr>
              <w:pStyle w:val="TableBodyText"/>
            </w:pPr>
            <w:r>
              <w:t>0x0002</w:t>
            </w:r>
          </w:p>
        </w:tc>
        <w:tc>
          <w:tcPr>
            <w:tcW w:w="6210" w:type="dxa"/>
          </w:tcPr>
          <w:p w:rsidR="000A5970" w:rsidRDefault="001328D1">
            <w:pPr>
              <w:pStyle w:val="TableBodyText"/>
            </w:pPr>
            <w:r>
              <w:t>"Landscape" orientation.</w:t>
            </w:r>
          </w:p>
        </w:tc>
      </w:tr>
    </w:tbl>
    <w:p w:rsidR="000A5970" w:rsidRDefault="001328D1">
      <w:pPr>
        <w:pStyle w:val="Definition-Field"/>
      </w:pPr>
      <w:r>
        <w:rPr>
          <w:b/>
        </w:rPr>
        <w:t xml:space="preserve">dmPaperSize (2 bytes): </w:t>
      </w:r>
      <w:r>
        <w:t xml:space="preserve">For printers, the size of the output media. If the DM_PAPERSIZE bit is set in </w:t>
      </w:r>
      <w:r>
        <w:rPr>
          <w:b/>
        </w:rPr>
        <w:t>dmFields</w:t>
      </w:r>
      <w:r>
        <w:t>, the value of this field SHOULD</w:t>
      </w:r>
      <w:bookmarkStart w:id="476"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476"/>
      <w:r>
        <w:t xml:space="preserve"> be one of the following, or it MAY be a device-specific value that is greater than or equal to 0x0100.</w:t>
      </w:r>
    </w:p>
    <w:tbl>
      <w:tblPr>
        <w:tblStyle w:val="Table-ShadedHeader"/>
        <w:tblW w:w="9000" w:type="dxa"/>
        <w:tblInd w:w="475" w:type="dxa"/>
        <w:tblLook w:val="04A0" w:firstRow="1" w:lastRow="0" w:firstColumn="1" w:lastColumn="0" w:noHBand="0" w:noVBand="1"/>
      </w:tblPr>
      <w:tblGrid>
        <w:gridCol w:w="4206"/>
        <w:gridCol w:w="4794"/>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t>Name/value</w:t>
            </w:r>
          </w:p>
        </w:tc>
        <w:tc>
          <w:tcPr>
            <w:tcW w:w="4794" w:type="dxa"/>
          </w:tcPr>
          <w:p w:rsidR="000A5970" w:rsidRDefault="001328D1">
            <w:pPr>
              <w:pStyle w:val="TableHeaderText"/>
            </w:pPr>
            <w:r>
              <w:t>Description</w:t>
            </w:r>
          </w:p>
        </w:tc>
      </w:tr>
      <w:tr w:rsidR="000A5970" w:rsidTr="000A5970">
        <w:tc>
          <w:tcPr>
            <w:tcW w:w="0" w:type="auto"/>
          </w:tcPr>
          <w:p w:rsidR="000A5970" w:rsidRDefault="001328D1">
            <w:pPr>
              <w:pStyle w:val="TableBodyText"/>
            </w:pPr>
            <w:r>
              <w:t>DMPAPER_LETTER</w:t>
            </w:r>
          </w:p>
          <w:p w:rsidR="000A5970" w:rsidRDefault="001328D1">
            <w:pPr>
              <w:pStyle w:val="TableBodyText"/>
            </w:pPr>
            <w:r>
              <w:t>0x0001</w:t>
            </w:r>
          </w:p>
        </w:tc>
        <w:tc>
          <w:tcPr>
            <w:tcW w:w="4794" w:type="dxa"/>
          </w:tcPr>
          <w:p w:rsidR="000A5970" w:rsidRDefault="001328D1">
            <w:pPr>
              <w:pStyle w:val="TableBodyText"/>
            </w:pPr>
            <w:r>
              <w:t>Letter, 8 1/2 x 11 inches</w:t>
            </w:r>
          </w:p>
        </w:tc>
      </w:tr>
      <w:tr w:rsidR="000A5970" w:rsidTr="000A5970">
        <w:tc>
          <w:tcPr>
            <w:tcW w:w="0" w:type="auto"/>
          </w:tcPr>
          <w:p w:rsidR="000A5970" w:rsidRDefault="001328D1">
            <w:pPr>
              <w:pStyle w:val="TableBodyText"/>
            </w:pPr>
            <w:r>
              <w:t>DMPAPER_LEGAL</w:t>
            </w:r>
          </w:p>
          <w:p w:rsidR="000A5970" w:rsidRDefault="001328D1">
            <w:pPr>
              <w:pStyle w:val="TableBodyText"/>
            </w:pPr>
            <w:r>
              <w:t>0x0005</w:t>
            </w:r>
          </w:p>
        </w:tc>
        <w:tc>
          <w:tcPr>
            <w:tcW w:w="4794" w:type="dxa"/>
          </w:tcPr>
          <w:p w:rsidR="000A5970" w:rsidRDefault="001328D1">
            <w:pPr>
              <w:pStyle w:val="TableBodyText"/>
            </w:pPr>
            <w:r>
              <w:t>Legal, 8 1/2 x 14 inches</w:t>
            </w:r>
          </w:p>
        </w:tc>
      </w:tr>
      <w:tr w:rsidR="000A5970" w:rsidTr="000A5970">
        <w:tc>
          <w:tcPr>
            <w:tcW w:w="0" w:type="auto"/>
          </w:tcPr>
          <w:p w:rsidR="000A5970" w:rsidRDefault="001328D1">
            <w:pPr>
              <w:pStyle w:val="TableBodyText"/>
            </w:pPr>
            <w:r>
              <w:t>DMPAPER_10X14</w:t>
            </w:r>
          </w:p>
          <w:p w:rsidR="000A5970" w:rsidRDefault="001328D1">
            <w:pPr>
              <w:pStyle w:val="TableBodyText"/>
            </w:pPr>
            <w:r>
              <w:t>0x0010</w:t>
            </w:r>
          </w:p>
        </w:tc>
        <w:tc>
          <w:tcPr>
            <w:tcW w:w="4794" w:type="dxa"/>
          </w:tcPr>
          <w:p w:rsidR="000A5970" w:rsidRDefault="001328D1">
            <w:pPr>
              <w:pStyle w:val="TableBodyText"/>
            </w:pPr>
            <w:r>
              <w:t>10 x 14-inch sheet</w:t>
            </w:r>
          </w:p>
        </w:tc>
      </w:tr>
      <w:tr w:rsidR="000A5970" w:rsidTr="000A5970">
        <w:tc>
          <w:tcPr>
            <w:tcW w:w="0" w:type="auto"/>
          </w:tcPr>
          <w:p w:rsidR="000A5970" w:rsidRDefault="001328D1">
            <w:pPr>
              <w:pStyle w:val="TableBodyText"/>
            </w:pPr>
            <w:r>
              <w:lastRenderedPageBreak/>
              <w:t>DMPAPER_11X17</w:t>
            </w:r>
          </w:p>
          <w:p w:rsidR="000A5970" w:rsidRDefault="001328D1">
            <w:pPr>
              <w:pStyle w:val="TableBodyText"/>
            </w:pPr>
            <w:r>
              <w:t>0x0011</w:t>
            </w:r>
          </w:p>
        </w:tc>
        <w:tc>
          <w:tcPr>
            <w:tcW w:w="4794" w:type="dxa"/>
          </w:tcPr>
          <w:p w:rsidR="000A5970" w:rsidRDefault="001328D1">
            <w:pPr>
              <w:pStyle w:val="TableBodyText"/>
            </w:pPr>
            <w:r>
              <w:t>11 x 17-inch sheet</w:t>
            </w:r>
          </w:p>
        </w:tc>
      </w:tr>
      <w:tr w:rsidR="000A5970" w:rsidTr="000A5970">
        <w:tc>
          <w:tcPr>
            <w:tcW w:w="0" w:type="auto"/>
          </w:tcPr>
          <w:p w:rsidR="000A5970" w:rsidRDefault="001328D1">
            <w:pPr>
              <w:pStyle w:val="TableBodyText"/>
            </w:pPr>
            <w:r>
              <w:t>DMPAPER_12X11</w:t>
            </w:r>
          </w:p>
          <w:p w:rsidR="000A5970" w:rsidRDefault="001328D1">
            <w:pPr>
              <w:pStyle w:val="TableBodyText"/>
            </w:pPr>
            <w:r>
              <w:t>0x005A</w:t>
            </w:r>
          </w:p>
        </w:tc>
        <w:tc>
          <w:tcPr>
            <w:tcW w:w="4794" w:type="dxa"/>
          </w:tcPr>
          <w:p w:rsidR="000A5970" w:rsidRDefault="001328D1">
            <w:pPr>
              <w:pStyle w:val="TableBodyText"/>
            </w:pPr>
            <w:r>
              <w:t>12 x 11-inch sheet</w:t>
            </w:r>
          </w:p>
        </w:tc>
      </w:tr>
      <w:tr w:rsidR="000A5970" w:rsidTr="000A5970">
        <w:tc>
          <w:tcPr>
            <w:tcW w:w="0" w:type="auto"/>
          </w:tcPr>
          <w:p w:rsidR="000A5970" w:rsidRDefault="001328D1">
            <w:pPr>
              <w:pStyle w:val="TableBodyText"/>
            </w:pPr>
            <w:r>
              <w:t>DMPAPER_A3</w:t>
            </w:r>
          </w:p>
          <w:p w:rsidR="000A5970" w:rsidRDefault="001328D1">
            <w:pPr>
              <w:pStyle w:val="TableBodyText"/>
            </w:pPr>
            <w:r>
              <w:t>0x0008</w:t>
            </w:r>
          </w:p>
        </w:tc>
        <w:tc>
          <w:tcPr>
            <w:tcW w:w="4794" w:type="dxa"/>
          </w:tcPr>
          <w:p w:rsidR="000A5970" w:rsidRDefault="001328D1">
            <w:pPr>
              <w:pStyle w:val="TableBodyText"/>
            </w:pPr>
            <w:r>
              <w:t>A3 sheet, 297 x 420 millimeters</w:t>
            </w:r>
          </w:p>
        </w:tc>
      </w:tr>
      <w:tr w:rsidR="000A5970" w:rsidTr="000A5970">
        <w:tc>
          <w:tcPr>
            <w:tcW w:w="0" w:type="auto"/>
          </w:tcPr>
          <w:p w:rsidR="000A5970" w:rsidRDefault="001328D1">
            <w:pPr>
              <w:pStyle w:val="TableBodyText"/>
            </w:pPr>
            <w:r>
              <w:t>DMPAPER_A3_ROTATED</w:t>
            </w:r>
          </w:p>
          <w:p w:rsidR="000A5970" w:rsidRDefault="001328D1">
            <w:pPr>
              <w:pStyle w:val="TableBodyText"/>
            </w:pPr>
            <w:r>
              <w:t>0x004C</w:t>
            </w:r>
          </w:p>
        </w:tc>
        <w:tc>
          <w:tcPr>
            <w:tcW w:w="4794" w:type="dxa"/>
          </w:tcPr>
          <w:p w:rsidR="000A5970" w:rsidRDefault="001328D1">
            <w:pPr>
              <w:pStyle w:val="TableBodyText"/>
            </w:pPr>
            <w:r>
              <w:t xml:space="preserve">A3 </w:t>
            </w:r>
            <w:r>
              <w:t>rotated sheet, 420 x 297 millimeters</w:t>
            </w:r>
          </w:p>
        </w:tc>
      </w:tr>
      <w:tr w:rsidR="000A5970" w:rsidTr="000A5970">
        <w:tc>
          <w:tcPr>
            <w:tcW w:w="0" w:type="auto"/>
          </w:tcPr>
          <w:p w:rsidR="000A5970" w:rsidRDefault="001328D1">
            <w:pPr>
              <w:pStyle w:val="TableBodyText"/>
            </w:pPr>
            <w:r>
              <w:t>DMPAPER_A4</w:t>
            </w:r>
          </w:p>
          <w:p w:rsidR="000A5970" w:rsidRDefault="001328D1">
            <w:pPr>
              <w:pStyle w:val="TableBodyText"/>
            </w:pPr>
            <w:r>
              <w:t>0x0009</w:t>
            </w:r>
          </w:p>
        </w:tc>
        <w:tc>
          <w:tcPr>
            <w:tcW w:w="4794" w:type="dxa"/>
          </w:tcPr>
          <w:p w:rsidR="000A5970" w:rsidRDefault="001328D1">
            <w:pPr>
              <w:pStyle w:val="TableBodyText"/>
            </w:pPr>
            <w:r>
              <w:t>A4 sheet, 210 x 297 millimeters</w:t>
            </w:r>
          </w:p>
        </w:tc>
      </w:tr>
      <w:tr w:rsidR="000A5970" w:rsidTr="000A5970">
        <w:tc>
          <w:tcPr>
            <w:tcW w:w="0" w:type="auto"/>
          </w:tcPr>
          <w:p w:rsidR="000A5970" w:rsidRDefault="001328D1">
            <w:pPr>
              <w:pStyle w:val="TableBodyText"/>
            </w:pPr>
            <w:r>
              <w:t>DMPAPER_A4_ROTATED</w:t>
            </w:r>
          </w:p>
          <w:p w:rsidR="000A5970" w:rsidRDefault="001328D1">
            <w:pPr>
              <w:pStyle w:val="TableBodyText"/>
            </w:pPr>
            <w:r>
              <w:t>0x004D</w:t>
            </w:r>
          </w:p>
        </w:tc>
        <w:tc>
          <w:tcPr>
            <w:tcW w:w="4794" w:type="dxa"/>
          </w:tcPr>
          <w:p w:rsidR="000A5970" w:rsidRDefault="001328D1">
            <w:pPr>
              <w:pStyle w:val="TableBodyText"/>
            </w:pPr>
            <w:r>
              <w:t>A4 rotated sheet, 297 x 210 millimeters</w:t>
            </w:r>
          </w:p>
        </w:tc>
      </w:tr>
      <w:tr w:rsidR="000A5970" w:rsidTr="000A5970">
        <w:tc>
          <w:tcPr>
            <w:tcW w:w="0" w:type="auto"/>
          </w:tcPr>
          <w:p w:rsidR="000A5970" w:rsidRDefault="001328D1">
            <w:pPr>
              <w:pStyle w:val="TableBodyText"/>
            </w:pPr>
            <w:r>
              <w:t>DMPAPER_A4SMALL</w:t>
            </w:r>
          </w:p>
          <w:p w:rsidR="000A5970" w:rsidRDefault="001328D1">
            <w:pPr>
              <w:pStyle w:val="TableBodyText"/>
            </w:pPr>
            <w:r>
              <w:t>0x000A</w:t>
            </w:r>
          </w:p>
        </w:tc>
        <w:tc>
          <w:tcPr>
            <w:tcW w:w="4794" w:type="dxa"/>
          </w:tcPr>
          <w:p w:rsidR="000A5970" w:rsidRDefault="001328D1">
            <w:pPr>
              <w:pStyle w:val="TableBodyText"/>
            </w:pPr>
            <w:r>
              <w:t>A4 small sheet, 210 x 297 millimeters</w:t>
            </w:r>
          </w:p>
        </w:tc>
      </w:tr>
      <w:tr w:rsidR="000A5970" w:rsidTr="000A5970">
        <w:tc>
          <w:tcPr>
            <w:tcW w:w="0" w:type="auto"/>
          </w:tcPr>
          <w:p w:rsidR="000A5970" w:rsidRDefault="001328D1">
            <w:pPr>
              <w:pStyle w:val="TableBodyText"/>
            </w:pPr>
            <w:r>
              <w:t>DMPAPER_A5</w:t>
            </w:r>
          </w:p>
          <w:p w:rsidR="000A5970" w:rsidRDefault="001328D1">
            <w:pPr>
              <w:pStyle w:val="TableBodyText"/>
            </w:pPr>
            <w:r>
              <w:t>0x000B</w:t>
            </w:r>
          </w:p>
        </w:tc>
        <w:tc>
          <w:tcPr>
            <w:tcW w:w="4794" w:type="dxa"/>
          </w:tcPr>
          <w:p w:rsidR="000A5970" w:rsidRDefault="001328D1">
            <w:pPr>
              <w:pStyle w:val="TableBodyText"/>
            </w:pPr>
            <w:r>
              <w:t xml:space="preserve">A5 sheet, 148 x 210 </w:t>
            </w:r>
            <w:r>
              <w:t>millimeters</w:t>
            </w:r>
          </w:p>
        </w:tc>
      </w:tr>
      <w:tr w:rsidR="000A5970" w:rsidTr="000A5970">
        <w:tc>
          <w:tcPr>
            <w:tcW w:w="0" w:type="auto"/>
          </w:tcPr>
          <w:p w:rsidR="000A5970" w:rsidRDefault="001328D1">
            <w:pPr>
              <w:pStyle w:val="TableBodyText"/>
            </w:pPr>
            <w:r>
              <w:t>DMPAPER_A5_ROTATED</w:t>
            </w:r>
          </w:p>
          <w:p w:rsidR="000A5970" w:rsidRDefault="001328D1">
            <w:pPr>
              <w:pStyle w:val="TableBodyText"/>
            </w:pPr>
            <w:r>
              <w:t>0x004E</w:t>
            </w:r>
          </w:p>
        </w:tc>
        <w:tc>
          <w:tcPr>
            <w:tcW w:w="4794" w:type="dxa"/>
          </w:tcPr>
          <w:p w:rsidR="000A5970" w:rsidRDefault="001328D1">
            <w:pPr>
              <w:pStyle w:val="TableBodyText"/>
            </w:pPr>
            <w:r>
              <w:t>A5 rotated sheet, 210 x 148 millimeters</w:t>
            </w:r>
          </w:p>
        </w:tc>
      </w:tr>
      <w:tr w:rsidR="000A5970" w:rsidTr="000A5970">
        <w:tc>
          <w:tcPr>
            <w:tcW w:w="0" w:type="auto"/>
          </w:tcPr>
          <w:p w:rsidR="000A5970" w:rsidRDefault="001328D1">
            <w:pPr>
              <w:pStyle w:val="TableBodyText"/>
            </w:pPr>
            <w:r>
              <w:t>DMPAPER_A6</w:t>
            </w:r>
          </w:p>
          <w:p w:rsidR="000A5970" w:rsidRDefault="001328D1">
            <w:pPr>
              <w:pStyle w:val="TableBodyText"/>
            </w:pPr>
            <w:r>
              <w:t>0x0046</w:t>
            </w:r>
          </w:p>
        </w:tc>
        <w:tc>
          <w:tcPr>
            <w:tcW w:w="4794" w:type="dxa"/>
          </w:tcPr>
          <w:p w:rsidR="000A5970" w:rsidRDefault="001328D1">
            <w:pPr>
              <w:pStyle w:val="TableBodyText"/>
            </w:pPr>
            <w:r>
              <w:t>A6 sheet, 105 x 148 millimeters</w:t>
            </w:r>
          </w:p>
        </w:tc>
      </w:tr>
      <w:tr w:rsidR="000A5970" w:rsidTr="000A5970">
        <w:tc>
          <w:tcPr>
            <w:tcW w:w="0" w:type="auto"/>
          </w:tcPr>
          <w:p w:rsidR="000A5970" w:rsidRDefault="001328D1">
            <w:pPr>
              <w:pStyle w:val="TableBodyText"/>
            </w:pPr>
            <w:r>
              <w:t>DMPAPER_A6_ROTATED</w:t>
            </w:r>
          </w:p>
          <w:p w:rsidR="000A5970" w:rsidRDefault="001328D1">
            <w:pPr>
              <w:pStyle w:val="TableBodyText"/>
            </w:pPr>
            <w:r>
              <w:t>0x0053</w:t>
            </w:r>
          </w:p>
        </w:tc>
        <w:tc>
          <w:tcPr>
            <w:tcW w:w="4794" w:type="dxa"/>
          </w:tcPr>
          <w:p w:rsidR="000A5970" w:rsidRDefault="001328D1">
            <w:pPr>
              <w:pStyle w:val="TableBodyText"/>
            </w:pPr>
            <w:r>
              <w:t>A6 rotated sheet, 148 x 105 millimeters</w:t>
            </w:r>
          </w:p>
        </w:tc>
      </w:tr>
      <w:tr w:rsidR="000A5970" w:rsidTr="000A5970">
        <w:tc>
          <w:tcPr>
            <w:tcW w:w="0" w:type="auto"/>
          </w:tcPr>
          <w:p w:rsidR="000A5970" w:rsidRDefault="001328D1">
            <w:pPr>
              <w:pStyle w:val="TableBodyText"/>
            </w:pPr>
            <w:r>
              <w:t>DMPAPER_B4</w:t>
            </w:r>
          </w:p>
          <w:p w:rsidR="000A5970" w:rsidRDefault="001328D1">
            <w:pPr>
              <w:pStyle w:val="TableBodyText"/>
            </w:pPr>
            <w:r>
              <w:t>0x000C</w:t>
            </w:r>
          </w:p>
        </w:tc>
        <w:tc>
          <w:tcPr>
            <w:tcW w:w="4794" w:type="dxa"/>
          </w:tcPr>
          <w:p w:rsidR="000A5970" w:rsidRDefault="001328D1">
            <w:pPr>
              <w:pStyle w:val="TableBodyText"/>
            </w:pPr>
            <w:r>
              <w:t>B4 sheet, 250 x 354 millimeters</w:t>
            </w:r>
          </w:p>
        </w:tc>
      </w:tr>
      <w:tr w:rsidR="000A5970" w:rsidTr="000A5970">
        <w:tc>
          <w:tcPr>
            <w:tcW w:w="0" w:type="auto"/>
          </w:tcPr>
          <w:p w:rsidR="000A5970" w:rsidRDefault="001328D1">
            <w:pPr>
              <w:pStyle w:val="TableBodyText"/>
            </w:pPr>
            <w:r>
              <w:t>DMPAPER_B4_JIS_ROTATED</w:t>
            </w:r>
          </w:p>
          <w:p w:rsidR="000A5970" w:rsidRDefault="001328D1">
            <w:pPr>
              <w:pStyle w:val="TableBodyText"/>
            </w:pPr>
            <w:r>
              <w:t>0x004F</w:t>
            </w:r>
          </w:p>
        </w:tc>
        <w:tc>
          <w:tcPr>
            <w:tcW w:w="4794" w:type="dxa"/>
          </w:tcPr>
          <w:p w:rsidR="000A5970" w:rsidRDefault="001328D1">
            <w:pPr>
              <w:pStyle w:val="TableBodyText"/>
            </w:pPr>
            <w:r>
              <w:t>B4 (JIS) rotated sheet, 364 x 257 millimeters</w:t>
            </w:r>
          </w:p>
        </w:tc>
      </w:tr>
      <w:tr w:rsidR="000A5970" w:rsidTr="000A5970">
        <w:tc>
          <w:tcPr>
            <w:tcW w:w="0" w:type="auto"/>
          </w:tcPr>
          <w:p w:rsidR="000A5970" w:rsidRDefault="001328D1">
            <w:pPr>
              <w:pStyle w:val="TableBodyText"/>
            </w:pPr>
            <w:r>
              <w:t>DMPAPER_B5</w:t>
            </w:r>
          </w:p>
          <w:p w:rsidR="000A5970" w:rsidRDefault="001328D1">
            <w:pPr>
              <w:pStyle w:val="TableBodyText"/>
            </w:pPr>
            <w:r>
              <w:t>0x000D</w:t>
            </w:r>
          </w:p>
        </w:tc>
        <w:tc>
          <w:tcPr>
            <w:tcW w:w="4794" w:type="dxa"/>
          </w:tcPr>
          <w:p w:rsidR="000A5970" w:rsidRDefault="001328D1">
            <w:pPr>
              <w:pStyle w:val="TableBodyText"/>
            </w:pPr>
            <w:r>
              <w:t>B5 sheet, 182 x 257-millimeter paper</w:t>
            </w:r>
          </w:p>
        </w:tc>
      </w:tr>
      <w:tr w:rsidR="000A5970" w:rsidTr="000A5970">
        <w:tc>
          <w:tcPr>
            <w:tcW w:w="0" w:type="auto"/>
          </w:tcPr>
          <w:p w:rsidR="000A5970" w:rsidRDefault="001328D1">
            <w:pPr>
              <w:pStyle w:val="TableBodyText"/>
            </w:pPr>
            <w:r>
              <w:t>DMPAPER_B5_JIS_ROTATED</w:t>
            </w:r>
          </w:p>
          <w:p w:rsidR="000A5970" w:rsidRDefault="001328D1">
            <w:pPr>
              <w:pStyle w:val="TableBodyText"/>
            </w:pPr>
            <w:r>
              <w:t>0x0050</w:t>
            </w:r>
          </w:p>
        </w:tc>
        <w:tc>
          <w:tcPr>
            <w:tcW w:w="4794" w:type="dxa"/>
          </w:tcPr>
          <w:p w:rsidR="000A5970" w:rsidRDefault="001328D1">
            <w:pPr>
              <w:pStyle w:val="TableBodyText"/>
            </w:pPr>
            <w:r>
              <w:t>B5 (JIS) rotated sheet, 257 x 182 millimeters</w:t>
            </w:r>
          </w:p>
        </w:tc>
      </w:tr>
      <w:tr w:rsidR="000A5970" w:rsidTr="000A5970">
        <w:tc>
          <w:tcPr>
            <w:tcW w:w="0" w:type="auto"/>
          </w:tcPr>
          <w:p w:rsidR="000A5970" w:rsidRDefault="001328D1">
            <w:pPr>
              <w:pStyle w:val="TableBodyText"/>
            </w:pPr>
            <w:r>
              <w:t>DMPAPER_B6_JIS</w:t>
            </w:r>
          </w:p>
          <w:p w:rsidR="000A5970" w:rsidRDefault="001328D1">
            <w:pPr>
              <w:pStyle w:val="TableBodyText"/>
            </w:pPr>
            <w:r>
              <w:t>0x0058</w:t>
            </w:r>
          </w:p>
        </w:tc>
        <w:tc>
          <w:tcPr>
            <w:tcW w:w="4794" w:type="dxa"/>
          </w:tcPr>
          <w:p w:rsidR="000A5970" w:rsidRDefault="001328D1">
            <w:pPr>
              <w:pStyle w:val="TableBodyText"/>
            </w:pPr>
            <w:r>
              <w:t xml:space="preserve">B6 (JIS) sheet, 128 x </w:t>
            </w:r>
            <w:r>
              <w:t>182 millimeters</w:t>
            </w:r>
          </w:p>
        </w:tc>
      </w:tr>
      <w:tr w:rsidR="000A5970" w:rsidTr="000A5970">
        <w:tc>
          <w:tcPr>
            <w:tcW w:w="0" w:type="auto"/>
          </w:tcPr>
          <w:p w:rsidR="000A5970" w:rsidRDefault="001328D1">
            <w:pPr>
              <w:pStyle w:val="TableBodyText"/>
            </w:pPr>
            <w:r>
              <w:t>DMPAPER_B6_JIS_ROTATED</w:t>
            </w:r>
          </w:p>
          <w:p w:rsidR="000A5970" w:rsidRDefault="001328D1">
            <w:pPr>
              <w:pStyle w:val="TableBodyText"/>
            </w:pPr>
            <w:r>
              <w:t>0x0059</w:t>
            </w:r>
          </w:p>
        </w:tc>
        <w:tc>
          <w:tcPr>
            <w:tcW w:w="4794" w:type="dxa"/>
          </w:tcPr>
          <w:p w:rsidR="000A5970" w:rsidRDefault="001328D1">
            <w:pPr>
              <w:pStyle w:val="TableBodyText"/>
            </w:pPr>
            <w:r>
              <w:t>B6 (JIS) rotated sheet, 182 x 128 millimeters</w:t>
            </w:r>
          </w:p>
        </w:tc>
      </w:tr>
      <w:tr w:rsidR="000A5970" w:rsidTr="000A5970">
        <w:tc>
          <w:tcPr>
            <w:tcW w:w="0" w:type="auto"/>
          </w:tcPr>
          <w:p w:rsidR="000A5970" w:rsidRDefault="001328D1">
            <w:pPr>
              <w:pStyle w:val="TableBodyText"/>
            </w:pPr>
            <w:r>
              <w:t>DMPAPER_CSHEET</w:t>
            </w:r>
          </w:p>
          <w:p w:rsidR="000A5970" w:rsidRDefault="001328D1">
            <w:pPr>
              <w:pStyle w:val="TableBodyText"/>
            </w:pPr>
            <w:r>
              <w:t>0x0018</w:t>
            </w:r>
          </w:p>
        </w:tc>
        <w:tc>
          <w:tcPr>
            <w:tcW w:w="4794" w:type="dxa"/>
          </w:tcPr>
          <w:p w:rsidR="000A5970" w:rsidRDefault="001328D1">
            <w:pPr>
              <w:pStyle w:val="TableBodyText"/>
            </w:pPr>
            <w:r>
              <w:t>C Sheet, 17 x 22 inches</w:t>
            </w:r>
          </w:p>
        </w:tc>
      </w:tr>
      <w:tr w:rsidR="000A5970" w:rsidTr="000A5970">
        <w:tc>
          <w:tcPr>
            <w:tcW w:w="0" w:type="auto"/>
          </w:tcPr>
          <w:p w:rsidR="000A5970" w:rsidRDefault="001328D1">
            <w:pPr>
              <w:pStyle w:val="TableBodyText"/>
            </w:pPr>
            <w:r>
              <w:t>DMPAPER_DBL_JAPANESE_POSTCARD</w:t>
            </w:r>
          </w:p>
          <w:p w:rsidR="000A5970" w:rsidRDefault="001328D1">
            <w:pPr>
              <w:pStyle w:val="TableBodyText"/>
            </w:pPr>
            <w:r>
              <w:t>0x0045</w:t>
            </w:r>
          </w:p>
        </w:tc>
        <w:tc>
          <w:tcPr>
            <w:tcW w:w="4794" w:type="dxa"/>
          </w:tcPr>
          <w:p w:rsidR="000A5970" w:rsidRDefault="001328D1">
            <w:pPr>
              <w:pStyle w:val="TableBodyText"/>
            </w:pPr>
            <w:r>
              <w:t>Double Japanese Postcard, 200 x 148 millimeters</w:t>
            </w:r>
          </w:p>
        </w:tc>
      </w:tr>
      <w:tr w:rsidR="000A5970" w:rsidTr="000A5970">
        <w:tc>
          <w:tcPr>
            <w:tcW w:w="0" w:type="auto"/>
          </w:tcPr>
          <w:p w:rsidR="000A5970" w:rsidRDefault="001328D1">
            <w:pPr>
              <w:pStyle w:val="TableBodyText"/>
            </w:pPr>
            <w:r>
              <w:lastRenderedPageBreak/>
              <w:t xml:space="preserve">DMPAPER_DBL_JAPANESE_POSTCARD_ROTATED </w:t>
            </w:r>
          </w:p>
          <w:p w:rsidR="000A5970" w:rsidRDefault="001328D1">
            <w:pPr>
              <w:pStyle w:val="TableBodyText"/>
            </w:pPr>
            <w:r>
              <w:t>0x0052</w:t>
            </w:r>
          </w:p>
        </w:tc>
        <w:tc>
          <w:tcPr>
            <w:tcW w:w="4794" w:type="dxa"/>
          </w:tcPr>
          <w:p w:rsidR="000A5970" w:rsidRDefault="001328D1">
            <w:pPr>
              <w:pStyle w:val="TableBodyText"/>
            </w:pPr>
            <w:r>
              <w:t>Double Japanese Postcard Rotated, 148 x 200 millimeters</w:t>
            </w:r>
          </w:p>
        </w:tc>
      </w:tr>
      <w:tr w:rsidR="000A5970" w:rsidTr="000A5970">
        <w:tc>
          <w:tcPr>
            <w:tcW w:w="0" w:type="auto"/>
          </w:tcPr>
          <w:p w:rsidR="000A5970" w:rsidRDefault="001328D1">
            <w:pPr>
              <w:pStyle w:val="TableBodyText"/>
            </w:pPr>
            <w:r>
              <w:t>DMPAPER_DSHEET</w:t>
            </w:r>
          </w:p>
          <w:p w:rsidR="000A5970" w:rsidRDefault="001328D1">
            <w:pPr>
              <w:pStyle w:val="TableBodyText"/>
            </w:pPr>
            <w:r>
              <w:t>0x0019</w:t>
            </w:r>
          </w:p>
        </w:tc>
        <w:tc>
          <w:tcPr>
            <w:tcW w:w="4794" w:type="dxa"/>
          </w:tcPr>
          <w:p w:rsidR="000A5970" w:rsidRDefault="001328D1">
            <w:pPr>
              <w:pStyle w:val="TableBodyText"/>
            </w:pPr>
            <w:r>
              <w:t>D Sheet, 22 x 34 inches</w:t>
            </w:r>
          </w:p>
        </w:tc>
      </w:tr>
      <w:tr w:rsidR="000A5970" w:rsidTr="000A5970">
        <w:tc>
          <w:tcPr>
            <w:tcW w:w="0" w:type="auto"/>
          </w:tcPr>
          <w:p w:rsidR="000A5970" w:rsidRDefault="001328D1">
            <w:pPr>
              <w:pStyle w:val="TableBodyText"/>
            </w:pPr>
            <w:r>
              <w:t>DMPAPER_ENV_9</w:t>
            </w:r>
          </w:p>
          <w:p w:rsidR="000A5970" w:rsidRDefault="001328D1">
            <w:pPr>
              <w:pStyle w:val="TableBodyText"/>
            </w:pPr>
            <w:r>
              <w:t>0x0013</w:t>
            </w:r>
          </w:p>
        </w:tc>
        <w:tc>
          <w:tcPr>
            <w:tcW w:w="4794" w:type="dxa"/>
          </w:tcPr>
          <w:p w:rsidR="000A5970" w:rsidRDefault="001328D1">
            <w:pPr>
              <w:pStyle w:val="TableBodyText"/>
            </w:pPr>
            <w:r>
              <w:t>#9 Envelope, 3 7/8 x 8 7/8 inches</w:t>
            </w:r>
          </w:p>
        </w:tc>
      </w:tr>
      <w:tr w:rsidR="000A5970" w:rsidTr="000A5970">
        <w:tc>
          <w:tcPr>
            <w:tcW w:w="0" w:type="auto"/>
          </w:tcPr>
          <w:p w:rsidR="000A5970" w:rsidRDefault="001328D1">
            <w:pPr>
              <w:pStyle w:val="TableBodyText"/>
            </w:pPr>
            <w:r>
              <w:t>DMPAPER_ENV_10</w:t>
            </w:r>
          </w:p>
          <w:p w:rsidR="000A5970" w:rsidRDefault="001328D1">
            <w:pPr>
              <w:pStyle w:val="TableBodyText"/>
            </w:pPr>
            <w:r>
              <w:t>0x0014</w:t>
            </w:r>
          </w:p>
        </w:tc>
        <w:tc>
          <w:tcPr>
            <w:tcW w:w="4794" w:type="dxa"/>
          </w:tcPr>
          <w:p w:rsidR="000A5970" w:rsidRDefault="001328D1">
            <w:pPr>
              <w:pStyle w:val="TableBodyText"/>
            </w:pPr>
            <w:r>
              <w:t xml:space="preserve">#10 Envelope, 4 1/8 x 9 1/2 </w:t>
            </w:r>
            <w:r>
              <w:t>inches</w:t>
            </w:r>
          </w:p>
        </w:tc>
      </w:tr>
      <w:tr w:rsidR="000A5970" w:rsidTr="000A5970">
        <w:tc>
          <w:tcPr>
            <w:tcW w:w="0" w:type="auto"/>
          </w:tcPr>
          <w:p w:rsidR="000A5970" w:rsidRDefault="001328D1">
            <w:pPr>
              <w:pStyle w:val="TableBodyText"/>
            </w:pPr>
            <w:r>
              <w:t>DMPAPER_ENV_11</w:t>
            </w:r>
          </w:p>
          <w:p w:rsidR="000A5970" w:rsidRDefault="001328D1">
            <w:pPr>
              <w:pStyle w:val="TableBodyText"/>
            </w:pPr>
            <w:r>
              <w:t>0x0015</w:t>
            </w:r>
          </w:p>
        </w:tc>
        <w:tc>
          <w:tcPr>
            <w:tcW w:w="4794" w:type="dxa"/>
          </w:tcPr>
          <w:p w:rsidR="000A5970" w:rsidRDefault="001328D1">
            <w:pPr>
              <w:pStyle w:val="TableBodyText"/>
            </w:pPr>
            <w:r>
              <w:t>#11 Envelope, 4 1/2 x 10 3/8 inches</w:t>
            </w:r>
          </w:p>
        </w:tc>
      </w:tr>
      <w:tr w:rsidR="000A5970" w:rsidTr="000A5970">
        <w:tc>
          <w:tcPr>
            <w:tcW w:w="0" w:type="auto"/>
          </w:tcPr>
          <w:p w:rsidR="000A5970" w:rsidRDefault="001328D1">
            <w:pPr>
              <w:pStyle w:val="TableBodyText"/>
            </w:pPr>
            <w:r>
              <w:t>DMPAPER_ENV_12</w:t>
            </w:r>
          </w:p>
          <w:p w:rsidR="000A5970" w:rsidRDefault="001328D1">
            <w:pPr>
              <w:pStyle w:val="TableBodyText"/>
            </w:pPr>
            <w:r>
              <w:t>0x0016</w:t>
            </w:r>
          </w:p>
        </w:tc>
        <w:tc>
          <w:tcPr>
            <w:tcW w:w="4794" w:type="dxa"/>
          </w:tcPr>
          <w:p w:rsidR="000A5970" w:rsidRDefault="001328D1">
            <w:pPr>
              <w:pStyle w:val="TableBodyText"/>
            </w:pPr>
            <w:r>
              <w:t>#12 Envelope, 4 3/4 x 11 inches</w:t>
            </w:r>
          </w:p>
        </w:tc>
      </w:tr>
      <w:tr w:rsidR="000A5970" w:rsidTr="000A5970">
        <w:tc>
          <w:tcPr>
            <w:tcW w:w="0" w:type="auto"/>
          </w:tcPr>
          <w:p w:rsidR="000A5970" w:rsidRDefault="001328D1">
            <w:pPr>
              <w:pStyle w:val="TableBodyText"/>
            </w:pPr>
            <w:r>
              <w:t>DMPAPER_ENV_14</w:t>
            </w:r>
          </w:p>
          <w:p w:rsidR="000A5970" w:rsidRDefault="001328D1">
            <w:pPr>
              <w:pStyle w:val="TableBodyText"/>
            </w:pPr>
            <w:r>
              <w:t>0x0017</w:t>
            </w:r>
          </w:p>
        </w:tc>
        <w:tc>
          <w:tcPr>
            <w:tcW w:w="4794" w:type="dxa"/>
          </w:tcPr>
          <w:p w:rsidR="000A5970" w:rsidRDefault="001328D1">
            <w:pPr>
              <w:pStyle w:val="TableBodyText"/>
            </w:pPr>
            <w:r>
              <w:t>#14 Envelope, 5 x 11 1/2 inches</w:t>
            </w:r>
          </w:p>
        </w:tc>
      </w:tr>
      <w:tr w:rsidR="000A5970" w:rsidTr="000A5970">
        <w:tc>
          <w:tcPr>
            <w:tcW w:w="0" w:type="auto"/>
          </w:tcPr>
          <w:p w:rsidR="000A5970" w:rsidRDefault="001328D1">
            <w:pPr>
              <w:pStyle w:val="TableBodyText"/>
            </w:pPr>
            <w:r>
              <w:t>DMPAPER_ENV_C5</w:t>
            </w:r>
          </w:p>
          <w:p w:rsidR="000A5970" w:rsidRDefault="001328D1">
            <w:pPr>
              <w:pStyle w:val="TableBodyText"/>
            </w:pPr>
            <w:r>
              <w:t>0x001C</w:t>
            </w:r>
          </w:p>
        </w:tc>
        <w:tc>
          <w:tcPr>
            <w:tcW w:w="4794" w:type="dxa"/>
          </w:tcPr>
          <w:p w:rsidR="000A5970" w:rsidRDefault="001328D1">
            <w:pPr>
              <w:pStyle w:val="TableBodyText"/>
            </w:pPr>
            <w:r>
              <w:t>C5 Envelope, 162 x 229 millimeters</w:t>
            </w:r>
          </w:p>
        </w:tc>
      </w:tr>
      <w:tr w:rsidR="000A5970" w:rsidTr="000A5970">
        <w:tc>
          <w:tcPr>
            <w:tcW w:w="0" w:type="auto"/>
          </w:tcPr>
          <w:p w:rsidR="000A5970" w:rsidRDefault="001328D1">
            <w:pPr>
              <w:pStyle w:val="TableBodyText"/>
            </w:pPr>
            <w:r>
              <w:t>DMPAPER_ENV_C3</w:t>
            </w:r>
          </w:p>
          <w:p w:rsidR="000A5970" w:rsidRDefault="001328D1">
            <w:pPr>
              <w:pStyle w:val="TableBodyText"/>
            </w:pPr>
            <w:r>
              <w:t>0x001D</w:t>
            </w:r>
          </w:p>
        </w:tc>
        <w:tc>
          <w:tcPr>
            <w:tcW w:w="4794" w:type="dxa"/>
          </w:tcPr>
          <w:p w:rsidR="000A5970" w:rsidRDefault="001328D1">
            <w:pPr>
              <w:pStyle w:val="TableBodyText"/>
            </w:pPr>
            <w:r>
              <w:t>C3 Envelope, 324 x 458 millimeters</w:t>
            </w:r>
          </w:p>
        </w:tc>
      </w:tr>
      <w:tr w:rsidR="000A5970" w:rsidTr="000A5970">
        <w:tc>
          <w:tcPr>
            <w:tcW w:w="0" w:type="auto"/>
          </w:tcPr>
          <w:p w:rsidR="000A5970" w:rsidRDefault="001328D1">
            <w:pPr>
              <w:pStyle w:val="TableBodyText"/>
            </w:pPr>
            <w:r>
              <w:t>DMPAPER_ENV_C4</w:t>
            </w:r>
          </w:p>
          <w:p w:rsidR="000A5970" w:rsidRDefault="001328D1">
            <w:pPr>
              <w:pStyle w:val="TableBodyText"/>
            </w:pPr>
            <w:r>
              <w:t>0x001E</w:t>
            </w:r>
          </w:p>
        </w:tc>
        <w:tc>
          <w:tcPr>
            <w:tcW w:w="4794" w:type="dxa"/>
          </w:tcPr>
          <w:p w:rsidR="000A5970" w:rsidRDefault="001328D1">
            <w:pPr>
              <w:pStyle w:val="TableBodyText"/>
            </w:pPr>
            <w:r>
              <w:t>C4 Envelope, 229 x 324 millimeters</w:t>
            </w:r>
          </w:p>
        </w:tc>
      </w:tr>
      <w:tr w:rsidR="000A5970" w:rsidTr="000A5970">
        <w:tc>
          <w:tcPr>
            <w:tcW w:w="0" w:type="auto"/>
          </w:tcPr>
          <w:p w:rsidR="000A5970" w:rsidRDefault="001328D1">
            <w:pPr>
              <w:pStyle w:val="TableBodyText"/>
            </w:pPr>
            <w:r>
              <w:t>DMPAPER_ENV_C6</w:t>
            </w:r>
          </w:p>
          <w:p w:rsidR="000A5970" w:rsidRDefault="001328D1">
            <w:pPr>
              <w:pStyle w:val="TableBodyText"/>
            </w:pPr>
            <w:r>
              <w:t>0x001F</w:t>
            </w:r>
          </w:p>
        </w:tc>
        <w:tc>
          <w:tcPr>
            <w:tcW w:w="4794" w:type="dxa"/>
          </w:tcPr>
          <w:p w:rsidR="000A5970" w:rsidRDefault="001328D1">
            <w:pPr>
              <w:pStyle w:val="TableBodyText"/>
            </w:pPr>
            <w:r>
              <w:t>C6 Envelope, 114 x 162 millimeters</w:t>
            </w:r>
          </w:p>
        </w:tc>
      </w:tr>
      <w:tr w:rsidR="000A5970" w:rsidTr="000A5970">
        <w:tc>
          <w:tcPr>
            <w:tcW w:w="0" w:type="auto"/>
          </w:tcPr>
          <w:p w:rsidR="000A5970" w:rsidRDefault="001328D1">
            <w:pPr>
              <w:pStyle w:val="TableBodyText"/>
            </w:pPr>
            <w:r>
              <w:t>DMPAPER_ENV_C65</w:t>
            </w:r>
          </w:p>
          <w:p w:rsidR="000A5970" w:rsidRDefault="001328D1">
            <w:pPr>
              <w:pStyle w:val="TableBodyText"/>
            </w:pPr>
            <w:r>
              <w:t>0x0020</w:t>
            </w:r>
          </w:p>
        </w:tc>
        <w:tc>
          <w:tcPr>
            <w:tcW w:w="4794" w:type="dxa"/>
          </w:tcPr>
          <w:p w:rsidR="000A5970" w:rsidRDefault="001328D1">
            <w:pPr>
              <w:pStyle w:val="TableBodyText"/>
            </w:pPr>
            <w:r>
              <w:t>C65 Envelope, 114 x 229 millimeters</w:t>
            </w:r>
          </w:p>
        </w:tc>
      </w:tr>
      <w:tr w:rsidR="000A5970" w:rsidTr="000A5970">
        <w:tc>
          <w:tcPr>
            <w:tcW w:w="0" w:type="auto"/>
          </w:tcPr>
          <w:p w:rsidR="000A5970" w:rsidRDefault="001328D1">
            <w:pPr>
              <w:pStyle w:val="TableBodyText"/>
            </w:pPr>
            <w:r>
              <w:t>DMPAPER_ENV_B4</w:t>
            </w:r>
          </w:p>
          <w:p w:rsidR="000A5970" w:rsidRDefault="001328D1">
            <w:pPr>
              <w:pStyle w:val="TableBodyText"/>
            </w:pPr>
            <w:r>
              <w:t>0x0021</w:t>
            </w:r>
          </w:p>
        </w:tc>
        <w:tc>
          <w:tcPr>
            <w:tcW w:w="4794" w:type="dxa"/>
          </w:tcPr>
          <w:p w:rsidR="000A5970" w:rsidRDefault="001328D1">
            <w:pPr>
              <w:pStyle w:val="TableBodyText"/>
            </w:pPr>
            <w:r>
              <w:t>B4 Envelope, 250 x 35</w:t>
            </w:r>
            <w:r>
              <w:t>3 millimeters</w:t>
            </w:r>
          </w:p>
        </w:tc>
      </w:tr>
      <w:tr w:rsidR="000A5970" w:rsidTr="000A5970">
        <w:tc>
          <w:tcPr>
            <w:tcW w:w="0" w:type="auto"/>
          </w:tcPr>
          <w:p w:rsidR="000A5970" w:rsidRDefault="001328D1">
            <w:pPr>
              <w:pStyle w:val="TableBodyText"/>
            </w:pPr>
            <w:r>
              <w:t>DMPAPER_ENV_B5</w:t>
            </w:r>
          </w:p>
          <w:p w:rsidR="000A5970" w:rsidRDefault="001328D1">
            <w:pPr>
              <w:pStyle w:val="TableBodyText"/>
            </w:pPr>
            <w:r>
              <w:t>0x0022</w:t>
            </w:r>
          </w:p>
        </w:tc>
        <w:tc>
          <w:tcPr>
            <w:tcW w:w="4794" w:type="dxa"/>
          </w:tcPr>
          <w:p w:rsidR="000A5970" w:rsidRDefault="001328D1">
            <w:pPr>
              <w:pStyle w:val="TableBodyText"/>
            </w:pPr>
            <w:r>
              <w:t>B5 Envelope, 176 x 250 millimeters</w:t>
            </w:r>
          </w:p>
        </w:tc>
      </w:tr>
      <w:tr w:rsidR="000A5970" w:rsidTr="000A5970">
        <w:tc>
          <w:tcPr>
            <w:tcW w:w="0" w:type="auto"/>
          </w:tcPr>
          <w:p w:rsidR="000A5970" w:rsidRDefault="001328D1">
            <w:pPr>
              <w:pStyle w:val="TableBodyText"/>
            </w:pPr>
            <w:r>
              <w:t>DMPAPER_ENV_B6</w:t>
            </w:r>
          </w:p>
          <w:p w:rsidR="000A5970" w:rsidRDefault="001328D1">
            <w:pPr>
              <w:pStyle w:val="TableBodyText"/>
            </w:pPr>
            <w:r>
              <w:t>0x0023</w:t>
            </w:r>
          </w:p>
        </w:tc>
        <w:tc>
          <w:tcPr>
            <w:tcW w:w="4794" w:type="dxa"/>
          </w:tcPr>
          <w:p w:rsidR="000A5970" w:rsidRDefault="001328D1">
            <w:pPr>
              <w:pStyle w:val="TableBodyText"/>
            </w:pPr>
            <w:r>
              <w:t>B6 Envelope, 176 x 125 millimeters</w:t>
            </w:r>
          </w:p>
        </w:tc>
      </w:tr>
      <w:tr w:rsidR="000A5970" w:rsidTr="000A5970">
        <w:tc>
          <w:tcPr>
            <w:tcW w:w="0" w:type="auto"/>
          </w:tcPr>
          <w:p w:rsidR="000A5970" w:rsidRDefault="001328D1">
            <w:pPr>
              <w:pStyle w:val="TableBodyText"/>
            </w:pPr>
            <w:r>
              <w:t>DMPAPER_ENV_DL</w:t>
            </w:r>
          </w:p>
          <w:p w:rsidR="000A5970" w:rsidRDefault="001328D1">
            <w:pPr>
              <w:pStyle w:val="TableBodyText"/>
            </w:pPr>
            <w:r>
              <w:t>0x001B</w:t>
            </w:r>
          </w:p>
        </w:tc>
        <w:tc>
          <w:tcPr>
            <w:tcW w:w="4794" w:type="dxa"/>
          </w:tcPr>
          <w:p w:rsidR="000A5970" w:rsidRDefault="001328D1">
            <w:pPr>
              <w:pStyle w:val="TableBodyText"/>
            </w:pPr>
            <w:r>
              <w:t>DL Envelope, 110 x 220 millimeters</w:t>
            </w:r>
          </w:p>
        </w:tc>
      </w:tr>
      <w:tr w:rsidR="000A5970" w:rsidTr="000A5970">
        <w:tc>
          <w:tcPr>
            <w:tcW w:w="0" w:type="auto"/>
          </w:tcPr>
          <w:p w:rsidR="000A5970" w:rsidRDefault="001328D1">
            <w:pPr>
              <w:pStyle w:val="TableBodyText"/>
            </w:pPr>
            <w:r>
              <w:t>DMPAPER_ENV_ITALY</w:t>
            </w:r>
          </w:p>
          <w:p w:rsidR="000A5970" w:rsidRDefault="001328D1">
            <w:pPr>
              <w:pStyle w:val="TableBodyText"/>
            </w:pPr>
            <w:r>
              <w:t>0x0024</w:t>
            </w:r>
          </w:p>
        </w:tc>
        <w:tc>
          <w:tcPr>
            <w:tcW w:w="4794" w:type="dxa"/>
          </w:tcPr>
          <w:p w:rsidR="000A5970" w:rsidRDefault="001328D1">
            <w:pPr>
              <w:pStyle w:val="TableBodyText"/>
            </w:pPr>
            <w:r>
              <w:t>Italy Envelope, 110 x 230 millimeters</w:t>
            </w:r>
          </w:p>
        </w:tc>
      </w:tr>
      <w:tr w:rsidR="000A5970" w:rsidTr="000A5970">
        <w:tc>
          <w:tcPr>
            <w:tcW w:w="0" w:type="auto"/>
          </w:tcPr>
          <w:p w:rsidR="000A5970" w:rsidRDefault="001328D1">
            <w:pPr>
              <w:pStyle w:val="TableBodyText"/>
            </w:pPr>
            <w:r>
              <w:t>DMPAPER_ENV_MONARCH</w:t>
            </w:r>
          </w:p>
          <w:p w:rsidR="000A5970" w:rsidRDefault="001328D1">
            <w:pPr>
              <w:pStyle w:val="TableBodyText"/>
            </w:pPr>
            <w:r>
              <w:t>0x0025</w:t>
            </w:r>
          </w:p>
        </w:tc>
        <w:tc>
          <w:tcPr>
            <w:tcW w:w="4794" w:type="dxa"/>
          </w:tcPr>
          <w:p w:rsidR="000A5970" w:rsidRDefault="001328D1">
            <w:pPr>
              <w:pStyle w:val="TableBodyText"/>
            </w:pPr>
            <w:r>
              <w:t>Monarch Envelope, 3 7/8 x 7 1/2 inches</w:t>
            </w:r>
          </w:p>
        </w:tc>
      </w:tr>
      <w:tr w:rsidR="000A5970" w:rsidTr="000A5970">
        <w:tc>
          <w:tcPr>
            <w:tcW w:w="0" w:type="auto"/>
          </w:tcPr>
          <w:p w:rsidR="000A5970" w:rsidRDefault="001328D1">
            <w:pPr>
              <w:pStyle w:val="TableBodyText"/>
            </w:pPr>
            <w:r>
              <w:t>DMPAPER_ENV_PERSONAL</w:t>
            </w:r>
          </w:p>
          <w:p w:rsidR="000A5970" w:rsidRDefault="001328D1">
            <w:pPr>
              <w:pStyle w:val="TableBodyText"/>
            </w:pPr>
            <w:r>
              <w:t>0x0026</w:t>
            </w:r>
          </w:p>
        </w:tc>
        <w:tc>
          <w:tcPr>
            <w:tcW w:w="4794" w:type="dxa"/>
          </w:tcPr>
          <w:p w:rsidR="000A5970" w:rsidRDefault="001328D1">
            <w:pPr>
              <w:pStyle w:val="TableBodyText"/>
            </w:pPr>
            <w:r>
              <w:t>6 3/4 Envelope, 3 5/8 x 6 1/2 inches</w:t>
            </w:r>
          </w:p>
        </w:tc>
      </w:tr>
      <w:tr w:rsidR="000A5970" w:rsidTr="000A5970">
        <w:tc>
          <w:tcPr>
            <w:tcW w:w="0" w:type="auto"/>
          </w:tcPr>
          <w:p w:rsidR="000A5970" w:rsidRDefault="001328D1">
            <w:pPr>
              <w:pStyle w:val="TableBodyText"/>
            </w:pPr>
            <w:r>
              <w:lastRenderedPageBreak/>
              <w:t>DMPAPER_ESHEET</w:t>
            </w:r>
          </w:p>
          <w:p w:rsidR="000A5970" w:rsidRDefault="001328D1">
            <w:pPr>
              <w:pStyle w:val="TableBodyText"/>
            </w:pPr>
            <w:r>
              <w:t>0x001A</w:t>
            </w:r>
          </w:p>
        </w:tc>
        <w:tc>
          <w:tcPr>
            <w:tcW w:w="4794" w:type="dxa"/>
          </w:tcPr>
          <w:p w:rsidR="000A5970" w:rsidRDefault="001328D1">
            <w:pPr>
              <w:pStyle w:val="TableBodyText"/>
            </w:pPr>
            <w:r>
              <w:t>E Sheet, 34 x 44 inches</w:t>
            </w:r>
          </w:p>
        </w:tc>
      </w:tr>
      <w:tr w:rsidR="000A5970" w:rsidTr="000A5970">
        <w:tc>
          <w:tcPr>
            <w:tcW w:w="0" w:type="auto"/>
          </w:tcPr>
          <w:p w:rsidR="000A5970" w:rsidRDefault="001328D1">
            <w:pPr>
              <w:pStyle w:val="TableBodyText"/>
            </w:pPr>
            <w:r>
              <w:t>DMPAPER_EXECUTIVE</w:t>
            </w:r>
          </w:p>
          <w:p w:rsidR="000A5970" w:rsidRDefault="001328D1">
            <w:pPr>
              <w:pStyle w:val="TableBodyText"/>
            </w:pPr>
            <w:r>
              <w:t>0x0007</w:t>
            </w:r>
          </w:p>
        </w:tc>
        <w:tc>
          <w:tcPr>
            <w:tcW w:w="4794" w:type="dxa"/>
          </w:tcPr>
          <w:p w:rsidR="000A5970" w:rsidRDefault="001328D1">
            <w:pPr>
              <w:pStyle w:val="TableBodyText"/>
            </w:pPr>
            <w:r>
              <w:t>Executive, 7 1/4 x 10 1/2 inches</w:t>
            </w:r>
          </w:p>
        </w:tc>
      </w:tr>
      <w:tr w:rsidR="000A5970" w:rsidTr="000A5970">
        <w:tc>
          <w:tcPr>
            <w:tcW w:w="0" w:type="auto"/>
          </w:tcPr>
          <w:p w:rsidR="000A5970" w:rsidRDefault="001328D1">
            <w:pPr>
              <w:pStyle w:val="TableBodyText"/>
            </w:pPr>
            <w:r>
              <w:t>DMPAPER_FANFOLD_US</w:t>
            </w:r>
          </w:p>
          <w:p w:rsidR="000A5970" w:rsidRDefault="001328D1">
            <w:pPr>
              <w:pStyle w:val="TableBodyText"/>
            </w:pPr>
            <w:r>
              <w:t>0x0027</w:t>
            </w:r>
          </w:p>
        </w:tc>
        <w:tc>
          <w:tcPr>
            <w:tcW w:w="4794" w:type="dxa"/>
          </w:tcPr>
          <w:p w:rsidR="000A5970" w:rsidRDefault="001328D1">
            <w:pPr>
              <w:pStyle w:val="TableBodyText"/>
            </w:pPr>
            <w:r>
              <w:t>US Std Fanfold, 14 7/8 x 11 inches</w:t>
            </w:r>
          </w:p>
        </w:tc>
      </w:tr>
      <w:tr w:rsidR="000A5970" w:rsidTr="000A5970">
        <w:tc>
          <w:tcPr>
            <w:tcW w:w="0" w:type="auto"/>
          </w:tcPr>
          <w:p w:rsidR="000A5970" w:rsidRDefault="001328D1">
            <w:pPr>
              <w:pStyle w:val="TableBodyText"/>
            </w:pPr>
            <w:r>
              <w:t xml:space="preserve">DMPAPER_FANFOLD_STD_GERMAN </w:t>
            </w:r>
          </w:p>
          <w:p w:rsidR="000A5970" w:rsidRDefault="001328D1">
            <w:pPr>
              <w:pStyle w:val="TableBodyText"/>
            </w:pPr>
            <w:r>
              <w:t>0x0028</w:t>
            </w:r>
          </w:p>
        </w:tc>
        <w:tc>
          <w:tcPr>
            <w:tcW w:w="4794" w:type="dxa"/>
          </w:tcPr>
          <w:p w:rsidR="000A5970" w:rsidRDefault="001328D1">
            <w:pPr>
              <w:pStyle w:val="TableBodyText"/>
            </w:pPr>
            <w:r>
              <w:t>German Std Fanfold, 8 1/2 x 12 inches</w:t>
            </w:r>
          </w:p>
        </w:tc>
      </w:tr>
      <w:tr w:rsidR="000A5970" w:rsidTr="000A5970">
        <w:tc>
          <w:tcPr>
            <w:tcW w:w="0" w:type="auto"/>
          </w:tcPr>
          <w:p w:rsidR="000A5970" w:rsidRDefault="001328D1">
            <w:pPr>
              <w:pStyle w:val="TableBodyText"/>
            </w:pPr>
            <w:r>
              <w:t xml:space="preserve">DMPAPER_FANFOLD_LGL_GERMAN </w:t>
            </w:r>
          </w:p>
          <w:p w:rsidR="000A5970" w:rsidRDefault="001328D1">
            <w:pPr>
              <w:pStyle w:val="TableBodyText"/>
            </w:pPr>
            <w:r>
              <w:t>0x0029</w:t>
            </w:r>
          </w:p>
        </w:tc>
        <w:tc>
          <w:tcPr>
            <w:tcW w:w="4794" w:type="dxa"/>
          </w:tcPr>
          <w:p w:rsidR="000A5970" w:rsidRDefault="001328D1">
            <w:pPr>
              <w:pStyle w:val="TableBodyText"/>
            </w:pPr>
            <w:r>
              <w:t>German Legal Fanfold, 8 x 13 inches</w:t>
            </w:r>
          </w:p>
        </w:tc>
      </w:tr>
      <w:tr w:rsidR="000A5970" w:rsidTr="000A5970">
        <w:tc>
          <w:tcPr>
            <w:tcW w:w="0" w:type="auto"/>
          </w:tcPr>
          <w:p w:rsidR="000A5970" w:rsidRDefault="001328D1">
            <w:pPr>
              <w:pStyle w:val="TableBodyText"/>
            </w:pPr>
            <w:r>
              <w:t>DMPAPER_FOLIO</w:t>
            </w:r>
          </w:p>
          <w:p w:rsidR="000A5970" w:rsidRDefault="001328D1">
            <w:pPr>
              <w:pStyle w:val="TableBodyText"/>
            </w:pPr>
            <w:r>
              <w:t>0x000E</w:t>
            </w:r>
          </w:p>
        </w:tc>
        <w:tc>
          <w:tcPr>
            <w:tcW w:w="4794" w:type="dxa"/>
          </w:tcPr>
          <w:p w:rsidR="000A5970" w:rsidRDefault="001328D1">
            <w:pPr>
              <w:pStyle w:val="TableBodyText"/>
            </w:pPr>
            <w:r>
              <w:t>Folio, 8 1/2 x 13-inch pape</w:t>
            </w:r>
            <w:r>
              <w:t>r</w:t>
            </w:r>
          </w:p>
        </w:tc>
      </w:tr>
      <w:tr w:rsidR="000A5970" w:rsidTr="000A5970">
        <w:tc>
          <w:tcPr>
            <w:tcW w:w="0" w:type="auto"/>
          </w:tcPr>
          <w:p w:rsidR="000A5970" w:rsidRDefault="001328D1">
            <w:pPr>
              <w:pStyle w:val="TableBodyText"/>
            </w:pPr>
            <w:r>
              <w:t>DMPAPER_JAPANESE_POSTCARD_ROTATED</w:t>
            </w:r>
          </w:p>
          <w:p w:rsidR="000A5970" w:rsidRDefault="001328D1">
            <w:pPr>
              <w:pStyle w:val="TableBodyText"/>
            </w:pPr>
            <w:r>
              <w:t>0x0051</w:t>
            </w:r>
          </w:p>
        </w:tc>
        <w:tc>
          <w:tcPr>
            <w:tcW w:w="4794" w:type="dxa"/>
          </w:tcPr>
          <w:p w:rsidR="000A5970" w:rsidRDefault="001328D1">
            <w:pPr>
              <w:pStyle w:val="TableBodyText"/>
            </w:pPr>
            <w:r>
              <w:t>Japanese Postcard Rotated, 148 x 100 millimeters</w:t>
            </w:r>
          </w:p>
        </w:tc>
      </w:tr>
      <w:tr w:rsidR="000A5970" w:rsidTr="000A5970">
        <w:tc>
          <w:tcPr>
            <w:tcW w:w="0" w:type="auto"/>
          </w:tcPr>
          <w:p w:rsidR="000A5970" w:rsidRDefault="001328D1">
            <w:pPr>
              <w:pStyle w:val="TableBodyText"/>
            </w:pPr>
            <w:r>
              <w:t>DMPAPER_JENV_CHOU3</w:t>
            </w:r>
          </w:p>
          <w:p w:rsidR="000A5970" w:rsidRDefault="001328D1">
            <w:pPr>
              <w:pStyle w:val="TableBodyText"/>
            </w:pPr>
            <w:r>
              <w:t>0x0049</w:t>
            </w:r>
          </w:p>
        </w:tc>
        <w:tc>
          <w:tcPr>
            <w:tcW w:w="4794" w:type="dxa"/>
          </w:tcPr>
          <w:p w:rsidR="000A5970" w:rsidRDefault="001328D1">
            <w:pPr>
              <w:pStyle w:val="TableBodyText"/>
            </w:pPr>
            <w:r>
              <w:t>Japanese Envelope Chou #3</w:t>
            </w:r>
          </w:p>
        </w:tc>
      </w:tr>
      <w:tr w:rsidR="000A5970" w:rsidTr="000A5970">
        <w:tc>
          <w:tcPr>
            <w:tcW w:w="0" w:type="auto"/>
          </w:tcPr>
          <w:p w:rsidR="000A5970" w:rsidRDefault="001328D1">
            <w:pPr>
              <w:pStyle w:val="TableBodyText"/>
            </w:pPr>
            <w:r>
              <w:t>DMPAPER_JENV_CHOU3_ROTATED</w:t>
            </w:r>
          </w:p>
          <w:p w:rsidR="000A5970" w:rsidRDefault="001328D1">
            <w:pPr>
              <w:pStyle w:val="TableBodyText"/>
            </w:pPr>
            <w:r>
              <w:t>0x0056</w:t>
            </w:r>
          </w:p>
        </w:tc>
        <w:tc>
          <w:tcPr>
            <w:tcW w:w="4794" w:type="dxa"/>
          </w:tcPr>
          <w:p w:rsidR="000A5970" w:rsidRDefault="001328D1">
            <w:pPr>
              <w:pStyle w:val="TableBodyText"/>
            </w:pPr>
            <w:r>
              <w:t>Japanese Envelope Chou #3 Rotated</w:t>
            </w:r>
          </w:p>
        </w:tc>
      </w:tr>
      <w:tr w:rsidR="000A5970" w:rsidTr="000A5970">
        <w:tc>
          <w:tcPr>
            <w:tcW w:w="0" w:type="auto"/>
          </w:tcPr>
          <w:p w:rsidR="000A5970" w:rsidRDefault="001328D1">
            <w:pPr>
              <w:pStyle w:val="TableBodyText"/>
            </w:pPr>
            <w:r>
              <w:t>DMPAPER_JENV_CHOU4</w:t>
            </w:r>
          </w:p>
          <w:p w:rsidR="000A5970" w:rsidRDefault="001328D1">
            <w:pPr>
              <w:pStyle w:val="TableBodyText"/>
            </w:pPr>
            <w:r>
              <w:t>0x004A</w:t>
            </w:r>
          </w:p>
        </w:tc>
        <w:tc>
          <w:tcPr>
            <w:tcW w:w="4794" w:type="dxa"/>
          </w:tcPr>
          <w:p w:rsidR="000A5970" w:rsidRDefault="001328D1">
            <w:pPr>
              <w:pStyle w:val="TableBodyText"/>
            </w:pPr>
            <w:r>
              <w:t xml:space="preserve">Japanese </w:t>
            </w:r>
            <w:r>
              <w:t>Envelope Chou #4</w:t>
            </w:r>
          </w:p>
        </w:tc>
      </w:tr>
      <w:tr w:rsidR="000A5970" w:rsidTr="000A5970">
        <w:tc>
          <w:tcPr>
            <w:tcW w:w="0" w:type="auto"/>
          </w:tcPr>
          <w:p w:rsidR="000A5970" w:rsidRDefault="001328D1">
            <w:pPr>
              <w:pStyle w:val="TableBodyText"/>
            </w:pPr>
            <w:r>
              <w:t>DMPAPER_JENV_CHOU4_ROTATED</w:t>
            </w:r>
          </w:p>
          <w:p w:rsidR="000A5970" w:rsidRDefault="001328D1">
            <w:pPr>
              <w:pStyle w:val="TableBodyText"/>
            </w:pPr>
            <w:r>
              <w:t>0x0057</w:t>
            </w:r>
          </w:p>
        </w:tc>
        <w:tc>
          <w:tcPr>
            <w:tcW w:w="4794" w:type="dxa"/>
          </w:tcPr>
          <w:p w:rsidR="000A5970" w:rsidRDefault="001328D1">
            <w:pPr>
              <w:pStyle w:val="TableBodyText"/>
            </w:pPr>
            <w:r>
              <w:t>Japanese Envelope Chou #4 Rotated</w:t>
            </w:r>
          </w:p>
        </w:tc>
      </w:tr>
      <w:tr w:rsidR="000A5970" w:rsidTr="000A5970">
        <w:tc>
          <w:tcPr>
            <w:tcW w:w="0" w:type="auto"/>
          </w:tcPr>
          <w:p w:rsidR="000A5970" w:rsidRDefault="001328D1">
            <w:pPr>
              <w:pStyle w:val="TableBodyText"/>
            </w:pPr>
            <w:r>
              <w:t>DMPAPER_JENV_KAKU2</w:t>
            </w:r>
          </w:p>
          <w:p w:rsidR="000A5970" w:rsidRDefault="001328D1">
            <w:pPr>
              <w:pStyle w:val="TableBodyText"/>
            </w:pPr>
            <w:r>
              <w:t>0x0047</w:t>
            </w:r>
          </w:p>
        </w:tc>
        <w:tc>
          <w:tcPr>
            <w:tcW w:w="4794" w:type="dxa"/>
          </w:tcPr>
          <w:p w:rsidR="000A5970" w:rsidRDefault="001328D1">
            <w:pPr>
              <w:pStyle w:val="TableBodyText"/>
            </w:pPr>
            <w:r>
              <w:t>Japanese Envelope Kaku #2</w:t>
            </w:r>
          </w:p>
        </w:tc>
      </w:tr>
      <w:tr w:rsidR="000A5970" w:rsidTr="000A5970">
        <w:tc>
          <w:tcPr>
            <w:tcW w:w="0" w:type="auto"/>
          </w:tcPr>
          <w:p w:rsidR="000A5970" w:rsidRDefault="001328D1">
            <w:pPr>
              <w:pStyle w:val="TableBodyText"/>
            </w:pPr>
            <w:r>
              <w:t>DMPAPER_JENV_KAKU2_ROTATED</w:t>
            </w:r>
          </w:p>
          <w:p w:rsidR="000A5970" w:rsidRDefault="001328D1">
            <w:pPr>
              <w:pStyle w:val="TableBodyText"/>
            </w:pPr>
            <w:r>
              <w:t>0x0054</w:t>
            </w:r>
          </w:p>
        </w:tc>
        <w:tc>
          <w:tcPr>
            <w:tcW w:w="4794" w:type="dxa"/>
          </w:tcPr>
          <w:p w:rsidR="000A5970" w:rsidRDefault="001328D1">
            <w:pPr>
              <w:pStyle w:val="TableBodyText"/>
            </w:pPr>
            <w:r>
              <w:t>Japanese Envelope Kaku #2 Rotated</w:t>
            </w:r>
          </w:p>
        </w:tc>
      </w:tr>
      <w:tr w:rsidR="000A5970" w:rsidTr="000A5970">
        <w:tc>
          <w:tcPr>
            <w:tcW w:w="0" w:type="auto"/>
          </w:tcPr>
          <w:p w:rsidR="000A5970" w:rsidRDefault="001328D1">
            <w:pPr>
              <w:pStyle w:val="TableBodyText"/>
            </w:pPr>
            <w:r>
              <w:t>DMPAPER_JENV_KAKU3</w:t>
            </w:r>
          </w:p>
          <w:p w:rsidR="000A5970" w:rsidRDefault="001328D1">
            <w:pPr>
              <w:pStyle w:val="TableBodyText"/>
            </w:pPr>
            <w:r>
              <w:t>0x0048</w:t>
            </w:r>
          </w:p>
        </w:tc>
        <w:tc>
          <w:tcPr>
            <w:tcW w:w="4794" w:type="dxa"/>
          </w:tcPr>
          <w:p w:rsidR="000A5970" w:rsidRDefault="001328D1">
            <w:pPr>
              <w:pStyle w:val="TableBodyText"/>
            </w:pPr>
            <w:r>
              <w:t xml:space="preserve">Japanese Envelope </w:t>
            </w:r>
            <w:r>
              <w:t>Kaku #3</w:t>
            </w:r>
          </w:p>
        </w:tc>
      </w:tr>
      <w:tr w:rsidR="000A5970" w:rsidTr="000A5970">
        <w:tc>
          <w:tcPr>
            <w:tcW w:w="0" w:type="auto"/>
          </w:tcPr>
          <w:p w:rsidR="000A5970" w:rsidRDefault="001328D1">
            <w:pPr>
              <w:pStyle w:val="TableBodyText"/>
            </w:pPr>
            <w:r>
              <w:t>DMPAPER_JENV_KAKU3_ROTATED</w:t>
            </w:r>
          </w:p>
          <w:p w:rsidR="000A5970" w:rsidRDefault="001328D1">
            <w:pPr>
              <w:pStyle w:val="TableBodyText"/>
            </w:pPr>
            <w:r>
              <w:t>0x0055</w:t>
            </w:r>
          </w:p>
        </w:tc>
        <w:tc>
          <w:tcPr>
            <w:tcW w:w="4794" w:type="dxa"/>
          </w:tcPr>
          <w:p w:rsidR="000A5970" w:rsidRDefault="001328D1">
            <w:pPr>
              <w:pStyle w:val="TableBodyText"/>
            </w:pPr>
            <w:r>
              <w:t>Japanese Envelope Kaku #3 Rotated</w:t>
            </w:r>
          </w:p>
        </w:tc>
      </w:tr>
      <w:tr w:rsidR="000A5970" w:rsidTr="000A5970">
        <w:tc>
          <w:tcPr>
            <w:tcW w:w="0" w:type="auto"/>
          </w:tcPr>
          <w:p w:rsidR="000A5970" w:rsidRDefault="001328D1">
            <w:pPr>
              <w:pStyle w:val="TableBodyText"/>
            </w:pPr>
            <w:r>
              <w:t>DMPAPER_JENV_YOU4</w:t>
            </w:r>
          </w:p>
          <w:p w:rsidR="000A5970" w:rsidRDefault="001328D1">
            <w:pPr>
              <w:pStyle w:val="TableBodyText"/>
            </w:pPr>
            <w:r>
              <w:t>0x005B</w:t>
            </w:r>
          </w:p>
        </w:tc>
        <w:tc>
          <w:tcPr>
            <w:tcW w:w="4794" w:type="dxa"/>
          </w:tcPr>
          <w:p w:rsidR="000A5970" w:rsidRDefault="001328D1">
            <w:pPr>
              <w:pStyle w:val="TableBodyText"/>
            </w:pPr>
            <w:r>
              <w:t>Japanese Envelope You #4</w:t>
            </w:r>
          </w:p>
        </w:tc>
      </w:tr>
      <w:tr w:rsidR="000A5970" w:rsidTr="000A5970">
        <w:tc>
          <w:tcPr>
            <w:tcW w:w="0" w:type="auto"/>
          </w:tcPr>
          <w:p w:rsidR="000A5970" w:rsidRDefault="001328D1">
            <w:pPr>
              <w:pStyle w:val="TableBodyText"/>
            </w:pPr>
            <w:r>
              <w:t xml:space="preserve">DMPAPER_JENV_YOU4_ROTATED </w:t>
            </w:r>
          </w:p>
          <w:p w:rsidR="000A5970" w:rsidRDefault="001328D1">
            <w:pPr>
              <w:pStyle w:val="TableBodyText"/>
            </w:pPr>
            <w:r>
              <w:t>0x005C</w:t>
            </w:r>
          </w:p>
        </w:tc>
        <w:tc>
          <w:tcPr>
            <w:tcW w:w="4794" w:type="dxa"/>
          </w:tcPr>
          <w:p w:rsidR="000A5970" w:rsidRDefault="001328D1">
            <w:pPr>
              <w:pStyle w:val="TableBodyText"/>
            </w:pPr>
            <w:r>
              <w:t>Japanese Envelope You #4 Rotated</w:t>
            </w:r>
          </w:p>
        </w:tc>
      </w:tr>
      <w:tr w:rsidR="000A5970" w:rsidTr="000A5970">
        <w:tc>
          <w:tcPr>
            <w:tcW w:w="0" w:type="auto"/>
          </w:tcPr>
          <w:p w:rsidR="000A5970" w:rsidRDefault="001328D1">
            <w:pPr>
              <w:pStyle w:val="TableBodyText"/>
            </w:pPr>
            <w:r>
              <w:t>DMPAPER_LEDGER</w:t>
            </w:r>
          </w:p>
          <w:p w:rsidR="000A5970" w:rsidRDefault="001328D1">
            <w:pPr>
              <w:pStyle w:val="TableBodyText"/>
            </w:pPr>
            <w:r>
              <w:t>0x0004</w:t>
            </w:r>
          </w:p>
        </w:tc>
        <w:tc>
          <w:tcPr>
            <w:tcW w:w="4794" w:type="dxa"/>
          </w:tcPr>
          <w:p w:rsidR="000A5970" w:rsidRDefault="001328D1">
            <w:pPr>
              <w:pStyle w:val="TableBodyText"/>
            </w:pPr>
            <w:r>
              <w:t>Ledger, 17 x 11 inches</w:t>
            </w:r>
          </w:p>
        </w:tc>
      </w:tr>
      <w:tr w:rsidR="000A5970" w:rsidTr="000A5970">
        <w:tc>
          <w:tcPr>
            <w:tcW w:w="0" w:type="auto"/>
          </w:tcPr>
          <w:p w:rsidR="000A5970" w:rsidRDefault="001328D1">
            <w:pPr>
              <w:pStyle w:val="TableBodyText"/>
            </w:pPr>
            <w:r>
              <w:t>DMPAPER_LETTER_ROTATED</w:t>
            </w:r>
          </w:p>
          <w:p w:rsidR="000A5970" w:rsidRDefault="001328D1">
            <w:pPr>
              <w:pStyle w:val="TableBodyText"/>
            </w:pPr>
            <w:r>
              <w:t>0x004B</w:t>
            </w:r>
          </w:p>
        </w:tc>
        <w:tc>
          <w:tcPr>
            <w:tcW w:w="4794" w:type="dxa"/>
          </w:tcPr>
          <w:p w:rsidR="000A5970" w:rsidRDefault="001328D1">
            <w:pPr>
              <w:pStyle w:val="TableBodyText"/>
            </w:pPr>
            <w:r>
              <w:t>Letter Rotated, 11 by 8 1/2 inches</w:t>
            </w:r>
          </w:p>
        </w:tc>
      </w:tr>
      <w:tr w:rsidR="000A5970" w:rsidTr="000A5970">
        <w:tc>
          <w:tcPr>
            <w:tcW w:w="0" w:type="auto"/>
          </w:tcPr>
          <w:p w:rsidR="000A5970" w:rsidRDefault="001328D1">
            <w:pPr>
              <w:pStyle w:val="TableBodyText"/>
            </w:pPr>
            <w:r>
              <w:lastRenderedPageBreak/>
              <w:t>DMPAPER_LETTERSMALL</w:t>
            </w:r>
          </w:p>
          <w:p w:rsidR="000A5970" w:rsidRDefault="001328D1">
            <w:pPr>
              <w:pStyle w:val="TableBodyText"/>
            </w:pPr>
            <w:r>
              <w:t>0x0002</w:t>
            </w:r>
          </w:p>
        </w:tc>
        <w:tc>
          <w:tcPr>
            <w:tcW w:w="4794" w:type="dxa"/>
          </w:tcPr>
          <w:p w:rsidR="000A5970" w:rsidRDefault="001328D1">
            <w:pPr>
              <w:pStyle w:val="TableBodyText"/>
            </w:pPr>
            <w:r>
              <w:t>Letter Small, 8 1/2 x 11 inches</w:t>
            </w:r>
          </w:p>
        </w:tc>
      </w:tr>
      <w:tr w:rsidR="000A5970" w:rsidTr="000A5970">
        <w:tc>
          <w:tcPr>
            <w:tcW w:w="0" w:type="auto"/>
          </w:tcPr>
          <w:p w:rsidR="000A5970" w:rsidRDefault="001328D1">
            <w:pPr>
              <w:pStyle w:val="TableBodyText"/>
            </w:pPr>
            <w:r>
              <w:t>DMPAPER_NOTE</w:t>
            </w:r>
          </w:p>
          <w:p w:rsidR="000A5970" w:rsidRDefault="001328D1">
            <w:pPr>
              <w:pStyle w:val="TableBodyText"/>
            </w:pPr>
            <w:r>
              <w:t>0x0012</w:t>
            </w:r>
          </w:p>
        </w:tc>
        <w:tc>
          <w:tcPr>
            <w:tcW w:w="4794" w:type="dxa"/>
          </w:tcPr>
          <w:p w:rsidR="000A5970" w:rsidRDefault="001328D1">
            <w:pPr>
              <w:pStyle w:val="TableBodyText"/>
            </w:pPr>
            <w:r>
              <w:t>Note, 8 1/2 x 11-inches</w:t>
            </w:r>
          </w:p>
        </w:tc>
      </w:tr>
      <w:tr w:rsidR="000A5970" w:rsidTr="000A5970">
        <w:tc>
          <w:tcPr>
            <w:tcW w:w="0" w:type="auto"/>
          </w:tcPr>
          <w:p w:rsidR="000A5970" w:rsidRDefault="001328D1">
            <w:pPr>
              <w:pStyle w:val="TableBodyText"/>
            </w:pPr>
            <w:r>
              <w:t>DMPAPER_P16K</w:t>
            </w:r>
          </w:p>
          <w:p w:rsidR="000A5970" w:rsidRDefault="001328D1">
            <w:pPr>
              <w:pStyle w:val="TableBodyText"/>
            </w:pPr>
            <w:r>
              <w:t>0x005D</w:t>
            </w:r>
          </w:p>
        </w:tc>
        <w:tc>
          <w:tcPr>
            <w:tcW w:w="4794" w:type="dxa"/>
          </w:tcPr>
          <w:p w:rsidR="000A5970" w:rsidRDefault="001328D1">
            <w:pPr>
              <w:pStyle w:val="TableBodyText"/>
            </w:pPr>
            <w:r>
              <w:t>PRC 16K, 146 x 215 millimeters</w:t>
            </w:r>
          </w:p>
        </w:tc>
      </w:tr>
      <w:tr w:rsidR="000A5970" w:rsidTr="000A5970">
        <w:tc>
          <w:tcPr>
            <w:tcW w:w="0" w:type="auto"/>
          </w:tcPr>
          <w:p w:rsidR="000A5970" w:rsidRDefault="001328D1">
            <w:pPr>
              <w:pStyle w:val="TableBodyText"/>
            </w:pPr>
            <w:r>
              <w:t>DMPAPER_P16K_ROTATED</w:t>
            </w:r>
          </w:p>
          <w:p w:rsidR="000A5970" w:rsidRDefault="001328D1">
            <w:pPr>
              <w:pStyle w:val="TableBodyText"/>
            </w:pPr>
            <w:r>
              <w:t>0x006A</w:t>
            </w:r>
          </w:p>
        </w:tc>
        <w:tc>
          <w:tcPr>
            <w:tcW w:w="4794" w:type="dxa"/>
          </w:tcPr>
          <w:p w:rsidR="000A5970" w:rsidRDefault="001328D1">
            <w:pPr>
              <w:pStyle w:val="TableBodyText"/>
            </w:pPr>
            <w:r>
              <w:t>PRC 1</w:t>
            </w:r>
            <w:r>
              <w:t>6K Rotated, 215 x 146 millimeters</w:t>
            </w:r>
          </w:p>
        </w:tc>
      </w:tr>
      <w:tr w:rsidR="000A5970" w:rsidTr="000A5970">
        <w:tc>
          <w:tcPr>
            <w:tcW w:w="0" w:type="auto"/>
          </w:tcPr>
          <w:p w:rsidR="000A5970" w:rsidRDefault="001328D1">
            <w:pPr>
              <w:pStyle w:val="TableBodyText"/>
            </w:pPr>
            <w:r>
              <w:t>DMPAPER_P32K</w:t>
            </w:r>
          </w:p>
          <w:p w:rsidR="000A5970" w:rsidRDefault="001328D1">
            <w:pPr>
              <w:pStyle w:val="TableBodyText"/>
            </w:pPr>
            <w:r>
              <w:t>0x005E</w:t>
            </w:r>
          </w:p>
        </w:tc>
        <w:tc>
          <w:tcPr>
            <w:tcW w:w="4794" w:type="dxa"/>
          </w:tcPr>
          <w:p w:rsidR="000A5970" w:rsidRDefault="001328D1">
            <w:pPr>
              <w:pStyle w:val="TableBodyText"/>
            </w:pPr>
            <w:r>
              <w:t>PRC 32K, 97 x 151 millimeters</w:t>
            </w:r>
          </w:p>
        </w:tc>
      </w:tr>
      <w:tr w:rsidR="000A5970" w:rsidTr="000A5970">
        <w:tc>
          <w:tcPr>
            <w:tcW w:w="0" w:type="auto"/>
          </w:tcPr>
          <w:p w:rsidR="000A5970" w:rsidRDefault="001328D1">
            <w:pPr>
              <w:pStyle w:val="TableBodyText"/>
            </w:pPr>
            <w:r>
              <w:t>DMPAPER_P32K_ROTATED</w:t>
            </w:r>
          </w:p>
          <w:p w:rsidR="000A5970" w:rsidRDefault="001328D1">
            <w:pPr>
              <w:pStyle w:val="TableBodyText"/>
            </w:pPr>
            <w:r>
              <w:t>0x006B</w:t>
            </w:r>
          </w:p>
        </w:tc>
        <w:tc>
          <w:tcPr>
            <w:tcW w:w="4794" w:type="dxa"/>
          </w:tcPr>
          <w:p w:rsidR="000A5970" w:rsidRDefault="001328D1">
            <w:pPr>
              <w:pStyle w:val="TableBodyText"/>
            </w:pPr>
            <w:r>
              <w:t>PRC 32K Rotated, 151 x 97 millimeters</w:t>
            </w:r>
          </w:p>
        </w:tc>
      </w:tr>
      <w:tr w:rsidR="000A5970" w:rsidTr="000A5970">
        <w:tc>
          <w:tcPr>
            <w:tcW w:w="0" w:type="auto"/>
          </w:tcPr>
          <w:p w:rsidR="000A5970" w:rsidRDefault="001328D1">
            <w:pPr>
              <w:pStyle w:val="TableBodyText"/>
            </w:pPr>
            <w:r>
              <w:t>DMPAPER_P32KBIG</w:t>
            </w:r>
          </w:p>
          <w:p w:rsidR="000A5970" w:rsidRDefault="001328D1">
            <w:pPr>
              <w:pStyle w:val="TableBodyText"/>
            </w:pPr>
            <w:r>
              <w:t>0x005F</w:t>
            </w:r>
          </w:p>
        </w:tc>
        <w:tc>
          <w:tcPr>
            <w:tcW w:w="4794" w:type="dxa"/>
          </w:tcPr>
          <w:p w:rsidR="000A5970" w:rsidRDefault="001328D1">
            <w:pPr>
              <w:pStyle w:val="TableBodyText"/>
            </w:pPr>
            <w:r>
              <w:t>PRC 32K(Big) 97 x 151 millimeters</w:t>
            </w:r>
          </w:p>
        </w:tc>
      </w:tr>
      <w:tr w:rsidR="000A5970" w:rsidTr="000A5970">
        <w:tc>
          <w:tcPr>
            <w:tcW w:w="0" w:type="auto"/>
          </w:tcPr>
          <w:p w:rsidR="000A5970" w:rsidRDefault="001328D1">
            <w:pPr>
              <w:pStyle w:val="TableBodyText"/>
            </w:pPr>
            <w:r>
              <w:t>DMPAPER_P32KBIG_ROTATED</w:t>
            </w:r>
          </w:p>
          <w:p w:rsidR="000A5970" w:rsidRDefault="001328D1">
            <w:pPr>
              <w:pStyle w:val="TableBodyText"/>
            </w:pPr>
            <w:r>
              <w:t xml:space="preserve">0x006C </w:t>
            </w:r>
          </w:p>
        </w:tc>
        <w:tc>
          <w:tcPr>
            <w:tcW w:w="4794" w:type="dxa"/>
          </w:tcPr>
          <w:p w:rsidR="000A5970" w:rsidRDefault="001328D1">
            <w:pPr>
              <w:pStyle w:val="TableBodyText"/>
            </w:pPr>
            <w:r>
              <w:t xml:space="preserve">PRC 32K(Big) </w:t>
            </w:r>
            <w:r>
              <w:t>Rotated, 151 x 97 millimeters</w:t>
            </w:r>
          </w:p>
        </w:tc>
      </w:tr>
      <w:tr w:rsidR="000A5970" w:rsidTr="000A5970">
        <w:tc>
          <w:tcPr>
            <w:tcW w:w="0" w:type="auto"/>
          </w:tcPr>
          <w:p w:rsidR="000A5970" w:rsidRDefault="001328D1">
            <w:pPr>
              <w:pStyle w:val="TableBodyText"/>
            </w:pPr>
            <w:r>
              <w:t>DMPAPER_PENV_1</w:t>
            </w:r>
          </w:p>
          <w:p w:rsidR="000A5970" w:rsidRDefault="001328D1">
            <w:pPr>
              <w:pStyle w:val="TableBodyText"/>
            </w:pPr>
            <w:r>
              <w:t>0x0060</w:t>
            </w:r>
          </w:p>
        </w:tc>
        <w:tc>
          <w:tcPr>
            <w:tcW w:w="4794" w:type="dxa"/>
          </w:tcPr>
          <w:p w:rsidR="000A5970" w:rsidRDefault="001328D1">
            <w:pPr>
              <w:pStyle w:val="TableBodyText"/>
            </w:pPr>
            <w:r>
              <w:t>PRC Envelope #1, 102 by 165 millimeters</w:t>
            </w:r>
          </w:p>
        </w:tc>
      </w:tr>
      <w:tr w:rsidR="000A5970" w:rsidTr="000A5970">
        <w:tc>
          <w:tcPr>
            <w:tcW w:w="0" w:type="auto"/>
          </w:tcPr>
          <w:p w:rsidR="000A5970" w:rsidRDefault="001328D1">
            <w:pPr>
              <w:pStyle w:val="TableBodyText"/>
            </w:pPr>
            <w:r>
              <w:t>DMPAPER_PENV_1_ROTATED</w:t>
            </w:r>
          </w:p>
          <w:p w:rsidR="000A5970" w:rsidRDefault="001328D1">
            <w:pPr>
              <w:pStyle w:val="TableBodyText"/>
            </w:pPr>
            <w:r>
              <w:t>0x006D</w:t>
            </w:r>
          </w:p>
        </w:tc>
        <w:tc>
          <w:tcPr>
            <w:tcW w:w="4794" w:type="dxa"/>
          </w:tcPr>
          <w:p w:rsidR="000A5970" w:rsidRDefault="001328D1">
            <w:pPr>
              <w:pStyle w:val="TableBodyText"/>
            </w:pPr>
            <w:r>
              <w:t>PRC Envelope #1 Rotated, 165 x 102 millimeters</w:t>
            </w:r>
          </w:p>
        </w:tc>
      </w:tr>
      <w:tr w:rsidR="000A5970" w:rsidTr="000A5970">
        <w:tc>
          <w:tcPr>
            <w:tcW w:w="0" w:type="auto"/>
          </w:tcPr>
          <w:p w:rsidR="000A5970" w:rsidRDefault="001328D1">
            <w:pPr>
              <w:pStyle w:val="TableBodyText"/>
            </w:pPr>
            <w:r>
              <w:t>DMPAPER_PENV_2</w:t>
            </w:r>
          </w:p>
          <w:p w:rsidR="000A5970" w:rsidRDefault="001328D1">
            <w:pPr>
              <w:pStyle w:val="TableBodyText"/>
            </w:pPr>
            <w:r>
              <w:t>0x0061</w:t>
            </w:r>
          </w:p>
        </w:tc>
        <w:tc>
          <w:tcPr>
            <w:tcW w:w="4794" w:type="dxa"/>
          </w:tcPr>
          <w:p w:rsidR="000A5970" w:rsidRDefault="001328D1">
            <w:pPr>
              <w:pStyle w:val="TableBodyText"/>
            </w:pPr>
            <w:r>
              <w:t>PRC Envelope #2, 102 x 176 millimeters</w:t>
            </w:r>
          </w:p>
        </w:tc>
      </w:tr>
      <w:tr w:rsidR="000A5970" w:rsidTr="000A5970">
        <w:tc>
          <w:tcPr>
            <w:tcW w:w="0" w:type="auto"/>
          </w:tcPr>
          <w:p w:rsidR="000A5970" w:rsidRDefault="001328D1">
            <w:pPr>
              <w:pStyle w:val="TableBodyText"/>
            </w:pPr>
            <w:r>
              <w:t>DMPAPER_PENV_2_ROTATED</w:t>
            </w:r>
          </w:p>
          <w:p w:rsidR="000A5970" w:rsidRDefault="001328D1">
            <w:pPr>
              <w:pStyle w:val="TableBodyText"/>
            </w:pPr>
            <w:r>
              <w:t>0x006E</w:t>
            </w:r>
          </w:p>
        </w:tc>
        <w:tc>
          <w:tcPr>
            <w:tcW w:w="4794" w:type="dxa"/>
          </w:tcPr>
          <w:p w:rsidR="000A5970" w:rsidRDefault="001328D1">
            <w:pPr>
              <w:pStyle w:val="TableBodyText"/>
            </w:pPr>
            <w:r>
              <w:t>PRC Envelope #2 Rotated, 176 x 102 millimeters</w:t>
            </w:r>
          </w:p>
        </w:tc>
      </w:tr>
      <w:tr w:rsidR="000A5970" w:rsidTr="000A5970">
        <w:tc>
          <w:tcPr>
            <w:tcW w:w="0" w:type="auto"/>
          </w:tcPr>
          <w:p w:rsidR="000A5970" w:rsidRDefault="001328D1">
            <w:pPr>
              <w:pStyle w:val="TableBodyText"/>
            </w:pPr>
            <w:r>
              <w:t>DMPAPER_PENV_3</w:t>
            </w:r>
          </w:p>
          <w:p w:rsidR="000A5970" w:rsidRDefault="001328D1">
            <w:pPr>
              <w:pStyle w:val="TableBodyText"/>
            </w:pPr>
            <w:r>
              <w:t>0x0062</w:t>
            </w:r>
          </w:p>
        </w:tc>
        <w:tc>
          <w:tcPr>
            <w:tcW w:w="4794" w:type="dxa"/>
          </w:tcPr>
          <w:p w:rsidR="000A5970" w:rsidRDefault="001328D1">
            <w:pPr>
              <w:pStyle w:val="TableBodyText"/>
            </w:pPr>
            <w:r>
              <w:t>PRC Envelope #3, 125 x 176 millimeters</w:t>
            </w:r>
          </w:p>
        </w:tc>
      </w:tr>
      <w:tr w:rsidR="000A5970" w:rsidTr="000A5970">
        <w:tc>
          <w:tcPr>
            <w:tcW w:w="0" w:type="auto"/>
          </w:tcPr>
          <w:p w:rsidR="000A5970" w:rsidRDefault="001328D1">
            <w:pPr>
              <w:pStyle w:val="TableBodyText"/>
            </w:pPr>
            <w:r>
              <w:t>DMPAPER_PENV_3_ROTATED</w:t>
            </w:r>
          </w:p>
          <w:p w:rsidR="000A5970" w:rsidRDefault="001328D1">
            <w:pPr>
              <w:pStyle w:val="TableBodyText"/>
            </w:pPr>
            <w:r>
              <w:t>0x006F</w:t>
            </w:r>
          </w:p>
        </w:tc>
        <w:tc>
          <w:tcPr>
            <w:tcW w:w="4794" w:type="dxa"/>
          </w:tcPr>
          <w:p w:rsidR="000A5970" w:rsidRDefault="001328D1">
            <w:pPr>
              <w:pStyle w:val="TableBodyText"/>
            </w:pPr>
            <w:r>
              <w:t>PRC Envelope #3 Rotated, 176 x 125 millimeters</w:t>
            </w:r>
          </w:p>
        </w:tc>
      </w:tr>
      <w:tr w:rsidR="000A5970" w:rsidTr="000A5970">
        <w:tc>
          <w:tcPr>
            <w:tcW w:w="0" w:type="auto"/>
          </w:tcPr>
          <w:p w:rsidR="000A5970" w:rsidRDefault="001328D1">
            <w:pPr>
              <w:pStyle w:val="TableBodyText"/>
            </w:pPr>
            <w:r>
              <w:t>DMPAPER_PENV_4</w:t>
            </w:r>
          </w:p>
          <w:p w:rsidR="000A5970" w:rsidRDefault="001328D1">
            <w:pPr>
              <w:pStyle w:val="TableBodyText"/>
            </w:pPr>
            <w:r>
              <w:t>0x0063</w:t>
            </w:r>
          </w:p>
        </w:tc>
        <w:tc>
          <w:tcPr>
            <w:tcW w:w="4794" w:type="dxa"/>
          </w:tcPr>
          <w:p w:rsidR="000A5970" w:rsidRDefault="001328D1">
            <w:pPr>
              <w:pStyle w:val="TableBodyText"/>
            </w:pPr>
            <w:r>
              <w:t>PRC Envelope #4, 110 x 208 millimeters</w:t>
            </w:r>
          </w:p>
        </w:tc>
      </w:tr>
      <w:tr w:rsidR="000A5970" w:rsidTr="000A5970">
        <w:tc>
          <w:tcPr>
            <w:tcW w:w="0" w:type="auto"/>
          </w:tcPr>
          <w:p w:rsidR="000A5970" w:rsidRDefault="001328D1">
            <w:pPr>
              <w:pStyle w:val="TableBodyText"/>
            </w:pPr>
            <w:r>
              <w:t>DMPAPER_PENV_4_ROTATED</w:t>
            </w:r>
          </w:p>
          <w:p w:rsidR="000A5970" w:rsidRDefault="001328D1">
            <w:pPr>
              <w:pStyle w:val="TableBodyText"/>
            </w:pPr>
            <w:r>
              <w:t>0x0070</w:t>
            </w:r>
          </w:p>
        </w:tc>
        <w:tc>
          <w:tcPr>
            <w:tcW w:w="4794" w:type="dxa"/>
          </w:tcPr>
          <w:p w:rsidR="000A5970" w:rsidRDefault="001328D1">
            <w:pPr>
              <w:pStyle w:val="TableBodyText"/>
            </w:pPr>
            <w:r>
              <w:t>PRC Envelope #4 Rotated, 208 x 110 millimeters</w:t>
            </w:r>
          </w:p>
        </w:tc>
      </w:tr>
      <w:tr w:rsidR="000A5970" w:rsidTr="000A5970">
        <w:tc>
          <w:tcPr>
            <w:tcW w:w="0" w:type="auto"/>
          </w:tcPr>
          <w:p w:rsidR="000A5970" w:rsidRDefault="001328D1">
            <w:pPr>
              <w:pStyle w:val="TableBodyText"/>
            </w:pPr>
            <w:r>
              <w:t>DMPAPER_PENV_5</w:t>
            </w:r>
          </w:p>
          <w:p w:rsidR="000A5970" w:rsidRDefault="001328D1">
            <w:pPr>
              <w:pStyle w:val="TableBodyText"/>
            </w:pPr>
            <w:r>
              <w:t>0x0064</w:t>
            </w:r>
          </w:p>
        </w:tc>
        <w:tc>
          <w:tcPr>
            <w:tcW w:w="4794" w:type="dxa"/>
          </w:tcPr>
          <w:p w:rsidR="000A5970" w:rsidRDefault="001328D1">
            <w:pPr>
              <w:pStyle w:val="TableBodyText"/>
            </w:pPr>
            <w:r>
              <w:t>PRC Envelope #5, 110 x 220 millimeters</w:t>
            </w:r>
          </w:p>
        </w:tc>
      </w:tr>
      <w:tr w:rsidR="000A5970" w:rsidTr="000A5970">
        <w:tc>
          <w:tcPr>
            <w:tcW w:w="0" w:type="auto"/>
          </w:tcPr>
          <w:p w:rsidR="000A5970" w:rsidRDefault="001328D1">
            <w:pPr>
              <w:pStyle w:val="TableBodyText"/>
            </w:pPr>
            <w:r>
              <w:t>DMPAPER_PENV_5_ROTATED</w:t>
            </w:r>
          </w:p>
          <w:p w:rsidR="000A5970" w:rsidRDefault="001328D1">
            <w:pPr>
              <w:pStyle w:val="TableBodyText"/>
            </w:pPr>
            <w:r>
              <w:t>0x0071</w:t>
            </w:r>
          </w:p>
        </w:tc>
        <w:tc>
          <w:tcPr>
            <w:tcW w:w="4794" w:type="dxa"/>
          </w:tcPr>
          <w:p w:rsidR="000A5970" w:rsidRDefault="001328D1">
            <w:pPr>
              <w:pStyle w:val="TableBodyText"/>
            </w:pPr>
            <w:r>
              <w:t>PRC Envelope #5 Rotated, 220 x 110 millimeters</w:t>
            </w:r>
          </w:p>
        </w:tc>
      </w:tr>
      <w:tr w:rsidR="000A5970" w:rsidTr="000A5970">
        <w:tc>
          <w:tcPr>
            <w:tcW w:w="0" w:type="auto"/>
          </w:tcPr>
          <w:p w:rsidR="000A5970" w:rsidRDefault="001328D1">
            <w:pPr>
              <w:pStyle w:val="TableBodyText"/>
            </w:pPr>
            <w:r>
              <w:t>DMPAPER_PENV_6</w:t>
            </w:r>
          </w:p>
          <w:p w:rsidR="000A5970" w:rsidRDefault="001328D1">
            <w:pPr>
              <w:pStyle w:val="TableBodyText"/>
            </w:pPr>
            <w:r>
              <w:t>0x0065</w:t>
            </w:r>
          </w:p>
        </w:tc>
        <w:tc>
          <w:tcPr>
            <w:tcW w:w="4794" w:type="dxa"/>
          </w:tcPr>
          <w:p w:rsidR="000A5970" w:rsidRDefault="001328D1">
            <w:pPr>
              <w:pStyle w:val="TableBodyText"/>
            </w:pPr>
            <w:r>
              <w:t xml:space="preserve">PRC Envelope </w:t>
            </w:r>
            <w:r>
              <w:t>#6, 120 x 230 millimeters</w:t>
            </w:r>
          </w:p>
        </w:tc>
      </w:tr>
      <w:tr w:rsidR="000A5970" w:rsidTr="000A5970">
        <w:tc>
          <w:tcPr>
            <w:tcW w:w="0" w:type="auto"/>
          </w:tcPr>
          <w:p w:rsidR="000A5970" w:rsidRDefault="001328D1">
            <w:pPr>
              <w:pStyle w:val="TableBodyText"/>
            </w:pPr>
            <w:r>
              <w:lastRenderedPageBreak/>
              <w:t>DMPAPER_PENV_6_ROTATED</w:t>
            </w:r>
          </w:p>
          <w:p w:rsidR="000A5970" w:rsidRDefault="001328D1">
            <w:pPr>
              <w:pStyle w:val="TableBodyText"/>
            </w:pPr>
            <w:r>
              <w:t>0x0072</w:t>
            </w:r>
          </w:p>
        </w:tc>
        <w:tc>
          <w:tcPr>
            <w:tcW w:w="4794" w:type="dxa"/>
          </w:tcPr>
          <w:p w:rsidR="000A5970" w:rsidRDefault="001328D1">
            <w:pPr>
              <w:pStyle w:val="TableBodyText"/>
            </w:pPr>
            <w:r>
              <w:t>PRC Envelope #6 Rotated, 230 x 120 millimeters</w:t>
            </w:r>
          </w:p>
        </w:tc>
      </w:tr>
      <w:tr w:rsidR="000A5970" w:rsidTr="000A5970">
        <w:tc>
          <w:tcPr>
            <w:tcW w:w="0" w:type="auto"/>
          </w:tcPr>
          <w:p w:rsidR="000A5970" w:rsidRDefault="001328D1">
            <w:pPr>
              <w:pStyle w:val="TableBodyText"/>
            </w:pPr>
            <w:r>
              <w:t>DMPAPER_PENV_7</w:t>
            </w:r>
          </w:p>
          <w:p w:rsidR="000A5970" w:rsidRDefault="001328D1">
            <w:pPr>
              <w:pStyle w:val="TableBodyText"/>
            </w:pPr>
            <w:r>
              <w:t>0x0066</w:t>
            </w:r>
          </w:p>
        </w:tc>
        <w:tc>
          <w:tcPr>
            <w:tcW w:w="4794" w:type="dxa"/>
          </w:tcPr>
          <w:p w:rsidR="000A5970" w:rsidRDefault="001328D1">
            <w:pPr>
              <w:pStyle w:val="TableBodyText"/>
            </w:pPr>
            <w:r>
              <w:t>PRC Envelope #7, 160 x 230 millimeters</w:t>
            </w:r>
          </w:p>
        </w:tc>
      </w:tr>
      <w:tr w:rsidR="000A5970" w:rsidTr="000A5970">
        <w:tc>
          <w:tcPr>
            <w:tcW w:w="0" w:type="auto"/>
          </w:tcPr>
          <w:p w:rsidR="000A5970" w:rsidRDefault="001328D1">
            <w:pPr>
              <w:pStyle w:val="TableBodyText"/>
            </w:pPr>
            <w:r>
              <w:t>DMPAPER_PENV_7_ROTATED</w:t>
            </w:r>
          </w:p>
          <w:p w:rsidR="000A5970" w:rsidRDefault="001328D1">
            <w:pPr>
              <w:pStyle w:val="TableBodyText"/>
            </w:pPr>
            <w:r>
              <w:t>0x0073</w:t>
            </w:r>
          </w:p>
        </w:tc>
        <w:tc>
          <w:tcPr>
            <w:tcW w:w="4794" w:type="dxa"/>
          </w:tcPr>
          <w:p w:rsidR="000A5970" w:rsidRDefault="001328D1">
            <w:pPr>
              <w:pStyle w:val="TableBodyText"/>
            </w:pPr>
            <w:r>
              <w:t>PRC Envelope #7 Rotated, 230 x 160 millimeters</w:t>
            </w:r>
          </w:p>
        </w:tc>
      </w:tr>
      <w:tr w:rsidR="000A5970" w:rsidTr="000A5970">
        <w:tc>
          <w:tcPr>
            <w:tcW w:w="0" w:type="auto"/>
          </w:tcPr>
          <w:p w:rsidR="000A5970" w:rsidRDefault="001328D1">
            <w:pPr>
              <w:pStyle w:val="TableBodyText"/>
            </w:pPr>
            <w:r>
              <w:t>DMPAPER_PENV_8</w:t>
            </w:r>
          </w:p>
          <w:p w:rsidR="000A5970" w:rsidRDefault="001328D1">
            <w:pPr>
              <w:pStyle w:val="TableBodyText"/>
            </w:pPr>
            <w:r>
              <w:t>0x0067</w:t>
            </w:r>
          </w:p>
        </w:tc>
        <w:tc>
          <w:tcPr>
            <w:tcW w:w="4794" w:type="dxa"/>
          </w:tcPr>
          <w:p w:rsidR="000A5970" w:rsidRDefault="001328D1">
            <w:pPr>
              <w:pStyle w:val="TableBodyText"/>
            </w:pPr>
            <w:r>
              <w:t>PRC Envelope #8, 120 x 309 millimeters</w:t>
            </w:r>
          </w:p>
        </w:tc>
      </w:tr>
      <w:tr w:rsidR="000A5970" w:rsidTr="000A5970">
        <w:tc>
          <w:tcPr>
            <w:tcW w:w="0" w:type="auto"/>
          </w:tcPr>
          <w:p w:rsidR="000A5970" w:rsidRDefault="001328D1">
            <w:pPr>
              <w:pStyle w:val="TableBodyText"/>
            </w:pPr>
            <w:r>
              <w:t>DMPAPER_PENV_8_ROTATED</w:t>
            </w:r>
          </w:p>
          <w:p w:rsidR="000A5970" w:rsidRDefault="001328D1">
            <w:pPr>
              <w:pStyle w:val="TableBodyText"/>
            </w:pPr>
            <w:r>
              <w:t>0x0074</w:t>
            </w:r>
          </w:p>
        </w:tc>
        <w:tc>
          <w:tcPr>
            <w:tcW w:w="4794" w:type="dxa"/>
          </w:tcPr>
          <w:p w:rsidR="000A5970" w:rsidRDefault="001328D1">
            <w:pPr>
              <w:pStyle w:val="TableBodyText"/>
            </w:pPr>
            <w:r>
              <w:t>PRC Envelope #8 Rotated, 309 x 120 millimeters</w:t>
            </w:r>
          </w:p>
        </w:tc>
      </w:tr>
      <w:tr w:rsidR="000A5970" w:rsidTr="000A5970">
        <w:tc>
          <w:tcPr>
            <w:tcW w:w="0" w:type="auto"/>
          </w:tcPr>
          <w:p w:rsidR="000A5970" w:rsidRDefault="001328D1">
            <w:pPr>
              <w:pStyle w:val="TableBodyText"/>
            </w:pPr>
            <w:r>
              <w:t>DMPAPER_PENV_9</w:t>
            </w:r>
          </w:p>
          <w:p w:rsidR="000A5970" w:rsidRDefault="001328D1">
            <w:pPr>
              <w:pStyle w:val="TableBodyText"/>
            </w:pPr>
            <w:r>
              <w:t>0x0068</w:t>
            </w:r>
          </w:p>
        </w:tc>
        <w:tc>
          <w:tcPr>
            <w:tcW w:w="4794" w:type="dxa"/>
          </w:tcPr>
          <w:p w:rsidR="000A5970" w:rsidRDefault="001328D1">
            <w:pPr>
              <w:pStyle w:val="TableBodyText"/>
            </w:pPr>
            <w:r>
              <w:t>PRC Envelope #9, 229 x 324 millimeters</w:t>
            </w:r>
          </w:p>
        </w:tc>
      </w:tr>
      <w:tr w:rsidR="000A5970" w:rsidTr="000A5970">
        <w:tc>
          <w:tcPr>
            <w:tcW w:w="0" w:type="auto"/>
          </w:tcPr>
          <w:p w:rsidR="000A5970" w:rsidRDefault="001328D1">
            <w:pPr>
              <w:pStyle w:val="TableBodyText"/>
            </w:pPr>
            <w:r>
              <w:t>DMPAPER_PENV_9_ROTATED</w:t>
            </w:r>
          </w:p>
          <w:p w:rsidR="000A5970" w:rsidRDefault="001328D1">
            <w:pPr>
              <w:pStyle w:val="TableBodyText"/>
            </w:pPr>
            <w:r>
              <w:t>0x0075</w:t>
            </w:r>
          </w:p>
        </w:tc>
        <w:tc>
          <w:tcPr>
            <w:tcW w:w="4794" w:type="dxa"/>
          </w:tcPr>
          <w:p w:rsidR="000A5970" w:rsidRDefault="001328D1">
            <w:pPr>
              <w:pStyle w:val="TableBodyText"/>
            </w:pPr>
            <w:r>
              <w:t>PRC Envelope #9 Rotated,</w:t>
            </w:r>
            <w:r>
              <w:t xml:space="preserve"> 324 x 229 millimeters</w:t>
            </w:r>
          </w:p>
        </w:tc>
      </w:tr>
      <w:tr w:rsidR="000A5970" w:rsidTr="000A5970">
        <w:tc>
          <w:tcPr>
            <w:tcW w:w="0" w:type="auto"/>
          </w:tcPr>
          <w:p w:rsidR="000A5970" w:rsidRDefault="001328D1">
            <w:pPr>
              <w:pStyle w:val="TableBodyText"/>
            </w:pPr>
            <w:r>
              <w:t>DMPAPER_PENV_10</w:t>
            </w:r>
          </w:p>
          <w:p w:rsidR="000A5970" w:rsidRDefault="001328D1">
            <w:pPr>
              <w:pStyle w:val="TableBodyText"/>
            </w:pPr>
            <w:r>
              <w:t>0x0069</w:t>
            </w:r>
          </w:p>
        </w:tc>
        <w:tc>
          <w:tcPr>
            <w:tcW w:w="4794" w:type="dxa"/>
          </w:tcPr>
          <w:p w:rsidR="000A5970" w:rsidRDefault="001328D1">
            <w:pPr>
              <w:pStyle w:val="TableBodyText"/>
            </w:pPr>
            <w:r>
              <w:t>PRC Envelope #10, 324 x 458 millimeters</w:t>
            </w:r>
          </w:p>
        </w:tc>
      </w:tr>
      <w:tr w:rsidR="000A5970" w:rsidTr="000A5970">
        <w:tc>
          <w:tcPr>
            <w:tcW w:w="0" w:type="auto"/>
          </w:tcPr>
          <w:p w:rsidR="000A5970" w:rsidRDefault="001328D1">
            <w:pPr>
              <w:pStyle w:val="TableBodyText"/>
            </w:pPr>
            <w:r>
              <w:t>DMPAPER_PENV_10_ROTATED</w:t>
            </w:r>
          </w:p>
          <w:p w:rsidR="000A5970" w:rsidRDefault="001328D1">
            <w:pPr>
              <w:pStyle w:val="TableBodyText"/>
            </w:pPr>
            <w:r>
              <w:t>0x0076</w:t>
            </w:r>
          </w:p>
        </w:tc>
        <w:tc>
          <w:tcPr>
            <w:tcW w:w="4794" w:type="dxa"/>
          </w:tcPr>
          <w:p w:rsidR="000A5970" w:rsidRDefault="001328D1">
            <w:pPr>
              <w:pStyle w:val="TableBodyText"/>
            </w:pPr>
            <w:r>
              <w:t>PRC Envelope #10 Rotated, 458 x 324 millimeters</w:t>
            </w:r>
          </w:p>
        </w:tc>
      </w:tr>
      <w:tr w:rsidR="000A5970" w:rsidTr="000A5970">
        <w:tc>
          <w:tcPr>
            <w:tcW w:w="0" w:type="auto"/>
          </w:tcPr>
          <w:p w:rsidR="000A5970" w:rsidRDefault="001328D1">
            <w:pPr>
              <w:pStyle w:val="TableBodyText"/>
            </w:pPr>
            <w:r>
              <w:t>DMPAPER_QUARTO</w:t>
            </w:r>
          </w:p>
          <w:p w:rsidR="000A5970" w:rsidRDefault="001328D1">
            <w:pPr>
              <w:pStyle w:val="TableBodyText"/>
            </w:pPr>
            <w:r>
              <w:t>0x000F</w:t>
            </w:r>
          </w:p>
        </w:tc>
        <w:tc>
          <w:tcPr>
            <w:tcW w:w="4794" w:type="dxa"/>
          </w:tcPr>
          <w:p w:rsidR="000A5970" w:rsidRDefault="001328D1">
            <w:pPr>
              <w:pStyle w:val="TableBodyText"/>
            </w:pPr>
            <w:r>
              <w:t>Quarto, 215 x 275 millimeter paper</w:t>
            </w:r>
          </w:p>
        </w:tc>
      </w:tr>
      <w:tr w:rsidR="000A5970" w:rsidTr="000A5970">
        <w:tc>
          <w:tcPr>
            <w:tcW w:w="0" w:type="auto"/>
          </w:tcPr>
          <w:p w:rsidR="000A5970" w:rsidRDefault="001328D1">
            <w:pPr>
              <w:pStyle w:val="TableBodyText"/>
            </w:pPr>
            <w:r>
              <w:t>DMPAPER_STATEMENT</w:t>
            </w:r>
          </w:p>
          <w:p w:rsidR="000A5970" w:rsidRDefault="001328D1">
            <w:pPr>
              <w:pStyle w:val="TableBodyText"/>
            </w:pPr>
            <w:r>
              <w:t>0x0006</w:t>
            </w:r>
          </w:p>
        </w:tc>
        <w:tc>
          <w:tcPr>
            <w:tcW w:w="4794" w:type="dxa"/>
          </w:tcPr>
          <w:p w:rsidR="000A5970" w:rsidRDefault="001328D1">
            <w:pPr>
              <w:pStyle w:val="TableBodyText"/>
            </w:pPr>
            <w:r>
              <w:t>Statement, 5 1/2 x 8 1/2 inches</w:t>
            </w:r>
          </w:p>
        </w:tc>
      </w:tr>
      <w:tr w:rsidR="000A5970" w:rsidTr="000A5970">
        <w:tc>
          <w:tcPr>
            <w:tcW w:w="0" w:type="auto"/>
          </w:tcPr>
          <w:p w:rsidR="000A5970" w:rsidRDefault="001328D1">
            <w:pPr>
              <w:pStyle w:val="TableBodyText"/>
            </w:pPr>
            <w:r>
              <w:t>DMPAPER_TABLOID</w:t>
            </w:r>
          </w:p>
          <w:p w:rsidR="000A5970" w:rsidRDefault="001328D1">
            <w:pPr>
              <w:pStyle w:val="TableBodyText"/>
            </w:pPr>
            <w:r>
              <w:t>0x0003</w:t>
            </w:r>
          </w:p>
        </w:tc>
        <w:tc>
          <w:tcPr>
            <w:tcW w:w="4794" w:type="dxa"/>
          </w:tcPr>
          <w:p w:rsidR="000A5970" w:rsidRDefault="001328D1">
            <w:pPr>
              <w:pStyle w:val="TableBodyText"/>
            </w:pPr>
            <w:r>
              <w:t>Tabloid, 11 x 17 inches</w:t>
            </w:r>
          </w:p>
        </w:tc>
      </w:tr>
      <w:tr w:rsidR="000A5970" w:rsidTr="000A5970">
        <w:tc>
          <w:tcPr>
            <w:tcW w:w="0" w:type="auto"/>
          </w:tcPr>
          <w:p w:rsidR="000A5970" w:rsidRDefault="001328D1">
            <w:pPr>
              <w:pStyle w:val="TableBodyText"/>
            </w:pPr>
            <w:r>
              <w:t>0x0100 ≤ </w:t>
            </w:r>
            <w:r>
              <w:rPr>
                <w:i/>
              </w:rPr>
              <w:t>value</w:t>
            </w:r>
          </w:p>
        </w:tc>
        <w:tc>
          <w:tcPr>
            <w:tcW w:w="4794" w:type="dxa"/>
          </w:tcPr>
          <w:p w:rsidR="000A5970" w:rsidRDefault="001328D1">
            <w:pPr>
              <w:pStyle w:val="TableBodyText"/>
            </w:pPr>
            <w:r>
              <w:t>The value is device-specific.</w:t>
            </w:r>
          </w:p>
        </w:tc>
      </w:tr>
    </w:tbl>
    <w:p w:rsidR="000A5970" w:rsidRDefault="001328D1">
      <w:pPr>
        <w:pStyle w:val="Definition-Field"/>
      </w:pPr>
      <w:r>
        <w:rPr>
          <w:b/>
        </w:rPr>
        <w:t xml:space="preserve">dmPaperLength (2 bytes): </w:t>
      </w:r>
      <w:r>
        <w:t xml:space="preserve">If the DM_PAPERLENGTH bit is set in the </w:t>
      </w:r>
      <w:r>
        <w:rPr>
          <w:b/>
        </w:rPr>
        <w:t>dmFields</w:t>
      </w:r>
      <w:r>
        <w:t xml:space="preserve"> field, this field specifies the length of the paper, in</w:t>
      </w:r>
      <w:r>
        <w:t xml:space="preserve"> tenths of a millimeter, to use in the printer for which the job is destined.</w:t>
      </w:r>
    </w:p>
    <w:p w:rsidR="000A5970" w:rsidRDefault="001328D1">
      <w:pPr>
        <w:pStyle w:val="Definition-Field"/>
      </w:pPr>
      <w:r>
        <w:rPr>
          <w:b/>
        </w:rPr>
        <w:t xml:space="preserve">dmPaperWidth (2 bytes): </w:t>
      </w:r>
      <w:r>
        <w:t xml:space="preserve">If the DM_PAPERWIDTH bit is set in the </w:t>
      </w:r>
      <w:r>
        <w:rPr>
          <w:b/>
        </w:rPr>
        <w:t>dmFields</w:t>
      </w:r>
      <w:r>
        <w:t xml:space="preserve"> field, this field specifies the width of the paper, in tenths of a millimeter, to use in the printer for w</w:t>
      </w:r>
      <w:r>
        <w:t>hich the job is destined.</w:t>
      </w:r>
    </w:p>
    <w:p w:rsidR="000A5970" w:rsidRDefault="001328D1">
      <w:pPr>
        <w:pStyle w:val="Definition-Field"/>
      </w:pPr>
      <w:r>
        <w:rPr>
          <w:b/>
        </w:rPr>
        <w:t xml:space="preserve">dmScale (2 bytes): </w:t>
      </w:r>
      <w:r>
        <w:t xml:space="preserve">If the DM_SCALE bit is set in the </w:t>
      </w:r>
      <w:r>
        <w:rPr>
          <w:b/>
        </w:rPr>
        <w:t>dmFields</w:t>
      </w:r>
      <w:r>
        <w:t xml:space="preserve"> field, this field specifies the percentage factor by which the printed output is to be scaled.</w:t>
      </w:r>
    </w:p>
    <w:p w:rsidR="000A5970" w:rsidRDefault="001328D1">
      <w:pPr>
        <w:pStyle w:val="Definition-Field"/>
      </w:pPr>
      <w:r>
        <w:rPr>
          <w:b/>
        </w:rPr>
        <w:t xml:space="preserve">dmCopies (2 bytes): </w:t>
      </w:r>
      <w:r>
        <w:t xml:space="preserve">If the DM_COPIES bit is set in the </w:t>
      </w:r>
      <w:r>
        <w:rPr>
          <w:b/>
        </w:rPr>
        <w:t>dmFields</w:t>
      </w:r>
      <w:r>
        <w:t xml:space="preserve"> field, th</w:t>
      </w:r>
      <w:r>
        <w:t>is field specifies the number of copies to be printed, if the device supports multiple-page copies.</w:t>
      </w:r>
    </w:p>
    <w:p w:rsidR="000A5970" w:rsidRDefault="001328D1">
      <w:pPr>
        <w:pStyle w:val="Definition-Field"/>
      </w:pPr>
      <w:r>
        <w:rPr>
          <w:b/>
        </w:rPr>
        <w:t xml:space="preserve">dmDefaultSource (2 bytes): </w:t>
      </w:r>
      <w:r>
        <w:t xml:space="preserve">If the DM_DEFAULTSOURCE bit is set in the </w:t>
      </w:r>
      <w:r>
        <w:rPr>
          <w:b/>
        </w:rPr>
        <w:t>dmFields</w:t>
      </w:r>
      <w:r>
        <w:t xml:space="preserve"> field, this field specifies the paper source.</w:t>
      </w:r>
    </w:p>
    <w:p w:rsidR="000A5970" w:rsidRDefault="001328D1">
      <w:pPr>
        <w:pStyle w:val="Definition-Field2"/>
      </w:pPr>
      <w:r>
        <w:t xml:space="preserve">The value of this field SHOULD </w:t>
      </w:r>
      <w:r>
        <w:t>be one of the following, or it MAY be a device-specific value that is greater than or equal to 0x0100.</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lastRenderedPageBreak/>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DMBIN_UPPER</w:t>
            </w:r>
          </w:p>
          <w:p w:rsidR="000A5970" w:rsidRDefault="001328D1">
            <w:pPr>
              <w:pStyle w:val="TableBodyText"/>
            </w:pPr>
            <w:r>
              <w:t>0x0001</w:t>
            </w:r>
          </w:p>
        </w:tc>
        <w:tc>
          <w:tcPr>
            <w:tcW w:w="6210" w:type="dxa"/>
          </w:tcPr>
          <w:p w:rsidR="000A5970" w:rsidRDefault="001328D1">
            <w:pPr>
              <w:pStyle w:val="TableBodyText"/>
            </w:pPr>
            <w:r>
              <w:t>Select the upper paper bin. This value is also used for the paper source for printers that only have one paper</w:t>
            </w:r>
            <w:r>
              <w:t xml:space="preserve"> bin.</w:t>
            </w:r>
          </w:p>
        </w:tc>
      </w:tr>
      <w:tr w:rsidR="000A5970" w:rsidTr="000A5970">
        <w:tc>
          <w:tcPr>
            <w:tcW w:w="2790" w:type="dxa"/>
          </w:tcPr>
          <w:p w:rsidR="000A5970" w:rsidRDefault="001328D1">
            <w:pPr>
              <w:pStyle w:val="TableBodyText"/>
            </w:pPr>
            <w:r>
              <w:t>DMBIN_LOWER</w:t>
            </w:r>
          </w:p>
          <w:p w:rsidR="000A5970" w:rsidRDefault="001328D1">
            <w:pPr>
              <w:pStyle w:val="TableBodyText"/>
            </w:pPr>
            <w:r>
              <w:t>0x0002</w:t>
            </w:r>
          </w:p>
        </w:tc>
        <w:tc>
          <w:tcPr>
            <w:tcW w:w="6210" w:type="dxa"/>
          </w:tcPr>
          <w:p w:rsidR="000A5970" w:rsidRDefault="001328D1">
            <w:pPr>
              <w:pStyle w:val="TableBodyText"/>
            </w:pPr>
            <w:r>
              <w:t>Select the lower bin.</w:t>
            </w:r>
          </w:p>
        </w:tc>
      </w:tr>
      <w:tr w:rsidR="000A5970" w:rsidTr="000A5970">
        <w:tc>
          <w:tcPr>
            <w:tcW w:w="2790" w:type="dxa"/>
          </w:tcPr>
          <w:p w:rsidR="000A5970" w:rsidRDefault="001328D1">
            <w:pPr>
              <w:pStyle w:val="TableBodyText"/>
            </w:pPr>
            <w:r>
              <w:t>DMBIN_MIDDLE</w:t>
            </w:r>
          </w:p>
          <w:p w:rsidR="000A5970" w:rsidRDefault="001328D1">
            <w:pPr>
              <w:pStyle w:val="TableBodyText"/>
            </w:pPr>
            <w:r>
              <w:t>0x0003</w:t>
            </w:r>
          </w:p>
        </w:tc>
        <w:tc>
          <w:tcPr>
            <w:tcW w:w="6210" w:type="dxa"/>
          </w:tcPr>
          <w:p w:rsidR="000A5970" w:rsidRDefault="001328D1">
            <w:pPr>
              <w:pStyle w:val="TableBodyText"/>
            </w:pPr>
            <w:r>
              <w:t>Select the middle paper bin.</w:t>
            </w:r>
          </w:p>
        </w:tc>
      </w:tr>
      <w:tr w:rsidR="000A5970" w:rsidTr="000A5970">
        <w:tc>
          <w:tcPr>
            <w:tcW w:w="2790" w:type="dxa"/>
          </w:tcPr>
          <w:p w:rsidR="000A5970" w:rsidRDefault="001328D1">
            <w:pPr>
              <w:pStyle w:val="TableBodyText"/>
            </w:pPr>
            <w:r>
              <w:t>DMBIN_MANUAL</w:t>
            </w:r>
          </w:p>
          <w:p w:rsidR="000A5970" w:rsidRDefault="001328D1">
            <w:pPr>
              <w:pStyle w:val="TableBodyText"/>
            </w:pPr>
            <w:r>
              <w:t>0x0004</w:t>
            </w:r>
          </w:p>
        </w:tc>
        <w:tc>
          <w:tcPr>
            <w:tcW w:w="6210" w:type="dxa"/>
          </w:tcPr>
          <w:p w:rsidR="000A5970" w:rsidRDefault="001328D1">
            <w:pPr>
              <w:pStyle w:val="TableBodyText"/>
            </w:pPr>
            <w:r>
              <w:t>Manually select the paper bin.</w:t>
            </w:r>
          </w:p>
        </w:tc>
      </w:tr>
      <w:tr w:rsidR="000A5970" w:rsidTr="000A5970">
        <w:tc>
          <w:tcPr>
            <w:tcW w:w="2790" w:type="dxa"/>
          </w:tcPr>
          <w:p w:rsidR="000A5970" w:rsidRDefault="001328D1">
            <w:pPr>
              <w:pStyle w:val="TableBodyText"/>
            </w:pPr>
            <w:r>
              <w:t>DMBIN_ENVELOPE</w:t>
            </w:r>
          </w:p>
          <w:p w:rsidR="000A5970" w:rsidRDefault="001328D1">
            <w:pPr>
              <w:pStyle w:val="TableBodyText"/>
            </w:pPr>
            <w:r>
              <w:t>0x0005</w:t>
            </w:r>
          </w:p>
        </w:tc>
        <w:tc>
          <w:tcPr>
            <w:tcW w:w="6210" w:type="dxa"/>
          </w:tcPr>
          <w:p w:rsidR="000A5970" w:rsidRDefault="001328D1">
            <w:pPr>
              <w:pStyle w:val="TableBodyText"/>
            </w:pPr>
            <w:r>
              <w:t>Select the auto envelope bin.</w:t>
            </w:r>
          </w:p>
        </w:tc>
      </w:tr>
      <w:tr w:rsidR="000A5970" w:rsidTr="000A5970">
        <w:tc>
          <w:tcPr>
            <w:tcW w:w="2790" w:type="dxa"/>
          </w:tcPr>
          <w:p w:rsidR="000A5970" w:rsidRDefault="001328D1">
            <w:pPr>
              <w:pStyle w:val="TableBodyText"/>
            </w:pPr>
            <w:r>
              <w:t>DMBIN_ENVMANUAL</w:t>
            </w:r>
          </w:p>
          <w:p w:rsidR="000A5970" w:rsidRDefault="001328D1">
            <w:pPr>
              <w:pStyle w:val="TableBodyText"/>
            </w:pPr>
            <w:r>
              <w:t>0x0006</w:t>
            </w:r>
          </w:p>
        </w:tc>
        <w:tc>
          <w:tcPr>
            <w:tcW w:w="6210" w:type="dxa"/>
          </w:tcPr>
          <w:p w:rsidR="000A5970" w:rsidRDefault="001328D1">
            <w:pPr>
              <w:pStyle w:val="TableBodyText"/>
            </w:pPr>
            <w:r>
              <w:t xml:space="preserve">Select the manual envelope </w:t>
            </w:r>
            <w:r>
              <w:t>bin.</w:t>
            </w:r>
          </w:p>
        </w:tc>
      </w:tr>
      <w:tr w:rsidR="000A5970" w:rsidTr="000A5970">
        <w:tc>
          <w:tcPr>
            <w:tcW w:w="2790" w:type="dxa"/>
          </w:tcPr>
          <w:p w:rsidR="000A5970" w:rsidRDefault="001328D1">
            <w:pPr>
              <w:pStyle w:val="TableBodyText"/>
            </w:pPr>
            <w:r>
              <w:t>DMBIN_AUTO</w:t>
            </w:r>
          </w:p>
          <w:p w:rsidR="000A5970" w:rsidRDefault="001328D1">
            <w:pPr>
              <w:pStyle w:val="TableBodyText"/>
            </w:pPr>
            <w:r>
              <w:t>0x0007</w:t>
            </w:r>
          </w:p>
        </w:tc>
        <w:tc>
          <w:tcPr>
            <w:tcW w:w="6210" w:type="dxa"/>
          </w:tcPr>
          <w:p w:rsidR="000A5970" w:rsidRDefault="001328D1">
            <w:pPr>
              <w:pStyle w:val="TableBodyText"/>
            </w:pPr>
            <w:r>
              <w:t>Auto-select the bin.</w:t>
            </w:r>
          </w:p>
        </w:tc>
      </w:tr>
      <w:tr w:rsidR="000A5970" w:rsidTr="000A5970">
        <w:tc>
          <w:tcPr>
            <w:tcW w:w="2790" w:type="dxa"/>
          </w:tcPr>
          <w:p w:rsidR="000A5970" w:rsidRDefault="001328D1">
            <w:pPr>
              <w:pStyle w:val="TableBodyText"/>
            </w:pPr>
            <w:r>
              <w:t>DMBIN_TRACTOR</w:t>
            </w:r>
          </w:p>
          <w:p w:rsidR="000A5970" w:rsidRDefault="001328D1">
            <w:pPr>
              <w:pStyle w:val="TableBodyText"/>
            </w:pPr>
            <w:r>
              <w:t>0x0008</w:t>
            </w:r>
          </w:p>
        </w:tc>
        <w:tc>
          <w:tcPr>
            <w:tcW w:w="6210" w:type="dxa"/>
          </w:tcPr>
          <w:p w:rsidR="000A5970" w:rsidRDefault="001328D1">
            <w:pPr>
              <w:pStyle w:val="TableBodyText"/>
            </w:pPr>
            <w:r>
              <w:t>Select the bin with the tractor paper.</w:t>
            </w:r>
          </w:p>
        </w:tc>
      </w:tr>
      <w:tr w:rsidR="000A5970" w:rsidTr="000A5970">
        <w:tc>
          <w:tcPr>
            <w:tcW w:w="2790" w:type="dxa"/>
          </w:tcPr>
          <w:p w:rsidR="000A5970" w:rsidRDefault="001328D1">
            <w:pPr>
              <w:pStyle w:val="TableBodyText"/>
            </w:pPr>
            <w:r>
              <w:t>DMBIN_SMALLFMT</w:t>
            </w:r>
          </w:p>
          <w:p w:rsidR="000A5970" w:rsidRDefault="001328D1">
            <w:pPr>
              <w:pStyle w:val="TableBodyText"/>
            </w:pPr>
            <w:r>
              <w:t>0x0009</w:t>
            </w:r>
          </w:p>
        </w:tc>
        <w:tc>
          <w:tcPr>
            <w:tcW w:w="6210" w:type="dxa"/>
          </w:tcPr>
          <w:p w:rsidR="000A5970" w:rsidRDefault="001328D1">
            <w:pPr>
              <w:pStyle w:val="TableBodyText"/>
            </w:pPr>
            <w:r>
              <w:t>Select the bin with the smaller paper format.</w:t>
            </w:r>
          </w:p>
        </w:tc>
      </w:tr>
      <w:tr w:rsidR="000A5970" w:rsidTr="000A5970">
        <w:tc>
          <w:tcPr>
            <w:tcW w:w="2790" w:type="dxa"/>
          </w:tcPr>
          <w:p w:rsidR="000A5970" w:rsidRDefault="001328D1">
            <w:pPr>
              <w:pStyle w:val="TableBodyText"/>
            </w:pPr>
            <w:r>
              <w:t>DMBIN_LARGEFMT</w:t>
            </w:r>
          </w:p>
          <w:p w:rsidR="000A5970" w:rsidRDefault="001328D1">
            <w:pPr>
              <w:pStyle w:val="TableBodyText"/>
            </w:pPr>
            <w:r>
              <w:t>0x000A</w:t>
            </w:r>
          </w:p>
        </w:tc>
        <w:tc>
          <w:tcPr>
            <w:tcW w:w="6210" w:type="dxa"/>
          </w:tcPr>
          <w:p w:rsidR="000A5970" w:rsidRDefault="001328D1">
            <w:pPr>
              <w:pStyle w:val="TableBodyText"/>
            </w:pPr>
            <w:r>
              <w:t>Select the bin with the larger paper format.</w:t>
            </w:r>
          </w:p>
        </w:tc>
      </w:tr>
      <w:tr w:rsidR="000A5970" w:rsidTr="000A5970">
        <w:tc>
          <w:tcPr>
            <w:tcW w:w="2790" w:type="dxa"/>
          </w:tcPr>
          <w:p w:rsidR="000A5970" w:rsidRDefault="001328D1">
            <w:pPr>
              <w:pStyle w:val="TableBodyText"/>
            </w:pPr>
            <w:r>
              <w:t>DMBIN_LARGECAPACITY</w:t>
            </w:r>
          </w:p>
          <w:p w:rsidR="000A5970" w:rsidRDefault="001328D1">
            <w:pPr>
              <w:pStyle w:val="TableBodyText"/>
            </w:pPr>
            <w:r>
              <w:t>0x000B</w:t>
            </w:r>
          </w:p>
        </w:tc>
        <w:tc>
          <w:tcPr>
            <w:tcW w:w="6210" w:type="dxa"/>
          </w:tcPr>
          <w:p w:rsidR="000A5970" w:rsidRDefault="001328D1">
            <w:pPr>
              <w:pStyle w:val="TableBodyText"/>
            </w:pPr>
            <w:r>
              <w:t>Select the bin with large capacity.</w:t>
            </w:r>
          </w:p>
        </w:tc>
      </w:tr>
      <w:tr w:rsidR="000A5970" w:rsidTr="000A5970">
        <w:tc>
          <w:tcPr>
            <w:tcW w:w="2790" w:type="dxa"/>
          </w:tcPr>
          <w:p w:rsidR="000A5970" w:rsidRDefault="001328D1">
            <w:pPr>
              <w:pStyle w:val="TableBodyText"/>
            </w:pPr>
            <w:r>
              <w:t>DMBIN_CASSETTE</w:t>
            </w:r>
          </w:p>
          <w:p w:rsidR="000A5970" w:rsidRDefault="001328D1">
            <w:pPr>
              <w:pStyle w:val="TableBodyText"/>
            </w:pPr>
            <w:r>
              <w:t>0x000E</w:t>
            </w:r>
          </w:p>
        </w:tc>
        <w:tc>
          <w:tcPr>
            <w:tcW w:w="6210" w:type="dxa"/>
          </w:tcPr>
          <w:p w:rsidR="000A5970" w:rsidRDefault="001328D1">
            <w:pPr>
              <w:pStyle w:val="TableBodyText"/>
            </w:pPr>
            <w:r>
              <w:t>Select the cassette bin.</w:t>
            </w:r>
          </w:p>
        </w:tc>
      </w:tr>
      <w:tr w:rsidR="000A5970" w:rsidTr="000A5970">
        <w:tc>
          <w:tcPr>
            <w:tcW w:w="2790" w:type="dxa"/>
          </w:tcPr>
          <w:p w:rsidR="000A5970" w:rsidRDefault="001328D1">
            <w:pPr>
              <w:pStyle w:val="TableBodyText"/>
            </w:pPr>
            <w:r>
              <w:t>DMBIN_FORMSOURCE</w:t>
            </w:r>
          </w:p>
          <w:p w:rsidR="000A5970" w:rsidRDefault="001328D1">
            <w:pPr>
              <w:pStyle w:val="TableBodyText"/>
            </w:pPr>
            <w:r>
              <w:t>0x000F</w:t>
            </w:r>
          </w:p>
        </w:tc>
        <w:tc>
          <w:tcPr>
            <w:tcW w:w="6210" w:type="dxa"/>
          </w:tcPr>
          <w:p w:rsidR="000A5970" w:rsidRDefault="001328D1">
            <w:pPr>
              <w:pStyle w:val="TableBodyText"/>
            </w:pPr>
            <w:r>
              <w:t>Select the bin with the required form.</w:t>
            </w:r>
          </w:p>
        </w:tc>
      </w:tr>
    </w:tbl>
    <w:p w:rsidR="000A5970" w:rsidRDefault="001328D1">
      <w:pPr>
        <w:pStyle w:val="Definition-Field"/>
      </w:pPr>
      <w:r>
        <w:rPr>
          <w:b/>
        </w:rPr>
        <w:t xml:space="preserve">dmPrintQuality (2 bytes): </w:t>
      </w:r>
      <w:r>
        <w:t xml:space="preserve">If the DM_PRINTQUALITY bit is set in the </w:t>
      </w:r>
      <w:r>
        <w:rPr>
          <w:b/>
        </w:rPr>
        <w:t>dmFields</w:t>
      </w:r>
      <w:r>
        <w:t xml:space="preserve"> fiel</w:t>
      </w:r>
      <w:r>
        <w:t>d, this field specifies the printer resolution. The value of this field MUST be either a positive value that specifies a device-dependent resolution in dots per inch (DPI) or one of the following four predefined device-independent values that are mapped to</w:t>
      </w:r>
      <w:r>
        <w:t xml:space="preserve"> a device-specific resolution in an implementation-specific manner.</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DMRES_HIGH</w:t>
            </w:r>
          </w:p>
          <w:p w:rsidR="000A5970" w:rsidRDefault="001328D1">
            <w:pPr>
              <w:pStyle w:val="TableBodyText"/>
            </w:pPr>
            <w:r>
              <w:t>0xFFFC</w:t>
            </w:r>
          </w:p>
        </w:tc>
        <w:tc>
          <w:tcPr>
            <w:tcW w:w="6210" w:type="dxa"/>
          </w:tcPr>
          <w:p w:rsidR="000A5970" w:rsidRDefault="001328D1">
            <w:pPr>
              <w:pStyle w:val="TableBodyText"/>
            </w:pPr>
            <w:r>
              <w:t>High-resolution printouts</w:t>
            </w:r>
          </w:p>
        </w:tc>
      </w:tr>
      <w:tr w:rsidR="000A5970" w:rsidTr="000A5970">
        <w:tc>
          <w:tcPr>
            <w:tcW w:w="2790" w:type="dxa"/>
          </w:tcPr>
          <w:p w:rsidR="000A5970" w:rsidRDefault="001328D1">
            <w:pPr>
              <w:pStyle w:val="TableBodyText"/>
            </w:pPr>
            <w:r>
              <w:t>DMRES_MEDIUM</w:t>
            </w:r>
          </w:p>
          <w:p w:rsidR="000A5970" w:rsidRDefault="001328D1">
            <w:pPr>
              <w:pStyle w:val="TableBodyText"/>
            </w:pPr>
            <w:r>
              <w:t>0xFFFD</w:t>
            </w:r>
          </w:p>
        </w:tc>
        <w:tc>
          <w:tcPr>
            <w:tcW w:w="6210" w:type="dxa"/>
          </w:tcPr>
          <w:p w:rsidR="000A5970" w:rsidRDefault="001328D1">
            <w:pPr>
              <w:pStyle w:val="TableBodyText"/>
            </w:pPr>
            <w:r>
              <w:t>Medium-resolution printouts</w:t>
            </w:r>
          </w:p>
        </w:tc>
      </w:tr>
      <w:tr w:rsidR="000A5970" w:rsidTr="000A5970">
        <w:tc>
          <w:tcPr>
            <w:tcW w:w="2790" w:type="dxa"/>
          </w:tcPr>
          <w:p w:rsidR="000A5970" w:rsidRDefault="001328D1">
            <w:pPr>
              <w:pStyle w:val="TableBodyText"/>
            </w:pPr>
            <w:r>
              <w:t>DMRES_LOW</w:t>
            </w:r>
          </w:p>
          <w:p w:rsidR="000A5970" w:rsidRDefault="001328D1">
            <w:pPr>
              <w:pStyle w:val="TableBodyText"/>
            </w:pPr>
            <w:r>
              <w:t>0xFFFE</w:t>
            </w:r>
          </w:p>
        </w:tc>
        <w:tc>
          <w:tcPr>
            <w:tcW w:w="6210" w:type="dxa"/>
          </w:tcPr>
          <w:p w:rsidR="000A5970" w:rsidRDefault="001328D1">
            <w:pPr>
              <w:pStyle w:val="TableBodyText"/>
            </w:pPr>
            <w:r>
              <w:t>Low-resolution printouts</w:t>
            </w:r>
          </w:p>
        </w:tc>
      </w:tr>
      <w:tr w:rsidR="000A5970" w:rsidTr="000A5970">
        <w:tc>
          <w:tcPr>
            <w:tcW w:w="2790" w:type="dxa"/>
          </w:tcPr>
          <w:p w:rsidR="000A5970" w:rsidRDefault="001328D1">
            <w:pPr>
              <w:pStyle w:val="TableBodyText"/>
            </w:pPr>
            <w:r>
              <w:lastRenderedPageBreak/>
              <w:t>DMRES_DRAFT</w:t>
            </w:r>
          </w:p>
          <w:p w:rsidR="000A5970" w:rsidRDefault="001328D1">
            <w:pPr>
              <w:pStyle w:val="TableBodyText"/>
            </w:pPr>
            <w:r>
              <w:t>0xFFFF</w:t>
            </w:r>
          </w:p>
        </w:tc>
        <w:tc>
          <w:tcPr>
            <w:tcW w:w="6210" w:type="dxa"/>
          </w:tcPr>
          <w:p w:rsidR="000A5970" w:rsidRDefault="001328D1">
            <w:pPr>
              <w:pStyle w:val="TableBodyText"/>
            </w:pPr>
            <w:r>
              <w:t>Draft-resolution printouts</w:t>
            </w:r>
          </w:p>
        </w:tc>
      </w:tr>
    </w:tbl>
    <w:p w:rsidR="000A5970" w:rsidRDefault="001328D1">
      <w:pPr>
        <w:pStyle w:val="Definition-Field"/>
      </w:pPr>
      <w:r>
        <w:rPr>
          <w:b/>
        </w:rPr>
        <w:t xml:space="preserve">dmColor (2 bytes): </w:t>
      </w:r>
      <w:r>
        <w:t xml:space="preserve">If the DM_COLOR bit is set in the </w:t>
      </w:r>
      <w:r>
        <w:rPr>
          <w:b/>
        </w:rPr>
        <w:t>dmFields</w:t>
      </w:r>
      <w:r>
        <w:t xml:space="preserve"> field, this field specifies the color mode to use with color printers. The value of this field MUST be one of the following.</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DMRES_MONOCHROME</w:t>
            </w:r>
          </w:p>
          <w:p w:rsidR="000A5970" w:rsidRDefault="001328D1">
            <w:pPr>
              <w:pStyle w:val="TableBodyText"/>
            </w:pPr>
            <w:r>
              <w:t>0x0001</w:t>
            </w:r>
          </w:p>
        </w:tc>
        <w:tc>
          <w:tcPr>
            <w:tcW w:w="6210" w:type="dxa"/>
          </w:tcPr>
          <w:p w:rsidR="000A5970" w:rsidRDefault="001328D1">
            <w:pPr>
              <w:pStyle w:val="TableBodyText"/>
            </w:pPr>
            <w:r>
              <w:t>Use monochrome printing mode.</w:t>
            </w:r>
          </w:p>
        </w:tc>
      </w:tr>
      <w:tr w:rsidR="000A5970" w:rsidTr="000A5970">
        <w:tc>
          <w:tcPr>
            <w:tcW w:w="2790" w:type="dxa"/>
          </w:tcPr>
          <w:p w:rsidR="000A5970" w:rsidRDefault="001328D1">
            <w:pPr>
              <w:pStyle w:val="TableBodyText"/>
            </w:pPr>
            <w:r>
              <w:t>DMRES_COLOR</w:t>
            </w:r>
          </w:p>
          <w:p w:rsidR="000A5970" w:rsidRDefault="001328D1">
            <w:pPr>
              <w:pStyle w:val="TableBodyText"/>
            </w:pPr>
            <w:r>
              <w:t>0x0002</w:t>
            </w:r>
          </w:p>
        </w:tc>
        <w:tc>
          <w:tcPr>
            <w:tcW w:w="6210" w:type="dxa"/>
          </w:tcPr>
          <w:p w:rsidR="000A5970" w:rsidRDefault="001328D1">
            <w:pPr>
              <w:pStyle w:val="TableBodyText"/>
            </w:pPr>
            <w:r>
              <w:t>Use color printing mode.</w:t>
            </w:r>
          </w:p>
        </w:tc>
      </w:tr>
    </w:tbl>
    <w:p w:rsidR="000A5970" w:rsidRDefault="001328D1">
      <w:pPr>
        <w:pStyle w:val="Definition-Field"/>
      </w:pPr>
      <w:r>
        <w:rPr>
          <w:b/>
        </w:rPr>
        <w:t xml:space="preserve">dmDuplex (2 bytes): </w:t>
      </w:r>
      <w:r>
        <w:t xml:space="preserve">If the DM_DUPLEX bit is set in the </w:t>
      </w:r>
      <w:r>
        <w:rPr>
          <w:b/>
        </w:rPr>
        <w:t>dmFields</w:t>
      </w:r>
      <w:r>
        <w:t xml:space="preserve"> field, this field specifies duplex or double-sided printing for printers that are capable of duplex printing. The value of this field MUST be one of the following.</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DMDUP_SIMPLEX</w:t>
            </w:r>
          </w:p>
          <w:p w:rsidR="000A5970" w:rsidRDefault="001328D1">
            <w:pPr>
              <w:pStyle w:val="TableBodyText"/>
            </w:pPr>
            <w:r>
              <w:t>0x0001</w:t>
            </w:r>
          </w:p>
        </w:tc>
        <w:tc>
          <w:tcPr>
            <w:tcW w:w="6210" w:type="dxa"/>
          </w:tcPr>
          <w:p w:rsidR="000A5970" w:rsidRDefault="001328D1">
            <w:pPr>
              <w:pStyle w:val="TableBodyText"/>
            </w:pPr>
            <w:r>
              <w:t>Normal (non-duplex) printing.</w:t>
            </w:r>
          </w:p>
        </w:tc>
      </w:tr>
      <w:tr w:rsidR="000A5970" w:rsidTr="000A5970">
        <w:tc>
          <w:tcPr>
            <w:tcW w:w="2790" w:type="dxa"/>
          </w:tcPr>
          <w:p w:rsidR="000A5970" w:rsidRDefault="001328D1">
            <w:pPr>
              <w:pStyle w:val="TableBodyText"/>
            </w:pPr>
            <w:r>
              <w:t>DMDUP_VERTICAL</w:t>
            </w:r>
          </w:p>
          <w:p w:rsidR="000A5970" w:rsidRDefault="001328D1">
            <w:pPr>
              <w:pStyle w:val="TableBodyText"/>
            </w:pPr>
            <w:r>
              <w:t>0x0002</w:t>
            </w:r>
          </w:p>
        </w:tc>
        <w:tc>
          <w:tcPr>
            <w:tcW w:w="6210" w:type="dxa"/>
          </w:tcPr>
          <w:p w:rsidR="000A5970" w:rsidRDefault="001328D1">
            <w:pPr>
              <w:pStyle w:val="TableBodyText"/>
            </w:pPr>
            <w:r>
              <w:t>Long-edge binding; that is, the long edge of the page is vertical.</w:t>
            </w:r>
          </w:p>
        </w:tc>
      </w:tr>
      <w:tr w:rsidR="000A5970" w:rsidTr="000A5970">
        <w:tc>
          <w:tcPr>
            <w:tcW w:w="2790" w:type="dxa"/>
          </w:tcPr>
          <w:p w:rsidR="000A5970" w:rsidRDefault="001328D1">
            <w:pPr>
              <w:pStyle w:val="TableBodyText"/>
            </w:pPr>
            <w:r>
              <w:t>DMDUP_HORIZONTAL</w:t>
            </w:r>
          </w:p>
          <w:p w:rsidR="000A5970" w:rsidRDefault="001328D1">
            <w:pPr>
              <w:pStyle w:val="TableBodyText"/>
            </w:pPr>
            <w:r>
              <w:t>0x0003</w:t>
            </w:r>
          </w:p>
        </w:tc>
        <w:tc>
          <w:tcPr>
            <w:tcW w:w="6210" w:type="dxa"/>
          </w:tcPr>
          <w:p w:rsidR="000A5970" w:rsidRDefault="001328D1">
            <w:pPr>
              <w:pStyle w:val="TableBodyText"/>
            </w:pPr>
            <w:r>
              <w:t>Short-edge binding; that is, the long edge of the page is horizontal.</w:t>
            </w:r>
          </w:p>
        </w:tc>
      </w:tr>
    </w:tbl>
    <w:p w:rsidR="000A5970" w:rsidRDefault="001328D1">
      <w:pPr>
        <w:pStyle w:val="Definition-Field"/>
      </w:pPr>
      <w:r>
        <w:rPr>
          <w:b/>
        </w:rPr>
        <w:t xml:space="preserve">dmYResolution (2 bytes): </w:t>
      </w:r>
      <w:r>
        <w:t xml:space="preserve">If the DM_YRESOLUTION bit is set in the </w:t>
      </w:r>
      <w:r>
        <w:rPr>
          <w:b/>
        </w:rPr>
        <w:t>dmFields</w:t>
      </w:r>
      <w:r>
        <w:t xml:space="preserve">, this field </w:t>
      </w:r>
      <w:r>
        <w:t>specifies the y-resolution, in dots per inch, of the printer.</w:t>
      </w:r>
    </w:p>
    <w:p w:rsidR="000A5970" w:rsidRDefault="001328D1">
      <w:pPr>
        <w:pStyle w:val="Definition-Field"/>
      </w:pPr>
      <w:r>
        <w:rPr>
          <w:b/>
        </w:rPr>
        <w:t xml:space="preserve">dmTTOption (2 bytes): </w:t>
      </w:r>
      <w:r>
        <w:t xml:space="preserve">If the DM_TTOPTION bit is set in the </w:t>
      </w:r>
      <w:r>
        <w:rPr>
          <w:b/>
        </w:rPr>
        <w:t>dmFields</w:t>
      </w:r>
      <w:r>
        <w:t xml:space="preserve"> field, this field specifies how TrueType fonts MUST be printed. The value of this field MUST be one of the following.</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w:t>
            </w:r>
            <w:r>
              <w:t>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DMTT_BITMAP</w:t>
            </w:r>
          </w:p>
          <w:p w:rsidR="000A5970" w:rsidRDefault="001328D1">
            <w:pPr>
              <w:pStyle w:val="TableBodyText"/>
            </w:pPr>
            <w:r>
              <w:t>0x0001</w:t>
            </w:r>
          </w:p>
        </w:tc>
        <w:tc>
          <w:tcPr>
            <w:tcW w:w="6210" w:type="dxa"/>
          </w:tcPr>
          <w:p w:rsidR="000A5970" w:rsidRDefault="001328D1">
            <w:pPr>
              <w:pStyle w:val="TableBodyText"/>
            </w:pPr>
            <w:r>
              <w:t>Prints TrueType fonts as graphics. This is the default action for dot-matrix printers.</w:t>
            </w:r>
          </w:p>
        </w:tc>
      </w:tr>
      <w:tr w:rsidR="000A5970" w:rsidTr="000A5970">
        <w:tc>
          <w:tcPr>
            <w:tcW w:w="2790" w:type="dxa"/>
          </w:tcPr>
          <w:p w:rsidR="000A5970" w:rsidRDefault="001328D1">
            <w:pPr>
              <w:pStyle w:val="TableBodyText"/>
            </w:pPr>
            <w:r>
              <w:t>DMTT_DOWNLOAD</w:t>
            </w:r>
          </w:p>
          <w:p w:rsidR="000A5970" w:rsidRDefault="001328D1">
            <w:pPr>
              <w:pStyle w:val="TableBodyText"/>
            </w:pPr>
            <w:r>
              <w:t>0x0002</w:t>
            </w:r>
          </w:p>
        </w:tc>
        <w:tc>
          <w:tcPr>
            <w:tcW w:w="6210" w:type="dxa"/>
          </w:tcPr>
          <w:p w:rsidR="000A5970" w:rsidRDefault="001328D1">
            <w:pPr>
              <w:pStyle w:val="TableBodyText"/>
            </w:pPr>
            <w:r>
              <w:t xml:space="preserve">Downloads TrueType fonts as soft fonts. This is the default action for Hewlett-Packard printers that use </w:t>
            </w:r>
            <w:hyperlink w:anchor="gt_ffc25745-85c9-40bc-b2d3-f19ab7b48570">
              <w:r>
                <w:rPr>
                  <w:rStyle w:val="HyperlinkGreen"/>
                  <w:b/>
                </w:rPr>
                <w:t>printer control language (PCL)</w:t>
              </w:r>
            </w:hyperlink>
            <w:r>
              <w:t>.</w:t>
            </w:r>
          </w:p>
        </w:tc>
      </w:tr>
      <w:tr w:rsidR="000A5970" w:rsidTr="000A5970">
        <w:tc>
          <w:tcPr>
            <w:tcW w:w="2790" w:type="dxa"/>
          </w:tcPr>
          <w:p w:rsidR="000A5970" w:rsidRDefault="001328D1">
            <w:pPr>
              <w:pStyle w:val="TableBodyText"/>
            </w:pPr>
            <w:r>
              <w:t>DMTT_SUBDEV</w:t>
            </w:r>
          </w:p>
          <w:p w:rsidR="000A5970" w:rsidRDefault="001328D1">
            <w:pPr>
              <w:pStyle w:val="TableBodyText"/>
            </w:pPr>
            <w:r>
              <w:t>0x0003</w:t>
            </w:r>
          </w:p>
        </w:tc>
        <w:tc>
          <w:tcPr>
            <w:tcW w:w="6210" w:type="dxa"/>
          </w:tcPr>
          <w:p w:rsidR="000A5970" w:rsidRDefault="001328D1">
            <w:pPr>
              <w:pStyle w:val="TableBodyText"/>
            </w:pPr>
            <w:r>
              <w:t>Substitutes device fonts for TrueType fonts. This is the default action for PostScript printers.</w:t>
            </w:r>
          </w:p>
        </w:tc>
      </w:tr>
      <w:tr w:rsidR="000A5970" w:rsidTr="000A5970">
        <w:tc>
          <w:tcPr>
            <w:tcW w:w="2790" w:type="dxa"/>
          </w:tcPr>
          <w:p w:rsidR="000A5970" w:rsidRDefault="001328D1">
            <w:pPr>
              <w:pStyle w:val="TableBodyText"/>
            </w:pPr>
            <w:r>
              <w:t>DMTT_DOWNLOAD_OUTLINE</w:t>
            </w:r>
          </w:p>
          <w:p w:rsidR="000A5970" w:rsidRDefault="001328D1">
            <w:pPr>
              <w:pStyle w:val="TableBodyText"/>
            </w:pPr>
            <w:r>
              <w:t>0x0004</w:t>
            </w:r>
          </w:p>
        </w:tc>
        <w:tc>
          <w:tcPr>
            <w:tcW w:w="6210" w:type="dxa"/>
          </w:tcPr>
          <w:p w:rsidR="000A5970" w:rsidRDefault="001328D1">
            <w:pPr>
              <w:pStyle w:val="TableBodyText"/>
            </w:pPr>
            <w:r>
              <w:t>Downloads TrueTyp</w:t>
            </w:r>
            <w:r>
              <w:t>e fonts as outline soft fonts.</w:t>
            </w:r>
            <w:bookmarkStart w:id="477"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477"/>
          </w:p>
        </w:tc>
      </w:tr>
    </w:tbl>
    <w:p w:rsidR="000A5970" w:rsidRDefault="001328D1">
      <w:pPr>
        <w:pStyle w:val="Definition-Field"/>
      </w:pPr>
      <w:r>
        <w:rPr>
          <w:b/>
        </w:rPr>
        <w:t xml:space="preserve">dmCollate (2 bytes): </w:t>
      </w:r>
      <w:r>
        <w:t xml:space="preserve">If the DM_COLLATE bit is set in the </w:t>
      </w:r>
      <w:r>
        <w:rPr>
          <w:b/>
        </w:rPr>
        <w:t>dmFields</w:t>
      </w:r>
      <w:r>
        <w:t xml:space="preserve"> field, this field specifies whether collation is used when printing multiple copies. The</w:t>
      </w:r>
      <w:r>
        <w:t xml:space="preserve"> value of this field is one of the following:</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DMCOLLATE_FALSE</w:t>
            </w:r>
          </w:p>
          <w:p w:rsidR="000A5970" w:rsidRDefault="001328D1">
            <w:pPr>
              <w:pStyle w:val="TableBodyText"/>
            </w:pPr>
            <w:r>
              <w:lastRenderedPageBreak/>
              <w:t>0x0000</w:t>
            </w:r>
          </w:p>
        </w:tc>
        <w:tc>
          <w:tcPr>
            <w:tcW w:w="6210" w:type="dxa"/>
          </w:tcPr>
          <w:p w:rsidR="000A5970" w:rsidRDefault="001328D1">
            <w:pPr>
              <w:pStyle w:val="TableBodyText"/>
            </w:pPr>
            <w:r>
              <w:lastRenderedPageBreak/>
              <w:t>Do not collate when printing multiple copies.</w:t>
            </w:r>
          </w:p>
        </w:tc>
      </w:tr>
      <w:tr w:rsidR="000A5970" w:rsidTr="000A5970">
        <w:tc>
          <w:tcPr>
            <w:tcW w:w="2790" w:type="dxa"/>
          </w:tcPr>
          <w:p w:rsidR="000A5970" w:rsidRDefault="001328D1">
            <w:pPr>
              <w:pStyle w:val="TableBodyText"/>
            </w:pPr>
            <w:r>
              <w:t>DMCOLLATE_TRUE</w:t>
            </w:r>
          </w:p>
          <w:p w:rsidR="000A5970" w:rsidRDefault="001328D1">
            <w:pPr>
              <w:pStyle w:val="TableBodyText"/>
            </w:pPr>
            <w:r>
              <w:t>0x0001</w:t>
            </w:r>
          </w:p>
        </w:tc>
        <w:tc>
          <w:tcPr>
            <w:tcW w:w="6210" w:type="dxa"/>
          </w:tcPr>
          <w:p w:rsidR="000A5970" w:rsidRDefault="001328D1">
            <w:pPr>
              <w:pStyle w:val="TableBodyText"/>
            </w:pPr>
            <w:r>
              <w:t>Collate when printing multiple copies.</w:t>
            </w:r>
          </w:p>
        </w:tc>
      </w:tr>
    </w:tbl>
    <w:p w:rsidR="000A5970" w:rsidRDefault="001328D1">
      <w:pPr>
        <w:pStyle w:val="Definition-Field"/>
      </w:pPr>
      <w:r>
        <w:rPr>
          <w:b/>
        </w:rPr>
        <w:t xml:space="preserve">dmFormName (64 bytes): </w:t>
      </w:r>
      <w:r>
        <w:t xml:space="preserve">This field is a 32-element array of 16-bit Unicode characters. If the DM_FORMNAME bit is set in the </w:t>
      </w:r>
      <w:r>
        <w:rPr>
          <w:b/>
        </w:rPr>
        <w:t>dmFields</w:t>
      </w:r>
      <w:r>
        <w:t xml:space="preserve"> field, this field specifies the name of the form to use, for example, "Letter" or "Legal". The value of this field is restricted to 32 characters, </w:t>
      </w:r>
      <w:r>
        <w:t>including the trailing null. Form names that are longer than 32 characters, including the trailing null, are truncated to fit the array.</w:t>
      </w:r>
    </w:p>
    <w:p w:rsidR="000A5970" w:rsidRDefault="001328D1">
      <w:pPr>
        <w:pStyle w:val="Definition-Field"/>
      </w:pPr>
      <w:r>
        <w:rPr>
          <w:b/>
        </w:rPr>
        <w:t xml:space="preserve">reserved0 (2 bytes): </w:t>
      </w:r>
      <w:r>
        <w:t>A value that SHOULD be zero when sent and MUST be ignored on receipt.</w:t>
      </w:r>
    </w:p>
    <w:p w:rsidR="000A5970" w:rsidRDefault="001328D1">
      <w:pPr>
        <w:pStyle w:val="Definition-Field"/>
      </w:pPr>
      <w:r>
        <w:rPr>
          <w:b/>
        </w:rPr>
        <w:t xml:space="preserve">reserved1 (4 bytes): </w:t>
      </w:r>
      <w:r>
        <w:t>A value</w:t>
      </w:r>
      <w:r>
        <w:t xml:space="preserve"> that SHOULD be zero when sent and MUST be ignored on receipt.</w:t>
      </w:r>
    </w:p>
    <w:p w:rsidR="000A5970" w:rsidRDefault="001328D1">
      <w:pPr>
        <w:pStyle w:val="Definition-Field"/>
      </w:pPr>
      <w:r>
        <w:rPr>
          <w:b/>
        </w:rPr>
        <w:t xml:space="preserve">reserved2 (4 bytes): </w:t>
      </w:r>
      <w:r>
        <w:t>A value that SHOULD be zero when sent and MUST be ignored on receipt.</w:t>
      </w:r>
    </w:p>
    <w:p w:rsidR="000A5970" w:rsidRDefault="001328D1">
      <w:pPr>
        <w:pStyle w:val="Definition-Field"/>
      </w:pPr>
      <w:r>
        <w:rPr>
          <w:b/>
        </w:rPr>
        <w:t xml:space="preserve">reserved3 (4 bytes): </w:t>
      </w:r>
      <w:r>
        <w:t>A value that SHOULD be zero when sent and MUST be ignored on receipt.</w:t>
      </w:r>
    </w:p>
    <w:p w:rsidR="000A5970" w:rsidRDefault="001328D1">
      <w:pPr>
        <w:pStyle w:val="Definition-Field"/>
      </w:pPr>
      <w:r>
        <w:rPr>
          <w:b/>
        </w:rPr>
        <w:t>dmNup (4 by</w:t>
      </w:r>
      <w:r>
        <w:rPr>
          <w:b/>
        </w:rPr>
        <w:t xml:space="preserve">tes): </w:t>
      </w:r>
      <w:r>
        <w:t xml:space="preserve">If the DM_NUP bit is set in the </w:t>
      </w:r>
      <w:r>
        <w:rPr>
          <w:b/>
        </w:rPr>
        <w:t>dmFields</w:t>
      </w:r>
      <w:r>
        <w:t xml:space="preserve">, this field specifies the responsibility for performing page layout for </w:t>
      </w:r>
      <w:hyperlink w:anchor="gt_a1da4916-9932-4274-a4db-dd3994a9ba1b">
        <w:r>
          <w:rPr>
            <w:rStyle w:val="HyperlinkGreen"/>
            <w:b/>
          </w:rPr>
          <w:t>N-Up Printing</w:t>
        </w:r>
      </w:hyperlink>
      <w:r>
        <w:t>. It is one of the following values:</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DMNUP_SYSTEM</w:t>
            </w:r>
          </w:p>
          <w:p w:rsidR="000A5970" w:rsidRDefault="001328D1">
            <w:pPr>
              <w:pStyle w:val="TableBodyText"/>
            </w:pPr>
            <w:r>
              <w:t>0x00000001</w:t>
            </w:r>
          </w:p>
        </w:tc>
        <w:tc>
          <w:tcPr>
            <w:tcW w:w="6210" w:type="dxa"/>
          </w:tcPr>
          <w:p w:rsidR="000A5970" w:rsidRDefault="001328D1">
            <w:pPr>
              <w:pStyle w:val="TableBodyText"/>
            </w:pPr>
            <w:r>
              <w:t>The print server does the page layout.</w:t>
            </w:r>
          </w:p>
        </w:tc>
      </w:tr>
      <w:tr w:rsidR="000A5970" w:rsidTr="000A5970">
        <w:tc>
          <w:tcPr>
            <w:tcW w:w="2790" w:type="dxa"/>
          </w:tcPr>
          <w:p w:rsidR="000A5970" w:rsidRDefault="001328D1">
            <w:pPr>
              <w:pStyle w:val="TableBodyText"/>
            </w:pPr>
            <w:r>
              <w:t>DMNUP_ONEUP</w:t>
            </w:r>
          </w:p>
          <w:p w:rsidR="000A5970" w:rsidRDefault="001328D1">
            <w:pPr>
              <w:pStyle w:val="TableBodyText"/>
            </w:pPr>
            <w:r>
              <w:t>0x00000002</w:t>
            </w:r>
          </w:p>
        </w:tc>
        <w:tc>
          <w:tcPr>
            <w:tcW w:w="6210" w:type="dxa"/>
          </w:tcPr>
          <w:p w:rsidR="000A5970" w:rsidRDefault="001328D1">
            <w:pPr>
              <w:pStyle w:val="TableBodyText"/>
            </w:pPr>
            <w:r>
              <w:t>The application does the page layout.</w:t>
            </w:r>
          </w:p>
        </w:tc>
      </w:tr>
    </w:tbl>
    <w:p w:rsidR="000A5970" w:rsidRDefault="001328D1">
      <w:pPr>
        <w:pStyle w:val="Definition-Field"/>
      </w:pPr>
      <w:r>
        <w:rPr>
          <w:b/>
        </w:rPr>
        <w:t xml:space="preserve">reserved4 (4 bytes): </w:t>
      </w:r>
      <w:r>
        <w:t>A value that SHOULD be zero when sent and MUST be ignored on receipt.</w:t>
      </w:r>
    </w:p>
    <w:p w:rsidR="000A5970" w:rsidRDefault="001328D1">
      <w:pPr>
        <w:pStyle w:val="Definition-Field"/>
      </w:pPr>
      <w:r>
        <w:rPr>
          <w:b/>
        </w:rPr>
        <w:t xml:space="preserve">dmICMMethod (4 bytes): </w:t>
      </w:r>
      <w:r>
        <w:t>If the DM_ICMMET</w:t>
      </w:r>
      <w:r>
        <w:t xml:space="preserve">HOD bit is set in the </w:t>
      </w:r>
      <w:r>
        <w:rPr>
          <w:b/>
        </w:rPr>
        <w:t>dmFields</w:t>
      </w:r>
      <w:r>
        <w:t xml:space="preserve"> field, this field specifies how </w:t>
      </w:r>
      <w:hyperlink w:anchor="gt_fcd5ee55-57ff-45d6-b51e-2ccba47329e3">
        <w:r>
          <w:rPr>
            <w:rStyle w:val="HyperlinkGreen"/>
            <w:b/>
          </w:rPr>
          <w:t>Image Color Management (ICM)</w:t>
        </w:r>
      </w:hyperlink>
      <w:r>
        <w:t xml:space="preserve"> is handled. For a non-ICM application, this field determines if ICM is enabled or disabled. For ICM ap</w:t>
      </w:r>
      <w:r>
        <w:t>plications, the system examines this field to determine how to handle ICM support. The value of this field is one of the following predefined values or a printer driver-defined value greater than or equal to 0x00000100.</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DMICMMETHOD_NONE</w:t>
            </w:r>
          </w:p>
          <w:p w:rsidR="000A5970" w:rsidRDefault="001328D1">
            <w:pPr>
              <w:pStyle w:val="TableBodyText"/>
            </w:pPr>
            <w:r>
              <w:t>0x00000001</w:t>
            </w:r>
          </w:p>
        </w:tc>
        <w:tc>
          <w:tcPr>
            <w:tcW w:w="6210" w:type="dxa"/>
          </w:tcPr>
          <w:p w:rsidR="000A5970" w:rsidRDefault="001328D1">
            <w:pPr>
              <w:pStyle w:val="TableBodyText"/>
            </w:pPr>
            <w:r>
              <w:t>Specifies that ICM is disabled.</w:t>
            </w:r>
          </w:p>
        </w:tc>
      </w:tr>
      <w:tr w:rsidR="000A5970" w:rsidTr="000A5970">
        <w:tc>
          <w:tcPr>
            <w:tcW w:w="2790" w:type="dxa"/>
          </w:tcPr>
          <w:p w:rsidR="000A5970" w:rsidRDefault="001328D1">
            <w:pPr>
              <w:pStyle w:val="TableBodyText"/>
            </w:pPr>
            <w:r>
              <w:t>DMICMMETHOD_SYSTEM</w:t>
            </w:r>
          </w:p>
          <w:p w:rsidR="000A5970" w:rsidRDefault="001328D1">
            <w:pPr>
              <w:pStyle w:val="TableBodyText"/>
            </w:pPr>
            <w:r>
              <w:t>0x00000002</w:t>
            </w:r>
          </w:p>
        </w:tc>
        <w:tc>
          <w:tcPr>
            <w:tcW w:w="6210" w:type="dxa"/>
          </w:tcPr>
          <w:p w:rsidR="000A5970" w:rsidRDefault="001328D1">
            <w:pPr>
              <w:pStyle w:val="TableBodyText"/>
            </w:pPr>
            <w:r>
              <w:t xml:space="preserve">Specifies that ICM is handled by the system on which the </w:t>
            </w:r>
            <w:hyperlink w:anchor="gt_a04e8872-d39e-4ae8-a870-b2e36b266302">
              <w:r>
                <w:rPr>
                  <w:rStyle w:val="HyperlinkGreen"/>
                  <w:b/>
                </w:rPr>
                <w:t>page description language (PDL)</w:t>
              </w:r>
            </w:hyperlink>
            <w:r>
              <w:t xml:space="preserve"> data is genera</w:t>
            </w:r>
            <w:r>
              <w:t>ted.</w:t>
            </w:r>
          </w:p>
        </w:tc>
      </w:tr>
      <w:tr w:rsidR="000A5970" w:rsidTr="000A5970">
        <w:tc>
          <w:tcPr>
            <w:tcW w:w="2790" w:type="dxa"/>
          </w:tcPr>
          <w:p w:rsidR="000A5970" w:rsidRDefault="001328D1">
            <w:pPr>
              <w:pStyle w:val="TableBodyText"/>
            </w:pPr>
            <w:r>
              <w:t>DMICMMETHOD_DRIVER</w:t>
            </w:r>
          </w:p>
          <w:p w:rsidR="000A5970" w:rsidRDefault="001328D1">
            <w:pPr>
              <w:pStyle w:val="TableBodyText"/>
            </w:pPr>
            <w:r>
              <w:t>0x00000003</w:t>
            </w:r>
          </w:p>
        </w:tc>
        <w:tc>
          <w:tcPr>
            <w:tcW w:w="6210" w:type="dxa"/>
          </w:tcPr>
          <w:p w:rsidR="000A5970" w:rsidRDefault="001328D1">
            <w:pPr>
              <w:pStyle w:val="TableBodyText"/>
            </w:pPr>
            <w:r>
              <w:t>Specifies that ICM is handled by the printer driver.</w:t>
            </w:r>
          </w:p>
        </w:tc>
      </w:tr>
      <w:tr w:rsidR="000A5970" w:rsidTr="000A5970">
        <w:tc>
          <w:tcPr>
            <w:tcW w:w="2790" w:type="dxa"/>
          </w:tcPr>
          <w:p w:rsidR="000A5970" w:rsidRDefault="001328D1">
            <w:pPr>
              <w:pStyle w:val="TableBodyText"/>
            </w:pPr>
            <w:r>
              <w:t>DMICMMETHOD_DEVICE</w:t>
            </w:r>
          </w:p>
          <w:p w:rsidR="000A5970" w:rsidRDefault="001328D1">
            <w:pPr>
              <w:pStyle w:val="TableBodyText"/>
            </w:pPr>
            <w:r>
              <w:t>0x00000004</w:t>
            </w:r>
          </w:p>
        </w:tc>
        <w:tc>
          <w:tcPr>
            <w:tcW w:w="6210" w:type="dxa"/>
          </w:tcPr>
          <w:p w:rsidR="000A5970" w:rsidRDefault="001328D1">
            <w:pPr>
              <w:pStyle w:val="TableBodyText"/>
            </w:pPr>
            <w:r>
              <w:t>Specifies that ICM is handled by the destination device.</w:t>
            </w:r>
          </w:p>
        </w:tc>
      </w:tr>
    </w:tbl>
    <w:p w:rsidR="000A5970" w:rsidRDefault="001328D1">
      <w:pPr>
        <w:pStyle w:val="Definition-Field"/>
      </w:pPr>
      <w:r>
        <w:rPr>
          <w:b/>
        </w:rPr>
        <w:t xml:space="preserve">dmICMIntent (4 bytes): </w:t>
      </w:r>
      <w:r>
        <w:t xml:space="preserve">If the DM_ICMINTENT bit is set in the </w:t>
      </w:r>
      <w:r>
        <w:rPr>
          <w:b/>
        </w:rPr>
        <w:t>dmFields</w:t>
      </w:r>
      <w:r>
        <w:t xml:space="preserve"> field, this field specifies which </w:t>
      </w:r>
      <w:hyperlink w:anchor="gt_a3322d29-7dc5-4696-b17a-55311db1cb33">
        <w:r>
          <w:rPr>
            <w:rStyle w:val="HyperlinkGreen"/>
            <w:b/>
          </w:rPr>
          <w:t>color matching</w:t>
        </w:r>
      </w:hyperlink>
      <w:r>
        <w:t xml:space="preserve"> method, or intent, is used by default. This field is primarily for non-ICM applications. ICM applications can establish intents by using the ICM</w:t>
      </w:r>
      <w:r>
        <w:t xml:space="preserve"> functions. The value of this </w:t>
      </w:r>
      <w:r>
        <w:lastRenderedPageBreak/>
        <w:t>field is one of the following predefined values, or a printer driver defined value greater than or equal to 0x00000100.</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DMICM_SATURATE</w:t>
            </w:r>
          </w:p>
          <w:p w:rsidR="000A5970" w:rsidRDefault="001328D1">
            <w:pPr>
              <w:pStyle w:val="TableBodyText"/>
            </w:pPr>
            <w:r>
              <w:t>0x00000001</w:t>
            </w:r>
          </w:p>
        </w:tc>
        <w:tc>
          <w:tcPr>
            <w:tcW w:w="6210" w:type="dxa"/>
          </w:tcPr>
          <w:p w:rsidR="000A5970" w:rsidRDefault="001328D1">
            <w:pPr>
              <w:pStyle w:val="TableBodyText"/>
            </w:pPr>
            <w:r>
              <w:t>Color matching SHOULD be optimized for color saturation.</w:t>
            </w:r>
          </w:p>
        </w:tc>
      </w:tr>
      <w:tr w:rsidR="000A5970" w:rsidTr="000A5970">
        <w:tc>
          <w:tcPr>
            <w:tcW w:w="2790" w:type="dxa"/>
          </w:tcPr>
          <w:p w:rsidR="000A5970" w:rsidRDefault="001328D1">
            <w:pPr>
              <w:pStyle w:val="TableBodyText"/>
            </w:pPr>
            <w:r>
              <w:t>DMICM_CONTRAST</w:t>
            </w:r>
          </w:p>
          <w:p w:rsidR="000A5970" w:rsidRDefault="001328D1">
            <w:pPr>
              <w:pStyle w:val="TableBodyText"/>
            </w:pPr>
            <w:r>
              <w:t>0x00000002</w:t>
            </w:r>
          </w:p>
        </w:tc>
        <w:tc>
          <w:tcPr>
            <w:tcW w:w="6210" w:type="dxa"/>
          </w:tcPr>
          <w:p w:rsidR="000A5970" w:rsidRDefault="001328D1">
            <w:pPr>
              <w:pStyle w:val="TableBodyText"/>
            </w:pPr>
            <w:r>
              <w:t>Color matching SHOULD optimize for color contrast.</w:t>
            </w:r>
          </w:p>
        </w:tc>
      </w:tr>
      <w:tr w:rsidR="000A5970" w:rsidTr="000A5970">
        <w:tc>
          <w:tcPr>
            <w:tcW w:w="2790" w:type="dxa"/>
          </w:tcPr>
          <w:p w:rsidR="000A5970" w:rsidRDefault="001328D1">
            <w:pPr>
              <w:pStyle w:val="TableBodyText"/>
            </w:pPr>
            <w:r>
              <w:t>DMICM_COLORIMETRIC</w:t>
            </w:r>
          </w:p>
          <w:p w:rsidR="000A5970" w:rsidRDefault="001328D1">
            <w:pPr>
              <w:pStyle w:val="TableBodyText"/>
            </w:pPr>
            <w:r>
              <w:t>0x00000003</w:t>
            </w:r>
          </w:p>
        </w:tc>
        <w:tc>
          <w:tcPr>
            <w:tcW w:w="6210" w:type="dxa"/>
          </w:tcPr>
          <w:p w:rsidR="000A5970" w:rsidRDefault="001328D1">
            <w:pPr>
              <w:pStyle w:val="TableBodyText"/>
            </w:pPr>
            <w:r>
              <w:t>Color matching SHOULD optimize to match the exact color requested.</w:t>
            </w:r>
          </w:p>
        </w:tc>
      </w:tr>
      <w:tr w:rsidR="000A5970" w:rsidTr="000A5970">
        <w:tc>
          <w:tcPr>
            <w:tcW w:w="2790" w:type="dxa"/>
          </w:tcPr>
          <w:p w:rsidR="000A5970" w:rsidRDefault="001328D1">
            <w:pPr>
              <w:pStyle w:val="TableBodyText"/>
            </w:pPr>
            <w:r>
              <w:t>DMICM_ABS_COLORIMETRIC</w:t>
            </w:r>
          </w:p>
          <w:p w:rsidR="000A5970" w:rsidRDefault="001328D1">
            <w:pPr>
              <w:pStyle w:val="TableBodyText"/>
            </w:pPr>
            <w:r>
              <w:t>0x00000004</w:t>
            </w:r>
          </w:p>
        </w:tc>
        <w:tc>
          <w:tcPr>
            <w:tcW w:w="6210" w:type="dxa"/>
          </w:tcPr>
          <w:p w:rsidR="000A5970" w:rsidRDefault="001328D1">
            <w:pPr>
              <w:pStyle w:val="TableBodyText"/>
            </w:pPr>
            <w:r>
              <w:t>Color matching</w:t>
            </w:r>
            <w:r>
              <w:t xml:space="preserve"> SHOULD optimize to match the exact color requested without </w:t>
            </w:r>
            <w:hyperlink w:anchor="gt_d2287556-8c49-4b96-86b2-9bdf91da1860">
              <w:r>
                <w:rPr>
                  <w:rStyle w:val="HyperlinkGreen"/>
                  <w:b/>
                </w:rPr>
                <w:t>white point</w:t>
              </w:r>
            </w:hyperlink>
            <w:r>
              <w:t xml:space="preserve"> mapping.</w:t>
            </w:r>
          </w:p>
        </w:tc>
      </w:tr>
    </w:tbl>
    <w:p w:rsidR="000A5970" w:rsidRDefault="001328D1">
      <w:pPr>
        <w:pStyle w:val="Definition-Field"/>
      </w:pPr>
      <w:r>
        <w:rPr>
          <w:b/>
        </w:rPr>
        <w:t xml:space="preserve">dmMediaType (4 bytes): </w:t>
      </w:r>
      <w:r>
        <w:t xml:space="preserve">If the DM_MEDIATYPE bit is set in the </w:t>
      </w:r>
      <w:r>
        <w:rPr>
          <w:b/>
        </w:rPr>
        <w:t>dmFields</w:t>
      </w:r>
      <w:r>
        <w:t xml:space="preserve"> field, this field specifies the type of me</w:t>
      </w:r>
      <w:r>
        <w:t>dia to print on. The value of this field is one of the following predefined values or else a printer driver-defined value greater than or equal to 0x00000100.</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DMMEDIA_STANDARD</w:t>
            </w:r>
          </w:p>
          <w:p w:rsidR="000A5970" w:rsidRDefault="001328D1">
            <w:pPr>
              <w:pStyle w:val="TableBodyText"/>
            </w:pPr>
            <w:r>
              <w:t>0x00000001</w:t>
            </w:r>
          </w:p>
        </w:tc>
        <w:tc>
          <w:tcPr>
            <w:tcW w:w="6210" w:type="dxa"/>
          </w:tcPr>
          <w:p w:rsidR="000A5970" w:rsidRDefault="001328D1">
            <w:pPr>
              <w:pStyle w:val="TableBodyText"/>
            </w:pPr>
            <w:r>
              <w:t>Plain paper</w:t>
            </w:r>
          </w:p>
        </w:tc>
      </w:tr>
      <w:tr w:rsidR="000A5970" w:rsidTr="000A5970">
        <w:tc>
          <w:tcPr>
            <w:tcW w:w="2790" w:type="dxa"/>
          </w:tcPr>
          <w:p w:rsidR="000A5970" w:rsidRDefault="001328D1">
            <w:pPr>
              <w:pStyle w:val="TableBodyText"/>
            </w:pPr>
            <w:r>
              <w:t>DMMEDIA_TRANSPARENCY</w:t>
            </w:r>
          </w:p>
          <w:p w:rsidR="000A5970" w:rsidRDefault="001328D1">
            <w:pPr>
              <w:pStyle w:val="TableBodyText"/>
            </w:pPr>
            <w:r>
              <w:t>0x00000002</w:t>
            </w:r>
          </w:p>
        </w:tc>
        <w:tc>
          <w:tcPr>
            <w:tcW w:w="6210" w:type="dxa"/>
          </w:tcPr>
          <w:p w:rsidR="000A5970" w:rsidRDefault="001328D1">
            <w:pPr>
              <w:pStyle w:val="TableBodyText"/>
            </w:pPr>
            <w:r>
              <w:t>Transparent film</w:t>
            </w:r>
          </w:p>
        </w:tc>
      </w:tr>
      <w:tr w:rsidR="000A5970" w:rsidTr="000A5970">
        <w:tc>
          <w:tcPr>
            <w:tcW w:w="2790" w:type="dxa"/>
          </w:tcPr>
          <w:p w:rsidR="000A5970" w:rsidRDefault="001328D1">
            <w:pPr>
              <w:pStyle w:val="TableBodyText"/>
            </w:pPr>
            <w:r>
              <w:t>DMMEDIA_GLOSSY</w:t>
            </w:r>
          </w:p>
          <w:p w:rsidR="000A5970" w:rsidRDefault="001328D1">
            <w:pPr>
              <w:pStyle w:val="TableBodyText"/>
            </w:pPr>
            <w:r>
              <w:t>0x00000003</w:t>
            </w:r>
          </w:p>
        </w:tc>
        <w:tc>
          <w:tcPr>
            <w:tcW w:w="6210" w:type="dxa"/>
          </w:tcPr>
          <w:p w:rsidR="000A5970" w:rsidRDefault="001328D1">
            <w:pPr>
              <w:pStyle w:val="TableBodyText"/>
            </w:pPr>
            <w:r>
              <w:t>Glossy paper</w:t>
            </w:r>
          </w:p>
        </w:tc>
      </w:tr>
    </w:tbl>
    <w:p w:rsidR="000A5970" w:rsidRDefault="001328D1">
      <w:pPr>
        <w:pStyle w:val="Definition-Field"/>
      </w:pPr>
      <w:r>
        <w:rPr>
          <w:b/>
        </w:rPr>
        <w:t xml:space="preserve">dmDitherType (4 bytes): </w:t>
      </w:r>
      <w:r>
        <w:t xml:space="preserve">If the DM_DITHERTYPE bit is set in the </w:t>
      </w:r>
      <w:r>
        <w:rPr>
          <w:b/>
        </w:rPr>
        <w:t>dmFields</w:t>
      </w:r>
      <w:r>
        <w:t xml:space="preserve"> field, this field specifies how </w:t>
      </w:r>
      <w:hyperlink w:anchor="gt_0540a76e-7353-4f83-a800-377d1fb00903">
        <w:r>
          <w:rPr>
            <w:rStyle w:val="HyperlinkGreen"/>
            <w:b/>
          </w:rPr>
          <w:t>dithering</w:t>
        </w:r>
      </w:hyperlink>
      <w:r>
        <w:t xml:space="preserve"> is to be done. The val</w:t>
      </w:r>
      <w:r>
        <w:t>ue of this field is one of the following predefined values or else a printer driver-defined value greater than or equal to 0x00000100.</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DMDITHER_NONE</w:t>
            </w:r>
          </w:p>
          <w:p w:rsidR="000A5970" w:rsidRDefault="001328D1">
            <w:pPr>
              <w:pStyle w:val="TableBodyText"/>
            </w:pPr>
            <w:r>
              <w:t>0x00000001</w:t>
            </w:r>
          </w:p>
        </w:tc>
        <w:tc>
          <w:tcPr>
            <w:tcW w:w="6210" w:type="dxa"/>
          </w:tcPr>
          <w:p w:rsidR="000A5970" w:rsidRDefault="001328D1">
            <w:pPr>
              <w:pStyle w:val="TableBodyText"/>
            </w:pPr>
            <w:r>
              <w:t>No dithering.</w:t>
            </w:r>
          </w:p>
        </w:tc>
      </w:tr>
      <w:tr w:rsidR="000A5970" w:rsidTr="000A5970">
        <w:tc>
          <w:tcPr>
            <w:tcW w:w="2790" w:type="dxa"/>
          </w:tcPr>
          <w:p w:rsidR="000A5970" w:rsidRDefault="001328D1">
            <w:pPr>
              <w:pStyle w:val="TableBodyText"/>
            </w:pPr>
            <w:r>
              <w:t>DMDITHER_COARSE</w:t>
            </w:r>
          </w:p>
          <w:p w:rsidR="000A5970" w:rsidRDefault="001328D1">
            <w:pPr>
              <w:pStyle w:val="TableBodyText"/>
            </w:pPr>
            <w:r>
              <w:t>0x00000002</w:t>
            </w:r>
          </w:p>
        </w:tc>
        <w:tc>
          <w:tcPr>
            <w:tcW w:w="6210" w:type="dxa"/>
          </w:tcPr>
          <w:p w:rsidR="000A5970" w:rsidRDefault="001328D1">
            <w:pPr>
              <w:pStyle w:val="TableBodyText"/>
            </w:pPr>
            <w:r>
              <w:t>Dithering with a coarse brush.</w:t>
            </w:r>
          </w:p>
        </w:tc>
      </w:tr>
      <w:tr w:rsidR="000A5970" w:rsidTr="000A5970">
        <w:tc>
          <w:tcPr>
            <w:tcW w:w="2790" w:type="dxa"/>
          </w:tcPr>
          <w:p w:rsidR="000A5970" w:rsidRDefault="001328D1">
            <w:pPr>
              <w:pStyle w:val="TableBodyText"/>
            </w:pPr>
            <w:r>
              <w:t>DMDITHER_FINE</w:t>
            </w:r>
          </w:p>
          <w:p w:rsidR="000A5970" w:rsidRDefault="001328D1">
            <w:pPr>
              <w:pStyle w:val="TableBodyText"/>
            </w:pPr>
            <w:r>
              <w:t>0x00000003</w:t>
            </w:r>
          </w:p>
        </w:tc>
        <w:tc>
          <w:tcPr>
            <w:tcW w:w="6210" w:type="dxa"/>
          </w:tcPr>
          <w:p w:rsidR="000A5970" w:rsidRDefault="001328D1">
            <w:pPr>
              <w:pStyle w:val="TableBodyText"/>
            </w:pPr>
            <w:r>
              <w:t>Dithering with a fine brush.</w:t>
            </w:r>
          </w:p>
        </w:tc>
      </w:tr>
      <w:tr w:rsidR="000A5970" w:rsidTr="000A5970">
        <w:tc>
          <w:tcPr>
            <w:tcW w:w="2790" w:type="dxa"/>
          </w:tcPr>
          <w:p w:rsidR="000A5970" w:rsidRDefault="001328D1">
            <w:pPr>
              <w:pStyle w:val="TableBodyText"/>
            </w:pPr>
            <w:r>
              <w:t>DMDITHER_LINEART</w:t>
            </w:r>
          </w:p>
          <w:p w:rsidR="000A5970" w:rsidRDefault="001328D1">
            <w:pPr>
              <w:pStyle w:val="TableBodyText"/>
            </w:pPr>
            <w:r>
              <w:t>0x00000004</w:t>
            </w:r>
          </w:p>
        </w:tc>
        <w:tc>
          <w:tcPr>
            <w:tcW w:w="6210" w:type="dxa"/>
          </w:tcPr>
          <w:p w:rsidR="000A5970" w:rsidRDefault="001328D1">
            <w:pPr>
              <w:pStyle w:val="TableBodyText"/>
            </w:pPr>
            <w:r>
              <w:t>Line art dithering, a special dithering method that produces well defined borders between black, white, and gray scaling.</w:t>
            </w:r>
          </w:p>
        </w:tc>
      </w:tr>
      <w:tr w:rsidR="000A5970" w:rsidTr="000A5970">
        <w:tc>
          <w:tcPr>
            <w:tcW w:w="2790" w:type="dxa"/>
          </w:tcPr>
          <w:p w:rsidR="000A5970" w:rsidRDefault="001328D1">
            <w:pPr>
              <w:pStyle w:val="TableBodyText"/>
            </w:pPr>
            <w:r>
              <w:t>DMDITHER_ERRORDIFFUSION</w:t>
            </w:r>
          </w:p>
          <w:p w:rsidR="000A5970" w:rsidRDefault="001328D1">
            <w:pPr>
              <w:pStyle w:val="TableBodyText"/>
            </w:pPr>
            <w:r>
              <w:t>0x00000005</w:t>
            </w:r>
          </w:p>
        </w:tc>
        <w:tc>
          <w:tcPr>
            <w:tcW w:w="6210" w:type="dxa"/>
          </w:tcPr>
          <w:p w:rsidR="000A5970" w:rsidRDefault="001328D1">
            <w:pPr>
              <w:pStyle w:val="TableBodyText"/>
            </w:pPr>
            <w:r>
              <w:t xml:space="preserve">Error </w:t>
            </w:r>
            <w:r>
              <w:t>diffusion dithering.</w:t>
            </w:r>
            <w:bookmarkStart w:id="478"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478"/>
          </w:p>
        </w:tc>
      </w:tr>
      <w:tr w:rsidR="000A5970" w:rsidTr="000A5970">
        <w:tc>
          <w:tcPr>
            <w:tcW w:w="2790" w:type="dxa"/>
          </w:tcPr>
          <w:p w:rsidR="000A5970" w:rsidRDefault="001328D1">
            <w:pPr>
              <w:pStyle w:val="TableBodyText"/>
            </w:pPr>
            <w:r>
              <w:t>DMDITHER_RESERVED6</w:t>
            </w:r>
          </w:p>
          <w:p w:rsidR="000A5970" w:rsidRDefault="001328D1">
            <w:pPr>
              <w:pStyle w:val="TableBodyText"/>
            </w:pPr>
            <w:r>
              <w:t>0x00000006</w:t>
            </w:r>
          </w:p>
        </w:tc>
        <w:tc>
          <w:tcPr>
            <w:tcW w:w="6210" w:type="dxa"/>
          </w:tcPr>
          <w:p w:rsidR="000A5970" w:rsidRDefault="001328D1">
            <w:pPr>
              <w:pStyle w:val="TableBodyText"/>
            </w:pPr>
            <w:r>
              <w:t>Same as DMDITHER_LINEART.</w:t>
            </w:r>
          </w:p>
        </w:tc>
      </w:tr>
      <w:tr w:rsidR="000A5970" w:rsidTr="000A5970">
        <w:tc>
          <w:tcPr>
            <w:tcW w:w="2790" w:type="dxa"/>
          </w:tcPr>
          <w:p w:rsidR="000A5970" w:rsidRDefault="001328D1">
            <w:pPr>
              <w:pStyle w:val="TableBodyText"/>
            </w:pPr>
            <w:r>
              <w:t>DMDITHER_RESERVED7</w:t>
            </w:r>
          </w:p>
          <w:p w:rsidR="000A5970" w:rsidRDefault="001328D1">
            <w:pPr>
              <w:pStyle w:val="TableBodyText"/>
            </w:pPr>
            <w:r>
              <w:lastRenderedPageBreak/>
              <w:t>0x00000007</w:t>
            </w:r>
          </w:p>
        </w:tc>
        <w:tc>
          <w:tcPr>
            <w:tcW w:w="6210" w:type="dxa"/>
          </w:tcPr>
          <w:p w:rsidR="000A5970" w:rsidRDefault="001328D1">
            <w:pPr>
              <w:pStyle w:val="TableBodyText"/>
            </w:pPr>
            <w:r>
              <w:lastRenderedPageBreak/>
              <w:t>Same as DMDITHER_LINEART.</w:t>
            </w:r>
          </w:p>
        </w:tc>
      </w:tr>
      <w:tr w:rsidR="000A5970" w:rsidTr="000A5970">
        <w:tc>
          <w:tcPr>
            <w:tcW w:w="2790" w:type="dxa"/>
          </w:tcPr>
          <w:p w:rsidR="000A5970" w:rsidRDefault="001328D1">
            <w:pPr>
              <w:pStyle w:val="TableBodyText"/>
            </w:pPr>
            <w:r>
              <w:t>DMDITHER_RESERVED8</w:t>
            </w:r>
          </w:p>
          <w:p w:rsidR="000A5970" w:rsidRDefault="001328D1">
            <w:pPr>
              <w:pStyle w:val="TableBodyText"/>
            </w:pPr>
            <w:r>
              <w:t>0x00000008</w:t>
            </w:r>
          </w:p>
        </w:tc>
        <w:tc>
          <w:tcPr>
            <w:tcW w:w="6210" w:type="dxa"/>
          </w:tcPr>
          <w:p w:rsidR="000A5970" w:rsidRDefault="001328D1">
            <w:pPr>
              <w:pStyle w:val="TableBodyText"/>
            </w:pPr>
            <w:r>
              <w:t xml:space="preserve">Same as </w:t>
            </w:r>
            <w:r>
              <w:t>DMDITHER_LINEART.</w:t>
            </w:r>
          </w:p>
        </w:tc>
      </w:tr>
      <w:tr w:rsidR="000A5970" w:rsidTr="000A5970">
        <w:tc>
          <w:tcPr>
            <w:tcW w:w="2790" w:type="dxa"/>
          </w:tcPr>
          <w:p w:rsidR="000A5970" w:rsidRDefault="001328D1">
            <w:pPr>
              <w:pStyle w:val="TableBodyText"/>
            </w:pPr>
            <w:r>
              <w:t>DMDITHER_RESERVED9</w:t>
            </w:r>
          </w:p>
          <w:p w:rsidR="000A5970" w:rsidRDefault="001328D1">
            <w:pPr>
              <w:pStyle w:val="TableBodyText"/>
            </w:pPr>
            <w:r>
              <w:t>0x00000009</w:t>
            </w:r>
          </w:p>
        </w:tc>
        <w:tc>
          <w:tcPr>
            <w:tcW w:w="6210" w:type="dxa"/>
          </w:tcPr>
          <w:p w:rsidR="000A5970" w:rsidRDefault="001328D1">
            <w:pPr>
              <w:pStyle w:val="TableBodyText"/>
            </w:pPr>
            <w:r>
              <w:t>Same as DMDITHER_LINEART.</w:t>
            </w:r>
          </w:p>
        </w:tc>
      </w:tr>
      <w:tr w:rsidR="000A5970" w:rsidTr="000A5970">
        <w:tc>
          <w:tcPr>
            <w:tcW w:w="2790" w:type="dxa"/>
          </w:tcPr>
          <w:p w:rsidR="000A5970" w:rsidRDefault="001328D1">
            <w:pPr>
              <w:pStyle w:val="TableBodyText"/>
            </w:pPr>
            <w:r>
              <w:t>DMDITHER_GRAYSCALE</w:t>
            </w:r>
          </w:p>
          <w:p w:rsidR="000A5970" w:rsidRDefault="001328D1">
            <w:pPr>
              <w:pStyle w:val="TableBodyText"/>
            </w:pPr>
            <w:r>
              <w:t>0x0000000A</w:t>
            </w:r>
          </w:p>
        </w:tc>
        <w:tc>
          <w:tcPr>
            <w:tcW w:w="6210" w:type="dxa"/>
          </w:tcPr>
          <w:p w:rsidR="000A5970" w:rsidRDefault="001328D1">
            <w:pPr>
              <w:pStyle w:val="TableBodyText"/>
            </w:pPr>
            <w:r>
              <w:t>Device does gray scaling.</w:t>
            </w:r>
          </w:p>
        </w:tc>
      </w:tr>
    </w:tbl>
    <w:p w:rsidR="000A5970" w:rsidRDefault="001328D1">
      <w:pPr>
        <w:pStyle w:val="Definition-Field"/>
      </w:pPr>
      <w:r>
        <w:rPr>
          <w:b/>
        </w:rPr>
        <w:t xml:space="preserve">reserved5 (4 bytes): </w:t>
      </w:r>
      <w:r>
        <w:t>A value that SHOULD be zero when sent and MUST be ignored on receipt.</w:t>
      </w:r>
    </w:p>
    <w:p w:rsidR="000A5970" w:rsidRDefault="001328D1">
      <w:pPr>
        <w:pStyle w:val="Definition-Field"/>
      </w:pPr>
      <w:r>
        <w:rPr>
          <w:b/>
        </w:rPr>
        <w:t xml:space="preserve">reserved6 (4 bytes): </w:t>
      </w:r>
      <w:r>
        <w:t>A value tha</w:t>
      </w:r>
      <w:r>
        <w:t>t SHOULD be zero when sent and MUST be ignored on receipt.</w:t>
      </w:r>
    </w:p>
    <w:p w:rsidR="000A5970" w:rsidRDefault="001328D1">
      <w:pPr>
        <w:pStyle w:val="Definition-Field"/>
      </w:pPr>
      <w:r>
        <w:rPr>
          <w:b/>
        </w:rPr>
        <w:t xml:space="preserve">reserved7 (4 bytes): </w:t>
      </w:r>
      <w:r>
        <w:t>A value that SHOULD be zero when sent and MUST be ignored on receipt.</w:t>
      </w:r>
    </w:p>
    <w:p w:rsidR="000A5970" w:rsidRDefault="001328D1">
      <w:pPr>
        <w:pStyle w:val="Definition-Field"/>
      </w:pPr>
      <w:r>
        <w:rPr>
          <w:b/>
        </w:rPr>
        <w:t xml:space="preserve">reserved8 (4 bytes): </w:t>
      </w:r>
      <w:r>
        <w:t>A value that SHOULD be zero when sent and MUST be ignored on receipt.</w:t>
      </w:r>
    </w:p>
    <w:p w:rsidR="000A5970" w:rsidRDefault="001328D1">
      <w:pPr>
        <w:pStyle w:val="Definition-Field"/>
      </w:pPr>
      <w:r>
        <w:rPr>
          <w:b/>
        </w:rPr>
        <w:t>dmDriverExtraDa</w:t>
      </w:r>
      <w:r>
        <w:rPr>
          <w:b/>
        </w:rPr>
        <w:t xml:space="preserve">ta (variable): </w:t>
      </w:r>
      <w:r>
        <w:t xml:space="preserve">This field can contain implementation-specific printer driver data. Its size in bytes is specified by the </w:t>
      </w:r>
      <w:r>
        <w:rPr>
          <w:b/>
        </w:rPr>
        <w:t>dmDriverExtra</w:t>
      </w:r>
      <w:r>
        <w:t xml:space="preserve"> field.</w:t>
      </w:r>
      <w:bookmarkStart w:id="479"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479"/>
    </w:p>
    <w:p w:rsidR="000A5970" w:rsidRDefault="001328D1">
      <w:pPr>
        <w:pStyle w:val="Heading5"/>
      </w:pPr>
      <w:bookmarkStart w:id="480" w:name="section_2809187d8eef4fd28029ab43d78bd01f"/>
      <w:bookmarkStart w:id="481" w:name="_Toc523396003"/>
      <w:r>
        <w:t>PostScript Driver Extra Data</w:t>
      </w:r>
      <w:bookmarkEnd w:id="480"/>
      <w:bookmarkEnd w:id="481"/>
      <w:r>
        <w:fldChar w:fldCharType="begin"/>
      </w:r>
      <w:r>
        <w:instrText xml:space="preserve"> XE "PostScript </w:instrText>
      </w:r>
      <w:r>
        <w:instrText>Driver Extra Data"</w:instrText>
      </w:r>
      <w:r>
        <w:fldChar w:fldCharType="end"/>
      </w:r>
    </w:p>
    <w:p w:rsidR="000A5970" w:rsidRDefault="001328D1">
      <w:r>
        <w:t xml:space="preserve">Information about PostScript Driver Extra Data can be found in </w:t>
      </w:r>
      <w:hyperlink w:anchor="Section_e81cbc09ab054a32ae4a8ec57b436c43" w:history="1">
        <w:r>
          <w:rPr>
            <w:rStyle w:val="Hyperlink"/>
          </w:rPr>
          <w:t>Appendix B: Product Behavior</w:t>
        </w:r>
      </w:hyperlink>
      <w:r>
        <w:t>.</w:t>
      </w:r>
      <w:bookmarkStart w:id="482"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482"/>
    </w:p>
    <w:p w:rsidR="000A5970" w:rsidRDefault="001328D1">
      <w:pPr>
        <w:pStyle w:val="Heading5"/>
      </w:pPr>
      <w:bookmarkStart w:id="483" w:name="section_b054db1d026a4485b3cef36d86135bf5"/>
      <w:bookmarkStart w:id="484" w:name="_Toc523396004"/>
      <w:r>
        <w:t>Generic Driv</w:t>
      </w:r>
      <w:r>
        <w:t>er Extra Data</w:t>
      </w:r>
      <w:bookmarkEnd w:id="483"/>
      <w:bookmarkEnd w:id="484"/>
      <w:r>
        <w:fldChar w:fldCharType="begin"/>
      </w:r>
      <w:r>
        <w:instrText xml:space="preserve"> XE "Generic Driver Extra Data"</w:instrText>
      </w:r>
      <w:r>
        <w:fldChar w:fldCharType="end"/>
      </w:r>
    </w:p>
    <w:p w:rsidR="000A5970" w:rsidRDefault="001328D1">
      <w:r>
        <w:t xml:space="preserve">Information about Generic Driver Extra Data can be found in </w:t>
      </w:r>
      <w:hyperlink w:anchor="Section_e81cbc09ab054a32ae4a8ec57b436c43" w:history="1">
        <w:r>
          <w:rPr>
            <w:rStyle w:val="Hyperlink"/>
          </w:rPr>
          <w:t>Appendix B: Product Behavior</w:t>
        </w:r>
      </w:hyperlink>
      <w:r>
        <w:t>.</w:t>
      </w:r>
      <w:bookmarkStart w:id="485"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485"/>
    </w:p>
    <w:p w:rsidR="000A5970" w:rsidRDefault="001328D1">
      <w:pPr>
        <w:pStyle w:val="Heading5"/>
      </w:pPr>
      <w:bookmarkStart w:id="486" w:name="section_8307eefb5edc47eab3effd8e6d58ba1b"/>
      <w:bookmarkStart w:id="487" w:name="_Toc523396005"/>
      <w:r>
        <w:t>OEM Driver Extra Data</w:t>
      </w:r>
      <w:bookmarkEnd w:id="486"/>
      <w:bookmarkEnd w:id="487"/>
      <w:r>
        <w:fldChar w:fldCharType="begin"/>
      </w:r>
      <w:r>
        <w:instrText xml:space="preserve"> XE "OEM Driver Extra Data"</w:instrText>
      </w:r>
      <w:r>
        <w:fldChar w:fldCharType="end"/>
      </w:r>
    </w:p>
    <w:p w:rsidR="000A5970" w:rsidRDefault="001328D1">
      <w:r>
        <w:t xml:space="preserve">Information about OEM (vendor-supplied) Driver Extra Data can be found in </w:t>
      </w:r>
      <w:hyperlink w:anchor="Section_e81cbc09ab054a32ae4a8ec57b436c43" w:history="1">
        <w:r>
          <w:rPr>
            <w:rStyle w:val="Hyperlink"/>
          </w:rPr>
          <w:t>Appendix B: Product Behavior</w:t>
        </w:r>
      </w:hyperlink>
      <w:r>
        <w:t>.</w:t>
      </w:r>
      <w:bookmarkStart w:id="488"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488"/>
    </w:p>
    <w:p w:rsidR="000A5970" w:rsidRDefault="001328D1">
      <w:pPr>
        <w:pStyle w:val="Heading5"/>
      </w:pPr>
      <w:bookmarkStart w:id="489" w:name="section_2ca89612aa0a44f68fa49042b9c960a8"/>
      <w:bookmarkStart w:id="490" w:name="_Toc523396006"/>
      <w:r>
        <w:t>Print Ticket Driver Extra Data</w:t>
      </w:r>
      <w:bookmarkEnd w:id="489"/>
      <w:bookmarkEnd w:id="490"/>
      <w:r>
        <w:fldChar w:fldCharType="begin"/>
      </w:r>
      <w:r>
        <w:instrText xml:space="preserve"> XE "Print Ticket Driver Extra Data"</w:instrText>
      </w:r>
      <w:r>
        <w:fldChar w:fldCharType="end"/>
      </w:r>
    </w:p>
    <w:p w:rsidR="000A5970" w:rsidRDefault="001328D1">
      <w:r>
        <w:t xml:space="preserve">Information about Print Ticket Driver Extra Data can be found in </w:t>
      </w:r>
      <w:hyperlink w:anchor="Section_e81cbc09ab054a32ae4a8ec57b436c43" w:history="1">
        <w:r>
          <w:rPr>
            <w:rStyle w:val="Hyperlink"/>
          </w:rPr>
          <w:t>Appendix B: Product Behavior</w:t>
        </w:r>
      </w:hyperlink>
      <w:r>
        <w:t>.</w:t>
      </w:r>
      <w:bookmarkStart w:id="491"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491"/>
    </w:p>
    <w:p w:rsidR="000A5970" w:rsidRDefault="001328D1">
      <w:pPr>
        <w:pStyle w:val="Heading4"/>
      </w:pPr>
      <w:bookmarkStart w:id="492" w:name="section_35bed5da52e24bf9aeefed33f64cd375"/>
      <w:bookmarkStart w:id="493" w:name="_Toc523396007"/>
      <w:r>
        <w:t>Members in Custom-Marshaled INFO structures</w:t>
      </w:r>
      <w:bookmarkEnd w:id="492"/>
      <w:bookmarkEnd w:id="493"/>
    </w:p>
    <w:p w:rsidR="000A5970" w:rsidRDefault="001328D1">
      <w:r>
        <w:t>This section specifies common members of custom-</w:t>
      </w:r>
      <w:hyperlink w:anchor="gt_37e89d91-2800-49d1-9d17-45ebe167ad87">
        <w:r>
          <w:rPr>
            <w:rStyle w:val="HyperlinkGreen"/>
            <w:b/>
          </w:rPr>
          <w:t>marshaled</w:t>
        </w:r>
      </w:hyperlink>
      <w:r>
        <w:t xml:space="preserve"> INFO structures, which are used consistently with corresponding members of </w:t>
      </w:r>
      <w:hyperlink w:anchor="gt_73177eec-4092-420f-92c5-60b2478df824">
        <w:r>
          <w:rPr>
            <w:rStyle w:val="HyperlinkGreen"/>
            <w:b/>
          </w:rPr>
          <w:t>IDL</w:t>
        </w:r>
      </w:hyperlink>
      <w:r>
        <w:t xml:space="preserve">-marshaled INFO structures (section </w:t>
      </w:r>
      <w:hyperlink w:anchor="Section_964b517f67304b4a99edee9648e7f1f7" w:history="1">
        <w:r>
          <w:rPr>
            <w:rStyle w:val="Hyperlink"/>
          </w:rPr>
          <w:t>2.2.1.3</w:t>
        </w:r>
      </w:hyperlink>
      <w:r>
        <w:t>), according to the following rules:</w:t>
      </w:r>
    </w:p>
    <w:p w:rsidR="000A5970" w:rsidRDefault="001328D1">
      <w:pPr>
        <w:pStyle w:val="ListParagraph"/>
        <w:numPr>
          <w:ilvl w:val="0"/>
          <w:numId w:val="57"/>
        </w:numPr>
      </w:pPr>
      <w:r>
        <w:rPr>
          <w:b/>
        </w:rPr>
        <w:t>MEMBERNAME</w:t>
      </w:r>
      <w:r>
        <w:t xml:space="preserve"> is derived by trimming the leading "p" from the pointer, string pointer, or </w:t>
      </w:r>
      <w:hyperlink w:anchor="gt_70f2be54-4d89-416a-965a-c7055873d2b1">
        <w:r>
          <w:rPr>
            <w:rStyle w:val="HyperlinkGreen"/>
            <w:b/>
          </w:rPr>
          <w:t>multisz</w:t>
        </w:r>
      </w:hyperlink>
      <w:r>
        <w:t xml:space="preserve"> pointer member of the </w:t>
      </w:r>
      <w:r>
        <w:t>IDL-marshaled INFO structure.</w:t>
      </w:r>
    </w:p>
    <w:p w:rsidR="000A5970" w:rsidRDefault="001328D1">
      <w:pPr>
        <w:pStyle w:val="ListParagraph"/>
        <w:numPr>
          <w:ilvl w:val="0"/>
          <w:numId w:val="57"/>
        </w:numPr>
      </w:pPr>
      <w:r>
        <w:t xml:space="preserve">The custom-marshaled INFO structure form contains an </w:t>
      </w:r>
      <w:r>
        <w:rPr>
          <w:b/>
        </w:rPr>
        <w:t>Offset</w:t>
      </w:r>
      <w:r>
        <w:t xml:space="preserve"> member whose name is derived by appending "Offset" to </w:t>
      </w:r>
      <w:r>
        <w:rPr>
          <w:b/>
        </w:rPr>
        <w:t>MEMBERNAME</w:t>
      </w:r>
      <w:r>
        <w:t>.</w:t>
      </w:r>
    </w:p>
    <w:p w:rsidR="000A5970" w:rsidRDefault="001328D1">
      <w:pPr>
        <w:pStyle w:val="ListParagraph"/>
        <w:numPr>
          <w:ilvl w:val="0"/>
          <w:numId w:val="57"/>
        </w:numPr>
      </w:pPr>
      <w:r>
        <w:t xml:space="preserve">The </w:t>
      </w:r>
      <w:r>
        <w:rPr>
          <w:b/>
        </w:rPr>
        <w:t>Offset</w:t>
      </w:r>
      <w:r>
        <w:t xml:space="preserve"> member is a 32-bit unsigned integer that specifies the number of bytes from the start of </w:t>
      </w:r>
      <w:r>
        <w:t xml:space="preserve">the structure to the start of the bytes making up the pointed-to data, string, or multisz. That data, string, or multisz area is represented in the custom-marshaled structure by a member whose name is derived by appending "Array" to </w:t>
      </w:r>
      <w:r>
        <w:rPr>
          <w:b/>
        </w:rPr>
        <w:t>MEMBERNAME</w:t>
      </w:r>
      <w:r>
        <w:t xml:space="preserve">. The length </w:t>
      </w:r>
      <w:r>
        <w:t>of that member is variable and includes the terminating null character for string data or the two terminating null characters for multisz data, respectively.</w:t>
      </w:r>
    </w:p>
    <w:p w:rsidR="000A5970" w:rsidRDefault="001328D1">
      <w:pPr>
        <w:pStyle w:val="ListParagraph"/>
        <w:numPr>
          <w:ilvl w:val="0"/>
          <w:numId w:val="57"/>
        </w:numPr>
      </w:pPr>
      <w:r>
        <w:lastRenderedPageBreak/>
        <w:t>If the pointer, string pointer, or multisz pointer member in the IDL-marshaled structure form is o</w:t>
      </w:r>
      <w:r>
        <w:t xml:space="preserve">ptional—that is, NULL—it can be represented by a zero </w:t>
      </w:r>
      <w:r>
        <w:rPr>
          <w:b/>
        </w:rPr>
        <w:t>Offset</w:t>
      </w:r>
      <w:r>
        <w:t xml:space="preserve"> in a custom-marshaled structure. The corresponding </w:t>
      </w:r>
      <w:r>
        <w:rPr>
          <w:b/>
        </w:rPr>
        <w:t>Array</w:t>
      </w:r>
      <w:r>
        <w:t xml:space="preserve"> member is then considered optional and is present only if the </w:t>
      </w:r>
      <w:r>
        <w:rPr>
          <w:b/>
        </w:rPr>
        <w:t>Offset</w:t>
      </w:r>
      <w:r>
        <w:t xml:space="preserve"> is not zero.</w:t>
      </w:r>
    </w:p>
    <w:p w:rsidR="000A5970" w:rsidRDefault="001328D1">
      <w:r>
        <w:t>Unless noted otherwise, all other members of IDL-marshal</w:t>
      </w:r>
      <w:r>
        <w:t>ed INFO structure forms are represented identically in the corresponding custom-marshaled INFO structure forms.</w:t>
      </w:r>
    </w:p>
    <w:p w:rsidR="000A5970" w:rsidRDefault="001328D1">
      <w:pPr>
        <w:pStyle w:val="Heading4"/>
      </w:pPr>
      <w:bookmarkStart w:id="494" w:name="section_7224d5eac0e1474b8e24034f0032e09c"/>
      <w:bookmarkStart w:id="495" w:name="_Toc523396008"/>
      <w:r>
        <w:t>DATATYPES_INFO_1</w:t>
      </w:r>
      <w:bookmarkEnd w:id="494"/>
      <w:bookmarkEnd w:id="495"/>
      <w:r>
        <w:fldChar w:fldCharType="begin"/>
      </w:r>
      <w:r>
        <w:instrText xml:space="preserve"> XE "DATATYPES_INFO_1 packet"</w:instrText>
      </w:r>
      <w:r>
        <w:fldChar w:fldCharType="end"/>
      </w:r>
    </w:p>
    <w:p w:rsidR="000A5970" w:rsidRDefault="001328D1">
      <w:r>
        <w:t xml:space="preserve">The DATATYPES_INFO_1 structure contains information about the </w:t>
      </w:r>
      <w:hyperlink w:anchor="gt_0d327bc0-a461-4723-8beb-d935fdab4895">
        <w:r>
          <w:rPr>
            <w:rStyle w:val="HyperlinkGreen"/>
            <w:b/>
          </w:rPr>
          <w:t>data type</w:t>
        </w:r>
      </w:hyperlink>
      <w:r>
        <w:t xml:space="preserve"> used to record a </w:t>
      </w:r>
      <w:hyperlink w:anchor="gt_12a6e569-e97c-4761-92f0-e397f8d5125f">
        <w:r>
          <w:rPr>
            <w:rStyle w:val="HyperlinkGreen"/>
            <w:b/>
          </w:rPr>
          <w:t>print job</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Fixed_Portion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Variable_Data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NameOffset</w:t>
            </w:r>
          </w:p>
        </w:tc>
      </w:tr>
    </w:tbl>
    <w:p w:rsidR="000A5970" w:rsidRDefault="001328D1">
      <w:pPr>
        <w:pStyle w:val="Definition-Field"/>
        <w:ind w:left="720"/>
      </w:pPr>
      <w:r>
        <w:rPr>
          <w:b/>
        </w:rPr>
        <w:t xml:space="preserve">NameOffset (4 bytes): </w:t>
      </w:r>
      <w:r>
        <w:t xml:space="preserve">A 32-bit unsigned integer that specifies the number of bytes from the start of the structure to the </w:t>
      </w:r>
      <w:r>
        <w:rPr>
          <w:b/>
        </w:rPr>
        <w:t>NameArray</w:t>
      </w:r>
      <w:r>
        <w:t xml:space="preserve"> member.</w:t>
      </w:r>
    </w:p>
    <w:p w:rsidR="000A5970" w:rsidRDefault="001328D1">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NameArray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ind w:left="720"/>
      </w:pPr>
      <w:r>
        <w:rPr>
          <w:b/>
        </w:rPr>
        <w:t xml:space="preserve">NameArray (variable): </w:t>
      </w:r>
      <w:r>
        <w:t xml:space="preserve">A string that specifies the data type used to record a print job. The location of this buffer is determined by the value of the </w:t>
      </w:r>
      <w:r>
        <w:rPr>
          <w:b/>
        </w:rPr>
        <w:t>NameOffset</w:t>
      </w:r>
      <w:r>
        <w:t xml:space="preserve"> member. For rules governing data type names, see section </w:t>
      </w:r>
      <w:hyperlink w:anchor="Section_f40cbad088dd4e86a16bcf62c3b17c52" w:history="1">
        <w:r>
          <w:rPr>
            <w:rStyle w:val="Hyperlink"/>
          </w:rPr>
          <w:t>2.2.4.2</w:t>
        </w:r>
      </w:hyperlink>
      <w:r>
        <w:t>.</w:t>
      </w:r>
    </w:p>
    <w:p w:rsidR="000A5970" w:rsidRDefault="001328D1">
      <w:pPr>
        <w:pStyle w:val="Heading4"/>
      </w:pPr>
      <w:bookmarkStart w:id="496" w:name="section_62b7b83c16144e53bccbb609aa2a93e4"/>
      <w:bookmarkStart w:id="497" w:name="_Toc523396009"/>
      <w:r>
        <w:t>_DRIVER_INFO</w:t>
      </w:r>
      <w:bookmarkEnd w:id="496"/>
      <w:bookmarkEnd w:id="497"/>
      <w:r>
        <w:fldChar w:fldCharType="begin"/>
      </w:r>
      <w:r>
        <w:instrText xml:space="preserve"> XE "_DRIVER_INFO"</w:instrText>
      </w:r>
      <w:r>
        <w:fldChar w:fldCharType="end"/>
      </w:r>
    </w:p>
    <w:p w:rsidR="000A5970" w:rsidRDefault="001328D1">
      <w:pPr>
        <w:pStyle w:val="Heading5"/>
      </w:pPr>
      <w:bookmarkStart w:id="498" w:name="section_59eab35482fd4299884e9a1226073a4a"/>
      <w:bookmarkStart w:id="499" w:name="_Toc523396010"/>
      <w:r>
        <w:t>_DRIVER_INFO_1</w:t>
      </w:r>
      <w:bookmarkEnd w:id="498"/>
      <w:bookmarkEnd w:id="499"/>
      <w:r>
        <w:fldChar w:fldCharType="begin"/>
      </w:r>
      <w:r>
        <w:instrText xml:space="preserve"> XE "_DRIVER_INFO_1 packet"</w:instrText>
      </w:r>
      <w:r>
        <w:fldChar w:fldCharType="end"/>
      </w:r>
    </w:p>
    <w:p w:rsidR="000A5970" w:rsidRDefault="001328D1">
      <w:r>
        <w:t xml:space="preserve">The _DRIVER_INFO_1 structure specifies </w:t>
      </w:r>
      <w:hyperlink w:anchor="gt_1a48eebd-e72c-494d-b8cb-84dfb7bc3b65">
        <w:r>
          <w:rPr>
            <w:rStyle w:val="HyperlinkGreen"/>
            <w:b/>
          </w:rPr>
          <w:t>printer driver</w:t>
        </w:r>
      </w:hyperlink>
      <w:r>
        <w:t xml:space="preserve"> information. It is a custom-</w:t>
      </w:r>
      <w:hyperlink w:anchor="gt_37e89d91-2800-49d1-9d17-45ebe167ad87">
        <w:r>
          <w:rPr>
            <w:rStyle w:val="HyperlinkGreen"/>
            <w:b/>
          </w:rPr>
          <w:t>marshaled</w:t>
        </w:r>
      </w:hyperlink>
      <w:r>
        <w:t xml:space="preserve"> form of the </w:t>
      </w:r>
      <w:hyperlink w:anchor="Section_df308bbf8ff74b0f930bcb9b90080b90" w:history="1">
        <w:r>
          <w:rPr>
            <w:rStyle w:val="Hyperlink"/>
          </w:rPr>
          <w:t>DRIVER_INFO_1 (secti</w:t>
        </w:r>
        <w:r>
          <w:rPr>
            <w:rStyle w:val="Hyperlink"/>
          </w:rPr>
          <w:t>on 2.2.1.5.1)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lastRenderedPageBreak/>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NameOffset</w:t>
            </w:r>
          </w:p>
        </w:tc>
      </w:tr>
    </w:tbl>
    <w:p w:rsidR="000A5970" w:rsidRDefault="001328D1">
      <w:pPr>
        <w:pStyle w:val="Definition-Field"/>
        <w:ind w:left="720"/>
      </w:pPr>
      <w:r>
        <w:rPr>
          <w:b/>
        </w:rPr>
        <w:t xml:space="preserve">NameOffset (4 bytes): </w:t>
      </w:r>
      <w:r>
        <w:t xml:space="preserve">An unsigned integer that specifies the number of bytes from the start of the structure to the </w:t>
      </w:r>
      <w:r>
        <w:rPr>
          <w:b/>
        </w:rPr>
        <w:t>NameArray</w:t>
      </w:r>
      <w:r>
        <w:t xml:space="preserve"> member.</w:t>
      </w:r>
    </w:p>
    <w:p w:rsidR="000A5970" w:rsidRDefault="001328D1">
      <w:pPr>
        <w:pStyle w:val="Definition-Field"/>
      </w:pPr>
      <w:r>
        <w:rPr>
          <w:b/>
        </w:rPr>
        <w:t xml:space="preserve">Variable_Data (variable): </w:t>
      </w:r>
      <w:r>
        <w:t xml:space="preserve">An array of </w:t>
      </w:r>
      <w:r>
        <w:t>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ind w:left="720"/>
      </w:pPr>
      <w:r>
        <w:rPr>
          <w:b/>
        </w:rPr>
        <w:t xml:space="preserve">NameArray (variable): </w:t>
      </w:r>
      <w:r>
        <w:t>A string that specifies the Printer Driver</w:t>
      </w:r>
      <w:r>
        <w:t xml:space="preserve"> Name. The location of this buffer is determined by the value of the </w:t>
      </w:r>
      <w:r>
        <w:rPr>
          <w:b/>
        </w:rPr>
        <w:t>NameOffset</w:t>
      </w:r>
      <w:r>
        <w:t xml:space="preserve"> member.</w:t>
      </w:r>
    </w:p>
    <w:p w:rsidR="000A5970" w:rsidRDefault="001328D1">
      <w:pPr>
        <w:pStyle w:val="Heading5"/>
      </w:pPr>
      <w:bookmarkStart w:id="500" w:name="section_2825d22ec5a547cda2163e903fd6e030"/>
      <w:bookmarkStart w:id="501" w:name="_Toc523396011"/>
      <w:r>
        <w:t>_DRIVER_INFO_2</w:t>
      </w:r>
      <w:bookmarkEnd w:id="500"/>
      <w:bookmarkEnd w:id="501"/>
      <w:r>
        <w:fldChar w:fldCharType="begin"/>
      </w:r>
      <w:r>
        <w:instrText xml:space="preserve"> XE "_DRIVER_INFO_2 packet"</w:instrText>
      </w:r>
      <w:r>
        <w:fldChar w:fldCharType="end"/>
      </w:r>
    </w:p>
    <w:p w:rsidR="000A5970" w:rsidRDefault="001328D1">
      <w:r>
        <w:t xml:space="preserve">The _DRIVER_INFO_2 structure specifies </w:t>
      </w:r>
      <w:hyperlink w:anchor="gt_1a48eebd-e72c-494d-b8cb-84dfb7bc3b65">
        <w:r>
          <w:rPr>
            <w:rStyle w:val="HyperlinkGreen"/>
            <w:b/>
          </w:rPr>
          <w:t>printer driver</w:t>
        </w:r>
      </w:hyperlink>
      <w:r>
        <w:t xml:space="preserve"> informat</w:t>
      </w:r>
      <w:r>
        <w:t>ion. It is a custom-</w:t>
      </w:r>
      <w:hyperlink w:anchor="gt_37e89d91-2800-49d1-9d17-45ebe167ad87">
        <w:r>
          <w:rPr>
            <w:rStyle w:val="HyperlinkGreen"/>
            <w:b/>
          </w:rPr>
          <w:t>marshaled</w:t>
        </w:r>
      </w:hyperlink>
      <w:r>
        <w:t xml:space="preserve"> form of the </w:t>
      </w:r>
      <w:hyperlink w:anchor="Section_39bbfc3087684cd49930434857e2c2a2" w:history="1">
        <w:r>
          <w:rPr>
            <w:rStyle w:val="Hyperlink"/>
          </w:rPr>
          <w:t>DRIVER_INFO_2 (section 2.2.1.5.2)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lastRenderedPageBreak/>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cVersion</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EnvironmentOffset</w:t>
            </w:r>
          </w:p>
        </w:tc>
      </w:tr>
      <w:tr w:rsidR="000A5970" w:rsidTr="000A5970">
        <w:trPr>
          <w:trHeight w:hRule="exact" w:val="490"/>
        </w:trPr>
        <w:tc>
          <w:tcPr>
            <w:tcW w:w="8640" w:type="dxa"/>
            <w:gridSpan w:val="32"/>
          </w:tcPr>
          <w:p w:rsidR="000A5970" w:rsidRDefault="001328D1">
            <w:pPr>
              <w:pStyle w:val="Packetdiagramtext"/>
            </w:pPr>
            <w:r>
              <w:t>DriverPathOffset</w:t>
            </w:r>
          </w:p>
        </w:tc>
      </w:tr>
      <w:tr w:rsidR="000A5970" w:rsidTr="000A5970">
        <w:trPr>
          <w:trHeight w:hRule="exact" w:val="490"/>
        </w:trPr>
        <w:tc>
          <w:tcPr>
            <w:tcW w:w="8640" w:type="dxa"/>
            <w:gridSpan w:val="32"/>
          </w:tcPr>
          <w:p w:rsidR="000A5970" w:rsidRDefault="001328D1">
            <w:pPr>
              <w:pStyle w:val="Packetdiagramtext"/>
            </w:pPr>
            <w:r>
              <w:t>DataFileOffset</w:t>
            </w:r>
          </w:p>
        </w:tc>
      </w:tr>
      <w:tr w:rsidR="000A5970" w:rsidTr="000A5970">
        <w:trPr>
          <w:trHeight w:hRule="exact" w:val="490"/>
        </w:trPr>
        <w:tc>
          <w:tcPr>
            <w:tcW w:w="8640" w:type="dxa"/>
            <w:gridSpan w:val="32"/>
          </w:tcPr>
          <w:p w:rsidR="000A5970" w:rsidRDefault="001328D1">
            <w:pPr>
              <w:pStyle w:val="Packetdiagramtext"/>
            </w:pPr>
            <w:r>
              <w:t>ConfigFileOffset</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ConfigFileArray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DataFileArray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DriverPathArray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EnvironmentArray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02" w:name="section_b9a54cc1e79f45c8a1261acd1f0f8663"/>
      <w:bookmarkStart w:id="503" w:name="_Toc523396012"/>
      <w:r>
        <w:t>_DRIVER_INFO_3</w:t>
      </w:r>
      <w:bookmarkEnd w:id="502"/>
      <w:bookmarkEnd w:id="503"/>
      <w:r>
        <w:fldChar w:fldCharType="begin"/>
      </w:r>
      <w:r>
        <w:instrText xml:space="preserve"> XE "_DRIVER_INFO_3 packet"</w:instrText>
      </w:r>
      <w:r>
        <w:fldChar w:fldCharType="end"/>
      </w:r>
    </w:p>
    <w:p w:rsidR="000A5970" w:rsidRDefault="001328D1">
      <w:r>
        <w:t xml:space="preserve">_DRIVER_INFO_3 structure specifies </w:t>
      </w:r>
      <w:hyperlink w:anchor="gt_1a48eebd-e72c-494d-b8cb-84dfb7bc3b65">
        <w:r>
          <w:rPr>
            <w:rStyle w:val="HyperlinkGreen"/>
            <w:b/>
          </w:rPr>
          <w:t>printer driver</w:t>
        </w:r>
      </w:hyperlink>
      <w:r>
        <w:t xml:space="preserve"> information.</w:t>
      </w:r>
      <w:bookmarkStart w:id="504" w:name="Appendix_A_Target_103"/>
      <w:r>
        <w:fldChar w:fldCharType="begin"/>
      </w:r>
      <w:r>
        <w:instrText xml:space="preserve"> HYPERLINK \l "Appendix_A_103" \o "Product behavior note 103" \h </w:instrText>
      </w:r>
      <w:r>
        <w:fldChar w:fldCharType="separate"/>
      </w:r>
      <w:r>
        <w:rPr>
          <w:rStyle w:val="Hyperlink"/>
        </w:rPr>
        <w:t>&lt;103&gt;</w:t>
      </w:r>
      <w:r>
        <w:rPr>
          <w:rStyle w:val="Hyperlink"/>
        </w:rPr>
        <w:fldChar w:fldCharType="end"/>
      </w:r>
      <w:bookmarkEnd w:id="504"/>
      <w:r>
        <w:t xml:space="preserve"> It is a custom-</w:t>
      </w:r>
      <w:hyperlink w:anchor="gt_37e89d91-2800-49d1-9d17-45ebe167ad87">
        <w:r>
          <w:rPr>
            <w:rStyle w:val="HyperlinkGreen"/>
            <w:b/>
          </w:rPr>
          <w:t>marshaled</w:t>
        </w:r>
      </w:hyperlink>
      <w:r>
        <w:t xml:space="preserve"> form of the </w:t>
      </w:r>
      <w:hyperlink w:anchor="Section_b4d3b5f3c6314fc393484c983590a0d8" w:history="1">
        <w:r>
          <w:rPr>
            <w:rStyle w:val="Hyperlink"/>
          </w:rPr>
          <w:t>RPC_DRIVER_INFO_3 (section 2.2.1.5.3)</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lastRenderedPageBreak/>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cVersion</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EnvironmentOffset</w:t>
            </w:r>
          </w:p>
        </w:tc>
      </w:tr>
      <w:tr w:rsidR="000A5970" w:rsidTr="000A5970">
        <w:trPr>
          <w:trHeight w:hRule="exact" w:val="490"/>
        </w:trPr>
        <w:tc>
          <w:tcPr>
            <w:tcW w:w="8640" w:type="dxa"/>
            <w:gridSpan w:val="32"/>
          </w:tcPr>
          <w:p w:rsidR="000A5970" w:rsidRDefault="001328D1">
            <w:pPr>
              <w:pStyle w:val="Packetdiagramtext"/>
            </w:pPr>
            <w:r>
              <w:t>DriverPathOffset</w:t>
            </w:r>
          </w:p>
        </w:tc>
      </w:tr>
      <w:tr w:rsidR="000A5970" w:rsidTr="000A5970">
        <w:trPr>
          <w:trHeight w:hRule="exact" w:val="490"/>
        </w:trPr>
        <w:tc>
          <w:tcPr>
            <w:tcW w:w="8640" w:type="dxa"/>
            <w:gridSpan w:val="32"/>
          </w:tcPr>
          <w:p w:rsidR="000A5970" w:rsidRDefault="001328D1">
            <w:pPr>
              <w:pStyle w:val="Packetdiagramtext"/>
            </w:pPr>
            <w:r>
              <w:t>DataFileOffset</w:t>
            </w:r>
          </w:p>
        </w:tc>
      </w:tr>
      <w:tr w:rsidR="000A5970" w:rsidTr="000A5970">
        <w:trPr>
          <w:trHeight w:hRule="exact" w:val="490"/>
        </w:trPr>
        <w:tc>
          <w:tcPr>
            <w:tcW w:w="8640" w:type="dxa"/>
            <w:gridSpan w:val="32"/>
          </w:tcPr>
          <w:p w:rsidR="000A5970" w:rsidRDefault="001328D1">
            <w:pPr>
              <w:pStyle w:val="Packetdiagramtext"/>
            </w:pPr>
            <w:r>
              <w:t>ConfigFileOffset</w:t>
            </w:r>
          </w:p>
        </w:tc>
      </w:tr>
      <w:tr w:rsidR="000A5970" w:rsidTr="000A5970">
        <w:trPr>
          <w:trHeight w:hRule="exact" w:val="490"/>
        </w:trPr>
        <w:tc>
          <w:tcPr>
            <w:tcW w:w="8640" w:type="dxa"/>
            <w:gridSpan w:val="32"/>
          </w:tcPr>
          <w:p w:rsidR="000A5970" w:rsidRDefault="001328D1">
            <w:pPr>
              <w:pStyle w:val="Packetdiagramtext"/>
            </w:pPr>
            <w:r>
              <w:t>HelpFileOffset</w:t>
            </w:r>
          </w:p>
        </w:tc>
      </w:tr>
      <w:tr w:rsidR="000A5970" w:rsidTr="000A5970">
        <w:trPr>
          <w:trHeight w:hRule="exact" w:val="490"/>
        </w:trPr>
        <w:tc>
          <w:tcPr>
            <w:tcW w:w="8640" w:type="dxa"/>
            <w:gridSpan w:val="32"/>
          </w:tcPr>
          <w:p w:rsidR="000A5970" w:rsidRDefault="001328D1">
            <w:pPr>
              <w:pStyle w:val="Packetdiagramtext"/>
            </w:pPr>
            <w:r>
              <w:t>DependentFilesOffset</w:t>
            </w:r>
          </w:p>
        </w:tc>
      </w:tr>
      <w:tr w:rsidR="000A5970" w:rsidTr="000A5970">
        <w:trPr>
          <w:trHeight w:hRule="exact" w:val="490"/>
        </w:trPr>
        <w:tc>
          <w:tcPr>
            <w:tcW w:w="8640" w:type="dxa"/>
            <w:gridSpan w:val="32"/>
          </w:tcPr>
          <w:p w:rsidR="000A5970" w:rsidRDefault="001328D1">
            <w:pPr>
              <w:pStyle w:val="Packetdiagramtext"/>
            </w:pPr>
            <w:r>
              <w:t>MonitorNameOffset</w:t>
            </w:r>
          </w:p>
        </w:tc>
      </w:tr>
      <w:tr w:rsidR="000A5970" w:rsidTr="000A5970">
        <w:trPr>
          <w:trHeight w:hRule="exact" w:val="490"/>
        </w:trPr>
        <w:tc>
          <w:tcPr>
            <w:tcW w:w="8640" w:type="dxa"/>
            <w:gridSpan w:val="32"/>
          </w:tcPr>
          <w:p w:rsidR="000A5970" w:rsidRDefault="001328D1">
            <w:pPr>
              <w:pStyle w:val="Packetdiagramtext"/>
            </w:pPr>
            <w:r>
              <w:t>DefaultDataTypeOffset</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DefaultDataTypeArray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MonitorNameArray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lastRenderedPageBreak/>
              <w:t>DependentFilesArray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HelpFileArray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ConfigFileArray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DataFileArray</w:t>
            </w:r>
            <w:r>
              <w:t xml:space="preserve">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DriverPathArray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EnvironmentArray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05" w:name="section_2a53e91004c34aba905a26741dcd59dd"/>
      <w:bookmarkStart w:id="506" w:name="_Toc523396013"/>
      <w:r>
        <w:t>_DRIVER_INFO_4</w:t>
      </w:r>
      <w:bookmarkEnd w:id="505"/>
      <w:bookmarkEnd w:id="506"/>
      <w:r>
        <w:fldChar w:fldCharType="begin"/>
      </w:r>
      <w:r>
        <w:instrText xml:space="preserve"> XE "_DRIVER_INFO_4 packet"</w:instrText>
      </w:r>
      <w:r>
        <w:fldChar w:fldCharType="end"/>
      </w:r>
    </w:p>
    <w:p w:rsidR="000A5970" w:rsidRDefault="001328D1">
      <w:r>
        <w:t xml:space="preserve">The _DRIVER_INFO_4 structure specifies </w:t>
      </w:r>
      <w:hyperlink w:anchor="gt_1a48eebd-e72c-494d-b8cb-84dfb7bc3b65">
        <w:r>
          <w:rPr>
            <w:rStyle w:val="HyperlinkGreen"/>
            <w:b/>
          </w:rPr>
          <w:t>printer driver</w:t>
        </w:r>
      </w:hyperlink>
      <w:r>
        <w:t xml:space="preserve"> information.</w:t>
      </w:r>
      <w:bookmarkStart w:id="507"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507"/>
      <w:r>
        <w:t xml:space="preserve"> It is a custom-</w:t>
      </w:r>
      <w:hyperlink w:anchor="gt_37e89d91-2800-49d1-9d17-45ebe167ad87">
        <w:r>
          <w:rPr>
            <w:rStyle w:val="HyperlinkGreen"/>
            <w:b/>
          </w:rPr>
          <w:t>marshaled</w:t>
        </w:r>
      </w:hyperlink>
      <w:r>
        <w:t xml:space="preserve"> form of </w:t>
      </w:r>
      <w:r>
        <w:t xml:space="preserve">the </w:t>
      </w:r>
      <w:hyperlink w:anchor="Section_459d24e40b754fc7b246fe40a1981eed" w:history="1">
        <w:r>
          <w:rPr>
            <w:rStyle w:val="Hyperlink"/>
          </w:rPr>
          <w:t>RPC_DRIVER_INFO_4 (section 2.2.1.5.4)</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lastRenderedPageBreak/>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cVersion</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EnvironmentOffset</w:t>
            </w:r>
          </w:p>
        </w:tc>
      </w:tr>
      <w:tr w:rsidR="000A5970" w:rsidTr="000A5970">
        <w:trPr>
          <w:trHeight w:hRule="exact" w:val="490"/>
        </w:trPr>
        <w:tc>
          <w:tcPr>
            <w:tcW w:w="8640" w:type="dxa"/>
            <w:gridSpan w:val="32"/>
          </w:tcPr>
          <w:p w:rsidR="000A5970" w:rsidRDefault="001328D1">
            <w:pPr>
              <w:pStyle w:val="Packetdiagramtext"/>
            </w:pPr>
            <w:r>
              <w:t>DriverPathOffset</w:t>
            </w:r>
          </w:p>
        </w:tc>
      </w:tr>
      <w:tr w:rsidR="000A5970" w:rsidTr="000A5970">
        <w:trPr>
          <w:trHeight w:hRule="exact" w:val="490"/>
        </w:trPr>
        <w:tc>
          <w:tcPr>
            <w:tcW w:w="8640" w:type="dxa"/>
            <w:gridSpan w:val="32"/>
          </w:tcPr>
          <w:p w:rsidR="000A5970" w:rsidRDefault="001328D1">
            <w:pPr>
              <w:pStyle w:val="Packetdiagramtext"/>
            </w:pPr>
            <w:r>
              <w:t>DataFileOffset</w:t>
            </w:r>
          </w:p>
        </w:tc>
      </w:tr>
      <w:tr w:rsidR="000A5970" w:rsidTr="000A5970">
        <w:trPr>
          <w:trHeight w:hRule="exact" w:val="490"/>
        </w:trPr>
        <w:tc>
          <w:tcPr>
            <w:tcW w:w="8640" w:type="dxa"/>
            <w:gridSpan w:val="32"/>
          </w:tcPr>
          <w:p w:rsidR="000A5970" w:rsidRDefault="001328D1">
            <w:pPr>
              <w:pStyle w:val="Packetdiagramtext"/>
            </w:pPr>
            <w:r>
              <w:t>ConfigFileOffset</w:t>
            </w:r>
          </w:p>
        </w:tc>
      </w:tr>
      <w:tr w:rsidR="000A5970" w:rsidTr="000A5970">
        <w:trPr>
          <w:trHeight w:hRule="exact" w:val="490"/>
        </w:trPr>
        <w:tc>
          <w:tcPr>
            <w:tcW w:w="8640" w:type="dxa"/>
            <w:gridSpan w:val="32"/>
          </w:tcPr>
          <w:p w:rsidR="000A5970" w:rsidRDefault="001328D1">
            <w:pPr>
              <w:pStyle w:val="Packetdiagramtext"/>
            </w:pPr>
            <w:r>
              <w:t>HelpFileOffset</w:t>
            </w:r>
          </w:p>
        </w:tc>
      </w:tr>
      <w:tr w:rsidR="000A5970" w:rsidTr="000A5970">
        <w:trPr>
          <w:trHeight w:hRule="exact" w:val="490"/>
        </w:trPr>
        <w:tc>
          <w:tcPr>
            <w:tcW w:w="8640" w:type="dxa"/>
            <w:gridSpan w:val="32"/>
          </w:tcPr>
          <w:p w:rsidR="000A5970" w:rsidRDefault="001328D1">
            <w:pPr>
              <w:pStyle w:val="Packetdiagramtext"/>
            </w:pPr>
            <w:r>
              <w:t>DependentFilesOffset</w:t>
            </w:r>
          </w:p>
        </w:tc>
      </w:tr>
      <w:tr w:rsidR="000A5970" w:rsidTr="000A5970">
        <w:trPr>
          <w:trHeight w:hRule="exact" w:val="490"/>
        </w:trPr>
        <w:tc>
          <w:tcPr>
            <w:tcW w:w="8640" w:type="dxa"/>
            <w:gridSpan w:val="32"/>
          </w:tcPr>
          <w:p w:rsidR="000A5970" w:rsidRDefault="001328D1">
            <w:pPr>
              <w:pStyle w:val="Packetdiagramtext"/>
            </w:pPr>
            <w:r>
              <w:t>MonitorNameOffset</w:t>
            </w:r>
          </w:p>
        </w:tc>
      </w:tr>
      <w:tr w:rsidR="000A5970" w:rsidTr="000A5970">
        <w:trPr>
          <w:trHeight w:hRule="exact" w:val="490"/>
        </w:trPr>
        <w:tc>
          <w:tcPr>
            <w:tcW w:w="8640" w:type="dxa"/>
            <w:gridSpan w:val="32"/>
          </w:tcPr>
          <w:p w:rsidR="000A5970" w:rsidRDefault="001328D1">
            <w:pPr>
              <w:pStyle w:val="Packetdiagramtext"/>
            </w:pPr>
            <w:r>
              <w:t>DefaultDataTypeOffset</w:t>
            </w:r>
          </w:p>
        </w:tc>
      </w:tr>
      <w:tr w:rsidR="000A5970" w:rsidTr="000A5970">
        <w:trPr>
          <w:trHeight w:hRule="exact" w:val="490"/>
        </w:trPr>
        <w:tc>
          <w:tcPr>
            <w:tcW w:w="8640" w:type="dxa"/>
            <w:gridSpan w:val="32"/>
          </w:tcPr>
          <w:p w:rsidR="000A5970" w:rsidRDefault="001328D1">
            <w:pPr>
              <w:pStyle w:val="Packetdiagramtext"/>
            </w:pPr>
            <w:r>
              <w:t>szzPreviousNamesOffset</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szzPreviousNamesArray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DefaultDataTypeArray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MonitorNameArray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DependentFilesArray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HelpFileArray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lastRenderedPageBreak/>
              <w:t xml:space="preserve">ConfigFileArray </w:t>
            </w:r>
            <w:r>
              <w:t>(variable)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DataFileArray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DriverPathArray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EnvironmentArray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08" w:name="section_e20b5b5573494f50a9f2bcc02d958cfc"/>
      <w:bookmarkStart w:id="509" w:name="_Toc523396014"/>
      <w:r>
        <w:t>_DRIVER_INFO_5</w:t>
      </w:r>
      <w:bookmarkEnd w:id="508"/>
      <w:bookmarkEnd w:id="509"/>
      <w:r>
        <w:fldChar w:fldCharType="begin"/>
      </w:r>
      <w:r>
        <w:instrText xml:space="preserve"> XE "_DRIVER_INFO_5 packet"</w:instrText>
      </w:r>
      <w:r>
        <w:fldChar w:fldCharType="end"/>
      </w:r>
    </w:p>
    <w:p w:rsidR="000A5970" w:rsidRDefault="001328D1">
      <w:r>
        <w:t xml:space="preserve">The _DRIVER_INFO_5 structure specifies </w:t>
      </w:r>
      <w:hyperlink w:anchor="gt_1a48eebd-e72c-494d-b8cb-84dfb7bc3b65">
        <w:r>
          <w:rPr>
            <w:rStyle w:val="HyperlinkGreen"/>
            <w:b/>
          </w:rPr>
          <w:t>printer driver</w:t>
        </w:r>
      </w:hyperlink>
      <w:r>
        <w:t xml:space="preserve"> information.</w:t>
      </w:r>
      <w:bookmarkStart w:id="510"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510"/>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Fixed_Portion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Variable_Data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cVersion</w:t>
            </w:r>
          </w:p>
        </w:tc>
      </w:tr>
      <w:tr w:rsidR="000A5970" w:rsidTr="000A5970">
        <w:trPr>
          <w:trHeight w:hRule="exact" w:val="490"/>
        </w:trPr>
        <w:tc>
          <w:tcPr>
            <w:tcW w:w="8640" w:type="dxa"/>
            <w:gridSpan w:val="32"/>
          </w:tcPr>
          <w:p w:rsidR="000A5970" w:rsidRDefault="001328D1">
            <w:pPr>
              <w:pStyle w:val="PacketDiagramBodyText"/>
            </w:pPr>
            <w:r>
              <w:t>NameOffset</w:t>
            </w:r>
          </w:p>
        </w:tc>
      </w:tr>
      <w:tr w:rsidR="000A5970" w:rsidTr="000A5970">
        <w:trPr>
          <w:trHeight w:hRule="exact" w:val="490"/>
        </w:trPr>
        <w:tc>
          <w:tcPr>
            <w:tcW w:w="8640" w:type="dxa"/>
            <w:gridSpan w:val="32"/>
          </w:tcPr>
          <w:p w:rsidR="000A5970" w:rsidRDefault="001328D1">
            <w:pPr>
              <w:pStyle w:val="PacketDiagramBodyText"/>
            </w:pPr>
            <w:r>
              <w:t>EnvironmentOffset</w:t>
            </w:r>
          </w:p>
        </w:tc>
      </w:tr>
      <w:tr w:rsidR="000A5970" w:rsidTr="000A5970">
        <w:trPr>
          <w:trHeight w:hRule="exact" w:val="490"/>
        </w:trPr>
        <w:tc>
          <w:tcPr>
            <w:tcW w:w="8640" w:type="dxa"/>
            <w:gridSpan w:val="32"/>
          </w:tcPr>
          <w:p w:rsidR="000A5970" w:rsidRDefault="001328D1">
            <w:pPr>
              <w:pStyle w:val="PacketDiagramBodyText"/>
            </w:pPr>
            <w:r>
              <w:t>DriverPathOffset</w:t>
            </w:r>
          </w:p>
        </w:tc>
      </w:tr>
      <w:tr w:rsidR="000A5970" w:rsidTr="000A5970">
        <w:trPr>
          <w:trHeight w:hRule="exact" w:val="490"/>
        </w:trPr>
        <w:tc>
          <w:tcPr>
            <w:tcW w:w="8640" w:type="dxa"/>
            <w:gridSpan w:val="32"/>
          </w:tcPr>
          <w:p w:rsidR="000A5970" w:rsidRDefault="001328D1">
            <w:pPr>
              <w:pStyle w:val="PacketDiagramBodyText"/>
            </w:pPr>
            <w:r>
              <w:lastRenderedPageBreak/>
              <w:t>DataFileOffset</w:t>
            </w:r>
          </w:p>
        </w:tc>
      </w:tr>
      <w:tr w:rsidR="000A5970" w:rsidTr="000A5970">
        <w:trPr>
          <w:trHeight w:hRule="exact" w:val="490"/>
        </w:trPr>
        <w:tc>
          <w:tcPr>
            <w:tcW w:w="8640" w:type="dxa"/>
            <w:gridSpan w:val="32"/>
          </w:tcPr>
          <w:p w:rsidR="000A5970" w:rsidRDefault="001328D1">
            <w:pPr>
              <w:pStyle w:val="PacketDiagramBodyText"/>
            </w:pPr>
            <w:r>
              <w:t>ConfigFileOffset</w:t>
            </w:r>
          </w:p>
        </w:tc>
      </w:tr>
      <w:tr w:rsidR="000A5970" w:rsidTr="000A5970">
        <w:trPr>
          <w:trHeight w:hRule="exact" w:val="490"/>
        </w:trPr>
        <w:tc>
          <w:tcPr>
            <w:tcW w:w="8640" w:type="dxa"/>
            <w:gridSpan w:val="32"/>
          </w:tcPr>
          <w:p w:rsidR="000A5970" w:rsidRDefault="001328D1">
            <w:pPr>
              <w:pStyle w:val="PacketDiagramBodyText"/>
            </w:pPr>
            <w:r>
              <w:t>dwDriverAttributes</w:t>
            </w:r>
          </w:p>
        </w:tc>
      </w:tr>
      <w:tr w:rsidR="000A5970" w:rsidTr="000A5970">
        <w:trPr>
          <w:trHeight w:hRule="exact" w:val="490"/>
        </w:trPr>
        <w:tc>
          <w:tcPr>
            <w:tcW w:w="8640" w:type="dxa"/>
            <w:gridSpan w:val="32"/>
          </w:tcPr>
          <w:p w:rsidR="000A5970" w:rsidRDefault="001328D1">
            <w:pPr>
              <w:pStyle w:val="PacketDiagramBodyText"/>
            </w:pPr>
            <w:r>
              <w:t>dwConfigVersion</w:t>
            </w:r>
          </w:p>
        </w:tc>
      </w:tr>
      <w:tr w:rsidR="000A5970" w:rsidTr="000A5970">
        <w:trPr>
          <w:trHeight w:hRule="exact" w:val="490"/>
        </w:trPr>
        <w:tc>
          <w:tcPr>
            <w:tcW w:w="8640" w:type="dxa"/>
            <w:gridSpan w:val="32"/>
          </w:tcPr>
          <w:p w:rsidR="000A5970" w:rsidRDefault="001328D1">
            <w:pPr>
              <w:pStyle w:val="PacketDiagramBodyText"/>
            </w:pPr>
            <w:r>
              <w:t>dwDriverVersion</w:t>
            </w:r>
          </w:p>
        </w:tc>
      </w:tr>
    </w:tbl>
    <w:p w:rsidR="000A5970" w:rsidRDefault="001328D1">
      <w:pPr>
        <w:pStyle w:val="Definition-Field"/>
        <w:ind w:left="720"/>
      </w:pPr>
      <w:r>
        <w:rPr>
          <w:b/>
        </w:rPr>
        <w:t xml:space="preserve">dwDriverAttributes (4 bytes): </w:t>
      </w:r>
      <w:r>
        <w:t>A bit field that specifies attributes of the printer driver.</w:t>
      </w:r>
    </w:p>
    <w:tbl>
      <w:tblPr>
        <w:tblStyle w:val="Table-PacketDiagram"/>
        <w:tblW w:w="0" w:type="auto"/>
        <w:tblInd w:w="763"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A</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c>
          <w:tcPr>
            <w:tcW w:w="270" w:type="dxa"/>
            <w:vAlign w:val="top"/>
          </w:tcPr>
          <w:p w:rsidR="000A5970" w:rsidRDefault="001328D1">
            <w:pPr>
              <w:pStyle w:val="PacketDiagramBodyText"/>
            </w:pPr>
            <w:r>
              <w:t>0</w:t>
            </w:r>
          </w:p>
        </w:tc>
      </w:tr>
    </w:tbl>
    <w:p w:rsidR="000A5970" w:rsidRDefault="001328D1">
      <w:pPr>
        <w:ind w:left="720"/>
      </w:pPr>
      <w:r>
        <w:t>Where the bits are defined as:</w:t>
      </w:r>
    </w:p>
    <w:tbl>
      <w:tblPr>
        <w:tblStyle w:val="Table-ShadedHeader"/>
        <w:tblW w:w="0" w:type="auto"/>
        <w:tblInd w:w="835" w:type="dxa"/>
        <w:tblLook w:val="04A0" w:firstRow="1" w:lastRow="0" w:firstColumn="1" w:lastColumn="0" w:noHBand="0" w:noVBand="1"/>
      </w:tblPr>
      <w:tblGrid>
        <w:gridCol w:w="3510"/>
        <w:gridCol w:w="51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r>
              <w:t>Name</w:t>
            </w:r>
          </w:p>
        </w:tc>
        <w:tc>
          <w:tcPr>
            <w:tcW w:w="513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PRINTER_DRIVER_PACKAGE_AWARE</w:t>
            </w:r>
          </w:p>
          <w:p w:rsidR="000A5970" w:rsidRDefault="001328D1">
            <w:pPr>
              <w:pStyle w:val="TableBodyText"/>
            </w:pPr>
            <w:r>
              <w:t>A</w:t>
            </w:r>
          </w:p>
        </w:tc>
        <w:tc>
          <w:tcPr>
            <w:tcW w:w="5130" w:type="dxa"/>
          </w:tcPr>
          <w:p w:rsidR="000A5970" w:rsidRDefault="001328D1">
            <w:pPr>
              <w:pStyle w:val="TableBodyText"/>
            </w:pPr>
            <w:r>
              <w:t>The printer driver is part of a driver package.</w:t>
            </w:r>
          </w:p>
        </w:tc>
      </w:tr>
    </w:tbl>
    <w:p w:rsidR="000A5970" w:rsidRDefault="001328D1">
      <w:pPr>
        <w:pStyle w:val="Definition-Field"/>
        <w:ind w:left="720"/>
      </w:pPr>
      <w:r>
        <w:rPr>
          <w:b/>
        </w:rPr>
        <w:t xml:space="preserve">dwConfigVersion (4 bytes): </w:t>
      </w:r>
      <w:r>
        <w:t>The number of times the printer driver configuration file has been upgraded (replaced with a newer binary) or downgraded (replaced with an older binary) since the system was restarted.</w:t>
      </w:r>
    </w:p>
    <w:p w:rsidR="000A5970" w:rsidRDefault="001328D1">
      <w:pPr>
        <w:pStyle w:val="Definition-Field"/>
        <w:ind w:left="720"/>
      </w:pPr>
      <w:r>
        <w:rPr>
          <w:b/>
        </w:rPr>
        <w:t xml:space="preserve">dwDriverVersion (4 bytes): </w:t>
      </w:r>
      <w:r>
        <w:t>The number of times the printer driver execu</w:t>
      </w:r>
      <w:r>
        <w:t>table file has been upgraded (replaced with a newer binary) or downgraded (replaced with an older binary) since the system was restarted.</w:t>
      </w:r>
    </w:p>
    <w:p w:rsidR="000A5970" w:rsidRDefault="001328D1">
      <w:pPr>
        <w:pStyle w:val="Definition-Field"/>
      </w:pPr>
      <w:r>
        <w:rPr>
          <w:b/>
        </w:rPr>
        <w:t xml:space="preserve">Variable_Data (variable): </w:t>
      </w:r>
      <w:r>
        <w:t>An array of zero or more groups of optional, variable-size fields, which are defined as foll</w:t>
      </w:r>
      <w:r>
        <w:t>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ConfigFileArray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DataFileArray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DriverPathArray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EnvironmentArray (variable)</w:t>
            </w:r>
          </w:p>
        </w:tc>
      </w:tr>
      <w:tr w:rsidR="000A5970" w:rsidTr="000A5970">
        <w:trPr>
          <w:trHeight w:hRule="exact" w:val="490"/>
        </w:trPr>
        <w:tc>
          <w:tcPr>
            <w:tcW w:w="8640" w:type="dxa"/>
            <w:gridSpan w:val="32"/>
          </w:tcPr>
          <w:p w:rsidR="000A5970" w:rsidRDefault="001328D1">
            <w:pPr>
              <w:pStyle w:val="PacketDiagramBodyText"/>
            </w:pPr>
            <w:r>
              <w:lastRenderedPageBreak/>
              <w:t>...</w:t>
            </w:r>
          </w:p>
        </w:tc>
      </w:tr>
      <w:tr w:rsidR="000A5970" w:rsidTr="000A5970">
        <w:trPr>
          <w:trHeight w:hRule="exact" w:val="490"/>
        </w:trPr>
        <w:tc>
          <w:tcPr>
            <w:tcW w:w="8640" w:type="dxa"/>
            <w:gridSpan w:val="32"/>
          </w:tcPr>
          <w:p w:rsidR="000A5970" w:rsidRDefault="001328D1">
            <w:pPr>
              <w:pStyle w:val="PacketDiagramBodyText"/>
            </w:pPr>
            <w:r>
              <w:t>NameArray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r>
        <w:t xml:space="preserve">Members not defined in this section are identical to members in the </w:t>
      </w:r>
      <w:hyperlink w:anchor="Section_2a53e91004c34aba905a26741dcd59dd" w:history="1">
        <w:r>
          <w:rPr>
            <w:rStyle w:val="Hyperlink"/>
          </w:rPr>
          <w:t>_DRIVER_INFO_4 structure (section 2.2.2.4.4)</w:t>
        </w:r>
      </w:hyperlink>
      <w:r>
        <w:t>.</w:t>
      </w:r>
    </w:p>
    <w:p w:rsidR="000A5970" w:rsidRDefault="001328D1">
      <w:pPr>
        <w:pStyle w:val="Heading5"/>
      </w:pPr>
      <w:bookmarkStart w:id="511" w:name="section_9a048522474644c2ac92d881ac1f36a8"/>
      <w:bookmarkStart w:id="512" w:name="_Toc523396015"/>
      <w:r>
        <w:t>_DRIVER_INFO_6</w:t>
      </w:r>
      <w:bookmarkEnd w:id="511"/>
      <w:bookmarkEnd w:id="512"/>
      <w:r>
        <w:fldChar w:fldCharType="begin"/>
      </w:r>
      <w:r>
        <w:instrText xml:space="preserve"> XE "_DRIVER_INFO_6 packet"</w:instrText>
      </w:r>
      <w:r>
        <w:fldChar w:fldCharType="end"/>
      </w:r>
    </w:p>
    <w:p w:rsidR="000A5970" w:rsidRDefault="001328D1">
      <w:r>
        <w:t>The _DRIVER_INFO_6</w:t>
      </w:r>
      <w:r>
        <w:t xml:space="preserve"> structure specifies </w:t>
      </w:r>
      <w:hyperlink w:anchor="gt_1a48eebd-e72c-494d-b8cb-84dfb7bc3b65">
        <w:r>
          <w:rPr>
            <w:rStyle w:val="HyperlinkGreen"/>
            <w:b/>
          </w:rPr>
          <w:t>printer driver</w:t>
        </w:r>
      </w:hyperlink>
      <w:r>
        <w:t xml:space="preserve"> information.</w:t>
      </w:r>
      <w:bookmarkStart w:id="513"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513"/>
      <w:r>
        <w:t xml:space="preserve"> It is a custom-</w:t>
      </w:r>
      <w:hyperlink w:anchor="gt_37e89d91-2800-49d1-9d17-45ebe167ad87">
        <w:r>
          <w:rPr>
            <w:rStyle w:val="HyperlinkGreen"/>
            <w:b/>
          </w:rPr>
          <w:t>marshaled</w:t>
        </w:r>
      </w:hyperlink>
      <w:r>
        <w:t xml:space="preserve"> form of the </w:t>
      </w:r>
      <w:hyperlink w:anchor="Section_ae12474015ef482c824e56e5436ed44b" w:history="1">
        <w:r>
          <w:rPr>
            <w:rStyle w:val="Hyperlink"/>
          </w:rPr>
          <w:t>RPC_DRIVER_INFO_6 (section 2.2.1.5.5)</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 xml:space="preserve">Variable_Data </w:t>
            </w:r>
            <w:r>
              <w:t>(variable)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cVersion</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EnvironmentOffset</w:t>
            </w:r>
          </w:p>
        </w:tc>
      </w:tr>
      <w:tr w:rsidR="000A5970" w:rsidTr="000A5970">
        <w:trPr>
          <w:trHeight w:hRule="exact" w:val="490"/>
        </w:trPr>
        <w:tc>
          <w:tcPr>
            <w:tcW w:w="8640" w:type="dxa"/>
            <w:gridSpan w:val="32"/>
          </w:tcPr>
          <w:p w:rsidR="000A5970" w:rsidRDefault="001328D1">
            <w:pPr>
              <w:pStyle w:val="Packetdiagramtext"/>
            </w:pPr>
            <w:r>
              <w:t>DriverPathOffset</w:t>
            </w:r>
          </w:p>
        </w:tc>
      </w:tr>
      <w:tr w:rsidR="000A5970" w:rsidTr="000A5970">
        <w:trPr>
          <w:trHeight w:hRule="exact" w:val="490"/>
        </w:trPr>
        <w:tc>
          <w:tcPr>
            <w:tcW w:w="8640" w:type="dxa"/>
            <w:gridSpan w:val="32"/>
          </w:tcPr>
          <w:p w:rsidR="000A5970" w:rsidRDefault="001328D1">
            <w:pPr>
              <w:pStyle w:val="Packetdiagramtext"/>
            </w:pPr>
            <w:r>
              <w:t>DataFileOffset</w:t>
            </w:r>
          </w:p>
        </w:tc>
      </w:tr>
      <w:tr w:rsidR="000A5970" w:rsidTr="000A5970">
        <w:trPr>
          <w:trHeight w:hRule="exact" w:val="490"/>
        </w:trPr>
        <w:tc>
          <w:tcPr>
            <w:tcW w:w="8640" w:type="dxa"/>
            <w:gridSpan w:val="32"/>
          </w:tcPr>
          <w:p w:rsidR="000A5970" w:rsidRDefault="001328D1">
            <w:pPr>
              <w:pStyle w:val="Packetdiagramtext"/>
            </w:pPr>
            <w:r>
              <w:t>ConfigFileOffset</w:t>
            </w:r>
          </w:p>
        </w:tc>
      </w:tr>
      <w:tr w:rsidR="000A5970" w:rsidTr="000A5970">
        <w:trPr>
          <w:trHeight w:hRule="exact" w:val="490"/>
        </w:trPr>
        <w:tc>
          <w:tcPr>
            <w:tcW w:w="8640" w:type="dxa"/>
            <w:gridSpan w:val="32"/>
          </w:tcPr>
          <w:p w:rsidR="000A5970" w:rsidRDefault="001328D1">
            <w:pPr>
              <w:pStyle w:val="Packetdiagramtext"/>
            </w:pPr>
            <w:r>
              <w:t>HelpFileOffset</w:t>
            </w:r>
          </w:p>
        </w:tc>
      </w:tr>
      <w:tr w:rsidR="000A5970" w:rsidTr="000A5970">
        <w:trPr>
          <w:trHeight w:hRule="exact" w:val="490"/>
        </w:trPr>
        <w:tc>
          <w:tcPr>
            <w:tcW w:w="8640" w:type="dxa"/>
            <w:gridSpan w:val="32"/>
          </w:tcPr>
          <w:p w:rsidR="000A5970" w:rsidRDefault="001328D1">
            <w:pPr>
              <w:pStyle w:val="Packetdiagramtext"/>
            </w:pPr>
            <w:r>
              <w:t>DependentFilesOffset</w:t>
            </w:r>
          </w:p>
        </w:tc>
      </w:tr>
      <w:tr w:rsidR="000A5970" w:rsidTr="000A5970">
        <w:trPr>
          <w:trHeight w:hRule="exact" w:val="490"/>
        </w:trPr>
        <w:tc>
          <w:tcPr>
            <w:tcW w:w="8640" w:type="dxa"/>
            <w:gridSpan w:val="32"/>
          </w:tcPr>
          <w:p w:rsidR="000A5970" w:rsidRDefault="001328D1">
            <w:pPr>
              <w:pStyle w:val="Packetdiagramtext"/>
            </w:pPr>
            <w:r>
              <w:t>MonitorNameOffset</w:t>
            </w:r>
          </w:p>
        </w:tc>
      </w:tr>
      <w:tr w:rsidR="000A5970" w:rsidTr="000A5970">
        <w:trPr>
          <w:trHeight w:hRule="exact" w:val="490"/>
        </w:trPr>
        <w:tc>
          <w:tcPr>
            <w:tcW w:w="8640" w:type="dxa"/>
            <w:gridSpan w:val="32"/>
          </w:tcPr>
          <w:p w:rsidR="000A5970" w:rsidRDefault="001328D1">
            <w:pPr>
              <w:pStyle w:val="Packetdiagramtext"/>
            </w:pPr>
            <w:r>
              <w:t>DefaultDataTypeOffset</w:t>
            </w:r>
          </w:p>
        </w:tc>
      </w:tr>
      <w:tr w:rsidR="000A5970" w:rsidTr="000A5970">
        <w:trPr>
          <w:trHeight w:hRule="exact" w:val="490"/>
        </w:trPr>
        <w:tc>
          <w:tcPr>
            <w:tcW w:w="8640" w:type="dxa"/>
            <w:gridSpan w:val="32"/>
          </w:tcPr>
          <w:p w:rsidR="000A5970" w:rsidRDefault="001328D1">
            <w:pPr>
              <w:pStyle w:val="Packetdiagramtext"/>
            </w:pPr>
            <w:r>
              <w:lastRenderedPageBreak/>
              <w:t>szzPreviousNamesOffset</w:t>
            </w:r>
          </w:p>
        </w:tc>
      </w:tr>
      <w:tr w:rsidR="000A5970" w:rsidTr="000A5970">
        <w:trPr>
          <w:trHeight w:hRule="exact" w:val="490"/>
        </w:trPr>
        <w:tc>
          <w:tcPr>
            <w:tcW w:w="8640" w:type="dxa"/>
            <w:gridSpan w:val="32"/>
          </w:tcPr>
          <w:p w:rsidR="000A5970" w:rsidRDefault="001328D1">
            <w:pPr>
              <w:pStyle w:val="Packetdiagramtext"/>
            </w:pPr>
            <w:r>
              <w:t>ftDriverDate.dwLowDateTime</w:t>
            </w:r>
          </w:p>
        </w:tc>
      </w:tr>
      <w:tr w:rsidR="000A5970" w:rsidTr="000A5970">
        <w:trPr>
          <w:trHeight w:hRule="exact" w:val="490"/>
        </w:trPr>
        <w:tc>
          <w:tcPr>
            <w:tcW w:w="8640" w:type="dxa"/>
            <w:gridSpan w:val="32"/>
          </w:tcPr>
          <w:p w:rsidR="000A5970" w:rsidRDefault="001328D1">
            <w:pPr>
              <w:pStyle w:val="Packetdiagramtext"/>
            </w:pPr>
            <w:r>
              <w:t>ftDriverDate.dwHighDateTime</w:t>
            </w:r>
          </w:p>
        </w:tc>
      </w:tr>
      <w:tr w:rsidR="000A5970" w:rsidTr="000A5970">
        <w:trPr>
          <w:trHeight w:hRule="exact" w:val="490"/>
        </w:trPr>
        <w:tc>
          <w:tcPr>
            <w:tcW w:w="8640" w:type="dxa"/>
            <w:gridSpan w:val="32"/>
          </w:tcPr>
          <w:p w:rsidR="000A5970" w:rsidRDefault="001328D1">
            <w:pPr>
              <w:pStyle w:val="Packetdiagramtext"/>
            </w:pPr>
            <w:r>
              <w:t>PaddingForAlignment</w:t>
            </w:r>
          </w:p>
        </w:tc>
      </w:tr>
      <w:tr w:rsidR="000A5970" w:rsidTr="000A5970">
        <w:trPr>
          <w:trHeight w:hRule="exact" w:val="490"/>
        </w:trPr>
        <w:tc>
          <w:tcPr>
            <w:tcW w:w="8640" w:type="dxa"/>
            <w:gridSpan w:val="32"/>
          </w:tcPr>
          <w:p w:rsidR="000A5970" w:rsidRDefault="001328D1">
            <w:pPr>
              <w:pStyle w:val="Packetdiagramtext"/>
            </w:pPr>
            <w:r>
              <w:t>dwlDriverVersion</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MfgNameOffset</w:t>
            </w:r>
          </w:p>
        </w:tc>
      </w:tr>
      <w:tr w:rsidR="000A5970" w:rsidTr="000A5970">
        <w:trPr>
          <w:trHeight w:hRule="exact" w:val="490"/>
        </w:trPr>
        <w:tc>
          <w:tcPr>
            <w:tcW w:w="8640" w:type="dxa"/>
            <w:gridSpan w:val="32"/>
          </w:tcPr>
          <w:p w:rsidR="000A5970" w:rsidRDefault="001328D1">
            <w:pPr>
              <w:pStyle w:val="Packetdiagramtext"/>
            </w:pPr>
            <w:r>
              <w:t>OEMUrlOffset</w:t>
            </w:r>
          </w:p>
        </w:tc>
      </w:tr>
      <w:tr w:rsidR="000A5970" w:rsidTr="000A5970">
        <w:trPr>
          <w:trHeight w:hRule="exact" w:val="490"/>
        </w:trPr>
        <w:tc>
          <w:tcPr>
            <w:tcW w:w="8640" w:type="dxa"/>
            <w:gridSpan w:val="32"/>
          </w:tcPr>
          <w:p w:rsidR="000A5970" w:rsidRDefault="001328D1">
            <w:pPr>
              <w:pStyle w:val="Packetdiagramtext"/>
            </w:pPr>
            <w:r>
              <w:t>HardwareIDOffset</w:t>
            </w:r>
          </w:p>
        </w:tc>
      </w:tr>
      <w:tr w:rsidR="000A5970" w:rsidTr="000A5970">
        <w:trPr>
          <w:trHeight w:hRule="exact" w:val="490"/>
        </w:trPr>
        <w:tc>
          <w:tcPr>
            <w:tcW w:w="8640" w:type="dxa"/>
            <w:gridSpan w:val="32"/>
          </w:tcPr>
          <w:p w:rsidR="000A5970" w:rsidRDefault="001328D1">
            <w:pPr>
              <w:pStyle w:val="Packetdiagramtext"/>
            </w:pPr>
            <w:r>
              <w:t>ProviderOffset</w:t>
            </w:r>
          </w:p>
        </w:tc>
      </w:tr>
    </w:tbl>
    <w:p w:rsidR="000A5970" w:rsidRDefault="001328D1">
      <w:pPr>
        <w:pStyle w:val="Definition-Field"/>
        <w:ind w:left="720"/>
      </w:pPr>
      <w:r>
        <w:rPr>
          <w:b/>
        </w:rPr>
        <w:t xml:space="preserve">PaddingForAlignment (4 bytes): </w:t>
      </w:r>
      <w:r>
        <w:t xml:space="preserve">4 bytes of padding to align the </w:t>
      </w:r>
      <w:r>
        <w:rPr>
          <w:b/>
        </w:rPr>
        <w:t>dwlDriverVersion</w:t>
      </w:r>
      <w:r>
        <w:t xml:space="preserve"> field on an 8-byte boundary. The contents of this field MUST be ignored.</w:t>
      </w:r>
    </w:p>
    <w:p w:rsidR="000A5970" w:rsidRDefault="001328D1">
      <w:pPr>
        <w:pStyle w:val="Definition-Field"/>
      </w:pPr>
      <w:r>
        <w:rPr>
          <w:b/>
        </w:rPr>
        <w:t xml:space="preserve">Variable_Data (variable): </w:t>
      </w:r>
      <w:r>
        <w:t>An array of zero or more grou</w:t>
      </w:r>
      <w:r>
        <w:t>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ProviderArray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HardwareIDArray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OEMUrlArray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MfgNameArray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szzPreviousNamesArray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DefaultDataTypeArray (variable)</w:t>
            </w:r>
          </w:p>
        </w:tc>
      </w:tr>
      <w:tr w:rsidR="000A5970" w:rsidTr="000A5970">
        <w:trPr>
          <w:trHeight w:hRule="exact" w:val="490"/>
        </w:trPr>
        <w:tc>
          <w:tcPr>
            <w:tcW w:w="8640" w:type="dxa"/>
            <w:gridSpan w:val="32"/>
          </w:tcPr>
          <w:p w:rsidR="000A5970" w:rsidRDefault="001328D1">
            <w:pPr>
              <w:pStyle w:val="Packetdiagramtext"/>
            </w:pPr>
            <w:r>
              <w:lastRenderedPageBreak/>
              <w:t>...</w:t>
            </w:r>
          </w:p>
        </w:tc>
      </w:tr>
      <w:tr w:rsidR="000A5970" w:rsidTr="000A5970">
        <w:trPr>
          <w:trHeight w:hRule="exact" w:val="490"/>
        </w:trPr>
        <w:tc>
          <w:tcPr>
            <w:tcW w:w="8640" w:type="dxa"/>
            <w:gridSpan w:val="32"/>
          </w:tcPr>
          <w:p w:rsidR="000A5970" w:rsidRDefault="001328D1">
            <w:pPr>
              <w:pStyle w:val="Packetdiagramtext"/>
            </w:pPr>
            <w:r>
              <w:t>MonitorNameArray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DependentFilesArray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HelpFileArray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ConfigFileArray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DataFileArray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DriverPathArray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EnvironmentArray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14" w:name="section_6cf1b6abf8a1429ba2cd2c3e0ae80c28"/>
      <w:bookmarkStart w:id="515" w:name="_Toc523396016"/>
      <w:r>
        <w:t>_DRIVER_INFO_7</w:t>
      </w:r>
      <w:bookmarkEnd w:id="514"/>
      <w:bookmarkEnd w:id="515"/>
      <w:r>
        <w:fldChar w:fldCharType="begin"/>
      </w:r>
      <w:r>
        <w:instrText xml:space="preserve"> XE "_DRIVER_INFO_7 packet"</w:instrText>
      </w:r>
      <w:r>
        <w:fldChar w:fldCharType="end"/>
      </w:r>
    </w:p>
    <w:p w:rsidR="000A5970" w:rsidRDefault="001328D1">
      <w:r>
        <w:t xml:space="preserve">The _DRIVER_INFO_7 structure specifies </w:t>
      </w:r>
      <w:hyperlink w:anchor="gt_1a48eebd-e72c-494d-b8cb-84dfb7bc3b65">
        <w:r>
          <w:rPr>
            <w:rStyle w:val="HyperlinkGreen"/>
            <w:b/>
          </w:rPr>
          <w:t>printer driver</w:t>
        </w:r>
      </w:hyperlink>
      <w:r>
        <w:t xml:space="preserve"> i</w:t>
      </w:r>
      <w:r>
        <w:t>nformation.</w:t>
      </w:r>
      <w:bookmarkStart w:id="516" w:name="Appendix_A_Target_107"/>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516"/>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Fixed_Portion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Variable_Data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lastRenderedPageBreak/>
        <w:t xml:space="preserve">Fixed_Portion (variable): </w:t>
      </w:r>
      <w:r>
        <w:t xml:space="preserve">An array of </w:t>
      </w:r>
      <w:r>
        <w:t>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cbSize</w:t>
            </w:r>
          </w:p>
        </w:tc>
      </w:tr>
      <w:tr w:rsidR="000A5970" w:rsidTr="000A5970">
        <w:trPr>
          <w:trHeight w:hRule="exact" w:val="490"/>
        </w:trPr>
        <w:tc>
          <w:tcPr>
            <w:tcW w:w="8640" w:type="dxa"/>
            <w:gridSpan w:val="32"/>
          </w:tcPr>
          <w:p w:rsidR="000A5970" w:rsidRDefault="001328D1">
            <w:pPr>
              <w:pStyle w:val="PacketDiagramBodyText"/>
            </w:pPr>
            <w:r>
              <w:t>cVersion</w:t>
            </w:r>
          </w:p>
        </w:tc>
      </w:tr>
      <w:tr w:rsidR="000A5970" w:rsidTr="000A5970">
        <w:trPr>
          <w:trHeight w:hRule="exact" w:val="490"/>
        </w:trPr>
        <w:tc>
          <w:tcPr>
            <w:tcW w:w="8640" w:type="dxa"/>
            <w:gridSpan w:val="32"/>
          </w:tcPr>
          <w:p w:rsidR="000A5970" w:rsidRDefault="001328D1">
            <w:pPr>
              <w:pStyle w:val="PacketDiagramBodyText"/>
            </w:pPr>
            <w:r>
              <w:t>szDriverNameOffset</w:t>
            </w:r>
          </w:p>
        </w:tc>
      </w:tr>
      <w:tr w:rsidR="000A5970" w:rsidTr="000A5970">
        <w:trPr>
          <w:trHeight w:hRule="exact" w:val="490"/>
        </w:trPr>
        <w:tc>
          <w:tcPr>
            <w:tcW w:w="8640" w:type="dxa"/>
            <w:gridSpan w:val="32"/>
          </w:tcPr>
          <w:p w:rsidR="000A5970" w:rsidRDefault="001328D1">
            <w:pPr>
              <w:pStyle w:val="PacketDiagramBodyText"/>
            </w:pPr>
            <w:r>
              <w:t>szInfNameOffset</w:t>
            </w:r>
          </w:p>
        </w:tc>
      </w:tr>
      <w:tr w:rsidR="000A5970" w:rsidTr="000A5970">
        <w:trPr>
          <w:trHeight w:hRule="exact" w:val="490"/>
        </w:trPr>
        <w:tc>
          <w:tcPr>
            <w:tcW w:w="8640" w:type="dxa"/>
            <w:gridSpan w:val="32"/>
          </w:tcPr>
          <w:p w:rsidR="000A5970" w:rsidRDefault="001328D1">
            <w:pPr>
              <w:pStyle w:val="PacketDiagramBodyText"/>
            </w:pPr>
            <w:r>
              <w:t>szInstallSourceRootOffset</w:t>
            </w:r>
          </w:p>
        </w:tc>
      </w:tr>
    </w:tbl>
    <w:p w:rsidR="000A5970" w:rsidRDefault="001328D1">
      <w:pPr>
        <w:pStyle w:val="Definition-Field"/>
        <w:ind w:left="720"/>
      </w:pPr>
      <w:r>
        <w:rPr>
          <w:b/>
        </w:rPr>
        <w:t xml:space="preserve">cbSize (4 bytes): </w:t>
      </w:r>
      <w:r>
        <w:t>The size, in bytes, of the _DRIVER_INFO_7 data structure.</w:t>
      </w:r>
    </w:p>
    <w:p w:rsidR="000A5970" w:rsidRDefault="001328D1">
      <w:pPr>
        <w:pStyle w:val="Definition-Field"/>
        <w:ind w:left="720"/>
      </w:pPr>
      <w:r>
        <w:rPr>
          <w:b/>
        </w:rPr>
        <w:t xml:space="preserve">szDriverNameOffset (4 bytes): </w:t>
      </w:r>
      <w:r>
        <w:t xml:space="preserve">This member is synonymous with the </w:t>
      </w:r>
      <w:r>
        <w:rPr>
          <w:b/>
        </w:rPr>
        <w:t>NameOffset</w:t>
      </w:r>
      <w:r>
        <w:t xml:space="preserve"> member.</w:t>
      </w:r>
    </w:p>
    <w:p w:rsidR="000A5970" w:rsidRDefault="001328D1">
      <w:pPr>
        <w:pStyle w:val="Definition-Field"/>
        <w:ind w:left="720"/>
      </w:pPr>
      <w:r>
        <w:rPr>
          <w:b/>
        </w:rPr>
        <w:t xml:space="preserve">szInfNameOffset (4 bytes): </w:t>
      </w:r>
      <w:r>
        <w:t xml:space="preserve">An unsigned integer that specifies the number of bytes from the start of the structure </w:t>
      </w:r>
      <w:r>
        <w:t xml:space="preserve">to the start of the </w:t>
      </w:r>
      <w:r>
        <w:rPr>
          <w:b/>
        </w:rPr>
        <w:t>szInfNameArray</w:t>
      </w:r>
      <w:r>
        <w:t xml:space="preserve"> member.</w:t>
      </w:r>
    </w:p>
    <w:p w:rsidR="000A5970" w:rsidRDefault="001328D1">
      <w:pPr>
        <w:pStyle w:val="Definition-Field"/>
        <w:ind w:left="720"/>
      </w:pPr>
      <w:r>
        <w:rPr>
          <w:b/>
        </w:rPr>
        <w:t xml:space="preserve">szInstallSourceRootOffset (4 bytes): </w:t>
      </w:r>
      <w:r>
        <w:t xml:space="preserve">An unsigned integer that specifies the number of bytes from the start of the structure to the start of the </w:t>
      </w:r>
      <w:r>
        <w:rPr>
          <w:b/>
        </w:rPr>
        <w:t>szInstallSourceRootArray</w:t>
      </w:r>
      <w:r>
        <w:t xml:space="preserve"> member.</w:t>
      </w:r>
    </w:p>
    <w:p w:rsidR="000A5970" w:rsidRDefault="001328D1">
      <w:pPr>
        <w:pStyle w:val="Definition-Field"/>
      </w:pPr>
      <w:r>
        <w:rPr>
          <w:b/>
        </w:rPr>
        <w:t xml:space="preserve">Variable_Data (variable): </w:t>
      </w:r>
      <w:r>
        <w:t>An array o</w:t>
      </w:r>
      <w:r>
        <w:t>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szInstallSourceRootArray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szInfNameArray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 xml:space="preserve">szDriverNameArray </w:t>
            </w:r>
            <w:r>
              <w:t>(variable)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ind w:left="720"/>
      </w:pPr>
      <w:r>
        <w:rPr>
          <w:b/>
        </w:rPr>
        <w:t xml:space="preserve">szInstallSourceRootArray (variable): </w:t>
      </w:r>
      <w:r>
        <w:t xml:space="preserve">A string that specifies the path from which the driver MUST be installed. The location of this buffer is determined by the value of the </w:t>
      </w:r>
      <w:r>
        <w:rPr>
          <w:b/>
        </w:rPr>
        <w:t>szInstallSourceRootOffset</w:t>
      </w:r>
      <w:r>
        <w:t xml:space="preserve"> member.</w:t>
      </w:r>
    </w:p>
    <w:p w:rsidR="000A5970" w:rsidRDefault="001328D1">
      <w:pPr>
        <w:pStyle w:val="Definition-Field"/>
        <w:ind w:left="720"/>
      </w:pPr>
      <w:r>
        <w:rPr>
          <w:b/>
        </w:rPr>
        <w:t xml:space="preserve">szInfNameArray (variable): </w:t>
      </w:r>
      <w:r>
        <w:t>A str</w:t>
      </w:r>
      <w:r>
        <w:t xml:space="preserve">ing that specifies the name of the driver's installation configuration file. The location of this buffer is determined by the value of the </w:t>
      </w:r>
      <w:r>
        <w:rPr>
          <w:b/>
        </w:rPr>
        <w:t>szInfNameOffset</w:t>
      </w:r>
      <w:r>
        <w:t xml:space="preserve"> member.</w:t>
      </w:r>
      <w:bookmarkStart w:id="517"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517"/>
    </w:p>
    <w:p w:rsidR="000A5970" w:rsidRDefault="001328D1">
      <w:pPr>
        <w:pStyle w:val="Definition-Field"/>
        <w:ind w:left="720"/>
      </w:pPr>
      <w:r>
        <w:rPr>
          <w:b/>
        </w:rPr>
        <w:t>szDriverNameArray (v</w:t>
      </w:r>
      <w:r>
        <w:rPr>
          <w:b/>
        </w:rPr>
        <w:t xml:space="preserve">ariable): </w:t>
      </w:r>
      <w:r>
        <w:t xml:space="preserve">This member is synonymous with the </w:t>
      </w:r>
      <w:r>
        <w:rPr>
          <w:b/>
        </w:rPr>
        <w:t>NameArray</w:t>
      </w:r>
      <w:r>
        <w:t xml:space="preserve"> member.</w:t>
      </w:r>
    </w:p>
    <w:p w:rsidR="000A5970" w:rsidRDefault="001328D1">
      <w:pPr>
        <w:pStyle w:val="Heading5"/>
      </w:pPr>
      <w:bookmarkStart w:id="518" w:name="section_f9b749d608fc48208d7bfe0ee33e42c5"/>
      <w:bookmarkStart w:id="519" w:name="_Toc523396017"/>
      <w:r>
        <w:t>_DRIVER_INFO_8</w:t>
      </w:r>
      <w:bookmarkEnd w:id="518"/>
      <w:bookmarkEnd w:id="519"/>
      <w:r>
        <w:fldChar w:fldCharType="begin"/>
      </w:r>
      <w:r>
        <w:instrText xml:space="preserve"> XE "_DRIVER_INFO_8 packet"</w:instrText>
      </w:r>
      <w:r>
        <w:fldChar w:fldCharType="end"/>
      </w:r>
    </w:p>
    <w:p w:rsidR="000A5970" w:rsidRDefault="001328D1">
      <w:r>
        <w:lastRenderedPageBreak/>
        <w:t xml:space="preserve">The _DRIVER_INFO_8 structure specifies </w:t>
      </w:r>
      <w:hyperlink w:anchor="gt_1a48eebd-e72c-494d-b8cb-84dfb7bc3b65">
        <w:r>
          <w:rPr>
            <w:rStyle w:val="HyperlinkGreen"/>
            <w:b/>
          </w:rPr>
          <w:t>printer driver</w:t>
        </w:r>
      </w:hyperlink>
      <w:r>
        <w:t xml:space="preserve"> information.</w:t>
      </w:r>
      <w:bookmarkStart w:id="520" w:name="Appendix_A_Target_109"/>
      <w:r>
        <w:fldChar w:fldCharType="begin"/>
      </w:r>
      <w:r>
        <w:instrText xml:space="preserve"> HYPERLINK \l "Appe</w:instrText>
      </w:r>
      <w:r>
        <w:instrText xml:space="preserve">ndix_A_109" \o "Product behavior note 109" \h </w:instrText>
      </w:r>
      <w:r>
        <w:fldChar w:fldCharType="separate"/>
      </w:r>
      <w:r>
        <w:rPr>
          <w:rStyle w:val="Hyperlink"/>
        </w:rPr>
        <w:t>&lt;109&gt;</w:t>
      </w:r>
      <w:r>
        <w:rPr>
          <w:rStyle w:val="Hyperlink"/>
        </w:rPr>
        <w:fldChar w:fldCharType="end"/>
      </w:r>
      <w:bookmarkEnd w:id="520"/>
      <w:r>
        <w:t xml:space="preserve"> It is a custom-</w:t>
      </w:r>
      <w:hyperlink w:anchor="gt_37e89d91-2800-49d1-9d17-45ebe167ad87">
        <w:r>
          <w:rPr>
            <w:rStyle w:val="HyperlinkGreen"/>
            <w:b/>
          </w:rPr>
          <w:t>marshaled</w:t>
        </w:r>
      </w:hyperlink>
      <w:r>
        <w:t xml:space="preserve"> form of the RPC_DRIVER_INFO_8 (section </w:t>
      </w:r>
      <w:hyperlink w:anchor="Section_937d5fc867f145f8ab878b56a8fca558" w:history="1">
        <w:r>
          <w:rPr>
            <w:rStyle w:val="Hyperlink"/>
          </w:rPr>
          <w:t>2.2.1.5.6</w:t>
        </w:r>
      </w:hyperlink>
      <w:r>
        <w:t>).</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582"/>
        </w:trPr>
        <w:tc>
          <w:tcPr>
            <w:tcW w:w="8640" w:type="dxa"/>
            <w:gridSpan w:val="32"/>
          </w:tcPr>
          <w:p w:rsidR="000A5970" w:rsidRDefault="001328D1">
            <w:pPr>
              <w:pStyle w:val="Packetdiagramtext"/>
            </w:pPr>
            <w:r>
              <w:t>cVersion</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EnvironmentOffset</w:t>
            </w:r>
          </w:p>
        </w:tc>
      </w:tr>
      <w:tr w:rsidR="000A5970" w:rsidTr="000A5970">
        <w:trPr>
          <w:trHeight w:hRule="exact" w:val="490"/>
        </w:trPr>
        <w:tc>
          <w:tcPr>
            <w:tcW w:w="8640" w:type="dxa"/>
            <w:gridSpan w:val="32"/>
          </w:tcPr>
          <w:p w:rsidR="000A5970" w:rsidRDefault="001328D1">
            <w:pPr>
              <w:pStyle w:val="Packetdiagramtext"/>
            </w:pPr>
            <w:r>
              <w:t>DriverPathOffset</w:t>
            </w:r>
          </w:p>
        </w:tc>
      </w:tr>
      <w:tr w:rsidR="000A5970" w:rsidTr="000A5970">
        <w:trPr>
          <w:trHeight w:hRule="exact" w:val="490"/>
        </w:trPr>
        <w:tc>
          <w:tcPr>
            <w:tcW w:w="8640" w:type="dxa"/>
            <w:gridSpan w:val="32"/>
          </w:tcPr>
          <w:p w:rsidR="000A5970" w:rsidRDefault="001328D1">
            <w:pPr>
              <w:pStyle w:val="Packetdiagramtext"/>
            </w:pPr>
            <w:r>
              <w:t>DataFileOffset</w:t>
            </w:r>
          </w:p>
        </w:tc>
      </w:tr>
      <w:tr w:rsidR="000A5970" w:rsidTr="000A5970">
        <w:trPr>
          <w:trHeight w:hRule="exact" w:val="490"/>
        </w:trPr>
        <w:tc>
          <w:tcPr>
            <w:tcW w:w="8640" w:type="dxa"/>
            <w:gridSpan w:val="32"/>
          </w:tcPr>
          <w:p w:rsidR="000A5970" w:rsidRDefault="001328D1">
            <w:pPr>
              <w:pStyle w:val="Packetdiagramtext"/>
            </w:pPr>
            <w:r>
              <w:t>ConfigFileOffset</w:t>
            </w:r>
          </w:p>
        </w:tc>
      </w:tr>
      <w:tr w:rsidR="000A5970" w:rsidTr="000A5970">
        <w:trPr>
          <w:trHeight w:hRule="exact" w:val="490"/>
        </w:trPr>
        <w:tc>
          <w:tcPr>
            <w:tcW w:w="8640" w:type="dxa"/>
            <w:gridSpan w:val="32"/>
          </w:tcPr>
          <w:p w:rsidR="000A5970" w:rsidRDefault="001328D1">
            <w:pPr>
              <w:pStyle w:val="Packetdiagramtext"/>
            </w:pPr>
            <w:r>
              <w:t>HelpFileOffset</w:t>
            </w:r>
          </w:p>
        </w:tc>
      </w:tr>
      <w:tr w:rsidR="000A5970" w:rsidTr="000A5970">
        <w:trPr>
          <w:trHeight w:hRule="exact" w:val="490"/>
        </w:trPr>
        <w:tc>
          <w:tcPr>
            <w:tcW w:w="8640" w:type="dxa"/>
            <w:gridSpan w:val="32"/>
          </w:tcPr>
          <w:p w:rsidR="000A5970" w:rsidRDefault="001328D1">
            <w:pPr>
              <w:pStyle w:val="Packetdiagramtext"/>
            </w:pPr>
            <w:r>
              <w:t>DependentFilesOffset</w:t>
            </w:r>
          </w:p>
        </w:tc>
      </w:tr>
      <w:tr w:rsidR="000A5970" w:rsidTr="000A5970">
        <w:trPr>
          <w:trHeight w:hRule="exact" w:val="490"/>
        </w:trPr>
        <w:tc>
          <w:tcPr>
            <w:tcW w:w="8640" w:type="dxa"/>
            <w:gridSpan w:val="32"/>
          </w:tcPr>
          <w:p w:rsidR="000A5970" w:rsidRDefault="001328D1">
            <w:pPr>
              <w:pStyle w:val="Packetdiagramtext"/>
            </w:pPr>
            <w:r>
              <w:t>MonitorNameOffset</w:t>
            </w:r>
          </w:p>
        </w:tc>
      </w:tr>
      <w:tr w:rsidR="000A5970" w:rsidTr="000A5970">
        <w:trPr>
          <w:trHeight w:hRule="exact" w:val="490"/>
        </w:trPr>
        <w:tc>
          <w:tcPr>
            <w:tcW w:w="8640" w:type="dxa"/>
            <w:gridSpan w:val="32"/>
          </w:tcPr>
          <w:p w:rsidR="000A5970" w:rsidRDefault="001328D1">
            <w:pPr>
              <w:pStyle w:val="Packetdiagramtext"/>
            </w:pPr>
            <w:r>
              <w:t>DefaultDataTypeOffset</w:t>
            </w:r>
          </w:p>
        </w:tc>
      </w:tr>
      <w:tr w:rsidR="000A5970" w:rsidTr="000A5970">
        <w:trPr>
          <w:trHeight w:hRule="exact" w:val="490"/>
        </w:trPr>
        <w:tc>
          <w:tcPr>
            <w:tcW w:w="8640" w:type="dxa"/>
            <w:gridSpan w:val="32"/>
          </w:tcPr>
          <w:p w:rsidR="000A5970" w:rsidRDefault="001328D1">
            <w:pPr>
              <w:pStyle w:val="Packetdiagramtext"/>
            </w:pPr>
            <w:r>
              <w:t>szzPreviousNamesOffset</w:t>
            </w:r>
          </w:p>
        </w:tc>
      </w:tr>
      <w:tr w:rsidR="000A5970" w:rsidTr="000A5970">
        <w:trPr>
          <w:trHeight w:hRule="exact" w:val="490"/>
        </w:trPr>
        <w:tc>
          <w:tcPr>
            <w:tcW w:w="8640" w:type="dxa"/>
            <w:gridSpan w:val="32"/>
          </w:tcPr>
          <w:p w:rsidR="000A5970" w:rsidRDefault="001328D1">
            <w:pPr>
              <w:pStyle w:val="Packetdiagramtext"/>
            </w:pPr>
            <w:r>
              <w:t>ftDriverDate.dwLowDateTime</w:t>
            </w:r>
          </w:p>
        </w:tc>
      </w:tr>
      <w:tr w:rsidR="000A5970" w:rsidTr="000A5970">
        <w:trPr>
          <w:trHeight w:hRule="exact" w:val="490"/>
        </w:trPr>
        <w:tc>
          <w:tcPr>
            <w:tcW w:w="8640" w:type="dxa"/>
            <w:gridSpan w:val="32"/>
          </w:tcPr>
          <w:p w:rsidR="000A5970" w:rsidRDefault="001328D1">
            <w:pPr>
              <w:pStyle w:val="Packetdiagramtext"/>
            </w:pPr>
            <w:r>
              <w:t>ftDriverDate.dwHighDateTime</w:t>
            </w:r>
          </w:p>
        </w:tc>
      </w:tr>
      <w:tr w:rsidR="000A5970" w:rsidTr="000A5970">
        <w:trPr>
          <w:trHeight w:hRule="exact" w:val="490"/>
        </w:trPr>
        <w:tc>
          <w:tcPr>
            <w:tcW w:w="8640" w:type="dxa"/>
            <w:gridSpan w:val="32"/>
          </w:tcPr>
          <w:p w:rsidR="000A5970" w:rsidRDefault="001328D1">
            <w:pPr>
              <w:pStyle w:val="Packetdiagramtext"/>
            </w:pPr>
            <w:r>
              <w:t>PaddingForAlignment</w:t>
            </w:r>
          </w:p>
        </w:tc>
      </w:tr>
      <w:tr w:rsidR="000A5970" w:rsidTr="000A5970">
        <w:trPr>
          <w:trHeight w:hRule="exact" w:val="490"/>
        </w:trPr>
        <w:tc>
          <w:tcPr>
            <w:tcW w:w="8640" w:type="dxa"/>
            <w:gridSpan w:val="32"/>
          </w:tcPr>
          <w:p w:rsidR="000A5970" w:rsidRDefault="001328D1">
            <w:pPr>
              <w:pStyle w:val="Packetdiagramtext"/>
            </w:pPr>
            <w:r>
              <w:t>dwlDriverVersion</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lastRenderedPageBreak/>
              <w:t>MfgNameOffset</w:t>
            </w:r>
          </w:p>
        </w:tc>
      </w:tr>
      <w:tr w:rsidR="000A5970" w:rsidTr="000A5970">
        <w:trPr>
          <w:trHeight w:hRule="exact" w:val="490"/>
        </w:trPr>
        <w:tc>
          <w:tcPr>
            <w:tcW w:w="8640" w:type="dxa"/>
            <w:gridSpan w:val="32"/>
          </w:tcPr>
          <w:p w:rsidR="000A5970" w:rsidRDefault="001328D1">
            <w:pPr>
              <w:pStyle w:val="Packetdiagramtext"/>
            </w:pPr>
            <w:r>
              <w:t>OEMUrlOffset</w:t>
            </w:r>
          </w:p>
        </w:tc>
      </w:tr>
      <w:tr w:rsidR="000A5970" w:rsidTr="000A5970">
        <w:trPr>
          <w:trHeight w:hRule="exact" w:val="490"/>
        </w:trPr>
        <w:tc>
          <w:tcPr>
            <w:tcW w:w="8640" w:type="dxa"/>
            <w:gridSpan w:val="32"/>
          </w:tcPr>
          <w:p w:rsidR="000A5970" w:rsidRDefault="001328D1">
            <w:pPr>
              <w:pStyle w:val="Packetdiagramtext"/>
            </w:pPr>
            <w:r>
              <w:t>HardwareIDOffset</w:t>
            </w:r>
          </w:p>
        </w:tc>
      </w:tr>
      <w:tr w:rsidR="000A5970" w:rsidTr="000A5970">
        <w:trPr>
          <w:trHeight w:hRule="exact" w:val="490"/>
        </w:trPr>
        <w:tc>
          <w:tcPr>
            <w:tcW w:w="8640" w:type="dxa"/>
            <w:gridSpan w:val="32"/>
          </w:tcPr>
          <w:p w:rsidR="000A5970" w:rsidRDefault="001328D1">
            <w:pPr>
              <w:pStyle w:val="Packetdiagramtext"/>
            </w:pPr>
            <w:r>
              <w:t>ProviderOffset</w:t>
            </w:r>
          </w:p>
        </w:tc>
      </w:tr>
      <w:tr w:rsidR="000A5970" w:rsidTr="000A5970">
        <w:trPr>
          <w:trHeight w:hRule="exact" w:val="490"/>
        </w:trPr>
        <w:tc>
          <w:tcPr>
            <w:tcW w:w="8640" w:type="dxa"/>
            <w:gridSpan w:val="32"/>
          </w:tcPr>
          <w:p w:rsidR="000A5970" w:rsidRDefault="001328D1">
            <w:pPr>
              <w:pStyle w:val="Packetdiagramtext"/>
            </w:pPr>
            <w:r>
              <w:t>PrintProcessorOffset</w:t>
            </w:r>
          </w:p>
        </w:tc>
      </w:tr>
      <w:tr w:rsidR="000A5970" w:rsidTr="000A5970">
        <w:trPr>
          <w:trHeight w:hRule="exact" w:val="490"/>
        </w:trPr>
        <w:tc>
          <w:tcPr>
            <w:tcW w:w="8640" w:type="dxa"/>
            <w:gridSpan w:val="32"/>
          </w:tcPr>
          <w:p w:rsidR="000A5970" w:rsidRDefault="001328D1">
            <w:pPr>
              <w:pStyle w:val="Packetdiagramtext"/>
            </w:pPr>
            <w:r>
              <w:t>VendorSetupOffset</w:t>
            </w:r>
          </w:p>
        </w:tc>
      </w:tr>
      <w:tr w:rsidR="000A5970" w:rsidTr="000A5970">
        <w:trPr>
          <w:trHeight w:hRule="exact" w:val="490"/>
        </w:trPr>
        <w:tc>
          <w:tcPr>
            <w:tcW w:w="8640" w:type="dxa"/>
            <w:gridSpan w:val="32"/>
          </w:tcPr>
          <w:p w:rsidR="000A5970" w:rsidRDefault="001328D1">
            <w:pPr>
              <w:pStyle w:val="Packetdiagramtext"/>
            </w:pPr>
            <w:r>
              <w:t>szzColorProfilesOffset</w:t>
            </w:r>
          </w:p>
        </w:tc>
      </w:tr>
      <w:tr w:rsidR="000A5970" w:rsidTr="000A5970">
        <w:trPr>
          <w:trHeight w:hRule="exact" w:val="490"/>
        </w:trPr>
        <w:tc>
          <w:tcPr>
            <w:tcW w:w="8640" w:type="dxa"/>
            <w:gridSpan w:val="32"/>
          </w:tcPr>
          <w:p w:rsidR="000A5970" w:rsidRDefault="001328D1">
            <w:pPr>
              <w:pStyle w:val="Packetdiagramtext"/>
            </w:pPr>
            <w:r>
              <w:t>InfPathOffset</w:t>
            </w:r>
          </w:p>
        </w:tc>
      </w:tr>
      <w:tr w:rsidR="000A5970" w:rsidTr="000A5970">
        <w:trPr>
          <w:trHeight w:hRule="exact" w:val="490"/>
        </w:trPr>
        <w:tc>
          <w:tcPr>
            <w:tcW w:w="8640" w:type="dxa"/>
            <w:gridSpan w:val="32"/>
          </w:tcPr>
          <w:p w:rsidR="000A5970" w:rsidRDefault="001328D1">
            <w:pPr>
              <w:pStyle w:val="Packetdiagramtext"/>
            </w:pPr>
            <w:r>
              <w:t>dwPrinterDriverAttributes</w:t>
            </w:r>
          </w:p>
        </w:tc>
      </w:tr>
      <w:tr w:rsidR="000A5970" w:rsidTr="000A5970">
        <w:trPr>
          <w:trHeight w:hRule="exact" w:val="490"/>
        </w:trPr>
        <w:tc>
          <w:tcPr>
            <w:tcW w:w="8640" w:type="dxa"/>
            <w:gridSpan w:val="32"/>
          </w:tcPr>
          <w:p w:rsidR="000A5970" w:rsidRDefault="001328D1">
            <w:pPr>
              <w:pStyle w:val="Packetdiagramtext"/>
            </w:pPr>
            <w:r>
              <w:t>szzCoreDependenciesOffset</w:t>
            </w:r>
          </w:p>
        </w:tc>
      </w:tr>
      <w:tr w:rsidR="000A5970" w:rsidTr="000A5970">
        <w:trPr>
          <w:trHeight w:hRule="exact" w:val="490"/>
        </w:trPr>
        <w:tc>
          <w:tcPr>
            <w:tcW w:w="8640" w:type="dxa"/>
            <w:gridSpan w:val="32"/>
          </w:tcPr>
          <w:p w:rsidR="000A5970" w:rsidRDefault="001328D1">
            <w:pPr>
              <w:pStyle w:val="Packetdiagramtext"/>
            </w:pPr>
            <w:r>
              <w:t>ftMinInboxDriverVerDate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dwlMinInboxDriverVerVersion</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ind w:left="720"/>
      </w:pPr>
      <w:r>
        <w:rPr>
          <w:b/>
        </w:rPr>
        <w:t xml:space="preserve">PaddingForAlignment (4 bytes): </w:t>
      </w:r>
      <w:r>
        <w:t xml:space="preserve">4 bytes of padding to align the </w:t>
      </w:r>
      <w:r>
        <w:rPr>
          <w:b/>
        </w:rPr>
        <w:t>dwlDriverVersion</w:t>
      </w:r>
      <w:r>
        <w:t xml:space="preserve"> field on an 8-byte boundary. The contents of this field MUST be ignored.</w:t>
      </w:r>
    </w:p>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InfPathArray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szzColorProfilesArray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VendorSetupArray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PrintProcessorArray (variable)</w:t>
            </w:r>
          </w:p>
        </w:tc>
      </w:tr>
      <w:tr w:rsidR="000A5970" w:rsidTr="000A5970">
        <w:trPr>
          <w:trHeight w:hRule="exact" w:val="490"/>
        </w:trPr>
        <w:tc>
          <w:tcPr>
            <w:tcW w:w="8640" w:type="dxa"/>
            <w:gridSpan w:val="32"/>
          </w:tcPr>
          <w:p w:rsidR="000A5970" w:rsidRDefault="001328D1">
            <w:pPr>
              <w:pStyle w:val="Packetdiagramtext"/>
            </w:pPr>
            <w:r>
              <w:lastRenderedPageBreak/>
              <w:t>...</w:t>
            </w:r>
          </w:p>
        </w:tc>
      </w:tr>
      <w:tr w:rsidR="000A5970" w:rsidTr="000A5970">
        <w:trPr>
          <w:trHeight w:hRule="exact" w:val="490"/>
        </w:trPr>
        <w:tc>
          <w:tcPr>
            <w:tcW w:w="8640" w:type="dxa"/>
            <w:gridSpan w:val="32"/>
          </w:tcPr>
          <w:p w:rsidR="000A5970" w:rsidRDefault="001328D1">
            <w:pPr>
              <w:pStyle w:val="Packetdiagramtext"/>
            </w:pPr>
            <w:r>
              <w:t>ProviderArray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HardwareIDArray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OEMUrlArray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MfgNameArray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szzPreviousNamesArray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DefaultDataTypeArray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MonitorNameArray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DependentFilesArray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HelpFileArray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ConfigFileArray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 xml:space="preserve">DataFileArray </w:t>
            </w:r>
            <w:r>
              <w:t>(variable)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DriverPathArray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lastRenderedPageBreak/>
              <w:t>EnvironmentArray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szzCoreDependenciesArray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21" w:name="section_821d675e39444c77b4ec3b519883cfa6"/>
      <w:bookmarkStart w:id="522" w:name="_Toc523396018"/>
      <w:r>
        <w:t>_DRIVER_INFO_101</w:t>
      </w:r>
      <w:bookmarkEnd w:id="521"/>
      <w:bookmarkEnd w:id="522"/>
      <w:r>
        <w:fldChar w:fldCharType="begin"/>
      </w:r>
      <w:r>
        <w:instrText xml:space="preserve"> XE "_DRIVER_INFO_101 packet"</w:instrText>
      </w:r>
      <w:r>
        <w:fldChar w:fldCharType="end"/>
      </w:r>
    </w:p>
    <w:p w:rsidR="000A5970" w:rsidRDefault="001328D1">
      <w:r>
        <w:t xml:space="preserve">The DRIVER_INFO_101 structure specifies </w:t>
      </w:r>
      <w:hyperlink w:anchor="gt_1a48eebd-e72c-494d-b8cb-84dfb7bc3b65">
        <w:r>
          <w:rPr>
            <w:rStyle w:val="HyperlinkGreen"/>
            <w:b/>
          </w:rPr>
          <w:t>printer driver</w:t>
        </w:r>
      </w:hyperlink>
      <w:r>
        <w:t xml:space="preserve">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Fixed_Portion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Variable_Data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Fixed_Portion (variable): </w:t>
      </w:r>
      <w:r>
        <w:t xml:space="preserve">An array </w:t>
      </w:r>
      <w:r>
        <w:t>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cVersion</w:t>
            </w:r>
          </w:p>
        </w:tc>
      </w:tr>
      <w:tr w:rsidR="000A5970" w:rsidTr="000A5970">
        <w:trPr>
          <w:trHeight w:hRule="exact" w:val="490"/>
        </w:trPr>
        <w:tc>
          <w:tcPr>
            <w:tcW w:w="8640" w:type="dxa"/>
            <w:gridSpan w:val="32"/>
          </w:tcPr>
          <w:p w:rsidR="000A5970" w:rsidRDefault="001328D1">
            <w:pPr>
              <w:pStyle w:val="PacketDiagramBodyText"/>
            </w:pPr>
            <w:r>
              <w:t>NameOffset</w:t>
            </w:r>
          </w:p>
        </w:tc>
      </w:tr>
      <w:tr w:rsidR="000A5970" w:rsidTr="000A5970">
        <w:trPr>
          <w:trHeight w:hRule="exact" w:val="490"/>
        </w:trPr>
        <w:tc>
          <w:tcPr>
            <w:tcW w:w="8640" w:type="dxa"/>
            <w:gridSpan w:val="32"/>
          </w:tcPr>
          <w:p w:rsidR="000A5970" w:rsidRDefault="001328D1">
            <w:pPr>
              <w:pStyle w:val="PacketDiagramBodyText"/>
            </w:pPr>
            <w:r>
              <w:t>EnvironmentOffset</w:t>
            </w:r>
          </w:p>
        </w:tc>
      </w:tr>
      <w:tr w:rsidR="000A5970" w:rsidTr="000A5970">
        <w:trPr>
          <w:trHeight w:hRule="exact" w:val="490"/>
        </w:trPr>
        <w:tc>
          <w:tcPr>
            <w:tcW w:w="8640" w:type="dxa"/>
            <w:gridSpan w:val="32"/>
          </w:tcPr>
          <w:p w:rsidR="000A5970" w:rsidRDefault="001328D1">
            <w:pPr>
              <w:pStyle w:val="PacketDiagramBodyText"/>
            </w:pPr>
            <w:r>
              <w:t>FileInfoOffset</w:t>
            </w:r>
          </w:p>
        </w:tc>
      </w:tr>
      <w:tr w:rsidR="000A5970" w:rsidTr="000A5970">
        <w:trPr>
          <w:trHeight w:hRule="exact" w:val="490"/>
        </w:trPr>
        <w:tc>
          <w:tcPr>
            <w:tcW w:w="8640" w:type="dxa"/>
            <w:gridSpan w:val="32"/>
          </w:tcPr>
          <w:p w:rsidR="000A5970" w:rsidRDefault="001328D1">
            <w:pPr>
              <w:pStyle w:val="PacketDiagramBodyText"/>
            </w:pPr>
            <w:r>
              <w:t>dwFileCount</w:t>
            </w:r>
          </w:p>
        </w:tc>
      </w:tr>
      <w:tr w:rsidR="000A5970" w:rsidTr="000A5970">
        <w:trPr>
          <w:trHeight w:hRule="exact" w:val="490"/>
        </w:trPr>
        <w:tc>
          <w:tcPr>
            <w:tcW w:w="8640" w:type="dxa"/>
            <w:gridSpan w:val="32"/>
          </w:tcPr>
          <w:p w:rsidR="000A5970" w:rsidRDefault="001328D1">
            <w:pPr>
              <w:pStyle w:val="PacketDiagramBodyText"/>
            </w:pPr>
            <w:r>
              <w:t>MonitorNameOffset</w:t>
            </w:r>
          </w:p>
        </w:tc>
      </w:tr>
      <w:tr w:rsidR="000A5970" w:rsidTr="000A5970">
        <w:trPr>
          <w:trHeight w:hRule="exact" w:val="490"/>
        </w:trPr>
        <w:tc>
          <w:tcPr>
            <w:tcW w:w="8640" w:type="dxa"/>
            <w:gridSpan w:val="32"/>
          </w:tcPr>
          <w:p w:rsidR="000A5970" w:rsidRDefault="001328D1">
            <w:pPr>
              <w:pStyle w:val="PacketDiagramBodyText"/>
            </w:pPr>
            <w:r>
              <w:t>DefaultDataTypeOffset</w:t>
            </w:r>
          </w:p>
        </w:tc>
      </w:tr>
      <w:tr w:rsidR="000A5970" w:rsidTr="000A5970">
        <w:trPr>
          <w:trHeight w:hRule="exact" w:val="490"/>
        </w:trPr>
        <w:tc>
          <w:tcPr>
            <w:tcW w:w="8640" w:type="dxa"/>
            <w:gridSpan w:val="32"/>
          </w:tcPr>
          <w:p w:rsidR="000A5970" w:rsidRDefault="001328D1">
            <w:pPr>
              <w:pStyle w:val="PacketDiagramBodyText"/>
            </w:pPr>
            <w:r>
              <w:t>szzPreviousNamesOffset</w:t>
            </w:r>
          </w:p>
        </w:tc>
      </w:tr>
      <w:tr w:rsidR="000A5970" w:rsidTr="000A5970">
        <w:trPr>
          <w:trHeight w:hRule="exact" w:val="490"/>
        </w:trPr>
        <w:tc>
          <w:tcPr>
            <w:tcW w:w="8640" w:type="dxa"/>
            <w:gridSpan w:val="32"/>
          </w:tcPr>
          <w:p w:rsidR="000A5970" w:rsidRDefault="001328D1">
            <w:pPr>
              <w:pStyle w:val="PacketDiagramBodyText"/>
            </w:pPr>
            <w:r>
              <w:lastRenderedPageBreak/>
              <w:t>ftDriverDate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dwlDriverVersion</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MfgNameOffset</w:t>
            </w:r>
          </w:p>
        </w:tc>
      </w:tr>
      <w:tr w:rsidR="000A5970" w:rsidTr="000A5970">
        <w:trPr>
          <w:trHeight w:hRule="exact" w:val="490"/>
        </w:trPr>
        <w:tc>
          <w:tcPr>
            <w:tcW w:w="8640" w:type="dxa"/>
            <w:gridSpan w:val="32"/>
          </w:tcPr>
          <w:p w:rsidR="000A5970" w:rsidRDefault="001328D1">
            <w:pPr>
              <w:pStyle w:val="PacketDiagramBodyText"/>
            </w:pPr>
            <w:r>
              <w:t>OEMUrlOffset</w:t>
            </w:r>
          </w:p>
        </w:tc>
      </w:tr>
      <w:tr w:rsidR="000A5970" w:rsidTr="000A5970">
        <w:trPr>
          <w:trHeight w:hRule="exact" w:val="490"/>
        </w:trPr>
        <w:tc>
          <w:tcPr>
            <w:tcW w:w="8640" w:type="dxa"/>
            <w:gridSpan w:val="32"/>
          </w:tcPr>
          <w:p w:rsidR="000A5970" w:rsidRDefault="001328D1">
            <w:pPr>
              <w:pStyle w:val="PacketDiagramBodyText"/>
            </w:pPr>
            <w:r>
              <w:t>HardwareIDOffset</w:t>
            </w:r>
          </w:p>
        </w:tc>
      </w:tr>
      <w:tr w:rsidR="000A5970" w:rsidTr="000A5970">
        <w:trPr>
          <w:trHeight w:hRule="exact" w:val="490"/>
        </w:trPr>
        <w:tc>
          <w:tcPr>
            <w:tcW w:w="8640" w:type="dxa"/>
            <w:gridSpan w:val="32"/>
          </w:tcPr>
          <w:p w:rsidR="000A5970" w:rsidRDefault="001328D1">
            <w:pPr>
              <w:pStyle w:val="PacketDiagramBodyText"/>
            </w:pPr>
            <w:r>
              <w:t>ProviderOffset</w:t>
            </w:r>
          </w:p>
        </w:tc>
      </w:tr>
    </w:tbl>
    <w:p w:rsidR="000A5970" w:rsidRDefault="001328D1">
      <w:pPr>
        <w:pStyle w:val="Definition-Field"/>
        <w:ind w:left="720"/>
      </w:pPr>
      <w:r>
        <w:rPr>
          <w:b/>
        </w:rPr>
        <w:t xml:space="preserve">FileInfoOffset (4 bytes): </w:t>
      </w:r>
      <w:r>
        <w:t xml:space="preserve">An unsigned integer that specifies the number of bytes from the start of the structure to the start </w:t>
      </w:r>
      <w:r>
        <w:t xml:space="preserve">of the </w:t>
      </w:r>
      <w:r>
        <w:rPr>
          <w:b/>
        </w:rPr>
        <w:t>FileInfoArray</w:t>
      </w:r>
      <w:r>
        <w:t xml:space="preserve"> member.</w:t>
      </w:r>
    </w:p>
    <w:p w:rsidR="000A5970" w:rsidRDefault="001328D1">
      <w:pPr>
        <w:pStyle w:val="Definition-Field"/>
        <w:ind w:left="720"/>
      </w:pPr>
      <w:r>
        <w:rPr>
          <w:b/>
        </w:rPr>
        <w:t xml:space="preserve">dwFileCount (4 bytes): </w:t>
      </w:r>
      <w:r>
        <w:t xml:space="preserve">An unsigned integer that specifies the number of </w:t>
      </w:r>
      <w:hyperlink w:anchor="Section_37ac9d7f9ee54e1a98e81186007ca52e" w:history="1">
        <w:r>
          <w:rPr>
            <w:rStyle w:val="Hyperlink"/>
          </w:rPr>
          <w:t>DRIVER_FILE_INFO</w:t>
        </w:r>
      </w:hyperlink>
      <w:r>
        <w:t xml:space="preserve"> structures in the </w:t>
      </w:r>
      <w:r>
        <w:rPr>
          <w:b/>
        </w:rPr>
        <w:t>FileInfoArray</w:t>
      </w:r>
      <w:r>
        <w:t xml:space="preserve"> member.</w:t>
      </w:r>
    </w:p>
    <w:p w:rsidR="000A5970" w:rsidRDefault="001328D1">
      <w:pPr>
        <w:pStyle w:val="Definition-Field"/>
      </w:pPr>
      <w:r>
        <w:rPr>
          <w:b/>
        </w:rPr>
        <w:t xml:space="preserve">Variable_Data (variable): </w:t>
      </w:r>
      <w:r>
        <w:t xml:space="preserve">An array of </w:t>
      </w:r>
      <w:r>
        <w:t>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ProviderArray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HardwareIDArray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OEMUrlArray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MfgNameArray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szzPreviousNamesArray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DefaultDataTypeArray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lastRenderedPageBreak/>
              <w:t>MonitorNameArray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FileInfoArray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EnvironmentArray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NameArray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ind w:left="720"/>
      </w:pPr>
      <w:r>
        <w:rPr>
          <w:b/>
        </w:rPr>
        <w:t xml:space="preserve">FileInfoArray (variable): </w:t>
      </w:r>
      <w:r>
        <w:t xml:space="preserve">This member MUST be an array of DRIVER_FILE_INFO structures. The number of elements in the array MUST be the same as the value of the </w:t>
      </w:r>
      <w:r>
        <w:rPr>
          <w:b/>
        </w:rPr>
        <w:t>dwFileCount</w:t>
      </w:r>
      <w:r>
        <w:t xml:space="preserve"> member.</w:t>
      </w:r>
    </w:p>
    <w:p w:rsidR="000A5970" w:rsidRDefault="001328D1">
      <w:r>
        <w:rPr>
          <w:b/>
        </w:rPr>
        <w:t>Note:</w:t>
      </w:r>
      <w:r>
        <w:t xml:space="preserve"> Member definitions for all members not defined in this section are identical to members in </w:t>
      </w:r>
      <w:hyperlink w:anchor="Section_f9b749d608fc48208d7bfe0ee33e42c5" w:history="1">
        <w:r>
          <w:rPr>
            <w:rStyle w:val="Hyperlink"/>
          </w:rPr>
          <w:t>DRIVER_INFO_8 (section 2.2.2.4.8)</w:t>
        </w:r>
      </w:hyperlink>
      <w:r>
        <w:t>.</w:t>
      </w:r>
    </w:p>
    <w:p w:rsidR="000A5970" w:rsidRDefault="001328D1">
      <w:pPr>
        <w:pStyle w:val="Heading5"/>
      </w:pPr>
      <w:bookmarkStart w:id="523" w:name="section_37ac9d7f9ee54e1a98e81186007ca52e"/>
      <w:bookmarkStart w:id="524" w:name="_Toc523396019"/>
      <w:r>
        <w:t>_DRIVER_FILE_INFO</w:t>
      </w:r>
      <w:bookmarkEnd w:id="523"/>
      <w:bookmarkEnd w:id="524"/>
      <w:r>
        <w:fldChar w:fldCharType="begin"/>
      </w:r>
      <w:r>
        <w:instrText xml:space="preserve"> XE "_DRIVER_FILE_INFO packet"</w:instrText>
      </w:r>
      <w:r>
        <w:fldChar w:fldCharType="end"/>
      </w:r>
    </w:p>
    <w:p w:rsidR="000A5970" w:rsidRDefault="001328D1">
      <w:r>
        <w:t>The _DRIVER_FILE_IN</w:t>
      </w:r>
      <w:r>
        <w:t xml:space="preserve">FO structure specifies information about a file belonging to a </w:t>
      </w:r>
      <w:hyperlink w:anchor="gt_1a48eebd-e72c-494d-b8cb-84dfb7bc3b65">
        <w:r>
          <w:rPr>
            <w:rStyle w:val="HyperlinkGreen"/>
            <w:b/>
          </w:rPr>
          <w:t>printer driver</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Fixed_Portion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Variable_Data</w:t>
            </w:r>
            <w:r>
              <w:t xml:space="preserve">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FileNameOffset</w:t>
            </w:r>
          </w:p>
        </w:tc>
      </w:tr>
      <w:tr w:rsidR="000A5970" w:rsidTr="000A5970">
        <w:trPr>
          <w:trHeight w:hRule="exact" w:val="490"/>
        </w:trPr>
        <w:tc>
          <w:tcPr>
            <w:tcW w:w="8640" w:type="dxa"/>
            <w:gridSpan w:val="32"/>
          </w:tcPr>
          <w:p w:rsidR="000A5970" w:rsidRDefault="001328D1">
            <w:pPr>
              <w:pStyle w:val="PacketDiagramBodyText"/>
            </w:pPr>
            <w:r>
              <w:t>FileType</w:t>
            </w:r>
          </w:p>
        </w:tc>
      </w:tr>
      <w:tr w:rsidR="000A5970" w:rsidTr="000A5970">
        <w:trPr>
          <w:trHeight w:hRule="exact" w:val="490"/>
        </w:trPr>
        <w:tc>
          <w:tcPr>
            <w:tcW w:w="8640" w:type="dxa"/>
            <w:gridSpan w:val="32"/>
          </w:tcPr>
          <w:p w:rsidR="000A5970" w:rsidRDefault="001328D1">
            <w:pPr>
              <w:pStyle w:val="PacketDiagramBodyText"/>
            </w:pPr>
            <w:r>
              <w:t>FileVersion</w:t>
            </w:r>
          </w:p>
        </w:tc>
      </w:tr>
    </w:tbl>
    <w:p w:rsidR="000A5970" w:rsidRDefault="001328D1">
      <w:pPr>
        <w:pStyle w:val="Definition-Field"/>
        <w:ind w:left="720"/>
      </w:pPr>
      <w:r>
        <w:rPr>
          <w:b/>
        </w:rPr>
        <w:lastRenderedPageBreak/>
        <w:t xml:space="preserve">FileNameOffset (4 bytes): </w:t>
      </w:r>
      <w:r>
        <w:t xml:space="preserve">A 32-bit unsigned integer that specifies the number of bytes from the start of the </w:t>
      </w:r>
      <w:hyperlink w:anchor="Section_821d675e39444c77b4ec3b519883cfa6" w:history="1">
        <w:r>
          <w:rPr>
            <w:rStyle w:val="Hyperlink"/>
          </w:rPr>
          <w:t>_DRIVER_INFO_101 (section 2.2.2.4.9)</w:t>
        </w:r>
      </w:hyperlink>
      <w:r>
        <w:t xml:space="preserve"> structure that contains this structure to the star</w:t>
      </w:r>
      <w:r>
        <w:t xml:space="preserve">t of the </w:t>
      </w:r>
      <w:r>
        <w:rPr>
          <w:b/>
        </w:rPr>
        <w:t>FileNameArray</w:t>
      </w:r>
      <w:r>
        <w:t xml:space="preserve"> field.</w:t>
      </w:r>
    </w:p>
    <w:p w:rsidR="000A5970" w:rsidRDefault="001328D1">
      <w:pPr>
        <w:pStyle w:val="Definition-Field"/>
        <w:ind w:left="720"/>
      </w:pPr>
      <w:r>
        <w:rPr>
          <w:b/>
        </w:rPr>
        <w:t xml:space="preserve">FileType (4 bytes): </w:t>
      </w:r>
      <w:r>
        <w:t>A 32-bit unsigned integer that specifies the file type using one of the constant values from the following table.</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The file is a rendering driver module executable.</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The file is a configuration module executable.</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The file is a driver data file.</w:t>
            </w:r>
          </w:p>
        </w:tc>
      </w:tr>
      <w:tr w:rsidR="000A5970" w:rsidTr="000A5970">
        <w:tc>
          <w:tcPr>
            <w:tcW w:w="2070" w:type="dxa"/>
          </w:tcPr>
          <w:p w:rsidR="000A5970" w:rsidRDefault="001328D1">
            <w:pPr>
              <w:pStyle w:val="TableBodyText"/>
            </w:pPr>
            <w:r>
              <w:t>0x00000003</w:t>
            </w:r>
          </w:p>
        </w:tc>
        <w:tc>
          <w:tcPr>
            <w:tcW w:w="6570" w:type="dxa"/>
          </w:tcPr>
          <w:p w:rsidR="000A5970" w:rsidRDefault="001328D1">
            <w:pPr>
              <w:pStyle w:val="TableBodyText"/>
            </w:pPr>
            <w:r>
              <w:t>The file is a driver help file.</w:t>
            </w:r>
          </w:p>
        </w:tc>
      </w:tr>
      <w:tr w:rsidR="000A5970" w:rsidTr="000A5970">
        <w:tc>
          <w:tcPr>
            <w:tcW w:w="2070" w:type="dxa"/>
          </w:tcPr>
          <w:p w:rsidR="000A5970" w:rsidRDefault="001328D1">
            <w:pPr>
              <w:pStyle w:val="TableBodyText"/>
            </w:pPr>
            <w:r>
              <w:t>0x00000004</w:t>
            </w:r>
          </w:p>
        </w:tc>
        <w:tc>
          <w:tcPr>
            <w:tcW w:w="6570" w:type="dxa"/>
          </w:tcPr>
          <w:p w:rsidR="000A5970" w:rsidRDefault="001328D1">
            <w:pPr>
              <w:pStyle w:val="TableBodyText"/>
            </w:pPr>
            <w:r>
              <w:t>The file is a dependent file with a type other than the preceding file types.</w:t>
            </w:r>
          </w:p>
        </w:tc>
      </w:tr>
    </w:tbl>
    <w:p w:rsidR="000A5970" w:rsidRDefault="001328D1">
      <w:pPr>
        <w:pStyle w:val="Definition-Field"/>
        <w:ind w:left="720"/>
      </w:pPr>
      <w:r>
        <w:rPr>
          <w:b/>
        </w:rPr>
        <w:t xml:space="preserve">FileVersion (4 bytes): </w:t>
      </w:r>
      <w:r>
        <w:t>The ver</w:t>
      </w:r>
      <w:r>
        <w:t>sion of the printer driver file. The actual value is specific to the implementation of the printer driver. Since printer driver are developed by third parties, it is not practical to list all possible values.</w:t>
      </w:r>
    </w:p>
    <w:p w:rsidR="000A5970" w:rsidRDefault="001328D1">
      <w:pPr>
        <w:pStyle w:val="Definition-Field2"/>
        <w:ind w:left="720"/>
      </w:pPr>
      <w:r>
        <w:t xml:space="preserve">A </w:t>
      </w:r>
      <w:hyperlink w:anchor="gt_3b2da3d1-c159-4399-a6dd-dfd5f76fa2f5">
        <w:r>
          <w:rPr>
            <w:rStyle w:val="HyperlinkGreen"/>
            <w:b/>
          </w:rPr>
          <w:t>print client</w:t>
        </w:r>
      </w:hyperlink>
      <w:r>
        <w:t xml:space="preserve"> SHOULD use this field to detect a change to the printer driver on a </w:t>
      </w:r>
      <w:hyperlink w:anchor="gt_59fb3ddc-63cf-45df-8a90-46a6af9e00cb">
        <w:r>
          <w:rPr>
            <w:rStyle w:val="HyperlinkGreen"/>
            <w:b/>
          </w:rPr>
          <w:t>print server</w:t>
        </w:r>
      </w:hyperlink>
      <w:r>
        <w:t>.</w:t>
      </w:r>
      <w:bookmarkStart w:id="525"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End w:id="525"/>
    </w:p>
    <w:p w:rsidR="000A5970" w:rsidRDefault="001328D1">
      <w:pPr>
        <w:pStyle w:val="Definition-Field"/>
      </w:pPr>
      <w:r>
        <w:rPr>
          <w:b/>
        </w:rPr>
        <w:t>Variable_</w:t>
      </w:r>
      <w:r>
        <w:rPr>
          <w:b/>
        </w:rPr>
        <w:t xml:space="preserve">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FileNameArray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ind w:left="720"/>
      </w:pPr>
      <w:r>
        <w:rPr>
          <w:b/>
        </w:rPr>
        <w:t xml:space="preserve">FileNameArray (variable): </w:t>
      </w:r>
      <w:r>
        <w:t xml:space="preserve">A null-terminated string that specifies the name of the file in </w:t>
      </w:r>
      <w:hyperlink w:anchor="gt_c305d0ab-8b94-461a-bd76-13b40cb8c4d8">
        <w:r>
          <w:rPr>
            <w:rStyle w:val="HyperlinkGreen"/>
            <w:b/>
          </w:rPr>
          <w:t>Unicode</w:t>
        </w:r>
      </w:hyperlink>
      <w:r>
        <w:t xml:space="preserve"> </w:t>
      </w:r>
      <w:hyperlink w:anchor="gt_69864bcc-33be-41c9-9486-e18618ee3dd0">
        <w:r>
          <w:rPr>
            <w:rStyle w:val="HyperlinkGreen"/>
            <w:b/>
          </w:rPr>
          <w:t>UTF-16LE</w:t>
        </w:r>
      </w:hyperlink>
      <w:r>
        <w:t xml:space="preserve"> characters. The location of this buffer is determin</w:t>
      </w:r>
      <w:r>
        <w:t xml:space="preserve">ed by the value of the </w:t>
      </w:r>
      <w:r>
        <w:rPr>
          <w:b/>
        </w:rPr>
        <w:t>FileNameOffset</w:t>
      </w:r>
      <w:r>
        <w:t xml:space="preserve"> field.</w:t>
      </w:r>
    </w:p>
    <w:p w:rsidR="000A5970" w:rsidRDefault="001328D1">
      <w:pPr>
        <w:pStyle w:val="Heading4"/>
      </w:pPr>
      <w:bookmarkStart w:id="526" w:name="section_af01dfcd84ba455ba03c3ba656afa764"/>
      <w:bookmarkStart w:id="527" w:name="_Toc523396020"/>
      <w:r>
        <w:t>_FORM_INFO</w:t>
      </w:r>
      <w:bookmarkEnd w:id="526"/>
      <w:bookmarkEnd w:id="527"/>
      <w:r>
        <w:fldChar w:fldCharType="begin"/>
      </w:r>
      <w:r>
        <w:instrText xml:space="preserve"> XE "_FORM_INFO"</w:instrText>
      </w:r>
      <w:r>
        <w:fldChar w:fldCharType="end"/>
      </w:r>
    </w:p>
    <w:p w:rsidR="000A5970" w:rsidRDefault="001328D1">
      <w:pPr>
        <w:pStyle w:val="Heading5"/>
      </w:pPr>
      <w:bookmarkStart w:id="528" w:name="section_95e918defbdb4d0aad4cd7005ab33305"/>
      <w:bookmarkStart w:id="529" w:name="_Toc523396021"/>
      <w:r>
        <w:t>_FORM_INFO_1</w:t>
      </w:r>
      <w:bookmarkEnd w:id="528"/>
      <w:bookmarkEnd w:id="529"/>
      <w:r>
        <w:fldChar w:fldCharType="begin"/>
      </w:r>
      <w:r>
        <w:instrText xml:space="preserve"> XE "_FORM_INFO_1 packet"</w:instrText>
      </w:r>
      <w:r>
        <w:fldChar w:fldCharType="end"/>
      </w:r>
    </w:p>
    <w:p w:rsidR="000A5970" w:rsidRDefault="001328D1">
      <w:r>
        <w:t>The _FORM_INFO_1 structure specifies printer media information. It is a custom-</w:t>
      </w:r>
      <w:hyperlink w:anchor="gt_37e89d91-2800-49d1-9d17-45ebe167ad87">
        <w:r>
          <w:rPr>
            <w:rStyle w:val="HyperlinkGreen"/>
            <w:b/>
          </w:rPr>
          <w:t>m</w:t>
        </w:r>
        <w:r>
          <w:rPr>
            <w:rStyle w:val="HyperlinkGreen"/>
            <w:b/>
          </w:rPr>
          <w:t>arshaled</w:t>
        </w:r>
      </w:hyperlink>
      <w:r>
        <w:t xml:space="preserve"> form of the </w:t>
      </w:r>
      <w:hyperlink w:anchor="Section_7821930259dd4d3f82d73a2e95466c28" w:history="1">
        <w:r>
          <w:rPr>
            <w:rStyle w:val="Hyperlink"/>
          </w:rPr>
          <w:t>FORM_INFO_1 (section 2.2.1.6.1)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699"/>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lastRenderedPageBreak/>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Flags</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Size.cx</w:t>
            </w:r>
          </w:p>
        </w:tc>
      </w:tr>
      <w:tr w:rsidR="000A5970" w:rsidTr="000A5970">
        <w:trPr>
          <w:trHeight w:hRule="exact" w:val="490"/>
        </w:trPr>
        <w:tc>
          <w:tcPr>
            <w:tcW w:w="8640" w:type="dxa"/>
            <w:gridSpan w:val="32"/>
          </w:tcPr>
          <w:p w:rsidR="000A5970" w:rsidRDefault="001328D1">
            <w:pPr>
              <w:pStyle w:val="Packetdiagramtext"/>
            </w:pPr>
            <w:r>
              <w:t>Size.cy</w:t>
            </w:r>
          </w:p>
        </w:tc>
      </w:tr>
      <w:tr w:rsidR="000A5970" w:rsidTr="000A5970">
        <w:trPr>
          <w:trHeight w:hRule="exact" w:val="490"/>
        </w:trPr>
        <w:tc>
          <w:tcPr>
            <w:tcW w:w="8640" w:type="dxa"/>
            <w:gridSpan w:val="32"/>
          </w:tcPr>
          <w:p w:rsidR="000A5970" w:rsidRDefault="001328D1">
            <w:pPr>
              <w:pStyle w:val="Packetdiagramtext"/>
            </w:pPr>
            <w:r>
              <w:t>ImageableArea.left</w:t>
            </w:r>
          </w:p>
        </w:tc>
      </w:tr>
      <w:tr w:rsidR="000A5970" w:rsidTr="000A5970">
        <w:trPr>
          <w:trHeight w:hRule="exact" w:val="490"/>
        </w:trPr>
        <w:tc>
          <w:tcPr>
            <w:tcW w:w="8640" w:type="dxa"/>
            <w:gridSpan w:val="32"/>
          </w:tcPr>
          <w:p w:rsidR="000A5970" w:rsidRDefault="001328D1">
            <w:pPr>
              <w:pStyle w:val="Packetdiagramtext"/>
            </w:pPr>
            <w:r>
              <w:t>ImageableArea.top</w:t>
            </w:r>
          </w:p>
        </w:tc>
      </w:tr>
      <w:tr w:rsidR="000A5970" w:rsidTr="000A5970">
        <w:trPr>
          <w:trHeight w:hRule="exact" w:val="490"/>
        </w:trPr>
        <w:tc>
          <w:tcPr>
            <w:tcW w:w="8640" w:type="dxa"/>
            <w:gridSpan w:val="32"/>
          </w:tcPr>
          <w:p w:rsidR="000A5970" w:rsidRDefault="001328D1">
            <w:pPr>
              <w:pStyle w:val="Packetdiagramtext"/>
            </w:pPr>
            <w:r>
              <w:t>ImageableArea.right</w:t>
            </w:r>
          </w:p>
        </w:tc>
      </w:tr>
      <w:tr w:rsidR="000A5970" w:rsidTr="000A5970">
        <w:trPr>
          <w:trHeight w:hRule="exact" w:val="490"/>
        </w:trPr>
        <w:tc>
          <w:tcPr>
            <w:tcW w:w="8640" w:type="dxa"/>
            <w:gridSpan w:val="32"/>
          </w:tcPr>
          <w:p w:rsidR="000A5970" w:rsidRDefault="001328D1">
            <w:pPr>
              <w:pStyle w:val="Packetdiagramtext"/>
            </w:pPr>
            <w:r>
              <w:t>ImageableArea.bottom</w:t>
            </w:r>
          </w:p>
        </w:tc>
      </w:tr>
    </w:tbl>
    <w:p w:rsidR="000A5970" w:rsidRDefault="001328D1">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r>
        <w:t xml:space="preserve">All members not defined in this section are specified in sections </w:t>
      </w:r>
      <w:hyperlink w:anchor="Section_84fe09faea4b4cc58ae49c8582fd1ffe" w:history="1">
        <w:r>
          <w:rPr>
            <w:rStyle w:val="Hyperlink"/>
          </w:rPr>
          <w:t>2.2.1.3.2</w:t>
        </w:r>
      </w:hyperlink>
      <w:r>
        <w:t xml:space="preserve"> and </w:t>
      </w:r>
      <w:hyperlink w:anchor="Section_7224d5eac0e1474b8e24034f0032e09c" w:history="1">
        <w:r>
          <w:rPr>
            <w:rStyle w:val="Hyperlink"/>
          </w:rPr>
          <w:t>2.2.2.3</w:t>
        </w:r>
      </w:hyperlink>
      <w:r>
        <w:t>.</w:t>
      </w:r>
    </w:p>
    <w:p w:rsidR="000A5970" w:rsidRDefault="001328D1">
      <w:pPr>
        <w:pStyle w:val="Heading5"/>
      </w:pPr>
      <w:bookmarkStart w:id="530" w:name="section_b15260d2493c49ac9062720162e1aee1"/>
      <w:bookmarkStart w:id="531" w:name="_Toc523396022"/>
      <w:r>
        <w:t>_FORM_INFO_2</w:t>
      </w:r>
      <w:bookmarkEnd w:id="530"/>
      <w:bookmarkEnd w:id="531"/>
      <w:r>
        <w:fldChar w:fldCharType="begin"/>
      </w:r>
      <w:r>
        <w:instrText xml:space="preserve"> XE "_FORM_INFO_2 packet"</w:instrText>
      </w:r>
      <w:r>
        <w:fldChar w:fldCharType="end"/>
      </w:r>
    </w:p>
    <w:p w:rsidR="000A5970" w:rsidRDefault="001328D1">
      <w:r>
        <w:t>The _FO</w:t>
      </w:r>
      <w:r>
        <w:t>RM_INFO_2 structure specifies printer media information.</w:t>
      </w:r>
      <w:bookmarkStart w:id="532"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532"/>
      <w:r>
        <w:t xml:space="preserve"> It is a custom-</w:t>
      </w:r>
      <w:hyperlink w:anchor="gt_37e89d91-2800-49d1-9d17-45ebe167ad87">
        <w:r>
          <w:rPr>
            <w:rStyle w:val="HyperlinkGreen"/>
            <w:b/>
          </w:rPr>
          <w:t>marshaled</w:t>
        </w:r>
      </w:hyperlink>
      <w:r>
        <w:t xml:space="preserve"> form of the </w:t>
      </w:r>
      <w:hyperlink w:anchor="Section_dca49b4f3eb146569e972f0b0c569bf6" w:history="1">
        <w:r>
          <w:rPr>
            <w:rStyle w:val="Hyperlink"/>
          </w:rPr>
          <w:t>RPC_FORM_INFO_2 (section 2.2.1.6.2)</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lastRenderedPageBreak/>
        <w:t xml:space="preserve">Fixed_Portion (variable): </w:t>
      </w:r>
      <w:r>
        <w:t xml:space="preserve">An array of one </w:t>
      </w:r>
      <w:r>
        <w:t>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Flags</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Size.cx</w:t>
            </w:r>
          </w:p>
        </w:tc>
      </w:tr>
      <w:tr w:rsidR="000A5970" w:rsidTr="000A5970">
        <w:trPr>
          <w:trHeight w:hRule="exact" w:val="490"/>
        </w:trPr>
        <w:tc>
          <w:tcPr>
            <w:tcW w:w="8640" w:type="dxa"/>
            <w:gridSpan w:val="32"/>
          </w:tcPr>
          <w:p w:rsidR="000A5970" w:rsidRDefault="001328D1">
            <w:pPr>
              <w:pStyle w:val="Packetdiagramtext"/>
            </w:pPr>
            <w:r>
              <w:t>Size.cy</w:t>
            </w:r>
          </w:p>
        </w:tc>
      </w:tr>
      <w:tr w:rsidR="000A5970" w:rsidTr="000A5970">
        <w:trPr>
          <w:trHeight w:hRule="exact" w:val="490"/>
        </w:trPr>
        <w:tc>
          <w:tcPr>
            <w:tcW w:w="8640" w:type="dxa"/>
            <w:gridSpan w:val="32"/>
          </w:tcPr>
          <w:p w:rsidR="000A5970" w:rsidRDefault="001328D1">
            <w:pPr>
              <w:pStyle w:val="Packetdiagramtext"/>
            </w:pPr>
            <w:r>
              <w:t>ImageableArea.left</w:t>
            </w:r>
          </w:p>
        </w:tc>
      </w:tr>
      <w:tr w:rsidR="000A5970" w:rsidTr="000A5970">
        <w:trPr>
          <w:trHeight w:hRule="exact" w:val="490"/>
        </w:trPr>
        <w:tc>
          <w:tcPr>
            <w:tcW w:w="8640" w:type="dxa"/>
            <w:gridSpan w:val="32"/>
          </w:tcPr>
          <w:p w:rsidR="000A5970" w:rsidRDefault="001328D1">
            <w:pPr>
              <w:pStyle w:val="Packetdiagramtext"/>
            </w:pPr>
            <w:r>
              <w:t>ImageableArea.top</w:t>
            </w:r>
          </w:p>
        </w:tc>
      </w:tr>
      <w:tr w:rsidR="000A5970" w:rsidTr="000A5970">
        <w:trPr>
          <w:trHeight w:hRule="exact" w:val="490"/>
        </w:trPr>
        <w:tc>
          <w:tcPr>
            <w:tcW w:w="8640" w:type="dxa"/>
            <w:gridSpan w:val="32"/>
          </w:tcPr>
          <w:p w:rsidR="000A5970" w:rsidRDefault="001328D1">
            <w:pPr>
              <w:pStyle w:val="Packetdiagramtext"/>
            </w:pPr>
            <w:r>
              <w:t>ImageableArea.right</w:t>
            </w:r>
          </w:p>
        </w:tc>
      </w:tr>
      <w:tr w:rsidR="000A5970" w:rsidTr="000A5970">
        <w:trPr>
          <w:trHeight w:hRule="exact" w:val="490"/>
        </w:trPr>
        <w:tc>
          <w:tcPr>
            <w:tcW w:w="8640" w:type="dxa"/>
            <w:gridSpan w:val="32"/>
          </w:tcPr>
          <w:p w:rsidR="000A5970" w:rsidRDefault="001328D1">
            <w:pPr>
              <w:pStyle w:val="Packetdiagramtext"/>
            </w:pPr>
            <w:r>
              <w:t>ImageableArea.bottom</w:t>
            </w:r>
          </w:p>
        </w:tc>
      </w:tr>
      <w:tr w:rsidR="000A5970" w:rsidTr="000A5970">
        <w:trPr>
          <w:trHeight w:hRule="exact" w:val="490"/>
        </w:trPr>
        <w:tc>
          <w:tcPr>
            <w:tcW w:w="8640" w:type="dxa"/>
            <w:gridSpan w:val="32"/>
          </w:tcPr>
          <w:p w:rsidR="000A5970" w:rsidRDefault="001328D1">
            <w:pPr>
              <w:pStyle w:val="Packetdiagramtext"/>
            </w:pPr>
            <w:r>
              <w:t>KeywordOffset</w:t>
            </w:r>
          </w:p>
        </w:tc>
      </w:tr>
      <w:tr w:rsidR="000A5970" w:rsidTr="000A5970">
        <w:trPr>
          <w:trHeight w:hRule="exact" w:val="490"/>
        </w:trPr>
        <w:tc>
          <w:tcPr>
            <w:tcW w:w="8640" w:type="dxa"/>
            <w:gridSpan w:val="32"/>
          </w:tcPr>
          <w:p w:rsidR="000A5970" w:rsidRDefault="001328D1">
            <w:pPr>
              <w:pStyle w:val="Packetdiagramtext"/>
            </w:pPr>
            <w:r>
              <w:t>StringType</w:t>
            </w:r>
          </w:p>
        </w:tc>
      </w:tr>
      <w:tr w:rsidR="000A5970" w:rsidTr="000A5970">
        <w:trPr>
          <w:trHeight w:hRule="exact" w:val="490"/>
        </w:trPr>
        <w:tc>
          <w:tcPr>
            <w:tcW w:w="8640" w:type="dxa"/>
            <w:gridSpan w:val="32"/>
          </w:tcPr>
          <w:p w:rsidR="000A5970" w:rsidRDefault="001328D1">
            <w:pPr>
              <w:pStyle w:val="Packetdiagramtext"/>
            </w:pPr>
            <w:r>
              <w:t>MuiDllOffset</w:t>
            </w:r>
          </w:p>
        </w:tc>
      </w:tr>
      <w:tr w:rsidR="000A5970" w:rsidTr="000A5970">
        <w:trPr>
          <w:trHeight w:hRule="exact" w:val="490"/>
        </w:trPr>
        <w:tc>
          <w:tcPr>
            <w:tcW w:w="8640" w:type="dxa"/>
            <w:gridSpan w:val="32"/>
          </w:tcPr>
          <w:p w:rsidR="000A5970" w:rsidRDefault="001328D1">
            <w:pPr>
              <w:pStyle w:val="Packetdiagramtext"/>
            </w:pPr>
            <w:r>
              <w:t>dwResourceID</w:t>
            </w:r>
          </w:p>
        </w:tc>
      </w:tr>
      <w:tr w:rsidR="000A5970" w:rsidTr="000A5970">
        <w:trPr>
          <w:trHeight w:hRule="exact" w:val="490"/>
        </w:trPr>
        <w:tc>
          <w:tcPr>
            <w:tcW w:w="8640" w:type="dxa"/>
            <w:gridSpan w:val="32"/>
          </w:tcPr>
          <w:p w:rsidR="000A5970" w:rsidRDefault="001328D1">
            <w:pPr>
              <w:pStyle w:val="Packetdiagramtext"/>
            </w:pPr>
            <w:r>
              <w:t>DisplayNameOffset</w:t>
            </w:r>
          </w:p>
        </w:tc>
      </w:tr>
      <w:tr w:rsidR="000A5970" w:rsidTr="000A5970">
        <w:trPr>
          <w:trHeight w:hRule="exact" w:val="490"/>
        </w:trPr>
        <w:tc>
          <w:tcPr>
            <w:tcW w:w="4320" w:type="dxa"/>
            <w:gridSpan w:val="16"/>
          </w:tcPr>
          <w:p w:rsidR="000A5970" w:rsidRDefault="001328D1">
            <w:pPr>
              <w:pStyle w:val="Packetdiagramtext"/>
            </w:pPr>
            <w:r>
              <w:t>wLangID</w:t>
            </w:r>
          </w:p>
        </w:tc>
        <w:tc>
          <w:tcPr>
            <w:tcW w:w="4320" w:type="dxa"/>
            <w:gridSpan w:val="16"/>
          </w:tcPr>
          <w:p w:rsidR="000A5970" w:rsidRDefault="001328D1">
            <w:pPr>
              <w:pStyle w:val="Packetdiagramtext"/>
            </w:pPr>
            <w:r>
              <w:t>unused</w:t>
            </w:r>
          </w:p>
        </w:tc>
      </w:tr>
    </w:tbl>
    <w:p w:rsidR="000A5970" w:rsidRDefault="001328D1">
      <w:pPr>
        <w:pStyle w:val="Definition-Field"/>
        <w:ind w:left="720"/>
      </w:pPr>
      <w:r>
        <w:rPr>
          <w:b/>
        </w:rPr>
        <w:t xml:space="preserve">unused (2 bytes): </w:t>
      </w:r>
      <w:r>
        <w:t>A value that SHOULD be set to zero when sent and MUST be ignored on receipt.</w:t>
      </w:r>
    </w:p>
    <w:p w:rsidR="000A5970" w:rsidRDefault="001328D1">
      <w:pPr>
        <w:pStyle w:val="Definition-Field"/>
      </w:pPr>
      <w:r>
        <w:rPr>
          <w:b/>
        </w:rPr>
        <w:t xml:space="preserve">Variable_Data (variable): </w:t>
      </w:r>
      <w:r>
        <w:t>An array of zero or more groups of optional,</w:t>
      </w:r>
      <w:r>
        <w:t xml:space="preserve">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KeywordArray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lastRenderedPageBreak/>
              <w:t>MuiDllArray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DisplayNameArray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4"/>
      </w:pPr>
      <w:bookmarkStart w:id="533" w:name="section_aed5b928e9d24c65b4136644531ab8d5"/>
      <w:bookmarkStart w:id="534" w:name="_Toc523396023"/>
      <w:r>
        <w:t>_JOB_INFO</w:t>
      </w:r>
      <w:bookmarkEnd w:id="533"/>
      <w:bookmarkEnd w:id="534"/>
      <w:r>
        <w:fldChar w:fldCharType="begin"/>
      </w:r>
      <w:r>
        <w:instrText xml:space="preserve"> XE "_JOB_INFO"</w:instrText>
      </w:r>
      <w:r>
        <w:fldChar w:fldCharType="end"/>
      </w:r>
    </w:p>
    <w:p w:rsidR="000A5970" w:rsidRDefault="001328D1">
      <w:pPr>
        <w:pStyle w:val="Heading5"/>
      </w:pPr>
      <w:bookmarkStart w:id="535" w:name="section_34f34c553d024991b5d3e24159a90936"/>
      <w:bookmarkStart w:id="536" w:name="_Toc523396024"/>
      <w:r>
        <w:t>_JOB_INFO_1</w:t>
      </w:r>
      <w:bookmarkEnd w:id="535"/>
      <w:bookmarkEnd w:id="536"/>
      <w:r>
        <w:fldChar w:fldCharType="begin"/>
      </w:r>
      <w:r>
        <w:instrText xml:space="preserve"> XE "_JOB_INFO_1 packet"</w:instrText>
      </w:r>
      <w:r>
        <w:fldChar w:fldCharType="end"/>
      </w:r>
    </w:p>
    <w:p w:rsidR="000A5970" w:rsidRDefault="001328D1">
      <w:r>
        <w:t xml:space="preserve">The _JOB_INFO_1 structure specifies </w:t>
      </w:r>
      <w:hyperlink w:anchor="gt_12a6e569-e97c-4761-92f0-e397f8d5125f">
        <w:r>
          <w:rPr>
            <w:rStyle w:val="HyperlinkGreen"/>
            <w:b/>
          </w:rPr>
          <w:t>print job</w:t>
        </w:r>
      </w:hyperlink>
      <w:r>
        <w:t xml:space="preserve"> information. It is a custom-</w:t>
      </w:r>
      <w:hyperlink w:anchor="gt_37e89d91-2800-49d1-9d17-45ebe167ad87">
        <w:r>
          <w:rPr>
            <w:rStyle w:val="HyperlinkGreen"/>
            <w:b/>
          </w:rPr>
          <w:t>ma</w:t>
        </w:r>
        <w:r>
          <w:rPr>
            <w:rStyle w:val="HyperlinkGreen"/>
            <w:b/>
          </w:rPr>
          <w:t>rshaled</w:t>
        </w:r>
      </w:hyperlink>
      <w:r>
        <w:t xml:space="preserve"> form of the </w:t>
      </w:r>
      <w:hyperlink w:anchor="Section_794c1ba9ba0a4498ba9c2635563460dd" w:history="1">
        <w:r>
          <w:rPr>
            <w:rStyle w:val="Hyperlink"/>
          </w:rPr>
          <w:t>JOB_INFO_1 (section 2.2.1.7.1)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JobId</w:t>
            </w:r>
          </w:p>
        </w:tc>
      </w:tr>
      <w:tr w:rsidR="000A5970" w:rsidTr="000A5970">
        <w:trPr>
          <w:trHeight w:hRule="exact" w:val="490"/>
        </w:trPr>
        <w:tc>
          <w:tcPr>
            <w:tcW w:w="8640" w:type="dxa"/>
            <w:gridSpan w:val="32"/>
          </w:tcPr>
          <w:p w:rsidR="000A5970" w:rsidRDefault="001328D1">
            <w:pPr>
              <w:pStyle w:val="Packetdiagramtext"/>
            </w:pPr>
            <w:r>
              <w:t>PrinterNameOffset</w:t>
            </w:r>
          </w:p>
        </w:tc>
      </w:tr>
      <w:tr w:rsidR="000A5970" w:rsidTr="000A5970">
        <w:trPr>
          <w:trHeight w:hRule="exact" w:val="490"/>
        </w:trPr>
        <w:tc>
          <w:tcPr>
            <w:tcW w:w="8640" w:type="dxa"/>
            <w:gridSpan w:val="32"/>
          </w:tcPr>
          <w:p w:rsidR="000A5970" w:rsidRDefault="001328D1">
            <w:pPr>
              <w:pStyle w:val="Packetdiagramtext"/>
            </w:pPr>
            <w:r>
              <w:t>MachineNameOffset</w:t>
            </w:r>
          </w:p>
        </w:tc>
      </w:tr>
      <w:tr w:rsidR="000A5970" w:rsidTr="000A5970">
        <w:trPr>
          <w:trHeight w:hRule="exact" w:val="490"/>
        </w:trPr>
        <w:tc>
          <w:tcPr>
            <w:tcW w:w="8640" w:type="dxa"/>
            <w:gridSpan w:val="32"/>
          </w:tcPr>
          <w:p w:rsidR="000A5970" w:rsidRDefault="001328D1">
            <w:pPr>
              <w:pStyle w:val="Packetdiagramtext"/>
            </w:pPr>
            <w:r>
              <w:t>UserNameOffset</w:t>
            </w:r>
          </w:p>
        </w:tc>
      </w:tr>
      <w:tr w:rsidR="000A5970" w:rsidTr="000A5970">
        <w:trPr>
          <w:trHeight w:hRule="exact" w:val="490"/>
        </w:trPr>
        <w:tc>
          <w:tcPr>
            <w:tcW w:w="8640" w:type="dxa"/>
            <w:gridSpan w:val="32"/>
          </w:tcPr>
          <w:p w:rsidR="000A5970" w:rsidRDefault="001328D1">
            <w:pPr>
              <w:pStyle w:val="Packetdiagramtext"/>
            </w:pPr>
            <w:r>
              <w:t>DocumentOffset</w:t>
            </w:r>
          </w:p>
        </w:tc>
      </w:tr>
      <w:tr w:rsidR="000A5970" w:rsidTr="000A5970">
        <w:trPr>
          <w:trHeight w:hRule="exact" w:val="490"/>
        </w:trPr>
        <w:tc>
          <w:tcPr>
            <w:tcW w:w="8640" w:type="dxa"/>
            <w:gridSpan w:val="32"/>
          </w:tcPr>
          <w:p w:rsidR="000A5970" w:rsidRDefault="001328D1">
            <w:pPr>
              <w:pStyle w:val="Packetdiagramtext"/>
            </w:pPr>
            <w:r>
              <w:t>DatatypeOffset</w:t>
            </w:r>
          </w:p>
        </w:tc>
      </w:tr>
      <w:tr w:rsidR="000A5970" w:rsidTr="000A5970">
        <w:trPr>
          <w:trHeight w:hRule="exact" w:val="490"/>
        </w:trPr>
        <w:tc>
          <w:tcPr>
            <w:tcW w:w="8640" w:type="dxa"/>
            <w:gridSpan w:val="32"/>
          </w:tcPr>
          <w:p w:rsidR="000A5970" w:rsidRDefault="001328D1">
            <w:pPr>
              <w:pStyle w:val="Packetdiagramtext"/>
            </w:pPr>
            <w:r>
              <w:t>StatusOffset</w:t>
            </w:r>
          </w:p>
        </w:tc>
      </w:tr>
      <w:tr w:rsidR="000A5970" w:rsidTr="000A5970">
        <w:trPr>
          <w:trHeight w:hRule="exact" w:val="490"/>
        </w:trPr>
        <w:tc>
          <w:tcPr>
            <w:tcW w:w="8640" w:type="dxa"/>
            <w:gridSpan w:val="32"/>
          </w:tcPr>
          <w:p w:rsidR="000A5970" w:rsidRDefault="001328D1">
            <w:pPr>
              <w:pStyle w:val="Packetdiagramtext"/>
            </w:pPr>
            <w:r>
              <w:t>Status</w:t>
            </w:r>
          </w:p>
        </w:tc>
      </w:tr>
      <w:tr w:rsidR="000A5970" w:rsidTr="000A5970">
        <w:trPr>
          <w:trHeight w:hRule="exact" w:val="490"/>
        </w:trPr>
        <w:tc>
          <w:tcPr>
            <w:tcW w:w="8640" w:type="dxa"/>
            <w:gridSpan w:val="32"/>
          </w:tcPr>
          <w:p w:rsidR="000A5970" w:rsidRDefault="001328D1">
            <w:pPr>
              <w:pStyle w:val="Packetdiagramtext"/>
            </w:pPr>
            <w:r>
              <w:lastRenderedPageBreak/>
              <w:t>Priority</w:t>
            </w:r>
          </w:p>
        </w:tc>
      </w:tr>
      <w:tr w:rsidR="000A5970" w:rsidTr="000A5970">
        <w:trPr>
          <w:trHeight w:hRule="exact" w:val="490"/>
        </w:trPr>
        <w:tc>
          <w:tcPr>
            <w:tcW w:w="8640" w:type="dxa"/>
            <w:gridSpan w:val="32"/>
          </w:tcPr>
          <w:p w:rsidR="000A5970" w:rsidRDefault="001328D1">
            <w:pPr>
              <w:pStyle w:val="Packetdiagramtext"/>
            </w:pPr>
            <w:r>
              <w:t>Position</w:t>
            </w:r>
          </w:p>
        </w:tc>
      </w:tr>
      <w:tr w:rsidR="000A5970" w:rsidTr="000A5970">
        <w:trPr>
          <w:trHeight w:hRule="exact" w:val="490"/>
        </w:trPr>
        <w:tc>
          <w:tcPr>
            <w:tcW w:w="8640" w:type="dxa"/>
            <w:gridSpan w:val="32"/>
          </w:tcPr>
          <w:p w:rsidR="000A5970" w:rsidRDefault="001328D1">
            <w:pPr>
              <w:pStyle w:val="Packetdiagramtext"/>
            </w:pPr>
            <w:r>
              <w:t>TotalPages</w:t>
            </w:r>
          </w:p>
        </w:tc>
      </w:tr>
      <w:tr w:rsidR="000A5970" w:rsidTr="000A5970">
        <w:trPr>
          <w:trHeight w:hRule="exact" w:val="490"/>
        </w:trPr>
        <w:tc>
          <w:tcPr>
            <w:tcW w:w="8640" w:type="dxa"/>
            <w:gridSpan w:val="32"/>
          </w:tcPr>
          <w:p w:rsidR="000A5970" w:rsidRDefault="001328D1">
            <w:pPr>
              <w:pStyle w:val="Packetdiagramtext"/>
            </w:pPr>
            <w:r>
              <w:t>PagesPrinted</w:t>
            </w:r>
          </w:p>
        </w:tc>
      </w:tr>
      <w:tr w:rsidR="000A5970" w:rsidTr="000A5970">
        <w:trPr>
          <w:trHeight w:hRule="exact" w:val="490"/>
        </w:trPr>
        <w:tc>
          <w:tcPr>
            <w:tcW w:w="4320" w:type="dxa"/>
            <w:gridSpan w:val="16"/>
          </w:tcPr>
          <w:p w:rsidR="000A5970" w:rsidRDefault="001328D1">
            <w:pPr>
              <w:pStyle w:val="Packetdiagramtext"/>
            </w:pPr>
            <w:r>
              <w:t>Submitted.wYear</w:t>
            </w:r>
          </w:p>
        </w:tc>
        <w:tc>
          <w:tcPr>
            <w:tcW w:w="4320" w:type="dxa"/>
            <w:gridSpan w:val="16"/>
          </w:tcPr>
          <w:p w:rsidR="000A5970" w:rsidRDefault="001328D1">
            <w:pPr>
              <w:pStyle w:val="Packetdiagramtext"/>
            </w:pPr>
            <w:r>
              <w:t>Submitted.wMonth</w:t>
            </w:r>
          </w:p>
        </w:tc>
      </w:tr>
      <w:tr w:rsidR="000A5970" w:rsidTr="000A5970">
        <w:trPr>
          <w:trHeight w:hRule="exact" w:val="490"/>
        </w:trPr>
        <w:tc>
          <w:tcPr>
            <w:tcW w:w="4320" w:type="dxa"/>
            <w:gridSpan w:val="16"/>
          </w:tcPr>
          <w:p w:rsidR="000A5970" w:rsidRDefault="001328D1">
            <w:pPr>
              <w:pStyle w:val="Packetdiagramtext"/>
            </w:pPr>
            <w:r>
              <w:t>Submitted.wDayOfWeek</w:t>
            </w:r>
          </w:p>
        </w:tc>
        <w:tc>
          <w:tcPr>
            <w:tcW w:w="4320" w:type="dxa"/>
            <w:gridSpan w:val="16"/>
          </w:tcPr>
          <w:p w:rsidR="000A5970" w:rsidRDefault="001328D1">
            <w:pPr>
              <w:pStyle w:val="Packetdiagramtext"/>
            </w:pPr>
            <w:r>
              <w:t>Submitted.wDay</w:t>
            </w:r>
          </w:p>
        </w:tc>
      </w:tr>
      <w:tr w:rsidR="000A5970" w:rsidTr="000A5970">
        <w:trPr>
          <w:trHeight w:hRule="exact" w:val="490"/>
        </w:trPr>
        <w:tc>
          <w:tcPr>
            <w:tcW w:w="4320" w:type="dxa"/>
            <w:gridSpan w:val="16"/>
          </w:tcPr>
          <w:p w:rsidR="000A5970" w:rsidRDefault="001328D1">
            <w:pPr>
              <w:pStyle w:val="Packetdiagramtext"/>
            </w:pPr>
            <w:r>
              <w:t>Submitted.wHour</w:t>
            </w:r>
          </w:p>
        </w:tc>
        <w:tc>
          <w:tcPr>
            <w:tcW w:w="4320" w:type="dxa"/>
            <w:gridSpan w:val="16"/>
          </w:tcPr>
          <w:p w:rsidR="000A5970" w:rsidRDefault="001328D1">
            <w:pPr>
              <w:pStyle w:val="Packetdiagramtext"/>
            </w:pPr>
            <w:r>
              <w:t>Submitted.wMinute</w:t>
            </w:r>
          </w:p>
        </w:tc>
      </w:tr>
      <w:tr w:rsidR="000A5970" w:rsidTr="000A5970">
        <w:trPr>
          <w:trHeight w:hRule="exact" w:val="490"/>
        </w:trPr>
        <w:tc>
          <w:tcPr>
            <w:tcW w:w="4320" w:type="dxa"/>
            <w:gridSpan w:val="16"/>
          </w:tcPr>
          <w:p w:rsidR="000A5970" w:rsidRDefault="001328D1">
            <w:pPr>
              <w:pStyle w:val="Packetdiagramtext"/>
            </w:pPr>
            <w:r>
              <w:t>Submitted.wSecond</w:t>
            </w:r>
          </w:p>
        </w:tc>
        <w:tc>
          <w:tcPr>
            <w:tcW w:w="4320" w:type="dxa"/>
            <w:gridSpan w:val="16"/>
          </w:tcPr>
          <w:p w:rsidR="000A5970" w:rsidRDefault="001328D1">
            <w:pPr>
              <w:pStyle w:val="Packetdiagramtext"/>
            </w:pPr>
            <w:r>
              <w:t>Submitted.wMilliseconds</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StatusArray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DatatypeArray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DocumentArray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UserNameArray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MachineNameArray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PrinterNameArray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r>
        <w:t xml:space="preserve">Fields that are not defined in this section are specified in section </w:t>
      </w:r>
      <w:hyperlink w:anchor="Section_94d1857ec44449b18fb483eac6696060" w:history="1">
        <w:r>
          <w:rPr>
            <w:rStyle w:val="Hyperlink"/>
          </w:rPr>
          <w:t>2.2.1.3.3</w:t>
        </w:r>
      </w:hyperlink>
      <w:r>
        <w:t>.</w:t>
      </w:r>
    </w:p>
    <w:p w:rsidR="000A5970" w:rsidRDefault="001328D1">
      <w:pPr>
        <w:pStyle w:val="Heading5"/>
      </w:pPr>
      <w:bookmarkStart w:id="537" w:name="section_3e09be6b388941cd97522ee81c758e87"/>
      <w:bookmarkStart w:id="538" w:name="_Toc523396025"/>
      <w:r>
        <w:t>_JOB_INFO_2</w:t>
      </w:r>
      <w:bookmarkEnd w:id="537"/>
      <w:bookmarkEnd w:id="538"/>
      <w:r>
        <w:fldChar w:fldCharType="begin"/>
      </w:r>
      <w:r>
        <w:instrText xml:space="preserve"> XE "_JOB_INFO_2 packet"</w:instrText>
      </w:r>
      <w:r>
        <w:fldChar w:fldCharType="end"/>
      </w:r>
    </w:p>
    <w:p w:rsidR="000A5970" w:rsidRDefault="001328D1">
      <w:r>
        <w:lastRenderedPageBreak/>
        <w:t xml:space="preserve">The _JOB_INFO_2 structure specifies </w:t>
      </w:r>
      <w:hyperlink w:anchor="gt_12a6e569-e97c-4761-92f0-e397f8d5125f">
        <w:r>
          <w:rPr>
            <w:rStyle w:val="HyperlinkGreen"/>
            <w:b/>
          </w:rPr>
          <w:t>print job</w:t>
        </w:r>
      </w:hyperlink>
      <w:r>
        <w:t xml:space="preserve"> information. It is a custom-</w:t>
      </w:r>
      <w:hyperlink w:anchor="gt_37e89d91-2800-49d1-9d17-45ebe167ad87">
        <w:r>
          <w:rPr>
            <w:rStyle w:val="HyperlinkGreen"/>
            <w:b/>
          </w:rPr>
          <w:t>marshaled</w:t>
        </w:r>
      </w:hyperlink>
      <w:r>
        <w:t xml:space="preserve"> form of the </w:t>
      </w:r>
      <w:hyperlink w:anchor="Section_5a48c6c9fc5f42ffa5a7f111fee58d1a" w:history="1">
        <w:r>
          <w:rPr>
            <w:rStyle w:val="Hyperlink"/>
          </w:rPr>
          <w:t>JOB_INFO_2 (section 2.2.1.7.2)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JobId</w:t>
            </w:r>
          </w:p>
        </w:tc>
      </w:tr>
      <w:tr w:rsidR="000A5970" w:rsidTr="000A5970">
        <w:trPr>
          <w:trHeight w:hRule="exact" w:val="490"/>
        </w:trPr>
        <w:tc>
          <w:tcPr>
            <w:tcW w:w="8640" w:type="dxa"/>
            <w:gridSpan w:val="32"/>
          </w:tcPr>
          <w:p w:rsidR="000A5970" w:rsidRDefault="001328D1">
            <w:pPr>
              <w:pStyle w:val="Packetdiagramtext"/>
            </w:pPr>
            <w:r>
              <w:t>PrinterNameOffset</w:t>
            </w:r>
          </w:p>
        </w:tc>
      </w:tr>
      <w:tr w:rsidR="000A5970" w:rsidTr="000A5970">
        <w:trPr>
          <w:trHeight w:hRule="exact" w:val="490"/>
        </w:trPr>
        <w:tc>
          <w:tcPr>
            <w:tcW w:w="8640" w:type="dxa"/>
            <w:gridSpan w:val="32"/>
          </w:tcPr>
          <w:p w:rsidR="000A5970" w:rsidRDefault="001328D1">
            <w:pPr>
              <w:pStyle w:val="Packetdiagramtext"/>
            </w:pPr>
            <w:r>
              <w:t>MachineNameOffset</w:t>
            </w:r>
          </w:p>
        </w:tc>
      </w:tr>
      <w:tr w:rsidR="000A5970" w:rsidTr="000A5970">
        <w:trPr>
          <w:trHeight w:hRule="exact" w:val="490"/>
        </w:trPr>
        <w:tc>
          <w:tcPr>
            <w:tcW w:w="8640" w:type="dxa"/>
            <w:gridSpan w:val="32"/>
          </w:tcPr>
          <w:p w:rsidR="000A5970" w:rsidRDefault="001328D1">
            <w:pPr>
              <w:pStyle w:val="Packetdiagramtext"/>
            </w:pPr>
            <w:r>
              <w:t>UserNameOffset</w:t>
            </w:r>
          </w:p>
        </w:tc>
      </w:tr>
      <w:tr w:rsidR="000A5970" w:rsidTr="000A5970">
        <w:trPr>
          <w:trHeight w:hRule="exact" w:val="490"/>
        </w:trPr>
        <w:tc>
          <w:tcPr>
            <w:tcW w:w="8640" w:type="dxa"/>
            <w:gridSpan w:val="32"/>
          </w:tcPr>
          <w:p w:rsidR="000A5970" w:rsidRDefault="001328D1">
            <w:pPr>
              <w:pStyle w:val="Packetdiagramtext"/>
            </w:pPr>
            <w:r>
              <w:t>DocumentOffset</w:t>
            </w:r>
          </w:p>
        </w:tc>
      </w:tr>
      <w:tr w:rsidR="000A5970" w:rsidTr="000A5970">
        <w:trPr>
          <w:trHeight w:hRule="exact" w:val="490"/>
        </w:trPr>
        <w:tc>
          <w:tcPr>
            <w:tcW w:w="8640" w:type="dxa"/>
            <w:gridSpan w:val="32"/>
          </w:tcPr>
          <w:p w:rsidR="000A5970" w:rsidRDefault="001328D1">
            <w:pPr>
              <w:pStyle w:val="Packetdiagramtext"/>
            </w:pPr>
            <w:r>
              <w:t>NotifyNameOffset</w:t>
            </w:r>
          </w:p>
        </w:tc>
      </w:tr>
      <w:tr w:rsidR="000A5970" w:rsidTr="000A5970">
        <w:trPr>
          <w:trHeight w:hRule="exact" w:val="490"/>
        </w:trPr>
        <w:tc>
          <w:tcPr>
            <w:tcW w:w="8640" w:type="dxa"/>
            <w:gridSpan w:val="32"/>
          </w:tcPr>
          <w:p w:rsidR="000A5970" w:rsidRDefault="001328D1">
            <w:pPr>
              <w:pStyle w:val="Packetdiagramtext"/>
            </w:pPr>
            <w:r>
              <w:t>DatatypeOffset</w:t>
            </w:r>
          </w:p>
        </w:tc>
      </w:tr>
      <w:tr w:rsidR="000A5970" w:rsidTr="000A5970">
        <w:trPr>
          <w:trHeight w:hRule="exact" w:val="490"/>
        </w:trPr>
        <w:tc>
          <w:tcPr>
            <w:tcW w:w="8640" w:type="dxa"/>
            <w:gridSpan w:val="32"/>
          </w:tcPr>
          <w:p w:rsidR="000A5970" w:rsidRDefault="001328D1">
            <w:pPr>
              <w:pStyle w:val="Packetdiagramtext"/>
            </w:pPr>
            <w:r>
              <w:t>PrintProcessorOffset</w:t>
            </w:r>
          </w:p>
        </w:tc>
      </w:tr>
      <w:tr w:rsidR="000A5970" w:rsidTr="000A5970">
        <w:trPr>
          <w:trHeight w:hRule="exact" w:val="490"/>
        </w:trPr>
        <w:tc>
          <w:tcPr>
            <w:tcW w:w="8640" w:type="dxa"/>
            <w:gridSpan w:val="32"/>
          </w:tcPr>
          <w:p w:rsidR="000A5970" w:rsidRDefault="001328D1">
            <w:pPr>
              <w:pStyle w:val="Packetdiagramtext"/>
            </w:pPr>
            <w:r>
              <w:t>ParametersOffset</w:t>
            </w:r>
          </w:p>
        </w:tc>
      </w:tr>
      <w:tr w:rsidR="000A5970" w:rsidTr="000A5970">
        <w:trPr>
          <w:trHeight w:hRule="exact" w:val="490"/>
        </w:trPr>
        <w:tc>
          <w:tcPr>
            <w:tcW w:w="8640" w:type="dxa"/>
            <w:gridSpan w:val="32"/>
          </w:tcPr>
          <w:p w:rsidR="000A5970" w:rsidRDefault="001328D1">
            <w:pPr>
              <w:pStyle w:val="Packetdiagramtext"/>
            </w:pPr>
            <w:r>
              <w:t>DriverNameOffset</w:t>
            </w:r>
          </w:p>
        </w:tc>
      </w:tr>
      <w:tr w:rsidR="000A5970" w:rsidTr="000A5970">
        <w:trPr>
          <w:trHeight w:hRule="exact" w:val="490"/>
        </w:trPr>
        <w:tc>
          <w:tcPr>
            <w:tcW w:w="8640" w:type="dxa"/>
            <w:gridSpan w:val="32"/>
          </w:tcPr>
          <w:p w:rsidR="000A5970" w:rsidRDefault="001328D1">
            <w:pPr>
              <w:pStyle w:val="Packetdiagramtext"/>
            </w:pPr>
            <w:r>
              <w:t>DevModeOffset</w:t>
            </w:r>
          </w:p>
        </w:tc>
      </w:tr>
      <w:tr w:rsidR="000A5970" w:rsidTr="000A5970">
        <w:trPr>
          <w:trHeight w:hRule="exact" w:val="490"/>
        </w:trPr>
        <w:tc>
          <w:tcPr>
            <w:tcW w:w="8640" w:type="dxa"/>
            <w:gridSpan w:val="32"/>
          </w:tcPr>
          <w:p w:rsidR="000A5970" w:rsidRDefault="001328D1">
            <w:pPr>
              <w:pStyle w:val="Packetdiagramtext"/>
            </w:pPr>
            <w:r>
              <w:t>StatusOffset</w:t>
            </w:r>
          </w:p>
        </w:tc>
      </w:tr>
      <w:tr w:rsidR="000A5970" w:rsidTr="000A5970">
        <w:trPr>
          <w:trHeight w:hRule="exact" w:val="490"/>
        </w:trPr>
        <w:tc>
          <w:tcPr>
            <w:tcW w:w="8640" w:type="dxa"/>
            <w:gridSpan w:val="32"/>
          </w:tcPr>
          <w:p w:rsidR="000A5970" w:rsidRDefault="001328D1">
            <w:pPr>
              <w:pStyle w:val="Packetdiagramtext"/>
            </w:pPr>
            <w:r>
              <w:t>SecurityDescriptorOffset</w:t>
            </w:r>
          </w:p>
        </w:tc>
      </w:tr>
      <w:tr w:rsidR="000A5970" w:rsidTr="000A5970">
        <w:trPr>
          <w:trHeight w:hRule="exact" w:val="490"/>
        </w:trPr>
        <w:tc>
          <w:tcPr>
            <w:tcW w:w="8640" w:type="dxa"/>
            <w:gridSpan w:val="32"/>
          </w:tcPr>
          <w:p w:rsidR="000A5970" w:rsidRDefault="001328D1">
            <w:pPr>
              <w:pStyle w:val="Packetdiagramtext"/>
            </w:pPr>
            <w:r>
              <w:t>Status</w:t>
            </w:r>
          </w:p>
        </w:tc>
      </w:tr>
      <w:tr w:rsidR="000A5970" w:rsidTr="000A5970">
        <w:trPr>
          <w:trHeight w:hRule="exact" w:val="490"/>
        </w:trPr>
        <w:tc>
          <w:tcPr>
            <w:tcW w:w="8640" w:type="dxa"/>
            <w:gridSpan w:val="32"/>
          </w:tcPr>
          <w:p w:rsidR="000A5970" w:rsidRDefault="001328D1">
            <w:pPr>
              <w:pStyle w:val="Packetdiagramtext"/>
            </w:pPr>
            <w:r>
              <w:t>Priority</w:t>
            </w:r>
          </w:p>
        </w:tc>
      </w:tr>
      <w:tr w:rsidR="000A5970" w:rsidTr="000A5970">
        <w:trPr>
          <w:trHeight w:hRule="exact" w:val="490"/>
        </w:trPr>
        <w:tc>
          <w:tcPr>
            <w:tcW w:w="8640" w:type="dxa"/>
            <w:gridSpan w:val="32"/>
          </w:tcPr>
          <w:p w:rsidR="000A5970" w:rsidRDefault="001328D1">
            <w:pPr>
              <w:pStyle w:val="Packetdiagramtext"/>
            </w:pPr>
            <w:r>
              <w:t>Position</w:t>
            </w:r>
          </w:p>
        </w:tc>
      </w:tr>
      <w:tr w:rsidR="000A5970" w:rsidTr="000A5970">
        <w:trPr>
          <w:trHeight w:hRule="exact" w:val="490"/>
        </w:trPr>
        <w:tc>
          <w:tcPr>
            <w:tcW w:w="8640" w:type="dxa"/>
            <w:gridSpan w:val="32"/>
          </w:tcPr>
          <w:p w:rsidR="000A5970" w:rsidRDefault="001328D1">
            <w:pPr>
              <w:pStyle w:val="Packetdiagramtext"/>
            </w:pPr>
            <w:r>
              <w:lastRenderedPageBreak/>
              <w:t>StartTime</w:t>
            </w:r>
          </w:p>
        </w:tc>
      </w:tr>
      <w:tr w:rsidR="000A5970" w:rsidTr="000A5970">
        <w:trPr>
          <w:trHeight w:hRule="exact" w:val="490"/>
        </w:trPr>
        <w:tc>
          <w:tcPr>
            <w:tcW w:w="8640" w:type="dxa"/>
            <w:gridSpan w:val="32"/>
          </w:tcPr>
          <w:p w:rsidR="000A5970" w:rsidRDefault="001328D1">
            <w:pPr>
              <w:pStyle w:val="Packetdiagramtext"/>
            </w:pPr>
            <w:r>
              <w:t>UntilTime</w:t>
            </w:r>
          </w:p>
        </w:tc>
      </w:tr>
      <w:tr w:rsidR="000A5970" w:rsidTr="000A5970">
        <w:trPr>
          <w:trHeight w:hRule="exact" w:val="490"/>
        </w:trPr>
        <w:tc>
          <w:tcPr>
            <w:tcW w:w="8640" w:type="dxa"/>
            <w:gridSpan w:val="32"/>
          </w:tcPr>
          <w:p w:rsidR="000A5970" w:rsidRDefault="001328D1">
            <w:pPr>
              <w:pStyle w:val="Packetdiagramtext"/>
            </w:pPr>
            <w:r>
              <w:t>TotalPages</w:t>
            </w:r>
          </w:p>
        </w:tc>
      </w:tr>
      <w:tr w:rsidR="000A5970" w:rsidTr="000A5970">
        <w:trPr>
          <w:trHeight w:hRule="exact" w:val="490"/>
        </w:trPr>
        <w:tc>
          <w:tcPr>
            <w:tcW w:w="8640" w:type="dxa"/>
            <w:gridSpan w:val="32"/>
          </w:tcPr>
          <w:p w:rsidR="000A5970" w:rsidRDefault="001328D1">
            <w:pPr>
              <w:pStyle w:val="Packetdiagramtext"/>
            </w:pPr>
            <w:r>
              <w:t>Size</w:t>
            </w:r>
          </w:p>
        </w:tc>
      </w:tr>
      <w:tr w:rsidR="000A5970" w:rsidTr="000A5970">
        <w:trPr>
          <w:trHeight w:hRule="exact" w:val="490"/>
        </w:trPr>
        <w:tc>
          <w:tcPr>
            <w:tcW w:w="4320" w:type="dxa"/>
            <w:gridSpan w:val="16"/>
          </w:tcPr>
          <w:p w:rsidR="000A5970" w:rsidRDefault="001328D1">
            <w:pPr>
              <w:pStyle w:val="Packetdiagramtext"/>
            </w:pPr>
            <w:r>
              <w:t>Submitted.wYear</w:t>
            </w:r>
          </w:p>
        </w:tc>
        <w:tc>
          <w:tcPr>
            <w:tcW w:w="4320" w:type="dxa"/>
            <w:gridSpan w:val="16"/>
          </w:tcPr>
          <w:p w:rsidR="000A5970" w:rsidRDefault="001328D1">
            <w:pPr>
              <w:pStyle w:val="Packetdiagramtext"/>
            </w:pPr>
            <w:r>
              <w:t>Submitted.wMonth</w:t>
            </w:r>
          </w:p>
        </w:tc>
      </w:tr>
      <w:tr w:rsidR="000A5970" w:rsidTr="000A5970">
        <w:trPr>
          <w:trHeight w:hRule="exact" w:val="490"/>
        </w:trPr>
        <w:tc>
          <w:tcPr>
            <w:tcW w:w="4320" w:type="dxa"/>
            <w:gridSpan w:val="16"/>
          </w:tcPr>
          <w:p w:rsidR="000A5970" w:rsidRDefault="001328D1">
            <w:pPr>
              <w:pStyle w:val="Packetdiagramtext"/>
            </w:pPr>
            <w:r>
              <w:t>Submitted.wDayOfWeek</w:t>
            </w:r>
          </w:p>
        </w:tc>
        <w:tc>
          <w:tcPr>
            <w:tcW w:w="4320" w:type="dxa"/>
            <w:gridSpan w:val="16"/>
          </w:tcPr>
          <w:p w:rsidR="000A5970" w:rsidRDefault="001328D1">
            <w:pPr>
              <w:pStyle w:val="Packetdiagramtext"/>
            </w:pPr>
            <w:r>
              <w:t>Submitted.wDay</w:t>
            </w:r>
          </w:p>
        </w:tc>
      </w:tr>
      <w:tr w:rsidR="000A5970" w:rsidTr="000A5970">
        <w:trPr>
          <w:trHeight w:hRule="exact" w:val="490"/>
        </w:trPr>
        <w:tc>
          <w:tcPr>
            <w:tcW w:w="4320" w:type="dxa"/>
            <w:gridSpan w:val="16"/>
          </w:tcPr>
          <w:p w:rsidR="000A5970" w:rsidRDefault="001328D1">
            <w:pPr>
              <w:pStyle w:val="Packetdiagramtext"/>
            </w:pPr>
            <w:r>
              <w:t>Submitted.wHour</w:t>
            </w:r>
          </w:p>
        </w:tc>
        <w:tc>
          <w:tcPr>
            <w:tcW w:w="4320" w:type="dxa"/>
            <w:gridSpan w:val="16"/>
          </w:tcPr>
          <w:p w:rsidR="000A5970" w:rsidRDefault="001328D1">
            <w:pPr>
              <w:pStyle w:val="Packetdiagramtext"/>
            </w:pPr>
            <w:r>
              <w:t>Submitted.wMinute</w:t>
            </w:r>
          </w:p>
        </w:tc>
      </w:tr>
      <w:tr w:rsidR="000A5970" w:rsidTr="000A5970">
        <w:trPr>
          <w:trHeight w:hRule="exact" w:val="490"/>
        </w:trPr>
        <w:tc>
          <w:tcPr>
            <w:tcW w:w="4320" w:type="dxa"/>
            <w:gridSpan w:val="16"/>
          </w:tcPr>
          <w:p w:rsidR="000A5970" w:rsidRDefault="001328D1">
            <w:pPr>
              <w:pStyle w:val="Packetdiagramtext"/>
            </w:pPr>
            <w:r>
              <w:t>Submitted.wSecond</w:t>
            </w:r>
          </w:p>
        </w:tc>
        <w:tc>
          <w:tcPr>
            <w:tcW w:w="4320" w:type="dxa"/>
            <w:gridSpan w:val="16"/>
          </w:tcPr>
          <w:p w:rsidR="000A5970" w:rsidRDefault="001328D1">
            <w:pPr>
              <w:pStyle w:val="Packetdiagramtext"/>
            </w:pPr>
            <w:r>
              <w:t>Submitted.wMilliseconds</w:t>
            </w:r>
          </w:p>
        </w:tc>
      </w:tr>
      <w:tr w:rsidR="000A5970" w:rsidTr="000A5970">
        <w:trPr>
          <w:trHeight w:hRule="exact" w:val="490"/>
        </w:trPr>
        <w:tc>
          <w:tcPr>
            <w:tcW w:w="8640" w:type="dxa"/>
            <w:gridSpan w:val="32"/>
          </w:tcPr>
          <w:p w:rsidR="000A5970" w:rsidRDefault="001328D1">
            <w:pPr>
              <w:pStyle w:val="Packetdiagramtext"/>
            </w:pPr>
            <w:r>
              <w:t>Time</w:t>
            </w:r>
          </w:p>
        </w:tc>
      </w:tr>
      <w:tr w:rsidR="000A5970" w:rsidTr="000A5970">
        <w:trPr>
          <w:trHeight w:hRule="exact" w:val="490"/>
        </w:trPr>
        <w:tc>
          <w:tcPr>
            <w:tcW w:w="8640" w:type="dxa"/>
            <w:gridSpan w:val="32"/>
          </w:tcPr>
          <w:p w:rsidR="000A5970" w:rsidRDefault="001328D1">
            <w:pPr>
              <w:pStyle w:val="Packetdiagramtext"/>
            </w:pPr>
            <w:r>
              <w:t>PagesPrinted</w:t>
            </w:r>
          </w:p>
        </w:tc>
      </w:tr>
    </w:tbl>
    <w:p w:rsidR="000A5970" w:rsidRDefault="001328D1">
      <w:pPr>
        <w:pStyle w:val="Definition-Field"/>
      </w:pPr>
      <w:r>
        <w:rPr>
          <w:b/>
        </w:rPr>
        <w:t xml:space="preserve">Variable_Data (variable): </w:t>
      </w:r>
      <w:r>
        <w:t xml:space="preserve">An array of zero or more groups </w:t>
      </w:r>
      <w:r>
        <w:t>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SecurityDescriptorArray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StatusArray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DevModeArray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 xml:space="preserve">DriverNameArray </w:t>
            </w:r>
            <w:r>
              <w:t>(variable)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ParametersArray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PrintProcessorArray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lastRenderedPageBreak/>
              <w:t>DatatypeArray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NotifyNameArray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DocumentArray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UserNameArray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MachineNameArray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PrinterNameArray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r>
        <w:t xml:space="preserve">Fields that are not defined in this section are specified in section </w:t>
      </w:r>
      <w:hyperlink w:anchor="Section_94d1857ec44449b18fb483eac6696060" w:history="1">
        <w:r>
          <w:rPr>
            <w:rStyle w:val="Hyperlink"/>
          </w:rPr>
          <w:t>2.2.1.3.3</w:t>
        </w:r>
      </w:hyperlink>
      <w:r>
        <w:t>.</w:t>
      </w:r>
    </w:p>
    <w:p w:rsidR="000A5970" w:rsidRDefault="001328D1">
      <w:pPr>
        <w:pStyle w:val="Heading5"/>
      </w:pPr>
      <w:bookmarkStart w:id="539" w:name="section_4c779cf650274c04934f808bc0815087"/>
      <w:bookmarkStart w:id="540" w:name="_Toc523396026"/>
      <w:r>
        <w:t>_JOB_INFO_3</w:t>
      </w:r>
      <w:bookmarkEnd w:id="539"/>
      <w:bookmarkEnd w:id="540"/>
      <w:r>
        <w:fldChar w:fldCharType="begin"/>
      </w:r>
      <w:r>
        <w:instrText xml:space="preserve"> XE "_JOB_INFO_3 packet"</w:instrText>
      </w:r>
      <w:r>
        <w:fldChar w:fldCharType="end"/>
      </w:r>
    </w:p>
    <w:p w:rsidR="000A5970" w:rsidRDefault="001328D1">
      <w:r>
        <w:t>The _JOB_INFO_3 structure specifies informat</w:t>
      </w:r>
      <w:r>
        <w:t xml:space="preserve">ion about the order of </w:t>
      </w:r>
      <w:hyperlink w:anchor="gt_12a6e569-e97c-4761-92f0-e397f8d5125f">
        <w:r>
          <w:rPr>
            <w:rStyle w:val="HyperlinkGreen"/>
            <w:b/>
          </w:rPr>
          <w:t>print jobs</w:t>
        </w:r>
      </w:hyperlink>
      <w:r>
        <w:t>, and it is used to alter the order of print jobs.</w:t>
      </w:r>
      <w:bookmarkStart w:id="541"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541"/>
      <w:r>
        <w:t xml:space="preserve"> It is a custom-</w:t>
      </w:r>
      <w:hyperlink w:anchor="gt_37e89d91-2800-49d1-9d17-45ebe167ad87">
        <w:r>
          <w:rPr>
            <w:rStyle w:val="HyperlinkGreen"/>
            <w:b/>
          </w:rPr>
          <w:t>marshaled</w:t>
        </w:r>
      </w:hyperlink>
      <w:r>
        <w:t xml:space="preserve"> form of the </w:t>
      </w:r>
      <w:hyperlink w:anchor="Section_1385aef9d3234e8d9d285f2f011bd39c" w:history="1">
        <w:r>
          <w:rPr>
            <w:rStyle w:val="Hyperlink"/>
          </w:rPr>
          <w:t>JOB_INFO_3 (section 2.2.1.7.3)</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 xml:space="preserve">Fixed_Portion </w:t>
            </w:r>
            <w:r>
              <w:t>(variable)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JobId</w:t>
            </w:r>
          </w:p>
        </w:tc>
      </w:tr>
      <w:tr w:rsidR="000A5970" w:rsidTr="000A5970">
        <w:trPr>
          <w:trHeight w:hRule="exact" w:val="490"/>
        </w:trPr>
        <w:tc>
          <w:tcPr>
            <w:tcW w:w="8640" w:type="dxa"/>
            <w:gridSpan w:val="32"/>
          </w:tcPr>
          <w:p w:rsidR="000A5970" w:rsidRDefault="001328D1">
            <w:pPr>
              <w:pStyle w:val="Packetdiagramtext"/>
            </w:pPr>
            <w:r>
              <w:t>NextJobId</w:t>
            </w:r>
          </w:p>
        </w:tc>
      </w:tr>
      <w:tr w:rsidR="000A5970" w:rsidTr="000A5970">
        <w:trPr>
          <w:trHeight w:hRule="exact" w:val="490"/>
        </w:trPr>
        <w:tc>
          <w:tcPr>
            <w:tcW w:w="8640" w:type="dxa"/>
            <w:gridSpan w:val="32"/>
          </w:tcPr>
          <w:p w:rsidR="000A5970" w:rsidRDefault="001328D1">
            <w:pPr>
              <w:pStyle w:val="Packetdiagramtext"/>
            </w:pPr>
            <w:r>
              <w:t>Reserved</w:t>
            </w:r>
          </w:p>
        </w:tc>
      </w:tr>
    </w:tbl>
    <w:p w:rsidR="000A5970" w:rsidRDefault="001328D1">
      <w:r>
        <w:lastRenderedPageBreak/>
        <w:t xml:space="preserve">Fields that are not defined in this section are specified in sections 2.2.1.7.3, and </w:t>
      </w:r>
      <w:hyperlink w:anchor="Section_964b517f67304b4a99edee9648e7f1f7" w:history="1">
        <w:r>
          <w:rPr>
            <w:rStyle w:val="Hyperlink"/>
          </w:rPr>
          <w:t>2.2.1.3</w:t>
        </w:r>
      </w:hyperlink>
      <w:r>
        <w:t>.</w:t>
      </w:r>
    </w:p>
    <w:p w:rsidR="000A5970" w:rsidRDefault="001328D1">
      <w:pPr>
        <w:pStyle w:val="Heading5"/>
      </w:pPr>
      <w:bookmarkStart w:id="542" w:name="section_fdda558466164904b98884726b5915ee"/>
      <w:bookmarkStart w:id="543" w:name="_Toc523396027"/>
      <w:r>
        <w:t>_JOB_INFO_4</w:t>
      </w:r>
      <w:bookmarkEnd w:id="542"/>
      <w:bookmarkEnd w:id="543"/>
      <w:r>
        <w:fldChar w:fldCharType="begin"/>
      </w:r>
      <w:r>
        <w:instrText xml:space="preserve"> XE "_JOB_INFO_4 packet"</w:instrText>
      </w:r>
      <w:r>
        <w:fldChar w:fldCharType="end"/>
      </w:r>
    </w:p>
    <w:p w:rsidR="000A5970" w:rsidRDefault="001328D1">
      <w:r>
        <w:t xml:space="preserve">The _JOB_INFO_4 structure specifies </w:t>
      </w:r>
      <w:hyperlink w:anchor="gt_12a6e569-e97c-4761-92f0-e397f8d5125f">
        <w:r>
          <w:rPr>
            <w:rStyle w:val="HyperlinkGreen"/>
            <w:b/>
          </w:rPr>
          <w:t>print job</w:t>
        </w:r>
      </w:hyperlink>
      <w:r>
        <w:t xml:space="preserve"> information.</w:t>
      </w:r>
      <w:bookmarkStart w:id="544"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544"/>
      <w:r>
        <w:t xml:space="preserve"> It is a custom-</w:t>
      </w:r>
      <w:hyperlink w:anchor="gt_37e89d91-2800-49d1-9d17-45ebe167ad87">
        <w:r>
          <w:rPr>
            <w:rStyle w:val="HyperlinkGreen"/>
            <w:b/>
          </w:rPr>
          <w:t>marshaled</w:t>
        </w:r>
      </w:hyperlink>
      <w:r>
        <w:t xml:space="preserve"> form of the </w:t>
      </w:r>
      <w:hyperlink w:anchor="Section_99086f6e3db14034ac6ccd4a5a77f22c" w:history="1">
        <w:r>
          <w:rPr>
            <w:rStyle w:val="Hyperlink"/>
          </w:rPr>
          <w:t>JOB_INFO_4 (section 2.2.1.7.4)</w:t>
        </w:r>
      </w:hyperlink>
      <w:r>
        <w:t xml:space="preserve"> structure.</w:t>
      </w:r>
      <w:r>
        <w:rPr>
          <w:rStyle w:val="FootnoteReference"/>
        </w:rPr>
        <w:t xml:space="preserve"> </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 xml:space="preserve">An array of one or </w:t>
      </w:r>
      <w:r>
        <w:t>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JobId</w:t>
            </w:r>
          </w:p>
        </w:tc>
      </w:tr>
      <w:tr w:rsidR="000A5970" w:rsidTr="000A5970">
        <w:trPr>
          <w:trHeight w:hRule="exact" w:val="490"/>
        </w:trPr>
        <w:tc>
          <w:tcPr>
            <w:tcW w:w="8640" w:type="dxa"/>
            <w:gridSpan w:val="32"/>
          </w:tcPr>
          <w:p w:rsidR="000A5970" w:rsidRDefault="001328D1">
            <w:pPr>
              <w:pStyle w:val="Packetdiagramtext"/>
            </w:pPr>
            <w:r>
              <w:t>PrinterNameOffset</w:t>
            </w:r>
          </w:p>
        </w:tc>
      </w:tr>
      <w:tr w:rsidR="000A5970" w:rsidTr="000A5970">
        <w:trPr>
          <w:trHeight w:hRule="exact" w:val="490"/>
        </w:trPr>
        <w:tc>
          <w:tcPr>
            <w:tcW w:w="8640" w:type="dxa"/>
            <w:gridSpan w:val="32"/>
          </w:tcPr>
          <w:p w:rsidR="000A5970" w:rsidRDefault="001328D1">
            <w:pPr>
              <w:pStyle w:val="Packetdiagramtext"/>
            </w:pPr>
            <w:r>
              <w:t>MachineNameOffset</w:t>
            </w:r>
          </w:p>
        </w:tc>
      </w:tr>
      <w:tr w:rsidR="000A5970" w:rsidTr="000A5970">
        <w:trPr>
          <w:trHeight w:hRule="exact" w:val="490"/>
        </w:trPr>
        <w:tc>
          <w:tcPr>
            <w:tcW w:w="8640" w:type="dxa"/>
            <w:gridSpan w:val="32"/>
          </w:tcPr>
          <w:p w:rsidR="000A5970" w:rsidRDefault="001328D1">
            <w:pPr>
              <w:pStyle w:val="Packetdiagramtext"/>
            </w:pPr>
            <w:r>
              <w:t>UserNameOffset</w:t>
            </w:r>
          </w:p>
        </w:tc>
      </w:tr>
      <w:tr w:rsidR="000A5970" w:rsidTr="000A5970">
        <w:trPr>
          <w:trHeight w:hRule="exact" w:val="490"/>
        </w:trPr>
        <w:tc>
          <w:tcPr>
            <w:tcW w:w="8640" w:type="dxa"/>
            <w:gridSpan w:val="32"/>
          </w:tcPr>
          <w:p w:rsidR="000A5970" w:rsidRDefault="001328D1">
            <w:pPr>
              <w:pStyle w:val="Packetdiagramtext"/>
            </w:pPr>
            <w:r>
              <w:t>DocumentOffset</w:t>
            </w:r>
          </w:p>
        </w:tc>
      </w:tr>
      <w:tr w:rsidR="000A5970" w:rsidTr="000A5970">
        <w:trPr>
          <w:trHeight w:hRule="exact" w:val="490"/>
        </w:trPr>
        <w:tc>
          <w:tcPr>
            <w:tcW w:w="8640" w:type="dxa"/>
            <w:gridSpan w:val="32"/>
          </w:tcPr>
          <w:p w:rsidR="000A5970" w:rsidRDefault="001328D1">
            <w:pPr>
              <w:pStyle w:val="Packetdiagramtext"/>
            </w:pPr>
            <w:r>
              <w:t>NotifyNameOffset</w:t>
            </w:r>
          </w:p>
        </w:tc>
      </w:tr>
      <w:tr w:rsidR="000A5970" w:rsidTr="000A5970">
        <w:trPr>
          <w:trHeight w:hRule="exact" w:val="490"/>
        </w:trPr>
        <w:tc>
          <w:tcPr>
            <w:tcW w:w="8640" w:type="dxa"/>
            <w:gridSpan w:val="32"/>
          </w:tcPr>
          <w:p w:rsidR="000A5970" w:rsidRDefault="001328D1">
            <w:pPr>
              <w:pStyle w:val="Packetdiagramtext"/>
            </w:pPr>
            <w:r>
              <w:t>DatatypeOffset</w:t>
            </w:r>
          </w:p>
        </w:tc>
      </w:tr>
      <w:tr w:rsidR="000A5970" w:rsidTr="000A5970">
        <w:trPr>
          <w:trHeight w:hRule="exact" w:val="490"/>
        </w:trPr>
        <w:tc>
          <w:tcPr>
            <w:tcW w:w="8640" w:type="dxa"/>
            <w:gridSpan w:val="32"/>
          </w:tcPr>
          <w:p w:rsidR="000A5970" w:rsidRDefault="001328D1">
            <w:pPr>
              <w:pStyle w:val="Packetdiagramtext"/>
            </w:pPr>
            <w:r>
              <w:t>PrintProcessorOffset</w:t>
            </w:r>
          </w:p>
        </w:tc>
      </w:tr>
      <w:tr w:rsidR="000A5970" w:rsidTr="000A5970">
        <w:trPr>
          <w:trHeight w:hRule="exact" w:val="490"/>
        </w:trPr>
        <w:tc>
          <w:tcPr>
            <w:tcW w:w="8640" w:type="dxa"/>
            <w:gridSpan w:val="32"/>
          </w:tcPr>
          <w:p w:rsidR="000A5970" w:rsidRDefault="001328D1">
            <w:pPr>
              <w:pStyle w:val="Packetdiagramtext"/>
            </w:pPr>
            <w:r>
              <w:t>ParametersOffset</w:t>
            </w:r>
          </w:p>
        </w:tc>
      </w:tr>
      <w:tr w:rsidR="000A5970" w:rsidTr="000A5970">
        <w:trPr>
          <w:trHeight w:hRule="exact" w:val="490"/>
        </w:trPr>
        <w:tc>
          <w:tcPr>
            <w:tcW w:w="8640" w:type="dxa"/>
            <w:gridSpan w:val="32"/>
          </w:tcPr>
          <w:p w:rsidR="000A5970" w:rsidRDefault="001328D1">
            <w:pPr>
              <w:pStyle w:val="Packetdiagramtext"/>
            </w:pPr>
            <w:r>
              <w:t>DriverNameOffset</w:t>
            </w:r>
          </w:p>
        </w:tc>
      </w:tr>
      <w:tr w:rsidR="000A5970" w:rsidTr="000A5970">
        <w:trPr>
          <w:trHeight w:hRule="exact" w:val="490"/>
        </w:trPr>
        <w:tc>
          <w:tcPr>
            <w:tcW w:w="8640" w:type="dxa"/>
            <w:gridSpan w:val="32"/>
          </w:tcPr>
          <w:p w:rsidR="000A5970" w:rsidRDefault="001328D1">
            <w:pPr>
              <w:pStyle w:val="Packetdiagramtext"/>
            </w:pPr>
            <w:r>
              <w:t>DevModeOffset</w:t>
            </w:r>
          </w:p>
        </w:tc>
      </w:tr>
      <w:tr w:rsidR="000A5970" w:rsidTr="000A5970">
        <w:trPr>
          <w:trHeight w:hRule="exact" w:val="490"/>
        </w:trPr>
        <w:tc>
          <w:tcPr>
            <w:tcW w:w="8640" w:type="dxa"/>
            <w:gridSpan w:val="32"/>
          </w:tcPr>
          <w:p w:rsidR="000A5970" w:rsidRDefault="001328D1">
            <w:pPr>
              <w:pStyle w:val="Packetdiagramtext"/>
            </w:pPr>
            <w:r>
              <w:t>StatusOffset</w:t>
            </w:r>
          </w:p>
        </w:tc>
      </w:tr>
      <w:tr w:rsidR="000A5970" w:rsidTr="000A5970">
        <w:trPr>
          <w:trHeight w:hRule="exact" w:val="490"/>
        </w:trPr>
        <w:tc>
          <w:tcPr>
            <w:tcW w:w="8640" w:type="dxa"/>
            <w:gridSpan w:val="32"/>
          </w:tcPr>
          <w:p w:rsidR="000A5970" w:rsidRDefault="001328D1">
            <w:pPr>
              <w:pStyle w:val="Packetdiagramtext"/>
            </w:pPr>
            <w:r>
              <w:t>SecurityDescriptorOffset</w:t>
            </w:r>
          </w:p>
        </w:tc>
      </w:tr>
      <w:tr w:rsidR="000A5970" w:rsidTr="000A5970">
        <w:trPr>
          <w:trHeight w:hRule="exact" w:val="490"/>
        </w:trPr>
        <w:tc>
          <w:tcPr>
            <w:tcW w:w="8640" w:type="dxa"/>
            <w:gridSpan w:val="32"/>
          </w:tcPr>
          <w:p w:rsidR="000A5970" w:rsidRDefault="001328D1">
            <w:pPr>
              <w:pStyle w:val="Packetdiagramtext"/>
            </w:pPr>
            <w:r>
              <w:t>Status</w:t>
            </w:r>
          </w:p>
        </w:tc>
      </w:tr>
      <w:tr w:rsidR="000A5970" w:rsidTr="000A5970">
        <w:trPr>
          <w:trHeight w:hRule="exact" w:val="490"/>
        </w:trPr>
        <w:tc>
          <w:tcPr>
            <w:tcW w:w="8640" w:type="dxa"/>
            <w:gridSpan w:val="32"/>
          </w:tcPr>
          <w:p w:rsidR="000A5970" w:rsidRDefault="001328D1">
            <w:pPr>
              <w:pStyle w:val="Packetdiagramtext"/>
            </w:pPr>
            <w:r>
              <w:lastRenderedPageBreak/>
              <w:t>Priority</w:t>
            </w:r>
          </w:p>
        </w:tc>
      </w:tr>
      <w:tr w:rsidR="000A5970" w:rsidTr="000A5970">
        <w:trPr>
          <w:trHeight w:hRule="exact" w:val="490"/>
        </w:trPr>
        <w:tc>
          <w:tcPr>
            <w:tcW w:w="8640" w:type="dxa"/>
            <w:gridSpan w:val="32"/>
          </w:tcPr>
          <w:p w:rsidR="000A5970" w:rsidRDefault="001328D1">
            <w:pPr>
              <w:pStyle w:val="Packetdiagramtext"/>
            </w:pPr>
            <w:r>
              <w:t>Position</w:t>
            </w:r>
          </w:p>
        </w:tc>
      </w:tr>
      <w:tr w:rsidR="000A5970" w:rsidTr="000A5970">
        <w:trPr>
          <w:trHeight w:hRule="exact" w:val="490"/>
        </w:trPr>
        <w:tc>
          <w:tcPr>
            <w:tcW w:w="8640" w:type="dxa"/>
            <w:gridSpan w:val="32"/>
          </w:tcPr>
          <w:p w:rsidR="000A5970" w:rsidRDefault="001328D1">
            <w:pPr>
              <w:pStyle w:val="Packetdiagramtext"/>
            </w:pPr>
            <w:r>
              <w:t>StartTime</w:t>
            </w:r>
          </w:p>
        </w:tc>
      </w:tr>
      <w:tr w:rsidR="000A5970" w:rsidTr="000A5970">
        <w:trPr>
          <w:trHeight w:hRule="exact" w:val="490"/>
        </w:trPr>
        <w:tc>
          <w:tcPr>
            <w:tcW w:w="8640" w:type="dxa"/>
            <w:gridSpan w:val="32"/>
          </w:tcPr>
          <w:p w:rsidR="000A5970" w:rsidRDefault="001328D1">
            <w:pPr>
              <w:pStyle w:val="Packetdiagramtext"/>
            </w:pPr>
            <w:r>
              <w:t>UntilTime</w:t>
            </w:r>
          </w:p>
        </w:tc>
      </w:tr>
      <w:tr w:rsidR="000A5970" w:rsidTr="000A5970">
        <w:trPr>
          <w:trHeight w:hRule="exact" w:val="490"/>
        </w:trPr>
        <w:tc>
          <w:tcPr>
            <w:tcW w:w="8640" w:type="dxa"/>
            <w:gridSpan w:val="32"/>
          </w:tcPr>
          <w:p w:rsidR="000A5970" w:rsidRDefault="001328D1">
            <w:pPr>
              <w:pStyle w:val="Packetdiagramtext"/>
            </w:pPr>
            <w:r>
              <w:t>TotalPages</w:t>
            </w:r>
          </w:p>
        </w:tc>
      </w:tr>
      <w:tr w:rsidR="000A5970" w:rsidTr="000A5970">
        <w:trPr>
          <w:trHeight w:hRule="exact" w:val="490"/>
        </w:trPr>
        <w:tc>
          <w:tcPr>
            <w:tcW w:w="8640" w:type="dxa"/>
            <w:gridSpan w:val="32"/>
          </w:tcPr>
          <w:p w:rsidR="000A5970" w:rsidRDefault="001328D1">
            <w:pPr>
              <w:pStyle w:val="Packetdiagramtext"/>
            </w:pPr>
            <w:r>
              <w:t>Size</w:t>
            </w:r>
          </w:p>
        </w:tc>
      </w:tr>
      <w:tr w:rsidR="000A5970" w:rsidTr="000A5970">
        <w:trPr>
          <w:trHeight w:hRule="exact" w:val="490"/>
        </w:trPr>
        <w:tc>
          <w:tcPr>
            <w:tcW w:w="4320" w:type="dxa"/>
            <w:gridSpan w:val="16"/>
          </w:tcPr>
          <w:p w:rsidR="000A5970" w:rsidRDefault="001328D1">
            <w:pPr>
              <w:pStyle w:val="Packetdiagramtext"/>
            </w:pPr>
            <w:r>
              <w:t>Submitted.wYear</w:t>
            </w:r>
          </w:p>
        </w:tc>
        <w:tc>
          <w:tcPr>
            <w:tcW w:w="4320" w:type="dxa"/>
            <w:gridSpan w:val="16"/>
          </w:tcPr>
          <w:p w:rsidR="000A5970" w:rsidRDefault="001328D1">
            <w:pPr>
              <w:pStyle w:val="Packetdiagramtext"/>
            </w:pPr>
            <w:r>
              <w:t>Submitted.wMonth</w:t>
            </w:r>
          </w:p>
        </w:tc>
      </w:tr>
      <w:tr w:rsidR="000A5970" w:rsidTr="000A5970">
        <w:trPr>
          <w:trHeight w:hRule="exact" w:val="490"/>
        </w:trPr>
        <w:tc>
          <w:tcPr>
            <w:tcW w:w="4320" w:type="dxa"/>
            <w:gridSpan w:val="16"/>
          </w:tcPr>
          <w:p w:rsidR="000A5970" w:rsidRDefault="001328D1">
            <w:pPr>
              <w:pStyle w:val="Packetdiagramtext"/>
            </w:pPr>
            <w:r>
              <w:t>Submitted.wDayOfWeek</w:t>
            </w:r>
          </w:p>
        </w:tc>
        <w:tc>
          <w:tcPr>
            <w:tcW w:w="4320" w:type="dxa"/>
            <w:gridSpan w:val="16"/>
          </w:tcPr>
          <w:p w:rsidR="000A5970" w:rsidRDefault="001328D1">
            <w:pPr>
              <w:pStyle w:val="Packetdiagramtext"/>
            </w:pPr>
            <w:r>
              <w:t>Submitted.wDay</w:t>
            </w:r>
          </w:p>
        </w:tc>
      </w:tr>
      <w:tr w:rsidR="000A5970" w:rsidTr="000A5970">
        <w:trPr>
          <w:trHeight w:hRule="exact" w:val="490"/>
        </w:trPr>
        <w:tc>
          <w:tcPr>
            <w:tcW w:w="4320" w:type="dxa"/>
            <w:gridSpan w:val="16"/>
          </w:tcPr>
          <w:p w:rsidR="000A5970" w:rsidRDefault="001328D1">
            <w:pPr>
              <w:pStyle w:val="Packetdiagramtext"/>
            </w:pPr>
            <w:r>
              <w:t>Submitted.wHour</w:t>
            </w:r>
          </w:p>
        </w:tc>
        <w:tc>
          <w:tcPr>
            <w:tcW w:w="4320" w:type="dxa"/>
            <w:gridSpan w:val="16"/>
          </w:tcPr>
          <w:p w:rsidR="000A5970" w:rsidRDefault="001328D1">
            <w:pPr>
              <w:pStyle w:val="Packetdiagramtext"/>
            </w:pPr>
            <w:r>
              <w:t>Submitted.wMinute</w:t>
            </w:r>
          </w:p>
        </w:tc>
      </w:tr>
      <w:tr w:rsidR="000A5970" w:rsidTr="000A5970">
        <w:trPr>
          <w:trHeight w:hRule="exact" w:val="490"/>
        </w:trPr>
        <w:tc>
          <w:tcPr>
            <w:tcW w:w="4320" w:type="dxa"/>
            <w:gridSpan w:val="16"/>
          </w:tcPr>
          <w:p w:rsidR="000A5970" w:rsidRDefault="001328D1">
            <w:pPr>
              <w:pStyle w:val="Packetdiagramtext"/>
            </w:pPr>
            <w:r>
              <w:t>Submitted.wSecond</w:t>
            </w:r>
          </w:p>
        </w:tc>
        <w:tc>
          <w:tcPr>
            <w:tcW w:w="4320" w:type="dxa"/>
            <w:gridSpan w:val="16"/>
          </w:tcPr>
          <w:p w:rsidR="000A5970" w:rsidRDefault="001328D1">
            <w:pPr>
              <w:pStyle w:val="Packetdiagramtext"/>
            </w:pPr>
            <w:r>
              <w:t>Submitted.wMilliseconds</w:t>
            </w:r>
          </w:p>
        </w:tc>
      </w:tr>
      <w:tr w:rsidR="000A5970" w:rsidTr="000A5970">
        <w:trPr>
          <w:trHeight w:hRule="exact" w:val="490"/>
        </w:trPr>
        <w:tc>
          <w:tcPr>
            <w:tcW w:w="8640" w:type="dxa"/>
            <w:gridSpan w:val="32"/>
          </w:tcPr>
          <w:p w:rsidR="000A5970" w:rsidRDefault="001328D1">
            <w:pPr>
              <w:pStyle w:val="Packetdiagramtext"/>
            </w:pPr>
            <w:r>
              <w:t>Time</w:t>
            </w:r>
          </w:p>
        </w:tc>
      </w:tr>
      <w:tr w:rsidR="000A5970" w:rsidTr="000A5970">
        <w:trPr>
          <w:trHeight w:hRule="exact" w:val="490"/>
        </w:trPr>
        <w:tc>
          <w:tcPr>
            <w:tcW w:w="8640" w:type="dxa"/>
            <w:gridSpan w:val="32"/>
          </w:tcPr>
          <w:p w:rsidR="000A5970" w:rsidRDefault="001328D1">
            <w:pPr>
              <w:pStyle w:val="Packetdiagramtext"/>
            </w:pPr>
            <w:r>
              <w:t>PagesPrinted</w:t>
            </w:r>
          </w:p>
        </w:tc>
      </w:tr>
      <w:tr w:rsidR="000A5970" w:rsidTr="000A5970">
        <w:trPr>
          <w:trHeight w:hRule="exact" w:val="490"/>
        </w:trPr>
        <w:tc>
          <w:tcPr>
            <w:tcW w:w="8640" w:type="dxa"/>
            <w:gridSpan w:val="32"/>
          </w:tcPr>
          <w:p w:rsidR="000A5970" w:rsidRDefault="001328D1">
            <w:pPr>
              <w:pStyle w:val="Packetdiagramtext"/>
            </w:pPr>
            <w:r>
              <w:t>SizeHigh</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SecurityDescriptorArray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StatusArray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DevModeArray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DriverNameArray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ParametersArray (variable)</w:t>
            </w:r>
          </w:p>
        </w:tc>
      </w:tr>
      <w:tr w:rsidR="000A5970" w:rsidTr="000A5970">
        <w:trPr>
          <w:trHeight w:hRule="exact" w:val="490"/>
        </w:trPr>
        <w:tc>
          <w:tcPr>
            <w:tcW w:w="8640" w:type="dxa"/>
            <w:gridSpan w:val="32"/>
          </w:tcPr>
          <w:p w:rsidR="000A5970" w:rsidRDefault="001328D1">
            <w:pPr>
              <w:pStyle w:val="Packetdiagramtext"/>
            </w:pPr>
            <w:r>
              <w:lastRenderedPageBreak/>
              <w:t>...</w:t>
            </w:r>
          </w:p>
        </w:tc>
      </w:tr>
      <w:tr w:rsidR="000A5970" w:rsidTr="000A5970">
        <w:trPr>
          <w:trHeight w:hRule="exact" w:val="490"/>
        </w:trPr>
        <w:tc>
          <w:tcPr>
            <w:tcW w:w="8640" w:type="dxa"/>
            <w:gridSpan w:val="32"/>
          </w:tcPr>
          <w:p w:rsidR="000A5970" w:rsidRDefault="001328D1">
            <w:pPr>
              <w:pStyle w:val="Packetdiagramtext"/>
            </w:pPr>
            <w:r>
              <w:t>PrintProcessorArray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DatatypeArray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NotifyNameArray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DocumentArray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UserNameArray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MachineNameArray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PrinterNameArray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r>
        <w:t xml:space="preserve">Fields that are not defined in this section are specified in section </w:t>
      </w:r>
      <w:hyperlink w:anchor="Section_94d1857ec44449b18fb483eac6696060" w:history="1">
        <w:r>
          <w:rPr>
            <w:rStyle w:val="Hyperlink"/>
          </w:rPr>
          <w:t>2.2.1.3.3</w:t>
        </w:r>
      </w:hyperlink>
      <w:r>
        <w:t>.</w:t>
      </w:r>
    </w:p>
    <w:p w:rsidR="000A5970" w:rsidRDefault="001328D1">
      <w:pPr>
        <w:pStyle w:val="Heading4"/>
      </w:pPr>
      <w:bookmarkStart w:id="545" w:name="section_083e6e86c87a49a0a67975827d993511"/>
      <w:bookmarkStart w:id="546" w:name="_Toc523396028"/>
      <w:r>
        <w:t>_MONITOR_INFO</w:t>
      </w:r>
      <w:bookmarkEnd w:id="545"/>
      <w:bookmarkEnd w:id="546"/>
      <w:r>
        <w:fldChar w:fldCharType="begin"/>
      </w:r>
      <w:r>
        <w:instrText xml:space="preserve"> XE "_MONITOR_INFO"</w:instrText>
      </w:r>
      <w:r>
        <w:fldChar w:fldCharType="end"/>
      </w:r>
    </w:p>
    <w:p w:rsidR="000A5970" w:rsidRDefault="001328D1">
      <w:pPr>
        <w:pStyle w:val="Heading5"/>
      </w:pPr>
      <w:bookmarkStart w:id="547" w:name="section_0496f2b4c42c4363bb032a5df819f7ba"/>
      <w:bookmarkStart w:id="548" w:name="_Toc523396029"/>
      <w:r>
        <w:t>_MONITOR_INFO_1</w:t>
      </w:r>
      <w:bookmarkEnd w:id="547"/>
      <w:bookmarkEnd w:id="548"/>
      <w:r>
        <w:fldChar w:fldCharType="begin"/>
      </w:r>
      <w:r>
        <w:instrText xml:space="preserve"> XE "_MONITOR_INFO_1 packet"</w:instrText>
      </w:r>
      <w:r>
        <w:fldChar w:fldCharType="end"/>
      </w:r>
    </w:p>
    <w:p w:rsidR="000A5970" w:rsidRDefault="001328D1">
      <w:r>
        <w:t>The _MONITOR_INFO_1 structure ident</w:t>
      </w:r>
      <w:r>
        <w:t xml:space="preserve">ifies an installed </w:t>
      </w:r>
      <w:hyperlink w:anchor="gt_1b5f368b-942b-40dd-84ea-fa9082916216">
        <w:r>
          <w:rPr>
            <w:rStyle w:val="HyperlinkGreen"/>
            <w:b/>
          </w:rPr>
          <w:t>port monitor</w:t>
        </w:r>
      </w:hyperlink>
      <w:r>
        <w:t>. It is a custom-</w:t>
      </w:r>
      <w:hyperlink w:anchor="gt_37e89d91-2800-49d1-9d17-45ebe167ad87">
        <w:r>
          <w:rPr>
            <w:rStyle w:val="HyperlinkGreen"/>
            <w:b/>
          </w:rPr>
          <w:t>marshaled</w:t>
        </w:r>
      </w:hyperlink>
      <w:r>
        <w:t xml:space="preserve"> form of the </w:t>
      </w:r>
      <w:hyperlink w:anchor="Section_7ee6a75f988941a68b1490d4e378b956" w:history="1">
        <w:r>
          <w:rPr>
            <w:rStyle w:val="Hyperlink"/>
          </w:rPr>
          <w:t>MONITOR_INFO_1 (section 2.2.1.8.1)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lastRenderedPageBreak/>
        <w:t xml:space="preserve">Fixed_Portion (variable): </w:t>
      </w:r>
      <w:r>
        <w:t xml:space="preserve">An array of one or more fixed-size fields, which </w:t>
      </w:r>
      <w:r>
        <w:t>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NameOffset</w:t>
            </w:r>
          </w:p>
        </w:tc>
      </w:tr>
    </w:tbl>
    <w:p w:rsidR="000A5970" w:rsidRDefault="001328D1">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49" w:name="section_a69e678518be483a90f97a283df84fbf"/>
      <w:bookmarkStart w:id="550" w:name="_Toc523396030"/>
      <w:r>
        <w:t>_MONITOR_INFO_2</w:t>
      </w:r>
      <w:bookmarkEnd w:id="549"/>
      <w:bookmarkEnd w:id="550"/>
      <w:r>
        <w:fldChar w:fldCharType="begin"/>
      </w:r>
      <w:r>
        <w:instrText xml:space="preserve"> XE "_MONITOR_INFO_2 packet"</w:instrText>
      </w:r>
      <w:r>
        <w:fldChar w:fldCharType="end"/>
      </w:r>
    </w:p>
    <w:p w:rsidR="000A5970" w:rsidRDefault="001328D1">
      <w:r>
        <w:t xml:space="preserve">The _MONITOR_INFO_2 structure is used to identify a </w:t>
      </w:r>
      <w:hyperlink w:anchor="gt_1b5f368b-942b-40dd-84ea-fa9082916216">
        <w:r>
          <w:rPr>
            <w:rStyle w:val="HyperlinkGreen"/>
            <w:b/>
          </w:rPr>
          <w:t>port monitor</w:t>
        </w:r>
      </w:hyperlink>
      <w:r>
        <w:t>. It is a custom-</w:t>
      </w:r>
      <w:hyperlink w:anchor="gt_37e89d91-2800-49d1-9d17-45ebe167ad87">
        <w:r>
          <w:rPr>
            <w:rStyle w:val="HyperlinkGreen"/>
            <w:b/>
          </w:rPr>
          <w:t>marshaled</w:t>
        </w:r>
      </w:hyperlink>
      <w:r>
        <w:t xml:space="preserve"> form of the </w:t>
      </w:r>
      <w:hyperlink w:anchor="Section_f05b335b203c454f87da69ad96930bd7" w:history="1">
        <w:r>
          <w:rPr>
            <w:rStyle w:val="Hyperlink"/>
          </w:rPr>
          <w:t>MONITOR_INFO_2 (section 2.2.1.8.2)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EnvironmentOffset</w:t>
            </w:r>
          </w:p>
        </w:tc>
      </w:tr>
      <w:tr w:rsidR="000A5970" w:rsidTr="000A5970">
        <w:trPr>
          <w:trHeight w:hRule="exact" w:val="490"/>
        </w:trPr>
        <w:tc>
          <w:tcPr>
            <w:tcW w:w="8640" w:type="dxa"/>
            <w:gridSpan w:val="32"/>
          </w:tcPr>
          <w:p w:rsidR="000A5970" w:rsidRDefault="001328D1">
            <w:pPr>
              <w:pStyle w:val="Packetdiagramtext"/>
            </w:pPr>
            <w:r>
              <w:t>DLLNameOffset</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lastRenderedPageBreak/>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DLLNameArray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EnvironmentArray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4"/>
      </w:pPr>
      <w:bookmarkStart w:id="551" w:name="section_f4735f9ace70472f92b37bbed62609ab"/>
      <w:bookmarkStart w:id="552" w:name="_Toc523396031"/>
      <w:r>
        <w:t>_PORT_INFO</w:t>
      </w:r>
      <w:bookmarkEnd w:id="551"/>
      <w:bookmarkEnd w:id="552"/>
      <w:r>
        <w:fldChar w:fldCharType="begin"/>
      </w:r>
      <w:r>
        <w:instrText xml:space="preserve"> XE "_PORT_INFO"</w:instrText>
      </w:r>
      <w:r>
        <w:fldChar w:fldCharType="end"/>
      </w:r>
    </w:p>
    <w:p w:rsidR="000A5970" w:rsidRDefault="001328D1">
      <w:pPr>
        <w:pStyle w:val="Heading5"/>
      </w:pPr>
      <w:bookmarkStart w:id="553" w:name="section_086847b9a37041499ceda41ecb436d3b"/>
      <w:bookmarkStart w:id="554" w:name="_Toc523396032"/>
      <w:r>
        <w:t>_PORT_INFO_1</w:t>
      </w:r>
      <w:bookmarkEnd w:id="553"/>
      <w:bookmarkEnd w:id="554"/>
      <w:r>
        <w:fldChar w:fldCharType="begin"/>
      </w:r>
      <w:r>
        <w:instrText xml:space="preserve"> XE "_PORT_INFO_1 packet"</w:instrText>
      </w:r>
      <w:r>
        <w:fldChar w:fldCharType="end"/>
      </w:r>
    </w:p>
    <w:p w:rsidR="000A5970" w:rsidRDefault="001328D1">
      <w:r>
        <w:t xml:space="preserve">The _PORT_INFO_1 structure specifies information about a printer </w:t>
      </w:r>
      <w:hyperlink w:anchor="gt_ac027425-6043-4ad3-be27-56a381b75d38">
        <w:r>
          <w:rPr>
            <w:rStyle w:val="HyperlinkGreen"/>
            <w:b/>
          </w:rPr>
          <w:t>port</w:t>
        </w:r>
      </w:hyperlink>
      <w:r>
        <w:t>. It is a custom-</w:t>
      </w:r>
      <w:hyperlink w:anchor="gt_37e89d91-2800-49d1-9d17-45ebe167ad87">
        <w:r>
          <w:rPr>
            <w:rStyle w:val="HyperlinkGreen"/>
            <w:b/>
          </w:rPr>
          <w:t>marshaled</w:t>
        </w:r>
      </w:hyperlink>
      <w:r>
        <w:t xml:space="preserve"> form of the </w:t>
      </w:r>
      <w:hyperlink w:anchor="Section_9bab3fb5b36948f28f083082ca13e739" w:history="1">
        <w:r>
          <w:rPr>
            <w:rStyle w:val="Hyperlink"/>
          </w:rPr>
          <w:t>PORT_INFO_1 (section 2.2.1.9.1)</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Fixed_Portion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Variable_Data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NameOffset</w:t>
            </w:r>
          </w:p>
        </w:tc>
      </w:tr>
    </w:tbl>
    <w:p w:rsidR="000A5970" w:rsidRDefault="001328D1">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NameArray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0A5970"/>
    <w:p w:rsidR="000A5970" w:rsidRDefault="001328D1">
      <w:pPr>
        <w:pStyle w:val="Heading5"/>
      </w:pPr>
      <w:bookmarkStart w:id="555" w:name="section_d09458b84d2b48f2b7500d07ea24f47a"/>
      <w:bookmarkStart w:id="556" w:name="_Toc523396033"/>
      <w:r>
        <w:t>_PORT_INFO_2</w:t>
      </w:r>
      <w:bookmarkEnd w:id="555"/>
      <w:bookmarkEnd w:id="556"/>
      <w:r>
        <w:fldChar w:fldCharType="begin"/>
      </w:r>
      <w:r>
        <w:instrText xml:space="preserve"> XE "_PORT_INFO_2 packet"</w:instrText>
      </w:r>
      <w:r>
        <w:fldChar w:fldCharType="end"/>
      </w:r>
    </w:p>
    <w:p w:rsidR="000A5970" w:rsidRDefault="001328D1">
      <w:r>
        <w:t xml:space="preserve">The _PORT_INFO_2 structure specifies information about a printer </w:t>
      </w:r>
      <w:hyperlink w:anchor="gt_ac027425-6043-4ad3-be27-56a381b75d38">
        <w:r>
          <w:rPr>
            <w:rStyle w:val="HyperlinkGreen"/>
            <w:b/>
          </w:rPr>
          <w:t>port</w:t>
        </w:r>
      </w:hyperlink>
      <w:r>
        <w:t>. It is a custom-</w:t>
      </w:r>
      <w:hyperlink w:anchor="gt_37e89d91-2800-49d1-9d17-45ebe167ad87">
        <w:r>
          <w:rPr>
            <w:rStyle w:val="HyperlinkGreen"/>
            <w:b/>
          </w:rPr>
          <w:t>marshaled</w:t>
        </w:r>
      </w:hyperlink>
      <w:r>
        <w:t xml:space="preserve"> form of </w:t>
      </w:r>
      <w:r>
        <w:t xml:space="preserve">the </w:t>
      </w:r>
      <w:hyperlink w:anchor="Section_7a923364dffc40b3bca5bf2eed610f31" w:history="1">
        <w:r>
          <w:rPr>
            <w:rStyle w:val="Hyperlink"/>
          </w:rPr>
          <w:t>PORT_INFO_2 (section 2.2.1.9.2)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PortNameOffset</w:t>
            </w:r>
          </w:p>
        </w:tc>
      </w:tr>
      <w:tr w:rsidR="000A5970" w:rsidTr="000A5970">
        <w:trPr>
          <w:trHeight w:hRule="exact" w:val="490"/>
        </w:trPr>
        <w:tc>
          <w:tcPr>
            <w:tcW w:w="8640" w:type="dxa"/>
            <w:gridSpan w:val="32"/>
          </w:tcPr>
          <w:p w:rsidR="000A5970" w:rsidRDefault="001328D1">
            <w:pPr>
              <w:pStyle w:val="Packetdiagramtext"/>
            </w:pPr>
            <w:r>
              <w:t>MonitorNameOffset</w:t>
            </w:r>
          </w:p>
        </w:tc>
      </w:tr>
      <w:tr w:rsidR="000A5970" w:rsidTr="000A5970">
        <w:trPr>
          <w:trHeight w:hRule="exact" w:val="490"/>
        </w:trPr>
        <w:tc>
          <w:tcPr>
            <w:tcW w:w="8640" w:type="dxa"/>
            <w:gridSpan w:val="32"/>
          </w:tcPr>
          <w:p w:rsidR="000A5970" w:rsidRDefault="001328D1">
            <w:pPr>
              <w:pStyle w:val="Packetdiagramtext"/>
            </w:pPr>
            <w:r>
              <w:t>DescriptionOffset</w:t>
            </w:r>
          </w:p>
        </w:tc>
      </w:tr>
      <w:tr w:rsidR="000A5970" w:rsidTr="000A5970">
        <w:trPr>
          <w:trHeight w:hRule="exact" w:val="490"/>
        </w:trPr>
        <w:tc>
          <w:tcPr>
            <w:tcW w:w="8640" w:type="dxa"/>
            <w:gridSpan w:val="32"/>
          </w:tcPr>
          <w:p w:rsidR="000A5970" w:rsidRDefault="001328D1">
            <w:pPr>
              <w:pStyle w:val="Packetdiagramtext"/>
            </w:pPr>
            <w:r>
              <w:t>fPortType</w:t>
            </w:r>
          </w:p>
        </w:tc>
      </w:tr>
      <w:tr w:rsidR="000A5970" w:rsidTr="000A5970">
        <w:trPr>
          <w:trHeight w:hRule="exact" w:val="490"/>
        </w:trPr>
        <w:tc>
          <w:tcPr>
            <w:tcW w:w="8640" w:type="dxa"/>
            <w:gridSpan w:val="32"/>
          </w:tcPr>
          <w:p w:rsidR="000A5970" w:rsidRDefault="001328D1">
            <w:pPr>
              <w:pStyle w:val="Packetdiagramtext"/>
            </w:pPr>
            <w:r>
              <w:t>Reserved</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DescriptionArray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MonitorNameArray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PortNameArray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4"/>
      </w:pPr>
      <w:bookmarkStart w:id="557" w:name="section_fc749a2738ec4063b0c1dc477c120ffd"/>
      <w:bookmarkStart w:id="558" w:name="_Toc523396034"/>
      <w:r>
        <w:t>_PRINTER_INFO</w:t>
      </w:r>
      <w:bookmarkEnd w:id="557"/>
      <w:bookmarkEnd w:id="558"/>
      <w:r>
        <w:fldChar w:fldCharType="begin"/>
      </w:r>
      <w:r>
        <w:instrText xml:space="preserve"> XE "_PRINTER_INFO"</w:instrText>
      </w:r>
      <w:r>
        <w:fldChar w:fldCharType="end"/>
      </w:r>
    </w:p>
    <w:p w:rsidR="000A5970" w:rsidRDefault="001328D1">
      <w:pPr>
        <w:pStyle w:val="Heading5"/>
      </w:pPr>
      <w:bookmarkStart w:id="559" w:name="section_b026cf5c680f464a8e08675228ddd42c"/>
      <w:bookmarkStart w:id="560" w:name="_Toc523396035"/>
      <w:r>
        <w:t>_PRINTER_INFO_STRESS</w:t>
      </w:r>
      <w:bookmarkEnd w:id="559"/>
      <w:bookmarkEnd w:id="560"/>
      <w:r>
        <w:fldChar w:fldCharType="begin"/>
      </w:r>
      <w:r>
        <w:instrText xml:space="preserve"> XE "_PRINTER_INFO_STRESS packet"</w:instrText>
      </w:r>
      <w:r>
        <w:fldChar w:fldCharType="end"/>
      </w:r>
    </w:p>
    <w:p w:rsidR="000A5970" w:rsidRDefault="001328D1">
      <w:r>
        <w:t>The _PRINTER_INFO_STRESS structure specifies printer diagnostic information.</w:t>
      </w:r>
      <w:bookmarkStart w:id="561" w:name="Appendix_A_Target_114"/>
      <w:r>
        <w:fldChar w:fldCharType="begin"/>
      </w:r>
      <w:r>
        <w:instrText xml:space="preserve"> HYPERLINK \l "Appendix_A_114" \o "Product behavi</w:instrText>
      </w:r>
      <w:r>
        <w:instrText xml:space="preserve">or note 114" \h </w:instrText>
      </w:r>
      <w:r>
        <w:fldChar w:fldCharType="separate"/>
      </w:r>
      <w:r>
        <w:rPr>
          <w:rStyle w:val="Hyperlink"/>
        </w:rPr>
        <w:t>&lt;114&gt;</w:t>
      </w:r>
      <w:r>
        <w:rPr>
          <w:rStyle w:val="Hyperlink"/>
        </w:rPr>
        <w:fldChar w:fldCharType="end"/>
      </w:r>
      <w:bookmarkEnd w:id="561"/>
      <w:r>
        <w:t xml:space="preserve"> It is a custom-</w:t>
      </w:r>
      <w:hyperlink w:anchor="gt_37e89d91-2800-49d1-9d17-45ebe167ad87">
        <w:r>
          <w:rPr>
            <w:rStyle w:val="HyperlinkGreen"/>
            <w:b/>
          </w:rPr>
          <w:t>marshaled</w:t>
        </w:r>
      </w:hyperlink>
      <w:r>
        <w:t xml:space="preserve"> form of the </w:t>
      </w:r>
      <w:hyperlink w:anchor="Section_9e94b8f4a84b4c96b9ae4b4acb3469b8" w:history="1">
        <w:r>
          <w:rPr>
            <w:rStyle w:val="Hyperlink"/>
          </w:rPr>
          <w:t>PRINTER_INFO_STRESS (section 2.2.1.10.1)</w:t>
        </w:r>
      </w:hyperlink>
      <w:r>
        <w:t xml:space="preserve"> structure. This form of the _PRIN</w:t>
      </w:r>
      <w:r>
        <w:t xml:space="preserve">TER_INFO_STRESS structure corresponds to an information </w:t>
      </w:r>
      <w:r>
        <w:rPr>
          <w:b/>
        </w:rPr>
        <w:t>Level</w:t>
      </w:r>
      <w:r>
        <w:t xml:space="preserve"> value of 0x00000000.</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 xml:space="preserve">An array of </w:t>
      </w:r>
      <w:r>
        <w:t>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PrinterNameOffset</w:t>
            </w:r>
          </w:p>
        </w:tc>
      </w:tr>
      <w:tr w:rsidR="000A5970" w:rsidTr="000A5970">
        <w:trPr>
          <w:trHeight w:hRule="exact" w:val="490"/>
        </w:trPr>
        <w:tc>
          <w:tcPr>
            <w:tcW w:w="8640" w:type="dxa"/>
            <w:gridSpan w:val="32"/>
          </w:tcPr>
          <w:p w:rsidR="000A5970" w:rsidRDefault="001328D1">
            <w:pPr>
              <w:pStyle w:val="Packetdiagramtext"/>
            </w:pPr>
            <w:r>
              <w:t>ServerNameOffset</w:t>
            </w:r>
          </w:p>
        </w:tc>
      </w:tr>
      <w:tr w:rsidR="000A5970" w:rsidTr="000A5970">
        <w:trPr>
          <w:trHeight w:hRule="exact" w:val="490"/>
        </w:trPr>
        <w:tc>
          <w:tcPr>
            <w:tcW w:w="8640" w:type="dxa"/>
            <w:gridSpan w:val="32"/>
          </w:tcPr>
          <w:p w:rsidR="000A5970" w:rsidRDefault="001328D1">
            <w:pPr>
              <w:pStyle w:val="Packetdiagramtext"/>
            </w:pPr>
            <w:r>
              <w:t>cJobs</w:t>
            </w:r>
          </w:p>
        </w:tc>
      </w:tr>
      <w:tr w:rsidR="000A5970" w:rsidTr="000A5970">
        <w:trPr>
          <w:trHeight w:hRule="exact" w:val="490"/>
        </w:trPr>
        <w:tc>
          <w:tcPr>
            <w:tcW w:w="8640" w:type="dxa"/>
            <w:gridSpan w:val="32"/>
          </w:tcPr>
          <w:p w:rsidR="000A5970" w:rsidRDefault="001328D1">
            <w:pPr>
              <w:pStyle w:val="Packetdiagramtext"/>
            </w:pPr>
            <w:r>
              <w:t>cTotalJobs</w:t>
            </w:r>
          </w:p>
        </w:tc>
      </w:tr>
      <w:tr w:rsidR="000A5970" w:rsidTr="000A5970">
        <w:trPr>
          <w:trHeight w:hRule="exact" w:val="490"/>
        </w:trPr>
        <w:tc>
          <w:tcPr>
            <w:tcW w:w="8640" w:type="dxa"/>
            <w:gridSpan w:val="32"/>
          </w:tcPr>
          <w:p w:rsidR="000A5970" w:rsidRDefault="001328D1">
            <w:pPr>
              <w:pStyle w:val="Packetdiagramtext"/>
            </w:pPr>
            <w:r>
              <w:t>cTotalBytes</w:t>
            </w:r>
          </w:p>
        </w:tc>
      </w:tr>
      <w:tr w:rsidR="000A5970" w:rsidTr="000A5970">
        <w:trPr>
          <w:trHeight w:hRule="exact" w:val="490"/>
        </w:trPr>
        <w:tc>
          <w:tcPr>
            <w:tcW w:w="4320" w:type="dxa"/>
            <w:gridSpan w:val="16"/>
          </w:tcPr>
          <w:p w:rsidR="000A5970" w:rsidRDefault="001328D1">
            <w:pPr>
              <w:pStyle w:val="Packetdiagramtext"/>
            </w:pPr>
            <w:r>
              <w:t>stUpTime.wYear</w:t>
            </w:r>
          </w:p>
        </w:tc>
        <w:tc>
          <w:tcPr>
            <w:tcW w:w="4320" w:type="dxa"/>
            <w:gridSpan w:val="16"/>
          </w:tcPr>
          <w:p w:rsidR="000A5970" w:rsidRDefault="001328D1">
            <w:pPr>
              <w:pStyle w:val="Packetdiagramtext"/>
            </w:pPr>
            <w:r>
              <w:t>stUpTime.wMonth</w:t>
            </w:r>
          </w:p>
        </w:tc>
      </w:tr>
      <w:tr w:rsidR="000A5970" w:rsidTr="000A5970">
        <w:trPr>
          <w:trHeight w:hRule="exact" w:val="490"/>
        </w:trPr>
        <w:tc>
          <w:tcPr>
            <w:tcW w:w="4320" w:type="dxa"/>
            <w:gridSpan w:val="16"/>
          </w:tcPr>
          <w:p w:rsidR="000A5970" w:rsidRDefault="001328D1">
            <w:pPr>
              <w:pStyle w:val="Packetdiagramtext"/>
            </w:pPr>
            <w:r>
              <w:t>stUpTime.wDayOfWeek</w:t>
            </w:r>
          </w:p>
        </w:tc>
        <w:tc>
          <w:tcPr>
            <w:tcW w:w="4320" w:type="dxa"/>
            <w:gridSpan w:val="16"/>
          </w:tcPr>
          <w:p w:rsidR="000A5970" w:rsidRDefault="001328D1">
            <w:pPr>
              <w:pStyle w:val="Packetdiagramtext"/>
            </w:pPr>
            <w:r>
              <w:t>stUpTime.wDay</w:t>
            </w:r>
          </w:p>
        </w:tc>
      </w:tr>
      <w:tr w:rsidR="000A5970" w:rsidTr="000A5970">
        <w:trPr>
          <w:trHeight w:hRule="exact" w:val="490"/>
        </w:trPr>
        <w:tc>
          <w:tcPr>
            <w:tcW w:w="4320" w:type="dxa"/>
            <w:gridSpan w:val="16"/>
          </w:tcPr>
          <w:p w:rsidR="000A5970" w:rsidRDefault="001328D1">
            <w:pPr>
              <w:pStyle w:val="Packetdiagramtext"/>
            </w:pPr>
            <w:r>
              <w:t>stUpTime.wHour</w:t>
            </w:r>
          </w:p>
        </w:tc>
        <w:tc>
          <w:tcPr>
            <w:tcW w:w="4320" w:type="dxa"/>
            <w:gridSpan w:val="16"/>
          </w:tcPr>
          <w:p w:rsidR="000A5970" w:rsidRDefault="001328D1">
            <w:pPr>
              <w:pStyle w:val="Packetdiagramtext"/>
            </w:pPr>
            <w:r>
              <w:t>stUpTime.wMinute</w:t>
            </w:r>
          </w:p>
        </w:tc>
      </w:tr>
      <w:tr w:rsidR="000A5970" w:rsidTr="000A5970">
        <w:trPr>
          <w:trHeight w:hRule="exact" w:val="490"/>
        </w:trPr>
        <w:tc>
          <w:tcPr>
            <w:tcW w:w="4320" w:type="dxa"/>
            <w:gridSpan w:val="16"/>
          </w:tcPr>
          <w:p w:rsidR="000A5970" w:rsidRDefault="001328D1">
            <w:pPr>
              <w:pStyle w:val="Packetdiagramtext"/>
            </w:pPr>
            <w:r>
              <w:t>stUpTime.wSecond</w:t>
            </w:r>
          </w:p>
        </w:tc>
        <w:tc>
          <w:tcPr>
            <w:tcW w:w="4320" w:type="dxa"/>
            <w:gridSpan w:val="16"/>
          </w:tcPr>
          <w:p w:rsidR="000A5970" w:rsidRDefault="001328D1">
            <w:pPr>
              <w:pStyle w:val="Packetdiagramtext"/>
            </w:pPr>
            <w:r>
              <w:t>stUpTime.wMilliseconds</w:t>
            </w:r>
          </w:p>
        </w:tc>
      </w:tr>
      <w:tr w:rsidR="000A5970" w:rsidTr="000A5970">
        <w:trPr>
          <w:trHeight w:hRule="exact" w:val="490"/>
        </w:trPr>
        <w:tc>
          <w:tcPr>
            <w:tcW w:w="8640" w:type="dxa"/>
            <w:gridSpan w:val="32"/>
          </w:tcPr>
          <w:p w:rsidR="000A5970" w:rsidRDefault="001328D1">
            <w:pPr>
              <w:pStyle w:val="Packetdiagramtext"/>
            </w:pPr>
            <w:r>
              <w:t>MaxcRef</w:t>
            </w:r>
          </w:p>
        </w:tc>
      </w:tr>
      <w:tr w:rsidR="000A5970" w:rsidTr="000A5970">
        <w:trPr>
          <w:trHeight w:hRule="exact" w:val="490"/>
        </w:trPr>
        <w:tc>
          <w:tcPr>
            <w:tcW w:w="8640" w:type="dxa"/>
            <w:gridSpan w:val="32"/>
          </w:tcPr>
          <w:p w:rsidR="000A5970" w:rsidRDefault="001328D1">
            <w:pPr>
              <w:pStyle w:val="Packetdiagramtext"/>
            </w:pPr>
            <w:r>
              <w:t>cTotalPagesPrinted</w:t>
            </w:r>
          </w:p>
        </w:tc>
      </w:tr>
      <w:tr w:rsidR="000A5970" w:rsidTr="000A5970">
        <w:trPr>
          <w:trHeight w:hRule="exact" w:val="490"/>
        </w:trPr>
        <w:tc>
          <w:tcPr>
            <w:tcW w:w="8640" w:type="dxa"/>
            <w:gridSpan w:val="32"/>
          </w:tcPr>
          <w:p w:rsidR="000A5970" w:rsidRDefault="001328D1">
            <w:pPr>
              <w:pStyle w:val="Packetdiagramtext"/>
            </w:pPr>
            <w:r>
              <w:t>dwGetVersion</w:t>
            </w:r>
          </w:p>
        </w:tc>
      </w:tr>
      <w:tr w:rsidR="000A5970" w:rsidTr="000A5970">
        <w:trPr>
          <w:trHeight w:hRule="exact" w:val="490"/>
        </w:trPr>
        <w:tc>
          <w:tcPr>
            <w:tcW w:w="8640" w:type="dxa"/>
            <w:gridSpan w:val="32"/>
          </w:tcPr>
          <w:p w:rsidR="000A5970" w:rsidRDefault="001328D1">
            <w:pPr>
              <w:pStyle w:val="Packetdiagramtext"/>
            </w:pPr>
            <w:r>
              <w:lastRenderedPageBreak/>
              <w:t>fFreeBuild</w:t>
            </w:r>
          </w:p>
        </w:tc>
      </w:tr>
      <w:tr w:rsidR="000A5970" w:rsidTr="000A5970">
        <w:trPr>
          <w:trHeight w:hRule="exact" w:val="490"/>
        </w:trPr>
        <w:tc>
          <w:tcPr>
            <w:tcW w:w="8640" w:type="dxa"/>
            <w:gridSpan w:val="32"/>
          </w:tcPr>
          <w:p w:rsidR="000A5970" w:rsidRDefault="001328D1">
            <w:pPr>
              <w:pStyle w:val="Packetdiagramtext"/>
            </w:pPr>
            <w:r>
              <w:t>cSpooling</w:t>
            </w:r>
          </w:p>
        </w:tc>
      </w:tr>
      <w:tr w:rsidR="000A5970" w:rsidTr="000A5970">
        <w:trPr>
          <w:trHeight w:hRule="exact" w:val="490"/>
        </w:trPr>
        <w:tc>
          <w:tcPr>
            <w:tcW w:w="8640" w:type="dxa"/>
            <w:gridSpan w:val="32"/>
          </w:tcPr>
          <w:p w:rsidR="000A5970" w:rsidRDefault="001328D1">
            <w:pPr>
              <w:pStyle w:val="Packetdiagramtext"/>
            </w:pPr>
            <w:r>
              <w:t>cMaxSpooling</w:t>
            </w:r>
          </w:p>
        </w:tc>
      </w:tr>
      <w:tr w:rsidR="000A5970" w:rsidTr="000A5970">
        <w:trPr>
          <w:trHeight w:hRule="exact" w:val="490"/>
        </w:trPr>
        <w:tc>
          <w:tcPr>
            <w:tcW w:w="8640" w:type="dxa"/>
            <w:gridSpan w:val="32"/>
          </w:tcPr>
          <w:p w:rsidR="000A5970" w:rsidRDefault="001328D1">
            <w:pPr>
              <w:pStyle w:val="Packetdiagramtext"/>
            </w:pPr>
            <w:r>
              <w:t>cRef</w:t>
            </w:r>
          </w:p>
        </w:tc>
      </w:tr>
      <w:tr w:rsidR="000A5970" w:rsidTr="000A5970">
        <w:trPr>
          <w:trHeight w:hRule="exact" w:val="490"/>
        </w:trPr>
        <w:tc>
          <w:tcPr>
            <w:tcW w:w="8640" w:type="dxa"/>
            <w:gridSpan w:val="32"/>
          </w:tcPr>
          <w:p w:rsidR="000A5970" w:rsidRDefault="001328D1">
            <w:pPr>
              <w:pStyle w:val="Packetdiagramtext"/>
            </w:pPr>
            <w:r>
              <w:t>cErrorOutOfPaper</w:t>
            </w:r>
          </w:p>
        </w:tc>
      </w:tr>
      <w:tr w:rsidR="000A5970" w:rsidTr="000A5970">
        <w:trPr>
          <w:trHeight w:hRule="exact" w:val="490"/>
        </w:trPr>
        <w:tc>
          <w:tcPr>
            <w:tcW w:w="8640" w:type="dxa"/>
            <w:gridSpan w:val="32"/>
          </w:tcPr>
          <w:p w:rsidR="000A5970" w:rsidRDefault="001328D1">
            <w:pPr>
              <w:pStyle w:val="Packetdiagramtext"/>
            </w:pPr>
            <w:r>
              <w:t>cErrorNotReady</w:t>
            </w:r>
          </w:p>
        </w:tc>
      </w:tr>
      <w:tr w:rsidR="000A5970" w:rsidTr="000A5970">
        <w:trPr>
          <w:trHeight w:hRule="exact" w:val="490"/>
        </w:trPr>
        <w:tc>
          <w:tcPr>
            <w:tcW w:w="8640" w:type="dxa"/>
            <w:gridSpan w:val="32"/>
          </w:tcPr>
          <w:p w:rsidR="000A5970" w:rsidRDefault="001328D1">
            <w:pPr>
              <w:pStyle w:val="Packetdiagramtext"/>
            </w:pPr>
            <w:r>
              <w:t>cJobError</w:t>
            </w:r>
          </w:p>
        </w:tc>
      </w:tr>
      <w:tr w:rsidR="000A5970" w:rsidTr="000A5970">
        <w:trPr>
          <w:trHeight w:hRule="exact" w:val="490"/>
        </w:trPr>
        <w:tc>
          <w:tcPr>
            <w:tcW w:w="8640" w:type="dxa"/>
            <w:gridSpan w:val="32"/>
          </w:tcPr>
          <w:p w:rsidR="000A5970" w:rsidRDefault="001328D1">
            <w:pPr>
              <w:pStyle w:val="Packetdiagramtext"/>
            </w:pPr>
            <w:r>
              <w:t>dwNumberOfProcessors</w:t>
            </w:r>
          </w:p>
        </w:tc>
      </w:tr>
      <w:tr w:rsidR="000A5970" w:rsidTr="000A5970">
        <w:trPr>
          <w:trHeight w:hRule="exact" w:val="490"/>
        </w:trPr>
        <w:tc>
          <w:tcPr>
            <w:tcW w:w="8640" w:type="dxa"/>
            <w:gridSpan w:val="32"/>
          </w:tcPr>
          <w:p w:rsidR="000A5970" w:rsidRDefault="001328D1">
            <w:pPr>
              <w:pStyle w:val="Packetdiagramtext"/>
            </w:pPr>
            <w:r>
              <w:t>dwProcessorType</w:t>
            </w:r>
          </w:p>
        </w:tc>
      </w:tr>
      <w:tr w:rsidR="000A5970" w:rsidTr="000A5970">
        <w:trPr>
          <w:trHeight w:hRule="exact" w:val="490"/>
        </w:trPr>
        <w:tc>
          <w:tcPr>
            <w:tcW w:w="8640" w:type="dxa"/>
            <w:gridSpan w:val="32"/>
          </w:tcPr>
          <w:p w:rsidR="000A5970" w:rsidRDefault="001328D1">
            <w:pPr>
              <w:pStyle w:val="Packetdiagramtext"/>
            </w:pPr>
            <w:r>
              <w:t>dwHighPartTotalBytes</w:t>
            </w:r>
          </w:p>
        </w:tc>
      </w:tr>
      <w:tr w:rsidR="000A5970" w:rsidTr="000A5970">
        <w:trPr>
          <w:trHeight w:hRule="exact" w:val="490"/>
        </w:trPr>
        <w:tc>
          <w:tcPr>
            <w:tcW w:w="8640" w:type="dxa"/>
            <w:gridSpan w:val="32"/>
          </w:tcPr>
          <w:p w:rsidR="000A5970" w:rsidRDefault="001328D1">
            <w:pPr>
              <w:pStyle w:val="Packetdiagramtext"/>
            </w:pPr>
            <w:r>
              <w:t>cChangeID</w:t>
            </w:r>
          </w:p>
        </w:tc>
      </w:tr>
      <w:tr w:rsidR="000A5970" w:rsidTr="000A5970">
        <w:trPr>
          <w:trHeight w:hRule="exact" w:val="490"/>
        </w:trPr>
        <w:tc>
          <w:tcPr>
            <w:tcW w:w="8640" w:type="dxa"/>
            <w:gridSpan w:val="32"/>
          </w:tcPr>
          <w:p w:rsidR="000A5970" w:rsidRDefault="001328D1">
            <w:pPr>
              <w:pStyle w:val="Packetdiagramtext"/>
            </w:pPr>
            <w:r>
              <w:t>dwLastError</w:t>
            </w:r>
          </w:p>
        </w:tc>
      </w:tr>
      <w:tr w:rsidR="000A5970" w:rsidTr="000A5970">
        <w:trPr>
          <w:trHeight w:hRule="exact" w:val="490"/>
        </w:trPr>
        <w:tc>
          <w:tcPr>
            <w:tcW w:w="8640" w:type="dxa"/>
            <w:gridSpan w:val="32"/>
          </w:tcPr>
          <w:p w:rsidR="000A5970" w:rsidRDefault="001328D1">
            <w:pPr>
              <w:pStyle w:val="Packetdiagramtext"/>
            </w:pPr>
            <w:r>
              <w:t>Status</w:t>
            </w:r>
          </w:p>
        </w:tc>
      </w:tr>
      <w:tr w:rsidR="000A5970" w:rsidTr="000A5970">
        <w:trPr>
          <w:trHeight w:hRule="exact" w:val="490"/>
        </w:trPr>
        <w:tc>
          <w:tcPr>
            <w:tcW w:w="8640" w:type="dxa"/>
            <w:gridSpan w:val="32"/>
          </w:tcPr>
          <w:p w:rsidR="000A5970" w:rsidRDefault="001328D1">
            <w:pPr>
              <w:pStyle w:val="Packetdiagramtext"/>
            </w:pPr>
            <w:r>
              <w:t>cEnumerateNetworkPrinters</w:t>
            </w:r>
          </w:p>
        </w:tc>
      </w:tr>
      <w:tr w:rsidR="000A5970" w:rsidTr="000A5970">
        <w:trPr>
          <w:trHeight w:hRule="exact" w:val="490"/>
        </w:trPr>
        <w:tc>
          <w:tcPr>
            <w:tcW w:w="8640" w:type="dxa"/>
            <w:gridSpan w:val="32"/>
          </w:tcPr>
          <w:p w:rsidR="000A5970" w:rsidRDefault="001328D1">
            <w:pPr>
              <w:pStyle w:val="Packetdiagramtext"/>
            </w:pPr>
            <w:r>
              <w:t>cAddNetPrinters</w:t>
            </w:r>
          </w:p>
        </w:tc>
      </w:tr>
      <w:tr w:rsidR="000A5970" w:rsidTr="000A5970">
        <w:trPr>
          <w:trHeight w:hRule="exact" w:val="490"/>
        </w:trPr>
        <w:tc>
          <w:tcPr>
            <w:tcW w:w="4320" w:type="dxa"/>
            <w:gridSpan w:val="16"/>
          </w:tcPr>
          <w:p w:rsidR="000A5970" w:rsidRDefault="001328D1">
            <w:pPr>
              <w:pStyle w:val="Packetdiagramtext"/>
            </w:pPr>
            <w:r>
              <w:t>wProcessorArchitecture</w:t>
            </w:r>
          </w:p>
        </w:tc>
        <w:tc>
          <w:tcPr>
            <w:tcW w:w="4320" w:type="dxa"/>
            <w:gridSpan w:val="16"/>
          </w:tcPr>
          <w:p w:rsidR="000A5970" w:rsidRDefault="001328D1">
            <w:pPr>
              <w:pStyle w:val="Packetdiagramtext"/>
            </w:pPr>
            <w:r>
              <w:t>wProcessorLevel</w:t>
            </w:r>
          </w:p>
        </w:tc>
      </w:tr>
      <w:tr w:rsidR="000A5970" w:rsidTr="000A5970">
        <w:trPr>
          <w:trHeight w:hRule="exact" w:val="490"/>
        </w:trPr>
        <w:tc>
          <w:tcPr>
            <w:tcW w:w="8640" w:type="dxa"/>
            <w:gridSpan w:val="32"/>
          </w:tcPr>
          <w:p w:rsidR="000A5970" w:rsidRDefault="001328D1">
            <w:pPr>
              <w:pStyle w:val="Packetdiagramtext"/>
            </w:pPr>
            <w:r>
              <w:t>cRefIC</w:t>
            </w:r>
          </w:p>
        </w:tc>
      </w:tr>
      <w:tr w:rsidR="000A5970" w:rsidTr="000A5970">
        <w:trPr>
          <w:trHeight w:hRule="exact" w:val="490"/>
        </w:trPr>
        <w:tc>
          <w:tcPr>
            <w:tcW w:w="8640" w:type="dxa"/>
            <w:gridSpan w:val="32"/>
          </w:tcPr>
          <w:p w:rsidR="000A5970" w:rsidRDefault="001328D1">
            <w:pPr>
              <w:pStyle w:val="Packetdiagramtext"/>
            </w:pPr>
            <w:r>
              <w:t>dwReserved2</w:t>
            </w:r>
          </w:p>
        </w:tc>
      </w:tr>
      <w:tr w:rsidR="000A5970" w:rsidTr="000A5970">
        <w:trPr>
          <w:trHeight w:hRule="exact" w:val="490"/>
        </w:trPr>
        <w:tc>
          <w:tcPr>
            <w:tcW w:w="8640" w:type="dxa"/>
            <w:gridSpan w:val="32"/>
          </w:tcPr>
          <w:p w:rsidR="000A5970" w:rsidRDefault="001328D1">
            <w:pPr>
              <w:pStyle w:val="Packetdiagramtext"/>
            </w:pPr>
            <w:r>
              <w:t>dwReserved3</w:t>
            </w:r>
          </w:p>
        </w:tc>
      </w:tr>
    </w:tbl>
    <w:p w:rsidR="000A5970" w:rsidRDefault="001328D1">
      <w:pPr>
        <w:pStyle w:val="Definition-Field"/>
      </w:pPr>
      <w:r>
        <w:rPr>
          <w:b/>
        </w:rPr>
        <w:t xml:space="preserve">Variable_Data (variable): </w:t>
      </w:r>
      <w:r>
        <w:t>An array of zero or</w:t>
      </w:r>
      <w:r>
        <w:t xml:space="preserve">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PrinterNameArray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ServerNameArray (variable)</w:t>
            </w:r>
          </w:p>
        </w:tc>
      </w:tr>
      <w:tr w:rsidR="000A5970" w:rsidTr="000A5970">
        <w:trPr>
          <w:trHeight w:hRule="exact" w:val="490"/>
        </w:trPr>
        <w:tc>
          <w:tcPr>
            <w:tcW w:w="8640" w:type="dxa"/>
            <w:gridSpan w:val="32"/>
          </w:tcPr>
          <w:p w:rsidR="000A5970" w:rsidRDefault="001328D1">
            <w:pPr>
              <w:pStyle w:val="Packetdiagramtext"/>
            </w:pPr>
            <w:r>
              <w:lastRenderedPageBreak/>
              <w:t>...</w:t>
            </w:r>
          </w:p>
        </w:tc>
      </w:tr>
    </w:tbl>
    <w:p w:rsidR="000A5970" w:rsidRDefault="000A5970"/>
    <w:p w:rsidR="000A5970" w:rsidRDefault="001328D1">
      <w:pPr>
        <w:pStyle w:val="Heading5"/>
      </w:pPr>
      <w:bookmarkStart w:id="562" w:name="section_39aa2f28ffe04f918bddc0fa5dee40c5"/>
      <w:bookmarkStart w:id="563" w:name="_Toc523396036"/>
      <w:r>
        <w:t>_PRINTER_INFO_1</w:t>
      </w:r>
      <w:bookmarkEnd w:id="562"/>
      <w:bookmarkEnd w:id="563"/>
      <w:r>
        <w:fldChar w:fldCharType="begin"/>
      </w:r>
      <w:r>
        <w:instrText xml:space="preserve"> XE "_PRINTER_INFO_1 packet"</w:instrText>
      </w:r>
      <w:r>
        <w:fldChar w:fldCharType="end"/>
      </w:r>
    </w:p>
    <w:p w:rsidR="000A5970" w:rsidRDefault="001328D1">
      <w:r>
        <w:t>The _PRINTER_INFO_1 structure specifies printer information. It is a custom-</w:t>
      </w:r>
      <w:hyperlink w:anchor="gt_37e89d91-2800-49d1-9d17-45ebe167ad87">
        <w:r>
          <w:rPr>
            <w:rStyle w:val="HyperlinkGreen"/>
            <w:b/>
          </w:rPr>
          <w:t>marshaled</w:t>
        </w:r>
      </w:hyperlink>
      <w:r>
        <w:t xml:space="preserve"> form of the </w:t>
      </w:r>
      <w:hyperlink w:anchor="Section_0d1a296b7027441c83938aa5c3764b27" w:history="1">
        <w:r>
          <w:rPr>
            <w:rStyle w:val="Hyperlink"/>
          </w:rPr>
          <w:t>PRINTER_INFO_1 (section 2.2.1.10.2)</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 xml:space="preserve">An array of one or more groups of fixed-size </w:t>
      </w:r>
      <w:r>
        <w:t>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Flags</w:t>
            </w:r>
          </w:p>
        </w:tc>
      </w:tr>
      <w:tr w:rsidR="000A5970" w:rsidTr="000A5970">
        <w:trPr>
          <w:trHeight w:hRule="exact" w:val="490"/>
        </w:trPr>
        <w:tc>
          <w:tcPr>
            <w:tcW w:w="8640" w:type="dxa"/>
            <w:gridSpan w:val="32"/>
          </w:tcPr>
          <w:p w:rsidR="000A5970" w:rsidRDefault="001328D1">
            <w:pPr>
              <w:pStyle w:val="Packetdiagramtext"/>
            </w:pPr>
            <w:r>
              <w:t>DescriptionOffset</w:t>
            </w:r>
          </w:p>
        </w:tc>
      </w:tr>
      <w:tr w:rsidR="000A5970" w:rsidTr="000A5970">
        <w:trPr>
          <w:trHeight w:hRule="exact" w:val="490"/>
        </w:trPr>
        <w:tc>
          <w:tcPr>
            <w:tcW w:w="8640" w:type="dxa"/>
            <w:gridSpan w:val="32"/>
          </w:tcPr>
          <w:p w:rsidR="000A5970" w:rsidRDefault="001328D1">
            <w:pPr>
              <w:pStyle w:val="Packetdiagramtext"/>
            </w:pPr>
            <w:r>
              <w:t>NameOffset</w:t>
            </w:r>
          </w:p>
        </w:tc>
      </w:tr>
      <w:tr w:rsidR="000A5970" w:rsidTr="000A5970">
        <w:trPr>
          <w:trHeight w:hRule="exact" w:val="490"/>
        </w:trPr>
        <w:tc>
          <w:tcPr>
            <w:tcW w:w="8640" w:type="dxa"/>
            <w:gridSpan w:val="32"/>
          </w:tcPr>
          <w:p w:rsidR="000A5970" w:rsidRDefault="001328D1">
            <w:pPr>
              <w:pStyle w:val="Packetdiagramtext"/>
            </w:pPr>
            <w:r>
              <w:t>CommentOffset</w:t>
            </w:r>
          </w:p>
        </w:tc>
      </w:tr>
    </w:tbl>
    <w:p w:rsidR="000A5970" w:rsidRDefault="001328D1">
      <w:pPr>
        <w:pStyle w:val="Definition-Field"/>
      </w:pPr>
      <w:r>
        <w:rPr>
          <w:b/>
        </w:rPr>
        <w:t xml:space="preserve">Variable_Data (variable): </w:t>
      </w:r>
      <w:r>
        <w:t xml:space="preserve">An array of zero or more groups of optional, variable-size fields, </w:t>
      </w:r>
      <w:r>
        <w:t>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CommentArray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DescriptionArray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64" w:name="section_9e3273757ac9419fa61061b88bbbd918"/>
      <w:bookmarkStart w:id="565" w:name="_Toc523396037"/>
      <w:r>
        <w:t>_PRINTER_INFO_2</w:t>
      </w:r>
      <w:bookmarkEnd w:id="564"/>
      <w:bookmarkEnd w:id="565"/>
      <w:r>
        <w:fldChar w:fldCharType="begin"/>
      </w:r>
      <w:r>
        <w:instrText xml:space="preserve"> XE "_PRINTER_INFO_2 packet"</w:instrText>
      </w:r>
      <w:r>
        <w:fldChar w:fldCharType="end"/>
      </w:r>
    </w:p>
    <w:p w:rsidR="000A5970" w:rsidRDefault="001328D1">
      <w:r>
        <w:t xml:space="preserve">The </w:t>
      </w:r>
      <w:r>
        <w:t>_PRINTER_INFO_2 structure specifies printer information. It is a custom-</w:t>
      </w:r>
      <w:hyperlink w:anchor="gt_37e89d91-2800-49d1-9d17-45ebe167ad87">
        <w:r>
          <w:rPr>
            <w:rStyle w:val="HyperlinkGreen"/>
            <w:b/>
          </w:rPr>
          <w:t>marshaled</w:t>
        </w:r>
      </w:hyperlink>
      <w:r>
        <w:t xml:space="preserve"> form of the </w:t>
      </w:r>
      <w:hyperlink w:anchor="Section_d40734e1ac9b4b2a862883a1bc7bbeed" w:history="1">
        <w:r>
          <w:rPr>
            <w:rStyle w:val="Hyperlink"/>
          </w:rPr>
          <w:t>PRINTER_INFO_2 (section 2.2.1.10.3)</w:t>
        </w:r>
      </w:hyperlink>
      <w:r>
        <w:t xml:space="preserve"> stru</w:t>
      </w:r>
      <w:r>
        <w:t>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ServerNameOffset</w:t>
            </w:r>
          </w:p>
        </w:tc>
      </w:tr>
      <w:tr w:rsidR="000A5970" w:rsidTr="000A5970">
        <w:trPr>
          <w:trHeight w:hRule="exact" w:val="490"/>
        </w:trPr>
        <w:tc>
          <w:tcPr>
            <w:tcW w:w="8640" w:type="dxa"/>
            <w:gridSpan w:val="32"/>
          </w:tcPr>
          <w:p w:rsidR="000A5970" w:rsidRDefault="001328D1">
            <w:pPr>
              <w:pStyle w:val="Packetdiagramtext"/>
            </w:pPr>
            <w:r>
              <w:t>PrinterNameOffset</w:t>
            </w:r>
          </w:p>
        </w:tc>
      </w:tr>
      <w:tr w:rsidR="000A5970" w:rsidTr="000A5970">
        <w:trPr>
          <w:trHeight w:hRule="exact" w:val="490"/>
        </w:trPr>
        <w:tc>
          <w:tcPr>
            <w:tcW w:w="8640" w:type="dxa"/>
            <w:gridSpan w:val="32"/>
          </w:tcPr>
          <w:p w:rsidR="000A5970" w:rsidRDefault="001328D1">
            <w:pPr>
              <w:pStyle w:val="Packetdiagramtext"/>
            </w:pPr>
            <w:r>
              <w:t>ShareNameOffset</w:t>
            </w:r>
          </w:p>
        </w:tc>
      </w:tr>
      <w:tr w:rsidR="000A5970" w:rsidTr="000A5970">
        <w:trPr>
          <w:trHeight w:hRule="exact" w:val="490"/>
        </w:trPr>
        <w:tc>
          <w:tcPr>
            <w:tcW w:w="8640" w:type="dxa"/>
            <w:gridSpan w:val="32"/>
          </w:tcPr>
          <w:p w:rsidR="000A5970" w:rsidRDefault="001328D1">
            <w:pPr>
              <w:pStyle w:val="Packetdiagramtext"/>
            </w:pPr>
            <w:r>
              <w:t>PortNameOffset</w:t>
            </w:r>
          </w:p>
        </w:tc>
      </w:tr>
      <w:tr w:rsidR="000A5970" w:rsidTr="000A5970">
        <w:trPr>
          <w:trHeight w:hRule="exact" w:val="490"/>
        </w:trPr>
        <w:tc>
          <w:tcPr>
            <w:tcW w:w="8640" w:type="dxa"/>
            <w:gridSpan w:val="32"/>
          </w:tcPr>
          <w:p w:rsidR="000A5970" w:rsidRDefault="001328D1">
            <w:pPr>
              <w:pStyle w:val="Packetdiagramtext"/>
            </w:pPr>
            <w:r>
              <w:t>DriverNameOffset</w:t>
            </w:r>
          </w:p>
        </w:tc>
      </w:tr>
      <w:tr w:rsidR="000A5970" w:rsidTr="000A5970">
        <w:trPr>
          <w:trHeight w:hRule="exact" w:val="490"/>
        </w:trPr>
        <w:tc>
          <w:tcPr>
            <w:tcW w:w="8640" w:type="dxa"/>
            <w:gridSpan w:val="32"/>
          </w:tcPr>
          <w:p w:rsidR="000A5970" w:rsidRDefault="001328D1">
            <w:pPr>
              <w:pStyle w:val="Packetdiagramtext"/>
            </w:pPr>
            <w:r>
              <w:t>CommentOffset</w:t>
            </w:r>
          </w:p>
        </w:tc>
      </w:tr>
      <w:tr w:rsidR="000A5970" w:rsidTr="000A5970">
        <w:trPr>
          <w:trHeight w:hRule="exact" w:val="490"/>
        </w:trPr>
        <w:tc>
          <w:tcPr>
            <w:tcW w:w="8640" w:type="dxa"/>
            <w:gridSpan w:val="32"/>
          </w:tcPr>
          <w:p w:rsidR="000A5970" w:rsidRDefault="001328D1">
            <w:pPr>
              <w:pStyle w:val="Packetdiagramtext"/>
            </w:pPr>
            <w:r>
              <w:t>LocationOffset</w:t>
            </w:r>
          </w:p>
        </w:tc>
      </w:tr>
      <w:tr w:rsidR="000A5970" w:rsidTr="000A5970">
        <w:trPr>
          <w:trHeight w:hRule="exact" w:val="490"/>
        </w:trPr>
        <w:tc>
          <w:tcPr>
            <w:tcW w:w="8640" w:type="dxa"/>
            <w:gridSpan w:val="32"/>
          </w:tcPr>
          <w:p w:rsidR="000A5970" w:rsidRDefault="001328D1">
            <w:pPr>
              <w:pStyle w:val="Packetdiagramtext"/>
            </w:pPr>
            <w:r>
              <w:t>DevModeOffset</w:t>
            </w:r>
          </w:p>
        </w:tc>
      </w:tr>
      <w:tr w:rsidR="000A5970" w:rsidTr="000A5970">
        <w:trPr>
          <w:trHeight w:hRule="exact" w:val="490"/>
        </w:trPr>
        <w:tc>
          <w:tcPr>
            <w:tcW w:w="8640" w:type="dxa"/>
            <w:gridSpan w:val="32"/>
          </w:tcPr>
          <w:p w:rsidR="000A5970" w:rsidRDefault="001328D1">
            <w:pPr>
              <w:pStyle w:val="Packetdiagramtext"/>
            </w:pPr>
            <w:r>
              <w:t>SepFileOffset</w:t>
            </w:r>
          </w:p>
        </w:tc>
      </w:tr>
      <w:tr w:rsidR="000A5970" w:rsidTr="000A5970">
        <w:trPr>
          <w:trHeight w:hRule="exact" w:val="490"/>
        </w:trPr>
        <w:tc>
          <w:tcPr>
            <w:tcW w:w="8640" w:type="dxa"/>
            <w:gridSpan w:val="32"/>
          </w:tcPr>
          <w:p w:rsidR="000A5970" w:rsidRDefault="001328D1">
            <w:pPr>
              <w:pStyle w:val="Packetdiagramtext"/>
            </w:pPr>
            <w:r>
              <w:t>PrintProcessorOffset</w:t>
            </w:r>
          </w:p>
        </w:tc>
      </w:tr>
      <w:tr w:rsidR="000A5970" w:rsidTr="000A5970">
        <w:trPr>
          <w:trHeight w:hRule="exact" w:val="490"/>
        </w:trPr>
        <w:tc>
          <w:tcPr>
            <w:tcW w:w="8640" w:type="dxa"/>
            <w:gridSpan w:val="32"/>
          </w:tcPr>
          <w:p w:rsidR="000A5970" w:rsidRDefault="001328D1">
            <w:pPr>
              <w:pStyle w:val="Packetdiagramtext"/>
            </w:pPr>
            <w:r>
              <w:t>DatatypeOffset</w:t>
            </w:r>
          </w:p>
        </w:tc>
      </w:tr>
      <w:tr w:rsidR="000A5970" w:rsidTr="000A5970">
        <w:trPr>
          <w:trHeight w:hRule="exact" w:val="490"/>
        </w:trPr>
        <w:tc>
          <w:tcPr>
            <w:tcW w:w="8640" w:type="dxa"/>
            <w:gridSpan w:val="32"/>
          </w:tcPr>
          <w:p w:rsidR="000A5970" w:rsidRDefault="001328D1">
            <w:pPr>
              <w:pStyle w:val="Packetdiagramtext"/>
            </w:pPr>
            <w:r>
              <w:t>ParametersOffset</w:t>
            </w:r>
          </w:p>
        </w:tc>
      </w:tr>
      <w:tr w:rsidR="000A5970" w:rsidTr="000A5970">
        <w:trPr>
          <w:trHeight w:hRule="exact" w:val="490"/>
        </w:trPr>
        <w:tc>
          <w:tcPr>
            <w:tcW w:w="8640" w:type="dxa"/>
            <w:gridSpan w:val="32"/>
          </w:tcPr>
          <w:p w:rsidR="000A5970" w:rsidRDefault="001328D1">
            <w:pPr>
              <w:pStyle w:val="Packetdiagramtext"/>
            </w:pPr>
            <w:r>
              <w:t>SecurityDescriptorOffset</w:t>
            </w:r>
          </w:p>
        </w:tc>
      </w:tr>
      <w:tr w:rsidR="000A5970" w:rsidTr="000A5970">
        <w:trPr>
          <w:trHeight w:hRule="exact" w:val="490"/>
        </w:trPr>
        <w:tc>
          <w:tcPr>
            <w:tcW w:w="8640" w:type="dxa"/>
            <w:gridSpan w:val="32"/>
          </w:tcPr>
          <w:p w:rsidR="000A5970" w:rsidRDefault="001328D1">
            <w:pPr>
              <w:pStyle w:val="Packetdiagramtext"/>
            </w:pPr>
            <w:r>
              <w:t>Attributes</w:t>
            </w:r>
          </w:p>
        </w:tc>
      </w:tr>
      <w:tr w:rsidR="000A5970" w:rsidTr="000A5970">
        <w:trPr>
          <w:trHeight w:hRule="exact" w:val="490"/>
        </w:trPr>
        <w:tc>
          <w:tcPr>
            <w:tcW w:w="8640" w:type="dxa"/>
            <w:gridSpan w:val="32"/>
          </w:tcPr>
          <w:p w:rsidR="000A5970" w:rsidRDefault="001328D1">
            <w:pPr>
              <w:pStyle w:val="Packetdiagramtext"/>
            </w:pPr>
            <w:r>
              <w:lastRenderedPageBreak/>
              <w:t>Priority</w:t>
            </w:r>
          </w:p>
        </w:tc>
      </w:tr>
      <w:tr w:rsidR="000A5970" w:rsidTr="000A5970">
        <w:trPr>
          <w:trHeight w:hRule="exact" w:val="490"/>
        </w:trPr>
        <w:tc>
          <w:tcPr>
            <w:tcW w:w="8640" w:type="dxa"/>
            <w:gridSpan w:val="32"/>
          </w:tcPr>
          <w:p w:rsidR="000A5970" w:rsidRDefault="001328D1">
            <w:pPr>
              <w:pStyle w:val="Packetdiagramtext"/>
            </w:pPr>
            <w:r>
              <w:t>DefaultPriority</w:t>
            </w:r>
          </w:p>
        </w:tc>
      </w:tr>
      <w:tr w:rsidR="000A5970" w:rsidTr="000A5970">
        <w:trPr>
          <w:trHeight w:hRule="exact" w:val="490"/>
        </w:trPr>
        <w:tc>
          <w:tcPr>
            <w:tcW w:w="8640" w:type="dxa"/>
            <w:gridSpan w:val="32"/>
          </w:tcPr>
          <w:p w:rsidR="000A5970" w:rsidRDefault="001328D1">
            <w:pPr>
              <w:pStyle w:val="Packetdiagramtext"/>
            </w:pPr>
            <w:r>
              <w:t>StartTime</w:t>
            </w:r>
          </w:p>
        </w:tc>
      </w:tr>
      <w:tr w:rsidR="000A5970" w:rsidTr="000A5970">
        <w:trPr>
          <w:trHeight w:hRule="exact" w:val="490"/>
        </w:trPr>
        <w:tc>
          <w:tcPr>
            <w:tcW w:w="8640" w:type="dxa"/>
            <w:gridSpan w:val="32"/>
          </w:tcPr>
          <w:p w:rsidR="000A5970" w:rsidRDefault="001328D1">
            <w:pPr>
              <w:pStyle w:val="Packetdiagramtext"/>
            </w:pPr>
            <w:r>
              <w:t>UntilTime</w:t>
            </w:r>
          </w:p>
        </w:tc>
      </w:tr>
      <w:tr w:rsidR="000A5970" w:rsidTr="000A5970">
        <w:trPr>
          <w:trHeight w:hRule="exact" w:val="490"/>
        </w:trPr>
        <w:tc>
          <w:tcPr>
            <w:tcW w:w="8640" w:type="dxa"/>
            <w:gridSpan w:val="32"/>
          </w:tcPr>
          <w:p w:rsidR="000A5970" w:rsidRDefault="001328D1">
            <w:pPr>
              <w:pStyle w:val="Packetdiagramtext"/>
            </w:pPr>
            <w:r>
              <w:t>Status</w:t>
            </w:r>
          </w:p>
        </w:tc>
      </w:tr>
      <w:tr w:rsidR="000A5970" w:rsidTr="000A5970">
        <w:trPr>
          <w:trHeight w:hRule="exact" w:val="490"/>
        </w:trPr>
        <w:tc>
          <w:tcPr>
            <w:tcW w:w="8640" w:type="dxa"/>
            <w:gridSpan w:val="32"/>
          </w:tcPr>
          <w:p w:rsidR="000A5970" w:rsidRDefault="001328D1">
            <w:pPr>
              <w:pStyle w:val="Packetdiagramtext"/>
            </w:pPr>
            <w:r>
              <w:t>cJobs</w:t>
            </w:r>
          </w:p>
        </w:tc>
      </w:tr>
      <w:tr w:rsidR="000A5970" w:rsidTr="000A5970">
        <w:trPr>
          <w:trHeight w:hRule="exact" w:val="490"/>
        </w:trPr>
        <w:tc>
          <w:tcPr>
            <w:tcW w:w="8640" w:type="dxa"/>
            <w:gridSpan w:val="32"/>
          </w:tcPr>
          <w:p w:rsidR="000A5970" w:rsidRDefault="001328D1">
            <w:pPr>
              <w:pStyle w:val="Packetdiagramtext"/>
            </w:pPr>
            <w:r>
              <w:t>AveragePPM</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SecurityDescriptorArray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ParametersArray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DatatypeArray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PrintProcessorArray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SepFileArray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 xml:space="preserve">DevModeArray </w:t>
            </w:r>
            <w:r>
              <w:t>(variable)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LocationArray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CommentArray (variable)</w:t>
            </w:r>
          </w:p>
        </w:tc>
      </w:tr>
      <w:tr w:rsidR="000A5970" w:rsidTr="000A5970">
        <w:trPr>
          <w:trHeight w:hRule="exact" w:val="490"/>
        </w:trPr>
        <w:tc>
          <w:tcPr>
            <w:tcW w:w="8640" w:type="dxa"/>
            <w:gridSpan w:val="32"/>
          </w:tcPr>
          <w:p w:rsidR="000A5970" w:rsidRDefault="001328D1">
            <w:pPr>
              <w:pStyle w:val="Packetdiagramtext"/>
            </w:pPr>
            <w:r>
              <w:lastRenderedPageBreak/>
              <w:t>...</w:t>
            </w:r>
          </w:p>
        </w:tc>
      </w:tr>
      <w:tr w:rsidR="000A5970" w:rsidTr="000A5970">
        <w:trPr>
          <w:trHeight w:hRule="exact" w:val="490"/>
        </w:trPr>
        <w:tc>
          <w:tcPr>
            <w:tcW w:w="8640" w:type="dxa"/>
            <w:gridSpan w:val="32"/>
          </w:tcPr>
          <w:p w:rsidR="000A5970" w:rsidRDefault="001328D1">
            <w:pPr>
              <w:pStyle w:val="Packetdiagramtext"/>
            </w:pPr>
            <w:r>
              <w:t>DriverNameArray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PortNameArray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ShareNameArray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PrinterNameArray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ServerNameArray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66" w:name="section_0cc3c48367144682aee454f588cab949"/>
      <w:bookmarkStart w:id="567" w:name="_Toc523396038"/>
      <w:r>
        <w:t>_PRINTER_INFO_3</w:t>
      </w:r>
      <w:bookmarkEnd w:id="566"/>
      <w:bookmarkEnd w:id="567"/>
      <w:r>
        <w:fldChar w:fldCharType="begin"/>
      </w:r>
      <w:r>
        <w:instrText xml:space="preserve"> XE "_PRINTER_INFO_3 packet"</w:instrText>
      </w:r>
      <w:r>
        <w:fldChar w:fldCharType="end"/>
      </w:r>
    </w:p>
    <w:p w:rsidR="000A5970" w:rsidRDefault="001328D1">
      <w:r>
        <w:t>The _PRINTER_INFO_3 structure specifies printer information. It is a custom-</w:t>
      </w:r>
      <w:hyperlink w:anchor="gt_37e89d91-2800-49d1-9d17-45ebe167ad87">
        <w:r>
          <w:rPr>
            <w:rStyle w:val="HyperlinkGreen"/>
            <w:b/>
          </w:rPr>
          <w:t>marshaled</w:t>
        </w:r>
      </w:hyperlink>
      <w:r>
        <w:t xml:space="preserve"> form of the </w:t>
      </w:r>
      <w:hyperlink w:anchor="Section_00af009b231e4ae6bfd7cb8476c32c19" w:history="1">
        <w:r>
          <w:rPr>
            <w:rStyle w:val="Hyperlink"/>
          </w:rPr>
          <w:t>PRINTER_INFO_3 (section 2.2.1.10.4)</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 xml:space="preserve">An array of one or more fixed-size </w:t>
      </w:r>
      <w:r>
        <w:t>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SecurityDescriptorOffset</w:t>
            </w:r>
          </w:p>
        </w:tc>
      </w:tr>
    </w:tbl>
    <w:p w:rsidR="000A5970" w:rsidRDefault="001328D1">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lastRenderedPageBreak/>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SecurityDescriptorArray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68" w:name="section_b739452348b74e16bc9d3c87d8a5f0c0"/>
      <w:bookmarkStart w:id="569" w:name="_Toc523396039"/>
      <w:r>
        <w:t>_PRINTER_INFO_4</w:t>
      </w:r>
      <w:bookmarkEnd w:id="568"/>
      <w:bookmarkEnd w:id="569"/>
      <w:r>
        <w:fldChar w:fldCharType="begin"/>
      </w:r>
      <w:r>
        <w:instrText xml:space="preserve"> XE "_PRINTER_INFO_4 packet"</w:instrText>
      </w:r>
      <w:r>
        <w:fldChar w:fldCharType="end"/>
      </w:r>
    </w:p>
    <w:p w:rsidR="000A5970" w:rsidRDefault="001328D1">
      <w:r>
        <w:t>The _PRINTER_INFO_4 structure specifies printer information.</w:t>
      </w:r>
      <w:bookmarkStart w:id="570" w:name="Appendix_A_Target_115"/>
      <w:r>
        <w:fldChar w:fldCharType="begin"/>
      </w:r>
      <w:r>
        <w:instrText xml:space="preserve"> HYPERLINK \l "Appendix_A_115" \o "Product behavior note 115" \h </w:instrText>
      </w:r>
      <w:r>
        <w:fldChar w:fldCharType="separate"/>
      </w:r>
      <w:r>
        <w:rPr>
          <w:rStyle w:val="Hyperlink"/>
        </w:rPr>
        <w:t>&lt;115&gt;</w:t>
      </w:r>
      <w:r>
        <w:rPr>
          <w:rStyle w:val="Hyperlink"/>
        </w:rPr>
        <w:fldChar w:fldCharType="end"/>
      </w:r>
      <w:bookmarkEnd w:id="570"/>
      <w:r>
        <w:t xml:space="preserve"> It is a custom-</w:t>
      </w:r>
      <w:hyperlink w:anchor="gt_37e89d91-2800-49d1-9d17-45ebe167ad87">
        <w:r>
          <w:rPr>
            <w:rStyle w:val="HyperlinkGreen"/>
            <w:b/>
          </w:rPr>
          <w:t>marshaled</w:t>
        </w:r>
      </w:hyperlink>
      <w:r>
        <w:t xml:space="preserve"> form of the </w:t>
      </w:r>
      <w:hyperlink w:anchor="Section_ac391864cd9945099ff3ea0366dd9b2b" w:history="1">
        <w:r>
          <w:rPr>
            <w:rStyle w:val="Hyperlink"/>
          </w:rPr>
          <w:t>PRINTER_INFO_4 (section 2</w:t>
        </w:r>
        <w:r>
          <w:rPr>
            <w:rStyle w:val="Hyperlink"/>
          </w:rPr>
          <w:t>.2.1.10.5)</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 xml:space="preserve">An array of one or more groups of fixed-size fields, which are defined as </w:t>
      </w:r>
      <w:r>
        <w:t>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PrinterNameOffset</w:t>
            </w:r>
          </w:p>
        </w:tc>
      </w:tr>
      <w:tr w:rsidR="000A5970" w:rsidTr="000A5970">
        <w:trPr>
          <w:trHeight w:hRule="exact" w:val="490"/>
        </w:trPr>
        <w:tc>
          <w:tcPr>
            <w:tcW w:w="8640" w:type="dxa"/>
            <w:gridSpan w:val="32"/>
          </w:tcPr>
          <w:p w:rsidR="000A5970" w:rsidRDefault="001328D1">
            <w:pPr>
              <w:pStyle w:val="Packetdiagramtext"/>
            </w:pPr>
            <w:r>
              <w:t>ServerNameOffset</w:t>
            </w:r>
          </w:p>
        </w:tc>
      </w:tr>
      <w:tr w:rsidR="000A5970" w:rsidTr="000A5970">
        <w:trPr>
          <w:trHeight w:hRule="exact" w:val="490"/>
        </w:trPr>
        <w:tc>
          <w:tcPr>
            <w:tcW w:w="8640" w:type="dxa"/>
            <w:gridSpan w:val="32"/>
          </w:tcPr>
          <w:p w:rsidR="000A5970" w:rsidRDefault="001328D1">
            <w:pPr>
              <w:pStyle w:val="Packetdiagramtext"/>
            </w:pPr>
            <w:r>
              <w:t>Attributes</w:t>
            </w:r>
          </w:p>
        </w:tc>
      </w:tr>
    </w:tbl>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ServerNameArray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PrinterNameArray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71" w:name="section_68a546b0d7484a3da5d737f713e037d9"/>
      <w:bookmarkStart w:id="572" w:name="_Toc523396040"/>
      <w:r>
        <w:lastRenderedPageBreak/>
        <w:t>_PRINTER_INFO_5</w:t>
      </w:r>
      <w:bookmarkEnd w:id="571"/>
      <w:bookmarkEnd w:id="572"/>
      <w:r>
        <w:fldChar w:fldCharType="begin"/>
      </w:r>
      <w:r>
        <w:instrText xml:space="preserve"> XE "_PRINTER_INFO_5 packet"</w:instrText>
      </w:r>
      <w:r>
        <w:fldChar w:fldCharType="end"/>
      </w:r>
    </w:p>
    <w:p w:rsidR="000A5970" w:rsidRDefault="001328D1">
      <w:r>
        <w:t>The _PRINTER_INFO_5 structure specifies printer information.</w:t>
      </w:r>
      <w:bookmarkStart w:id="573"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573"/>
      <w:r>
        <w:t xml:space="preserve"> It is a custom-</w:t>
      </w:r>
      <w:hyperlink w:anchor="gt_37e89d91-2800-49d1-9d17-45ebe167ad87">
        <w:r>
          <w:rPr>
            <w:rStyle w:val="HyperlinkGreen"/>
            <w:b/>
          </w:rPr>
          <w:t>marshaled</w:t>
        </w:r>
      </w:hyperlink>
      <w:r>
        <w:t xml:space="preserve"> form of the </w:t>
      </w:r>
      <w:hyperlink w:anchor="Section_d7e5feaa16be4dbdb6d922f62f69afbb" w:history="1">
        <w:r>
          <w:rPr>
            <w:rStyle w:val="Hyperlink"/>
          </w:rPr>
          <w:t>PRINTER_INFO_5 (section 2</w:t>
        </w:r>
        <w:r>
          <w:rPr>
            <w:rStyle w:val="Hyperlink"/>
          </w:rPr>
          <w:t>.2.1.10.6)</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 xml:space="preserve">An array of one or more groups of fixed-size fields, which are defined as </w:t>
      </w:r>
      <w:r>
        <w:t>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PrinterNameOffset</w:t>
            </w:r>
          </w:p>
        </w:tc>
      </w:tr>
      <w:tr w:rsidR="000A5970" w:rsidTr="000A5970">
        <w:trPr>
          <w:trHeight w:hRule="exact" w:val="490"/>
        </w:trPr>
        <w:tc>
          <w:tcPr>
            <w:tcW w:w="8640" w:type="dxa"/>
            <w:gridSpan w:val="32"/>
          </w:tcPr>
          <w:p w:rsidR="000A5970" w:rsidRDefault="001328D1">
            <w:pPr>
              <w:pStyle w:val="Packetdiagramtext"/>
            </w:pPr>
            <w:r>
              <w:t>PortNameOffset</w:t>
            </w:r>
          </w:p>
        </w:tc>
      </w:tr>
      <w:tr w:rsidR="000A5970" w:rsidTr="000A5970">
        <w:trPr>
          <w:trHeight w:hRule="exact" w:val="490"/>
        </w:trPr>
        <w:tc>
          <w:tcPr>
            <w:tcW w:w="8640" w:type="dxa"/>
            <w:gridSpan w:val="32"/>
          </w:tcPr>
          <w:p w:rsidR="000A5970" w:rsidRDefault="001328D1">
            <w:pPr>
              <w:pStyle w:val="Packetdiagramtext"/>
            </w:pPr>
            <w:r>
              <w:t>Attributes</w:t>
            </w:r>
          </w:p>
        </w:tc>
      </w:tr>
      <w:tr w:rsidR="000A5970" w:rsidTr="000A5970">
        <w:trPr>
          <w:trHeight w:hRule="exact" w:val="490"/>
        </w:trPr>
        <w:tc>
          <w:tcPr>
            <w:tcW w:w="8640" w:type="dxa"/>
            <w:gridSpan w:val="32"/>
          </w:tcPr>
          <w:p w:rsidR="000A5970" w:rsidRDefault="001328D1">
            <w:pPr>
              <w:pStyle w:val="Packetdiagramtext"/>
            </w:pPr>
            <w:r>
              <w:t>DeviceNotSelectedTimeout</w:t>
            </w:r>
          </w:p>
        </w:tc>
      </w:tr>
      <w:tr w:rsidR="000A5970" w:rsidTr="000A5970">
        <w:trPr>
          <w:trHeight w:hRule="exact" w:val="490"/>
        </w:trPr>
        <w:tc>
          <w:tcPr>
            <w:tcW w:w="8640" w:type="dxa"/>
            <w:gridSpan w:val="32"/>
          </w:tcPr>
          <w:p w:rsidR="000A5970" w:rsidRDefault="001328D1">
            <w:pPr>
              <w:pStyle w:val="Packetdiagramtext"/>
            </w:pPr>
            <w:r>
              <w:t>TransmissionRetryTimeout</w:t>
            </w:r>
          </w:p>
        </w:tc>
      </w:tr>
    </w:tbl>
    <w:p w:rsidR="000A5970" w:rsidRDefault="001328D1">
      <w:pPr>
        <w:pStyle w:val="Definition-Field"/>
      </w:pPr>
      <w:r>
        <w:rPr>
          <w:b/>
        </w:rPr>
        <w:t xml:space="preserve">Variable_Data (variable): </w:t>
      </w:r>
      <w:r>
        <w:t xml:space="preserve">An array of zero or more groups of optional, </w:t>
      </w:r>
      <w:r>
        <w:t>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PortNameArray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PrinterNameArray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74" w:name="section_f784565a2b814cc0a1e31c77212f7e28"/>
      <w:bookmarkStart w:id="575" w:name="_Toc523396041"/>
      <w:r>
        <w:t>_PRINTER_INFO_6</w:t>
      </w:r>
      <w:bookmarkEnd w:id="574"/>
      <w:bookmarkEnd w:id="575"/>
      <w:r>
        <w:fldChar w:fldCharType="begin"/>
      </w:r>
      <w:r>
        <w:instrText xml:space="preserve"> XE "_PRINTER_INFO_6 packet"</w:instrText>
      </w:r>
      <w:r>
        <w:fldChar w:fldCharType="end"/>
      </w:r>
    </w:p>
    <w:p w:rsidR="000A5970" w:rsidRDefault="001328D1">
      <w:r>
        <w:t>The _PRINTER_INFO_6</w:t>
      </w:r>
      <w:r>
        <w:t xml:space="preserve"> structure specifies printer information.</w:t>
      </w:r>
      <w:bookmarkStart w:id="576"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576"/>
      <w:r>
        <w:t xml:space="preserve"> It is a custom-</w:t>
      </w:r>
      <w:hyperlink w:anchor="gt_37e89d91-2800-49d1-9d17-45ebe167ad87">
        <w:r>
          <w:rPr>
            <w:rStyle w:val="HyperlinkGreen"/>
            <w:b/>
          </w:rPr>
          <w:t>marshaled</w:t>
        </w:r>
      </w:hyperlink>
      <w:r>
        <w:t xml:space="preserve"> form of the </w:t>
      </w:r>
      <w:hyperlink w:anchor="Section_436ef38839cd499295ac02ddd2a51193" w:history="1">
        <w:r>
          <w:rPr>
            <w:rStyle w:val="Hyperlink"/>
          </w:rPr>
          <w:t>PRINTER_INFO_6 (section 2.2.1.10.7)</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lastRenderedPageBreak/>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w:t>
      </w:r>
      <w:r>
        <w:t xml:space="preserv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dwStatus</w:t>
            </w:r>
          </w:p>
        </w:tc>
      </w:tr>
    </w:tbl>
    <w:p w:rsidR="000A5970" w:rsidRDefault="001328D1">
      <w:pPr>
        <w:pStyle w:val="Definition-Field"/>
        <w:ind w:left="720"/>
      </w:pPr>
      <w:r>
        <w:rPr>
          <w:b/>
        </w:rPr>
        <w:t xml:space="preserve">dwStatus (4 bytes): </w:t>
      </w:r>
      <w:r>
        <w:t xml:space="preserve">The new printer status, which is a value specified in </w:t>
      </w:r>
      <w:hyperlink w:anchor="Section_1625e9d929e448f4b83d3bd0fdaea787" w:history="1">
        <w:r>
          <w:rPr>
            <w:rStyle w:val="Hyperlink"/>
          </w:rPr>
          <w:t>Status and Attribute Values (section 2.2.3.12)</w:t>
        </w:r>
      </w:hyperlink>
      <w:r>
        <w:t>.</w:t>
      </w:r>
    </w:p>
    <w:p w:rsidR="000A5970" w:rsidRDefault="001328D1">
      <w:pPr>
        <w:pStyle w:val="Heading5"/>
      </w:pPr>
      <w:bookmarkStart w:id="577" w:name="section_01d350511b3945f8ad3964391d8fb445"/>
      <w:bookmarkStart w:id="578" w:name="_Toc523396042"/>
      <w:r>
        <w:t>_PRINTER_INFO_7</w:t>
      </w:r>
      <w:bookmarkEnd w:id="577"/>
      <w:bookmarkEnd w:id="578"/>
      <w:r>
        <w:fldChar w:fldCharType="begin"/>
      </w:r>
      <w:r>
        <w:instrText xml:space="preserve"> XE "_PRINTER_INFO_7 packet"</w:instrText>
      </w:r>
      <w:r>
        <w:fldChar w:fldCharType="end"/>
      </w:r>
    </w:p>
    <w:p w:rsidR="000A5970" w:rsidRDefault="001328D1">
      <w:r>
        <w:t>The _PRINTER_INFO_7 structure specifies printer information.</w:t>
      </w:r>
      <w:bookmarkStart w:id="579" w:name="Appendix_A_Target_118"/>
      <w:r>
        <w:fldChar w:fldCharType="begin"/>
      </w:r>
      <w:r>
        <w:instrText xml:space="preserve"> HYPERLINK \l "Appendix_A_118" \o "Product</w:instrText>
      </w:r>
      <w:r>
        <w:instrText xml:space="preserve"> behavior note 118" \h </w:instrText>
      </w:r>
      <w:r>
        <w:fldChar w:fldCharType="separate"/>
      </w:r>
      <w:r>
        <w:rPr>
          <w:rStyle w:val="Hyperlink"/>
        </w:rPr>
        <w:t>&lt;118&gt;</w:t>
      </w:r>
      <w:r>
        <w:rPr>
          <w:rStyle w:val="Hyperlink"/>
        </w:rPr>
        <w:fldChar w:fldCharType="end"/>
      </w:r>
      <w:bookmarkEnd w:id="579"/>
      <w:r>
        <w:t xml:space="preserve"> It is a custom-</w:t>
      </w:r>
      <w:hyperlink w:anchor="gt_37e89d91-2800-49d1-9d17-45ebe167ad87">
        <w:r>
          <w:rPr>
            <w:rStyle w:val="HyperlinkGreen"/>
            <w:b/>
          </w:rPr>
          <w:t>marshaled</w:t>
        </w:r>
      </w:hyperlink>
      <w:r>
        <w:t xml:space="preserve"> form of the </w:t>
      </w:r>
      <w:hyperlink w:anchor="Section_91a6cb808df743d08a5d8f1d23f96de6" w:history="1">
        <w:r>
          <w:rPr>
            <w:rStyle w:val="Hyperlink"/>
          </w:rPr>
          <w:t>PRINTER_INFO_7 (section 2.2.1.10.8)</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180"/>
        <w:gridCol w:w="36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180" w:type="dxa"/>
          </w:tcPr>
          <w:p w:rsidR="000A5970" w:rsidRDefault="001328D1">
            <w:pPr>
              <w:pStyle w:val="Packetdiagramheaderrow"/>
            </w:pPr>
            <w:r>
              <w:t>2</w:t>
            </w:r>
          </w:p>
        </w:tc>
        <w:tc>
          <w:tcPr>
            <w:tcW w:w="36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szObjectGUIDOffset</w:t>
            </w:r>
          </w:p>
        </w:tc>
      </w:tr>
      <w:tr w:rsidR="000A5970" w:rsidTr="000A5970">
        <w:trPr>
          <w:trHeight w:hRule="exact" w:val="490"/>
        </w:trPr>
        <w:tc>
          <w:tcPr>
            <w:tcW w:w="8640" w:type="dxa"/>
            <w:gridSpan w:val="32"/>
          </w:tcPr>
          <w:p w:rsidR="000A5970" w:rsidRDefault="001328D1">
            <w:pPr>
              <w:pStyle w:val="Packetdiagramtext"/>
            </w:pPr>
            <w:r>
              <w:t>dwAction</w:t>
            </w:r>
          </w:p>
        </w:tc>
      </w:tr>
    </w:tbl>
    <w:p w:rsidR="000A5970" w:rsidRDefault="001328D1">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szObjectGUIDArray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5"/>
      </w:pPr>
      <w:bookmarkStart w:id="580" w:name="section_55f96f18a1344778b1fa556a801997b7"/>
      <w:bookmarkStart w:id="581" w:name="_Toc523396043"/>
      <w:r>
        <w:t>_PRINTER_INFO_8</w:t>
      </w:r>
      <w:bookmarkEnd w:id="580"/>
      <w:bookmarkEnd w:id="581"/>
      <w:r>
        <w:fldChar w:fldCharType="begin"/>
      </w:r>
      <w:r>
        <w:instrText xml:space="preserve"> XE "_PRINTER_INFO_8 packet"</w:instrText>
      </w:r>
      <w:r>
        <w:fldChar w:fldCharType="end"/>
      </w:r>
    </w:p>
    <w:p w:rsidR="000A5970" w:rsidRDefault="001328D1">
      <w:r>
        <w:t>The _PRINTER_INFO_8 structure specifies printer information.</w:t>
      </w:r>
      <w:bookmarkStart w:id="582"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582"/>
      <w:r>
        <w:t xml:space="preserve"> It is a custom-</w:t>
      </w:r>
      <w:hyperlink w:anchor="gt_37e89d91-2800-49d1-9d17-45ebe167ad87">
        <w:r>
          <w:rPr>
            <w:rStyle w:val="HyperlinkGreen"/>
            <w:b/>
          </w:rPr>
          <w:t>marshaled</w:t>
        </w:r>
      </w:hyperlink>
      <w:r>
        <w:t xml:space="preserve"> form of the </w:t>
      </w:r>
      <w:hyperlink w:anchor="Section_abe75b29b0924398a5af9d639f430cde" w:history="1">
        <w:r>
          <w:rPr>
            <w:rStyle w:val="Hyperlink"/>
          </w:rPr>
          <w:t>PRINTER_INFO_8 (section 2.2.1.10.9)</w:t>
        </w:r>
      </w:hyperlink>
      <w:r>
        <w:t xml:space="preserve"> structure.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 xml:space="preserve">Fixed_Portion </w:t>
            </w:r>
            <w:r>
              <w:t>(variable)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DevModeOffset</w:t>
            </w:r>
          </w:p>
        </w:tc>
      </w:tr>
    </w:tbl>
    <w:p w:rsidR="000A5970" w:rsidRDefault="001328D1">
      <w:pPr>
        <w:pStyle w:val="Definition-Field"/>
      </w:pPr>
      <w:r>
        <w:rPr>
          <w:b/>
        </w:rPr>
        <w:t xml:space="preserve">Variable_Data (variable): </w:t>
      </w:r>
      <w:r>
        <w:t>An array of zero or more optional, variable-size fields, which are defined as follows.</w:t>
      </w:r>
    </w:p>
    <w:tbl>
      <w:tblPr>
        <w:tblStyle w:val="Table-PacketDiagram"/>
        <w:tblW w:w="0" w:type="auto"/>
        <w:tblInd w:w="46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DevModeArray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0A5970"/>
    <w:p w:rsidR="000A5970" w:rsidRDefault="001328D1">
      <w:pPr>
        <w:pStyle w:val="Heading4"/>
      </w:pPr>
      <w:bookmarkStart w:id="583" w:name="section_cb458dcc1ae34b00864f6b2c369759e4"/>
      <w:bookmarkStart w:id="584" w:name="_Toc523396044"/>
      <w:r>
        <w:t>PRINTPROCESSOR_INFO_1</w:t>
      </w:r>
      <w:bookmarkEnd w:id="583"/>
      <w:bookmarkEnd w:id="584"/>
      <w:r>
        <w:fldChar w:fldCharType="begin"/>
      </w:r>
      <w:r>
        <w:instrText xml:space="preserve"> XE "PRINTPROCESSOR_INFO_1 packet"</w:instrText>
      </w:r>
      <w:r>
        <w:fldChar w:fldCharType="end"/>
      </w:r>
    </w:p>
    <w:p w:rsidR="000A5970" w:rsidRDefault="001328D1">
      <w:r>
        <w:t>The PRINTPROCESSOR_INFO_1 structure specifies printer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Fixed_Portion (variable)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Variable_Data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Fixed_Portion (variable): </w:t>
      </w:r>
      <w:r>
        <w:t>An array of one or more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lastRenderedPageBreak/>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NameOffset</w:t>
            </w:r>
          </w:p>
        </w:tc>
      </w:tr>
    </w:tbl>
    <w:p w:rsidR="000A5970" w:rsidRDefault="001328D1">
      <w:pPr>
        <w:pStyle w:val="Definition-Field"/>
      </w:pPr>
      <w:r>
        <w:rPr>
          <w:b/>
        </w:rPr>
        <w:t xml:space="preserve">NameOffset (4 bytes): </w:t>
      </w:r>
      <w:r>
        <w:t xml:space="preserve">An unsigned integer that specifies the number of bytes from the start of the structure to the start of the </w:t>
      </w:r>
      <w:r>
        <w:rPr>
          <w:b/>
        </w:rPr>
        <w:t>NameArray</w:t>
      </w:r>
      <w:r>
        <w:t xml:space="preserve"> member.</w:t>
      </w:r>
    </w:p>
    <w:p w:rsidR="000A5970" w:rsidRDefault="001328D1">
      <w:pPr>
        <w:pStyle w:val="Definition-Field"/>
      </w:pPr>
      <w:r>
        <w:rPr>
          <w:b/>
        </w:rPr>
        <w:t xml:space="preserve">Variable_Data (variable): </w:t>
      </w:r>
      <w:r>
        <w:t>An array of zero or more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NameArray (variable)</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ind w:left="720"/>
      </w:pPr>
      <w:r>
        <w:rPr>
          <w:b/>
        </w:rPr>
        <w:t xml:space="preserve">NameArray (variable): </w:t>
      </w:r>
      <w:r>
        <w:t xml:space="preserve">This member MUST contain a string that specifies the </w:t>
      </w:r>
      <w:hyperlink w:anchor="gt_062f3e76-3149-468c-bf64-1535651725d1">
        <w:r>
          <w:rPr>
            <w:rStyle w:val="HyperlinkGreen"/>
            <w:b/>
          </w:rPr>
          <w:t>print processor</w:t>
        </w:r>
      </w:hyperlink>
      <w:r>
        <w:t xml:space="preserve"> name. The location of this buffer is determined by the value of the </w:t>
      </w:r>
      <w:r>
        <w:rPr>
          <w:b/>
        </w:rPr>
        <w:t>NameOffset</w:t>
      </w:r>
      <w:r>
        <w:t xml:space="preserve"> member. For rules governing print processor names, see section </w:t>
      </w:r>
      <w:hyperlink w:anchor="Section_807e0bdd21a54a729a6a1a7fb1b08a8e" w:history="1">
        <w:r>
          <w:rPr>
            <w:rStyle w:val="Hyperlink"/>
          </w:rPr>
          <w:t>2.2.4.11</w:t>
        </w:r>
      </w:hyperlink>
      <w:r>
        <w:t>.</w:t>
      </w:r>
    </w:p>
    <w:p w:rsidR="000A5970" w:rsidRDefault="001328D1">
      <w:pPr>
        <w:pStyle w:val="Heading4"/>
      </w:pPr>
      <w:bookmarkStart w:id="585" w:name="section_1daff8b90e2546d586a2a965ce67f74e"/>
      <w:bookmarkStart w:id="586" w:name="_Toc523396045"/>
      <w:r>
        <w:t>PRINTER_ENUM_VALUES</w:t>
      </w:r>
      <w:bookmarkEnd w:id="585"/>
      <w:bookmarkEnd w:id="586"/>
      <w:r>
        <w:fldChar w:fldCharType="begin"/>
      </w:r>
      <w:r>
        <w:instrText xml:space="preserve"> XE "PRINTER_ENUM_VALUES</w:instrText>
      </w:r>
      <w:r>
        <w:instrText xml:space="preserve"> packet"</w:instrText>
      </w:r>
      <w:r>
        <w:fldChar w:fldCharType="end"/>
      </w:r>
    </w:p>
    <w:p w:rsidR="000A5970" w:rsidRDefault="001328D1">
      <w:r>
        <w:t>The PRINTER_ENUM_VALUES structure specifies the value name, type, and data for a printer configuration value.</w:t>
      </w:r>
      <w:bookmarkStart w:id="587"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587"/>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Fixed_Portion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Variable_Data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Fixed_Portion (variable): </w:t>
      </w:r>
      <w:r>
        <w:t>An array of one or more groups of fixed-size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ValueNameOffset</w:t>
            </w:r>
          </w:p>
        </w:tc>
      </w:tr>
      <w:tr w:rsidR="000A5970" w:rsidTr="000A5970">
        <w:trPr>
          <w:trHeight w:hRule="exact" w:val="490"/>
        </w:trPr>
        <w:tc>
          <w:tcPr>
            <w:tcW w:w="8640" w:type="dxa"/>
            <w:gridSpan w:val="32"/>
          </w:tcPr>
          <w:p w:rsidR="000A5970" w:rsidRDefault="001328D1">
            <w:pPr>
              <w:pStyle w:val="Packetdiagramtext"/>
            </w:pPr>
            <w:r>
              <w:t>cbValueName</w:t>
            </w:r>
          </w:p>
        </w:tc>
      </w:tr>
      <w:tr w:rsidR="000A5970" w:rsidTr="000A5970">
        <w:trPr>
          <w:trHeight w:hRule="exact" w:val="490"/>
        </w:trPr>
        <w:tc>
          <w:tcPr>
            <w:tcW w:w="8640" w:type="dxa"/>
            <w:gridSpan w:val="32"/>
          </w:tcPr>
          <w:p w:rsidR="000A5970" w:rsidRDefault="001328D1">
            <w:pPr>
              <w:pStyle w:val="Packetdiagramtext"/>
            </w:pPr>
            <w:r>
              <w:t>dwType</w:t>
            </w:r>
          </w:p>
        </w:tc>
      </w:tr>
      <w:tr w:rsidR="000A5970" w:rsidTr="000A5970">
        <w:trPr>
          <w:trHeight w:hRule="exact" w:val="490"/>
        </w:trPr>
        <w:tc>
          <w:tcPr>
            <w:tcW w:w="8640" w:type="dxa"/>
            <w:gridSpan w:val="32"/>
          </w:tcPr>
          <w:p w:rsidR="000A5970" w:rsidRDefault="001328D1">
            <w:pPr>
              <w:pStyle w:val="Packetdiagramtext"/>
            </w:pPr>
            <w:r>
              <w:t>DataOffset</w:t>
            </w:r>
          </w:p>
        </w:tc>
      </w:tr>
      <w:tr w:rsidR="000A5970" w:rsidTr="000A5970">
        <w:trPr>
          <w:trHeight w:hRule="exact" w:val="490"/>
        </w:trPr>
        <w:tc>
          <w:tcPr>
            <w:tcW w:w="8640" w:type="dxa"/>
            <w:gridSpan w:val="32"/>
          </w:tcPr>
          <w:p w:rsidR="000A5970" w:rsidRDefault="001328D1">
            <w:pPr>
              <w:pStyle w:val="Packetdiagramtext"/>
            </w:pPr>
            <w:r>
              <w:lastRenderedPageBreak/>
              <w:t>cbData</w:t>
            </w:r>
          </w:p>
        </w:tc>
      </w:tr>
    </w:tbl>
    <w:p w:rsidR="000A5970" w:rsidRDefault="001328D1">
      <w:pPr>
        <w:pStyle w:val="Definition-Field"/>
        <w:ind w:left="720"/>
      </w:pPr>
      <w:r>
        <w:rPr>
          <w:b/>
        </w:rPr>
        <w:t xml:space="preserve">ValueNameOffset (4 bytes): </w:t>
      </w:r>
      <w:r>
        <w:t xml:space="preserve">An unsigned integer that specifies the number of bytes from the start of the structure to the start of the </w:t>
      </w:r>
      <w:r>
        <w:rPr>
          <w:b/>
        </w:rPr>
        <w:t>ValueNameArray</w:t>
      </w:r>
      <w:r>
        <w:t xml:space="preserve"> member.</w:t>
      </w:r>
    </w:p>
    <w:p w:rsidR="000A5970" w:rsidRDefault="001328D1">
      <w:pPr>
        <w:pStyle w:val="Definition-Field"/>
        <w:ind w:left="720"/>
      </w:pPr>
      <w:r>
        <w:rPr>
          <w:b/>
        </w:rPr>
        <w:t xml:space="preserve">cbValueName (4 bytes): </w:t>
      </w:r>
      <w:r>
        <w:t xml:space="preserve">The size of the </w:t>
      </w:r>
      <w:r>
        <w:rPr>
          <w:b/>
        </w:rPr>
        <w:t>Va</w:t>
      </w:r>
      <w:r>
        <w:rPr>
          <w:b/>
        </w:rPr>
        <w:t>lueNameArray</w:t>
      </w:r>
      <w:r>
        <w:t>, in bytes.</w:t>
      </w:r>
    </w:p>
    <w:p w:rsidR="000A5970" w:rsidRDefault="001328D1">
      <w:pPr>
        <w:pStyle w:val="Definition-Field"/>
        <w:ind w:left="720"/>
      </w:pPr>
      <w:r>
        <w:rPr>
          <w:b/>
        </w:rPr>
        <w:t xml:space="preserve">dwType (4 bytes): </w:t>
      </w:r>
      <w:r>
        <w:t xml:space="preserve">The data type of the data in the </w:t>
      </w:r>
      <w:r>
        <w:rPr>
          <w:b/>
        </w:rPr>
        <w:t>DataArray</w:t>
      </w:r>
      <w:r>
        <w:t xml:space="preserve"> member. For a list of the possible type codes, see section </w:t>
      </w:r>
      <w:hyperlink w:anchor="Section_25cce7007fcf4bb6a2f30f6d08430a55" w:history="1">
        <w:r>
          <w:rPr>
            <w:rStyle w:val="Hyperlink"/>
          </w:rPr>
          <w:t>2.2.3.9</w:t>
        </w:r>
      </w:hyperlink>
      <w:r>
        <w:t xml:space="preserve">. For rules governing </w:t>
      </w:r>
      <w:hyperlink w:anchor="gt_2d67ea57-10e6-422f-985e-694834945a02">
        <w:r>
          <w:rPr>
            <w:rStyle w:val="HyperlinkGreen"/>
            <w:b/>
          </w:rPr>
          <w:t>registry</w:t>
        </w:r>
      </w:hyperlink>
      <w:r>
        <w:t xml:space="preserve"> type values, see section </w:t>
      </w:r>
      <w:hyperlink w:anchor="Section_f3ded7900d0a462b9bd173051033cb8a" w:history="1">
        <w:r>
          <w:rPr>
            <w:rStyle w:val="Hyperlink"/>
          </w:rPr>
          <w:t>2.2.4.15</w:t>
        </w:r>
      </w:hyperlink>
      <w:r>
        <w:t>.</w:t>
      </w:r>
    </w:p>
    <w:p w:rsidR="000A5970" w:rsidRDefault="001328D1">
      <w:pPr>
        <w:pStyle w:val="Definition-Field"/>
        <w:ind w:left="720"/>
      </w:pPr>
      <w:r>
        <w:rPr>
          <w:b/>
        </w:rPr>
        <w:t xml:space="preserve">DataOffset (4 bytes): </w:t>
      </w:r>
      <w:r>
        <w:t>An unsigned integer that specifies the number of bytes from the start of the structure to t</w:t>
      </w:r>
      <w:r>
        <w:t xml:space="preserve">he start of the </w:t>
      </w:r>
      <w:r>
        <w:rPr>
          <w:b/>
        </w:rPr>
        <w:t>Data</w:t>
      </w:r>
      <w:r>
        <w:t xml:space="preserve"> member.</w:t>
      </w:r>
    </w:p>
    <w:p w:rsidR="000A5970" w:rsidRDefault="001328D1">
      <w:pPr>
        <w:pStyle w:val="Definition-Field"/>
        <w:ind w:left="720"/>
      </w:pPr>
      <w:r>
        <w:rPr>
          <w:b/>
        </w:rPr>
        <w:t xml:space="preserve">cbData (4 bytes): </w:t>
      </w:r>
      <w:r>
        <w:t xml:space="preserve">The number of bytes retrieved in the </w:t>
      </w:r>
      <w:r>
        <w:rPr>
          <w:b/>
        </w:rPr>
        <w:t>DataArray</w:t>
      </w:r>
      <w:r>
        <w:t xml:space="preserve"> buffer.</w:t>
      </w:r>
    </w:p>
    <w:p w:rsidR="000A5970" w:rsidRDefault="001328D1">
      <w:pPr>
        <w:pStyle w:val="Definition-Field"/>
      </w:pPr>
      <w:r>
        <w:rPr>
          <w:b/>
        </w:rPr>
        <w:t xml:space="preserve">Variable_Data (variable): </w:t>
      </w:r>
      <w:r>
        <w:t>An array of zero or more groups of optional, variable-size fields, which are defined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ValueNameArray (variable)</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DataArray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ind w:left="720"/>
      </w:pPr>
      <w:r>
        <w:rPr>
          <w:b/>
        </w:rPr>
        <w:t xml:space="preserve">ValueNameArray (variable): </w:t>
      </w:r>
      <w:r>
        <w:t xml:space="preserve">This member MUST contain a string that specifies the value name. The location of this buffer is determined by the value of the </w:t>
      </w:r>
      <w:r>
        <w:rPr>
          <w:b/>
        </w:rPr>
        <w:t>ValueNameOffset</w:t>
      </w:r>
      <w:r>
        <w:t xml:space="preserve"> member. For rules governing value names, see section </w:t>
      </w:r>
      <w:hyperlink w:anchor="Section_cd9850cf1e6c48759b65e159cf2d83d6" w:history="1">
        <w:r>
          <w:rPr>
            <w:rStyle w:val="Hyperlink"/>
          </w:rPr>
          <w:t>2.2.4.18</w:t>
        </w:r>
      </w:hyperlink>
      <w:r>
        <w:t>.</w:t>
      </w:r>
    </w:p>
    <w:p w:rsidR="000A5970" w:rsidRDefault="001328D1">
      <w:pPr>
        <w:pStyle w:val="Definition-Field"/>
        <w:ind w:left="720"/>
      </w:pPr>
      <w:r>
        <w:rPr>
          <w:b/>
        </w:rPr>
        <w:t xml:space="preserve">DataArray (variable): </w:t>
      </w:r>
      <w:r>
        <w:t>This member MUST contain the data for the retrieved value.</w:t>
      </w:r>
    </w:p>
    <w:p w:rsidR="000A5970" w:rsidRDefault="001328D1">
      <w:pPr>
        <w:pStyle w:val="Heading4"/>
      </w:pPr>
      <w:bookmarkStart w:id="588" w:name="section_97cd8dd84c4b4a7aa160fae63f3e59bf"/>
      <w:bookmarkStart w:id="589" w:name="_Toc523396046"/>
      <w:r>
        <w:t>UNIVERSAL_FONT_ID</w:t>
      </w:r>
      <w:bookmarkEnd w:id="588"/>
      <w:bookmarkEnd w:id="589"/>
      <w:r>
        <w:fldChar w:fldCharType="begin"/>
      </w:r>
      <w:r>
        <w:instrText xml:space="preserve"> XE "UNIVERSAL_FONT</w:instrText>
      </w:r>
      <w:r>
        <w:instrText>_ID packet"</w:instrText>
      </w:r>
      <w:r>
        <w:fldChar w:fldCharType="end"/>
      </w:r>
    </w:p>
    <w:p w:rsidR="000A5970" w:rsidRDefault="001328D1">
      <w:r>
        <w:t>The UNIVERSAL_FONT_ID structure identifies a font.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Checksum</w:t>
            </w:r>
          </w:p>
        </w:tc>
      </w:tr>
      <w:tr w:rsidR="000A5970" w:rsidTr="000A5970">
        <w:trPr>
          <w:trHeight w:hRule="exact" w:val="490"/>
        </w:trPr>
        <w:tc>
          <w:tcPr>
            <w:tcW w:w="8640" w:type="dxa"/>
            <w:gridSpan w:val="32"/>
          </w:tcPr>
          <w:p w:rsidR="000A5970" w:rsidRDefault="001328D1">
            <w:pPr>
              <w:pStyle w:val="Packetdiagramtext"/>
            </w:pPr>
            <w:r>
              <w:t>Index</w:t>
            </w:r>
          </w:p>
        </w:tc>
      </w:tr>
    </w:tbl>
    <w:p w:rsidR="000A5970" w:rsidRDefault="001328D1">
      <w:pPr>
        <w:pStyle w:val="Definition-Field"/>
      </w:pPr>
      <w:r>
        <w:rPr>
          <w:b/>
        </w:rPr>
        <w:t xml:space="preserve">Checksum (4 bytes): </w:t>
      </w:r>
      <w:r>
        <w:t xml:space="preserve">A 32-bit unsigned integer that is the implementation-specific </w:t>
      </w:r>
      <w:hyperlink w:anchor="gt_fa444149-ef93-4512-a278-2e756295630c">
        <w:r>
          <w:rPr>
            <w:rStyle w:val="HyperlinkGreen"/>
            <w:b/>
          </w:rPr>
          <w:t>checksum</w:t>
        </w:r>
      </w:hyperlink>
      <w:r>
        <w:t xml:space="preserve"> of the font.</w:t>
      </w:r>
      <w:bookmarkStart w:id="590"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590"/>
    </w:p>
    <w:p w:rsidR="000A5970" w:rsidRDefault="001328D1">
      <w:pPr>
        <w:pStyle w:val="Definition-Field"/>
      </w:pPr>
      <w:r>
        <w:rPr>
          <w:b/>
        </w:rPr>
        <w:t xml:space="preserve">Index (4 bytes): </w:t>
      </w:r>
      <w:r>
        <w:t xml:space="preserve">A 32-bit unsigned integer that is an index associated with the font. The meaning of </w:t>
      </w:r>
      <w:r>
        <w:t>this field is determined by the type of font.</w:t>
      </w:r>
    </w:p>
    <w:p w:rsidR="000A5970" w:rsidRDefault="001328D1">
      <w:r>
        <w:rPr>
          <w:b/>
        </w:rPr>
        <w:t>Note:</w:t>
      </w:r>
      <w:r>
        <w:t xml:space="preserve">  The UNIVERSAL_FONT_ID structure is equivalent to the </w:t>
      </w:r>
      <w:hyperlink w:anchor="gt_d9d0bff9-d270-4528-9081-fe51db809c36">
        <w:r>
          <w:rPr>
            <w:rStyle w:val="HyperlinkGreen"/>
            <w:b/>
          </w:rPr>
          <w:t>enhanced metafile format (EMF)</w:t>
        </w:r>
      </w:hyperlink>
      <w:r>
        <w:t xml:space="preserve"> UniversalFontId object (</w:t>
      </w:r>
      <w:hyperlink r:id="rId151" w:anchor="Section_91c257d7c39d4a369b1f63e3f73d30ca">
        <w:r>
          <w:rPr>
            <w:rStyle w:val="Hyperlink"/>
          </w:rPr>
          <w:t>[MS-EMF]</w:t>
        </w:r>
      </w:hyperlink>
      <w:r>
        <w:t xml:space="preserve"> section 2.2.27).</w:t>
      </w:r>
    </w:p>
    <w:p w:rsidR="000A5970" w:rsidRDefault="001328D1">
      <w:pPr>
        <w:pStyle w:val="Heading4"/>
      </w:pPr>
      <w:bookmarkStart w:id="591" w:name="section_7cdc8cf152854420bfa53233ed20125b"/>
      <w:bookmarkStart w:id="592" w:name="_Toc523396047"/>
      <w:r>
        <w:lastRenderedPageBreak/>
        <w:t>CORE_PRINTER_DRIVER</w:t>
      </w:r>
      <w:bookmarkEnd w:id="591"/>
      <w:bookmarkEnd w:id="592"/>
      <w:r>
        <w:fldChar w:fldCharType="begin"/>
      </w:r>
      <w:r>
        <w:instrText xml:space="preserve"> XE "CORE_PRINTER_DRIVER packet"</w:instrText>
      </w:r>
      <w:r>
        <w:fldChar w:fldCharType="end"/>
      </w:r>
    </w:p>
    <w:p w:rsidR="000A5970" w:rsidRDefault="001328D1">
      <w:r>
        <w:t xml:space="preserve">The CORE_PRINTER_DRIVER structure defines information that identifies a specific </w:t>
      </w:r>
      <w:hyperlink w:anchor="gt_d4010501-f6e4-4cba-817b-403a9c5ea41c">
        <w:r>
          <w:rPr>
            <w:rStyle w:val="HyperlinkGreen"/>
            <w:b/>
          </w:rPr>
          <w:t>core printer driver</w:t>
        </w:r>
      </w:hyperlink>
      <w:r>
        <w:t>.</w:t>
      </w:r>
      <w:bookmarkStart w:id="593"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593"/>
      <w:r>
        <w:t xml:space="preserve"> See the RpcGetCorePrinterDrivers method (section </w:t>
      </w:r>
      <w:hyperlink w:anchor="Section_3d6282322aa944f484e01168d3208f27" w:history="1">
        <w:r>
          <w:rPr>
            <w:rStyle w:val="Hyperlink"/>
          </w:rPr>
          <w:t>3.1.4.4.9</w:t>
        </w:r>
      </w:hyperlink>
      <w:r>
        <w:t>) for an example of its use.</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CoreDriverGUID (16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ftDriverDate</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dwlDriverVersion</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szPackageID (520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CoreDriverGUID (16 bytes): </w:t>
      </w:r>
      <w:r>
        <w:t xml:space="preserve">A </w:t>
      </w:r>
      <w:hyperlink w:anchor="gt_f49694cc-c350-462d-ab8e-816f0103c6c1">
        <w:r>
          <w:rPr>
            <w:rStyle w:val="HyperlinkGreen"/>
            <w:b/>
          </w:rPr>
          <w:t>GUID</w:t>
        </w:r>
      </w:hyperlink>
      <w:r>
        <w:t xml:space="preserve"> that uniquely identifies the package.</w:t>
      </w:r>
    </w:p>
    <w:p w:rsidR="000A5970" w:rsidRDefault="001328D1">
      <w:pPr>
        <w:pStyle w:val="Definition-Field"/>
      </w:pPr>
      <w:r>
        <w:rPr>
          <w:b/>
        </w:rPr>
        <w:t xml:space="preserve">ftDriverDate (8 bytes): </w:t>
      </w:r>
      <w:r>
        <w:t>A FILETIME value (</w:t>
      </w:r>
      <w:hyperlink r:id="rId152" w:anchor="Section_cca2742956894a16b2b49325d93e4ba2">
        <w:r>
          <w:rPr>
            <w:rStyle w:val="Hyperlink"/>
          </w:rPr>
          <w:t>[</w:t>
        </w:r>
        <w:r>
          <w:rPr>
            <w:rStyle w:val="Hyperlink"/>
          </w:rPr>
          <w:t>MS-DTYP]</w:t>
        </w:r>
      </w:hyperlink>
      <w:r>
        <w:t xml:space="preserve"> section 2.3.3) that specifies the date this package was published.</w:t>
      </w:r>
    </w:p>
    <w:p w:rsidR="000A5970" w:rsidRDefault="001328D1">
      <w:pPr>
        <w:pStyle w:val="Definition-Field"/>
      </w:pPr>
      <w:r>
        <w:rPr>
          <w:b/>
        </w:rPr>
        <w:t xml:space="preserve">dwlDriverVersion (8 bytes): </w:t>
      </w:r>
      <w:r>
        <w:t>A 64-bit value that specifies the version of the core printer driver that can be used to match the driver version in the driver installation control fil</w:t>
      </w:r>
      <w:r>
        <w:t>e.</w:t>
      </w:r>
      <w:bookmarkStart w:id="594" w:name="Appendix_A_Target_123"/>
      <w:r>
        <w:fldChar w:fldCharType="begin"/>
      </w:r>
      <w:r>
        <w:instrText xml:space="preserve"> HYPERLINK \l "Appendix_A_123" \o "Product behavior note 123" \h </w:instrText>
      </w:r>
      <w:r>
        <w:fldChar w:fldCharType="separate"/>
      </w:r>
      <w:r>
        <w:rPr>
          <w:rStyle w:val="Hyperlink"/>
        </w:rPr>
        <w:t>&lt;123&gt;</w:t>
      </w:r>
      <w:r>
        <w:rPr>
          <w:rStyle w:val="Hyperlink"/>
        </w:rPr>
        <w:fldChar w:fldCharType="end"/>
      </w:r>
      <w:bookmarkEnd w:id="594"/>
    </w:p>
    <w:p w:rsidR="000A5970" w:rsidRDefault="001328D1">
      <w:pPr>
        <w:pStyle w:val="Definition-Field"/>
      </w:pPr>
      <w:r>
        <w:rPr>
          <w:b/>
        </w:rPr>
        <w:t xml:space="preserve">szPackageID (520 bytes): </w:t>
      </w:r>
      <w:r>
        <w:t xml:space="preserve">A </w:t>
      </w:r>
      <w:r>
        <w:rPr>
          <w:b/>
        </w:rPr>
        <w:t>string</w:t>
      </w:r>
      <w:r>
        <w:t xml:space="preserve"> that specifies the package name.</w:t>
      </w:r>
    </w:p>
    <w:p w:rsidR="000A5970" w:rsidRDefault="001328D1">
      <w:pPr>
        <w:pStyle w:val="Heading4"/>
      </w:pPr>
      <w:bookmarkStart w:id="595" w:name="section_c6430e00b96a4e58b0f467d17c4adeb5"/>
      <w:bookmarkStart w:id="596" w:name="_Toc523396048"/>
      <w:r>
        <w:t>TCPMON Structures</w:t>
      </w:r>
      <w:bookmarkEnd w:id="595"/>
      <w:bookmarkEnd w:id="596"/>
      <w:r>
        <w:fldChar w:fldCharType="begin"/>
      </w:r>
      <w:r>
        <w:instrText xml:space="preserve"> XE "Structures"</w:instrText>
      </w:r>
      <w:r>
        <w:fldChar w:fldCharType="end"/>
      </w:r>
    </w:p>
    <w:p w:rsidR="000A5970" w:rsidRDefault="001328D1">
      <w:pPr>
        <w:pStyle w:val="Heading5"/>
      </w:pPr>
      <w:bookmarkStart w:id="597" w:name="section_9764f82547a1440c973a32328d204296"/>
      <w:bookmarkStart w:id="598" w:name="_Toc523396049"/>
      <w:r>
        <w:t>CONFIG_INFO_DATA_1</w:t>
      </w:r>
      <w:bookmarkEnd w:id="597"/>
      <w:bookmarkEnd w:id="598"/>
      <w:r>
        <w:fldChar w:fldCharType="begin"/>
      </w:r>
      <w:r>
        <w:instrText xml:space="preserve"> XE "CONFIG_INFO_DATA_1 packet"</w:instrText>
      </w:r>
      <w:r>
        <w:fldChar w:fldCharType="end"/>
      </w:r>
      <w:r>
        <w:fldChar w:fldCharType="begin"/>
      </w:r>
      <w:r>
        <w:instrText xml:space="preserve"> XE "CONFIG_INFO_DATA_1"</w:instrText>
      </w:r>
      <w:r>
        <w:fldChar w:fldCharType="end"/>
      </w:r>
    </w:p>
    <w:p w:rsidR="000A5970" w:rsidRDefault="001328D1">
      <w:r>
        <w:t>The CONFIG_INFO_DATA_1 structure specifies printer configuration data.</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PortName (128 bytes)</w:t>
            </w:r>
          </w:p>
        </w:tc>
      </w:tr>
      <w:tr w:rsidR="000A5970" w:rsidTr="000A5970">
        <w:trPr>
          <w:trHeight w:hRule="exact" w:val="490"/>
        </w:trPr>
        <w:tc>
          <w:tcPr>
            <w:tcW w:w="8640" w:type="dxa"/>
            <w:gridSpan w:val="32"/>
          </w:tcPr>
          <w:p w:rsidR="000A5970" w:rsidRDefault="001328D1">
            <w:pPr>
              <w:pStyle w:val="Packetdiagramtext"/>
            </w:pPr>
            <w:r>
              <w:lastRenderedPageBreak/>
              <w:t>...</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Version</w:t>
            </w:r>
          </w:p>
        </w:tc>
      </w:tr>
    </w:tbl>
    <w:p w:rsidR="000A5970" w:rsidRDefault="001328D1">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 xml:space="preserve"> to be queried for configuration information.</w:t>
      </w:r>
    </w:p>
    <w:p w:rsidR="000A5970" w:rsidRDefault="001328D1">
      <w:pPr>
        <w:pStyle w:val="Definition-Field"/>
      </w:pPr>
      <w:r>
        <w:rPr>
          <w:b/>
        </w:rPr>
        <w:t xml:space="preserve">Version (4 bytes): </w:t>
      </w:r>
      <w:r>
        <w:t xml:space="preserve">A 32-bit unsigned integer that is the level of the </w:t>
      </w:r>
      <w:r>
        <w:rPr>
          <w:b/>
        </w:rPr>
        <w:t>PORT_DATA</w:t>
      </w:r>
      <w:r>
        <w:t xml:space="preserve"> structure that contains the configuration information. This value MUST be 0x00000001 or 0x00000002.</w:t>
      </w:r>
    </w:p>
    <w:p w:rsidR="000A5970" w:rsidRDefault="001328D1">
      <w:pPr>
        <w:pStyle w:val="Heading5"/>
      </w:pPr>
      <w:bookmarkStart w:id="599" w:name="section_98b804cc08694f1f8f91dacf63769d7e"/>
      <w:bookmarkStart w:id="600" w:name="_Toc523396050"/>
      <w:r>
        <w:t>DELETE_PORT_DATA_1</w:t>
      </w:r>
      <w:bookmarkEnd w:id="599"/>
      <w:bookmarkEnd w:id="600"/>
      <w:r>
        <w:fldChar w:fldCharType="begin"/>
      </w:r>
      <w:r>
        <w:instrText xml:space="preserve"> XE "DELETE_PORT_DATA_1 packet"</w:instrText>
      </w:r>
      <w:r>
        <w:fldChar w:fldCharType="end"/>
      </w:r>
      <w:r>
        <w:fldChar w:fldCharType="begin"/>
      </w:r>
      <w:r>
        <w:instrText xml:space="preserve"> XE "DELETE_PORT_DATA_1"</w:instrText>
      </w:r>
      <w:r>
        <w:fldChar w:fldCharType="end"/>
      </w:r>
    </w:p>
    <w:p w:rsidR="000A5970" w:rsidRDefault="001328D1">
      <w:r>
        <w:t xml:space="preserve">The DELETE_PORT_DATA_1 structure specifies the </w:t>
      </w:r>
      <w:hyperlink w:anchor="gt_ac027425-6043-4ad3-be27-56a381b75d38">
        <w:r>
          <w:rPr>
            <w:rStyle w:val="HyperlinkGreen"/>
            <w:b/>
          </w:rPr>
          <w:t>port</w:t>
        </w:r>
      </w:hyperlink>
      <w:r>
        <w:t xml:space="preserve"> to be deleted.</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PortName (128 bytes)</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Name (98 bytes)</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4320" w:type="dxa"/>
            <w:gridSpan w:val="16"/>
          </w:tcPr>
          <w:p w:rsidR="000A5970" w:rsidRDefault="001328D1">
            <w:pPr>
              <w:pStyle w:val="Packetdiagramtext"/>
            </w:pPr>
            <w:r>
              <w:t>...</w:t>
            </w:r>
          </w:p>
        </w:tc>
        <w:tc>
          <w:tcPr>
            <w:tcW w:w="4320" w:type="dxa"/>
            <w:gridSpan w:val="16"/>
          </w:tcPr>
          <w:p w:rsidR="000A5970" w:rsidRDefault="001328D1">
            <w:pPr>
              <w:pStyle w:val="Packetdiagramtext"/>
            </w:pPr>
            <w:r>
              <w:t>PaddingForAlignment</w:t>
            </w:r>
          </w:p>
        </w:tc>
      </w:tr>
      <w:tr w:rsidR="000A5970" w:rsidTr="000A5970">
        <w:trPr>
          <w:trHeight w:hRule="exact" w:val="490"/>
        </w:trPr>
        <w:tc>
          <w:tcPr>
            <w:tcW w:w="8640" w:type="dxa"/>
            <w:gridSpan w:val="32"/>
          </w:tcPr>
          <w:p w:rsidR="000A5970" w:rsidRDefault="001328D1">
            <w:pPr>
              <w:pStyle w:val="Packetdiagramtext"/>
            </w:pPr>
            <w:r>
              <w:t>Version</w:t>
            </w:r>
          </w:p>
        </w:tc>
      </w:tr>
      <w:tr w:rsidR="000A5970" w:rsidTr="000A5970">
        <w:trPr>
          <w:trHeight w:hRule="exact" w:val="490"/>
        </w:trPr>
        <w:tc>
          <w:tcPr>
            <w:tcW w:w="8640" w:type="dxa"/>
            <w:gridSpan w:val="32"/>
          </w:tcPr>
          <w:p w:rsidR="000A5970" w:rsidRDefault="001328D1">
            <w:pPr>
              <w:pStyle w:val="Packetdiagramtext"/>
            </w:pPr>
            <w:r>
              <w:t>Reserved</w:t>
            </w:r>
          </w:p>
        </w:tc>
      </w:tr>
    </w:tbl>
    <w:p w:rsidR="000A5970" w:rsidRDefault="001328D1">
      <w:pPr>
        <w:pStyle w:val="Definition-Field"/>
      </w:pPr>
      <w:r>
        <w:rPr>
          <w:b/>
        </w:rPr>
        <w:t xml:space="preserve">PortName (128 bytes): </w:t>
      </w:r>
      <w:r>
        <w:t xml:space="preserve">A </w:t>
      </w:r>
      <w:r>
        <w:t>null-terminated Unicode string, which is the name of the port to be deleted.</w:t>
      </w:r>
    </w:p>
    <w:p w:rsidR="000A5970" w:rsidRDefault="001328D1">
      <w:pPr>
        <w:pStyle w:val="Definition-Field"/>
      </w:pPr>
      <w:r>
        <w:rPr>
          <w:b/>
        </w:rPr>
        <w:t xml:space="preserve">Name (98 bytes): </w:t>
      </w:r>
      <w:r>
        <w:t>A null-terminated Unicode string, which is the server name for the port to be deleted.</w:t>
      </w:r>
    </w:p>
    <w:p w:rsidR="000A5970" w:rsidRDefault="001328D1">
      <w:pPr>
        <w:pStyle w:val="Definition-Field"/>
      </w:pPr>
      <w:r>
        <w:rPr>
          <w:b/>
        </w:rPr>
        <w:t xml:space="preserve">PaddingForAlignment (2 bytes): </w:t>
      </w:r>
      <w:r>
        <w:t xml:space="preserve">2 bytes of padding to align </w:t>
      </w:r>
      <w:r>
        <w:rPr>
          <w:b/>
        </w:rPr>
        <w:t>Version</w:t>
      </w:r>
      <w:r>
        <w:t xml:space="preserve"> field on</w:t>
      </w:r>
      <w:r>
        <w:t xml:space="preserve"> a 4-byte boundary. The contents of this field MUST be ignored.</w:t>
      </w:r>
    </w:p>
    <w:p w:rsidR="000A5970" w:rsidRDefault="001328D1">
      <w:pPr>
        <w:pStyle w:val="Definition-Field"/>
      </w:pPr>
      <w:r>
        <w:rPr>
          <w:b/>
        </w:rPr>
        <w:t xml:space="preserve">Version (4 bytes): </w:t>
      </w:r>
      <w:r>
        <w:t>A 32-bit unsigned integer that is the version of this structure. This value MUST be 0x00000001.</w:t>
      </w:r>
    </w:p>
    <w:p w:rsidR="000A5970" w:rsidRDefault="001328D1">
      <w:pPr>
        <w:pStyle w:val="Definition-Field"/>
      </w:pPr>
      <w:r>
        <w:rPr>
          <w:b/>
        </w:rPr>
        <w:lastRenderedPageBreak/>
        <w:t xml:space="preserve">Reserved (4 bytes): </w:t>
      </w:r>
      <w:r>
        <w:t>A 32-bit unsigned integer that is set to zero.</w:t>
      </w:r>
    </w:p>
    <w:p w:rsidR="000A5970" w:rsidRDefault="001328D1">
      <w:pPr>
        <w:pStyle w:val="Heading5"/>
      </w:pPr>
      <w:bookmarkStart w:id="601" w:name="section_bd1e99bb8a2747c3b276e38fda1f9d34"/>
      <w:bookmarkStart w:id="602" w:name="_Toc523396051"/>
      <w:r>
        <w:t>PORT_DATA_1</w:t>
      </w:r>
      <w:bookmarkEnd w:id="601"/>
      <w:bookmarkEnd w:id="602"/>
      <w:r>
        <w:fldChar w:fldCharType="begin"/>
      </w:r>
      <w:r>
        <w:instrText xml:space="preserve"> XE "PORT_DATA_1 packet"</w:instrText>
      </w:r>
      <w:r>
        <w:fldChar w:fldCharType="end"/>
      </w:r>
      <w:r>
        <w:fldChar w:fldCharType="begin"/>
      </w:r>
      <w:r>
        <w:instrText xml:space="preserve"> XE "PORT_DATA_1"</w:instrText>
      </w:r>
      <w:r>
        <w:fldChar w:fldCharType="end"/>
      </w:r>
    </w:p>
    <w:p w:rsidR="000A5970" w:rsidRDefault="001328D1">
      <w:r>
        <w:t xml:space="preserve">The PORT_DATA_1 structure specifies </w:t>
      </w:r>
      <w:r>
        <w:rPr>
          <w:b/>
        </w:rPr>
        <w:t>PORT_DATA</w:t>
      </w:r>
      <w:r>
        <w:t xml:space="preserve"> level 1 data.</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PortName (128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Version</w:t>
            </w:r>
          </w:p>
        </w:tc>
      </w:tr>
      <w:tr w:rsidR="000A5970" w:rsidTr="000A5970">
        <w:trPr>
          <w:trHeight w:hRule="exact" w:val="490"/>
        </w:trPr>
        <w:tc>
          <w:tcPr>
            <w:tcW w:w="8640" w:type="dxa"/>
            <w:gridSpan w:val="32"/>
          </w:tcPr>
          <w:p w:rsidR="000A5970" w:rsidRDefault="001328D1">
            <w:pPr>
              <w:pStyle w:val="PacketDiagramBodyText"/>
            </w:pPr>
            <w:r>
              <w:t>Protocol</w:t>
            </w:r>
          </w:p>
        </w:tc>
      </w:tr>
      <w:tr w:rsidR="000A5970" w:rsidTr="000A5970">
        <w:trPr>
          <w:trHeight w:hRule="exact" w:val="490"/>
        </w:trPr>
        <w:tc>
          <w:tcPr>
            <w:tcW w:w="8640" w:type="dxa"/>
            <w:gridSpan w:val="32"/>
          </w:tcPr>
          <w:p w:rsidR="000A5970" w:rsidRDefault="001328D1">
            <w:pPr>
              <w:pStyle w:val="PacketDiagramBodyText"/>
            </w:pPr>
            <w:r>
              <w:t>Size</w:t>
            </w:r>
          </w:p>
        </w:tc>
      </w:tr>
      <w:tr w:rsidR="000A5970" w:rsidTr="000A5970">
        <w:trPr>
          <w:trHeight w:hRule="exact" w:val="490"/>
        </w:trPr>
        <w:tc>
          <w:tcPr>
            <w:tcW w:w="8640" w:type="dxa"/>
            <w:gridSpan w:val="32"/>
          </w:tcPr>
          <w:p w:rsidR="000A5970" w:rsidRDefault="001328D1">
            <w:pPr>
              <w:pStyle w:val="PacketDiagramBodyText"/>
            </w:pPr>
            <w:r>
              <w:t>Reserved</w:t>
            </w:r>
          </w:p>
        </w:tc>
      </w:tr>
      <w:tr w:rsidR="000A5970" w:rsidTr="000A5970">
        <w:trPr>
          <w:trHeight w:hRule="exact" w:val="490"/>
        </w:trPr>
        <w:tc>
          <w:tcPr>
            <w:tcW w:w="8640" w:type="dxa"/>
            <w:gridSpan w:val="32"/>
          </w:tcPr>
          <w:p w:rsidR="000A5970" w:rsidRDefault="001328D1">
            <w:pPr>
              <w:pStyle w:val="PacketDiagramBodyText"/>
            </w:pPr>
            <w:r>
              <w:t>HostAddress (98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4320" w:type="dxa"/>
            <w:gridSpan w:val="16"/>
          </w:tcPr>
          <w:p w:rsidR="000A5970" w:rsidRDefault="001328D1">
            <w:pPr>
              <w:pStyle w:val="PacketDiagramBodyText"/>
            </w:pPr>
            <w:r>
              <w:t>...</w:t>
            </w:r>
          </w:p>
        </w:tc>
        <w:tc>
          <w:tcPr>
            <w:tcW w:w="4320" w:type="dxa"/>
            <w:gridSpan w:val="16"/>
          </w:tcPr>
          <w:p w:rsidR="000A5970" w:rsidRDefault="001328D1">
            <w:pPr>
              <w:pStyle w:val="PacketDiagramBodyText"/>
            </w:pPr>
            <w:r>
              <w:t>SNMPCommunity (66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DoubleSpool</w:t>
            </w:r>
          </w:p>
        </w:tc>
      </w:tr>
      <w:tr w:rsidR="000A5970" w:rsidTr="000A5970">
        <w:trPr>
          <w:trHeight w:hRule="exact" w:val="490"/>
        </w:trPr>
        <w:tc>
          <w:tcPr>
            <w:tcW w:w="8640" w:type="dxa"/>
            <w:gridSpan w:val="32"/>
          </w:tcPr>
          <w:p w:rsidR="000A5970" w:rsidRDefault="001328D1">
            <w:pPr>
              <w:pStyle w:val="PacketDiagramBodyText"/>
            </w:pPr>
            <w:r>
              <w:t>Queue (66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4320" w:type="dxa"/>
            <w:gridSpan w:val="16"/>
          </w:tcPr>
          <w:p w:rsidR="000A5970" w:rsidRDefault="001328D1">
            <w:pPr>
              <w:pStyle w:val="PacketDiagramBodyText"/>
            </w:pPr>
            <w:r>
              <w:t>...</w:t>
            </w:r>
          </w:p>
        </w:tc>
        <w:tc>
          <w:tcPr>
            <w:tcW w:w="4320" w:type="dxa"/>
            <w:gridSpan w:val="16"/>
          </w:tcPr>
          <w:p w:rsidR="000A5970" w:rsidRDefault="001328D1">
            <w:pPr>
              <w:pStyle w:val="PacketDiagramBodyText"/>
            </w:pPr>
            <w:r>
              <w:t>IPAddress (32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4320" w:type="dxa"/>
            <w:gridSpan w:val="16"/>
          </w:tcPr>
          <w:p w:rsidR="000A5970" w:rsidRDefault="001328D1">
            <w:pPr>
              <w:pStyle w:val="PacketDiagramBodyText"/>
            </w:pPr>
            <w:r>
              <w:lastRenderedPageBreak/>
              <w:t>...</w:t>
            </w:r>
          </w:p>
        </w:tc>
        <w:tc>
          <w:tcPr>
            <w:tcW w:w="4320" w:type="dxa"/>
            <w:gridSpan w:val="16"/>
          </w:tcPr>
          <w:p w:rsidR="000A5970" w:rsidRDefault="001328D1">
            <w:pPr>
              <w:pStyle w:val="PacketDiagramBodyText"/>
            </w:pPr>
            <w:r>
              <w:t>HardwareAddress (26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DeviceType (514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4320" w:type="dxa"/>
            <w:gridSpan w:val="16"/>
          </w:tcPr>
          <w:p w:rsidR="000A5970" w:rsidRDefault="001328D1">
            <w:pPr>
              <w:pStyle w:val="PacketDiagramBodyText"/>
            </w:pPr>
            <w:r>
              <w:t>...</w:t>
            </w:r>
          </w:p>
        </w:tc>
        <w:tc>
          <w:tcPr>
            <w:tcW w:w="4320" w:type="dxa"/>
            <w:gridSpan w:val="16"/>
          </w:tcPr>
          <w:p w:rsidR="000A5970" w:rsidRDefault="001328D1">
            <w:pPr>
              <w:pStyle w:val="PacketDiagramBodyText"/>
            </w:pPr>
            <w:r>
              <w:t>PaddingForAlignment</w:t>
            </w:r>
          </w:p>
        </w:tc>
      </w:tr>
      <w:tr w:rsidR="000A5970" w:rsidTr="000A5970">
        <w:trPr>
          <w:trHeight w:hRule="exact" w:val="490"/>
        </w:trPr>
        <w:tc>
          <w:tcPr>
            <w:tcW w:w="8640" w:type="dxa"/>
            <w:gridSpan w:val="32"/>
          </w:tcPr>
          <w:p w:rsidR="000A5970" w:rsidRDefault="001328D1">
            <w:pPr>
              <w:pStyle w:val="PacketDiagramBodyText"/>
            </w:pPr>
            <w:r>
              <w:t>PortNumber</w:t>
            </w:r>
          </w:p>
        </w:tc>
      </w:tr>
      <w:tr w:rsidR="000A5970" w:rsidTr="000A5970">
        <w:trPr>
          <w:trHeight w:hRule="exact" w:val="490"/>
        </w:trPr>
        <w:tc>
          <w:tcPr>
            <w:tcW w:w="8640" w:type="dxa"/>
            <w:gridSpan w:val="32"/>
          </w:tcPr>
          <w:p w:rsidR="000A5970" w:rsidRDefault="001328D1">
            <w:pPr>
              <w:pStyle w:val="PacketDiagramBodyText"/>
            </w:pPr>
            <w:r>
              <w:t>SNMPEnabled</w:t>
            </w:r>
          </w:p>
        </w:tc>
      </w:tr>
      <w:tr w:rsidR="000A5970" w:rsidTr="000A5970">
        <w:trPr>
          <w:trHeight w:hRule="exact" w:val="490"/>
        </w:trPr>
        <w:tc>
          <w:tcPr>
            <w:tcW w:w="8640" w:type="dxa"/>
            <w:gridSpan w:val="32"/>
          </w:tcPr>
          <w:p w:rsidR="000A5970" w:rsidRDefault="001328D1">
            <w:pPr>
              <w:pStyle w:val="PacketDiagramBodyText"/>
            </w:pPr>
            <w:r>
              <w:t>SNMPDevIndex</w:t>
            </w:r>
          </w:p>
        </w:tc>
      </w:tr>
    </w:tbl>
    <w:p w:rsidR="000A5970" w:rsidRDefault="001328D1">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w:t>
      </w:r>
    </w:p>
    <w:p w:rsidR="000A5970" w:rsidRDefault="001328D1">
      <w:pPr>
        <w:pStyle w:val="Definition-Field"/>
      </w:pPr>
      <w:r>
        <w:rPr>
          <w:b/>
        </w:rPr>
        <w:t xml:space="preserve">Version (4 bytes): </w:t>
      </w:r>
      <w:r>
        <w:t>A 32-bit unsigned integer that specifies the version number of the PORT_DATA_1 structure. This value MUST be 0x00000001.</w:t>
      </w:r>
    </w:p>
    <w:p w:rsidR="000A5970" w:rsidRDefault="001328D1">
      <w:pPr>
        <w:pStyle w:val="Definition-Field"/>
      </w:pPr>
      <w:r>
        <w:rPr>
          <w:b/>
        </w:rPr>
        <w:t xml:space="preserve">Protocol (4 bytes): </w:t>
      </w:r>
      <w:r>
        <w:t xml:space="preserve">A 32-bit unsigned integer that specifies the protocol to use for the port. This value MUST be either </w:t>
      </w:r>
      <w:r>
        <w:rPr>
          <w:b/>
        </w:rPr>
        <w:t>PROTOCOL_RAWTC</w:t>
      </w:r>
      <w:r>
        <w:rPr>
          <w:b/>
        </w:rPr>
        <w:t>P_TYPE</w:t>
      </w:r>
      <w:r>
        <w:t xml:space="preserve"> (0x00000001), indicating that the port expects RAW print data, or </w:t>
      </w:r>
      <w:r>
        <w:rPr>
          <w:b/>
        </w:rPr>
        <w:t>PROTOCOL_LPR_TYPE</w:t>
      </w:r>
      <w:r>
        <w:t xml:space="preserve"> (0x00000002), indicating that the port expects to be driven as an LPR port.</w:t>
      </w:r>
    </w:p>
    <w:p w:rsidR="000A5970" w:rsidRDefault="001328D1">
      <w:pPr>
        <w:pStyle w:val="Definition-Field"/>
      </w:pPr>
      <w:r>
        <w:rPr>
          <w:b/>
        </w:rPr>
        <w:t xml:space="preserve">Size (4 bytes): </w:t>
      </w:r>
      <w:r>
        <w:t>A 32-bit unsigned integer that specifies the size, in bytes, of the PORT_</w:t>
      </w:r>
      <w:r>
        <w:t>DATA_1 structure.</w:t>
      </w:r>
    </w:p>
    <w:p w:rsidR="000A5970" w:rsidRDefault="001328D1">
      <w:pPr>
        <w:pStyle w:val="Definition-Field"/>
      </w:pPr>
      <w:r>
        <w:rPr>
          <w:b/>
        </w:rPr>
        <w:t xml:space="preserve">Reserved (4 bytes): </w:t>
      </w:r>
      <w:r>
        <w:t>A 32-bit unsigned integer that is set to zero.</w:t>
      </w:r>
    </w:p>
    <w:p w:rsidR="000A5970" w:rsidRDefault="001328D1">
      <w:pPr>
        <w:pStyle w:val="Definition-Field"/>
      </w:pPr>
      <w:r>
        <w:rPr>
          <w:b/>
        </w:rPr>
        <w:t xml:space="preserve">HostAddress (98 bytes): </w:t>
      </w:r>
      <w:r>
        <w:t>A null-terminated Unicode string, which is the IP address or host name of the printer.</w:t>
      </w:r>
    </w:p>
    <w:p w:rsidR="000A5970" w:rsidRDefault="001328D1">
      <w:pPr>
        <w:pStyle w:val="Definition-Field"/>
      </w:pPr>
      <w:r>
        <w:rPr>
          <w:b/>
        </w:rPr>
        <w:t xml:space="preserve">SNMPCommunity (66 bytes): </w:t>
      </w:r>
      <w:r>
        <w:t xml:space="preserve">A null-terminated Unicode string, </w:t>
      </w:r>
      <w:r>
        <w:t xml:space="preserve">which is the Simple Network Management Protocol (SNMP) </w:t>
      </w:r>
      <w:hyperlink r:id="rId153">
        <w:r>
          <w:rPr>
            <w:rStyle w:val="Hyperlink"/>
          </w:rPr>
          <w:t>[RFC1157]</w:t>
        </w:r>
      </w:hyperlink>
      <w:r>
        <w:t xml:space="preserve"> community name of the printer.</w:t>
      </w:r>
    </w:p>
    <w:p w:rsidR="000A5970" w:rsidRDefault="001328D1">
      <w:pPr>
        <w:pStyle w:val="Definition-Field"/>
      </w:pPr>
      <w:r>
        <w:rPr>
          <w:b/>
        </w:rPr>
        <w:t xml:space="preserve">DoubleSpool (4 bytes): </w:t>
      </w:r>
      <w:r>
        <w:t>A 32-bit unsigned integer that, if nonzero, indicates that double spool</w:t>
      </w:r>
      <w:r>
        <w:t>ing is enabled or, if zero, indicates that double spooling is disabled.</w:t>
      </w:r>
    </w:p>
    <w:p w:rsidR="000A5970" w:rsidRDefault="001328D1">
      <w:pPr>
        <w:pStyle w:val="Definition-Field"/>
      </w:pPr>
      <w:r>
        <w:rPr>
          <w:b/>
        </w:rPr>
        <w:t xml:space="preserve">Queue (66 bytes): </w:t>
      </w:r>
      <w:r>
        <w:t>A null-terminated Unicode string, which is the LPR queue name.</w:t>
      </w:r>
    </w:p>
    <w:p w:rsidR="000A5970" w:rsidRDefault="001328D1">
      <w:pPr>
        <w:pStyle w:val="Definition-Field"/>
      </w:pPr>
      <w:r>
        <w:rPr>
          <w:b/>
        </w:rPr>
        <w:t xml:space="preserve">IPAddress (32 bytes): </w:t>
      </w:r>
      <w:r>
        <w:t xml:space="preserve">A null-terminated Unicode string, which is the </w:t>
      </w:r>
      <w:hyperlink w:anchor="gt_0f25c9b5-dc73-4c3e-9433-f09d1f62ea8e">
        <w:r>
          <w:rPr>
            <w:rStyle w:val="HyperlinkGreen"/>
            <w:b/>
          </w:rPr>
          <w:t>IPv4</w:t>
        </w:r>
      </w:hyperlink>
      <w:r>
        <w:t xml:space="preserve"> address of the printer.</w:t>
      </w:r>
    </w:p>
    <w:p w:rsidR="000A5970" w:rsidRDefault="001328D1">
      <w:pPr>
        <w:pStyle w:val="Definition-Field"/>
      </w:pPr>
      <w:r>
        <w:rPr>
          <w:b/>
        </w:rPr>
        <w:t xml:space="preserve">HardwareAddress (26 bytes): </w:t>
      </w:r>
      <w:r>
        <w:t>A null-terminated Unicode string, which is the MAC address of the printer.</w:t>
      </w:r>
    </w:p>
    <w:p w:rsidR="000A5970" w:rsidRDefault="001328D1">
      <w:pPr>
        <w:pStyle w:val="Definition-Field"/>
      </w:pPr>
      <w:r>
        <w:rPr>
          <w:b/>
        </w:rPr>
        <w:t xml:space="preserve">DeviceType (514 bytes): </w:t>
      </w:r>
      <w:r>
        <w:t xml:space="preserve">A null-terminated Unicode string, which is the generic SNMP </w:t>
      </w:r>
      <w:hyperlink w:anchor="gt_4712ded2-d927-4930-9450-29499f98cef4">
        <w:r>
          <w:rPr>
            <w:rStyle w:val="HyperlinkGreen"/>
            <w:b/>
          </w:rPr>
          <w:t>device</w:t>
        </w:r>
      </w:hyperlink>
      <w:r>
        <w:t xml:space="preserve"> description (</w:t>
      </w:r>
      <w:hyperlink w:anchor="gt_aaaf2f1a-0b0a-487e-a0f0-c3510a6091b2">
        <w:r>
          <w:rPr>
            <w:rStyle w:val="HyperlinkGreen"/>
            <w:b/>
          </w:rPr>
          <w:t>object identifier (OID)</w:t>
        </w:r>
      </w:hyperlink>
      <w:r>
        <w:t xml:space="preserve"> 1.3.6.1.2.1.1.1).</w:t>
      </w:r>
    </w:p>
    <w:p w:rsidR="000A5970" w:rsidRDefault="001328D1">
      <w:pPr>
        <w:pStyle w:val="Definition-Field"/>
      </w:pPr>
      <w:r>
        <w:rPr>
          <w:b/>
        </w:rPr>
        <w:t xml:space="preserve">PaddingForAlignment (2 bytes): </w:t>
      </w:r>
      <w:r>
        <w:t xml:space="preserve">2 bytes of padding to align the </w:t>
      </w:r>
      <w:r>
        <w:rPr>
          <w:b/>
        </w:rPr>
        <w:t>PortNumbe</w:t>
      </w:r>
      <w:r>
        <w:rPr>
          <w:b/>
        </w:rPr>
        <w:t>r</w:t>
      </w:r>
      <w:r>
        <w:t xml:space="preserve"> field on a 4-byte boundary. The contents of this field MUST be ignored.</w:t>
      </w:r>
    </w:p>
    <w:p w:rsidR="000A5970" w:rsidRDefault="001328D1">
      <w:pPr>
        <w:pStyle w:val="Definition-Field"/>
      </w:pPr>
      <w:r>
        <w:rPr>
          <w:b/>
        </w:rPr>
        <w:lastRenderedPageBreak/>
        <w:t xml:space="preserve">PortNumber (4 bytes): </w:t>
      </w:r>
      <w:r>
        <w:t>A 32-bit unsigned integer that is the port number of the device.</w:t>
      </w:r>
    </w:p>
    <w:p w:rsidR="000A5970" w:rsidRDefault="001328D1">
      <w:pPr>
        <w:pStyle w:val="Definition-Field"/>
      </w:pPr>
      <w:r>
        <w:rPr>
          <w:b/>
        </w:rPr>
        <w:t xml:space="preserve">SNMPEnabled (4 bytes): </w:t>
      </w:r>
      <w:r>
        <w:t>A 32-bit unsigned integer that MUST be nonzero if the device supports SN</w:t>
      </w:r>
      <w:r>
        <w:t>MP.</w:t>
      </w:r>
    </w:p>
    <w:p w:rsidR="000A5970" w:rsidRDefault="001328D1">
      <w:pPr>
        <w:pStyle w:val="Definition-Field"/>
      </w:pPr>
      <w:r>
        <w:rPr>
          <w:b/>
        </w:rPr>
        <w:t xml:space="preserve">SNMPDevIndex (4 bytes): </w:t>
      </w:r>
      <w:r>
        <w:t>A 32-bit unsigned integer that is the SNMP device index.</w:t>
      </w:r>
    </w:p>
    <w:p w:rsidR="000A5970" w:rsidRDefault="001328D1">
      <w:pPr>
        <w:pStyle w:val="Heading5"/>
      </w:pPr>
      <w:bookmarkStart w:id="603" w:name="section_2d256a4b819c4b848e8fb1edb1dcf0c2"/>
      <w:bookmarkStart w:id="604" w:name="_Toc523396052"/>
      <w:r>
        <w:t>PORT_DATA_2</w:t>
      </w:r>
      <w:bookmarkEnd w:id="603"/>
      <w:bookmarkEnd w:id="604"/>
      <w:r>
        <w:fldChar w:fldCharType="begin"/>
      </w:r>
      <w:r>
        <w:instrText xml:space="preserve"> XE "PORT_DATA_2 packet"</w:instrText>
      </w:r>
      <w:r>
        <w:fldChar w:fldCharType="end"/>
      </w:r>
      <w:r>
        <w:fldChar w:fldCharType="begin"/>
      </w:r>
      <w:r>
        <w:instrText xml:space="preserve"> XE "PORT_DATA_2"</w:instrText>
      </w:r>
      <w:r>
        <w:fldChar w:fldCharType="end"/>
      </w:r>
    </w:p>
    <w:p w:rsidR="000A5970" w:rsidRDefault="001328D1">
      <w:r>
        <w:t xml:space="preserve">The PORT_DATA_2 structure specifies </w:t>
      </w:r>
      <w:r>
        <w:rPr>
          <w:b/>
        </w:rPr>
        <w:t>PORT_DATA</w:t>
      </w:r>
      <w:r>
        <w:t xml:space="preserve"> level 2 data.</w:t>
      </w:r>
      <w:bookmarkStart w:id="605" w:name="Appendix_A_Target_124"/>
      <w:r>
        <w:fldChar w:fldCharType="begin"/>
      </w:r>
      <w:r>
        <w:instrText xml:space="preserve"> HYPERLINK \l "Appendix_A_124" \o "Product behavior n</w:instrText>
      </w:r>
      <w:r>
        <w:instrText xml:space="preserve">ote 124" \h </w:instrText>
      </w:r>
      <w:r>
        <w:fldChar w:fldCharType="separate"/>
      </w:r>
      <w:r>
        <w:rPr>
          <w:rStyle w:val="Hyperlink"/>
        </w:rPr>
        <w:t>&lt;124&gt;</w:t>
      </w:r>
      <w:r>
        <w:rPr>
          <w:rStyle w:val="Hyperlink"/>
        </w:rPr>
        <w:fldChar w:fldCharType="end"/>
      </w:r>
      <w:bookmarkEnd w:id="605"/>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PortName (128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Version</w:t>
            </w:r>
          </w:p>
        </w:tc>
      </w:tr>
      <w:tr w:rsidR="000A5970" w:rsidTr="000A5970">
        <w:trPr>
          <w:trHeight w:hRule="exact" w:val="490"/>
        </w:trPr>
        <w:tc>
          <w:tcPr>
            <w:tcW w:w="8640" w:type="dxa"/>
            <w:gridSpan w:val="32"/>
          </w:tcPr>
          <w:p w:rsidR="000A5970" w:rsidRDefault="001328D1">
            <w:pPr>
              <w:pStyle w:val="PacketDiagramBodyText"/>
            </w:pPr>
            <w:r>
              <w:t>Protocol</w:t>
            </w:r>
          </w:p>
        </w:tc>
      </w:tr>
      <w:tr w:rsidR="000A5970" w:rsidTr="000A5970">
        <w:trPr>
          <w:trHeight w:hRule="exact" w:val="490"/>
        </w:trPr>
        <w:tc>
          <w:tcPr>
            <w:tcW w:w="8640" w:type="dxa"/>
            <w:gridSpan w:val="32"/>
          </w:tcPr>
          <w:p w:rsidR="000A5970" w:rsidRDefault="001328D1">
            <w:pPr>
              <w:pStyle w:val="PacketDiagramBodyText"/>
            </w:pPr>
            <w:r>
              <w:t>Size</w:t>
            </w:r>
          </w:p>
        </w:tc>
      </w:tr>
      <w:tr w:rsidR="000A5970" w:rsidTr="000A5970">
        <w:trPr>
          <w:trHeight w:hRule="exact" w:val="490"/>
        </w:trPr>
        <w:tc>
          <w:tcPr>
            <w:tcW w:w="8640" w:type="dxa"/>
            <w:gridSpan w:val="32"/>
          </w:tcPr>
          <w:p w:rsidR="000A5970" w:rsidRDefault="001328D1">
            <w:pPr>
              <w:pStyle w:val="PacketDiagramBodyText"/>
            </w:pPr>
            <w:r>
              <w:t>Reserved</w:t>
            </w:r>
          </w:p>
        </w:tc>
      </w:tr>
      <w:tr w:rsidR="000A5970" w:rsidTr="000A5970">
        <w:trPr>
          <w:trHeight w:hRule="exact" w:val="490"/>
        </w:trPr>
        <w:tc>
          <w:tcPr>
            <w:tcW w:w="8640" w:type="dxa"/>
            <w:gridSpan w:val="32"/>
          </w:tcPr>
          <w:p w:rsidR="000A5970" w:rsidRDefault="001328D1">
            <w:pPr>
              <w:pStyle w:val="PacketDiagramBodyText"/>
            </w:pPr>
            <w:r>
              <w:t>HostAddress (256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SNMPCommunity (66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4320" w:type="dxa"/>
            <w:gridSpan w:val="16"/>
          </w:tcPr>
          <w:p w:rsidR="000A5970" w:rsidRDefault="001328D1">
            <w:pPr>
              <w:pStyle w:val="PacketDiagramBodyText"/>
            </w:pPr>
            <w:r>
              <w:t>...</w:t>
            </w:r>
          </w:p>
        </w:tc>
        <w:tc>
          <w:tcPr>
            <w:tcW w:w="4320" w:type="dxa"/>
            <w:gridSpan w:val="16"/>
          </w:tcPr>
          <w:p w:rsidR="000A5970" w:rsidRDefault="001328D1">
            <w:pPr>
              <w:pStyle w:val="PacketDiagramBodyText"/>
            </w:pPr>
            <w:r>
              <w:t>PaddingForAlignment</w:t>
            </w:r>
          </w:p>
        </w:tc>
      </w:tr>
      <w:tr w:rsidR="000A5970" w:rsidTr="000A5970">
        <w:trPr>
          <w:trHeight w:hRule="exact" w:val="490"/>
        </w:trPr>
        <w:tc>
          <w:tcPr>
            <w:tcW w:w="8640" w:type="dxa"/>
            <w:gridSpan w:val="32"/>
          </w:tcPr>
          <w:p w:rsidR="000A5970" w:rsidRDefault="001328D1">
            <w:pPr>
              <w:pStyle w:val="PacketDiagramBodyText"/>
            </w:pPr>
            <w:r>
              <w:t>DoubleSpool</w:t>
            </w:r>
          </w:p>
        </w:tc>
      </w:tr>
      <w:tr w:rsidR="000A5970" w:rsidTr="000A5970">
        <w:trPr>
          <w:trHeight w:hRule="exact" w:val="490"/>
        </w:trPr>
        <w:tc>
          <w:tcPr>
            <w:tcW w:w="8640" w:type="dxa"/>
            <w:gridSpan w:val="32"/>
          </w:tcPr>
          <w:p w:rsidR="000A5970" w:rsidRDefault="001328D1">
            <w:pPr>
              <w:pStyle w:val="PacketDiagramBodyText"/>
            </w:pPr>
            <w:r>
              <w:t>Queue (66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lastRenderedPageBreak/>
              <w:t>...</w:t>
            </w:r>
          </w:p>
        </w:tc>
      </w:tr>
      <w:tr w:rsidR="000A5970" w:rsidTr="000A5970">
        <w:trPr>
          <w:trHeight w:hRule="exact" w:val="490"/>
        </w:trPr>
        <w:tc>
          <w:tcPr>
            <w:tcW w:w="4320" w:type="dxa"/>
            <w:gridSpan w:val="16"/>
          </w:tcPr>
          <w:p w:rsidR="000A5970" w:rsidRDefault="001328D1">
            <w:pPr>
              <w:pStyle w:val="PacketDiagramBodyText"/>
            </w:pPr>
            <w:r>
              <w:t>...</w:t>
            </w:r>
          </w:p>
        </w:tc>
        <w:tc>
          <w:tcPr>
            <w:tcW w:w="4320" w:type="dxa"/>
            <w:gridSpan w:val="16"/>
          </w:tcPr>
          <w:p w:rsidR="000A5970" w:rsidRDefault="001328D1">
            <w:pPr>
              <w:pStyle w:val="PacketDiagramBodyText"/>
            </w:pPr>
            <w:r>
              <w:t>DeviceType (514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PortNumber</w:t>
            </w:r>
          </w:p>
        </w:tc>
      </w:tr>
      <w:tr w:rsidR="000A5970" w:rsidTr="000A5970">
        <w:trPr>
          <w:trHeight w:hRule="exact" w:val="490"/>
        </w:trPr>
        <w:tc>
          <w:tcPr>
            <w:tcW w:w="8640" w:type="dxa"/>
            <w:gridSpan w:val="32"/>
          </w:tcPr>
          <w:p w:rsidR="000A5970" w:rsidRDefault="001328D1">
            <w:pPr>
              <w:pStyle w:val="PacketDiagramBodyText"/>
            </w:pPr>
            <w:r>
              <w:t>SNMPEnabled</w:t>
            </w:r>
          </w:p>
        </w:tc>
      </w:tr>
      <w:tr w:rsidR="000A5970" w:rsidTr="000A5970">
        <w:trPr>
          <w:trHeight w:hRule="exact" w:val="490"/>
        </w:trPr>
        <w:tc>
          <w:tcPr>
            <w:tcW w:w="8640" w:type="dxa"/>
            <w:gridSpan w:val="32"/>
          </w:tcPr>
          <w:p w:rsidR="000A5970" w:rsidRDefault="001328D1">
            <w:pPr>
              <w:pStyle w:val="PacketDiagramBodyText"/>
            </w:pPr>
            <w:r>
              <w:t>SNMPDevIndex</w:t>
            </w:r>
          </w:p>
        </w:tc>
      </w:tr>
      <w:tr w:rsidR="000A5970" w:rsidTr="000A5970">
        <w:trPr>
          <w:trHeight w:hRule="exact" w:val="490"/>
        </w:trPr>
        <w:tc>
          <w:tcPr>
            <w:tcW w:w="8640" w:type="dxa"/>
            <w:gridSpan w:val="32"/>
          </w:tcPr>
          <w:p w:rsidR="000A5970" w:rsidRDefault="001328D1">
            <w:pPr>
              <w:pStyle w:val="PacketDiagramBodyText"/>
            </w:pPr>
            <w:r>
              <w:t>PortMonitorMibIndex</w:t>
            </w:r>
          </w:p>
        </w:tc>
      </w:tr>
    </w:tbl>
    <w:p w:rsidR="000A5970" w:rsidRDefault="001328D1">
      <w:pPr>
        <w:pStyle w:val="Definition-Field"/>
      </w:pPr>
      <w:r>
        <w:rPr>
          <w:b/>
        </w:rPr>
        <w:t xml:space="preserve">PortName (128 bytes): </w:t>
      </w:r>
      <w:r>
        <w:t xml:space="preserve">A null-terminated Unicode string, which is the name of the </w:t>
      </w:r>
      <w:hyperlink w:anchor="gt_ac027425-6043-4ad3-be27-56a381b75d38">
        <w:r>
          <w:rPr>
            <w:rStyle w:val="HyperlinkGreen"/>
            <w:b/>
          </w:rPr>
          <w:t>port</w:t>
        </w:r>
      </w:hyperlink>
      <w:r>
        <w:t>.</w:t>
      </w:r>
    </w:p>
    <w:p w:rsidR="000A5970" w:rsidRDefault="001328D1">
      <w:pPr>
        <w:pStyle w:val="Definition-Field"/>
      </w:pPr>
      <w:r>
        <w:rPr>
          <w:b/>
        </w:rPr>
        <w:t xml:space="preserve">Version (4 bytes): </w:t>
      </w:r>
      <w:r>
        <w:t>A 32-bit unsigned integer that specifies the version number of the PORT_DATA_2 structure. This value MUST be 0x00000002.</w:t>
      </w:r>
    </w:p>
    <w:p w:rsidR="000A5970" w:rsidRDefault="001328D1">
      <w:pPr>
        <w:pStyle w:val="Definition-Field"/>
      </w:pPr>
      <w:r>
        <w:rPr>
          <w:b/>
        </w:rPr>
        <w:t xml:space="preserve">Protocol (4 bytes): </w:t>
      </w:r>
      <w:r>
        <w:t>A 32-bit unsigned integer that</w:t>
      </w:r>
      <w:r>
        <w:t xml:space="preserve"> specifies the protocol to use for the port. This value MUST be either </w:t>
      </w:r>
      <w:r>
        <w:rPr>
          <w:b/>
        </w:rPr>
        <w:t>PROTOCOL_RAWTCP_TYPE</w:t>
      </w:r>
      <w:r>
        <w:t xml:space="preserve"> (0x00000001), indicating that the port expects RAW print data, or </w:t>
      </w:r>
      <w:r>
        <w:rPr>
          <w:b/>
        </w:rPr>
        <w:t>PROTOCOL_LPR_TYPE</w:t>
      </w:r>
      <w:r>
        <w:t xml:space="preserve"> (0x00000002), indicating that the port expects to be driven as an LPR port.</w:t>
      </w:r>
    </w:p>
    <w:tbl>
      <w:tblPr>
        <w:tblStyle w:val="Table-ShadedHeader"/>
        <w:tblW w:w="0" w:type="auto"/>
        <w:tblInd w:w="475" w:type="dxa"/>
        <w:tblLook w:val="04A0" w:firstRow="1" w:lastRow="0" w:firstColumn="1" w:lastColumn="0" w:noHBand="0" w:noVBand="1"/>
      </w:tblPr>
      <w:tblGrid>
        <w:gridCol w:w="2700"/>
        <w:gridCol w:w="630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00" w:type="dxa"/>
          </w:tcPr>
          <w:p w:rsidR="000A5970" w:rsidRDefault="001328D1">
            <w:pPr>
              <w:pStyle w:val="TableHeaderText"/>
            </w:pPr>
            <w:r>
              <w:t>Name</w:t>
            </w:r>
            <w:r>
              <w:t>/value</w:t>
            </w:r>
          </w:p>
        </w:tc>
        <w:tc>
          <w:tcPr>
            <w:tcW w:w="6300" w:type="dxa"/>
          </w:tcPr>
          <w:p w:rsidR="000A5970" w:rsidRDefault="001328D1">
            <w:pPr>
              <w:pStyle w:val="TableHeaderText"/>
            </w:pPr>
            <w:r>
              <w:t>Description</w:t>
            </w:r>
          </w:p>
        </w:tc>
      </w:tr>
      <w:tr w:rsidR="000A5970" w:rsidTr="000A5970">
        <w:tc>
          <w:tcPr>
            <w:tcW w:w="2700" w:type="dxa"/>
          </w:tcPr>
          <w:p w:rsidR="000A5970" w:rsidRDefault="001328D1">
            <w:pPr>
              <w:pStyle w:val="TableBodyText"/>
            </w:pPr>
            <w:r>
              <w:t>PROTOCOL_RAWTCP_TYPE</w:t>
            </w:r>
          </w:p>
          <w:p w:rsidR="000A5970" w:rsidRDefault="001328D1">
            <w:pPr>
              <w:pStyle w:val="TableBodyText"/>
            </w:pPr>
            <w:r>
              <w:t>0x00000001</w:t>
            </w:r>
          </w:p>
        </w:tc>
        <w:tc>
          <w:tcPr>
            <w:tcW w:w="6300" w:type="dxa"/>
          </w:tcPr>
          <w:p w:rsidR="000A5970" w:rsidRDefault="001328D1">
            <w:pPr>
              <w:pStyle w:val="TableBodyText"/>
            </w:pPr>
            <w:r>
              <w:t>The port expects RAW print data.</w:t>
            </w:r>
          </w:p>
        </w:tc>
      </w:tr>
      <w:tr w:rsidR="000A5970" w:rsidTr="000A5970">
        <w:tc>
          <w:tcPr>
            <w:tcW w:w="2700" w:type="dxa"/>
          </w:tcPr>
          <w:p w:rsidR="000A5970" w:rsidRDefault="001328D1">
            <w:pPr>
              <w:pStyle w:val="TableBodyText"/>
            </w:pPr>
            <w:r>
              <w:t>PROTOCOL_LPR_TYPE</w:t>
            </w:r>
          </w:p>
          <w:p w:rsidR="000A5970" w:rsidRDefault="001328D1">
            <w:pPr>
              <w:pStyle w:val="TableBodyText"/>
            </w:pPr>
            <w:r>
              <w:t>0x00000002</w:t>
            </w:r>
          </w:p>
        </w:tc>
        <w:tc>
          <w:tcPr>
            <w:tcW w:w="6300" w:type="dxa"/>
          </w:tcPr>
          <w:p w:rsidR="000A5970" w:rsidRDefault="001328D1">
            <w:pPr>
              <w:pStyle w:val="TableBodyText"/>
            </w:pPr>
            <w:r>
              <w:t>The port expects to be driven as an LPR port.</w:t>
            </w:r>
          </w:p>
        </w:tc>
      </w:tr>
    </w:tbl>
    <w:p w:rsidR="000A5970" w:rsidRDefault="001328D1">
      <w:pPr>
        <w:pStyle w:val="Definition-Field"/>
      </w:pPr>
      <w:r>
        <w:rPr>
          <w:b/>
        </w:rPr>
        <w:t xml:space="preserve">Size (4 bytes): </w:t>
      </w:r>
      <w:r>
        <w:t xml:space="preserve">A 32-bit unsigned integer that specifies the size, in bytes, of the </w:t>
      </w:r>
      <w:r>
        <w:t>PORT_DATA_2 structure.</w:t>
      </w:r>
    </w:p>
    <w:p w:rsidR="000A5970" w:rsidRDefault="001328D1">
      <w:pPr>
        <w:pStyle w:val="Definition-Field"/>
      </w:pPr>
      <w:r>
        <w:rPr>
          <w:b/>
        </w:rPr>
        <w:t xml:space="preserve">Reserved (4 bytes): </w:t>
      </w:r>
      <w:r>
        <w:t>A 32-bit unsigned integer that is set to zero.</w:t>
      </w:r>
    </w:p>
    <w:p w:rsidR="000A5970" w:rsidRDefault="001328D1">
      <w:pPr>
        <w:pStyle w:val="Definition-Field"/>
      </w:pPr>
      <w:r>
        <w:rPr>
          <w:b/>
        </w:rPr>
        <w:t xml:space="preserve">HostAddress (256 bytes): </w:t>
      </w:r>
      <w:r>
        <w:t>A null-terminated Unicode string, which is the IP address or host name of the printer.</w:t>
      </w:r>
    </w:p>
    <w:p w:rsidR="000A5970" w:rsidRDefault="001328D1">
      <w:pPr>
        <w:pStyle w:val="Definition-Field"/>
      </w:pPr>
      <w:r>
        <w:rPr>
          <w:b/>
        </w:rPr>
        <w:t xml:space="preserve">SNMPCommunity (66 bytes): </w:t>
      </w:r>
      <w:r>
        <w:t>A null-terminated Unicode st</w:t>
      </w:r>
      <w:r>
        <w:t xml:space="preserve">ring, which is the Simple Network Management Protocol (SNMP) </w:t>
      </w:r>
      <w:hyperlink r:id="rId154">
        <w:r>
          <w:rPr>
            <w:rStyle w:val="Hyperlink"/>
          </w:rPr>
          <w:t>[RFC1157]</w:t>
        </w:r>
      </w:hyperlink>
      <w:r>
        <w:t xml:space="preserve"> community name of the printer.</w:t>
      </w:r>
    </w:p>
    <w:p w:rsidR="000A5970" w:rsidRDefault="001328D1">
      <w:pPr>
        <w:pStyle w:val="Definition-Field"/>
      </w:pPr>
      <w:r>
        <w:rPr>
          <w:b/>
        </w:rPr>
        <w:t xml:space="preserve">PaddingForAlignment (2 bytes): </w:t>
      </w:r>
      <w:r>
        <w:t xml:space="preserve">2 bytes of padding to align the </w:t>
      </w:r>
      <w:r>
        <w:rPr>
          <w:b/>
        </w:rPr>
        <w:t>DoubleSpool</w:t>
      </w:r>
      <w:r>
        <w:t xml:space="preserve"> field on a 4-</w:t>
      </w:r>
      <w:r>
        <w:t>byte boundary. The contents of this field MUST be ignored.</w:t>
      </w:r>
    </w:p>
    <w:p w:rsidR="000A5970" w:rsidRDefault="001328D1">
      <w:pPr>
        <w:pStyle w:val="Definition-Field"/>
      </w:pPr>
      <w:r>
        <w:rPr>
          <w:b/>
        </w:rPr>
        <w:t xml:space="preserve">DoubleSpool (4 bytes): </w:t>
      </w:r>
      <w:r>
        <w:t>A 32-bit unsigned integer that, if nonzero, indicates double spooling is enabled or, if zero, indicates that double spooling is disabled.</w:t>
      </w:r>
    </w:p>
    <w:p w:rsidR="000A5970" w:rsidRDefault="001328D1">
      <w:pPr>
        <w:pStyle w:val="Definition-Field"/>
      </w:pPr>
      <w:r>
        <w:rPr>
          <w:b/>
        </w:rPr>
        <w:t xml:space="preserve">Queue (66 bytes): </w:t>
      </w:r>
      <w:r>
        <w:t xml:space="preserve">A null-terminated </w:t>
      </w:r>
      <w:r>
        <w:t>Unicode string, which is the LPR queue name.</w:t>
      </w:r>
    </w:p>
    <w:p w:rsidR="000A5970" w:rsidRDefault="001328D1">
      <w:pPr>
        <w:pStyle w:val="Definition-Field"/>
      </w:pPr>
      <w:r>
        <w:rPr>
          <w:b/>
        </w:rPr>
        <w:t xml:space="preserve">DeviceType (514 bytes): </w:t>
      </w:r>
      <w:r>
        <w:t xml:space="preserve">A null-terminated Unicode string, which is the generic SNMP </w:t>
      </w:r>
      <w:hyperlink w:anchor="gt_4712ded2-d927-4930-9450-29499f98cef4">
        <w:r>
          <w:rPr>
            <w:rStyle w:val="HyperlinkGreen"/>
            <w:b/>
          </w:rPr>
          <w:t>device</w:t>
        </w:r>
      </w:hyperlink>
      <w:r>
        <w:t xml:space="preserve"> description (</w:t>
      </w:r>
      <w:hyperlink w:anchor="gt_aaaf2f1a-0b0a-487e-a0f0-c3510a6091b2">
        <w:r>
          <w:rPr>
            <w:rStyle w:val="HyperlinkGreen"/>
            <w:b/>
          </w:rPr>
          <w:t>object identifier (OID)</w:t>
        </w:r>
      </w:hyperlink>
      <w:r>
        <w:t xml:space="preserve"> 1.3.6.1.2.1.1.1).</w:t>
      </w:r>
    </w:p>
    <w:p w:rsidR="000A5970" w:rsidRDefault="001328D1">
      <w:pPr>
        <w:pStyle w:val="Definition-Field"/>
      </w:pPr>
      <w:r>
        <w:rPr>
          <w:b/>
        </w:rPr>
        <w:lastRenderedPageBreak/>
        <w:t xml:space="preserve">PortNumber (4 bytes): </w:t>
      </w:r>
      <w:r>
        <w:t>A 32-bit unsigned integer that is the port number of the device.</w:t>
      </w:r>
    </w:p>
    <w:p w:rsidR="000A5970" w:rsidRDefault="001328D1">
      <w:pPr>
        <w:pStyle w:val="Definition-Field"/>
      </w:pPr>
      <w:r>
        <w:rPr>
          <w:b/>
        </w:rPr>
        <w:t xml:space="preserve">SNMPEnabled (4 bytes): </w:t>
      </w:r>
      <w:r>
        <w:t>A 32-bit unsigned integer that, if nonzero, indicates that the device supports SNMP.</w:t>
      </w:r>
    </w:p>
    <w:p w:rsidR="000A5970" w:rsidRDefault="001328D1">
      <w:pPr>
        <w:pStyle w:val="Definition-Field"/>
      </w:pPr>
      <w:r>
        <w:rPr>
          <w:b/>
        </w:rPr>
        <w:t>SN</w:t>
      </w:r>
      <w:r>
        <w:rPr>
          <w:b/>
        </w:rPr>
        <w:t xml:space="preserve">MPDevIndex (4 bytes): </w:t>
      </w:r>
      <w:r>
        <w:t>A 32-bit unsigned integer that is the SNMP device index.</w:t>
      </w:r>
    </w:p>
    <w:p w:rsidR="000A5970" w:rsidRDefault="001328D1">
      <w:pPr>
        <w:pStyle w:val="Definition-Field"/>
      </w:pPr>
      <w:r>
        <w:rPr>
          <w:b/>
        </w:rPr>
        <w:t xml:space="preserve">PortMonitorMibIndex (4 bytes): </w:t>
      </w:r>
      <w:r>
        <w:t xml:space="preserve">A 32-bit unsigned integer that specifies the index in the network devices PWG </w:t>
      </w:r>
      <w:hyperlink w:anchor="gt_1b5f368b-942b-40dd-84ea-fa9082916216">
        <w:r>
          <w:rPr>
            <w:rStyle w:val="HyperlinkGreen"/>
            <w:b/>
          </w:rPr>
          <w:t>port M</w:t>
        </w:r>
        <w:r>
          <w:rPr>
            <w:rStyle w:val="HyperlinkGreen"/>
            <w:b/>
          </w:rPr>
          <w:t>onitor</w:t>
        </w:r>
      </w:hyperlink>
      <w:r>
        <w:t xml:space="preserve"> MIB for the current </w:t>
      </w:r>
      <w:hyperlink w:anchor="gt_7e4cced1-30e5-4baf-8848-8a050df1be4e">
        <w:r>
          <w:rPr>
            <w:rStyle w:val="HyperlinkGreen"/>
            <w:b/>
          </w:rPr>
          <w:t>TCPMON</w:t>
        </w:r>
      </w:hyperlink>
      <w:r>
        <w:t xml:space="preserve"> port. This index is used to query the IEEE 1284 device ID for the attached printer. For details, see </w:t>
      </w:r>
      <w:hyperlink r:id="rId155">
        <w:r>
          <w:rPr>
            <w:rStyle w:val="Hyperlink"/>
          </w:rPr>
          <w:t>[IEEE1284]</w:t>
        </w:r>
      </w:hyperlink>
      <w:r>
        <w:t>.</w:t>
      </w:r>
    </w:p>
    <w:p w:rsidR="000A5970" w:rsidRDefault="001328D1">
      <w:pPr>
        <w:pStyle w:val="Heading5"/>
      </w:pPr>
      <w:bookmarkStart w:id="606" w:name="section_345c0cf7ae98467a8df5849ce3eb7e69"/>
      <w:bookmarkStart w:id="607" w:name="_Toc523396053"/>
      <w:r>
        <w:t>PORT_DATA_LIST_1</w:t>
      </w:r>
      <w:bookmarkEnd w:id="606"/>
      <w:bookmarkEnd w:id="607"/>
      <w:r>
        <w:fldChar w:fldCharType="begin"/>
      </w:r>
      <w:r>
        <w:instrText xml:space="preserve"> XE "PORT_DATA_LIST_1 packet"</w:instrText>
      </w:r>
      <w:r>
        <w:fldChar w:fldCharType="end"/>
      </w:r>
      <w:r>
        <w:fldChar w:fldCharType="begin"/>
      </w:r>
      <w:r>
        <w:instrText xml:space="preserve"> XE "PORT_DATA_LIST_1"</w:instrText>
      </w:r>
      <w:r>
        <w:fldChar w:fldCharType="end"/>
      </w:r>
    </w:p>
    <w:p w:rsidR="000A5970" w:rsidRDefault="001328D1">
      <w:r>
        <w:t xml:space="preserve">The PORT_DATA_LIST_1 structure specifies an array of </w:t>
      </w:r>
      <w:hyperlink w:anchor="Section_2d256a4b819c4b848e8fb1edb1dcf0c2" w:history="1">
        <w:r>
          <w:rPr>
            <w:rStyle w:val="Hyperlink"/>
          </w:rPr>
          <w:t>PORT_DATA_2</w:t>
        </w:r>
      </w:hyperlink>
      <w:r>
        <w:t xml:space="preserve"> structures.</w:t>
      </w:r>
      <w:bookmarkStart w:id="608" w:name="Appendix_A_Target_125"/>
      <w:r>
        <w:fldChar w:fldCharType="begin"/>
      </w:r>
      <w:r>
        <w:instrText xml:space="preserve"> HYPERLINK \l "Appendix_A_12</w:instrText>
      </w:r>
      <w:r>
        <w:instrText xml:space="preserve">5" \o "Product behavior note 125" \h </w:instrText>
      </w:r>
      <w:r>
        <w:fldChar w:fldCharType="separate"/>
      </w:r>
      <w:r>
        <w:rPr>
          <w:rStyle w:val="Hyperlink"/>
        </w:rPr>
        <w:t>&lt;125&gt;</w:t>
      </w:r>
      <w:r>
        <w:rPr>
          <w:rStyle w:val="Hyperlink"/>
        </w:rPr>
        <w:fldChar w:fldCharType="end"/>
      </w:r>
      <w:bookmarkEnd w:id="608"/>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Version</w:t>
            </w:r>
          </w:p>
        </w:tc>
      </w:tr>
      <w:tr w:rsidR="000A5970" w:rsidTr="000A5970">
        <w:trPr>
          <w:trHeight w:hRule="exact" w:val="490"/>
        </w:trPr>
        <w:tc>
          <w:tcPr>
            <w:tcW w:w="8640" w:type="dxa"/>
            <w:gridSpan w:val="32"/>
          </w:tcPr>
          <w:p w:rsidR="000A5970" w:rsidRDefault="001328D1">
            <w:pPr>
              <w:pStyle w:val="Packetdiagramtext"/>
            </w:pPr>
            <w:r>
              <w:t>PortDataNum</w:t>
            </w:r>
          </w:p>
        </w:tc>
      </w:tr>
      <w:tr w:rsidR="000A5970" w:rsidTr="000A5970">
        <w:trPr>
          <w:trHeight w:hRule="exact" w:val="490"/>
        </w:trPr>
        <w:tc>
          <w:tcPr>
            <w:tcW w:w="8640" w:type="dxa"/>
            <w:gridSpan w:val="32"/>
          </w:tcPr>
          <w:p w:rsidR="000A5970" w:rsidRDefault="001328D1">
            <w:pPr>
              <w:pStyle w:val="Packetdiagramtext"/>
            </w:pPr>
            <w:r>
              <w:t>PortData (variable)</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Version (4 bytes): </w:t>
      </w:r>
      <w:r>
        <w:t xml:space="preserve">A 32-bit unsigned integer that specifies the version number of the </w:t>
      </w:r>
      <w:r>
        <w:t>PORT_DATA_LIST_1 structure. This value MUST be 0x00000001.</w:t>
      </w:r>
    </w:p>
    <w:p w:rsidR="000A5970" w:rsidRDefault="001328D1">
      <w:pPr>
        <w:pStyle w:val="Definition-Field"/>
      </w:pPr>
      <w:r>
        <w:rPr>
          <w:b/>
        </w:rPr>
        <w:t xml:space="preserve">PortDataNum (4 bytes): </w:t>
      </w:r>
      <w:r>
        <w:t xml:space="preserve">A 32-bit unsigned integer that is the number of PORT_DATA_2 structures contained in the </w:t>
      </w:r>
      <w:r>
        <w:rPr>
          <w:b/>
        </w:rPr>
        <w:t>PortData</w:t>
      </w:r>
      <w:r>
        <w:t xml:space="preserve"> array of this PORT_DATA_LIST_1 structure.</w:t>
      </w:r>
    </w:p>
    <w:p w:rsidR="000A5970" w:rsidRDefault="001328D1">
      <w:pPr>
        <w:pStyle w:val="Definition-Field"/>
      </w:pPr>
      <w:r>
        <w:rPr>
          <w:b/>
        </w:rPr>
        <w:t xml:space="preserve">PortData (variable): </w:t>
      </w:r>
      <w:r>
        <w:t>An array of PO</w:t>
      </w:r>
      <w:r>
        <w:t>RT_DATA_2 structures.</w:t>
      </w:r>
    </w:p>
    <w:p w:rsidR="000A5970" w:rsidRDefault="001328D1">
      <w:pPr>
        <w:pStyle w:val="Heading4"/>
      </w:pPr>
      <w:bookmarkStart w:id="609" w:name="section_6e2abe47b5c24c43a2328fca3897287f"/>
      <w:bookmarkStart w:id="610" w:name="_Toc523396054"/>
      <w:r>
        <w:t>WSDMON Structures</w:t>
      </w:r>
      <w:bookmarkEnd w:id="609"/>
      <w:bookmarkEnd w:id="610"/>
      <w:r>
        <w:fldChar w:fldCharType="begin"/>
      </w:r>
      <w:r>
        <w:instrText xml:space="preserve"> XE "Structures"</w:instrText>
      </w:r>
      <w:r>
        <w:fldChar w:fldCharType="end"/>
      </w:r>
    </w:p>
    <w:p w:rsidR="000A5970" w:rsidRDefault="001328D1">
      <w:pPr>
        <w:pStyle w:val="Heading5"/>
      </w:pPr>
      <w:bookmarkStart w:id="611" w:name="section_3a887ca485f94dd3b83f6794a0b55353"/>
      <w:bookmarkStart w:id="612" w:name="_Toc523396055"/>
      <w:r>
        <w:t>WSD_DRIVER_DATA</w:t>
      </w:r>
      <w:bookmarkEnd w:id="611"/>
      <w:bookmarkEnd w:id="612"/>
      <w:r>
        <w:fldChar w:fldCharType="begin"/>
      </w:r>
      <w:r>
        <w:instrText xml:space="preserve"> XE "WSD_DRIVER_DATA packet"</w:instrText>
      </w:r>
      <w:r>
        <w:fldChar w:fldCharType="end"/>
      </w:r>
      <w:r>
        <w:fldChar w:fldCharType="begin"/>
      </w:r>
      <w:r>
        <w:instrText xml:space="preserve"> XE "WSD_DRIVER_DATA"</w:instrText>
      </w:r>
      <w:r>
        <w:fldChar w:fldCharType="end"/>
      </w:r>
    </w:p>
    <w:p w:rsidR="000A5970" w:rsidRDefault="001328D1">
      <w:r>
        <w:t>The WSD_DRIVER_DATA structure holds information on the discovered printer.</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IEEE1284Id (520 bytes)</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ModelName (520 bytes)</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lastRenderedPageBreak/>
              <w:t>...</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IEEE1284Id (520 bytes): </w:t>
      </w:r>
      <w:r>
        <w:t xml:space="preserve">A null-terminated Unicode string, which is the IEEE 1284 </w:t>
      </w:r>
      <w:hyperlink w:anchor="gt_4712ded2-d927-4930-9450-29499f98cef4">
        <w:r>
          <w:rPr>
            <w:rStyle w:val="HyperlinkGreen"/>
            <w:b/>
          </w:rPr>
          <w:t>device</w:t>
        </w:r>
      </w:hyperlink>
      <w:r>
        <w:t xml:space="preserve"> ID for the discovered printer (for details, see </w:t>
      </w:r>
      <w:hyperlink r:id="rId156">
        <w:r>
          <w:rPr>
            <w:rStyle w:val="Hyperlink"/>
          </w:rPr>
          <w:t>[IEEE1284]</w:t>
        </w:r>
      </w:hyperlink>
      <w:r>
        <w:t xml:space="preserve">). This can be used to generate the correct </w:t>
      </w:r>
      <w:hyperlink w:anchor="gt_ca90ad1b-0ee4-41de-bb60-7839243bce61">
        <w:r>
          <w:rPr>
            <w:rStyle w:val="HyperlinkGreen"/>
            <w:b/>
          </w:rPr>
          <w:t>Universal Plug and Play (U</w:t>
        </w:r>
        <w:r>
          <w:rPr>
            <w:rStyle w:val="HyperlinkGreen"/>
            <w:b/>
          </w:rPr>
          <w:t>PnP)</w:t>
        </w:r>
      </w:hyperlink>
      <w:r>
        <w:t xml:space="preserve"> ID for the </w:t>
      </w:r>
      <w:hyperlink w:anchor="gt_1a48eebd-e72c-494d-b8cb-84dfb7bc3b65">
        <w:r>
          <w:rPr>
            <w:rStyle w:val="HyperlinkGreen"/>
            <w:b/>
          </w:rPr>
          <w:t>printer driver</w:t>
        </w:r>
      </w:hyperlink>
      <w:r>
        <w:t>.</w:t>
      </w:r>
    </w:p>
    <w:p w:rsidR="000A5970" w:rsidRDefault="001328D1">
      <w:pPr>
        <w:pStyle w:val="Definition-Field"/>
      </w:pPr>
      <w:r>
        <w:rPr>
          <w:b/>
        </w:rPr>
        <w:t xml:space="preserve">ModelName (520 bytes): </w:t>
      </w:r>
      <w:r>
        <w:t>A null-terminated Unicode string, which is the name of the printer model discovered.</w:t>
      </w:r>
    </w:p>
    <w:p w:rsidR="000A5970" w:rsidRDefault="001328D1">
      <w:pPr>
        <w:pStyle w:val="Heading5"/>
      </w:pPr>
      <w:bookmarkStart w:id="613" w:name="section_45f18ad3e1a44c44a7800dc2f0422914"/>
      <w:bookmarkStart w:id="614" w:name="_Toc523396056"/>
      <w:r>
        <w:t>WSD_BACKUP_PORT_DATA</w:t>
      </w:r>
      <w:bookmarkEnd w:id="613"/>
      <w:bookmarkEnd w:id="614"/>
      <w:r>
        <w:fldChar w:fldCharType="begin"/>
      </w:r>
      <w:r>
        <w:instrText xml:space="preserve"> XE "WSD_BACKUP_PORT_DATA packet"</w:instrText>
      </w:r>
      <w:r>
        <w:fldChar w:fldCharType="end"/>
      </w:r>
      <w:r>
        <w:fldChar w:fldCharType="begin"/>
      </w:r>
      <w:r>
        <w:instrText xml:space="preserve"> XE "WSD_BACKUP_PORT_DATA"</w:instrText>
      </w:r>
      <w:r>
        <w:fldChar w:fldCharType="end"/>
      </w:r>
    </w:p>
    <w:p w:rsidR="000A5970" w:rsidRDefault="001328D1">
      <w:r>
        <w:t xml:space="preserve">The WSD_BACKUP_PORT_DATA structure specifies information about the </w:t>
      </w:r>
      <w:hyperlink w:anchor="gt_f3d1ea15-54a3-4912-ae10-3a28ebf8c723">
        <w:r>
          <w:rPr>
            <w:rStyle w:val="HyperlinkGreen"/>
            <w:b/>
          </w:rPr>
          <w:t>Web Services for Devices (WSD)</w:t>
        </w:r>
      </w:hyperlink>
      <w:r>
        <w:t xml:space="preserve"> backup </w:t>
      </w:r>
      <w:hyperlink w:anchor="gt_ac027425-6043-4ad3-be27-56a381b75d38">
        <w:r>
          <w:rPr>
            <w:rStyle w:val="HyperlinkGreen"/>
            <w:b/>
          </w:rPr>
          <w:t>port</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DiscoveryMethod</w:t>
            </w:r>
          </w:p>
        </w:tc>
      </w:tr>
      <w:tr w:rsidR="000A5970" w:rsidTr="000A5970">
        <w:trPr>
          <w:trHeight w:hRule="exact" w:val="490"/>
        </w:trPr>
        <w:tc>
          <w:tcPr>
            <w:tcW w:w="8640" w:type="dxa"/>
            <w:gridSpan w:val="32"/>
          </w:tcPr>
          <w:p w:rsidR="000A5970" w:rsidRDefault="001328D1">
            <w:pPr>
              <w:pStyle w:val="PacketDiagramBodyText"/>
            </w:pPr>
            <w:r>
              <w:t>GlobalID (2048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RemoteURL (2048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DiscoveryMethod (4 bytes): </w:t>
      </w:r>
      <w:r>
        <w:t xml:space="preserve">A 32-bit unsigned integer that specifies how the </w:t>
      </w:r>
      <w:hyperlink w:anchor="gt_734b2ac6-73db-47d5-ae14-213ddd6e958b">
        <w:r>
          <w:rPr>
            <w:rStyle w:val="HyperlinkGreen"/>
            <w:b/>
          </w:rPr>
          <w:t>WSD</w:t>
        </w:r>
      </w:hyperlink>
      <w:r>
        <w:t xml:space="preserve"> port was initially discovered.</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Name/value</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kMulticast</w:t>
            </w:r>
          </w:p>
          <w:p w:rsidR="000A5970" w:rsidRDefault="001328D1">
            <w:pPr>
              <w:pStyle w:val="TableBodyText"/>
            </w:pPr>
            <w:r>
              <w:t>0x00000000</w:t>
            </w:r>
          </w:p>
        </w:tc>
        <w:tc>
          <w:tcPr>
            <w:tcW w:w="6930" w:type="dxa"/>
          </w:tcPr>
          <w:p w:rsidR="000A5970" w:rsidRDefault="001328D1">
            <w:pPr>
              <w:pStyle w:val="TableBodyText"/>
            </w:pPr>
            <w:r>
              <w:t xml:space="preserve">The WSD port was initially discovered by using </w:t>
            </w:r>
            <w:hyperlink w:anchor="gt_a0dad6fc-8bf0-4c7a-86f3-7197555b02b3">
              <w:r>
                <w:rPr>
                  <w:rStyle w:val="HyperlinkGreen"/>
                  <w:b/>
                </w:rPr>
                <w:t>multic</w:t>
              </w:r>
              <w:r>
                <w:rPr>
                  <w:rStyle w:val="HyperlinkGreen"/>
                  <w:b/>
                </w:rPr>
                <w:t>ast discovery</w:t>
              </w:r>
            </w:hyperlink>
            <w:r>
              <w:t>.</w:t>
            </w:r>
          </w:p>
        </w:tc>
      </w:tr>
      <w:tr w:rsidR="000A5970" w:rsidTr="000A5970">
        <w:tc>
          <w:tcPr>
            <w:tcW w:w="2070" w:type="dxa"/>
          </w:tcPr>
          <w:p w:rsidR="000A5970" w:rsidRDefault="001328D1">
            <w:pPr>
              <w:pStyle w:val="TableBodyText"/>
            </w:pPr>
            <w:r>
              <w:t>kDirected</w:t>
            </w:r>
          </w:p>
          <w:p w:rsidR="000A5970" w:rsidRDefault="001328D1">
            <w:pPr>
              <w:pStyle w:val="TableBodyText"/>
            </w:pPr>
            <w:r>
              <w:t>0x00000001</w:t>
            </w:r>
          </w:p>
        </w:tc>
        <w:tc>
          <w:tcPr>
            <w:tcW w:w="6930" w:type="dxa"/>
          </w:tcPr>
          <w:p w:rsidR="000A5970" w:rsidRDefault="001328D1">
            <w:pPr>
              <w:pStyle w:val="TableBodyText"/>
            </w:pPr>
            <w:r>
              <w:t xml:space="preserve">The WSD port was initially discovered by using </w:t>
            </w:r>
            <w:hyperlink w:anchor="gt_36a0dc12-3449-4085-8af7-6a1e2b18f0ee">
              <w:r>
                <w:rPr>
                  <w:rStyle w:val="HyperlinkGreen"/>
                  <w:b/>
                </w:rPr>
                <w:t>directed discovery</w:t>
              </w:r>
            </w:hyperlink>
            <w:r>
              <w:t>.</w:t>
            </w:r>
          </w:p>
        </w:tc>
      </w:tr>
    </w:tbl>
    <w:p w:rsidR="000A5970" w:rsidRDefault="001328D1">
      <w:pPr>
        <w:pStyle w:val="Definition-Field"/>
      </w:pPr>
      <w:r>
        <w:rPr>
          <w:b/>
        </w:rPr>
        <w:t xml:space="preserve">GlobalID (2048 bytes): </w:t>
      </w:r>
      <w:r>
        <w:t xml:space="preserve">A null-terminated </w:t>
      </w:r>
      <w:hyperlink w:anchor="gt_b069acb4-e364-453e-ac83-42d469bb339e">
        <w:r>
          <w:rPr>
            <w:rStyle w:val="HyperlinkGreen"/>
            <w:b/>
          </w:rPr>
          <w:t>Unicode string</w:t>
        </w:r>
      </w:hyperlink>
      <w:r>
        <w:t xml:space="preserve"> which, if </w:t>
      </w:r>
      <w:r>
        <w:rPr>
          <w:b/>
        </w:rPr>
        <w:t>DiscoveryMethod</w:t>
      </w:r>
      <w:r>
        <w:t xml:space="preserve"> is kMulticast, specifies the </w:t>
      </w:r>
      <w:r>
        <w:rPr>
          <w:b/>
        </w:rPr>
        <w:t>PKEY_PNPX_GlobalIdentify</w:t>
      </w:r>
      <w:r>
        <w:t xml:space="preserve"> of the </w:t>
      </w:r>
      <w:hyperlink w:anchor="gt_4712ded2-d927-4930-9450-29499f98cef4">
        <w:r>
          <w:rPr>
            <w:rStyle w:val="HyperlinkGreen"/>
            <w:b/>
          </w:rPr>
          <w:t>device</w:t>
        </w:r>
      </w:hyperlink>
      <w:r>
        <w:t xml:space="preserve"> attached to the WSD port; otherwise, this field MUST be a NULL pointer.</w:t>
      </w:r>
    </w:p>
    <w:p w:rsidR="000A5970" w:rsidRDefault="001328D1">
      <w:pPr>
        <w:pStyle w:val="Definition-Field"/>
      </w:pPr>
      <w:r>
        <w:rPr>
          <w:b/>
        </w:rPr>
        <w:lastRenderedPageBreak/>
        <w:t xml:space="preserve">RemoteURL (2048 bytes): </w:t>
      </w:r>
      <w:r>
        <w:t xml:space="preserve">A null-terminated Unicode string which, if </w:t>
      </w:r>
      <w:r>
        <w:rPr>
          <w:b/>
        </w:rPr>
        <w:t>DiscoveryMethod</w:t>
      </w:r>
      <w:r>
        <w:t xml:space="preserve"> is kDirected, specifies the </w:t>
      </w:r>
      <w:hyperlink w:anchor="gt_433a4fb7-ef84-46b0-ab65-905f5e3a80b1">
        <w:r>
          <w:rPr>
            <w:rStyle w:val="HyperlinkGreen"/>
            <w:b/>
          </w:rPr>
          <w:t>URL</w:t>
        </w:r>
      </w:hyperlink>
      <w:r>
        <w:t xml:space="preserve"> of the device attached to the WSD port; otherwise, this field MUST be a NULL p</w:t>
      </w:r>
      <w:r>
        <w:t>ointer.</w:t>
      </w:r>
    </w:p>
    <w:p w:rsidR="000A5970" w:rsidRDefault="001328D1">
      <w:pPr>
        <w:pStyle w:val="Heading5"/>
      </w:pPr>
      <w:bookmarkStart w:id="615" w:name="section_226099c983cb426097e1f796444b4502"/>
      <w:bookmarkStart w:id="616" w:name="_Toc523396057"/>
      <w:r>
        <w:t>WSD_BACKUP_PORT_DATA_EX</w:t>
      </w:r>
      <w:bookmarkEnd w:id="615"/>
      <w:bookmarkEnd w:id="616"/>
      <w:r>
        <w:fldChar w:fldCharType="begin"/>
      </w:r>
      <w:r>
        <w:instrText xml:space="preserve"> XE "WSD_BACKUP_PORT_DATA_EX packet"</w:instrText>
      </w:r>
      <w:r>
        <w:fldChar w:fldCharType="end"/>
      </w:r>
    </w:p>
    <w:p w:rsidR="000A5970" w:rsidRDefault="001328D1">
      <w:r>
        <w:t xml:space="preserve">The WSD_BACKUP_PORT_DATA_EX structure specifies information to restore for the </w:t>
      </w:r>
      <w:hyperlink w:anchor="gt_f3d1ea15-54a3-4912-ae10-3a28ebf8c723">
        <w:r>
          <w:rPr>
            <w:rStyle w:val="HyperlinkGreen"/>
            <w:b/>
          </w:rPr>
          <w:t>Web Services for Devices (WSD)</w:t>
        </w:r>
      </w:hyperlink>
      <w:r>
        <w:t xml:space="preserve"> </w:t>
      </w:r>
      <w:hyperlink w:anchor="gt_ac027425-6043-4ad3-be27-56a381b75d38">
        <w:r>
          <w:rPr>
            <w:rStyle w:val="HyperlinkGreen"/>
            <w:b/>
          </w:rPr>
          <w:t>port</w:t>
        </w:r>
      </w:hyperlink>
      <w:r>
        <w:t>.</w:t>
      </w:r>
      <w:bookmarkStart w:id="617" w:name="Appendix_A_Target_126"/>
      <w:r>
        <w:fldChar w:fldCharType="begin"/>
      </w:r>
      <w:r>
        <w:instrText xml:space="preserve"> HYPERLINK \l "Appendix_A_126" \o "Product behavior note 126" \h </w:instrText>
      </w:r>
      <w:r>
        <w:fldChar w:fldCharType="separate"/>
      </w:r>
      <w:r>
        <w:rPr>
          <w:rStyle w:val="Hyperlink"/>
        </w:rPr>
        <w:t>&lt;126&gt;</w:t>
      </w:r>
      <w:r>
        <w:rPr>
          <w:rStyle w:val="Hyperlink"/>
        </w:rPr>
        <w:fldChar w:fldCharType="end"/>
      </w:r>
      <w:bookmarkEnd w:id="617"/>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DiscoveryMethod</w:t>
            </w:r>
          </w:p>
        </w:tc>
      </w:tr>
      <w:tr w:rsidR="000A5970" w:rsidTr="000A5970">
        <w:trPr>
          <w:trHeight w:hRule="exact" w:val="490"/>
        </w:trPr>
        <w:tc>
          <w:tcPr>
            <w:tcW w:w="8640" w:type="dxa"/>
            <w:gridSpan w:val="32"/>
          </w:tcPr>
          <w:p w:rsidR="000A5970" w:rsidRDefault="001328D1">
            <w:pPr>
              <w:pStyle w:val="PacketDiagramBodyText"/>
            </w:pPr>
            <w:r>
              <w:t>GlobalID (2048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ServiceID (2048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RemoteURL (2048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bl>
    <w:p w:rsidR="000A5970" w:rsidRDefault="001328D1">
      <w:pPr>
        <w:pStyle w:val="Definition-Field"/>
      </w:pPr>
      <w:r>
        <w:rPr>
          <w:b/>
        </w:rPr>
        <w:t xml:space="preserve">DiscoveryMethod (4 bytes): </w:t>
      </w:r>
      <w:r>
        <w:t xml:space="preserve">A 32-bit unsigned integer that specifies how the </w:t>
      </w:r>
      <w:hyperlink w:anchor="gt_734b2ac6-73db-47d5-ae14-213ddd6e958b">
        <w:r>
          <w:rPr>
            <w:rStyle w:val="HyperlinkGreen"/>
            <w:b/>
          </w:rPr>
          <w:t>WSD</w:t>
        </w:r>
      </w:hyperlink>
      <w:r>
        <w:t xml:space="preserve"> port</w:t>
      </w:r>
      <w:r>
        <w:t xml:space="preserve"> was initially discovered.</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Name/value</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kMulticast</w:t>
            </w:r>
          </w:p>
          <w:p w:rsidR="000A5970" w:rsidRDefault="001328D1">
            <w:pPr>
              <w:pStyle w:val="TableBodyText"/>
            </w:pPr>
            <w:r>
              <w:t>0x00000000</w:t>
            </w:r>
          </w:p>
        </w:tc>
        <w:tc>
          <w:tcPr>
            <w:tcW w:w="6930" w:type="dxa"/>
          </w:tcPr>
          <w:p w:rsidR="000A5970" w:rsidRDefault="001328D1">
            <w:pPr>
              <w:pStyle w:val="TableBodyText"/>
            </w:pPr>
            <w:r>
              <w:t xml:space="preserve">The WSD port was discovered by using </w:t>
            </w:r>
            <w:hyperlink w:anchor="gt_a0dad6fc-8bf0-4c7a-86f3-7197555b02b3">
              <w:r>
                <w:rPr>
                  <w:rStyle w:val="HyperlinkGreen"/>
                  <w:b/>
                </w:rPr>
                <w:t>multicast discovery</w:t>
              </w:r>
            </w:hyperlink>
            <w:r>
              <w:t>.</w:t>
            </w:r>
          </w:p>
        </w:tc>
      </w:tr>
      <w:tr w:rsidR="000A5970" w:rsidTr="000A5970">
        <w:tc>
          <w:tcPr>
            <w:tcW w:w="2070" w:type="dxa"/>
          </w:tcPr>
          <w:p w:rsidR="000A5970" w:rsidRDefault="001328D1">
            <w:pPr>
              <w:pStyle w:val="TableBodyText"/>
            </w:pPr>
            <w:r>
              <w:t>kDirected</w:t>
            </w:r>
          </w:p>
          <w:p w:rsidR="000A5970" w:rsidRDefault="001328D1">
            <w:pPr>
              <w:pStyle w:val="TableBodyText"/>
            </w:pPr>
            <w:r>
              <w:t>0x00000001</w:t>
            </w:r>
          </w:p>
        </w:tc>
        <w:tc>
          <w:tcPr>
            <w:tcW w:w="6930" w:type="dxa"/>
          </w:tcPr>
          <w:p w:rsidR="000A5970" w:rsidRDefault="001328D1">
            <w:pPr>
              <w:pStyle w:val="TableBodyText"/>
            </w:pPr>
            <w:r>
              <w:t xml:space="preserve">The WSD port was discovered by using </w:t>
            </w:r>
            <w:hyperlink w:anchor="gt_36a0dc12-3449-4085-8af7-6a1e2b18f0ee">
              <w:r>
                <w:rPr>
                  <w:rStyle w:val="HyperlinkGreen"/>
                  <w:b/>
                </w:rPr>
                <w:t>directed discovery</w:t>
              </w:r>
            </w:hyperlink>
            <w:r>
              <w:t>.</w:t>
            </w:r>
          </w:p>
        </w:tc>
      </w:tr>
    </w:tbl>
    <w:p w:rsidR="000A5970" w:rsidRDefault="001328D1">
      <w:pPr>
        <w:pStyle w:val="Definition-Field"/>
      </w:pPr>
      <w:r>
        <w:rPr>
          <w:b/>
        </w:rPr>
        <w:t xml:space="preserve">GlobalID (2048 bytes): </w:t>
      </w:r>
      <w:r>
        <w:t xml:space="preserve">A null-terminated </w:t>
      </w:r>
      <w:hyperlink w:anchor="gt_b069acb4-e364-453e-ac83-42d469bb339e">
        <w:r>
          <w:rPr>
            <w:rStyle w:val="HyperlinkGreen"/>
            <w:b/>
          </w:rPr>
          <w:t>Unicode string</w:t>
        </w:r>
      </w:hyperlink>
      <w:r>
        <w:t xml:space="preserve"> that specifies the </w:t>
      </w:r>
      <w:r>
        <w:rPr>
          <w:b/>
        </w:rPr>
        <w:t>PKEY_PNPX_GlobalIdentify</w:t>
      </w:r>
      <w:r>
        <w:t xml:space="preserve"> of the </w:t>
      </w:r>
      <w:hyperlink w:anchor="gt_4712ded2-d927-4930-9450-29499f98cef4">
        <w:r>
          <w:rPr>
            <w:rStyle w:val="HyperlinkGreen"/>
            <w:b/>
          </w:rPr>
          <w:t>device</w:t>
        </w:r>
      </w:hyperlink>
      <w:r>
        <w:t xml:space="preserve"> attached to the WSD port.</w:t>
      </w:r>
    </w:p>
    <w:p w:rsidR="000A5970" w:rsidRDefault="001328D1">
      <w:pPr>
        <w:pStyle w:val="Definition-Field"/>
      </w:pPr>
      <w:r>
        <w:rPr>
          <w:b/>
        </w:rPr>
        <w:lastRenderedPageBreak/>
        <w:t xml:space="preserve">ServiceID (2048 bytes): </w:t>
      </w:r>
      <w:r>
        <w:t xml:space="preserve">A null-terminated Unicode string that specifies the </w:t>
      </w:r>
      <w:r>
        <w:rPr>
          <w:b/>
        </w:rPr>
        <w:t>PKEY_PNPX_ServiceId</w:t>
      </w:r>
      <w:r>
        <w:t xml:space="preserve"> of the </w:t>
      </w:r>
      <w:hyperlink w:anchor="gt_db5db720-f17a-434f-8ecf-c236f368faeb">
        <w:r>
          <w:rPr>
            <w:rStyle w:val="HyperlinkGreen"/>
            <w:b/>
          </w:rPr>
          <w:t>WS</w:t>
        </w:r>
        <w:r>
          <w:rPr>
            <w:rStyle w:val="HyperlinkGreen"/>
            <w:b/>
          </w:rPr>
          <w:t>-Print</w:t>
        </w:r>
      </w:hyperlink>
      <w:r>
        <w:t xml:space="preserve"> printer service within the device represented by the WSD port.</w:t>
      </w:r>
    </w:p>
    <w:p w:rsidR="000A5970" w:rsidRDefault="001328D1">
      <w:pPr>
        <w:pStyle w:val="Definition-Field"/>
      </w:pPr>
      <w:r>
        <w:rPr>
          <w:b/>
        </w:rPr>
        <w:t xml:space="preserve">RemoteURL (2048 bytes): </w:t>
      </w:r>
      <w:r>
        <w:t xml:space="preserve">A null-terminated Unicode string which, if </w:t>
      </w:r>
      <w:r>
        <w:rPr>
          <w:b/>
        </w:rPr>
        <w:t>DiscoveryMethod</w:t>
      </w:r>
      <w:r>
        <w:t xml:space="preserve"> is kDirected, specifies the </w:t>
      </w:r>
      <w:hyperlink w:anchor="gt_433a4fb7-ef84-46b0-ab65-905f5e3a80b1">
        <w:r>
          <w:rPr>
            <w:rStyle w:val="HyperlinkGreen"/>
            <w:b/>
          </w:rPr>
          <w:t>URL</w:t>
        </w:r>
      </w:hyperlink>
      <w:r>
        <w:t xml:space="preserve"> of the de</w:t>
      </w:r>
      <w:r>
        <w:t>vice attached to the WSD port; otherwise, this field MUST be NULL.</w:t>
      </w:r>
    </w:p>
    <w:p w:rsidR="000A5970" w:rsidRDefault="001328D1">
      <w:pPr>
        <w:pStyle w:val="Heading3"/>
      </w:pPr>
      <w:bookmarkStart w:id="618" w:name="section_a27734227f094844858afd59c0121b2a"/>
      <w:bookmarkStart w:id="619" w:name="_Toc523396058"/>
      <w:r>
        <w:t>Constants</w:t>
      </w:r>
      <w:bookmarkEnd w:id="618"/>
      <w:bookmarkEnd w:id="619"/>
      <w:r>
        <w:fldChar w:fldCharType="begin"/>
      </w:r>
      <w:r>
        <w:instrText xml:space="preserve"> XE "Constants"</w:instrText>
      </w:r>
      <w:r>
        <w:fldChar w:fldCharType="end"/>
      </w:r>
    </w:p>
    <w:p w:rsidR="000A5970" w:rsidRDefault="001328D1">
      <w:pPr>
        <w:pStyle w:val="Heading4"/>
      </w:pPr>
      <w:bookmarkStart w:id="620" w:name="section_945c4df5496949c5b1ce59c1b3f35024"/>
      <w:bookmarkStart w:id="621" w:name="_Toc523396059"/>
      <w:r>
        <w:t>Access Values</w:t>
      </w:r>
      <w:bookmarkEnd w:id="620"/>
      <w:bookmarkEnd w:id="621"/>
      <w:r>
        <w:fldChar w:fldCharType="begin"/>
      </w:r>
      <w:r>
        <w:instrText xml:space="preserve"> XE "SERVER_EXECUTE"</w:instrText>
      </w:r>
      <w:r>
        <w:fldChar w:fldCharType="end"/>
      </w:r>
      <w:r>
        <w:fldChar w:fldCharType="begin"/>
      </w:r>
      <w:r>
        <w:instrText xml:space="preserve"> XE "STANDARD_RIGHTS_ALL"</w:instrText>
      </w:r>
      <w:r>
        <w:fldChar w:fldCharType="end"/>
      </w:r>
      <w:r>
        <w:fldChar w:fldCharType="begin"/>
      </w:r>
      <w:r>
        <w:instrText xml:space="preserve"> XE "PRINTER_WRITE"</w:instrText>
      </w:r>
      <w:r>
        <w:fldChar w:fldCharType="end"/>
      </w:r>
      <w:r>
        <w:fldChar w:fldCharType="begin"/>
      </w:r>
      <w:r>
        <w:instrText xml:space="preserve"> XE "GENERIC_WRITE"</w:instrText>
      </w:r>
      <w:r>
        <w:fldChar w:fldCharType="end"/>
      </w:r>
      <w:r>
        <w:fldChar w:fldCharType="begin"/>
      </w:r>
      <w:r>
        <w:instrText xml:space="preserve"> XE "JOB_ALL_ACCESS"</w:instrText>
      </w:r>
      <w:r>
        <w:fldChar w:fldCharType="end"/>
      </w:r>
      <w:r>
        <w:fldChar w:fldCharType="begin"/>
      </w:r>
      <w:r>
        <w:instrText xml:space="preserve"> XE "SERVER_READ"</w:instrText>
      </w:r>
      <w:r>
        <w:fldChar w:fldCharType="end"/>
      </w:r>
      <w:r>
        <w:fldChar w:fldCharType="begin"/>
      </w:r>
      <w:r>
        <w:instrText xml:space="preserve"> XE "SERVER_ACCESS_ENUMERATE"</w:instrText>
      </w:r>
      <w:r>
        <w:fldChar w:fldCharType="end"/>
      </w:r>
      <w:r>
        <w:fldChar w:fldCharType="begin"/>
      </w:r>
      <w:r>
        <w:instrText xml:space="preserve"> XE "JOB_READ"</w:instrText>
      </w:r>
      <w:r>
        <w:fldChar w:fldCharType="end"/>
      </w:r>
      <w:r>
        <w:fldChar w:fldCharType="begin"/>
      </w:r>
      <w:r>
        <w:instrText xml:space="preserve"> XE "GENERIC_ALL"</w:instrText>
      </w:r>
      <w:r>
        <w:fldChar w:fldCharType="end"/>
      </w:r>
      <w:r>
        <w:fldChar w:fldCharType="begin"/>
      </w:r>
      <w:r>
        <w:instrText xml:space="preserve"> XE "SERVER_ALL_ACCESS"</w:instrText>
      </w:r>
      <w:r>
        <w:fldChar w:fldCharType="end"/>
      </w:r>
      <w:r>
        <w:fldChar w:fldCharType="begin"/>
      </w:r>
      <w:r>
        <w:instrText xml:space="preserve"> XE "JOB_WRITE"</w:instrText>
      </w:r>
      <w:r>
        <w:fldChar w:fldCharType="end"/>
      </w:r>
      <w:r>
        <w:fldChar w:fldCharType="begin"/>
      </w:r>
      <w:r>
        <w:instrText xml:space="preserve"> XE "JOB_ACCESS_READ"</w:instrText>
      </w:r>
      <w:r>
        <w:fldChar w:fldCharType="end"/>
      </w:r>
      <w:r>
        <w:fldChar w:fldCharType="begin"/>
      </w:r>
      <w:r>
        <w:instrText xml:space="preserve"> XE "PRINTER_ACCESS_USE"</w:instrText>
      </w:r>
      <w:r>
        <w:fldChar w:fldCharType="end"/>
      </w:r>
      <w:r>
        <w:fldChar w:fldCharType="begin"/>
      </w:r>
      <w:r>
        <w:instrText xml:space="preserve"> XE "JOB_EXECUTE"</w:instrText>
      </w:r>
      <w:r>
        <w:fldChar w:fldCharType="end"/>
      </w:r>
      <w:r>
        <w:fldChar w:fldCharType="begin"/>
      </w:r>
      <w:r>
        <w:instrText xml:space="preserve"> XE "STANDARD_RIGHTS_REQUIRED"</w:instrText>
      </w:r>
      <w:r>
        <w:fldChar w:fldCharType="end"/>
      </w:r>
      <w:r>
        <w:fldChar w:fldCharType="begin"/>
      </w:r>
      <w:r>
        <w:instrText xml:space="preserve"> XE "SYNCHRONIZE"</w:instrText>
      </w:r>
      <w:r>
        <w:fldChar w:fldCharType="end"/>
      </w:r>
      <w:r>
        <w:fldChar w:fldCharType="begin"/>
      </w:r>
      <w:r>
        <w:instrText xml:space="preserve"> XE "PRINTER_ACCESS_MANAGE_LI</w:instrText>
      </w:r>
      <w:r>
        <w:instrText>MITED"</w:instrText>
      </w:r>
      <w:r>
        <w:fldChar w:fldCharType="end"/>
      </w:r>
      <w:r>
        <w:fldChar w:fldCharType="begin"/>
      </w:r>
      <w:r>
        <w:instrText xml:space="preserve"> XE "JOB_ACCESS_ADMINISTER"</w:instrText>
      </w:r>
      <w:r>
        <w:fldChar w:fldCharType="end"/>
      </w:r>
      <w:r>
        <w:fldChar w:fldCharType="begin"/>
      </w:r>
      <w:r>
        <w:instrText xml:space="preserve"> XE "SPECIFIC_RIGHTS_ALL"</w:instrText>
      </w:r>
      <w:r>
        <w:fldChar w:fldCharType="end"/>
      </w:r>
      <w:r>
        <w:fldChar w:fldCharType="begin"/>
      </w:r>
      <w:r>
        <w:instrText xml:space="preserve"> XE "READ_CONTROL"</w:instrText>
      </w:r>
      <w:r>
        <w:fldChar w:fldCharType="end"/>
      </w:r>
      <w:r>
        <w:fldChar w:fldCharType="begin"/>
      </w:r>
      <w:r>
        <w:instrText xml:space="preserve"> XE "WRITE_OWNER"</w:instrText>
      </w:r>
      <w:r>
        <w:fldChar w:fldCharType="end"/>
      </w:r>
      <w:r>
        <w:fldChar w:fldCharType="begin"/>
      </w:r>
      <w:r>
        <w:instrText xml:space="preserve"> XE "SERVER_ACCESS_ADMINISTER"</w:instrText>
      </w:r>
      <w:r>
        <w:fldChar w:fldCharType="end"/>
      </w:r>
      <w:r>
        <w:fldChar w:fldCharType="begin"/>
      </w:r>
      <w:r>
        <w:instrText xml:space="preserve"> XE "GENERIC_READ"</w:instrText>
      </w:r>
      <w:r>
        <w:fldChar w:fldCharType="end"/>
      </w:r>
      <w:r>
        <w:fldChar w:fldCharType="begin"/>
      </w:r>
      <w:r>
        <w:instrText xml:space="preserve"> XE "SERVER_WRITE"</w:instrText>
      </w:r>
      <w:r>
        <w:fldChar w:fldCharType="end"/>
      </w:r>
      <w:r>
        <w:fldChar w:fldCharType="begin"/>
      </w:r>
      <w:r>
        <w:instrText xml:space="preserve"> XE "STANDARD_RIGHTS_WRITE"</w:instrText>
      </w:r>
      <w:r>
        <w:fldChar w:fldCharType="end"/>
      </w:r>
      <w:r>
        <w:fldChar w:fldCharType="begin"/>
      </w:r>
      <w:r>
        <w:instrText xml:space="preserve"> XE "GENERIC_EXECUTE"</w:instrText>
      </w:r>
      <w:r>
        <w:fldChar w:fldCharType="end"/>
      </w:r>
      <w:r>
        <w:fldChar w:fldCharType="begin"/>
      </w:r>
      <w:r>
        <w:instrText xml:space="preserve"> XE "PRINTER_EXECUTE"</w:instrText>
      </w:r>
      <w:r>
        <w:fldChar w:fldCharType="end"/>
      </w:r>
      <w:r>
        <w:fldChar w:fldCharType="begin"/>
      </w:r>
      <w:r>
        <w:instrText xml:space="preserve"> XE "D</w:instrText>
      </w:r>
      <w:r>
        <w:instrText>ELETE"</w:instrText>
      </w:r>
      <w:r>
        <w:fldChar w:fldCharType="end"/>
      </w:r>
      <w:r>
        <w:fldChar w:fldCharType="begin"/>
      </w:r>
      <w:r>
        <w:instrText xml:space="preserve"> XE "PRINTER_ACCESS_ADMINISTER"</w:instrText>
      </w:r>
      <w:r>
        <w:fldChar w:fldCharType="end"/>
      </w:r>
      <w:r>
        <w:fldChar w:fldCharType="begin"/>
      </w:r>
      <w:r>
        <w:instrText xml:space="preserve"> XE "PRINTER_READ"</w:instrText>
      </w:r>
      <w:r>
        <w:fldChar w:fldCharType="end"/>
      </w:r>
      <w:r>
        <w:fldChar w:fldCharType="begin"/>
      </w:r>
      <w:r>
        <w:instrText xml:space="preserve"> XE "WRITE_DAC"</w:instrText>
      </w:r>
      <w:r>
        <w:fldChar w:fldCharType="end"/>
      </w:r>
      <w:r>
        <w:fldChar w:fldCharType="begin"/>
      </w:r>
      <w:r>
        <w:instrText xml:space="preserve"> XE "STANDARD_RIGHTS_EXECUTE"</w:instrText>
      </w:r>
      <w:r>
        <w:fldChar w:fldCharType="end"/>
      </w:r>
      <w:r>
        <w:fldChar w:fldCharType="begin"/>
      </w:r>
      <w:r>
        <w:instrText xml:space="preserve"> XE "STANDARD_RIGHTS_READ"</w:instrText>
      </w:r>
      <w:r>
        <w:fldChar w:fldCharType="end"/>
      </w:r>
      <w:r>
        <w:fldChar w:fldCharType="begin"/>
      </w:r>
      <w:r>
        <w:instrText xml:space="preserve"> XE "PRINTER_ALL_ACCESS"</w:instrText>
      </w:r>
      <w:r>
        <w:fldChar w:fldCharType="end"/>
      </w:r>
    </w:p>
    <w:p w:rsidR="000A5970" w:rsidRDefault="001328D1">
      <w:r>
        <w:t xml:space="preserve">The following table lists </w:t>
      </w:r>
      <w:hyperlink w:anchor="gt_54c8a9d7-fa94-444b-b8d8-f6485bad223f">
        <w:r>
          <w:rPr>
            <w:rStyle w:val="HyperlinkGreen"/>
            <w:b/>
          </w:rPr>
          <w:t>acce</w:t>
        </w:r>
        <w:r>
          <w:rPr>
            <w:rStyle w:val="HyperlinkGreen"/>
            <w:b/>
          </w:rPr>
          <w:t>ss level</w:t>
        </w:r>
      </w:hyperlink>
      <w:r>
        <w:t xml:space="preserve"> values that a </w:t>
      </w:r>
      <w:hyperlink w:anchor="gt_3b2da3d1-c159-4399-a6dd-dfd5f76fa2f5">
        <w:r>
          <w:rPr>
            <w:rStyle w:val="HyperlinkGreen"/>
            <w:b/>
          </w:rPr>
          <w:t>print client</w:t>
        </w:r>
      </w:hyperlink>
      <w:r>
        <w:t xml:space="preserve"> can specify when opening a </w:t>
      </w:r>
      <w:hyperlink w:anchor="gt_12a6e569-e97c-4761-92f0-e397f8d5125f">
        <w:r>
          <w:rPr>
            <w:rStyle w:val="HyperlinkGreen"/>
            <w:b/>
          </w:rPr>
          <w:t>print job</w:t>
        </w:r>
      </w:hyperlink>
      <w:r>
        <w:t xml:space="preserve"> object, </w:t>
      </w:r>
      <w:hyperlink w:anchor="gt_ac027425-6043-4ad3-be27-56a381b75d38">
        <w:r>
          <w:rPr>
            <w:rStyle w:val="HyperlinkGreen"/>
            <w:b/>
          </w:rPr>
          <w:t>port</w:t>
        </w:r>
      </w:hyperlink>
      <w:r>
        <w:t xml:space="preserve"> object, printer object, or </w:t>
      </w:r>
      <w:hyperlink w:anchor="gt_59fb3ddc-63cf-45df-8a90-46a6af9e00cb">
        <w:r>
          <w:rPr>
            <w:rStyle w:val="HyperlinkGreen"/>
            <w:b/>
          </w:rPr>
          <w:t>print server</w:t>
        </w:r>
      </w:hyperlink>
      <w:r>
        <w:t xml:space="preserve"> object. The type of object that an access value applies to is indicated in its name, as follows:</w:t>
      </w:r>
    </w:p>
    <w:p w:rsidR="000A5970" w:rsidRDefault="001328D1">
      <w:pPr>
        <w:pStyle w:val="ListParagraph"/>
        <w:numPr>
          <w:ilvl w:val="0"/>
          <w:numId w:val="58"/>
        </w:numPr>
      </w:pPr>
      <w:r>
        <w:t>Access values that are named starting wit</w:t>
      </w:r>
      <w:r>
        <w:t>h "JOB" are used for opening print job objects.</w:t>
      </w:r>
    </w:p>
    <w:p w:rsidR="000A5970" w:rsidRDefault="001328D1">
      <w:pPr>
        <w:pStyle w:val="ListParagraph"/>
        <w:numPr>
          <w:ilvl w:val="0"/>
          <w:numId w:val="58"/>
        </w:numPr>
      </w:pPr>
      <w:r>
        <w:t>Access values that are named starting with "PRINTER" are used for opening printer objects and port objects.</w:t>
      </w:r>
    </w:p>
    <w:p w:rsidR="000A5970" w:rsidRDefault="001328D1">
      <w:pPr>
        <w:pStyle w:val="ListParagraph"/>
        <w:numPr>
          <w:ilvl w:val="0"/>
          <w:numId w:val="58"/>
        </w:numPr>
      </w:pPr>
      <w:r>
        <w:t>Access values that are named starting with "SERVER" are used for opening print server objects.</w:t>
      </w:r>
    </w:p>
    <w:p w:rsidR="000A5970" w:rsidRDefault="001328D1">
      <w:r>
        <w:t xml:space="preserve">The </w:t>
      </w:r>
      <w:r>
        <w:t>ACCESS_MASK data type (</w:t>
      </w:r>
      <w:hyperlink r:id="rId157" w:anchor="Section_cca2742956894a16b2b49325d93e4ba2">
        <w:r>
          <w:rPr>
            <w:rStyle w:val="Hyperlink"/>
          </w:rPr>
          <w:t>[MS-DTYP]</w:t>
        </w:r>
      </w:hyperlink>
      <w:r>
        <w:t xml:space="preserve"> section 2.4.3) specifies standard access rights and reserves a range of values for protocol-specific use. The following table defines printing-s</w:t>
      </w:r>
      <w:r>
        <w:t xml:space="preserve">pecific access rights in the reserved range and in combination with standard access rights. For more information concerning access rights, see </w:t>
      </w:r>
      <w:hyperlink r:id="rId158" w:anchor="Section_5a0a0a3ec7a742e1b5f2cc8d8bd9739e">
        <w:r>
          <w:rPr>
            <w:rStyle w:val="Hyperlink"/>
          </w:rPr>
          <w:t>[MS-AZOD]</w:t>
        </w:r>
      </w:hyperlink>
      <w:r>
        <w:t xml:space="preserve"> section 1.1.1.5.</w:t>
      </w:r>
    </w:p>
    <w:p w:rsidR="000A5970" w:rsidRDefault="001328D1">
      <w:r>
        <w:t>For com</w:t>
      </w:r>
      <w:r>
        <w:t>pleteness, the table lists all defined access values and identifies those that MUST NOT be used with the Print System Remote Protocol.</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JOB_ACCESS_ADMINISTER</w:t>
            </w:r>
          </w:p>
          <w:p w:rsidR="000A5970" w:rsidRDefault="001328D1">
            <w:pPr>
              <w:pStyle w:val="TableBodyText"/>
            </w:pPr>
            <w:r>
              <w:t>0x00000010</w:t>
            </w:r>
          </w:p>
        </w:tc>
        <w:tc>
          <w:tcPr>
            <w:tcW w:w="5850" w:type="dxa"/>
          </w:tcPr>
          <w:p w:rsidR="000A5970" w:rsidRDefault="001328D1">
            <w:pPr>
              <w:pStyle w:val="TableBodyText"/>
            </w:pPr>
            <w:r>
              <w:t>Printing-specific authorization to cancel, pause, resume, or res</w:t>
            </w:r>
            <w:r>
              <w:t>tart the job ([MS-DTYP] ACCESS_MASK Bit 27).</w:t>
            </w:r>
          </w:p>
        </w:tc>
      </w:tr>
      <w:tr w:rsidR="000A5970" w:rsidTr="000A5970">
        <w:tc>
          <w:tcPr>
            <w:tcW w:w="3481" w:type="dxa"/>
          </w:tcPr>
          <w:p w:rsidR="000A5970" w:rsidRDefault="001328D1">
            <w:pPr>
              <w:pStyle w:val="TableBodyText"/>
            </w:pPr>
            <w:r>
              <w:t>JOB_ACCESS_READ</w:t>
            </w:r>
          </w:p>
          <w:p w:rsidR="000A5970" w:rsidRDefault="001328D1">
            <w:pPr>
              <w:pStyle w:val="TableBodyText"/>
            </w:pPr>
            <w:r>
              <w:t>0x00000020</w:t>
            </w:r>
          </w:p>
        </w:tc>
        <w:tc>
          <w:tcPr>
            <w:tcW w:w="5850" w:type="dxa"/>
          </w:tcPr>
          <w:p w:rsidR="000A5970" w:rsidRDefault="001328D1">
            <w:pPr>
              <w:pStyle w:val="TableBodyText"/>
            </w:pPr>
            <w:r>
              <w:t xml:space="preserve">Printing-specific read rights for the </w:t>
            </w:r>
            <w:hyperlink w:anchor="gt_4c0e7da9-88a8-4430-abd7-27e7250b8180">
              <w:r>
                <w:rPr>
                  <w:rStyle w:val="HyperlinkGreen"/>
                  <w:b/>
                </w:rPr>
                <w:t>spool file</w:t>
              </w:r>
            </w:hyperlink>
            <w:r>
              <w:t xml:space="preserve"> ([MS-DTYP] ACCESS_MASK Bit 26).</w:t>
            </w:r>
            <w:bookmarkStart w:id="622" w:name="Appendix_A_Target_127"/>
            <w:r>
              <w:fldChar w:fldCharType="begin"/>
            </w:r>
            <w:r>
              <w:instrText xml:space="preserve"> HYPERLINK \l "Appendix_A_127" \o "Prod</w:instrText>
            </w:r>
            <w:r>
              <w:instrText xml:space="preserve">uct behavior note 127" \h </w:instrText>
            </w:r>
            <w:r>
              <w:fldChar w:fldCharType="separate"/>
            </w:r>
            <w:r>
              <w:rPr>
                <w:rStyle w:val="Hyperlink"/>
              </w:rPr>
              <w:t>&lt;127&gt;</w:t>
            </w:r>
            <w:r>
              <w:rPr>
                <w:rStyle w:val="Hyperlink"/>
              </w:rPr>
              <w:fldChar w:fldCharType="end"/>
            </w:r>
            <w:bookmarkEnd w:id="622"/>
          </w:p>
        </w:tc>
      </w:tr>
      <w:tr w:rsidR="000A5970" w:rsidTr="000A5970">
        <w:tc>
          <w:tcPr>
            <w:tcW w:w="3481" w:type="dxa"/>
          </w:tcPr>
          <w:p w:rsidR="000A5970" w:rsidRDefault="001328D1">
            <w:pPr>
              <w:pStyle w:val="TableBodyText"/>
            </w:pPr>
            <w:r>
              <w:t>JOB_EXECUTE</w:t>
            </w:r>
          </w:p>
          <w:p w:rsidR="000A5970" w:rsidRDefault="001328D1">
            <w:pPr>
              <w:pStyle w:val="TableBodyText"/>
            </w:pPr>
            <w:r>
              <w:t>0x00020010</w:t>
            </w:r>
          </w:p>
        </w:tc>
        <w:tc>
          <w:tcPr>
            <w:tcW w:w="5850" w:type="dxa"/>
          </w:tcPr>
          <w:p w:rsidR="000A5970" w:rsidRDefault="001328D1">
            <w:pPr>
              <w:pStyle w:val="TableBodyText"/>
            </w:pPr>
            <w:r>
              <w:t xml:space="preserve">Access rights for jobs combining </w:t>
            </w:r>
            <w:r>
              <w:rPr>
                <w:b/>
              </w:rPr>
              <w:t>RC</w:t>
            </w:r>
            <w:r>
              <w:t xml:space="preserve"> (Read Control) of ACCESS_MASK with printing-specific </w:t>
            </w:r>
            <w:r>
              <w:rPr>
                <w:b/>
              </w:rPr>
              <w:t>JOB_ACCESS_ADMINISTER</w:t>
            </w:r>
            <w:r>
              <w:t>.</w:t>
            </w:r>
          </w:p>
          <w:p w:rsidR="000A5970" w:rsidRDefault="001328D1">
            <w:pPr>
              <w:pStyle w:val="TableBodyText"/>
            </w:pPr>
            <w:r>
              <w:t xml:space="preserve">This value MUST NOT be passed over the wire. If it is, the server SHOULD return </w:t>
            </w:r>
            <w:r>
              <w:t>ERROR_ACCESS_DENIED.</w:t>
            </w:r>
          </w:p>
        </w:tc>
      </w:tr>
      <w:tr w:rsidR="000A5970" w:rsidTr="000A5970">
        <w:tc>
          <w:tcPr>
            <w:tcW w:w="3481" w:type="dxa"/>
          </w:tcPr>
          <w:p w:rsidR="000A5970" w:rsidRDefault="001328D1">
            <w:pPr>
              <w:pStyle w:val="TableBodyText"/>
            </w:pPr>
            <w:r>
              <w:t>JOB_READ</w:t>
            </w:r>
          </w:p>
          <w:p w:rsidR="000A5970" w:rsidRDefault="001328D1">
            <w:pPr>
              <w:pStyle w:val="TableBodyText"/>
            </w:pPr>
            <w:r>
              <w:t>0x00020020</w:t>
            </w:r>
          </w:p>
        </w:tc>
        <w:tc>
          <w:tcPr>
            <w:tcW w:w="5850" w:type="dxa"/>
          </w:tcPr>
          <w:p w:rsidR="000A5970" w:rsidRDefault="001328D1">
            <w:pPr>
              <w:pStyle w:val="TableBodyText"/>
            </w:pPr>
            <w:r>
              <w:t xml:space="preserve">Access rights for jobs combining </w:t>
            </w:r>
            <w:r>
              <w:rPr>
                <w:b/>
              </w:rPr>
              <w:t>RC</w:t>
            </w:r>
            <w:r>
              <w:t xml:space="preserve"> (Read Control) of ACCESS_MASK with printing-specific </w:t>
            </w:r>
            <w:r>
              <w:rPr>
                <w:b/>
              </w:rPr>
              <w:t>JOB_ACCESS_READ</w:t>
            </w:r>
            <w:r>
              <w:t>.</w:t>
            </w:r>
          </w:p>
        </w:tc>
      </w:tr>
      <w:tr w:rsidR="000A5970" w:rsidTr="000A5970">
        <w:tc>
          <w:tcPr>
            <w:tcW w:w="3481" w:type="dxa"/>
          </w:tcPr>
          <w:p w:rsidR="000A5970" w:rsidRDefault="001328D1">
            <w:pPr>
              <w:pStyle w:val="TableBodyText"/>
            </w:pPr>
            <w:r>
              <w:t>JOB_WRITE</w:t>
            </w:r>
          </w:p>
          <w:p w:rsidR="000A5970" w:rsidRDefault="001328D1">
            <w:pPr>
              <w:pStyle w:val="TableBodyText"/>
            </w:pPr>
            <w:r>
              <w:t>0x00020010</w:t>
            </w:r>
          </w:p>
        </w:tc>
        <w:tc>
          <w:tcPr>
            <w:tcW w:w="5850" w:type="dxa"/>
          </w:tcPr>
          <w:p w:rsidR="000A5970" w:rsidRDefault="001328D1">
            <w:pPr>
              <w:pStyle w:val="TableBodyText"/>
            </w:pPr>
            <w:r>
              <w:t xml:space="preserve">Access rights for jobs combining </w:t>
            </w:r>
            <w:r>
              <w:rPr>
                <w:b/>
              </w:rPr>
              <w:t>RC</w:t>
            </w:r>
            <w:r>
              <w:t xml:space="preserve"> (Read Control) of ACCESS_MASK with printing-specif</w:t>
            </w:r>
            <w:r>
              <w:t xml:space="preserve">ic </w:t>
            </w:r>
            <w:r>
              <w:rPr>
                <w:b/>
              </w:rPr>
              <w:t>JOB_ACCESS_ADMINISTER</w:t>
            </w:r>
            <w:r>
              <w:t>.</w:t>
            </w:r>
          </w:p>
          <w:p w:rsidR="000A5970" w:rsidRDefault="001328D1">
            <w:pPr>
              <w:pStyle w:val="TableBodyText"/>
            </w:pPr>
            <w:r>
              <w:t>This value MUST NOT be passed over the wire. If it is, the server SHOULD return ERROR_ACCESS_DENIED.</w:t>
            </w:r>
          </w:p>
        </w:tc>
      </w:tr>
      <w:tr w:rsidR="000A5970" w:rsidTr="000A5970">
        <w:tc>
          <w:tcPr>
            <w:tcW w:w="3481" w:type="dxa"/>
          </w:tcPr>
          <w:p w:rsidR="000A5970" w:rsidRDefault="001328D1">
            <w:pPr>
              <w:pStyle w:val="TableBodyText"/>
            </w:pPr>
            <w:r>
              <w:t>JOB_ALL_ACCESS</w:t>
            </w:r>
          </w:p>
          <w:p w:rsidR="000A5970" w:rsidRDefault="001328D1">
            <w:pPr>
              <w:pStyle w:val="TableBodyText"/>
            </w:pPr>
            <w:r>
              <w:t>0x000F0030</w:t>
            </w:r>
          </w:p>
        </w:tc>
        <w:tc>
          <w:tcPr>
            <w:tcW w:w="5850" w:type="dxa"/>
          </w:tcPr>
          <w:p w:rsidR="000A5970" w:rsidRDefault="001328D1">
            <w:pPr>
              <w:pStyle w:val="TableBodyText"/>
            </w:pPr>
            <w:r>
              <w:t>Access rights for printers to perform all administrative tasks and basic printing operations except SY</w:t>
            </w:r>
            <w:r>
              <w:t xml:space="preserve">NCHRONIZE ([MS-DTYP] ACCESS_MASK Bit 'SY'). Combines STANDARD_RIGHTS_REQUIRED (ACCESS_MASK Bits 'RC', 'DE', 'WD', 'WO'), JOB_ACCESS_ADMINISTER (ACCESS_MASK Bit 27), and JOB_ACCESS_READ (ACCESS_MASK Bit 26). </w:t>
            </w:r>
          </w:p>
        </w:tc>
      </w:tr>
      <w:tr w:rsidR="000A5970" w:rsidTr="000A5970">
        <w:tc>
          <w:tcPr>
            <w:tcW w:w="3481" w:type="dxa"/>
          </w:tcPr>
          <w:p w:rsidR="000A5970" w:rsidRDefault="001328D1">
            <w:pPr>
              <w:pStyle w:val="TableBodyText"/>
            </w:pPr>
            <w:r>
              <w:lastRenderedPageBreak/>
              <w:t>PRINTER_ACCESS_ADMINISTER</w:t>
            </w:r>
          </w:p>
          <w:p w:rsidR="000A5970" w:rsidRDefault="001328D1">
            <w:pPr>
              <w:pStyle w:val="TableBodyText"/>
            </w:pPr>
            <w:r>
              <w:t>0x00000004</w:t>
            </w:r>
          </w:p>
        </w:tc>
        <w:tc>
          <w:tcPr>
            <w:tcW w:w="5850" w:type="dxa"/>
          </w:tcPr>
          <w:p w:rsidR="000A5970" w:rsidRDefault="001328D1">
            <w:pPr>
              <w:pStyle w:val="TableBodyText"/>
            </w:pPr>
            <w:r>
              <w:t>Printing-s</w:t>
            </w:r>
            <w:r>
              <w:t>pecific access rights for printers to perform administrative tasks ([MS-DTYP] ACCESS_MASK Bit 29).</w:t>
            </w:r>
          </w:p>
        </w:tc>
      </w:tr>
      <w:tr w:rsidR="000A5970" w:rsidTr="000A5970">
        <w:tc>
          <w:tcPr>
            <w:tcW w:w="3481" w:type="dxa"/>
          </w:tcPr>
          <w:p w:rsidR="000A5970" w:rsidRDefault="001328D1">
            <w:pPr>
              <w:pStyle w:val="TableBodyText"/>
            </w:pPr>
            <w:r>
              <w:t>PRINTER_ACCESS_USE</w:t>
            </w:r>
          </w:p>
          <w:p w:rsidR="000A5970" w:rsidRDefault="001328D1">
            <w:pPr>
              <w:pStyle w:val="TableBodyText"/>
            </w:pPr>
            <w:r>
              <w:t>0x00000008</w:t>
            </w:r>
          </w:p>
        </w:tc>
        <w:tc>
          <w:tcPr>
            <w:tcW w:w="5850" w:type="dxa"/>
          </w:tcPr>
          <w:p w:rsidR="000A5970" w:rsidRDefault="001328D1">
            <w:pPr>
              <w:pStyle w:val="TableBodyText"/>
            </w:pPr>
            <w:r>
              <w:t>Printing-specific access rights for printers to perform basic printing operations ([MS-DTYP] ACCESS_MASK Bit 28).</w:t>
            </w:r>
          </w:p>
        </w:tc>
      </w:tr>
      <w:tr w:rsidR="000A5970" w:rsidTr="000A5970">
        <w:tc>
          <w:tcPr>
            <w:tcW w:w="3481" w:type="dxa"/>
          </w:tcPr>
          <w:p w:rsidR="000A5970" w:rsidRDefault="001328D1">
            <w:pPr>
              <w:pStyle w:val="TableBodyText"/>
            </w:pPr>
            <w:r>
              <w:t>PRINTER_ACCESS_MANAGE_LIMITED</w:t>
            </w:r>
          </w:p>
          <w:p w:rsidR="000A5970" w:rsidRDefault="001328D1">
            <w:pPr>
              <w:pStyle w:val="TableBodyText"/>
            </w:pPr>
            <w:r>
              <w:t>0x00000040</w:t>
            </w:r>
          </w:p>
        </w:tc>
        <w:tc>
          <w:tcPr>
            <w:tcW w:w="5850" w:type="dxa"/>
          </w:tcPr>
          <w:p w:rsidR="000A5970" w:rsidRDefault="001328D1">
            <w:pPr>
              <w:pStyle w:val="TableBodyText"/>
            </w:pPr>
            <w:r>
              <w:t>Printing-specific access rights for printers to perform printer data management operations ([MS-DTYP] ACCESS_MASK Bit 25).</w:t>
            </w:r>
            <w:bookmarkStart w:id="623"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623"/>
          </w:p>
        </w:tc>
      </w:tr>
      <w:tr w:rsidR="000A5970" w:rsidTr="000A5970">
        <w:tc>
          <w:tcPr>
            <w:tcW w:w="3481" w:type="dxa"/>
          </w:tcPr>
          <w:p w:rsidR="000A5970" w:rsidRDefault="001328D1">
            <w:pPr>
              <w:pStyle w:val="TableBodyText"/>
            </w:pPr>
            <w:r>
              <w:t>PRINTER_ALL_ACCESS</w:t>
            </w:r>
          </w:p>
          <w:p w:rsidR="000A5970" w:rsidRDefault="001328D1">
            <w:pPr>
              <w:pStyle w:val="TableBodyText"/>
            </w:pPr>
            <w:r>
              <w:t>0x000F000C</w:t>
            </w:r>
          </w:p>
        </w:tc>
        <w:tc>
          <w:tcPr>
            <w:tcW w:w="5850" w:type="dxa"/>
          </w:tcPr>
          <w:p w:rsidR="000A5970" w:rsidRDefault="001328D1">
            <w:pPr>
              <w:pStyle w:val="TableBodyText"/>
            </w:pPr>
            <w:r>
              <w:t xml:space="preserve">Access rights for printers to perform all administrative tasks and basic printing operations except synchronization.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 with printing-specific </w:t>
            </w:r>
            <w:r>
              <w:rPr>
                <w:b/>
              </w:rPr>
              <w:t>PRINTER_AC</w:t>
            </w:r>
            <w:r>
              <w:rPr>
                <w:b/>
              </w:rPr>
              <w:t>CESS_ADMINISTER</w:t>
            </w:r>
            <w:r>
              <w:t xml:space="preserve"> and printing-specific </w:t>
            </w:r>
            <w:r>
              <w:rPr>
                <w:b/>
              </w:rPr>
              <w:t>PRINTER_ACCESS_USE</w:t>
            </w:r>
            <w:r>
              <w:t>.</w:t>
            </w:r>
          </w:p>
        </w:tc>
      </w:tr>
      <w:tr w:rsidR="000A5970" w:rsidTr="000A5970">
        <w:tc>
          <w:tcPr>
            <w:tcW w:w="3481" w:type="dxa"/>
          </w:tcPr>
          <w:p w:rsidR="000A5970" w:rsidRDefault="001328D1">
            <w:pPr>
              <w:pStyle w:val="TableBodyText"/>
            </w:pPr>
            <w:r>
              <w:t>PRINTER_EXECUTE</w:t>
            </w:r>
          </w:p>
          <w:p w:rsidR="000A5970" w:rsidRDefault="001328D1">
            <w:pPr>
              <w:pStyle w:val="TableBodyText"/>
            </w:pPr>
            <w:r>
              <w:t>0x00020008</w:t>
            </w:r>
          </w:p>
        </w:tc>
        <w:tc>
          <w:tcPr>
            <w:tcW w:w="5850" w:type="dxa"/>
          </w:tcPr>
          <w:p w:rsidR="000A5970" w:rsidRDefault="001328D1">
            <w:pPr>
              <w:pStyle w:val="TableBodyText"/>
            </w:pPr>
            <w:r>
              <w:t xml:space="preserve">Access rights for printers combining </w:t>
            </w:r>
            <w:r>
              <w:rPr>
                <w:b/>
              </w:rPr>
              <w:t>RC</w:t>
            </w:r>
            <w:r>
              <w:t xml:space="preserve"> (Read Control) of ACCESS_MASK with printing-specific </w:t>
            </w:r>
            <w:r>
              <w:rPr>
                <w:b/>
              </w:rPr>
              <w:t>PRINTER_ACCESS_USE</w:t>
            </w:r>
            <w:r>
              <w:t>.</w:t>
            </w:r>
          </w:p>
        </w:tc>
      </w:tr>
      <w:tr w:rsidR="000A5970" w:rsidTr="000A5970">
        <w:tc>
          <w:tcPr>
            <w:tcW w:w="3481" w:type="dxa"/>
          </w:tcPr>
          <w:p w:rsidR="000A5970" w:rsidRDefault="001328D1">
            <w:pPr>
              <w:pStyle w:val="TableBodyText"/>
            </w:pPr>
            <w:r>
              <w:t>PRINTER_READ</w:t>
            </w:r>
          </w:p>
          <w:p w:rsidR="000A5970" w:rsidRDefault="001328D1">
            <w:pPr>
              <w:pStyle w:val="TableBodyText"/>
            </w:pPr>
            <w:r>
              <w:t>0x00020008</w:t>
            </w:r>
          </w:p>
        </w:tc>
        <w:tc>
          <w:tcPr>
            <w:tcW w:w="5850" w:type="dxa"/>
          </w:tcPr>
          <w:p w:rsidR="000A5970" w:rsidRDefault="001328D1">
            <w:pPr>
              <w:pStyle w:val="TableBodyText"/>
            </w:pPr>
            <w:r>
              <w:t>Access rights for printers combi</w:t>
            </w:r>
            <w:r>
              <w:t xml:space="preserve">ning </w:t>
            </w:r>
            <w:r>
              <w:rPr>
                <w:b/>
              </w:rPr>
              <w:t>RC</w:t>
            </w:r>
            <w:r>
              <w:t xml:space="preserve"> (Read Control) of ACCESS_MASK with printing-specific </w:t>
            </w:r>
            <w:r>
              <w:rPr>
                <w:b/>
              </w:rPr>
              <w:t>PRINTER_ACCESS_USE</w:t>
            </w:r>
            <w:r>
              <w:t>.</w:t>
            </w:r>
          </w:p>
        </w:tc>
      </w:tr>
      <w:tr w:rsidR="000A5970" w:rsidTr="000A5970">
        <w:tc>
          <w:tcPr>
            <w:tcW w:w="3481" w:type="dxa"/>
          </w:tcPr>
          <w:p w:rsidR="000A5970" w:rsidRDefault="001328D1">
            <w:pPr>
              <w:pStyle w:val="TableBodyText"/>
            </w:pPr>
            <w:r>
              <w:t>PRINTER_WRITE</w:t>
            </w:r>
          </w:p>
          <w:p w:rsidR="000A5970" w:rsidRDefault="001328D1">
            <w:pPr>
              <w:pStyle w:val="TableBodyText"/>
            </w:pPr>
            <w:r>
              <w:t>0x00020008</w:t>
            </w:r>
          </w:p>
        </w:tc>
        <w:tc>
          <w:tcPr>
            <w:tcW w:w="5850" w:type="dxa"/>
          </w:tcPr>
          <w:p w:rsidR="000A5970" w:rsidRDefault="001328D1">
            <w:pPr>
              <w:pStyle w:val="TableBodyText"/>
            </w:pPr>
            <w:r>
              <w:t xml:space="preserve">Access rights for printers combining </w:t>
            </w:r>
            <w:r>
              <w:rPr>
                <w:b/>
              </w:rPr>
              <w:t>RC</w:t>
            </w:r>
            <w:r>
              <w:t xml:space="preserve"> (Read Control) of ACCESS_MASK with printing-specific </w:t>
            </w:r>
            <w:r>
              <w:rPr>
                <w:b/>
              </w:rPr>
              <w:t>PRINTER_ACCESS_USE</w:t>
            </w:r>
            <w:r>
              <w:t>.</w:t>
            </w:r>
          </w:p>
        </w:tc>
      </w:tr>
      <w:tr w:rsidR="000A5970" w:rsidTr="000A5970">
        <w:tc>
          <w:tcPr>
            <w:tcW w:w="3481" w:type="dxa"/>
          </w:tcPr>
          <w:p w:rsidR="000A5970" w:rsidRDefault="001328D1">
            <w:pPr>
              <w:pStyle w:val="TableBodyText"/>
            </w:pPr>
            <w:r>
              <w:t>SERVER_ACCESS_ADMINISTER</w:t>
            </w:r>
          </w:p>
          <w:p w:rsidR="000A5970" w:rsidRDefault="001328D1">
            <w:pPr>
              <w:pStyle w:val="TableBodyText"/>
            </w:pPr>
            <w:r>
              <w:t>0x00000001</w:t>
            </w:r>
          </w:p>
        </w:tc>
        <w:tc>
          <w:tcPr>
            <w:tcW w:w="5850" w:type="dxa"/>
          </w:tcPr>
          <w:p w:rsidR="000A5970" w:rsidRDefault="001328D1">
            <w:pPr>
              <w:pStyle w:val="TableBodyText"/>
            </w:pPr>
            <w:r>
              <w:t>Printing-specific access rights to administer print servers ([MS-DTYP] ACCESS_MASK Bit 31).</w:t>
            </w:r>
          </w:p>
        </w:tc>
      </w:tr>
      <w:tr w:rsidR="000A5970" w:rsidTr="000A5970">
        <w:tc>
          <w:tcPr>
            <w:tcW w:w="3481" w:type="dxa"/>
          </w:tcPr>
          <w:p w:rsidR="000A5970" w:rsidRDefault="001328D1">
            <w:pPr>
              <w:pStyle w:val="TableBodyText"/>
            </w:pPr>
            <w:r>
              <w:t>SERVER_ACCESS_ENUMERATE</w:t>
            </w:r>
          </w:p>
          <w:p w:rsidR="000A5970" w:rsidRDefault="001328D1">
            <w:pPr>
              <w:pStyle w:val="TableBodyText"/>
            </w:pPr>
            <w:r>
              <w:t>0x00000002</w:t>
            </w:r>
          </w:p>
        </w:tc>
        <w:tc>
          <w:tcPr>
            <w:tcW w:w="5850" w:type="dxa"/>
          </w:tcPr>
          <w:p w:rsidR="000A5970" w:rsidRDefault="001328D1">
            <w:pPr>
              <w:pStyle w:val="TableBodyText"/>
            </w:pPr>
            <w:r>
              <w:t>Printing-specific access rights to enumerate print servers ([MS-DTYP] ACCESS_MASK Bit 30).</w:t>
            </w:r>
          </w:p>
        </w:tc>
      </w:tr>
      <w:tr w:rsidR="000A5970" w:rsidTr="000A5970">
        <w:tc>
          <w:tcPr>
            <w:tcW w:w="3481" w:type="dxa"/>
          </w:tcPr>
          <w:p w:rsidR="000A5970" w:rsidRDefault="001328D1">
            <w:pPr>
              <w:pStyle w:val="TableBodyText"/>
            </w:pPr>
            <w:r>
              <w:t>SERVER_ALL_ACCESS</w:t>
            </w:r>
          </w:p>
          <w:p w:rsidR="000A5970" w:rsidRDefault="001328D1">
            <w:pPr>
              <w:pStyle w:val="TableBodyText"/>
            </w:pPr>
            <w:r>
              <w:t>0x000F0003</w:t>
            </w:r>
          </w:p>
        </w:tc>
        <w:tc>
          <w:tcPr>
            <w:tcW w:w="5850" w:type="dxa"/>
          </w:tcPr>
          <w:p w:rsidR="000A5970" w:rsidRDefault="001328D1">
            <w:pPr>
              <w:pStyle w:val="TableBodyText"/>
            </w:pPr>
            <w:r>
              <w:t xml:space="preserve">Access rights for print servers to perform all administrative tasks and basic printing operations except synchronization.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 with printing-specific </w:t>
            </w:r>
            <w:r>
              <w:rPr>
                <w:b/>
              </w:rPr>
              <w:t>SERVER_ACCESS_ADM</w:t>
            </w:r>
            <w:r>
              <w:rPr>
                <w:b/>
              </w:rPr>
              <w:t>INISTER</w:t>
            </w:r>
            <w:r>
              <w:t xml:space="preserve"> and printing-specific </w:t>
            </w:r>
            <w:r>
              <w:rPr>
                <w:b/>
              </w:rPr>
              <w:t>SERVER_ACCESS_ENUMERATE</w:t>
            </w:r>
            <w:r>
              <w:t>.</w:t>
            </w:r>
          </w:p>
        </w:tc>
      </w:tr>
      <w:tr w:rsidR="000A5970" w:rsidTr="000A5970">
        <w:tc>
          <w:tcPr>
            <w:tcW w:w="3481" w:type="dxa"/>
          </w:tcPr>
          <w:p w:rsidR="000A5970" w:rsidRDefault="001328D1">
            <w:pPr>
              <w:pStyle w:val="TableBodyText"/>
            </w:pPr>
            <w:r>
              <w:t>SERVER_EXECUTE</w:t>
            </w:r>
          </w:p>
          <w:p w:rsidR="000A5970" w:rsidRDefault="001328D1">
            <w:pPr>
              <w:pStyle w:val="TableBodyText"/>
            </w:pPr>
            <w:r>
              <w:t>0x00020002</w:t>
            </w:r>
          </w:p>
        </w:tc>
        <w:tc>
          <w:tcPr>
            <w:tcW w:w="5850" w:type="dxa"/>
          </w:tcPr>
          <w:p w:rsidR="000A5970" w:rsidRDefault="001328D1">
            <w:pPr>
              <w:pStyle w:val="TableBodyText"/>
            </w:pPr>
            <w:r>
              <w:t xml:space="preserve">Access rights for print servers combining </w:t>
            </w:r>
            <w:r>
              <w:rPr>
                <w:b/>
              </w:rPr>
              <w:t>RC</w:t>
            </w:r>
            <w:r>
              <w:t xml:space="preserve"> (Read Control) of ACCESS_MASK with printing-specific </w:t>
            </w:r>
            <w:r>
              <w:rPr>
                <w:b/>
              </w:rPr>
              <w:t>SERVER_ACCESS_ENUMERATE</w:t>
            </w:r>
            <w:r>
              <w:t>.</w:t>
            </w:r>
          </w:p>
        </w:tc>
      </w:tr>
      <w:tr w:rsidR="000A5970" w:rsidTr="000A5970">
        <w:tc>
          <w:tcPr>
            <w:tcW w:w="3481" w:type="dxa"/>
          </w:tcPr>
          <w:p w:rsidR="000A5970" w:rsidRDefault="001328D1">
            <w:pPr>
              <w:pStyle w:val="TableBodyText"/>
            </w:pPr>
            <w:r>
              <w:t>SERVER_READ</w:t>
            </w:r>
          </w:p>
          <w:p w:rsidR="000A5970" w:rsidRDefault="001328D1">
            <w:pPr>
              <w:pStyle w:val="TableBodyText"/>
            </w:pPr>
            <w:r>
              <w:t>0x00020002</w:t>
            </w:r>
          </w:p>
        </w:tc>
        <w:tc>
          <w:tcPr>
            <w:tcW w:w="5850" w:type="dxa"/>
          </w:tcPr>
          <w:p w:rsidR="000A5970" w:rsidRDefault="001328D1">
            <w:pPr>
              <w:pStyle w:val="TableBodyText"/>
            </w:pPr>
            <w:r>
              <w:t xml:space="preserve">Access rights for print servers combining </w:t>
            </w:r>
            <w:r>
              <w:rPr>
                <w:b/>
              </w:rPr>
              <w:t>RC</w:t>
            </w:r>
            <w:r>
              <w:t xml:space="preserve"> (Read Control) of ACCESS_MASK with printing-specific </w:t>
            </w:r>
            <w:r>
              <w:rPr>
                <w:b/>
              </w:rPr>
              <w:t>SERVER_ACCESS_ENUMERATE</w:t>
            </w:r>
            <w:r>
              <w:t>.</w:t>
            </w:r>
          </w:p>
        </w:tc>
      </w:tr>
      <w:tr w:rsidR="000A5970" w:rsidTr="000A5970">
        <w:tc>
          <w:tcPr>
            <w:tcW w:w="3481" w:type="dxa"/>
          </w:tcPr>
          <w:p w:rsidR="000A5970" w:rsidRDefault="001328D1">
            <w:pPr>
              <w:pStyle w:val="TableBodyText"/>
            </w:pPr>
            <w:r>
              <w:t>SERVER_WRITE</w:t>
            </w:r>
          </w:p>
          <w:p w:rsidR="000A5970" w:rsidRDefault="001328D1">
            <w:pPr>
              <w:pStyle w:val="TableBodyText"/>
            </w:pPr>
            <w:r>
              <w:t>0x00020003</w:t>
            </w:r>
          </w:p>
        </w:tc>
        <w:tc>
          <w:tcPr>
            <w:tcW w:w="5850" w:type="dxa"/>
          </w:tcPr>
          <w:p w:rsidR="000A5970" w:rsidRDefault="001328D1">
            <w:pPr>
              <w:pStyle w:val="TableBodyText"/>
            </w:pPr>
            <w:r>
              <w:t xml:space="preserve">Access rights for print servers combining </w:t>
            </w:r>
            <w:r>
              <w:rPr>
                <w:b/>
              </w:rPr>
              <w:t>RC</w:t>
            </w:r>
            <w:r>
              <w:t xml:space="preserve"> (Read Control) of ACCESS_MASK with printing-specific </w:t>
            </w:r>
            <w:r>
              <w:rPr>
                <w:b/>
              </w:rPr>
              <w:t>SERVER_ACC</w:t>
            </w:r>
            <w:r>
              <w:rPr>
                <w:b/>
              </w:rPr>
              <w:t>ESS_ADMINISTER</w:t>
            </w:r>
            <w:r>
              <w:t xml:space="preserve"> and printing-specific </w:t>
            </w:r>
            <w:r>
              <w:rPr>
                <w:b/>
              </w:rPr>
              <w:t>SERVER_ACCESS_ENUMERATE</w:t>
            </w:r>
            <w:r>
              <w:t>.</w:t>
            </w:r>
          </w:p>
        </w:tc>
      </w:tr>
      <w:tr w:rsidR="000A5970" w:rsidTr="000A5970">
        <w:tc>
          <w:tcPr>
            <w:tcW w:w="3481" w:type="dxa"/>
          </w:tcPr>
          <w:p w:rsidR="000A5970" w:rsidRDefault="001328D1">
            <w:pPr>
              <w:pStyle w:val="TableBodyText"/>
            </w:pPr>
            <w:r>
              <w:t>SPECIFIC_RIGHTS_ALL</w:t>
            </w:r>
          </w:p>
          <w:p w:rsidR="000A5970" w:rsidRDefault="001328D1">
            <w:pPr>
              <w:pStyle w:val="TableBodyText"/>
            </w:pPr>
            <w:r>
              <w:t>0x0000FFFF</w:t>
            </w:r>
          </w:p>
        </w:tc>
        <w:tc>
          <w:tcPr>
            <w:tcW w:w="5850" w:type="dxa"/>
          </w:tcPr>
          <w:p w:rsidR="000A5970" w:rsidRDefault="001328D1">
            <w:pPr>
              <w:pStyle w:val="TableBodyText"/>
            </w:pPr>
            <w:r>
              <w:t>All specific rights.</w:t>
            </w:r>
            <w:bookmarkStart w:id="624" w:name="Appendix_A_Target_129"/>
            <w:r>
              <w:fldChar w:fldCharType="begin"/>
            </w:r>
            <w:r>
              <w:instrText xml:space="preserve"> HYPERLINK \l "Appendix_A_129" \o "Product behavior note 129" \h </w:instrText>
            </w:r>
            <w:r>
              <w:fldChar w:fldCharType="separate"/>
            </w:r>
            <w:r>
              <w:rPr>
                <w:rStyle w:val="Hyperlink"/>
              </w:rPr>
              <w:t>&lt;129&gt;</w:t>
            </w:r>
            <w:r>
              <w:rPr>
                <w:rStyle w:val="Hyperlink"/>
              </w:rPr>
              <w:fldChar w:fldCharType="end"/>
            </w:r>
            <w:bookmarkEnd w:id="624"/>
          </w:p>
          <w:p w:rsidR="000A5970" w:rsidRDefault="001328D1">
            <w:pPr>
              <w:pStyle w:val="TableBodyText"/>
            </w:pPr>
            <w:r>
              <w:t xml:space="preserve">This value MUST NOT be passed over the wire. It SHOULD only be used </w:t>
            </w:r>
            <w:r>
              <w:t>locally, as a mask to determine the protocol-specific subset of access values.</w:t>
            </w:r>
          </w:p>
        </w:tc>
      </w:tr>
      <w:tr w:rsidR="000A5970" w:rsidTr="000A5970">
        <w:tc>
          <w:tcPr>
            <w:tcW w:w="3481" w:type="dxa"/>
          </w:tcPr>
          <w:p w:rsidR="000A5970" w:rsidRDefault="001328D1">
            <w:pPr>
              <w:pStyle w:val="TableBodyText"/>
            </w:pPr>
            <w:r>
              <w:t>STANDARD_RIGHTS_ALL</w:t>
            </w:r>
          </w:p>
          <w:p w:rsidR="000A5970" w:rsidRDefault="001328D1">
            <w:pPr>
              <w:pStyle w:val="TableBodyText"/>
            </w:pPr>
            <w:r>
              <w:t>0x001F0000</w:t>
            </w:r>
          </w:p>
        </w:tc>
        <w:tc>
          <w:tcPr>
            <w:tcW w:w="5850" w:type="dxa"/>
          </w:tcPr>
          <w:p w:rsidR="000A5970" w:rsidRDefault="001328D1">
            <w:pPr>
              <w:pStyle w:val="TableBodyText"/>
            </w:pPr>
            <w:r>
              <w:t xml:space="preserve">Combines </w:t>
            </w:r>
            <w:r>
              <w:rPr>
                <w:b/>
              </w:rPr>
              <w:t>SY</w:t>
            </w:r>
            <w:r>
              <w:t xml:space="preserve"> (Synchronize),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ACCESS_MASK.</w:t>
            </w:r>
            <w:bookmarkStart w:id="625" w:name="Appendix_A_Target_130"/>
            <w:r>
              <w:fldChar w:fldCharType="begin"/>
            </w:r>
            <w:r>
              <w:instrText xml:space="preserve"> HYPERLINK \l "Appendix_A_130" </w:instrText>
            </w:r>
            <w:r>
              <w:instrText xml:space="preserve">\o "Product behavior note 130" \h </w:instrText>
            </w:r>
            <w:r>
              <w:fldChar w:fldCharType="separate"/>
            </w:r>
            <w:r>
              <w:rPr>
                <w:rStyle w:val="Hyperlink"/>
              </w:rPr>
              <w:t>&lt;130&gt;</w:t>
            </w:r>
            <w:r>
              <w:rPr>
                <w:rStyle w:val="Hyperlink"/>
              </w:rPr>
              <w:fldChar w:fldCharType="end"/>
            </w:r>
            <w:bookmarkEnd w:id="625"/>
          </w:p>
          <w:p w:rsidR="000A5970" w:rsidRDefault="001328D1">
            <w:pPr>
              <w:pStyle w:val="TableBodyText"/>
            </w:pPr>
            <w:r>
              <w:t xml:space="preserve">This value MUST NOT be passed over the wire. It SHOULD only be used locally, as a mask to determine the standard set of access </w:t>
            </w:r>
            <w:r>
              <w:lastRenderedPageBreak/>
              <w:t>values.</w:t>
            </w:r>
          </w:p>
        </w:tc>
      </w:tr>
      <w:tr w:rsidR="000A5970" w:rsidTr="000A5970">
        <w:tc>
          <w:tcPr>
            <w:tcW w:w="3481" w:type="dxa"/>
          </w:tcPr>
          <w:p w:rsidR="000A5970" w:rsidRDefault="001328D1">
            <w:pPr>
              <w:pStyle w:val="TableBodyText"/>
            </w:pPr>
            <w:r>
              <w:lastRenderedPageBreak/>
              <w:t>STANDARD_RIGHTS_EXECUTE</w:t>
            </w:r>
          </w:p>
          <w:p w:rsidR="000A5970" w:rsidRDefault="001328D1">
            <w:pPr>
              <w:pStyle w:val="TableBodyText"/>
            </w:pPr>
            <w:r>
              <w:t>0x00020000</w:t>
            </w:r>
          </w:p>
        </w:tc>
        <w:tc>
          <w:tcPr>
            <w:tcW w:w="5850" w:type="dxa"/>
          </w:tcPr>
          <w:p w:rsidR="000A5970" w:rsidRDefault="001328D1">
            <w:pPr>
              <w:pStyle w:val="TableBodyText"/>
            </w:pPr>
            <w:r>
              <w:t xml:space="preserve">Standard rights, set to </w:t>
            </w:r>
            <w:r>
              <w:rPr>
                <w:b/>
              </w:rPr>
              <w:t>RC</w:t>
            </w:r>
            <w:r>
              <w:t xml:space="preserve"> (Read Control) of</w:t>
            </w:r>
            <w:r>
              <w:t xml:space="preserve"> ACCESS_MASK.</w:t>
            </w:r>
          </w:p>
        </w:tc>
      </w:tr>
      <w:tr w:rsidR="000A5970" w:rsidTr="000A5970">
        <w:tc>
          <w:tcPr>
            <w:tcW w:w="3481" w:type="dxa"/>
          </w:tcPr>
          <w:p w:rsidR="000A5970" w:rsidRDefault="001328D1">
            <w:pPr>
              <w:pStyle w:val="TableBodyText"/>
            </w:pPr>
            <w:r>
              <w:t>STANDARD_RIGHTS_READ</w:t>
            </w:r>
          </w:p>
          <w:p w:rsidR="000A5970" w:rsidRDefault="001328D1">
            <w:pPr>
              <w:pStyle w:val="TableBodyText"/>
            </w:pPr>
            <w:r>
              <w:t>0x00020000</w:t>
            </w:r>
          </w:p>
        </w:tc>
        <w:tc>
          <w:tcPr>
            <w:tcW w:w="5850" w:type="dxa"/>
          </w:tcPr>
          <w:p w:rsidR="000A5970" w:rsidRDefault="001328D1">
            <w:pPr>
              <w:pStyle w:val="TableBodyText"/>
            </w:pPr>
            <w:r>
              <w:t xml:space="preserve">Standard read rights, set to </w:t>
            </w:r>
            <w:r>
              <w:rPr>
                <w:b/>
              </w:rPr>
              <w:t>RC</w:t>
            </w:r>
            <w:r>
              <w:t xml:space="preserve"> (Read Control) of ACCESS_MASK.</w:t>
            </w:r>
          </w:p>
        </w:tc>
      </w:tr>
      <w:tr w:rsidR="000A5970" w:rsidTr="000A5970">
        <w:tc>
          <w:tcPr>
            <w:tcW w:w="3481" w:type="dxa"/>
          </w:tcPr>
          <w:p w:rsidR="000A5970" w:rsidRDefault="001328D1">
            <w:pPr>
              <w:pStyle w:val="TableBodyText"/>
            </w:pPr>
            <w:r>
              <w:t>STANDARD_RIGHTS_REQUIRED</w:t>
            </w:r>
          </w:p>
          <w:p w:rsidR="000A5970" w:rsidRDefault="001328D1">
            <w:pPr>
              <w:pStyle w:val="TableBodyText"/>
            </w:pPr>
            <w:r>
              <w:t>0x000F0000</w:t>
            </w:r>
          </w:p>
        </w:tc>
        <w:tc>
          <w:tcPr>
            <w:tcW w:w="5850" w:type="dxa"/>
          </w:tcPr>
          <w:p w:rsidR="000A5970" w:rsidRDefault="001328D1">
            <w:pPr>
              <w:pStyle w:val="TableBodyText"/>
            </w:pPr>
            <w:r>
              <w:t xml:space="preserve">Standard rights, combines </w:t>
            </w:r>
            <w:r>
              <w:rPr>
                <w:b/>
              </w:rPr>
              <w:t>WO</w:t>
            </w:r>
            <w:r>
              <w:t xml:space="preserve"> (Write Owner), </w:t>
            </w:r>
            <w:r>
              <w:rPr>
                <w:b/>
              </w:rPr>
              <w:t>WD</w:t>
            </w:r>
            <w:r>
              <w:t xml:space="preserve"> (Write DACL), </w:t>
            </w:r>
            <w:r>
              <w:rPr>
                <w:b/>
              </w:rPr>
              <w:t>RC</w:t>
            </w:r>
            <w:r>
              <w:t xml:space="preserve"> (Read Control), and </w:t>
            </w:r>
            <w:r>
              <w:rPr>
                <w:b/>
              </w:rPr>
              <w:t>DE</w:t>
            </w:r>
            <w:r>
              <w:t xml:space="preserve"> (Delete) of ACCESS_MAS</w:t>
            </w:r>
            <w:r>
              <w:t>K.</w:t>
            </w:r>
          </w:p>
        </w:tc>
      </w:tr>
      <w:tr w:rsidR="000A5970" w:rsidTr="000A5970">
        <w:tc>
          <w:tcPr>
            <w:tcW w:w="3481" w:type="dxa"/>
          </w:tcPr>
          <w:p w:rsidR="000A5970" w:rsidRDefault="001328D1">
            <w:pPr>
              <w:pStyle w:val="TableBodyText"/>
            </w:pPr>
            <w:r>
              <w:t>STANDARD_RIGHTS_WRITE</w:t>
            </w:r>
          </w:p>
          <w:p w:rsidR="000A5970" w:rsidRDefault="001328D1">
            <w:pPr>
              <w:pStyle w:val="TableBodyText"/>
            </w:pPr>
            <w:r>
              <w:t>0x00020000</w:t>
            </w:r>
          </w:p>
        </w:tc>
        <w:tc>
          <w:tcPr>
            <w:tcW w:w="5850" w:type="dxa"/>
          </w:tcPr>
          <w:p w:rsidR="000A5970" w:rsidRDefault="001328D1">
            <w:pPr>
              <w:pStyle w:val="TableBodyText"/>
            </w:pPr>
            <w:r>
              <w:t xml:space="preserve">Standard write rights, set to </w:t>
            </w:r>
            <w:r>
              <w:rPr>
                <w:b/>
              </w:rPr>
              <w:t>RC</w:t>
            </w:r>
            <w:r>
              <w:t xml:space="preserve"> (Read Control) of ACCESS_MASK.</w:t>
            </w:r>
          </w:p>
        </w:tc>
      </w:tr>
      <w:tr w:rsidR="000A5970" w:rsidTr="000A5970">
        <w:tc>
          <w:tcPr>
            <w:tcW w:w="3481" w:type="dxa"/>
          </w:tcPr>
          <w:p w:rsidR="000A5970" w:rsidRDefault="001328D1">
            <w:pPr>
              <w:pStyle w:val="TableBodyText"/>
            </w:pPr>
            <w:r>
              <w:t>SYNCHRONIZE</w:t>
            </w:r>
          </w:p>
          <w:p w:rsidR="000A5970" w:rsidRDefault="001328D1">
            <w:pPr>
              <w:pStyle w:val="TableBodyText"/>
            </w:pPr>
            <w:r>
              <w:t>0x00100000</w:t>
            </w:r>
          </w:p>
        </w:tc>
        <w:tc>
          <w:tcPr>
            <w:tcW w:w="5850" w:type="dxa"/>
          </w:tcPr>
          <w:p w:rsidR="000A5970" w:rsidRDefault="001328D1">
            <w:pPr>
              <w:pStyle w:val="TableBodyText"/>
            </w:pPr>
            <w:r>
              <w:t xml:space="preserve">The right to use the object for synchronization, set to </w:t>
            </w:r>
            <w:r>
              <w:rPr>
                <w:b/>
              </w:rPr>
              <w:t>SY</w:t>
            </w:r>
            <w:r>
              <w:t xml:space="preserve"> (Synchronize) of ACCESS_MASK.</w:t>
            </w:r>
            <w:bookmarkStart w:id="626"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626"/>
          </w:p>
          <w:p w:rsidR="000A5970" w:rsidRDefault="001328D1">
            <w:pPr>
              <w:pStyle w:val="TableBodyText"/>
            </w:pPr>
            <w:r>
              <w:t>This value MUST NOT be passed over the wire. If it is, the server SHOULD return ERROR_ACCESS_DENIED.</w:t>
            </w:r>
          </w:p>
        </w:tc>
      </w:tr>
      <w:tr w:rsidR="000A5970" w:rsidTr="000A5970">
        <w:tc>
          <w:tcPr>
            <w:tcW w:w="3481" w:type="dxa"/>
          </w:tcPr>
          <w:p w:rsidR="000A5970" w:rsidRDefault="001328D1">
            <w:pPr>
              <w:pStyle w:val="TableBodyText"/>
            </w:pPr>
            <w:r>
              <w:t>DELETE</w:t>
            </w:r>
          </w:p>
          <w:p w:rsidR="000A5970" w:rsidRDefault="001328D1">
            <w:pPr>
              <w:pStyle w:val="TableBodyText"/>
            </w:pPr>
            <w:r>
              <w:t>0x00010000</w:t>
            </w:r>
          </w:p>
        </w:tc>
        <w:tc>
          <w:tcPr>
            <w:tcW w:w="5850" w:type="dxa"/>
          </w:tcPr>
          <w:p w:rsidR="000A5970" w:rsidRDefault="001328D1">
            <w:pPr>
              <w:pStyle w:val="TableBodyText"/>
            </w:pPr>
            <w:r>
              <w:t xml:space="preserve">The right to delete an object, set to </w:t>
            </w:r>
            <w:r>
              <w:rPr>
                <w:b/>
              </w:rPr>
              <w:t>DE</w:t>
            </w:r>
            <w:r>
              <w:t xml:space="preserve"> (Delete) of ACCESS_MASK</w:t>
            </w:r>
            <w:r>
              <w:t>.</w:t>
            </w:r>
          </w:p>
        </w:tc>
      </w:tr>
      <w:tr w:rsidR="000A5970" w:rsidTr="000A5970">
        <w:tc>
          <w:tcPr>
            <w:tcW w:w="3481" w:type="dxa"/>
          </w:tcPr>
          <w:p w:rsidR="000A5970" w:rsidRDefault="001328D1">
            <w:pPr>
              <w:pStyle w:val="TableBodyText"/>
            </w:pPr>
            <w:r>
              <w:t>READ_CONTROL</w:t>
            </w:r>
          </w:p>
          <w:p w:rsidR="000A5970" w:rsidRDefault="001328D1">
            <w:pPr>
              <w:pStyle w:val="TableBodyText"/>
            </w:pPr>
            <w:r>
              <w:t>0x00020000</w:t>
            </w:r>
          </w:p>
        </w:tc>
        <w:tc>
          <w:tcPr>
            <w:tcW w:w="5850" w:type="dxa"/>
          </w:tcPr>
          <w:p w:rsidR="000A5970" w:rsidRDefault="001328D1">
            <w:pPr>
              <w:pStyle w:val="TableBodyText"/>
            </w:pPr>
            <w:r>
              <w:t xml:space="preserve">The right to read the information in the object's </w:t>
            </w:r>
            <w:hyperlink w:anchor="gt_e5213722-75a9-44e7-b026-8e4833f0d350">
              <w:r>
                <w:rPr>
                  <w:rStyle w:val="HyperlinkGreen"/>
                  <w:b/>
                </w:rPr>
                <w:t>security descriptor</w:t>
              </w:r>
            </w:hyperlink>
            <w:r>
              <w:t xml:space="preserve">, not including the information in the </w:t>
            </w:r>
            <w:hyperlink w:anchor="gt_c189801e-3752-4715-88f4-17804dad5782">
              <w:r>
                <w:rPr>
                  <w:rStyle w:val="HyperlinkGreen"/>
                  <w:b/>
                </w:rPr>
                <w:t>system access control list (SACL)</w:t>
              </w:r>
            </w:hyperlink>
            <w:r>
              <w:t xml:space="preserve">, set to </w:t>
            </w:r>
            <w:r>
              <w:rPr>
                <w:b/>
              </w:rPr>
              <w:t>RC</w:t>
            </w:r>
            <w:r>
              <w:t xml:space="preserve"> (Read Control) of ACCESS_MASK.</w:t>
            </w:r>
          </w:p>
        </w:tc>
      </w:tr>
      <w:tr w:rsidR="000A5970" w:rsidTr="000A5970">
        <w:tc>
          <w:tcPr>
            <w:tcW w:w="3481" w:type="dxa"/>
          </w:tcPr>
          <w:p w:rsidR="000A5970" w:rsidRDefault="001328D1">
            <w:pPr>
              <w:pStyle w:val="TableBodyText"/>
            </w:pPr>
            <w:r>
              <w:t>WRITE_DAC</w:t>
            </w:r>
          </w:p>
          <w:p w:rsidR="000A5970" w:rsidRDefault="001328D1">
            <w:pPr>
              <w:pStyle w:val="TableBodyText"/>
            </w:pPr>
            <w:r>
              <w:t>0x00040000</w:t>
            </w:r>
          </w:p>
        </w:tc>
        <w:tc>
          <w:tcPr>
            <w:tcW w:w="5850" w:type="dxa"/>
          </w:tcPr>
          <w:p w:rsidR="000A5970" w:rsidRDefault="001328D1">
            <w:pPr>
              <w:pStyle w:val="TableBodyText"/>
            </w:pPr>
            <w:r>
              <w:t xml:space="preserve">The right to modify the </w:t>
            </w:r>
            <w:hyperlink w:anchor="gt_d727f612-7a45-48e4-9d87-71735d62b321">
              <w:r>
                <w:rPr>
                  <w:rStyle w:val="HyperlinkGreen"/>
                  <w:b/>
                </w:rPr>
                <w:t>discretionary access control list (DACL)</w:t>
              </w:r>
            </w:hyperlink>
            <w:r>
              <w:t xml:space="preserve"> in the object's security des</w:t>
            </w:r>
            <w:r>
              <w:t xml:space="preserve">criptor, set to </w:t>
            </w:r>
            <w:r>
              <w:rPr>
                <w:b/>
              </w:rPr>
              <w:t>WD</w:t>
            </w:r>
            <w:r>
              <w:t xml:space="preserve"> (Write DACL) of ACCESS_MASK.</w:t>
            </w:r>
          </w:p>
        </w:tc>
      </w:tr>
      <w:tr w:rsidR="000A5970" w:rsidTr="000A5970">
        <w:tc>
          <w:tcPr>
            <w:tcW w:w="3481" w:type="dxa"/>
          </w:tcPr>
          <w:p w:rsidR="000A5970" w:rsidRDefault="001328D1">
            <w:pPr>
              <w:pStyle w:val="TableBodyText"/>
            </w:pPr>
            <w:r>
              <w:t>WRITE_OWNER</w:t>
            </w:r>
          </w:p>
          <w:p w:rsidR="000A5970" w:rsidRDefault="001328D1">
            <w:pPr>
              <w:pStyle w:val="TableBodyText"/>
            </w:pPr>
            <w:r>
              <w:t>0x00080000</w:t>
            </w:r>
          </w:p>
        </w:tc>
        <w:tc>
          <w:tcPr>
            <w:tcW w:w="5850" w:type="dxa"/>
          </w:tcPr>
          <w:p w:rsidR="000A5970" w:rsidRDefault="001328D1">
            <w:pPr>
              <w:pStyle w:val="TableBodyText"/>
            </w:pPr>
            <w:r>
              <w:t xml:space="preserve">The right to change the owner in the object's security descriptor, set to </w:t>
            </w:r>
            <w:r>
              <w:rPr>
                <w:b/>
              </w:rPr>
              <w:t>WO</w:t>
            </w:r>
            <w:r>
              <w:t xml:space="preserve"> (Write Owner) of ACCESS_MASK.</w:t>
            </w:r>
          </w:p>
        </w:tc>
      </w:tr>
      <w:tr w:rsidR="000A5970" w:rsidTr="000A5970">
        <w:tc>
          <w:tcPr>
            <w:tcW w:w="3481" w:type="dxa"/>
          </w:tcPr>
          <w:p w:rsidR="000A5970" w:rsidRDefault="001328D1">
            <w:pPr>
              <w:pStyle w:val="TableBodyText"/>
            </w:pPr>
            <w:r>
              <w:t>GENERIC_READ</w:t>
            </w:r>
          </w:p>
          <w:p w:rsidR="000A5970" w:rsidRDefault="001328D1">
            <w:pPr>
              <w:pStyle w:val="TableBodyText"/>
            </w:pPr>
            <w:r>
              <w:t>0x80000000</w:t>
            </w:r>
          </w:p>
        </w:tc>
        <w:tc>
          <w:tcPr>
            <w:tcW w:w="5850" w:type="dxa"/>
          </w:tcPr>
          <w:p w:rsidR="000A5970" w:rsidRDefault="001328D1">
            <w:pPr>
              <w:pStyle w:val="TableBodyText"/>
            </w:pPr>
            <w:r>
              <w:rPr>
                <w:b/>
              </w:rPr>
              <w:t>GR</w:t>
            </w:r>
            <w:r>
              <w:t xml:space="preserve"> (Generic Read) of ACCESS_MASK:</w:t>
            </w:r>
          </w:p>
          <w:p w:rsidR="000A5970" w:rsidRDefault="001328D1">
            <w:pPr>
              <w:pStyle w:val="TableBodyText"/>
            </w:pPr>
            <w:r>
              <w:t xml:space="preserve">For server object, access is mapped to </w:t>
            </w:r>
            <w:r>
              <w:rPr>
                <w:b/>
              </w:rPr>
              <w:t>SERVER_READ</w:t>
            </w:r>
            <w:r>
              <w:t>.</w:t>
            </w:r>
          </w:p>
          <w:p w:rsidR="000A5970" w:rsidRDefault="001328D1">
            <w:pPr>
              <w:pStyle w:val="TableBodyText"/>
            </w:pPr>
            <w:r>
              <w:t xml:space="preserve">For printer object, access is mapped to </w:t>
            </w:r>
            <w:r>
              <w:rPr>
                <w:b/>
              </w:rPr>
              <w:t>PRINTER_READ</w:t>
            </w:r>
            <w:r>
              <w:t>.</w:t>
            </w:r>
          </w:p>
          <w:p w:rsidR="000A5970" w:rsidRDefault="001328D1">
            <w:pPr>
              <w:pStyle w:val="TableBodyText"/>
            </w:pPr>
            <w:r>
              <w:t xml:space="preserve">For print job, access is mapped to </w:t>
            </w:r>
            <w:r>
              <w:rPr>
                <w:b/>
              </w:rPr>
              <w:t>JOB_READ</w:t>
            </w:r>
            <w:r>
              <w:t>.</w:t>
            </w:r>
          </w:p>
        </w:tc>
      </w:tr>
      <w:tr w:rsidR="000A5970" w:rsidTr="000A5970">
        <w:tc>
          <w:tcPr>
            <w:tcW w:w="3481" w:type="dxa"/>
          </w:tcPr>
          <w:p w:rsidR="000A5970" w:rsidRDefault="001328D1">
            <w:pPr>
              <w:pStyle w:val="TableBodyText"/>
            </w:pPr>
            <w:r>
              <w:t>GENERIC_WRITE</w:t>
            </w:r>
          </w:p>
          <w:p w:rsidR="000A5970" w:rsidRDefault="001328D1">
            <w:pPr>
              <w:pStyle w:val="TableBodyText"/>
            </w:pPr>
            <w:r>
              <w:t>0x40000000</w:t>
            </w:r>
          </w:p>
        </w:tc>
        <w:tc>
          <w:tcPr>
            <w:tcW w:w="5850" w:type="dxa"/>
          </w:tcPr>
          <w:p w:rsidR="000A5970" w:rsidRDefault="001328D1">
            <w:pPr>
              <w:pStyle w:val="TableBodyText"/>
            </w:pPr>
            <w:r>
              <w:rPr>
                <w:b/>
              </w:rPr>
              <w:t>GW</w:t>
            </w:r>
            <w:r>
              <w:t xml:space="preserve"> (Generic Write) of ACCESS_MASK:</w:t>
            </w:r>
          </w:p>
          <w:p w:rsidR="000A5970" w:rsidRDefault="001328D1">
            <w:pPr>
              <w:pStyle w:val="TableBodyText"/>
            </w:pPr>
            <w:r>
              <w:t xml:space="preserve">For server object, access is mapped to </w:t>
            </w:r>
            <w:r>
              <w:rPr>
                <w:b/>
              </w:rPr>
              <w:t>SERVER_WRITE</w:t>
            </w:r>
            <w:r>
              <w:t>.</w:t>
            </w:r>
          </w:p>
          <w:p w:rsidR="000A5970" w:rsidRDefault="001328D1">
            <w:pPr>
              <w:pStyle w:val="TableBodyText"/>
            </w:pPr>
            <w:r>
              <w:t xml:space="preserve">For printer object, access is mapped to </w:t>
            </w:r>
            <w:r>
              <w:rPr>
                <w:b/>
              </w:rPr>
              <w:t>PRINTER_WRITE</w:t>
            </w:r>
            <w:r>
              <w:t>.</w:t>
            </w:r>
          </w:p>
          <w:p w:rsidR="000A5970" w:rsidRDefault="001328D1">
            <w:pPr>
              <w:pStyle w:val="TableBodyText"/>
            </w:pPr>
            <w:r>
              <w:t xml:space="preserve">For print job, access is mapped to </w:t>
            </w:r>
            <w:r>
              <w:rPr>
                <w:b/>
              </w:rPr>
              <w:t>JOB_WRITE</w:t>
            </w:r>
            <w:r>
              <w:t>.</w:t>
            </w:r>
          </w:p>
        </w:tc>
      </w:tr>
      <w:tr w:rsidR="000A5970" w:rsidTr="000A5970">
        <w:tc>
          <w:tcPr>
            <w:tcW w:w="3481" w:type="dxa"/>
          </w:tcPr>
          <w:p w:rsidR="000A5970" w:rsidRDefault="001328D1">
            <w:pPr>
              <w:pStyle w:val="TableBodyText"/>
            </w:pPr>
            <w:r>
              <w:t>GENERIC_EXECUTE</w:t>
            </w:r>
          </w:p>
          <w:p w:rsidR="000A5970" w:rsidRDefault="001328D1">
            <w:pPr>
              <w:pStyle w:val="TableBodyText"/>
            </w:pPr>
            <w:r>
              <w:t>0x20000000</w:t>
            </w:r>
          </w:p>
        </w:tc>
        <w:tc>
          <w:tcPr>
            <w:tcW w:w="5850" w:type="dxa"/>
          </w:tcPr>
          <w:p w:rsidR="000A5970" w:rsidRDefault="001328D1">
            <w:pPr>
              <w:pStyle w:val="TableBodyText"/>
            </w:pPr>
            <w:r>
              <w:rPr>
                <w:b/>
              </w:rPr>
              <w:t>GX</w:t>
            </w:r>
            <w:r>
              <w:t xml:space="preserve"> (Generic Execute) of ACCESS_MASK:</w:t>
            </w:r>
          </w:p>
          <w:p w:rsidR="000A5970" w:rsidRDefault="001328D1">
            <w:pPr>
              <w:pStyle w:val="TableBodyText"/>
            </w:pPr>
            <w:r>
              <w:t xml:space="preserve">For server object, access is mapped to </w:t>
            </w:r>
            <w:r>
              <w:rPr>
                <w:b/>
              </w:rPr>
              <w:t>SERVER_EXECUTE</w:t>
            </w:r>
            <w:r>
              <w:t>.</w:t>
            </w:r>
          </w:p>
          <w:p w:rsidR="000A5970" w:rsidRDefault="001328D1">
            <w:pPr>
              <w:pStyle w:val="TableBodyText"/>
            </w:pPr>
            <w:r>
              <w:t>For printer object, a</w:t>
            </w:r>
            <w:r>
              <w:t xml:space="preserve">ccess is mapped to </w:t>
            </w:r>
            <w:r>
              <w:rPr>
                <w:b/>
              </w:rPr>
              <w:t>PRINTER_EXECUTE</w:t>
            </w:r>
            <w:r>
              <w:t>.</w:t>
            </w:r>
          </w:p>
          <w:p w:rsidR="000A5970" w:rsidRDefault="001328D1">
            <w:pPr>
              <w:pStyle w:val="TableBodyText"/>
            </w:pPr>
            <w:r>
              <w:t xml:space="preserve">For print job, access is mapped to </w:t>
            </w:r>
            <w:r>
              <w:rPr>
                <w:b/>
              </w:rPr>
              <w:t>JOB_EXECUTE</w:t>
            </w:r>
            <w:r>
              <w:t>.</w:t>
            </w:r>
          </w:p>
        </w:tc>
      </w:tr>
      <w:tr w:rsidR="000A5970" w:rsidTr="000A5970">
        <w:tc>
          <w:tcPr>
            <w:tcW w:w="3481" w:type="dxa"/>
          </w:tcPr>
          <w:p w:rsidR="000A5970" w:rsidRDefault="001328D1">
            <w:pPr>
              <w:pStyle w:val="TableBodyText"/>
            </w:pPr>
            <w:r>
              <w:t>GENERIC_ALL</w:t>
            </w:r>
          </w:p>
          <w:p w:rsidR="000A5970" w:rsidRDefault="001328D1">
            <w:pPr>
              <w:pStyle w:val="TableBodyText"/>
            </w:pPr>
            <w:r>
              <w:t>0x10000000</w:t>
            </w:r>
          </w:p>
        </w:tc>
        <w:tc>
          <w:tcPr>
            <w:tcW w:w="5850" w:type="dxa"/>
          </w:tcPr>
          <w:p w:rsidR="000A5970" w:rsidRDefault="001328D1">
            <w:pPr>
              <w:pStyle w:val="TableBodyText"/>
            </w:pPr>
            <w:r>
              <w:rPr>
                <w:b/>
              </w:rPr>
              <w:t>GA</w:t>
            </w:r>
            <w:r>
              <w:t xml:space="preserve"> (Generic All) of ACCESS_MASK:</w:t>
            </w:r>
          </w:p>
          <w:p w:rsidR="000A5970" w:rsidRDefault="001328D1">
            <w:pPr>
              <w:pStyle w:val="TableBodyText"/>
            </w:pPr>
            <w:r>
              <w:t xml:space="preserve">For server object, access is mapped to </w:t>
            </w:r>
            <w:r>
              <w:rPr>
                <w:b/>
              </w:rPr>
              <w:t>SERVER_ALL_ACCESS</w:t>
            </w:r>
            <w:r>
              <w:t>.</w:t>
            </w:r>
          </w:p>
          <w:p w:rsidR="000A5970" w:rsidRDefault="001328D1">
            <w:pPr>
              <w:pStyle w:val="TableBodyText"/>
            </w:pPr>
            <w:r>
              <w:t xml:space="preserve">For printer object, access is mapped to </w:t>
            </w:r>
            <w:r>
              <w:rPr>
                <w:b/>
              </w:rPr>
              <w:t>PRINTER_ALL_ACCESS</w:t>
            </w:r>
            <w:r>
              <w:t>.</w:t>
            </w:r>
          </w:p>
          <w:p w:rsidR="000A5970" w:rsidRDefault="001328D1">
            <w:pPr>
              <w:pStyle w:val="TableBodyText"/>
            </w:pPr>
            <w:r>
              <w:t xml:space="preserve">For print job, access is mapped to </w:t>
            </w:r>
            <w:r>
              <w:rPr>
                <w:b/>
              </w:rPr>
              <w:t>JOB_ALL_ACCESS</w:t>
            </w:r>
            <w:r>
              <w:t>.</w:t>
            </w:r>
          </w:p>
        </w:tc>
      </w:tr>
    </w:tbl>
    <w:p w:rsidR="000A5970" w:rsidRDefault="000A5970"/>
    <w:p w:rsidR="000A5970" w:rsidRDefault="001328D1">
      <w:pPr>
        <w:pStyle w:val="Heading4"/>
      </w:pPr>
      <w:bookmarkStart w:id="627" w:name="section_033938dbcdc74541819510b7b217d96a"/>
      <w:bookmarkStart w:id="628" w:name="_Toc523396060"/>
      <w:r>
        <w:lastRenderedPageBreak/>
        <w:t>Change Notification Flags</w:t>
      </w:r>
      <w:bookmarkEnd w:id="627"/>
      <w:bookmarkEnd w:id="628"/>
      <w:r>
        <w:fldChar w:fldCharType="begin"/>
      </w:r>
      <w:r>
        <w:instrText xml:space="preserve"> XE "PRINTER_NOTIFY_INFO_DISCARDNOTED"</w:instrText>
      </w:r>
      <w:r>
        <w:fldChar w:fldCharType="end"/>
      </w:r>
      <w:r>
        <w:fldChar w:fldCharType="begin"/>
      </w:r>
      <w:r>
        <w:instrText xml:space="preserve"> XE "PRINTER_NOTIFY_INFO_COLORMISMATCH"</w:instrText>
      </w:r>
      <w:r>
        <w:fldChar w:fldCharType="end"/>
      </w:r>
      <w:r>
        <w:fldChar w:fldCharType="begin"/>
      </w:r>
      <w:r>
        <w:instrText xml:space="preserve"> XE "PRINTER_NOTIFY_INFO_DISCARDED"</w:instrText>
      </w:r>
      <w:r>
        <w:fldChar w:fldCharType="end"/>
      </w:r>
      <w:r>
        <w:fldChar w:fldCharType="begin"/>
      </w:r>
      <w:r>
        <w:instrText xml:space="preserve"> XE "PRINTER_NOTIFY_OPTIONS_REFRESH"</w:instrText>
      </w:r>
      <w:r>
        <w:fldChar w:fldCharType="end"/>
      </w:r>
    </w:p>
    <w:p w:rsidR="000A5970" w:rsidRDefault="001328D1">
      <w:r>
        <w:rPr>
          <w:b/>
        </w:rPr>
        <w:t>C</w:t>
      </w:r>
      <w:r>
        <w:rPr>
          <w:b/>
        </w:rPr>
        <w:t>hange Notification Flags</w:t>
      </w:r>
      <w:r>
        <w:t xml:space="preserve"> specify change notification information and options.</w:t>
      </w:r>
      <w:bookmarkStart w:id="629"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629"/>
    </w:p>
    <w:p w:rsidR="000A5970" w:rsidRDefault="001328D1">
      <w:r>
        <w:t xml:space="preserve">The following bit flag is set by a </w:t>
      </w:r>
      <w:hyperlink w:anchor="gt_59fb3ddc-63cf-45df-8a90-46a6af9e00cb">
        <w:r>
          <w:rPr>
            <w:rStyle w:val="HyperlinkGreen"/>
            <w:b/>
          </w:rPr>
          <w:t>print se</w:t>
        </w:r>
        <w:r>
          <w:rPr>
            <w:rStyle w:val="HyperlinkGreen"/>
            <w:b/>
          </w:rPr>
          <w:t>rver</w:t>
        </w:r>
      </w:hyperlink>
      <w:r>
        <w:t xml:space="preserve"> in the </w:t>
      </w:r>
      <w:r>
        <w:rPr>
          <w:b/>
        </w:rPr>
        <w:t>Flags</w:t>
      </w:r>
      <w:r>
        <w:t xml:space="preserve"> member of an </w:t>
      </w:r>
      <w:hyperlink w:anchor="Section_79db335febe74a6f8533efdda32cc5d8" w:history="1">
        <w:r>
          <w:rPr>
            <w:rStyle w:val="Hyperlink"/>
          </w:rPr>
          <w:t>RPC_V2_NOTIFY_INFO structure (section 2.2.1.13.3)</w:t>
        </w:r>
      </w:hyperlink>
      <w:r>
        <w:t>.</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PRINTER_NOTIFY_INFO_DISCARDED</w:t>
            </w:r>
          </w:p>
          <w:p w:rsidR="000A5970" w:rsidRDefault="001328D1">
            <w:pPr>
              <w:pStyle w:val="TableBodyText"/>
            </w:pPr>
            <w:r>
              <w:t>0x00000001</w:t>
            </w:r>
          </w:p>
        </w:tc>
        <w:tc>
          <w:tcPr>
            <w:tcW w:w="5850" w:type="dxa"/>
          </w:tcPr>
          <w:p w:rsidR="000A5970" w:rsidRDefault="001328D1">
            <w:pPr>
              <w:pStyle w:val="TableBodyText"/>
            </w:pPr>
            <w:r>
              <w:t>An overflow or error has occurred, and notificati</w:t>
            </w:r>
            <w:r>
              <w:t xml:space="preserve">ons have been lost. The print server MUST NOT send additional notifications until the client has made a call to </w:t>
            </w:r>
            <w:hyperlink w:anchor="Section_cb5d22ed0352430383d5b5afd32fb461" w:history="1">
              <w:r>
                <w:rPr>
                  <w:rStyle w:val="Hyperlink"/>
                </w:rPr>
                <w:t>RpcRouterRefreshPrinterChangeNotification (section 3.1.4.10.5)</w:t>
              </w:r>
            </w:hyperlink>
            <w:r>
              <w:t>.</w:t>
            </w:r>
          </w:p>
        </w:tc>
      </w:tr>
    </w:tbl>
    <w:p w:rsidR="000A5970" w:rsidRDefault="001328D1">
      <w:r>
        <w:t xml:space="preserve">The following bit flags are set by a </w:t>
      </w:r>
      <w:hyperlink w:anchor="gt_3b2da3d1-c159-4399-a6dd-dfd5f76fa2f5">
        <w:r>
          <w:rPr>
            <w:rStyle w:val="HyperlinkGreen"/>
            <w:b/>
          </w:rPr>
          <w:t>print client</w:t>
        </w:r>
      </w:hyperlink>
      <w:r>
        <w:t xml:space="preserve"> in the variable pointed to by the </w:t>
      </w:r>
      <w:r>
        <w:rPr>
          <w:i/>
        </w:rPr>
        <w:t>pdwResult</w:t>
      </w:r>
      <w:r>
        <w:t xml:space="preserve"> parameter in a call to </w:t>
      </w:r>
      <w:hyperlink w:anchor="Section_1b44cb8295b5485c9ec90360c3a3ecb0" w:history="1">
        <w:r>
          <w:rPr>
            <w:rStyle w:val="Hyperlink"/>
          </w:rPr>
          <w:t>RpcRouterReplyPri</w:t>
        </w:r>
        <w:r>
          <w:rPr>
            <w:rStyle w:val="Hyperlink"/>
          </w:rPr>
          <w:t>nterEx (section 3.2.4.1.4)</w:t>
        </w:r>
      </w:hyperlink>
      <w:r>
        <w:t>. They are used to indicate the results of processing the state of an RPC_V2_NOTIFY_INFO structure.</w:t>
      </w:r>
    </w:p>
    <w:p w:rsidR="000A5970" w:rsidRDefault="001328D1">
      <w:r>
        <w:t>These flags can be combined to specify multiple results.</w:t>
      </w:r>
    </w:p>
    <w:tbl>
      <w:tblPr>
        <w:tblStyle w:val="Table-ShadedHeader"/>
        <w:tblW w:w="0" w:type="auto"/>
        <w:tblInd w:w="144" w:type="dxa"/>
        <w:tblLook w:val="04A0" w:firstRow="1" w:lastRow="0" w:firstColumn="1" w:lastColumn="0" w:noHBand="0" w:noVBand="1"/>
      </w:tblPr>
      <w:tblGrid>
        <w:gridCol w:w="3841"/>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841" w:type="dxa"/>
          </w:tcPr>
          <w:p w:rsidR="000A5970" w:rsidRDefault="001328D1">
            <w:pPr>
              <w:pStyle w:val="TableHeaderText"/>
            </w:pPr>
            <w:r>
              <w:t>Name/value</w:t>
            </w:r>
          </w:p>
        </w:tc>
        <w:tc>
          <w:tcPr>
            <w:tcW w:w="5490" w:type="dxa"/>
          </w:tcPr>
          <w:p w:rsidR="000A5970" w:rsidRDefault="001328D1">
            <w:pPr>
              <w:pStyle w:val="TableHeaderText"/>
            </w:pPr>
            <w:r>
              <w:t>Description</w:t>
            </w:r>
          </w:p>
        </w:tc>
      </w:tr>
      <w:tr w:rsidR="000A5970" w:rsidTr="000A5970">
        <w:tc>
          <w:tcPr>
            <w:tcW w:w="3841" w:type="dxa"/>
          </w:tcPr>
          <w:p w:rsidR="000A5970" w:rsidRDefault="001328D1">
            <w:pPr>
              <w:pStyle w:val="TableBodyText"/>
            </w:pPr>
            <w:r>
              <w:t>PRINTER_NOTIFY_INFO_DISCARDNOTED</w:t>
            </w:r>
          </w:p>
          <w:p w:rsidR="000A5970" w:rsidRDefault="001328D1">
            <w:pPr>
              <w:pStyle w:val="TableBodyText"/>
            </w:pPr>
            <w:r>
              <w:t>0x00010000</w:t>
            </w:r>
          </w:p>
        </w:tc>
        <w:tc>
          <w:tcPr>
            <w:tcW w:w="5490" w:type="dxa"/>
          </w:tcPr>
          <w:p w:rsidR="000A5970" w:rsidRDefault="001328D1">
            <w:pPr>
              <w:pStyle w:val="TableBodyText"/>
            </w:pPr>
            <w:r>
              <w:t xml:space="preserve">The client acknowledges receiving and processing the </w:t>
            </w:r>
            <w:r>
              <w:rPr>
                <w:b/>
              </w:rPr>
              <w:t>PRINTER_NOTIFY_INFO_DISCARDED</w:t>
            </w:r>
            <w:r>
              <w:t xml:space="preserve"> notification.</w:t>
            </w:r>
          </w:p>
        </w:tc>
      </w:tr>
      <w:tr w:rsidR="000A5970" w:rsidTr="000A5970">
        <w:tc>
          <w:tcPr>
            <w:tcW w:w="3841" w:type="dxa"/>
          </w:tcPr>
          <w:p w:rsidR="000A5970" w:rsidRDefault="001328D1">
            <w:pPr>
              <w:pStyle w:val="TableBodyText"/>
            </w:pPr>
            <w:r>
              <w:t>PRINTER_NOTIFY_INFO_COLORMISMATCH</w:t>
            </w:r>
          </w:p>
          <w:p w:rsidR="000A5970" w:rsidRDefault="001328D1">
            <w:pPr>
              <w:pStyle w:val="TableBodyText"/>
            </w:pPr>
            <w:r>
              <w:t>0x00080000</w:t>
            </w:r>
          </w:p>
        </w:tc>
        <w:tc>
          <w:tcPr>
            <w:tcW w:w="5490" w:type="dxa"/>
          </w:tcPr>
          <w:p w:rsidR="000A5970" w:rsidRDefault="001328D1">
            <w:pPr>
              <w:pStyle w:val="TableBodyText"/>
            </w:pPr>
            <w:r>
              <w:t xml:space="preserve">The value of the </w:t>
            </w:r>
            <w:r>
              <w:rPr>
                <w:i/>
              </w:rPr>
              <w:t>dwColor</w:t>
            </w:r>
            <w:r>
              <w:t xml:space="preserve"> parameter in a call to RpcRouterReplyPrinterEx does not match the value the client previ</w:t>
            </w:r>
            <w:r>
              <w:t>ously passed to the server in a call to RpcRouterRefreshPrinterChangeNotification.</w:t>
            </w:r>
          </w:p>
        </w:tc>
      </w:tr>
    </w:tbl>
    <w:p w:rsidR="000A5970" w:rsidRDefault="001328D1">
      <w:r>
        <w:t xml:space="preserve">The following bit flag is set by a print client in the </w:t>
      </w:r>
      <w:r>
        <w:rPr>
          <w:b/>
        </w:rPr>
        <w:t>Reserved</w:t>
      </w:r>
      <w:r>
        <w:t xml:space="preserve"> member of an </w:t>
      </w:r>
      <w:hyperlink w:anchor="Section_4599c052e81441749bd500473329a9f8" w:history="1">
        <w:r>
          <w:rPr>
            <w:rStyle w:val="Hyperlink"/>
          </w:rPr>
          <w:t>RPC_V2_NOTIFY_OPTIONS structure (se</w:t>
        </w:r>
        <w:r>
          <w:rPr>
            <w:rStyle w:val="Hyperlink"/>
          </w:rPr>
          <w:t>ction 2.2.1.13.1)</w:t>
        </w:r>
      </w:hyperlink>
      <w:r>
        <w:t>.</w:t>
      </w:r>
    </w:p>
    <w:tbl>
      <w:tblPr>
        <w:tblStyle w:val="Table-ShadedHeader"/>
        <w:tblW w:w="0" w:type="auto"/>
        <w:tblInd w:w="144" w:type="dxa"/>
        <w:tblLook w:val="04A0" w:firstRow="1" w:lastRow="0" w:firstColumn="1" w:lastColumn="0" w:noHBand="0" w:noVBand="1"/>
      </w:tblPr>
      <w:tblGrid>
        <w:gridCol w:w="3841"/>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841" w:type="dxa"/>
          </w:tcPr>
          <w:p w:rsidR="000A5970" w:rsidRDefault="001328D1">
            <w:pPr>
              <w:pStyle w:val="TableHeaderText"/>
            </w:pPr>
            <w:r>
              <w:t>Name/value</w:t>
            </w:r>
          </w:p>
        </w:tc>
        <w:tc>
          <w:tcPr>
            <w:tcW w:w="5490" w:type="dxa"/>
          </w:tcPr>
          <w:p w:rsidR="000A5970" w:rsidRDefault="001328D1">
            <w:pPr>
              <w:pStyle w:val="TableHeaderText"/>
            </w:pPr>
            <w:r>
              <w:t>Description</w:t>
            </w:r>
          </w:p>
        </w:tc>
      </w:tr>
      <w:tr w:rsidR="000A5970" w:rsidTr="000A5970">
        <w:tc>
          <w:tcPr>
            <w:tcW w:w="3841" w:type="dxa"/>
          </w:tcPr>
          <w:p w:rsidR="000A5970" w:rsidRDefault="001328D1">
            <w:pPr>
              <w:pStyle w:val="TableBodyText"/>
            </w:pPr>
            <w:r>
              <w:t>PRINTER_NOTIFY_OPTIONS_REFRESH</w:t>
            </w:r>
          </w:p>
          <w:p w:rsidR="000A5970" w:rsidRDefault="001328D1">
            <w:pPr>
              <w:pStyle w:val="TableBodyText"/>
            </w:pPr>
            <w:r>
              <w:t>0x00000001</w:t>
            </w:r>
          </w:p>
        </w:tc>
        <w:tc>
          <w:tcPr>
            <w:tcW w:w="5490" w:type="dxa"/>
          </w:tcPr>
          <w:p w:rsidR="000A5970" w:rsidRDefault="001328D1">
            <w:pPr>
              <w:pStyle w:val="TableBodyText"/>
            </w:pPr>
            <w:r>
              <w:t>Refreshed data is requested from the server for all monitored members.</w:t>
            </w:r>
          </w:p>
        </w:tc>
      </w:tr>
    </w:tbl>
    <w:p w:rsidR="000A5970" w:rsidRDefault="000A5970"/>
    <w:p w:rsidR="000A5970" w:rsidRDefault="001328D1">
      <w:pPr>
        <w:pStyle w:val="Heading4"/>
      </w:pPr>
      <w:bookmarkStart w:id="630" w:name="section_76acb7fbb63f4cad88dd6920096a2f13"/>
      <w:bookmarkStart w:id="631" w:name="_Toc523396061"/>
      <w:r>
        <w:t>Job Notification Values</w:t>
      </w:r>
      <w:bookmarkEnd w:id="630"/>
      <w:bookmarkEnd w:id="631"/>
      <w:r>
        <w:fldChar w:fldCharType="begin"/>
      </w:r>
      <w:r>
        <w:instrText xml:space="preserve"> XE "JOB_NOTIFY_FIELD_NOTIFY_NAME"</w:instrText>
      </w:r>
      <w:r>
        <w:fldChar w:fldCharType="end"/>
      </w:r>
      <w:r>
        <w:fldChar w:fldCharType="begin"/>
      </w:r>
      <w:r>
        <w:instrText xml:space="preserve"> XE "JOB_NOTIFY_FIELD_DOCUMENT"</w:instrText>
      </w:r>
      <w:r>
        <w:fldChar w:fldCharType="end"/>
      </w:r>
      <w:r>
        <w:fldChar w:fldCharType="begin"/>
      </w:r>
      <w:r>
        <w:instrText xml:space="preserve"> XE "JOB_NOTIFY_FIELD_TOTAL_BYTES"</w:instrText>
      </w:r>
      <w:r>
        <w:fldChar w:fldCharType="end"/>
      </w:r>
      <w:r>
        <w:fldChar w:fldCharType="begin"/>
      </w:r>
      <w:r>
        <w:instrText xml:space="preserve"> XE "JOB_NOTIFY_FIELD_BYTES_PRINTED"</w:instrText>
      </w:r>
      <w:r>
        <w:fldChar w:fldCharType="end"/>
      </w:r>
      <w:r>
        <w:fldChar w:fldCharType="begin"/>
      </w:r>
      <w:r>
        <w:instrText xml:space="preserve"> XE "JOB_NOTIFY_FIELD_DATATYPE"</w:instrText>
      </w:r>
      <w:r>
        <w:fldChar w:fldCharType="end"/>
      </w:r>
      <w:r>
        <w:fldChar w:fldCharType="begin"/>
      </w:r>
      <w:r>
        <w:instrText xml:space="preserve"> XE "JOB_NOTIFY_FIELD_PRINTER_NAME"</w:instrText>
      </w:r>
      <w:r>
        <w:fldChar w:fldCharType="end"/>
      </w:r>
      <w:r>
        <w:fldChar w:fldCharType="begin"/>
      </w:r>
      <w:r>
        <w:instrText xml:space="preserve"> XE "JOB_NOTIFY_FIELD_STATUS_STRING"</w:instrText>
      </w:r>
      <w:r>
        <w:fldChar w:fldCharType="end"/>
      </w:r>
      <w:r>
        <w:fldChar w:fldCharType="begin"/>
      </w:r>
      <w:r>
        <w:instrText xml:space="preserve"> XE "JOB_NOTIFY_FIELD_STATUS"</w:instrText>
      </w:r>
      <w:r>
        <w:fldChar w:fldCharType="end"/>
      </w:r>
      <w:r>
        <w:fldChar w:fldCharType="begin"/>
      </w:r>
      <w:r>
        <w:instrText xml:space="preserve"> XE "JOB_NOTIFY_FIELD_POSITION"</w:instrText>
      </w:r>
      <w:r>
        <w:fldChar w:fldCharType="end"/>
      </w:r>
      <w:r>
        <w:fldChar w:fldCharType="begin"/>
      </w:r>
      <w:r>
        <w:instrText xml:space="preserve"> XE "JOB_N</w:instrText>
      </w:r>
      <w:r>
        <w:instrText>OTIFY_FIELD_PRINT_PROCESSOR"</w:instrText>
      </w:r>
      <w:r>
        <w:fldChar w:fldCharType="end"/>
      </w:r>
      <w:r>
        <w:fldChar w:fldCharType="begin"/>
      </w:r>
      <w:r>
        <w:instrText xml:space="preserve"> XE "JOB_NOTIFY_FIELD_MACHINE_NAME"</w:instrText>
      </w:r>
      <w:r>
        <w:fldChar w:fldCharType="end"/>
      </w:r>
      <w:r>
        <w:fldChar w:fldCharType="begin"/>
      </w:r>
      <w:r>
        <w:instrText xml:space="preserve"> XE "JOB_NOTIFY_FIELD_DRIVER_NAME"</w:instrText>
      </w:r>
      <w:r>
        <w:fldChar w:fldCharType="end"/>
      </w:r>
      <w:r>
        <w:fldChar w:fldCharType="begin"/>
      </w:r>
      <w:r>
        <w:instrText xml:space="preserve"> XE "JOB_NOTIFY_FIELD_DEVMODE"</w:instrText>
      </w:r>
      <w:r>
        <w:fldChar w:fldCharType="end"/>
      </w:r>
      <w:r>
        <w:fldChar w:fldCharType="begin"/>
      </w:r>
      <w:r>
        <w:instrText xml:space="preserve"> XE "JOB_NOTIFY_FIELD_PARAMETERS"</w:instrText>
      </w:r>
      <w:r>
        <w:fldChar w:fldCharType="end"/>
      </w:r>
      <w:r>
        <w:fldChar w:fldCharType="begin"/>
      </w:r>
      <w:r>
        <w:instrText xml:space="preserve"> XE "JOB_NOTIFY_FIELD_UNTIL_TIME"</w:instrText>
      </w:r>
      <w:r>
        <w:fldChar w:fldCharType="end"/>
      </w:r>
      <w:r>
        <w:fldChar w:fldCharType="begin"/>
      </w:r>
      <w:r>
        <w:instrText xml:space="preserve"> XE "JOB_NOTIFY_FIELD_START_TIME"</w:instrText>
      </w:r>
      <w:r>
        <w:fldChar w:fldCharType="end"/>
      </w:r>
      <w:r>
        <w:fldChar w:fldCharType="begin"/>
      </w:r>
      <w:r>
        <w:instrText xml:space="preserve"> XE "JOB_NOTIFY_</w:instrText>
      </w:r>
      <w:r>
        <w:instrText>FIELD_TIME"</w:instrText>
      </w:r>
      <w:r>
        <w:fldChar w:fldCharType="end"/>
      </w:r>
      <w:r>
        <w:fldChar w:fldCharType="begin"/>
      </w:r>
      <w:r>
        <w:instrText xml:space="preserve"> XE "JOB_NOTIFY_FIELD_PRIORITY"</w:instrText>
      </w:r>
      <w:r>
        <w:fldChar w:fldCharType="end"/>
      </w:r>
      <w:r>
        <w:fldChar w:fldCharType="begin"/>
      </w:r>
      <w:r>
        <w:instrText xml:space="preserve"> XE "JOB_NOTIFY_FIELD_TOTAL_PAGES"</w:instrText>
      </w:r>
      <w:r>
        <w:fldChar w:fldCharType="end"/>
      </w:r>
      <w:r>
        <w:fldChar w:fldCharType="begin"/>
      </w:r>
      <w:r>
        <w:instrText xml:space="preserve"> XE "JOB_NOTIFY_FIELD_SECURITY_DESCRIPTOR"</w:instrText>
      </w:r>
      <w:r>
        <w:fldChar w:fldCharType="end"/>
      </w:r>
      <w:r>
        <w:fldChar w:fldCharType="begin"/>
      </w:r>
      <w:r>
        <w:instrText xml:space="preserve"> XE "JOB_NOTIFY_FIELD_PAGES_PRINTED"</w:instrText>
      </w:r>
      <w:r>
        <w:fldChar w:fldCharType="end"/>
      </w:r>
      <w:r>
        <w:fldChar w:fldCharType="begin"/>
      </w:r>
      <w:r>
        <w:instrText xml:space="preserve"> XE "JOB_NOTIFY_FIELD_USER_NAME"</w:instrText>
      </w:r>
      <w:r>
        <w:fldChar w:fldCharType="end"/>
      </w:r>
      <w:r>
        <w:fldChar w:fldCharType="begin"/>
      </w:r>
      <w:r>
        <w:instrText xml:space="preserve"> XE "JOB_NOTIFY_FIELD_PORT_NAME"</w:instrText>
      </w:r>
      <w:r>
        <w:fldChar w:fldCharType="end"/>
      </w:r>
      <w:r>
        <w:fldChar w:fldCharType="begin"/>
      </w:r>
      <w:r>
        <w:instrText xml:space="preserve"> XE "JOB_NOTIFY_FIELD_SUBMITTED"</w:instrText>
      </w:r>
      <w:r>
        <w:fldChar w:fldCharType="end"/>
      </w:r>
    </w:p>
    <w:p w:rsidR="000A5970" w:rsidRDefault="001328D1">
      <w:r>
        <w:t xml:space="preserve">Job Notification Values specify types of changes in the </w:t>
      </w:r>
      <w:r>
        <w:rPr>
          <w:b/>
        </w:rPr>
        <w:t>Data</w:t>
      </w:r>
      <w:r>
        <w:t xml:space="preserve"> member of an </w:t>
      </w:r>
      <w:hyperlink w:anchor="Section_440ed0c046a4420193cdcc1e5d1fd022" w:history="1">
        <w:r>
          <w:rPr>
            <w:rStyle w:val="Hyperlink"/>
          </w:rPr>
          <w:t>RPC_V2_NOTIFY_INFO_DATA (section 2.2.1.13.4)</w:t>
        </w:r>
      </w:hyperlink>
      <w:r>
        <w:t xml:space="preserve"> structure.</w:t>
      </w:r>
      <w:bookmarkStart w:id="632" w:name="Appendix_A_Target_133"/>
      <w:r>
        <w:fldChar w:fldCharType="begin"/>
      </w:r>
      <w:r>
        <w:instrText xml:space="preserve"> HYPERLINK \l "Appendix_A_133"</w:instrText>
      </w:r>
      <w:r>
        <w:instrText xml:space="preserve"> \o "Product behavior note 133" \h </w:instrText>
      </w:r>
      <w:r>
        <w:fldChar w:fldCharType="separate"/>
      </w:r>
      <w:r>
        <w:rPr>
          <w:rStyle w:val="Hyperlink"/>
        </w:rPr>
        <w:t>&lt;133&gt;</w:t>
      </w:r>
      <w:r>
        <w:rPr>
          <w:rStyle w:val="Hyperlink"/>
        </w:rPr>
        <w:fldChar w:fldCharType="end"/>
      </w:r>
      <w:bookmarkEnd w:id="632"/>
      <w:r>
        <w:t xml:space="preserve"> </w:t>
      </w:r>
      <w:r>
        <w:rPr>
          <w:b/>
        </w:rPr>
        <w:t>Reserved</w:t>
      </w:r>
      <w:r>
        <w:t xml:space="preserve"> members are specified by </w:t>
      </w:r>
      <w:hyperlink w:anchor="Section_6e1ac55984a34b3ea89707159974661e" w:history="1">
        <w:r>
          <w:rPr>
            <w:rStyle w:val="Hyperlink"/>
          </w:rPr>
          <w:t>Notification Data Type Values (section 2.2.3.5)</w:t>
        </w:r>
      </w:hyperlink>
      <w:r>
        <w:t xml:space="preserve">, and </w:t>
      </w:r>
      <w:r>
        <w:rPr>
          <w:b/>
        </w:rPr>
        <w:t>String</w:t>
      </w:r>
      <w:r>
        <w:t xml:space="preserve"> values are specified in </w:t>
      </w:r>
      <w:hyperlink w:anchor="Section_aed5b928e9d24c65b4136644531ab8d5" w:history="1">
        <w:r>
          <w:rPr>
            <w:rStyle w:val="Hyperlink"/>
          </w:rPr>
          <w:t>JOB_INFO (section 2.2.2.6)</w:t>
        </w:r>
      </w:hyperlink>
      <w:r>
        <w:t xml:space="preserve"> structures. The </w:t>
      </w:r>
      <w:hyperlink w:anchor="gt_59fb3ddc-63cf-45df-8a90-46a6af9e00cb">
        <w:r>
          <w:rPr>
            <w:rStyle w:val="HyperlinkGreen"/>
            <w:b/>
          </w:rPr>
          <w:t>print server</w:t>
        </w:r>
      </w:hyperlink>
      <w:r>
        <w:t xml:space="preserve"> passes these notification values to a </w:t>
      </w:r>
      <w:hyperlink w:anchor="gt_3b2da3d1-c159-4399-a6dd-dfd5f76fa2f5">
        <w:r>
          <w:rPr>
            <w:rStyle w:val="HyperlinkGreen"/>
            <w:b/>
          </w:rPr>
          <w:t>print client</w:t>
        </w:r>
      </w:hyperlink>
      <w:r>
        <w:t xml:space="preserve"> u</w:t>
      </w:r>
      <w:r>
        <w:t xml:space="preserve">sing </w:t>
      </w:r>
      <w:hyperlink w:anchor="Section_1b44cb8295b5485c9ec90360c3a3ecb0" w:history="1">
        <w:r>
          <w:rPr>
            <w:rStyle w:val="Hyperlink"/>
          </w:rPr>
          <w:t>RpcRouterReplyPrinterEx (section 3.2.4.1.4)</w:t>
        </w:r>
      </w:hyperlink>
      <w:r>
        <w:t>.</w:t>
      </w:r>
    </w:p>
    <w:tbl>
      <w:tblPr>
        <w:tblStyle w:val="Table-ShadedHeader"/>
        <w:tblW w:w="0" w:type="auto"/>
        <w:tblInd w:w="144" w:type="dxa"/>
        <w:tblLook w:val="04A0" w:firstRow="1" w:lastRow="0" w:firstColumn="1" w:lastColumn="0" w:noHBand="0" w:noVBand="1"/>
      </w:tblPr>
      <w:tblGrid>
        <w:gridCol w:w="3892"/>
        <w:gridCol w:w="5439"/>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892" w:type="dxa"/>
          </w:tcPr>
          <w:p w:rsidR="000A5970" w:rsidRDefault="001328D1">
            <w:pPr>
              <w:pStyle w:val="TableHeaderText"/>
            </w:pPr>
            <w:r>
              <w:t>Name/value</w:t>
            </w:r>
          </w:p>
        </w:tc>
        <w:tc>
          <w:tcPr>
            <w:tcW w:w="5439" w:type="dxa"/>
          </w:tcPr>
          <w:p w:rsidR="000A5970" w:rsidRDefault="001328D1">
            <w:pPr>
              <w:pStyle w:val="TableHeaderText"/>
            </w:pPr>
            <w:r>
              <w:t>Description</w:t>
            </w:r>
          </w:p>
        </w:tc>
      </w:tr>
      <w:tr w:rsidR="000A5970" w:rsidTr="000A5970">
        <w:tc>
          <w:tcPr>
            <w:tcW w:w="3892" w:type="dxa"/>
          </w:tcPr>
          <w:p w:rsidR="000A5970" w:rsidRDefault="001328D1">
            <w:pPr>
              <w:pStyle w:val="TableBodyText"/>
            </w:pPr>
            <w:r>
              <w:t>JOB_NOTIFY_FIELD_PRINTER_NAME</w:t>
            </w:r>
          </w:p>
          <w:p w:rsidR="000A5970" w:rsidRDefault="001328D1">
            <w:pPr>
              <w:pStyle w:val="TableBodyText"/>
            </w:pPr>
            <w:r>
              <w:t>0x0000</w:t>
            </w:r>
          </w:p>
        </w:tc>
        <w:tc>
          <w:tcPr>
            <w:tcW w:w="5439" w:type="dxa"/>
          </w:tcPr>
          <w:p w:rsidR="000A5970" w:rsidRDefault="001328D1">
            <w:pPr>
              <w:pStyle w:val="TableBodyText"/>
            </w:pPr>
            <w:r>
              <w:t xml:space="preserve">Specifies that the printer name for the </w:t>
            </w:r>
            <w:hyperlink w:anchor="gt_12a6e569-e97c-4761-92f0-e397f8d5125f">
              <w:r>
                <w:rPr>
                  <w:rStyle w:val="HyperlinkGreen"/>
                  <w:b/>
                </w:rPr>
                <w:t>print job</w:t>
              </w:r>
            </w:hyperlink>
            <w:r>
              <w:t xml:space="preserve">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printer name (</w:t>
            </w:r>
            <w:r>
              <w:rPr>
                <w:b/>
              </w:rPr>
              <w:t>pPrinterName</w:t>
            </w:r>
            <w:r>
              <w:t xml:space="preserve"> in JOB_INFO structures).</w:t>
            </w:r>
          </w:p>
        </w:tc>
      </w:tr>
      <w:tr w:rsidR="000A5970" w:rsidTr="000A5970">
        <w:tc>
          <w:tcPr>
            <w:tcW w:w="3892" w:type="dxa"/>
          </w:tcPr>
          <w:p w:rsidR="000A5970" w:rsidRDefault="001328D1">
            <w:pPr>
              <w:pStyle w:val="TableBodyText"/>
            </w:pPr>
            <w:r>
              <w:t>JOB_NOTIFY_FIELD_MACHINE_NAME</w:t>
            </w:r>
          </w:p>
          <w:p w:rsidR="000A5970" w:rsidRDefault="001328D1">
            <w:pPr>
              <w:pStyle w:val="TableBodyText"/>
            </w:pPr>
            <w:r>
              <w:t>0x0001</w:t>
            </w:r>
          </w:p>
        </w:tc>
        <w:tc>
          <w:tcPr>
            <w:tcW w:w="5439" w:type="dxa"/>
          </w:tcPr>
          <w:p w:rsidR="000A5970" w:rsidRDefault="001328D1">
            <w:pPr>
              <w:pStyle w:val="TableBodyText"/>
            </w:pPr>
            <w:r>
              <w:t>Specifies that the server name for the job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server name (</w:t>
            </w:r>
            <w:r>
              <w:rPr>
                <w:b/>
              </w:rPr>
              <w:t>pMachineName</w:t>
            </w:r>
            <w:r>
              <w:t xml:space="preserve"> in JOB_INFO </w:t>
            </w:r>
            <w:r>
              <w:lastRenderedPageBreak/>
              <w:t>structures).</w:t>
            </w:r>
          </w:p>
        </w:tc>
      </w:tr>
      <w:tr w:rsidR="000A5970" w:rsidTr="000A5970">
        <w:tc>
          <w:tcPr>
            <w:tcW w:w="3892" w:type="dxa"/>
          </w:tcPr>
          <w:p w:rsidR="000A5970" w:rsidRDefault="001328D1">
            <w:pPr>
              <w:pStyle w:val="TableBodyText"/>
            </w:pPr>
            <w:r>
              <w:lastRenderedPageBreak/>
              <w:t>JOB_NOTIFY_FIELD_PORT_NAME</w:t>
            </w:r>
          </w:p>
          <w:p w:rsidR="000A5970" w:rsidRDefault="001328D1">
            <w:pPr>
              <w:pStyle w:val="TableBodyText"/>
            </w:pPr>
            <w:r>
              <w:t>0x0002</w:t>
            </w:r>
          </w:p>
        </w:tc>
        <w:tc>
          <w:tcPr>
            <w:tcW w:w="5439" w:type="dxa"/>
          </w:tcPr>
          <w:p w:rsidR="000A5970" w:rsidRDefault="001328D1">
            <w:pPr>
              <w:pStyle w:val="TableBodyText"/>
            </w:pPr>
            <w:r>
              <w:t xml:space="preserve">Specifies that the </w:t>
            </w:r>
            <w:hyperlink w:anchor="gt_ac027425-6043-4ad3-be27-56a381b75d38">
              <w:r>
                <w:rPr>
                  <w:rStyle w:val="HyperlinkGreen"/>
                  <w:b/>
                </w:rPr>
                <w:t>port</w:t>
              </w:r>
            </w:hyperlink>
            <w:r>
              <w:t xml:space="preserve"> for the job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a string specifying the new port the job is printed on (</w:t>
            </w:r>
            <w:r>
              <w:rPr>
                <w:b/>
              </w:rPr>
              <w:t>pPortName</w:t>
            </w:r>
            <w:r>
              <w:t xml:space="preserve"> in JOB_INFO structures).</w:t>
            </w:r>
          </w:p>
        </w:tc>
      </w:tr>
      <w:tr w:rsidR="000A5970" w:rsidTr="000A5970">
        <w:tc>
          <w:tcPr>
            <w:tcW w:w="3892" w:type="dxa"/>
          </w:tcPr>
          <w:p w:rsidR="000A5970" w:rsidRDefault="001328D1">
            <w:pPr>
              <w:pStyle w:val="TableBodyText"/>
            </w:pPr>
            <w:r>
              <w:t>JOB_NOTIFY_FIELD_USER_NAME</w:t>
            </w:r>
          </w:p>
          <w:p w:rsidR="000A5970" w:rsidRDefault="001328D1">
            <w:pPr>
              <w:pStyle w:val="TableBodyText"/>
            </w:pPr>
            <w:r>
              <w:t>0x0003</w:t>
            </w:r>
          </w:p>
        </w:tc>
        <w:tc>
          <w:tcPr>
            <w:tcW w:w="5439" w:type="dxa"/>
          </w:tcPr>
          <w:p w:rsidR="000A5970" w:rsidRDefault="001328D1">
            <w:pPr>
              <w:pStyle w:val="TableBodyText"/>
            </w:pPr>
            <w:r>
              <w:t>Specifies that the user name for the job has ch</w:t>
            </w:r>
            <w:r>
              <w:t>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user name (</w:t>
            </w:r>
            <w:r>
              <w:rPr>
                <w:b/>
              </w:rPr>
              <w:t>pUserName</w:t>
            </w:r>
            <w:r>
              <w:t xml:space="preserve"> in JOB_INFO structures).</w:t>
            </w:r>
          </w:p>
        </w:tc>
      </w:tr>
      <w:tr w:rsidR="000A5970" w:rsidTr="000A5970">
        <w:tc>
          <w:tcPr>
            <w:tcW w:w="3892" w:type="dxa"/>
          </w:tcPr>
          <w:p w:rsidR="000A5970" w:rsidRDefault="001328D1">
            <w:pPr>
              <w:pStyle w:val="TableBodyText"/>
            </w:pPr>
            <w:r>
              <w:t>JOB_NOTIFY_FIELD_NOTIFY_NAME</w:t>
            </w:r>
          </w:p>
          <w:p w:rsidR="000A5970" w:rsidRDefault="001328D1">
            <w:pPr>
              <w:pStyle w:val="TableBodyText"/>
            </w:pPr>
            <w:r>
              <w:t>0x0004</w:t>
            </w:r>
          </w:p>
        </w:tc>
        <w:tc>
          <w:tcPr>
            <w:tcW w:w="5439" w:type="dxa"/>
          </w:tcPr>
          <w:p w:rsidR="000A5970" w:rsidRDefault="001328D1">
            <w:pPr>
              <w:pStyle w:val="TableBodyText"/>
            </w:pPr>
            <w:r>
              <w:t>Specifies that the notify name for the job has changed.</w:t>
            </w:r>
          </w:p>
          <w:p w:rsidR="000A5970" w:rsidRDefault="001328D1">
            <w:pPr>
              <w:pStyle w:val="TableBodyText"/>
            </w:pPr>
            <w:r>
              <w:rPr>
                <w:b/>
              </w:rPr>
              <w:t>Reserved</w:t>
            </w:r>
            <w:r>
              <w:t xml:space="preserve"> contains </w:t>
            </w:r>
            <w:r>
              <w:rPr>
                <w:b/>
              </w:rPr>
              <w:t>TABLE_STRING</w:t>
            </w:r>
            <w:r>
              <w:t xml:space="preserve">, and </w:t>
            </w:r>
            <w:r>
              <w:rPr>
                <w:b/>
              </w:rPr>
              <w:t>Data.Stri</w:t>
            </w:r>
            <w:r>
              <w:rPr>
                <w:b/>
              </w:rPr>
              <w:t>ng</w:t>
            </w:r>
            <w:r>
              <w:t xml:space="preserve"> contains the new notify name (</w:t>
            </w:r>
            <w:r>
              <w:rPr>
                <w:b/>
              </w:rPr>
              <w:t>pNotifyName</w:t>
            </w:r>
            <w:r>
              <w:t xml:space="preserve"> in JOB_INFO structures).</w:t>
            </w:r>
          </w:p>
        </w:tc>
      </w:tr>
      <w:tr w:rsidR="000A5970" w:rsidTr="000A5970">
        <w:tc>
          <w:tcPr>
            <w:tcW w:w="3892" w:type="dxa"/>
          </w:tcPr>
          <w:p w:rsidR="000A5970" w:rsidRDefault="001328D1">
            <w:pPr>
              <w:pStyle w:val="TableBodyText"/>
            </w:pPr>
            <w:r>
              <w:t>JOB_NOTIFY_FIELD_DATATYPE</w:t>
            </w:r>
          </w:p>
          <w:p w:rsidR="000A5970" w:rsidRDefault="001328D1">
            <w:pPr>
              <w:pStyle w:val="TableBodyText"/>
            </w:pPr>
            <w:r>
              <w:t>0x0005</w:t>
            </w:r>
          </w:p>
        </w:tc>
        <w:tc>
          <w:tcPr>
            <w:tcW w:w="5439" w:type="dxa"/>
          </w:tcPr>
          <w:p w:rsidR="000A5970" w:rsidRDefault="001328D1">
            <w:pPr>
              <w:pStyle w:val="TableBodyText"/>
            </w:pPr>
            <w:r>
              <w:t xml:space="preserve">Specifies that the default </w:t>
            </w:r>
            <w:hyperlink w:anchor="gt_0d327bc0-a461-4723-8beb-d935fdab4895">
              <w:r>
                <w:rPr>
                  <w:rStyle w:val="HyperlinkGreen"/>
                  <w:b/>
                </w:rPr>
                <w:t>data type</w:t>
              </w:r>
            </w:hyperlink>
            <w:r>
              <w:t xml:space="preserve"> for the job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default data type (</w:t>
            </w:r>
            <w:r>
              <w:rPr>
                <w:b/>
              </w:rPr>
              <w:t>pDatatype</w:t>
            </w:r>
            <w:r>
              <w:t xml:space="preserve"> in JOB_INFO structures).</w:t>
            </w:r>
          </w:p>
        </w:tc>
      </w:tr>
      <w:tr w:rsidR="000A5970" w:rsidTr="000A5970">
        <w:tc>
          <w:tcPr>
            <w:tcW w:w="3892" w:type="dxa"/>
          </w:tcPr>
          <w:p w:rsidR="000A5970" w:rsidRDefault="001328D1">
            <w:pPr>
              <w:pStyle w:val="TableBodyText"/>
            </w:pPr>
            <w:r>
              <w:t>JOB_NOTIFY_FIELD_PRINT_PROCESSOR</w:t>
            </w:r>
          </w:p>
          <w:p w:rsidR="000A5970" w:rsidRDefault="001328D1">
            <w:pPr>
              <w:pStyle w:val="TableBodyText"/>
            </w:pPr>
            <w:r>
              <w:t>0x0006</w:t>
            </w:r>
          </w:p>
        </w:tc>
        <w:tc>
          <w:tcPr>
            <w:tcW w:w="5439" w:type="dxa"/>
          </w:tcPr>
          <w:p w:rsidR="000A5970" w:rsidRDefault="001328D1">
            <w:pPr>
              <w:pStyle w:val="TableBodyText"/>
            </w:pPr>
            <w:r>
              <w:t xml:space="preserve">Specifies that the </w:t>
            </w:r>
            <w:hyperlink w:anchor="gt_062f3e76-3149-468c-bf64-1535651725d1">
              <w:r>
                <w:rPr>
                  <w:rStyle w:val="HyperlinkGreen"/>
                  <w:b/>
                </w:rPr>
                <w:t>print processor</w:t>
              </w:r>
            </w:hyperlink>
            <w:r>
              <w:t xml:space="preserve"> associated with t</w:t>
            </w:r>
            <w:r>
              <w:t>he job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print processor name (</w:t>
            </w:r>
            <w:r>
              <w:rPr>
                <w:b/>
              </w:rPr>
              <w:t>pPrintProcessor</w:t>
            </w:r>
            <w:r>
              <w:t xml:space="preserve"> in JOB_INFO structures).</w:t>
            </w:r>
          </w:p>
        </w:tc>
      </w:tr>
      <w:tr w:rsidR="000A5970" w:rsidTr="000A5970">
        <w:tc>
          <w:tcPr>
            <w:tcW w:w="3892" w:type="dxa"/>
          </w:tcPr>
          <w:p w:rsidR="000A5970" w:rsidRDefault="001328D1">
            <w:pPr>
              <w:pStyle w:val="TableBodyText"/>
            </w:pPr>
            <w:r>
              <w:t>JOB_NOTIFY_FIELD_PARAMETERS</w:t>
            </w:r>
          </w:p>
          <w:p w:rsidR="000A5970" w:rsidRDefault="001328D1">
            <w:pPr>
              <w:pStyle w:val="TableBodyText"/>
            </w:pPr>
            <w:r>
              <w:t>0x0007</w:t>
            </w:r>
          </w:p>
        </w:tc>
        <w:tc>
          <w:tcPr>
            <w:tcW w:w="5439" w:type="dxa"/>
          </w:tcPr>
          <w:p w:rsidR="000A5970" w:rsidRDefault="001328D1">
            <w:pPr>
              <w:pStyle w:val="TableBodyText"/>
            </w:pPr>
            <w:r>
              <w:t>Specifies that the default print processor</w:t>
            </w:r>
            <w:r>
              <w:t xml:space="preserve"> parameters for the job have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print processor parameters value (</w:t>
            </w:r>
            <w:r>
              <w:rPr>
                <w:b/>
              </w:rPr>
              <w:t>pParameters</w:t>
            </w:r>
            <w:r>
              <w:t xml:space="preserve"> in JOB_INFO structures).</w:t>
            </w:r>
          </w:p>
        </w:tc>
      </w:tr>
      <w:tr w:rsidR="000A5970" w:rsidTr="000A5970">
        <w:tc>
          <w:tcPr>
            <w:tcW w:w="3892" w:type="dxa"/>
          </w:tcPr>
          <w:p w:rsidR="000A5970" w:rsidRDefault="001328D1">
            <w:pPr>
              <w:pStyle w:val="TableBodyText"/>
            </w:pPr>
            <w:r>
              <w:t>JOB_NOTIFY_FIELD_DRIVER_NAME</w:t>
            </w:r>
          </w:p>
          <w:p w:rsidR="000A5970" w:rsidRDefault="001328D1">
            <w:pPr>
              <w:pStyle w:val="TableBodyText"/>
            </w:pPr>
            <w:r>
              <w:t>0x0008</w:t>
            </w:r>
          </w:p>
        </w:tc>
        <w:tc>
          <w:tcPr>
            <w:tcW w:w="5439" w:type="dxa"/>
          </w:tcPr>
          <w:p w:rsidR="000A5970" w:rsidRDefault="001328D1">
            <w:pPr>
              <w:pStyle w:val="TableBodyText"/>
            </w:pPr>
            <w:r>
              <w:t xml:space="preserve">Specifies that the </w:t>
            </w:r>
            <w:hyperlink w:anchor="gt_1a48eebd-e72c-494d-b8cb-84dfb7bc3b65">
              <w:r>
                <w:rPr>
                  <w:rStyle w:val="HyperlinkGreen"/>
                  <w:b/>
                </w:rPr>
                <w:t>printer driver</w:t>
              </w:r>
            </w:hyperlink>
            <w:r>
              <w:t xml:space="preserve"> for the job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printer driver name (</w:t>
            </w:r>
            <w:r>
              <w:rPr>
                <w:b/>
              </w:rPr>
              <w:t>pDriverName</w:t>
            </w:r>
            <w:r>
              <w:t xml:space="preserve"> in JOB_INFO structures).</w:t>
            </w:r>
          </w:p>
        </w:tc>
      </w:tr>
      <w:tr w:rsidR="000A5970" w:rsidTr="000A5970">
        <w:tc>
          <w:tcPr>
            <w:tcW w:w="3892" w:type="dxa"/>
          </w:tcPr>
          <w:p w:rsidR="000A5970" w:rsidRDefault="001328D1">
            <w:pPr>
              <w:pStyle w:val="TableBodyText"/>
            </w:pPr>
            <w:r>
              <w:t>JOB_NOTIFY_FIELD_DEVMODE</w:t>
            </w:r>
          </w:p>
          <w:p w:rsidR="000A5970" w:rsidRDefault="001328D1">
            <w:pPr>
              <w:pStyle w:val="TableBodyText"/>
            </w:pPr>
            <w:r>
              <w:t>0x0009</w:t>
            </w:r>
          </w:p>
        </w:tc>
        <w:tc>
          <w:tcPr>
            <w:tcW w:w="5439" w:type="dxa"/>
          </w:tcPr>
          <w:p w:rsidR="000A5970" w:rsidRDefault="001328D1">
            <w:pPr>
              <w:pStyle w:val="TableBodyText"/>
            </w:pPr>
            <w:r>
              <w:t>Specifies that the defau</w:t>
            </w:r>
            <w:r>
              <w:t xml:space="preserve">lt </w:t>
            </w:r>
            <w:hyperlink w:anchor="Section_ccc2a501794e4d2bb312f69c75131c2e" w:history="1">
              <w:r>
                <w:rPr>
                  <w:rStyle w:val="Hyperlink"/>
                </w:rPr>
                <w:t>_DEVMODE (section 2.2.2.1)</w:t>
              </w:r>
            </w:hyperlink>
            <w:r>
              <w:t xml:space="preserve"> structure for the job has changed.</w:t>
            </w:r>
          </w:p>
          <w:p w:rsidR="000A5970" w:rsidRDefault="001328D1">
            <w:pPr>
              <w:pStyle w:val="TableBodyText"/>
            </w:pPr>
            <w:r>
              <w:rPr>
                <w:b/>
              </w:rPr>
              <w:t>Reserved</w:t>
            </w:r>
            <w:r>
              <w:t xml:space="preserve"> contains </w:t>
            </w:r>
            <w:r>
              <w:rPr>
                <w:b/>
              </w:rPr>
              <w:t>TABLE_DEVMODE</w:t>
            </w:r>
            <w:r>
              <w:t xml:space="preserve">, and </w:t>
            </w:r>
            <w:r>
              <w:rPr>
                <w:b/>
              </w:rPr>
              <w:t>Data.DevMode</w:t>
            </w:r>
            <w:r>
              <w:t xml:space="preserve"> contains the new </w:t>
            </w:r>
            <w:r>
              <w:rPr>
                <w:b/>
              </w:rPr>
              <w:t>DEVMODE</w:t>
            </w:r>
            <w:r>
              <w:t xml:space="preserve"> structure (</w:t>
            </w:r>
            <w:r>
              <w:rPr>
                <w:b/>
              </w:rPr>
              <w:t>pDevMode</w:t>
            </w:r>
            <w:r>
              <w:t xml:space="preserve"> in JOB_INFO structures).</w:t>
            </w:r>
          </w:p>
        </w:tc>
      </w:tr>
      <w:tr w:rsidR="000A5970" w:rsidTr="000A5970">
        <w:tc>
          <w:tcPr>
            <w:tcW w:w="3892" w:type="dxa"/>
          </w:tcPr>
          <w:p w:rsidR="000A5970" w:rsidRDefault="001328D1">
            <w:pPr>
              <w:pStyle w:val="TableBodyText"/>
            </w:pPr>
            <w:r>
              <w:t>JOB_NOTIFY_FIELD_STATUS</w:t>
            </w:r>
          </w:p>
          <w:p w:rsidR="000A5970" w:rsidRDefault="001328D1">
            <w:pPr>
              <w:pStyle w:val="TableBodyText"/>
            </w:pPr>
            <w:r>
              <w:t>0x000A</w:t>
            </w:r>
          </w:p>
        </w:tc>
        <w:tc>
          <w:tcPr>
            <w:tcW w:w="5439" w:type="dxa"/>
          </w:tcPr>
          <w:p w:rsidR="000A5970" w:rsidRDefault="001328D1">
            <w:pPr>
              <w:pStyle w:val="TableBodyText"/>
            </w:pPr>
            <w:r>
              <w:t>Specifies that the status for the job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Status</w:t>
            </w:r>
            <w:r>
              <w:t>.</w:t>
            </w:r>
          </w:p>
        </w:tc>
      </w:tr>
      <w:tr w:rsidR="000A5970" w:rsidTr="000A5970">
        <w:tc>
          <w:tcPr>
            <w:tcW w:w="3892" w:type="dxa"/>
          </w:tcPr>
          <w:p w:rsidR="000A5970" w:rsidRDefault="001328D1">
            <w:pPr>
              <w:pStyle w:val="TableBodyText"/>
            </w:pPr>
            <w:r>
              <w:t>JOB_NOTIFY_FIELD_STATUS_STRING</w:t>
            </w:r>
          </w:p>
          <w:p w:rsidR="000A5970" w:rsidRDefault="001328D1">
            <w:pPr>
              <w:pStyle w:val="TableBodyText"/>
            </w:pPr>
            <w:r>
              <w:t>0x000B</w:t>
            </w:r>
          </w:p>
        </w:tc>
        <w:tc>
          <w:tcPr>
            <w:tcW w:w="5439" w:type="dxa"/>
          </w:tcPr>
          <w:p w:rsidR="000A5970" w:rsidRDefault="001328D1">
            <w:pPr>
              <w:pStyle w:val="TableBodyText"/>
            </w:pPr>
            <w:r>
              <w:t>The textual representation for the job status has changed.</w:t>
            </w:r>
          </w:p>
          <w:p w:rsidR="000A5970" w:rsidRDefault="001328D1">
            <w:pPr>
              <w:pStyle w:val="TableBodyText"/>
            </w:pPr>
            <w:r>
              <w:rPr>
                <w:b/>
              </w:rPr>
              <w:t>R</w:t>
            </w:r>
            <w:r>
              <w:rPr>
                <w:b/>
              </w:rPr>
              <w:t>eserved</w:t>
            </w:r>
            <w:r>
              <w:t xml:space="preserve"> contains </w:t>
            </w:r>
            <w:r>
              <w:rPr>
                <w:b/>
              </w:rPr>
              <w:t>TABLE_STRING</w:t>
            </w:r>
            <w:r>
              <w:t xml:space="preserve">, and </w:t>
            </w:r>
            <w:r>
              <w:rPr>
                <w:b/>
              </w:rPr>
              <w:t>Data.String</w:t>
            </w:r>
            <w:r>
              <w:t xml:space="preserve"> contains the new status string (</w:t>
            </w:r>
            <w:r>
              <w:rPr>
                <w:b/>
              </w:rPr>
              <w:t>pStatus</w:t>
            </w:r>
            <w:r>
              <w:t xml:space="preserve"> in JOB_INFO structures).</w:t>
            </w:r>
          </w:p>
        </w:tc>
      </w:tr>
      <w:tr w:rsidR="000A5970" w:rsidTr="000A5970">
        <w:tc>
          <w:tcPr>
            <w:tcW w:w="3892" w:type="dxa"/>
          </w:tcPr>
          <w:p w:rsidR="000A5970" w:rsidRDefault="001328D1">
            <w:pPr>
              <w:pStyle w:val="TableBodyText"/>
            </w:pPr>
            <w:r>
              <w:t>JOB_NOTIFY_FIELD_SECURITY_DESCRIPTOR</w:t>
            </w:r>
          </w:p>
          <w:p w:rsidR="000A5970" w:rsidRDefault="001328D1">
            <w:pPr>
              <w:pStyle w:val="TableBodyText"/>
            </w:pPr>
            <w:r>
              <w:t>0x000C</w:t>
            </w:r>
          </w:p>
        </w:tc>
        <w:tc>
          <w:tcPr>
            <w:tcW w:w="5439" w:type="dxa"/>
          </w:tcPr>
          <w:p w:rsidR="000A5970" w:rsidRDefault="001328D1">
            <w:pPr>
              <w:pStyle w:val="TableBodyText"/>
            </w:pPr>
            <w:r>
              <w:t>Security descriptor for the job has changed.</w:t>
            </w:r>
          </w:p>
          <w:p w:rsidR="000A5970" w:rsidRDefault="001328D1">
            <w:pPr>
              <w:pStyle w:val="TableBodyText"/>
            </w:pPr>
            <w:r>
              <w:rPr>
                <w:b/>
              </w:rPr>
              <w:t>Reserved</w:t>
            </w:r>
            <w:r>
              <w:t xml:space="preserve"> contains </w:t>
            </w:r>
            <w:r>
              <w:rPr>
                <w:b/>
              </w:rPr>
              <w:t>TABLE_SECURITYDESCRIPTOR</w:t>
            </w:r>
            <w:r>
              <w:t xml:space="preserve">, and </w:t>
            </w:r>
            <w:r>
              <w:rPr>
                <w:b/>
              </w:rPr>
              <w:t>Data.SecurityDescriptor</w:t>
            </w:r>
            <w:r>
              <w:t xml:space="preserve"> contains the new security descriptor (</w:t>
            </w:r>
            <w:r>
              <w:rPr>
                <w:b/>
              </w:rPr>
              <w:t>pSecurityDescriptor</w:t>
            </w:r>
            <w:r>
              <w:t xml:space="preserve"> in JOB_INFO structures).</w:t>
            </w:r>
          </w:p>
        </w:tc>
      </w:tr>
      <w:tr w:rsidR="000A5970" w:rsidTr="000A5970">
        <w:tc>
          <w:tcPr>
            <w:tcW w:w="3892" w:type="dxa"/>
          </w:tcPr>
          <w:p w:rsidR="000A5970" w:rsidRDefault="001328D1">
            <w:pPr>
              <w:pStyle w:val="TableBodyText"/>
            </w:pPr>
            <w:r>
              <w:lastRenderedPageBreak/>
              <w:t>JOB_NOTIFY_FIELD_DOCUMENT</w:t>
            </w:r>
          </w:p>
          <w:p w:rsidR="000A5970" w:rsidRDefault="001328D1">
            <w:pPr>
              <w:pStyle w:val="TableBodyText"/>
            </w:pPr>
            <w:r>
              <w:t>0x000D</w:t>
            </w:r>
          </w:p>
        </w:tc>
        <w:tc>
          <w:tcPr>
            <w:tcW w:w="5439" w:type="dxa"/>
          </w:tcPr>
          <w:p w:rsidR="000A5970" w:rsidRDefault="001328D1">
            <w:pPr>
              <w:pStyle w:val="TableBodyText"/>
            </w:pPr>
            <w:r>
              <w:t>Specifies that the document name for the job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w:t>
            </w:r>
            <w:r>
              <w:t>the new document name (</w:t>
            </w:r>
            <w:r>
              <w:rPr>
                <w:b/>
              </w:rPr>
              <w:t>pDocument</w:t>
            </w:r>
            <w:r>
              <w:t xml:space="preserve"> in JOB_INFO structures).</w:t>
            </w:r>
          </w:p>
        </w:tc>
      </w:tr>
      <w:tr w:rsidR="000A5970" w:rsidTr="000A5970">
        <w:tc>
          <w:tcPr>
            <w:tcW w:w="3892" w:type="dxa"/>
          </w:tcPr>
          <w:p w:rsidR="000A5970" w:rsidRDefault="001328D1">
            <w:pPr>
              <w:pStyle w:val="TableBodyText"/>
            </w:pPr>
            <w:r>
              <w:t>JOB_NOTIFY_FIELD_PRIORITY</w:t>
            </w:r>
          </w:p>
          <w:p w:rsidR="000A5970" w:rsidRDefault="001328D1">
            <w:pPr>
              <w:pStyle w:val="TableBodyText"/>
            </w:pPr>
            <w:r>
              <w:t>0x000E</w:t>
            </w:r>
          </w:p>
        </w:tc>
        <w:tc>
          <w:tcPr>
            <w:tcW w:w="5439" w:type="dxa"/>
          </w:tcPr>
          <w:p w:rsidR="000A5970" w:rsidRDefault="001328D1">
            <w:pPr>
              <w:pStyle w:val="TableBodyText"/>
            </w:pPr>
            <w:r>
              <w:t>Specifies that the current priority for the job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Priority</w:t>
            </w:r>
            <w:r>
              <w:t xml:space="preserve"> value.</w:t>
            </w:r>
          </w:p>
        </w:tc>
      </w:tr>
      <w:tr w:rsidR="000A5970" w:rsidTr="000A5970">
        <w:tc>
          <w:tcPr>
            <w:tcW w:w="3892" w:type="dxa"/>
          </w:tcPr>
          <w:p w:rsidR="000A5970" w:rsidRDefault="001328D1">
            <w:pPr>
              <w:pStyle w:val="TableBodyText"/>
            </w:pPr>
            <w:r>
              <w:t>JOB_NOTIFY_FIELD_POSITION</w:t>
            </w:r>
          </w:p>
          <w:p w:rsidR="000A5970" w:rsidRDefault="001328D1">
            <w:pPr>
              <w:pStyle w:val="TableBodyText"/>
            </w:pPr>
            <w:r>
              <w:t>0x000F</w:t>
            </w:r>
          </w:p>
        </w:tc>
        <w:tc>
          <w:tcPr>
            <w:tcW w:w="5439" w:type="dxa"/>
          </w:tcPr>
          <w:p w:rsidR="000A5970" w:rsidRDefault="001328D1">
            <w:pPr>
              <w:pStyle w:val="TableBodyText"/>
            </w:pPr>
            <w:r>
              <w:t>Specifies that the position in the queue for the job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Position</w:t>
            </w:r>
            <w:r>
              <w:t xml:space="preserve"> value.</w:t>
            </w:r>
          </w:p>
        </w:tc>
      </w:tr>
      <w:tr w:rsidR="000A5970" w:rsidTr="000A5970">
        <w:tc>
          <w:tcPr>
            <w:tcW w:w="3892" w:type="dxa"/>
          </w:tcPr>
          <w:p w:rsidR="000A5970" w:rsidRDefault="001328D1">
            <w:pPr>
              <w:pStyle w:val="TableBodyText"/>
            </w:pPr>
            <w:r>
              <w:t>JOB_NOTIFY_FIELD_SUBMITTED</w:t>
            </w:r>
          </w:p>
          <w:p w:rsidR="000A5970" w:rsidRDefault="001328D1">
            <w:pPr>
              <w:pStyle w:val="TableBodyText"/>
            </w:pPr>
            <w:r>
              <w:t>0x0010</w:t>
            </w:r>
          </w:p>
        </w:tc>
        <w:tc>
          <w:tcPr>
            <w:tcW w:w="5439" w:type="dxa"/>
          </w:tcPr>
          <w:p w:rsidR="000A5970" w:rsidRDefault="001328D1">
            <w:pPr>
              <w:pStyle w:val="TableBodyText"/>
            </w:pPr>
            <w:r>
              <w:t>Specifies that the submitted time for t</w:t>
            </w:r>
            <w:r>
              <w:t>he job has changed.</w:t>
            </w:r>
          </w:p>
          <w:p w:rsidR="000A5970" w:rsidRDefault="001328D1">
            <w:pPr>
              <w:pStyle w:val="TableBodyText"/>
            </w:pPr>
            <w:r>
              <w:rPr>
                <w:b/>
              </w:rPr>
              <w:t>Reserved</w:t>
            </w:r>
            <w:r>
              <w:t xml:space="preserve"> contains </w:t>
            </w:r>
            <w:r>
              <w:rPr>
                <w:b/>
              </w:rPr>
              <w:t>TABLE_TIME</w:t>
            </w:r>
            <w:r>
              <w:t xml:space="preserve">, and </w:t>
            </w:r>
            <w:r>
              <w:rPr>
                <w:b/>
              </w:rPr>
              <w:t>Data.SystemTime</w:t>
            </w:r>
            <w:r>
              <w:t xml:space="preserve"> contains the new </w:t>
            </w:r>
            <w:r>
              <w:rPr>
                <w:b/>
              </w:rPr>
              <w:t>Submitted</w:t>
            </w:r>
            <w:r>
              <w:t xml:space="preserve"> value.</w:t>
            </w:r>
          </w:p>
        </w:tc>
      </w:tr>
      <w:tr w:rsidR="000A5970" w:rsidTr="000A5970">
        <w:tc>
          <w:tcPr>
            <w:tcW w:w="3892" w:type="dxa"/>
          </w:tcPr>
          <w:p w:rsidR="000A5970" w:rsidRDefault="001328D1">
            <w:pPr>
              <w:pStyle w:val="TableBodyText"/>
            </w:pPr>
            <w:r>
              <w:t>JOB_NOTIFY_FIELD_START_TIME</w:t>
            </w:r>
          </w:p>
          <w:p w:rsidR="000A5970" w:rsidRDefault="001328D1">
            <w:pPr>
              <w:pStyle w:val="TableBodyText"/>
            </w:pPr>
            <w:r>
              <w:t>0x0011</w:t>
            </w:r>
          </w:p>
        </w:tc>
        <w:tc>
          <w:tcPr>
            <w:tcW w:w="5439" w:type="dxa"/>
          </w:tcPr>
          <w:p w:rsidR="000A5970" w:rsidRDefault="001328D1">
            <w:pPr>
              <w:pStyle w:val="TableBodyText"/>
            </w:pPr>
            <w:r>
              <w:t>Specifies that the earliest start time for the job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w:t>
            </w:r>
            <w:r>
              <w:t xml:space="preserve">ntains the new </w:t>
            </w:r>
            <w:r>
              <w:rPr>
                <w:b/>
              </w:rPr>
              <w:t>StartTime</w:t>
            </w:r>
            <w:r>
              <w:t xml:space="preserve"> value.</w:t>
            </w:r>
          </w:p>
        </w:tc>
      </w:tr>
      <w:tr w:rsidR="000A5970" w:rsidTr="000A5970">
        <w:tc>
          <w:tcPr>
            <w:tcW w:w="3892" w:type="dxa"/>
          </w:tcPr>
          <w:p w:rsidR="000A5970" w:rsidRDefault="001328D1">
            <w:pPr>
              <w:pStyle w:val="TableBodyText"/>
            </w:pPr>
            <w:r>
              <w:t>JOB_NOTIFY_FIELD_UNTIL_TIME</w:t>
            </w:r>
          </w:p>
          <w:p w:rsidR="000A5970" w:rsidRDefault="001328D1">
            <w:pPr>
              <w:pStyle w:val="TableBodyText"/>
            </w:pPr>
            <w:r>
              <w:t>0x0012</w:t>
            </w:r>
          </w:p>
        </w:tc>
        <w:tc>
          <w:tcPr>
            <w:tcW w:w="5439" w:type="dxa"/>
          </w:tcPr>
          <w:p w:rsidR="000A5970" w:rsidRDefault="001328D1">
            <w:pPr>
              <w:pStyle w:val="TableBodyText"/>
            </w:pPr>
            <w:r>
              <w:t>Specifies that the latest print time for the job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UntilTime</w:t>
            </w:r>
            <w:r>
              <w:t xml:space="preserve"> value.</w:t>
            </w:r>
          </w:p>
        </w:tc>
      </w:tr>
      <w:tr w:rsidR="000A5970" w:rsidTr="000A5970">
        <w:tc>
          <w:tcPr>
            <w:tcW w:w="3892" w:type="dxa"/>
          </w:tcPr>
          <w:p w:rsidR="000A5970" w:rsidRDefault="001328D1">
            <w:pPr>
              <w:pStyle w:val="TableBodyText"/>
            </w:pPr>
            <w:r>
              <w:t>JOB_NOTIFY_FIELD_TIME</w:t>
            </w:r>
          </w:p>
          <w:p w:rsidR="000A5970" w:rsidRDefault="001328D1">
            <w:pPr>
              <w:pStyle w:val="TableBodyText"/>
            </w:pPr>
            <w:r>
              <w:t>0x0013</w:t>
            </w:r>
          </w:p>
        </w:tc>
        <w:tc>
          <w:tcPr>
            <w:tcW w:w="5439" w:type="dxa"/>
          </w:tcPr>
          <w:p w:rsidR="000A5970" w:rsidRDefault="001328D1">
            <w:pPr>
              <w:pStyle w:val="TableBodyText"/>
            </w:pPr>
            <w:r>
              <w:t xml:space="preserve">Specifies </w:t>
            </w:r>
            <w:r>
              <w:t>that the total print time for the job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Time</w:t>
            </w:r>
            <w:r>
              <w:t xml:space="preserve"> value.</w:t>
            </w:r>
          </w:p>
        </w:tc>
      </w:tr>
      <w:tr w:rsidR="000A5970" w:rsidTr="000A5970">
        <w:tc>
          <w:tcPr>
            <w:tcW w:w="3892" w:type="dxa"/>
          </w:tcPr>
          <w:p w:rsidR="000A5970" w:rsidRDefault="001328D1">
            <w:pPr>
              <w:pStyle w:val="TableBodyText"/>
            </w:pPr>
            <w:r>
              <w:t>JOB_NOTIFY_FIELD_TOTAL_PAGES</w:t>
            </w:r>
          </w:p>
          <w:p w:rsidR="000A5970" w:rsidRDefault="001328D1">
            <w:pPr>
              <w:pStyle w:val="TableBodyText"/>
            </w:pPr>
            <w:r>
              <w:t>0x0014</w:t>
            </w:r>
          </w:p>
        </w:tc>
        <w:tc>
          <w:tcPr>
            <w:tcW w:w="5439" w:type="dxa"/>
          </w:tcPr>
          <w:p w:rsidR="000A5970" w:rsidRDefault="001328D1">
            <w:pPr>
              <w:pStyle w:val="TableBodyText"/>
            </w:pPr>
            <w:r>
              <w:t>Specifies that the total number of pages of the job has changed.</w:t>
            </w:r>
          </w:p>
          <w:p w:rsidR="000A5970" w:rsidRDefault="001328D1">
            <w:pPr>
              <w:pStyle w:val="TableBodyText"/>
            </w:pPr>
            <w:r>
              <w:rPr>
                <w:b/>
              </w:rPr>
              <w:t>Reserved</w:t>
            </w:r>
            <w:r>
              <w:t xml:space="preserve"> contains </w:t>
            </w:r>
            <w:r>
              <w:rPr>
                <w:b/>
              </w:rPr>
              <w:t>TABLE_</w:t>
            </w:r>
            <w:r>
              <w:rPr>
                <w:b/>
              </w:rPr>
              <w:t>DWORD</w:t>
            </w:r>
            <w:r>
              <w:t xml:space="preserve">, and </w:t>
            </w:r>
            <w:r>
              <w:rPr>
                <w:b/>
              </w:rPr>
              <w:t>Data.dwData[0]</w:t>
            </w:r>
            <w:r>
              <w:t xml:space="preserve"> contains the new </w:t>
            </w:r>
            <w:r>
              <w:rPr>
                <w:b/>
              </w:rPr>
              <w:t>cTotalPages</w:t>
            </w:r>
            <w:r>
              <w:t xml:space="preserve"> value.</w:t>
            </w:r>
          </w:p>
        </w:tc>
      </w:tr>
      <w:tr w:rsidR="000A5970" w:rsidTr="000A5970">
        <w:tc>
          <w:tcPr>
            <w:tcW w:w="3892" w:type="dxa"/>
          </w:tcPr>
          <w:p w:rsidR="000A5970" w:rsidRDefault="001328D1">
            <w:pPr>
              <w:pStyle w:val="TableBodyText"/>
            </w:pPr>
            <w:r>
              <w:t>JOB_NOTIFY_FIELD_PAGES_PRINTED</w:t>
            </w:r>
          </w:p>
          <w:p w:rsidR="000A5970" w:rsidRDefault="001328D1">
            <w:pPr>
              <w:pStyle w:val="TableBodyText"/>
            </w:pPr>
            <w:r>
              <w:t>0x0015</w:t>
            </w:r>
          </w:p>
        </w:tc>
        <w:tc>
          <w:tcPr>
            <w:tcW w:w="5439" w:type="dxa"/>
          </w:tcPr>
          <w:p w:rsidR="000A5970" w:rsidRDefault="001328D1">
            <w:pPr>
              <w:pStyle w:val="TableBodyText"/>
            </w:pPr>
            <w:r>
              <w:t>Specifies that the number of pages that have been printed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PagesPrinted</w:t>
            </w:r>
            <w:r>
              <w:t xml:space="preserve"> valu</w:t>
            </w:r>
            <w:r>
              <w:t>e.</w:t>
            </w:r>
          </w:p>
        </w:tc>
      </w:tr>
      <w:tr w:rsidR="000A5970" w:rsidTr="000A5970">
        <w:tc>
          <w:tcPr>
            <w:tcW w:w="3892" w:type="dxa"/>
          </w:tcPr>
          <w:p w:rsidR="000A5970" w:rsidRDefault="001328D1">
            <w:pPr>
              <w:pStyle w:val="TableBodyText"/>
            </w:pPr>
            <w:r>
              <w:t>JOB_NOTIFY_FIELD_TOTAL_BYTES</w:t>
            </w:r>
          </w:p>
          <w:p w:rsidR="000A5970" w:rsidRDefault="001328D1">
            <w:pPr>
              <w:pStyle w:val="TableBodyText"/>
            </w:pPr>
            <w:r>
              <w:t>0x0016</w:t>
            </w:r>
          </w:p>
        </w:tc>
        <w:tc>
          <w:tcPr>
            <w:tcW w:w="5439" w:type="dxa"/>
          </w:tcPr>
          <w:p w:rsidR="000A5970" w:rsidRDefault="001328D1">
            <w:pPr>
              <w:pStyle w:val="TableBodyText"/>
            </w:pPr>
            <w:r>
              <w:t>Specifies that the total number of bytes of the job has changed.</w:t>
            </w:r>
          </w:p>
          <w:p w:rsidR="000A5970" w:rsidRDefault="001328D1">
            <w:pPr>
              <w:pStyle w:val="TableBodyText"/>
            </w:pPr>
            <w:r>
              <w:rPr>
                <w:b/>
              </w:rPr>
              <w:t>Reserved</w:t>
            </w:r>
            <w:r>
              <w:t xml:space="preserve"> contains </w:t>
            </w:r>
            <w:r>
              <w:rPr>
                <w:b/>
              </w:rPr>
              <w:t>TABLE_DWORD</w:t>
            </w:r>
            <w:r>
              <w:t xml:space="preserve">, </w:t>
            </w:r>
            <w:r>
              <w:rPr>
                <w:b/>
              </w:rPr>
              <w:t>Data.dwData[0]</w:t>
            </w:r>
            <w:r>
              <w:t xml:space="preserve"> contains the new </w:t>
            </w:r>
            <w:r>
              <w:rPr>
                <w:b/>
              </w:rPr>
              <w:t>Size</w:t>
            </w:r>
            <w:r>
              <w:t xml:space="preserve">, and </w:t>
            </w:r>
            <w:r>
              <w:rPr>
                <w:b/>
              </w:rPr>
              <w:t>Data.dwData[1]</w:t>
            </w:r>
            <w:r>
              <w:t xml:space="preserve"> contains the new </w:t>
            </w:r>
            <w:r>
              <w:rPr>
                <w:b/>
              </w:rPr>
              <w:t>SizeHigh</w:t>
            </w:r>
            <w:r>
              <w:t xml:space="preserve"> value.</w:t>
            </w:r>
          </w:p>
        </w:tc>
      </w:tr>
      <w:tr w:rsidR="000A5970" w:rsidTr="000A5970">
        <w:tc>
          <w:tcPr>
            <w:tcW w:w="3892" w:type="dxa"/>
          </w:tcPr>
          <w:p w:rsidR="000A5970" w:rsidRDefault="001328D1">
            <w:pPr>
              <w:pStyle w:val="TableBodyText"/>
            </w:pPr>
            <w:r>
              <w:t>JOB_NOTIFY_FIELD_BYTES_PRINTE</w:t>
            </w:r>
            <w:r>
              <w:t>D</w:t>
            </w:r>
          </w:p>
          <w:p w:rsidR="000A5970" w:rsidRDefault="001328D1">
            <w:pPr>
              <w:pStyle w:val="TableBodyText"/>
            </w:pPr>
            <w:r>
              <w:t>0x0017</w:t>
            </w:r>
          </w:p>
        </w:tc>
        <w:tc>
          <w:tcPr>
            <w:tcW w:w="5439" w:type="dxa"/>
          </w:tcPr>
          <w:p w:rsidR="000A5970" w:rsidRDefault="001328D1">
            <w:pPr>
              <w:pStyle w:val="TableBodyText"/>
            </w:pPr>
            <w:r>
              <w:t>Specifies that the total number of bytes that have been printed has changed.</w:t>
            </w:r>
          </w:p>
          <w:p w:rsidR="000A5970" w:rsidRDefault="001328D1">
            <w:pPr>
              <w:pStyle w:val="TableBodyText"/>
            </w:pPr>
            <w:r>
              <w:rPr>
                <w:b/>
              </w:rPr>
              <w:t>Reserved</w:t>
            </w:r>
            <w:r>
              <w:t xml:space="preserve"> contains </w:t>
            </w:r>
            <w:r>
              <w:rPr>
                <w:b/>
              </w:rPr>
              <w:t>TABLE_DWORD</w:t>
            </w:r>
            <w:r>
              <w:t xml:space="preserve">, </w:t>
            </w:r>
            <w:r>
              <w:rPr>
                <w:b/>
              </w:rPr>
              <w:t>Data.dwData[0]</w:t>
            </w:r>
            <w:r>
              <w:t xml:space="preserve"> contains the 32 low-order bits of the number of bytes printed, and </w:t>
            </w:r>
            <w:r>
              <w:rPr>
                <w:b/>
              </w:rPr>
              <w:t>Data.dwData[1]</w:t>
            </w:r>
            <w:r>
              <w:t xml:space="preserve"> contains the 32 high-order bits of the num</w:t>
            </w:r>
            <w:r>
              <w:t>ber of bytes printed.</w:t>
            </w:r>
          </w:p>
        </w:tc>
      </w:tr>
    </w:tbl>
    <w:p w:rsidR="000A5970" w:rsidRDefault="000A5970"/>
    <w:p w:rsidR="000A5970" w:rsidRDefault="001328D1">
      <w:pPr>
        <w:pStyle w:val="Heading4"/>
      </w:pPr>
      <w:bookmarkStart w:id="633" w:name="section_61d9014b16e44e5e9f12723392c6ab66"/>
      <w:bookmarkStart w:id="634" w:name="_Toc523396062"/>
      <w:r>
        <w:t>Server Notification Values</w:t>
      </w:r>
      <w:bookmarkEnd w:id="633"/>
      <w:bookmarkEnd w:id="634"/>
      <w:r>
        <w:fldChar w:fldCharType="begin"/>
      </w:r>
      <w:r>
        <w:instrText xml:space="preserve"> XE "SERVER_NOTIFY_FIELD_PRINT_DRIVER_ISOLATION_GROUP"</w:instrText>
      </w:r>
      <w:r>
        <w:fldChar w:fldCharType="end"/>
      </w:r>
    </w:p>
    <w:p w:rsidR="000A5970" w:rsidRDefault="001328D1">
      <w:r>
        <w:t xml:space="preserve">Server notification values specify types of changes in the </w:t>
      </w:r>
      <w:r>
        <w:rPr>
          <w:b/>
        </w:rPr>
        <w:t>Data</w:t>
      </w:r>
      <w:r>
        <w:t xml:space="preserve"> member of an </w:t>
      </w:r>
      <w:hyperlink w:anchor="Section_440ed0c046a4420193cdcc1e5d1fd022" w:history="1">
        <w:r>
          <w:rPr>
            <w:rStyle w:val="Hyperlink"/>
          </w:rPr>
          <w:t>RPC_V2_NOTIFY_INFO_DATA</w:t>
        </w:r>
      </w:hyperlink>
      <w:r>
        <w:t xml:space="preserve"> structure (section 2.2.1.13.4). </w:t>
      </w:r>
      <w:r>
        <w:rPr>
          <w:b/>
        </w:rPr>
        <w:t>Reserved</w:t>
      </w:r>
      <w:r>
        <w:t xml:space="preserve"> members are specified by notification data type values (section </w:t>
      </w:r>
      <w:hyperlink w:anchor="Section_6e1ac55984a34b3ea89707159974661e" w:history="1">
        <w:r>
          <w:rPr>
            <w:rStyle w:val="Hyperlink"/>
          </w:rPr>
          <w:t>2.2.3.5</w:t>
        </w:r>
      </w:hyperlink>
      <w:r>
        <w:t xml:space="preserve">). The </w:t>
      </w:r>
      <w:hyperlink w:anchor="gt_59fb3ddc-63cf-45df-8a90-46a6af9e00cb">
        <w:r>
          <w:rPr>
            <w:rStyle w:val="HyperlinkGreen"/>
            <w:b/>
          </w:rPr>
          <w:t>print server</w:t>
        </w:r>
      </w:hyperlink>
      <w:r>
        <w:t xml:space="preserve"> passes these notification values to a </w:t>
      </w:r>
      <w:hyperlink w:anchor="gt_3b2da3d1-c159-4399-a6dd-dfd5f76fa2f5">
        <w:r>
          <w:rPr>
            <w:rStyle w:val="HyperlinkGreen"/>
            <w:b/>
          </w:rPr>
          <w:t>print client</w:t>
        </w:r>
      </w:hyperlink>
      <w:r>
        <w:t xml:space="preserve"> using </w:t>
      </w:r>
      <w:hyperlink w:anchor="Section_1b44cb8295b5485c9ec90360c3a3ecb0" w:history="1">
        <w:r>
          <w:rPr>
            <w:rStyle w:val="Hyperlink"/>
          </w:rPr>
          <w:t>RpcR</w:t>
        </w:r>
        <w:r>
          <w:rPr>
            <w:rStyle w:val="Hyperlink"/>
          </w:rPr>
          <w:t>outerReplyPrinterEx (section 3.2.4.1.4)</w:t>
        </w:r>
      </w:hyperlink>
      <w:r>
        <w:t>.</w:t>
      </w:r>
    </w:p>
    <w:tbl>
      <w:tblPr>
        <w:tblStyle w:val="Table-ShadedHeader"/>
        <w:tblW w:w="0" w:type="auto"/>
        <w:tblInd w:w="144" w:type="dxa"/>
        <w:tblLook w:val="04A0" w:firstRow="1" w:lastRow="0" w:firstColumn="1" w:lastColumn="0" w:noHBand="0" w:noVBand="1"/>
      </w:tblPr>
      <w:tblGrid>
        <w:gridCol w:w="5281"/>
        <w:gridCol w:w="40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5281" w:type="dxa"/>
          </w:tcPr>
          <w:p w:rsidR="000A5970" w:rsidRDefault="001328D1">
            <w:pPr>
              <w:pStyle w:val="TableHeaderText"/>
            </w:pPr>
            <w:r>
              <w:lastRenderedPageBreak/>
              <w:t>Name/value</w:t>
            </w:r>
          </w:p>
        </w:tc>
        <w:tc>
          <w:tcPr>
            <w:tcW w:w="4050" w:type="dxa"/>
          </w:tcPr>
          <w:p w:rsidR="000A5970" w:rsidRDefault="001328D1">
            <w:pPr>
              <w:pStyle w:val="TableHeaderText"/>
            </w:pPr>
            <w:r>
              <w:t>Description</w:t>
            </w:r>
          </w:p>
        </w:tc>
      </w:tr>
      <w:tr w:rsidR="000A5970" w:rsidTr="000A5970">
        <w:tc>
          <w:tcPr>
            <w:tcW w:w="5281" w:type="dxa"/>
          </w:tcPr>
          <w:p w:rsidR="000A5970" w:rsidRDefault="001328D1">
            <w:pPr>
              <w:pStyle w:val="TableBodyText"/>
            </w:pPr>
            <w:r>
              <w:t>SERVER_NOTIFY_FIELD_PRINT_DRIVER_ISOLATION_GROUP</w:t>
            </w:r>
          </w:p>
          <w:p w:rsidR="000A5970" w:rsidRDefault="001328D1">
            <w:pPr>
              <w:pStyle w:val="TableBodyText"/>
            </w:pPr>
            <w:r>
              <w:t>0x0000</w:t>
            </w:r>
          </w:p>
        </w:tc>
        <w:tc>
          <w:tcPr>
            <w:tcW w:w="4050" w:type="dxa"/>
          </w:tcPr>
          <w:p w:rsidR="000A5970" w:rsidRDefault="001328D1">
            <w:pPr>
              <w:pStyle w:val="TableBodyText"/>
            </w:pPr>
            <w:r>
              <w:t xml:space="preserve">Specifies that the </w:t>
            </w:r>
            <w:hyperlink w:anchor="gt_1a48eebd-e72c-494d-b8cb-84dfb7bc3b65">
              <w:r>
                <w:rPr>
                  <w:rStyle w:val="HyperlinkGreen"/>
                  <w:b/>
                </w:rPr>
                <w:t>printer driver</w:t>
              </w:r>
            </w:hyperlink>
            <w:r>
              <w:t xml:space="preserve"> isolation group setting for the print s</w:t>
            </w:r>
            <w:r>
              <w:t>erver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updated value of the print server's "PrintDriverIsolationGroups" configuration data. For details, see </w:t>
            </w:r>
            <w:hyperlink w:anchor="Section_1393a76f585149a5bf147188ca6763b2" w:history="1">
              <w:r>
                <w:rPr>
                  <w:rStyle w:val="Hyperlink"/>
                </w:rPr>
                <w:t>Server Handle K</w:t>
              </w:r>
              <w:r>
                <w:rPr>
                  <w:rStyle w:val="Hyperlink"/>
                </w:rPr>
                <w:t>ey Values (section 2.2.3.10)</w:t>
              </w:r>
            </w:hyperlink>
            <w:r>
              <w:t>.</w:t>
            </w:r>
            <w:bookmarkStart w:id="635" w:name="Appendix_A_Target_134"/>
            <w:r>
              <w:fldChar w:fldCharType="begin"/>
            </w:r>
            <w:r>
              <w:instrText xml:space="preserve"> HYPERLINK \l "Appendix_A_134" \o "Product behavior note 134" \h </w:instrText>
            </w:r>
            <w:r>
              <w:fldChar w:fldCharType="separate"/>
            </w:r>
            <w:r>
              <w:rPr>
                <w:rStyle w:val="Hyperlink"/>
              </w:rPr>
              <w:t>&lt;134&gt;</w:t>
            </w:r>
            <w:r>
              <w:rPr>
                <w:rStyle w:val="Hyperlink"/>
              </w:rPr>
              <w:fldChar w:fldCharType="end"/>
            </w:r>
            <w:bookmarkEnd w:id="635"/>
          </w:p>
        </w:tc>
      </w:tr>
    </w:tbl>
    <w:p w:rsidR="000A5970" w:rsidRDefault="000A5970"/>
    <w:p w:rsidR="000A5970" w:rsidRDefault="001328D1">
      <w:pPr>
        <w:pStyle w:val="Heading4"/>
      </w:pPr>
      <w:bookmarkStart w:id="636" w:name="section_6e1ac55984a34b3ea89707159974661e"/>
      <w:bookmarkStart w:id="637" w:name="_Toc523396063"/>
      <w:r>
        <w:t>Notification Data Type Values</w:t>
      </w:r>
      <w:bookmarkEnd w:id="636"/>
      <w:bookmarkEnd w:id="637"/>
      <w:r>
        <w:fldChar w:fldCharType="begin"/>
      </w:r>
      <w:r>
        <w:instrText xml:space="preserve"> XE "TABLE_DEVMODE"</w:instrText>
      </w:r>
      <w:r>
        <w:fldChar w:fldCharType="end"/>
      </w:r>
      <w:r>
        <w:fldChar w:fldCharType="begin"/>
      </w:r>
      <w:r>
        <w:instrText xml:space="preserve"> XE "TABLE_TIME"</w:instrText>
      </w:r>
      <w:r>
        <w:fldChar w:fldCharType="end"/>
      </w:r>
      <w:r>
        <w:fldChar w:fldCharType="begin"/>
      </w:r>
      <w:r>
        <w:instrText xml:space="preserve"> XE "TABLE_SECURITYDESCRIPTOR"</w:instrText>
      </w:r>
      <w:r>
        <w:fldChar w:fldCharType="end"/>
      </w:r>
      <w:r>
        <w:fldChar w:fldCharType="begin"/>
      </w:r>
      <w:r>
        <w:instrText xml:space="preserve"> XE "TABLE_STRING"</w:instrText>
      </w:r>
      <w:r>
        <w:fldChar w:fldCharType="end"/>
      </w:r>
      <w:r>
        <w:fldChar w:fldCharType="begin"/>
      </w:r>
      <w:r>
        <w:instrText xml:space="preserve"> XE "TABLE_DWORD"</w:instrText>
      </w:r>
      <w:r>
        <w:fldChar w:fldCharType="end"/>
      </w:r>
    </w:p>
    <w:tbl>
      <w:tblPr>
        <w:tblStyle w:val="Table-ShadedHeader"/>
        <w:tblW w:w="0" w:type="auto"/>
        <w:tblInd w:w="144" w:type="dxa"/>
        <w:tblLook w:val="04A0" w:firstRow="1" w:lastRow="0" w:firstColumn="1" w:lastColumn="0" w:noHBand="0" w:noVBand="1"/>
      </w:tblPr>
      <w:tblGrid>
        <w:gridCol w:w="2712"/>
        <w:gridCol w:w="6619"/>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12" w:type="dxa"/>
          </w:tcPr>
          <w:p w:rsidR="000A5970" w:rsidRDefault="001328D1">
            <w:pPr>
              <w:pStyle w:val="TableHeaderText"/>
            </w:pPr>
            <w:r>
              <w:t>Name/value</w:t>
            </w:r>
          </w:p>
        </w:tc>
        <w:tc>
          <w:tcPr>
            <w:tcW w:w="6619" w:type="dxa"/>
          </w:tcPr>
          <w:p w:rsidR="000A5970" w:rsidRDefault="001328D1">
            <w:pPr>
              <w:pStyle w:val="TableHeaderText"/>
            </w:pPr>
            <w:r>
              <w:t>Description</w:t>
            </w:r>
          </w:p>
        </w:tc>
      </w:tr>
      <w:tr w:rsidR="000A5970" w:rsidTr="000A5970">
        <w:tc>
          <w:tcPr>
            <w:tcW w:w="2712" w:type="dxa"/>
          </w:tcPr>
          <w:p w:rsidR="000A5970" w:rsidRDefault="001328D1">
            <w:pPr>
              <w:pStyle w:val="TableBodyText"/>
            </w:pPr>
            <w:r>
              <w:t>TABLE_DWORD</w:t>
            </w:r>
          </w:p>
          <w:p w:rsidR="000A5970" w:rsidRDefault="001328D1">
            <w:pPr>
              <w:pStyle w:val="TableBodyText"/>
            </w:pPr>
            <w:r>
              <w:t>0x0001</w:t>
            </w:r>
          </w:p>
        </w:tc>
        <w:tc>
          <w:tcPr>
            <w:tcW w:w="6619" w:type="dxa"/>
          </w:tcPr>
          <w:p w:rsidR="000A5970" w:rsidRDefault="001328D1">
            <w:pPr>
              <w:pStyle w:val="TableBodyText"/>
            </w:pPr>
            <w:r>
              <w:t>The notification data member MUST contain a two-DWORD array.</w:t>
            </w:r>
          </w:p>
        </w:tc>
      </w:tr>
      <w:tr w:rsidR="000A5970" w:rsidTr="000A5970">
        <w:tc>
          <w:tcPr>
            <w:tcW w:w="2712" w:type="dxa"/>
          </w:tcPr>
          <w:p w:rsidR="000A5970" w:rsidRDefault="001328D1">
            <w:pPr>
              <w:pStyle w:val="TableBodyText"/>
            </w:pPr>
            <w:r>
              <w:t>TABLE_STRING</w:t>
            </w:r>
          </w:p>
          <w:p w:rsidR="000A5970" w:rsidRDefault="001328D1">
            <w:pPr>
              <w:pStyle w:val="TableBodyText"/>
            </w:pPr>
            <w:r>
              <w:t>0x0002</w:t>
            </w:r>
          </w:p>
        </w:tc>
        <w:tc>
          <w:tcPr>
            <w:tcW w:w="6619" w:type="dxa"/>
          </w:tcPr>
          <w:p w:rsidR="000A5970" w:rsidRDefault="001328D1">
            <w:pPr>
              <w:pStyle w:val="TableBodyText"/>
            </w:pPr>
            <w:r>
              <w:t>The notification data member MUST contain a string.</w:t>
            </w:r>
          </w:p>
        </w:tc>
      </w:tr>
      <w:tr w:rsidR="000A5970" w:rsidTr="000A5970">
        <w:tc>
          <w:tcPr>
            <w:tcW w:w="2712" w:type="dxa"/>
          </w:tcPr>
          <w:p w:rsidR="000A5970" w:rsidRDefault="001328D1">
            <w:pPr>
              <w:pStyle w:val="TableBodyText"/>
            </w:pPr>
            <w:r>
              <w:t>TABLE_DEVMODE</w:t>
            </w:r>
          </w:p>
          <w:p w:rsidR="000A5970" w:rsidRDefault="001328D1">
            <w:pPr>
              <w:pStyle w:val="TableBodyText"/>
            </w:pPr>
            <w:r>
              <w:t>0x0003</w:t>
            </w:r>
          </w:p>
        </w:tc>
        <w:tc>
          <w:tcPr>
            <w:tcW w:w="6619" w:type="dxa"/>
          </w:tcPr>
          <w:p w:rsidR="000A5970" w:rsidRDefault="001328D1">
            <w:pPr>
              <w:pStyle w:val="TableBodyText"/>
            </w:pPr>
            <w:r>
              <w:t xml:space="preserve">The notification data member is a pointer to a </w:t>
            </w:r>
            <w:hyperlink w:anchor="Section_c2b14fe764794460a7ba633a845dd61a" w:history="1">
              <w:r>
                <w:rPr>
                  <w:rStyle w:val="Hyperlink"/>
                </w:rPr>
                <w:t>DEVMODE_CONTAINER structure (section 2.2.1.2.1)</w:t>
              </w:r>
            </w:hyperlink>
            <w:r>
              <w:t>.</w:t>
            </w:r>
          </w:p>
        </w:tc>
      </w:tr>
      <w:tr w:rsidR="000A5970" w:rsidTr="000A5970">
        <w:tc>
          <w:tcPr>
            <w:tcW w:w="2712" w:type="dxa"/>
          </w:tcPr>
          <w:p w:rsidR="000A5970" w:rsidRDefault="001328D1">
            <w:pPr>
              <w:pStyle w:val="TableBodyText"/>
            </w:pPr>
            <w:r>
              <w:t>TABLE_TIME</w:t>
            </w:r>
          </w:p>
          <w:p w:rsidR="000A5970" w:rsidRDefault="001328D1">
            <w:pPr>
              <w:pStyle w:val="TableBodyText"/>
            </w:pPr>
            <w:r>
              <w:t>0x0004</w:t>
            </w:r>
          </w:p>
        </w:tc>
        <w:tc>
          <w:tcPr>
            <w:tcW w:w="6619" w:type="dxa"/>
          </w:tcPr>
          <w:p w:rsidR="000A5970" w:rsidRDefault="001328D1">
            <w:pPr>
              <w:pStyle w:val="TableBodyText"/>
            </w:pPr>
            <w:r>
              <w:t xml:space="preserve">The notification data member MUST contain a </w:t>
            </w:r>
            <w:hyperlink w:anchor="Section_1438066b4b56488898213e2432dc0f07" w:history="1">
              <w:r>
                <w:rPr>
                  <w:rStyle w:val="Hyperlink"/>
                </w:rPr>
                <w:t xml:space="preserve">SYSTEMTIME_CONTAINER </w:t>
              </w:r>
              <w:r>
                <w:rPr>
                  <w:rStyle w:val="Hyperlink"/>
                </w:rPr>
                <w:t>structure (section 2.2.1.2.16)</w:t>
              </w:r>
            </w:hyperlink>
            <w:r>
              <w:t>.</w:t>
            </w:r>
          </w:p>
        </w:tc>
      </w:tr>
      <w:tr w:rsidR="000A5970" w:rsidTr="000A5970">
        <w:tc>
          <w:tcPr>
            <w:tcW w:w="2712" w:type="dxa"/>
          </w:tcPr>
          <w:p w:rsidR="000A5970" w:rsidRDefault="001328D1">
            <w:pPr>
              <w:pStyle w:val="TableBodyText"/>
            </w:pPr>
            <w:r>
              <w:t>TABLE_SECURITYDESCRIPTOR</w:t>
            </w:r>
          </w:p>
          <w:p w:rsidR="000A5970" w:rsidRDefault="001328D1">
            <w:pPr>
              <w:pStyle w:val="TableBodyText"/>
            </w:pPr>
            <w:r>
              <w:t>0x0005</w:t>
            </w:r>
          </w:p>
        </w:tc>
        <w:tc>
          <w:tcPr>
            <w:tcW w:w="6619" w:type="dxa"/>
          </w:tcPr>
          <w:p w:rsidR="000A5970" w:rsidRDefault="001328D1">
            <w:pPr>
              <w:pStyle w:val="TableBodyText"/>
            </w:pPr>
            <w:r>
              <w:t xml:space="preserve">The notification data member MUST contain a </w:t>
            </w:r>
            <w:hyperlink w:anchor="Section_6cf2b4ff1b2b453c87f985243823cea8" w:history="1">
              <w:r>
                <w:rPr>
                  <w:rStyle w:val="Hyperlink"/>
                </w:rPr>
                <w:t>SECURITY_CONTAINER structure (section 2.2.1.2.13)</w:t>
              </w:r>
            </w:hyperlink>
            <w:r>
              <w:t>.</w:t>
            </w:r>
          </w:p>
        </w:tc>
      </w:tr>
    </w:tbl>
    <w:p w:rsidR="000A5970" w:rsidRDefault="000A5970"/>
    <w:p w:rsidR="000A5970" w:rsidRDefault="001328D1">
      <w:pPr>
        <w:pStyle w:val="Heading4"/>
      </w:pPr>
      <w:bookmarkStart w:id="638" w:name="section_ef51a734e033467eb45d4b5c06f440e7"/>
      <w:bookmarkStart w:id="639" w:name="_Toc523396064"/>
      <w:r>
        <w:t>Printer Change Flags</w:t>
      </w:r>
      <w:bookmarkEnd w:id="638"/>
      <w:bookmarkEnd w:id="639"/>
    </w:p>
    <w:p w:rsidR="000A5970" w:rsidRDefault="001328D1">
      <w:r>
        <w:t>Printer Chang</w:t>
      </w:r>
      <w:r>
        <w:t>e Flags specify changes to a printer configuration. These flags can be combined to specify multiple changes.</w:t>
      </w:r>
    </w:p>
    <w:p w:rsidR="000A5970" w:rsidRDefault="001328D1">
      <w:pPr>
        <w:pStyle w:val="Heading5"/>
      </w:pPr>
      <w:bookmarkStart w:id="640" w:name="section_1d63f9efa4cd41e99152004fd2a8855a"/>
      <w:bookmarkStart w:id="641" w:name="_Toc523396065"/>
      <w:r>
        <w:t>Printer Change Flags for Use with a Printer Handle</w:t>
      </w:r>
      <w:bookmarkEnd w:id="640"/>
      <w:bookmarkEnd w:id="641"/>
      <w:r>
        <w:fldChar w:fldCharType="begin"/>
      </w:r>
      <w:r>
        <w:instrText xml:space="preserve"> XE "PRINTER_CHANGE_DELETE_JOB"</w:instrText>
      </w:r>
      <w:r>
        <w:fldChar w:fldCharType="end"/>
      </w:r>
      <w:r>
        <w:fldChar w:fldCharType="begin"/>
      </w:r>
      <w:r>
        <w:instrText xml:space="preserve"> XE "PRINTER_CHANGE_ALL"</w:instrText>
      </w:r>
      <w:r>
        <w:fldChar w:fldCharType="end"/>
      </w:r>
      <w:r>
        <w:fldChar w:fldCharType="begin"/>
      </w:r>
      <w:r>
        <w:instrText xml:space="preserve"> XE "PRINTER_CHANGE_PRINTER"</w:instrText>
      </w:r>
      <w:r>
        <w:fldChar w:fldCharType="end"/>
      </w:r>
      <w:r>
        <w:fldChar w:fldCharType="begin"/>
      </w:r>
      <w:r>
        <w:instrText xml:space="preserve"> XE "PRI</w:instrText>
      </w:r>
      <w:r>
        <w:instrText>NTER_CHANGE_SET_PRINTER_DRIVER"</w:instrText>
      </w:r>
      <w:r>
        <w:fldChar w:fldCharType="end"/>
      </w:r>
      <w:r>
        <w:fldChar w:fldCharType="begin"/>
      </w:r>
      <w:r>
        <w:instrText xml:space="preserve"> XE "PRINTER_CHANGE_ALL_2"</w:instrText>
      </w:r>
      <w:r>
        <w:fldChar w:fldCharType="end"/>
      </w:r>
      <w:r>
        <w:fldChar w:fldCharType="begin"/>
      </w:r>
      <w:r>
        <w:instrText xml:space="preserve"> XE "PRINTER_CHANGE_ADD_JOB"</w:instrText>
      </w:r>
      <w:r>
        <w:fldChar w:fldCharType="end"/>
      </w:r>
      <w:r>
        <w:fldChar w:fldCharType="begin"/>
      </w:r>
      <w:r>
        <w:instrText xml:space="preserve"> XE "PRINTER_CHANGE_WRITE_JOB"</w:instrText>
      </w:r>
      <w:r>
        <w:fldChar w:fldCharType="end"/>
      </w:r>
      <w:r>
        <w:fldChar w:fldCharType="begin"/>
      </w:r>
      <w:r>
        <w:instrText xml:space="preserve"> XE "PRINTER_CHANGE_SET_PRINTER"</w:instrText>
      </w:r>
      <w:r>
        <w:fldChar w:fldCharType="end"/>
      </w:r>
      <w:r>
        <w:fldChar w:fldCharType="begin"/>
      </w:r>
      <w:r>
        <w:instrText xml:space="preserve"> XE "PRINTER_CHANGE_DELETE_PRINTER"</w:instrText>
      </w:r>
      <w:r>
        <w:fldChar w:fldCharType="end"/>
      </w:r>
      <w:r>
        <w:fldChar w:fldCharType="begin"/>
      </w:r>
      <w:r>
        <w:instrText xml:space="preserve"> XE "PRINTER_CHANGE_JOB"</w:instrText>
      </w:r>
      <w:r>
        <w:fldChar w:fldCharType="end"/>
      </w:r>
      <w:r>
        <w:fldChar w:fldCharType="begin"/>
      </w:r>
      <w:r>
        <w:instrText xml:space="preserve"> XE "PRINTER_CHANGE_TIMEOUT"</w:instrText>
      </w:r>
      <w:r>
        <w:fldChar w:fldCharType="end"/>
      </w:r>
      <w:r>
        <w:fldChar w:fldCharType="begin"/>
      </w:r>
      <w:r>
        <w:instrText xml:space="preserve"> XE "P</w:instrText>
      </w:r>
      <w:r>
        <w:instrText>RINTER_CHANGE_SET_JOB"</w:instrText>
      </w:r>
      <w:r>
        <w:fldChar w:fldCharType="end"/>
      </w:r>
    </w:p>
    <w:p w:rsidR="000A5970" w:rsidRDefault="001328D1">
      <w:r>
        <w:t>These flags are for use with a printer handle, and all other bits MUST be ignored when used with a printer handle:</w:t>
      </w:r>
    </w:p>
    <w:tbl>
      <w:tblPr>
        <w:tblStyle w:val="Table-ShadedHeader"/>
        <w:tblW w:w="0" w:type="auto"/>
        <w:tblInd w:w="144" w:type="dxa"/>
        <w:tblLook w:val="04A0" w:firstRow="1" w:lastRow="0" w:firstColumn="1" w:lastColumn="0" w:noHBand="0" w:noVBand="1"/>
      </w:tblPr>
      <w:tblGrid>
        <w:gridCol w:w="3841"/>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841" w:type="dxa"/>
          </w:tcPr>
          <w:p w:rsidR="000A5970" w:rsidRDefault="001328D1">
            <w:pPr>
              <w:pStyle w:val="TableHeaderText"/>
            </w:pPr>
            <w:r>
              <w:t>Name/value</w:t>
            </w:r>
          </w:p>
        </w:tc>
        <w:tc>
          <w:tcPr>
            <w:tcW w:w="5490" w:type="dxa"/>
          </w:tcPr>
          <w:p w:rsidR="000A5970" w:rsidRDefault="001328D1">
            <w:pPr>
              <w:pStyle w:val="TableHeaderText"/>
            </w:pPr>
            <w:r>
              <w:t>Description</w:t>
            </w:r>
          </w:p>
        </w:tc>
      </w:tr>
      <w:tr w:rsidR="000A5970" w:rsidTr="000A5970">
        <w:tc>
          <w:tcPr>
            <w:tcW w:w="3841" w:type="dxa"/>
          </w:tcPr>
          <w:p w:rsidR="000A5970" w:rsidRDefault="001328D1">
            <w:pPr>
              <w:pStyle w:val="TableBodyText"/>
            </w:pPr>
            <w:r>
              <w:t>PRINTER_CHANGE_SET_PRINTER</w:t>
            </w:r>
          </w:p>
          <w:p w:rsidR="000A5970" w:rsidRDefault="001328D1">
            <w:pPr>
              <w:pStyle w:val="TableBodyText"/>
            </w:pPr>
            <w:r>
              <w:t>0x00000002</w:t>
            </w:r>
          </w:p>
        </w:tc>
        <w:tc>
          <w:tcPr>
            <w:tcW w:w="5490" w:type="dxa"/>
          </w:tcPr>
          <w:p w:rsidR="000A5970" w:rsidRDefault="001328D1">
            <w:pPr>
              <w:pStyle w:val="TableBodyText"/>
            </w:pPr>
            <w:r>
              <w:t>Printer object properties were configured.</w:t>
            </w:r>
          </w:p>
        </w:tc>
      </w:tr>
      <w:tr w:rsidR="000A5970" w:rsidTr="000A5970">
        <w:tc>
          <w:tcPr>
            <w:tcW w:w="3841" w:type="dxa"/>
          </w:tcPr>
          <w:p w:rsidR="000A5970" w:rsidRDefault="001328D1">
            <w:pPr>
              <w:pStyle w:val="TableBodyText"/>
            </w:pPr>
            <w:r>
              <w:t>PRINTER_CHANGE_DELETE_PRINTER</w:t>
            </w:r>
          </w:p>
          <w:p w:rsidR="000A5970" w:rsidRDefault="001328D1">
            <w:pPr>
              <w:pStyle w:val="TableBodyText"/>
            </w:pPr>
            <w:r>
              <w:t>0x00000004</w:t>
            </w:r>
          </w:p>
        </w:tc>
        <w:tc>
          <w:tcPr>
            <w:tcW w:w="5490" w:type="dxa"/>
          </w:tcPr>
          <w:p w:rsidR="000A5970" w:rsidRDefault="001328D1">
            <w:pPr>
              <w:pStyle w:val="TableBodyText"/>
            </w:pPr>
            <w:r>
              <w:t>A printer object was deleted.</w:t>
            </w:r>
          </w:p>
        </w:tc>
      </w:tr>
      <w:tr w:rsidR="000A5970" w:rsidTr="000A5970">
        <w:tc>
          <w:tcPr>
            <w:tcW w:w="3841" w:type="dxa"/>
          </w:tcPr>
          <w:p w:rsidR="000A5970" w:rsidRDefault="001328D1">
            <w:pPr>
              <w:pStyle w:val="TableBodyText"/>
            </w:pPr>
            <w:r>
              <w:t>PRINTER_CHANGE_PRINTER</w:t>
            </w:r>
          </w:p>
          <w:p w:rsidR="000A5970" w:rsidRDefault="001328D1">
            <w:pPr>
              <w:pStyle w:val="TableBodyText"/>
            </w:pPr>
            <w:r>
              <w:t>0x000000FF</w:t>
            </w:r>
          </w:p>
        </w:tc>
        <w:tc>
          <w:tcPr>
            <w:tcW w:w="5490" w:type="dxa"/>
          </w:tcPr>
          <w:p w:rsidR="000A5970" w:rsidRDefault="001328D1">
            <w:pPr>
              <w:pStyle w:val="TableBodyText"/>
            </w:pPr>
            <w:r>
              <w:t>A printer object changed in some way.</w:t>
            </w:r>
          </w:p>
          <w:p w:rsidR="000A5970" w:rsidRDefault="001328D1">
            <w:pPr>
              <w:pStyle w:val="TableBodyText"/>
            </w:pPr>
            <w:r>
              <w:t xml:space="preserve">A client can use this value to indicate that it accepts all change notifications regarding printers. The server </w:t>
            </w:r>
            <w:r>
              <w:t>SHOULD set only the individual flags corresponding to the changes that actually occurred.</w:t>
            </w:r>
          </w:p>
        </w:tc>
      </w:tr>
      <w:tr w:rsidR="000A5970" w:rsidTr="000A5970">
        <w:tc>
          <w:tcPr>
            <w:tcW w:w="3841" w:type="dxa"/>
          </w:tcPr>
          <w:p w:rsidR="000A5970" w:rsidRDefault="001328D1">
            <w:pPr>
              <w:pStyle w:val="TableBodyText"/>
            </w:pPr>
            <w:r>
              <w:t>PRINTER_CHANGE_ADD_JOB</w:t>
            </w:r>
          </w:p>
          <w:p w:rsidR="000A5970" w:rsidRDefault="001328D1">
            <w:pPr>
              <w:pStyle w:val="TableBodyText"/>
            </w:pPr>
            <w:r>
              <w:lastRenderedPageBreak/>
              <w:t>0x00000100</w:t>
            </w:r>
          </w:p>
        </w:tc>
        <w:tc>
          <w:tcPr>
            <w:tcW w:w="5490" w:type="dxa"/>
          </w:tcPr>
          <w:p w:rsidR="000A5970" w:rsidRDefault="001328D1">
            <w:pPr>
              <w:pStyle w:val="TableBodyText"/>
            </w:pPr>
            <w:r>
              <w:lastRenderedPageBreak/>
              <w:t xml:space="preserve">A </w:t>
            </w:r>
            <w:hyperlink w:anchor="gt_12a6e569-e97c-4761-92f0-e397f8d5125f">
              <w:r>
                <w:rPr>
                  <w:rStyle w:val="HyperlinkGreen"/>
                  <w:b/>
                </w:rPr>
                <w:t>print job</w:t>
              </w:r>
            </w:hyperlink>
            <w:r>
              <w:t xml:space="preserve"> was added.</w:t>
            </w:r>
          </w:p>
        </w:tc>
      </w:tr>
      <w:tr w:rsidR="000A5970" w:rsidTr="000A5970">
        <w:tc>
          <w:tcPr>
            <w:tcW w:w="3841" w:type="dxa"/>
          </w:tcPr>
          <w:p w:rsidR="000A5970" w:rsidRDefault="001328D1">
            <w:pPr>
              <w:pStyle w:val="TableBodyText"/>
            </w:pPr>
            <w:r>
              <w:t xml:space="preserve">PRINTER_CHANGE_SET_JOB </w:t>
            </w:r>
          </w:p>
          <w:p w:rsidR="000A5970" w:rsidRDefault="001328D1">
            <w:pPr>
              <w:pStyle w:val="TableBodyText"/>
            </w:pPr>
            <w:r>
              <w:t>0x00000200</w:t>
            </w:r>
          </w:p>
        </w:tc>
        <w:tc>
          <w:tcPr>
            <w:tcW w:w="5490" w:type="dxa"/>
          </w:tcPr>
          <w:p w:rsidR="000A5970" w:rsidRDefault="001328D1">
            <w:pPr>
              <w:pStyle w:val="TableBodyText"/>
            </w:pPr>
            <w:r>
              <w:t xml:space="preserve">Print job </w:t>
            </w:r>
            <w:r>
              <w:t>properties were configured.</w:t>
            </w:r>
          </w:p>
        </w:tc>
      </w:tr>
      <w:tr w:rsidR="000A5970" w:rsidTr="000A5970">
        <w:tc>
          <w:tcPr>
            <w:tcW w:w="3841" w:type="dxa"/>
          </w:tcPr>
          <w:p w:rsidR="000A5970" w:rsidRDefault="001328D1">
            <w:pPr>
              <w:pStyle w:val="TableBodyText"/>
            </w:pPr>
            <w:r>
              <w:t>PRINTER_CHANGE_DELETE_JOB</w:t>
            </w:r>
          </w:p>
          <w:p w:rsidR="000A5970" w:rsidRDefault="001328D1">
            <w:pPr>
              <w:pStyle w:val="TableBodyText"/>
            </w:pPr>
            <w:r>
              <w:t>0x00000400</w:t>
            </w:r>
          </w:p>
        </w:tc>
        <w:tc>
          <w:tcPr>
            <w:tcW w:w="5490" w:type="dxa"/>
          </w:tcPr>
          <w:p w:rsidR="000A5970" w:rsidRDefault="001328D1">
            <w:pPr>
              <w:pStyle w:val="TableBodyText"/>
            </w:pPr>
            <w:r>
              <w:t>A print job was deleted.</w:t>
            </w:r>
          </w:p>
        </w:tc>
      </w:tr>
      <w:tr w:rsidR="000A5970" w:rsidTr="000A5970">
        <w:tc>
          <w:tcPr>
            <w:tcW w:w="3841" w:type="dxa"/>
          </w:tcPr>
          <w:p w:rsidR="000A5970" w:rsidRDefault="001328D1">
            <w:pPr>
              <w:pStyle w:val="TableBodyText"/>
            </w:pPr>
            <w:r>
              <w:t>PRINTER_CHANGE_WRITE_JOB</w:t>
            </w:r>
          </w:p>
          <w:p w:rsidR="000A5970" w:rsidRDefault="001328D1">
            <w:pPr>
              <w:pStyle w:val="TableBodyText"/>
            </w:pPr>
            <w:r>
              <w:t>0x00000800</w:t>
            </w:r>
          </w:p>
        </w:tc>
        <w:tc>
          <w:tcPr>
            <w:tcW w:w="5490" w:type="dxa"/>
          </w:tcPr>
          <w:p w:rsidR="000A5970" w:rsidRDefault="001328D1">
            <w:pPr>
              <w:pStyle w:val="TableBodyText"/>
            </w:pPr>
            <w:r>
              <w:t>A print job was written.</w:t>
            </w:r>
          </w:p>
        </w:tc>
      </w:tr>
      <w:tr w:rsidR="000A5970" w:rsidTr="000A5970">
        <w:tc>
          <w:tcPr>
            <w:tcW w:w="3841" w:type="dxa"/>
          </w:tcPr>
          <w:p w:rsidR="000A5970" w:rsidRDefault="001328D1">
            <w:pPr>
              <w:pStyle w:val="TableBodyText"/>
            </w:pPr>
            <w:r>
              <w:t>PRINTER_CHANGE_JOB</w:t>
            </w:r>
          </w:p>
          <w:p w:rsidR="000A5970" w:rsidRDefault="001328D1">
            <w:pPr>
              <w:pStyle w:val="TableBodyText"/>
            </w:pPr>
            <w:r>
              <w:t>0x0000FF00</w:t>
            </w:r>
          </w:p>
        </w:tc>
        <w:tc>
          <w:tcPr>
            <w:tcW w:w="5490" w:type="dxa"/>
          </w:tcPr>
          <w:p w:rsidR="000A5970" w:rsidRDefault="001328D1">
            <w:pPr>
              <w:pStyle w:val="TableBodyText"/>
            </w:pPr>
            <w:r>
              <w:t>A print job changed in some way.</w:t>
            </w:r>
          </w:p>
          <w:p w:rsidR="000A5970" w:rsidRDefault="001328D1">
            <w:pPr>
              <w:pStyle w:val="TableBodyText"/>
            </w:pPr>
            <w:r>
              <w:t>A client can use this value to indicate that it accepts all change notifications regarding print jobs. The server SHOULD set only the individual flags corresponding to the changes that actually occurred.</w:t>
            </w:r>
          </w:p>
        </w:tc>
      </w:tr>
      <w:tr w:rsidR="000A5970" w:rsidTr="000A5970">
        <w:tc>
          <w:tcPr>
            <w:tcW w:w="3841" w:type="dxa"/>
          </w:tcPr>
          <w:p w:rsidR="000A5970" w:rsidRDefault="001328D1">
            <w:pPr>
              <w:pStyle w:val="TableBodyText"/>
            </w:pPr>
            <w:r>
              <w:t>PRINTER_CHANGE_SET_PRINTER_DRIVER</w:t>
            </w:r>
          </w:p>
          <w:p w:rsidR="000A5970" w:rsidRDefault="001328D1">
            <w:pPr>
              <w:pStyle w:val="TableBodyText"/>
            </w:pPr>
            <w:r>
              <w:t>0x20000000</w:t>
            </w:r>
          </w:p>
        </w:tc>
        <w:tc>
          <w:tcPr>
            <w:tcW w:w="5490" w:type="dxa"/>
          </w:tcPr>
          <w:p w:rsidR="000A5970" w:rsidRDefault="001328D1">
            <w:pPr>
              <w:pStyle w:val="TableBodyText"/>
            </w:pPr>
            <w:r>
              <w:t xml:space="preserve">A </w:t>
            </w:r>
            <w:hyperlink w:anchor="gt_1a48eebd-e72c-494d-b8cb-84dfb7bc3b65">
              <w:r>
                <w:rPr>
                  <w:rStyle w:val="HyperlinkGreen"/>
                  <w:b/>
                </w:rPr>
                <w:t>printer driver</w:t>
              </w:r>
            </w:hyperlink>
            <w:r>
              <w:t xml:space="preserve"> was specified.</w:t>
            </w:r>
            <w:bookmarkStart w:id="642"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642"/>
          </w:p>
        </w:tc>
      </w:tr>
      <w:tr w:rsidR="000A5970" w:rsidTr="000A5970">
        <w:tc>
          <w:tcPr>
            <w:tcW w:w="3841" w:type="dxa"/>
          </w:tcPr>
          <w:p w:rsidR="000A5970" w:rsidRDefault="001328D1">
            <w:pPr>
              <w:pStyle w:val="TableBodyText"/>
            </w:pPr>
            <w:r>
              <w:t>PRINTER_CHANGE_TIMEOUT</w:t>
            </w:r>
          </w:p>
          <w:p w:rsidR="000A5970" w:rsidRDefault="001328D1">
            <w:pPr>
              <w:pStyle w:val="TableBodyText"/>
            </w:pPr>
            <w:r>
              <w:t>0x80000000</w:t>
            </w:r>
          </w:p>
        </w:tc>
        <w:tc>
          <w:tcPr>
            <w:tcW w:w="5490" w:type="dxa"/>
          </w:tcPr>
          <w:p w:rsidR="000A5970" w:rsidRDefault="001328D1">
            <w:pPr>
              <w:pStyle w:val="TableBodyText"/>
            </w:pPr>
            <w:r>
              <w:t xml:space="preserve">Returned by </w:t>
            </w:r>
            <w:hyperlink w:anchor="Section_e40cb68f679e4b84a33e86a94a141d83" w:history="1">
              <w:r>
                <w:rPr>
                  <w:rStyle w:val="Hyperlink"/>
                </w:rPr>
                <w:t>RpcWaitForPrinterChange (section 3.1.4.10.1)</w:t>
              </w:r>
            </w:hyperlink>
            <w:r>
              <w:t xml:space="preserve"> if the implementation-specific timeout has expired.</w:t>
            </w:r>
          </w:p>
        </w:tc>
      </w:tr>
      <w:tr w:rsidR="000A5970" w:rsidTr="000A5970">
        <w:tc>
          <w:tcPr>
            <w:tcW w:w="3841" w:type="dxa"/>
          </w:tcPr>
          <w:p w:rsidR="000A5970" w:rsidRDefault="001328D1">
            <w:pPr>
              <w:pStyle w:val="TableBodyText"/>
            </w:pPr>
            <w:r>
              <w:t>PRINTER_CHANGE_ALL</w:t>
            </w:r>
          </w:p>
          <w:p w:rsidR="000A5970" w:rsidRDefault="001328D1">
            <w:pPr>
              <w:pStyle w:val="TableBodyText"/>
            </w:pPr>
            <w:r>
              <w:t>0x7777FFFF</w:t>
            </w:r>
          </w:p>
        </w:tc>
        <w:tc>
          <w:tcPr>
            <w:tcW w:w="5490" w:type="dxa"/>
          </w:tcPr>
          <w:p w:rsidR="000A5970" w:rsidRDefault="001328D1">
            <w:pPr>
              <w:pStyle w:val="TableBodyText"/>
            </w:pPr>
            <w:r>
              <w:t xml:space="preserve">A change was made to one or more printer-related objects, including print job, form, </w:t>
            </w:r>
            <w:hyperlink w:anchor="gt_ac027425-6043-4ad3-be27-56a381b75d38">
              <w:r>
                <w:rPr>
                  <w:rStyle w:val="HyperlinkGreen"/>
                  <w:b/>
                </w:rPr>
                <w:t>port</w:t>
              </w:r>
            </w:hyperlink>
            <w:r>
              <w:t xml:space="preserve">, </w:t>
            </w:r>
            <w:r>
              <w:rPr>
                <w:b/>
              </w:rPr>
              <w:t>processor</w:t>
            </w:r>
            <w:r>
              <w:t>, or printer driver, or to the printer object itself.</w:t>
            </w:r>
          </w:p>
          <w:p w:rsidR="000A5970" w:rsidRDefault="001328D1">
            <w:pPr>
              <w:pStyle w:val="TableBodyText"/>
            </w:pPr>
            <w:r>
              <w:t xml:space="preserve">A client can use this value to indicate that it is interested in all change notifications. The server SHOULD set only the individual flags corresponding to </w:t>
            </w:r>
            <w:r>
              <w:t>the changes that actually occurred.</w:t>
            </w:r>
            <w:bookmarkStart w:id="643"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643"/>
          </w:p>
        </w:tc>
      </w:tr>
      <w:tr w:rsidR="000A5970" w:rsidTr="000A5970">
        <w:tc>
          <w:tcPr>
            <w:tcW w:w="3841" w:type="dxa"/>
          </w:tcPr>
          <w:p w:rsidR="000A5970" w:rsidRDefault="001328D1">
            <w:pPr>
              <w:pStyle w:val="TableBodyText"/>
            </w:pPr>
            <w:r>
              <w:t>PRINTER_CHANGE_ALL_2</w:t>
            </w:r>
          </w:p>
          <w:p w:rsidR="000A5970" w:rsidRDefault="001328D1">
            <w:pPr>
              <w:pStyle w:val="TableBodyText"/>
            </w:pPr>
            <w:r>
              <w:t>0x7F77FFFF</w:t>
            </w:r>
          </w:p>
        </w:tc>
        <w:tc>
          <w:tcPr>
            <w:tcW w:w="5490" w:type="dxa"/>
          </w:tcPr>
          <w:p w:rsidR="000A5970" w:rsidRDefault="001328D1">
            <w:pPr>
              <w:pStyle w:val="TableBodyText"/>
            </w:pPr>
            <w:r>
              <w:t>Identical with PRINTER_CHANGE_ALL (0x7777FFFF).</w:t>
            </w:r>
            <w:bookmarkStart w:id="644" w:name="Appendix_A_Target_137"/>
            <w:r>
              <w:fldChar w:fldCharType="begin"/>
            </w:r>
            <w:r>
              <w:instrText xml:space="preserve"> HYPERLINK \l "Appendix_A_137" \o "Product behavior note 137" \h </w:instrText>
            </w:r>
            <w:r>
              <w:fldChar w:fldCharType="separate"/>
            </w:r>
            <w:r>
              <w:rPr>
                <w:rStyle w:val="Hyperlink"/>
              </w:rPr>
              <w:t>&lt;137&gt;</w:t>
            </w:r>
            <w:r>
              <w:rPr>
                <w:rStyle w:val="Hyperlink"/>
              </w:rPr>
              <w:fldChar w:fldCharType="end"/>
            </w:r>
            <w:bookmarkEnd w:id="644"/>
          </w:p>
        </w:tc>
      </w:tr>
    </w:tbl>
    <w:p w:rsidR="000A5970" w:rsidRDefault="001328D1">
      <w:r>
        <w:t xml:space="preserve">For more information about the rules governing printer change values, see section </w:t>
      </w:r>
      <w:hyperlink w:anchor="Section_f7e72f6c8ba345738a7edd12f2cff50e" w:history="1">
        <w:r>
          <w:rPr>
            <w:rStyle w:val="Hyperlink"/>
          </w:rPr>
          <w:t>2.2.4.13</w:t>
        </w:r>
      </w:hyperlink>
      <w:r>
        <w:t>.</w:t>
      </w:r>
    </w:p>
    <w:p w:rsidR="000A5970" w:rsidRDefault="001328D1">
      <w:pPr>
        <w:pStyle w:val="Heading5"/>
      </w:pPr>
      <w:bookmarkStart w:id="645" w:name="section_badfe1eba5214686b2accac29dff311a"/>
      <w:bookmarkStart w:id="646" w:name="_Toc523396066"/>
      <w:r>
        <w:t>Printer Change Flags for Use with a Server Handle</w:t>
      </w:r>
      <w:bookmarkEnd w:id="645"/>
      <w:bookmarkEnd w:id="646"/>
      <w:r>
        <w:fldChar w:fldCharType="begin"/>
      </w:r>
      <w:r>
        <w:instrText xml:space="preserve"> XE "PRINTER_CHANGE_FAILED_CONNECTION_PRINTER"</w:instrText>
      </w:r>
      <w:r>
        <w:fldChar w:fldCharType="end"/>
      </w:r>
      <w:r>
        <w:fldChar w:fldCharType="begin"/>
      </w:r>
      <w:r>
        <w:instrText xml:space="preserve"> XE "PRINTER_CHANGE_SET_FORM"</w:instrText>
      </w:r>
      <w:r>
        <w:fldChar w:fldCharType="end"/>
      </w:r>
      <w:r>
        <w:fldChar w:fldCharType="begin"/>
      </w:r>
      <w:r>
        <w:instrText xml:space="preserve"> XE "PRINTER_CHANGE_PRINT_PROCESSOR"</w:instrText>
      </w:r>
      <w:r>
        <w:fldChar w:fldCharType="end"/>
      </w:r>
      <w:r>
        <w:fldChar w:fldCharType="begin"/>
      </w:r>
      <w:r>
        <w:instrText xml:space="preserve"> XE "PRINTER_CHANGE_SERVER"</w:instrText>
      </w:r>
      <w:r>
        <w:fldChar w:fldCharType="end"/>
      </w:r>
      <w:r>
        <w:fldChar w:fldCharType="begin"/>
      </w:r>
      <w:r>
        <w:instrText xml:space="preserve"> XE "PRINTER_CHANGE_PORT"</w:instrText>
      </w:r>
      <w:r>
        <w:fldChar w:fldCharType="end"/>
      </w:r>
      <w:r>
        <w:fldChar w:fldCharType="begin"/>
      </w:r>
      <w:r>
        <w:instrText xml:space="preserve"> XE "PRINTER_CHANGE_DELETE_PORT"</w:instrText>
      </w:r>
      <w:r>
        <w:fldChar w:fldCharType="end"/>
      </w:r>
      <w:r>
        <w:fldChar w:fldCharType="begin"/>
      </w:r>
      <w:r>
        <w:instrText xml:space="preserve"> XE "PRINTER_CHANGE_ADD_PRINTER_DRIVER"</w:instrText>
      </w:r>
      <w:r>
        <w:fldChar w:fldCharType="end"/>
      </w:r>
      <w:r>
        <w:fldChar w:fldCharType="begin"/>
      </w:r>
      <w:r>
        <w:instrText xml:space="preserve"> XE "PRINTER_CHANGE_ADD_FORM"</w:instrText>
      </w:r>
      <w:r>
        <w:fldChar w:fldCharType="end"/>
      </w:r>
      <w:r>
        <w:fldChar w:fldCharType="begin"/>
      </w:r>
      <w:r>
        <w:instrText xml:space="preserve"> XE "PRINTER_CHANGE_ADD_</w:instrText>
      </w:r>
      <w:r>
        <w:instrText>PRINTER"</w:instrText>
      </w:r>
      <w:r>
        <w:fldChar w:fldCharType="end"/>
      </w:r>
      <w:r>
        <w:fldChar w:fldCharType="begin"/>
      </w:r>
      <w:r>
        <w:instrText xml:space="preserve"> XE "PRINTER_CHANGE_FORM"</w:instrText>
      </w:r>
      <w:r>
        <w:fldChar w:fldCharType="end"/>
      </w:r>
      <w:r>
        <w:fldChar w:fldCharType="begin"/>
      </w:r>
      <w:r>
        <w:instrText xml:space="preserve"> XE "PRINTER_CHANGE_CONFIGURE_PORT"</w:instrText>
      </w:r>
      <w:r>
        <w:fldChar w:fldCharType="end"/>
      </w:r>
      <w:r>
        <w:fldChar w:fldCharType="begin"/>
      </w:r>
      <w:r>
        <w:instrText xml:space="preserve"> XE "PRINTER_CHANGE_DELETE_PRINTER_DRIVER"</w:instrText>
      </w:r>
      <w:r>
        <w:fldChar w:fldCharType="end"/>
      </w:r>
      <w:r>
        <w:fldChar w:fldCharType="begin"/>
      </w:r>
      <w:r>
        <w:instrText xml:space="preserve"> XE "PRINTER_CHANGE_ADD_PORT"</w:instrText>
      </w:r>
      <w:r>
        <w:fldChar w:fldCharType="end"/>
      </w:r>
      <w:r>
        <w:fldChar w:fldCharType="begin"/>
      </w:r>
      <w:r>
        <w:instrText xml:space="preserve"> XE "PRINTER_CHANGE_DELETE_PRINT_PROCESSOR"</w:instrText>
      </w:r>
      <w:r>
        <w:fldChar w:fldCharType="end"/>
      </w:r>
      <w:r>
        <w:fldChar w:fldCharType="begin"/>
      </w:r>
      <w:r>
        <w:instrText xml:space="preserve"> XE "PRINTER_CHANGE_PRINTER_DRIVER"</w:instrText>
      </w:r>
      <w:r>
        <w:fldChar w:fldCharType="end"/>
      </w:r>
      <w:r>
        <w:fldChar w:fldCharType="begin"/>
      </w:r>
      <w:r>
        <w:instrText xml:space="preserve"> XE "PRINTER_CHANGE_ADD_PRINT_PROCESSOR"</w:instrText>
      </w:r>
      <w:r>
        <w:fldChar w:fldCharType="end"/>
      </w:r>
      <w:r>
        <w:fldChar w:fldCharType="begin"/>
      </w:r>
      <w:r>
        <w:instrText xml:space="preserve"> XE "PRINTER_CHANGE_DELETE_FORM"</w:instrText>
      </w:r>
      <w:r>
        <w:fldChar w:fldCharType="end"/>
      </w:r>
    </w:p>
    <w:p w:rsidR="000A5970" w:rsidRDefault="001328D1">
      <w:r>
        <w:t>These flags are for use with a server handle, and all other bits MUST be ignored when used with a server handle:</w:t>
      </w:r>
    </w:p>
    <w:tbl>
      <w:tblPr>
        <w:tblStyle w:val="Table-ShadedHeader"/>
        <w:tblW w:w="0" w:type="auto"/>
        <w:tblInd w:w="144" w:type="dxa"/>
        <w:tblLayout w:type="fixed"/>
        <w:tblLook w:val="04A0" w:firstRow="1" w:lastRow="0" w:firstColumn="1" w:lastColumn="0" w:noHBand="0" w:noVBand="1"/>
      </w:tblPr>
      <w:tblGrid>
        <w:gridCol w:w="4201"/>
        <w:gridCol w:w="51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4201" w:type="dxa"/>
          </w:tcPr>
          <w:p w:rsidR="000A5970" w:rsidRDefault="001328D1">
            <w:pPr>
              <w:pStyle w:val="TableHeaderText"/>
            </w:pPr>
            <w:r>
              <w:t>Name/value</w:t>
            </w:r>
          </w:p>
        </w:tc>
        <w:tc>
          <w:tcPr>
            <w:tcW w:w="5130" w:type="dxa"/>
          </w:tcPr>
          <w:p w:rsidR="000A5970" w:rsidRDefault="001328D1">
            <w:pPr>
              <w:pStyle w:val="TableHeaderText"/>
            </w:pPr>
            <w:r>
              <w:t>Description</w:t>
            </w:r>
          </w:p>
        </w:tc>
      </w:tr>
      <w:tr w:rsidR="000A5970" w:rsidTr="000A5970">
        <w:tc>
          <w:tcPr>
            <w:tcW w:w="4201" w:type="dxa"/>
          </w:tcPr>
          <w:p w:rsidR="000A5970" w:rsidRDefault="001328D1">
            <w:pPr>
              <w:pStyle w:val="TableBodyText"/>
            </w:pPr>
            <w:r>
              <w:t>PRINTER_CHANGE_ADD_PRINTER_DRIVER</w:t>
            </w:r>
          </w:p>
          <w:p w:rsidR="000A5970" w:rsidRDefault="001328D1">
            <w:pPr>
              <w:pStyle w:val="TableBodyText"/>
            </w:pPr>
            <w:r>
              <w:t>0x100000</w:t>
            </w:r>
            <w:r>
              <w:t>00</w:t>
            </w:r>
          </w:p>
        </w:tc>
        <w:tc>
          <w:tcPr>
            <w:tcW w:w="5130" w:type="dxa"/>
          </w:tcPr>
          <w:p w:rsidR="000A5970" w:rsidRDefault="001328D1">
            <w:pPr>
              <w:pStyle w:val="TableBodyText"/>
            </w:pPr>
            <w:r>
              <w:t xml:space="preserve">A </w:t>
            </w:r>
            <w:hyperlink w:anchor="gt_1a48eebd-e72c-494d-b8cb-84dfb7bc3b65">
              <w:r>
                <w:rPr>
                  <w:rStyle w:val="HyperlinkGreen"/>
                  <w:b/>
                </w:rPr>
                <w:t>printer driver</w:t>
              </w:r>
            </w:hyperlink>
            <w:r>
              <w:t xml:space="preserve"> was added.</w:t>
            </w:r>
          </w:p>
        </w:tc>
      </w:tr>
      <w:tr w:rsidR="000A5970" w:rsidTr="000A5970">
        <w:tc>
          <w:tcPr>
            <w:tcW w:w="4201" w:type="dxa"/>
          </w:tcPr>
          <w:p w:rsidR="000A5970" w:rsidRDefault="001328D1">
            <w:pPr>
              <w:pStyle w:val="TableBodyText"/>
            </w:pPr>
            <w:r>
              <w:t>PRINTER_CHANGE_DELETE_PRINTER_DRIVER</w:t>
            </w:r>
          </w:p>
          <w:p w:rsidR="000A5970" w:rsidRDefault="001328D1">
            <w:pPr>
              <w:pStyle w:val="TableBodyText"/>
            </w:pPr>
            <w:r>
              <w:t>0x40000000</w:t>
            </w:r>
          </w:p>
        </w:tc>
        <w:tc>
          <w:tcPr>
            <w:tcW w:w="5130" w:type="dxa"/>
          </w:tcPr>
          <w:p w:rsidR="000A5970" w:rsidRDefault="001328D1">
            <w:pPr>
              <w:pStyle w:val="TableBodyText"/>
            </w:pPr>
            <w:r>
              <w:t>A printer driver was deleted.</w:t>
            </w:r>
          </w:p>
        </w:tc>
      </w:tr>
      <w:tr w:rsidR="000A5970" w:rsidTr="000A5970">
        <w:tc>
          <w:tcPr>
            <w:tcW w:w="4201" w:type="dxa"/>
          </w:tcPr>
          <w:p w:rsidR="000A5970" w:rsidRDefault="001328D1">
            <w:pPr>
              <w:pStyle w:val="TableBodyText"/>
            </w:pPr>
            <w:r>
              <w:t>PRINTER_CHANGE_PRINTER_DRIVER</w:t>
            </w:r>
          </w:p>
          <w:p w:rsidR="000A5970" w:rsidRDefault="001328D1">
            <w:pPr>
              <w:pStyle w:val="TableBodyText"/>
            </w:pPr>
            <w:r>
              <w:t>0x70000000</w:t>
            </w:r>
          </w:p>
        </w:tc>
        <w:tc>
          <w:tcPr>
            <w:tcW w:w="5130" w:type="dxa"/>
          </w:tcPr>
          <w:p w:rsidR="000A5970" w:rsidRDefault="001328D1">
            <w:pPr>
              <w:pStyle w:val="TableBodyText"/>
            </w:pPr>
            <w:r>
              <w:t>A printer driver was changed in some way.</w:t>
            </w:r>
          </w:p>
          <w:p w:rsidR="000A5970" w:rsidRDefault="001328D1">
            <w:pPr>
              <w:pStyle w:val="TableBodyText"/>
            </w:pPr>
            <w:r>
              <w:t>A client can use this to indicate that it accepts all change notifications regarding printer drivers. The server SHOULD set only the individual flags corresponding to the changes that actually occurred.</w:t>
            </w:r>
          </w:p>
        </w:tc>
      </w:tr>
      <w:tr w:rsidR="000A5970" w:rsidTr="000A5970">
        <w:tc>
          <w:tcPr>
            <w:tcW w:w="4201" w:type="dxa"/>
          </w:tcPr>
          <w:p w:rsidR="000A5970" w:rsidRDefault="001328D1">
            <w:pPr>
              <w:pStyle w:val="TableBodyText"/>
            </w:pPr>
            <w:r>
              <w:t>PRINTER_CHANGE_ADD_FORM</w:t>
            </w:r>
          </w:p>
          <w:p w:rsidR="000A5970" w:rsidRDefault="001328D1">
            <w:pPr>
              <w:pStyle w:val="TableBodyText"/>
            </w:pPr>
            <w:r>
              <w:t>0x00010000</w:t>
            </w:r>
          </w:p>
        </w:tc>
        <w:tc>
          <w:tcPr>
            <w:tcW w:w="5130" w:type="dxa"/>
          </w:tcPr>
          <w:p w:rsidR="000A5970" w:rsidRDefault="001328D1">
            <w:pPr>
              <w:pStyle w:val="TableBodyText"/>
            </w:pPr>
            <w:r>
              <w:t>A form was added.</w:t>
            </w:r>
          </w:p>
        </w:tc>
      </w:tr>
      <w:tr w:rsidR="000A5970" w:rsidTr="000A5970">
        <w:tc>
          <w:tcPr>
            <w:tcW w:w="4201" w:type="dxa"/>
          </w:tcPr>
          <w:p w:rsidR="000A5970" w:rsidRDefault="001328D1">
            <w:pPr>
              <w:pStyle w:val="TableBodyText"/>
            </w:pPr>
            <w:r>
              <w:lastRenderedPageBreak/>
              <w:t>PRINTER_CHANGE_DELETE_FORM</w:t>
            </w:r>
          </w:p>
          <w:p w:rsidR="000A5970" w:rsidRDefault="001328D1">
            <w:pPr>
              <w:pStyle w:val="TableBodyText"/>
            </w:pPr>
            <w:r>
              <w:t>0x00040000</w:t>
            </w:r>
          </w:p>
        </w:tc>
        <w:tc>
          <w:tcPr>
            <w:tcW w:w="5130" w:type="dxa"/>
          </w:tcPr>
          <w:p w:rsidR="000A5970" w:rsidRDefault="001328D1">
            <w:pPr>
              <w:pStyle w:val="TableBodyText"/>
            </w:pPr>
            <w:r>
              <w:t>A form was deleted.</w:t>
            </w:r>
          </w:p>
        </w:tc>
      </w:tr>
      <w:tr w:rsidR="000A5970" w:rsidTr="000A5970">
        <w:tc>
          <w:tcPr>
            <w:tcW w:w="4201" w:type="dxa"/>
          </w:tcPr>
          <w:p w:rsidR="000A5970" w:rsidRDefault="001328D1">
            <w:pPr>
              <w:pStyle w:val="TableBodyText"/>
            </w:pPr>
            <w:r>
              <w:t>PRINTER_CHANGE_SET_FORM</w:t>
            </w:r>
          </w:p>
          <w:p w:rsidR="000A5970" w:rsidRDefault="001328D1">
            <w:pPr>
              <w:pStyle w:val="TableBodyText"/>
            </w:pPr>
            <w:r>
              <w:t>0x00020000</w:t>
            </w:r>
          </w:p>
        </w:tc>
        <w:tc>
          <w:tcPr>
            <w:tcW w:w="5130" w:type="dxa"/>
          </w:tcPr>
          <w:p w:rsidR="000A5970" w:rsidRDefault="001328D1">
            <w:pPr>
              <w:pStyle w:val="TableBodyText"/>
            </w:pPr>
            <w:r>
              <w:t>Form properties were configured.</w:t>
            </w:r>
          </w:p>
        </w:tc>
      </w:tr>
      <w:tr w:rsidR="000A5970" w:rsidTr="000A5970">
        <w:tc>
          <w:tcPr>
            <w:tcW w:w="4201" w:type="dxa"/>
          </w:tcPr>
          <w:p w:rsidR="000A5970" w:rsidRDefault="001328D1">
            <w:pPr>
              <w:pStyle w:val="TableBodyText"/>
            </w:pPr>
            <w:r>
              <w:t>PRINTER_CHANGE_FORM</w:t>
            </w:r>
          </w:p>
          <w:p w:rsidR="000A5970" w:rsidRDefault="001328D1">
            <w:pPr>
              <w:pStyle w:val="TableBodyText"/>
            </w:pPr>
            <w:r>
              <w:t>0x00070000</w:t>
            </w:r>
          </w:p>
        </w:tc>
        <w:tc>
          <w:tcPr>
            <w:tcW w:w="5130" w:type="dxa"/>
          </w:tcPr>
          <w:p w:rsidR="000A5970" w:rsidRDefault="001328D1">
            <w:pPr>
              <w:pStyle w:val="TableBodyText"/>
            </w:pPr>
            <w:r>
              <w:t>A form was changed in some way.</w:t>
            </w:r>
          </w:p>
          <w:p w:rsidR="000A5970" w:rsidRDefault="001328D1">
            <w:pPr>
              <w:pStyle w:val="TableBodyText"/>
            </w:pPr>
            <w:r>
              <w:t xml:space="preserve">A client can use this to indicate that it accepts all change </w:t>
            </w:r>
            <w:r>
              <w:t>notifications regarding forms. The server SHOULD set only the individual flags corresponding to the changes that actually occurred.</w:t>
            </w:r>
          </w:p>
        </w:tc>
      </w:tr>
      <w:tr w:rsidR="000A5970" w:rsidTr="000A5970">
        <w:tc>
          <w:tcPr>
            <w:tcW w:w="4201" w:type="dxa"/>
          </w:tcPr>
          <w:p w:rsidR="000A5970" w:rsidRDefault="001328D1">
            <w:pPr>
              <w:pStyle w:val="TableBodyText"/>
            </w:pPr>
            <w:r>
              <w:t>PRINTER_CHANGE_ADD_PORT</w:t>
            </w:r>
          </w:p>
          <w:p w:rsidR="000A5970" w:rsidRDefault="001328D1">
            <w:pPr>
              <w:pStyle w:val="TableBodyText"/>
            </w:pPr>
            <w:r>
              <w:t>0x00100000</w:t>
            </w:r>
          </w:p>
        </w:tc>
        <w:tc>
          <w:tcPr>
            <w:tcW w:w="5130" w:type="dxa"/>
          </w:tcPr>
          <w:p w:rsidR="000A5970" w:rsidRDefault="001328D1">
            <w:pPr>
              <w:pStyle w:val="TableBodyText"/>
            </w:pPr>
            <w:r>
              <w:t xml:space="preserve">A </w:t>
            </w:r>
            <w:hyperlink w:anchor="gt_ac027425-6043-4ad3-be27-56a381b75d38">
              <w:r>
                <w:rPr>
                  <w:rStyle w:val="HyperlinkGreen"/>
                  <w:b/>
                </w:rPr>
                <w:t>port</w:t>
              </w:r>
            </w:hyperlink>
            <w:r>
              <w:t xml:space="preserve"> was added.</w:t>
            </w:r>
          </w:p>
        </w:tc>
      </w:tr>
      <w:tr w:rsidR="000A5970" w:rsidTr="000A5970">
        <w:tc>
          <w:tcPr>
            <w:tcW w:w="4201" w:type="dxa"/>
          </w:tcPr>
          <w:p w:rsidR="000A5970" w:rsidRDefault="001328D1">
            <w:pPr>
              <w:pStyle w:val="TableBodyText"/>
            </w:pPr>
            <w:r>
              <w:t>PRINTER</w:t>
            </w:r>
            <w:r>
              <w:t>_CHANGE_CONFIGURE_PORT</w:t>
            </w:r>
          </w:p>
          <w:p w:rsidR="000A5970" w:rsidRDefault="001328D1">
            <w:pPr>
              <w:pStyle w:val="TableBodyText"/>
            </w:pPr>
            <w:r>
              <w:t>0x00200000</w:t>
            </w:r>
          </w:p>
        </w:tc>
        <w:tc>
          <w:tcPr>
            <w:tcW w:w="5130" w:type="dxa"/>
          </w:tcPr>
          <w:p w:rsidR="000A5970" w:rsidRDefault="001328D1">
            <w:pPr>
              <w:pStyle w:val="TableBodyText"/>
            </w:pPr>
            <w:r>
              <w:t>Port properties were configured.</w:t>
            </w:r>
          </w:p>
        </w:tc>
      </w:tr>
      <w:tr w:rsidR="000A5970" w:rsidTr="000A5970">
        <w:tc>
          <w:tcPr>
            <w:tcW w:w="4201" w:type="dxa"/>
          </w:tcPr>
          <w:p w:rsidR="000A5970" w:rsidRDefault="001328D1">
            <w:pPr>
              <w:pStyle w:val="TableBodyText"/>
            </w:pPr>
            <w:r>
              <w:t>PRINTER_CHANGE_DELETE_PORT</w:t>
            </w:r>
          </w:p>
          <w:p w:rsidR="000A5970" w:rsidRDefault="001328D1">
            <w:pPr>
              <w:pStyle w:val="TableBodyText"/>
            </w:pPr>
            <w:r>
              <w:t>0x00400000</w:t>
            </w:r>
          </w:p>
        </w:tc>
        <w:tc>
          <w:tcPr>
            <w:tcW w:w="5130" w:type="dxa"/>
          </w:tcPr>
          <w:p w:rsidR="000A5970" w:rsidRDefault="001328D1">
            <w:pPr>
              <w:pStyle w:val="TableBodyText"/>
            </w:pPr>
            <w:r>
              <w:t>A port was deleted.</w:t>
            </w:r>
          </w:p>
        </w:tc>
      </w:tr>
      <w:tr w:rsidR="000A5970" w:rsidTr="000A5970">
        <w:tc>
          <w:tcPr>
            <w:tcW w:w="4201" w:type="dxa"/>
          </w:tcPr>
          <w:p w:rsidR="000A5970" w:rsidRDefault="001328D1">
            <w:pPr>
              <w:pStyle w:val="TableBodyText"/>
            </w:pPr>
            <w:r>
              <w:t>PRINTER_CHANGE_PORT</w:t>
            </w:r>
          </w:p>
          <w:p w:rsidR="000A5970" w:rsidRDefault="001328D1">
            <w:pPr>
              <w:pStyle w:val="TableBodyText"/>
            </w:pPr>
            <w:r>
              <w:t>0x00700000</w:t>
            </w:r>
          </w:p>
        </w:tc>
        <w:tc>
          <w:tcPr>
            <w:tcW w:w="5130" w:type="dxa"/>
          </w:tcPr>
          <w:p w:rsidR="000A5970" w:rsidRDefault="001328D1">
            <w:pPr>
              <w:pStyle w:val="TableBodyText"/>
            </w:pPr>
            <w:r>
              <w:t>A port was changed in some way.</w:t>
            </w:r>
          </w:p>
          <w:p w:rsidR="000A5970" w:rsidRDefault="001328D1">
            <w:pPr>
              <w:pStyle w:val="TableBodyText"/>
            </w:pPr>
            <w:r>
              <w:t xml:space="preserve">A client can use this to indicate that it accepts all change </w:t>
            </w:r>
            <w:r>
              <w:t>notifications regarding ports. The server SHOULD set only the individual flags corresponding to the changes that actually occurred.</w:t>
            </w:r>
          </w:p>
        </w:tc>
      </w:tr>
      <w:tr w:rsidR="000A5970" w:rsidTr="000A5970">
        <w:tc>
          <w:tcPr>
            <w:tcW w:w="4201" w:type="dxa"/>
          </w:tcPr>
          <w:p w:rsidR="000A5970" w:rsidRDefault="001328D1">
            <w:pPr>
              <w:pStyle w:val="TableBodyText"/>
            </w:pPr>
            <w:r>
              <w:t>PRINTER_CHANGE_ADD_PRINT_PROCESSOR</w:t>
            </w:r>
          </w:p>
          <w:p w:rsidR="000A5970" w:rsidRDefault="001328D1">
            <w:pPr>
              <w:pStyle w:val="TableBodyText"/>
            </w:pPr>
            <w:r>
              <w:t>0x01000000</w:t>
            </w:r>
          </w:p>
        </w:tc>
        <w:tc>
          <w:tcPr>
            <w:tcW w:w="5130" w:type="dxa"/>
          </w:tcPr>
          <w:p w:rsidR="000A5970" w:rsidRDefault="001328D1">
            <w:pPr>
              <w:pStyle w:val="TableBodyText"/>
            </w:pPr>
            <w:r>
              <w:t xml:space="preserve">A </w:t>
            </w:r>
            <w:hyperlink w:anchor="gt_062f3e76-3149-468c-bf64-1535651725d1">
              <w:r>
                <w:rPr>
                  <w:rStyle w:val="HyperlinkGreen"/>
                  <w:b/>
                </w:rPr>
                <w:t>print processor</w:t>
              </w:r>
            </w:hyperlink>
            <w:r>
              <w:t xml:space="preserve"> was added.</w:t>
            </w:r>
          </w:p>
        </w:tc>
      </w:tr>
      <w:tr w:rsidR="000A5970" w:rsidTr="000A5970">
        <w:tc>
          <w:tcPr>
            <w:tcW w:w="4201" w:type="dxa"/>
          </w:tcPr>
          <w:p w:rsidR="000A5970" w:rsidRDefault="001328D1">
            <w:pPr>
              <w:pStyle w:val="TableBodyText"/>
            </w:pPr>
            <w:r>
              <w:t>PRINTER_CHANGE_DELETE_PRINT_PROCESSOR</w:t>
            </w:r>
          </w:p>
          <w:p w:rsidR="000A5970" w:rsidRDefault="001328D1">
            <w:pPr>
              <w:pStyle w:val="TableBodyText"/>
            </w:pPr>
            <w:r>
              <w:t>0x04000000</w:t>
            </w:r>
          </w:p>
        </w:tc>
        <w:tc>
          <w:tcPr>
            <w:tcW w:w="5130" w:type="dxa"/>
          </w:tcPr>
          <w:p w:rsidR="000A5970" w:rsidRDefault="001328D1">
            <w:pPr>
              <w:pStyle w:val="TableBodyText"/>
            </w:pPr>
            <w:r>
              <w:t>A print processor was deleted.</w:t>
            </w:r>
          </w:p>
        </w:tc>
      </w:tr>
      <w:tr w:rsidR="000A5970" w:rsidTr="000A5970">
        <w:tc>
          <w:tcPr>
            <w:tcW w:w="4201" w:type="dxa"/>
          </w:tcPr>
          <w:p w:rsidR="000A5970" w:rsidRDefault="001328D1">
            <w:pPr>
              <w:pStyle w:val="TableBodyText"/>
            </w:pPr>
            <w:r>
              <w:t>PRINTER_CHANGE_PRINT_PROCESSOR</w:t>
            </w:r>
          </w:p>
          <w:p w:rsidR="000A5970" w:rsidRDefault="001328D1">
            <w:pPr>
              <w:pStyle w:val="TableBodyText"/>
            </w:pPr>
            <w:r>
              <w:t>0x07000000</w:t>
            </w:r>
          </w:p>
        </w:tc>
        <w:tc>
          <w:tcPr>
            <w:tcW w:w="5130" w:type="dxa"/>
          </w:tcPr>
          <w:p w:rsidR="000A5970" w:rsidRDefault="001328D1">
            <w:pPr>
              <w:pStyle w:val="TableBodyText"/>
            </w:pPr>
            <w:r>
              <w:t>The properties for a print processor were updated.</w:t>
            </w:r>
          </w:p>
          <w:p w:rsidR="000A5970" w:rsidRDefault="001328D1">
            <w:pPr>
              <w:pStyle w:val="TableBodyText"/>
            </w:pPr>
            <w:r>
              <w:t xml:space="preserve">A client can use this to indicate that it accepts all </w:t>
            </w:r>
            <w:r>
              <w:t>change notifications regarding print processors. The server SHOULD set only the individual flags corresponding to the changes that actually occurred.</w:t>
            </w:r>
          </w:p>
        </w:tc>
      </w:tr>
      <w:tr w:rsidR="000A5970" w:rsidTr="000A5970">
        <w:tc>
          <w:tcPr>
            <w:tcW w:w="4201" w:type="dxa"/>
          </w:tcPr>
          <w:p w:rsidR="000A5970" w:rsidRDefault="001328D1">
            <w:pPr>
              <w:pStyle w:val="TableBodyText"/>
            </w:pPr>
            <w:r>
              <w:t>PRINTER_CHANGE_ADD_PRINTER</w:t>
            </w:r>
          </w:p>
          <w:p w:rsidR="000A5970" w:rsidRDefault="001328D1">
            <w:pPr>
              <w:pStyle w:val="TableBodyText"/>
            </w:pPr>
            <w:r>
              <w:t>0x00000001</w:t>
            </w:r>
          </w:p>
        </w:tc>
        <w:tc>
          <w:tcPr>
            <w:tcW w:w="5130" w:type="dxa"/>
          </w:tcPr>
          <w:p w:rsidR="000A5970" w:rsidRDefault="001328D1">
            <w:pPr>
              <w:pStyle w:val="TableBodyText"/>
            </w:pPr>
            <w:r>
              <w:t>A printer object was added.</w:t>
            </w:r>
          </w:p>
        </w:tc>
      </w:tr>
      <w:tr w:rsidR="000A5970" w:rsidTr="000A5970">
        <w:tc>
          <w:tcPr>
            <w:tcW w:w="4201" w:type="dxa"/>
          </w:tcPr>
          <w:p w:rsidR="000A5970" w:rsidRDefault="001328D1">
            <w:pPr>
              <w:pStyle w:val="TableBodyText"/>
            </w:pPr>
            <w:r>
              <w:t>PRINTER_CHANGE_FAILED_CONNECTION_PRINT</w:t>
            </w:r>
            <w:r>
              <w:t>ER</w:t>
            </w:r>
          </w:p>
          <w:p w:rsidR="000A5970" w:rsidRDefault="001328D1">
            <w:pPr>
              <w:pStyle w:val="TableBodyText"/>
            </w:pPr>
            <w:r>
              <w:t>0x00000008</w:t>
            </w:r>
          </w:p>
        </w:tc>
        <w:tc>
          <w:tcPr>
            <w:tcW w:w="5130" w:type="dxa"/>
          </w:tcPr>
          <w:p w:rsidR="000A5970" w:rsidRDefault="001328D1">
            <w:pPr>
              <w:pStyle w:val="TableBodyText"/>
            </w:pPr>
            <w:r>
              <w:t>A connection to a printer object failed.</w:t>
            </w:r>
            <w:bookmarkStart w:id="647"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647"/>
          </w:p>
        </w:tc>
      </w:tr>
      <w:tr w:rsidR="000A5970" w:rsidTr="000A5970">
        <w:tc>
          <w:tcPr>
            <w:tcW w:w="4201" w:type="dxa"/>
          </w:tcPr>
          <w:p w:rsidR="000A5970" w:rsidRDefault="001328D1">
            <w:pPr>
              <w:pStyle w:val="TableBodyText"/>
            </w:pPr>
            <w:r>
              <w:t>PRINTER_CHANGE_SERVER</w:t>
            </w:r>
          </w:p>
          <w:p w:rsidR="000A5970" w:rsidRDefault="001328D1">
            <w:pPr>
              <w:pStyle w:val="TableBodyText"/>
            </w:pPr>
            <w:r>
              <w:t>0x08000000</w:t>
            </w:r>
          </w:p>
        </w:tc>
        <w:tc>
          <w:tcPr>
            <w:tcW w:w="5130" w:type="dxa"/>
          </w:tcPr>
          <w:p w:rsidR="000A5970" w:rsidRDefault="001328D1">
            <w:pPr>
              <w:pStyle w:val="TableBodyText"/>
            </w:pPr>
            <w:r>
              <w:t>A change was made to one or more of the monitored server configuration settings.</w:t>
            </w:r>
            <w:bookmarkStart w:id="648" w:name="Appendix_A_Target_139"/>
            <w:r>
              <w:fldChar w:fldCharType="begin"/>
            </w:r>
            <w:r>
              <w:instrText xml:space="preserve"> HYPERLINK \</w:instrText>
            </w:r>
            <w:r>
              <w:instrText xml:space="preserve">l "Appendix_A_139" \o "Product behavior note 139" \h </w:instrText>
            </w:r>
            <w:r>
              <w:fldChar w:fldCharType="separate"/>
            </w:r>
            <w:r>
              <w:rPr>
                <w:rStyle w:val="Hyperlink"/>
              </w:rPr>
              <w:t>&lt;139&gt;</w:t>
            </w:r>
            <w:r>
              <w:rPr>
                <w:rStyle w:val="Hyperlink"/>
              </w:rPr>
              <w:fldChar w:fldCharType="end"/>
            </w:r>
            <w:bookmarkEnd w:id="648"/>
          </w:p>
        </w:tc>
      </w:tr>
    </w:tbl>
    <w:p w:rsidR="000A5970" w:rsidRDefault="001328D1">
      <w:r>
        <w:t xml:space="preserve">For more information about the rules governing printer change values, see section </w:t>
      </w:r>
      <w:hyperlink w:anchor="Section_f7e72f6c8ba345738a7edd12f2cff50e" w:history="1">
        <w:r>
          <w:rPr>
            <w:rStyle w:val="Hyperlink"/>
          </w:rPr>
          <w:t>2.2.4.13</w:t>
        </w:r>
      </w:hyperlink>
      <w:r>
        <w:t>.</w:t>
      </w:r>
    </w:p>
    <w:p w:rsidR="000A5970" w:rsidRDefault="001328D1">
      <w:pPr>
        <w:pStyle w:val="Heading4"/>
      </w:pPr>
      <w:bookmarkStart w:id="649" w:name="section_2a1fe8a4e8be4cf38b378d19f9a2edcd"/>
      <w:bookmarkStart w:id="650" w:name="_Toc523396067"/>
      <w:r>
        <w:t>Printer Enumeration Flags</w:t>
      </w:r>
      <w:bookmarkEnd w:id="649"/>
      <w:bookmarkEnd w:id="650"/>
      <w:r>
        <w:fldChar w:fldCharType="begin"/>
      </w:r>
      <w:r>
        <w:instrText xml:space="preserve"> XE "PRINTER_ENUM_REMOTE"</w:instrText>
      </w:r>
      <w:r>
        <w:fldChar w:fldCharType="end"/>
      </w:r>
      <w:r>
        <w:fldChar w:fldCharType="begin"/>
      </w:r>
      <w:r>
        <w:instrText xml:space="preserve"> XE "PRINTER_ENUM_NAME"</w:instrText>
      </w:r>
      <w:r>
        <w:fldChar w:fldCharType="end"/>
      </w:r>
      <w:r>
        <w:fldChar w:fldCharType="begin"/>
      </w:r>
      <w:r>
        <w:instrText xml:space="preserve"> XE "PRINTER_ENUM_CONNECTIONS"</w:instrText>
      </w:r>
      <w:r>
        <w:fldChar w:fldCharType="end"/>
      </w:r>
      <w:r>
        <w:fldChar w:fldCharType="begin"/>
      </w:r>
      <w:r>
        <w:instrText xml:space="preserve"> XE "PRINTER_ENUM_ICON2"</w:instrText>
      </w:r>
      <w:r>
        <w:fldChar w:fldCharType="end"/>
      </w:r>
      <w:r>
        <w:fldChar w:fldCharType="begin"/>
      </w:r>
      <w:r>
        <w:instrText xml:space="preserve"> XE "PRINTER_ENUM_ICON3"</w:instrText>
      </w:r>
      <w:r>
        <w:fldChar w:fldCharType="end"/>
      </w:r>
      <w:r>
        <w:fldChar w:fldCharType="begin"/>
      </w:r>
      <w:r>
        <w:instrText xml:space="preserve"> XE "PRINTER_ENUM_LOCAL"</w:instrText>
      </w:r>
      <w:r>
        <w:fldChar w:fldCharType="end"/>
      </w:r>
      <w:r>
        <w:fldChar w:fldCharType="begin"/>
      </w:r>
      <w:r>
        <w:instrText xml:space="preserve"> XE "PRINTER_ENUM_ICON1"</w:instrText>
      </w:r>
      <w:r>
        <w:fldChar w:fldCharType="end"/>
      </w:r>
      <w:r>
        <w:fldChar w:fldCharType="begin"/>
      </w:r>
      <w:r>
        <w:instrText xml:space="preserve"> XE "PRINTER_ENUM_CONTAINER"</w:instrText>
      </w:r>
      <w:r>
        <w:fldChar w:fldCharType="end"/>
      </w:r>
      <w:r>
        <w:fldChar w:fldCharType="begin"/>
      </w:r>
      <w:r>
        <w:instrText xml:space="preserve"> XE "PRINTER_ENUM_ICON8"</w:instrText>
      </w:r>
      <w:r>
        <w:fldChar w:fldCharType="end"/>
      </w:r>
      <w:r>
        <w:fldChar w:fldCharType="begin"/>
      </w:r>
      <w:r>
        <w:instrText xml:space="preserve"> XE "PRINTER</w:instrText>
      </w:r>
      <w:r>
        <w:instrText>_ENUM_EXPAND"</w:instrText>
      </w:r>
      <w:r>
        <w:fldChar w:fldCharType="end"/>
      </w:r>
      <w:r>
        <w:fldChar w:fldCharType="begin"/>
      </w:r>
      <w:r>
        <w:instrText xml:space="preserve"> XE "PRINTER_ENUM_NETWORK"</w:instrText>
      </w:r>
      <w:r>
        <w:fldChar w:fldCharType="end"/>
      </w:r>
      <w:r>
        <w:fldChar w:fldCharType="begin"/>
      </w:r>
      <w:r>
        <w:instrText xml:space="preserve"> XE "PRINTER_ENUM_SHARED"</w:instrText>
      </w:r>
      <w:r>
        <w:fldChar w:fldCharType="end"/>
      </w:r>
      <w:r>
        <w:fldChar w:fldCharType="begin"/>
      </w:r>
      <w:r>
        <w:instrText xml:space="preserve"> XE "PRINTER_ENUM_HIDE"</w:instrText>
      </w:r>
      <w:r>
        <w:fldChar w:fldCharType="end"/>
      </w:r>
    </w:p>
    <w:p w:rsidR="000A5970" w:rsidRDefault="001328D1">
      <w:r>
        <w:t>Printer Enumeration Flags specify types of printers to enumerate. These flags can be combined to specify multiple printer types.</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lastRenderedPageBreak/>
              <w:t>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PRINTER_ENUM_LOCAL</w:t>
            </w:r>
          </w:p>
          <w:p w:rsidR="000A5970" w:rsidRDefault="001328D1">
            <w:pPr>
              <w:pStyle w:val="TableBodyText"/>
            </w:pPr>
            <w:r>
              <w:t>0x00000002</w:t>
            </w:r>
          </w:p>
        </w:tc>
        <w:tc>
          <w:tcPr>
            <w:tcW w:w="5850" w:type="dxa"/>
          </w:tcPr>
          <w:p w:rsidR="000A5970" w:rsidRDefault="001328D1">
            <w:pPr>
              <w:pStyle w:val="TableBodyText"/>
            </w:pPr>
            <w:r>
              <w:t>Enumerate local printer objects.</w:t>
            </w:r>
          </w:p>
        </w:tc>
      </w:tr>
      <w:tr w:rsidR="000A5970" w:rsidTr="000A5970">
        <w:tc>
          <w:tcPr>
            <w:tcW w:w="3481" w:type="dxa"/>
          </w:tcPr>
          <w:p w:rsidR="000A5970" w:rsidRDefault="001328D1">
            <w:pPr>
              <w:pStyle w:val="TableBodyText"/>
            </w:pPr>
            <w:r>
              <w:t>PRINTER_ENUM_CONNECTIONS</w:t>
            </w:r>
          </w:p>
          <w:p w:rsidR="000A5970" w:rsidRDefault="001328D1">
            <w:pPr>
              <w:pStyle w:val="TableBodyText"/>
            </w:pPr>
            <w:r>
              <w:t>0x00000004</w:t>
            </w:r>
          </w:p>
        </w:tc>
        <w:tc>
          <w:tcPr>
            <w:tcW w:w="5850" w:type="dxa"/>
          </w:tcPr>
          <w:p w:rsidR="000A5970" w:rsidRDefault="001328D1">
            <w:pPr>
              <w:pStyle w:val="TableBodyText"/>
            </w:pPr>
            <w:r>
              <w:t xml:space="preserve">Enumerate printer connections previously added through </w:t>
            </w:r>
            <w:hyperlink w:anchor="Section_3648c131b1554cc69a2d79b95b422a5b" w:history="1">
              <w:r>
                <w:rPr>
                  <w:rStyle w:val="Hyperlink"/>
                </w:rPr>
                <w:t>RpcAddPerMachineConnection</w:t>
              </w:r>
            </w:hyperlink>
            <w:r>
              <w:t>.</w:t>
            </w:r>
          </w:p>
        </w:tc>
      </w:tr>
      <w:tr w:rsidR="000A5970" w:rsidTr="000A5970">
        <w:tc>
          <w:tcPr>
            <w:tcW w:w="3481" w:type="dxa"/>
          </w:tcPr>
          <w:p w:rsidR="000A5970" w:rsidRDefault="001328D1">
            <w:pPr>
              <w:pStyle w:val="TableBodyText"/>
            </w:pPr>
            <w:r>
              <w:t>PRINTER_ENUM</w:t>
            </w:r>
            <w:r>
              <w:t>_NAME</w:t>
            </w:r>
          </w:p>
          <w:p w:rsidR="000A5970" w:rsidRDefault="001328D1">
            <w:pPr>
              <w:pStyle w:val="TableBodyText"/>
            </w:pPr>
            <w:r>
              <w:t>0x00000008</w:t>
            </w:r>
          </w:p>
        </w:tc>
        <w:tc>
          <w:tcPr>
            <w:tcW w:w="5850" w:type="dxa"/>
          </w:tcPr>
          <w:p w:rsidR="000A5970" w:rsidRDefault="001328D1">
            <w:pPr>
              <w:pStyle w:val="TableBodyText"/>
            </w:pPr>
            <w:r>
              <w:t xml:space="preserve">Enumerate printers on the </w:t>
            </w:r>
            <w:hyperlink w:anchor="gt_59fb3ddc-63cf-45df-8a90-46a6af9e00cb">
              <w:r>
                <w:rPr>
                  <w:rStyle w:val="HyperlinkGreen"/>
                  <w:b/>
                </w:rPr>
                <w:t>print server</w:t>
              </w:r>
            </w:hyperlink>
            <w:r>
              <w:t xml:space="preserve">, network </w:t>
            </w:r>
            <w:hyperlink w:anchor="gt_b0276eb2-4e65-4cf1-a718-e0920a614aca">
              <w:r>
                <w:rPr>
                  <w:rStyle w:val="HyperlinkGreen"/>
                  <w:b/>
                </w:rPr>
                <w:t>domain</w:t>
              </w:r>
            </w:hyperlink>
            <w:r>
              <w:t xml:space="preserve">, or a specific </w:t>
            </w:r>
            <w:hyperlink w:anchor="gt_8ba4eb41-4adc-4272-ae1a-456870ad8cde">
              <w:r>
                <w:rPr>
                  <w:rStyle w:val="HyperlinkGreen"/>
                  <w:b/>
                </w:rPr>
                <w:t>print provider</w:t>
              </w:r>
            </w:hyperlink>
            <w:r>
              <w:t>.</w:t>
            </w:r>
          </w:p>
        </w:tc>
      </w:tr>
      <w:tr w:rsidR="000A5970" w:rsidTr="000A5970">
        <w:tc>
          <w:tcPr>
            <w:tcW w:w="3481" w:type="dxa"/>
          </w:tcPr>
          <w:p w:rsidR="000A5970" w:rsidRDefault="001328D1">
            <w:pPr>
              <w:pStyle w:val="TableBodyText"/>
            </w:pPr>
            <w:r>
              <w:t>PRINTER_ENUM_REMOTE</w:t>
            </w:r>
          </w:p>
          <w:p w:rsidR="000A5970" w:rsidRDefault="001328D1">
            <w:pPr>
              <w:pStyle w:val="TableBodyText"/>
            </w:pPr>
            <w:r>
              <w:t>0x00000010</w:t>
            </w:r>
          </w:p>
        </w:tc>
        <w:tc>
          <w:tcPr>
            <w:tcW w:w="5850" w:type="dxa"/>
          </w:tcPr>
          <w:p w:rsidR="000A5970" w:rsidRDefault="001328D1">
            <w:pPr>
              <w:pStyle w:val="TableBodyText"/>
            </w:pPr>
            <w:r>
              <w:t>Enumerate network printers and other print servers that are in the same domain as the print server.</w:t>
            </w:r>
          </w:p>
        </w:tc>
      </w:tr>
      <w:tr w:rsidR="000A5970" w:rsidTr="000A5970">
        <w:tc>
          <w:tcPr>
            <w:tcW w:w="3481" w:type="dxa"/>
          </w:tcPr>
          <w:p w:rsidR="000A5970" w:rsidRDefault="001328D1">
            <w:pPr>
              <w:pStyle w:val="TableBodyText"/>
            </w:pPr>
            <w:r>
              <w:t>PRINTER_ENUM_SHARED</w:t>
            </w:r>
          </w:p>
          <w:p w:rsidR="000A5970" w:rsidRDefault="001328D1">
            <w:pPr>
              <w:pStyle w:val="TableBodyText"/>
            </w:pPr>
            <w:r>
              <w:t>0x00000020</w:t>
            </w:r>
          </w:p>
        </w:tc>
        <w:tc>
          <w:tcPr>
            <w:tcW w:w="5850" w:type="dxa"/>
          </w:tcPr>
          <w:p w:rsidR="000A5970" w:rsidRDefault="001328D1">
            <w:pPr>
              <w:pStyle w:val="TableBodyText"/>
            </w:pPr>
            <w:r>
              <w:t>Only enumerate printers with the shared attribute set. This</w:t>
            </w:r>
            <w:r>
              <w:t xml:space="preserve"> flag MUST be combined with one or more of the other flags.</w:t>
            </w:r>
          </w:p>
        </w:tc>
      </w:tr>
      <w:tr w:rsidR="000A5970" w:rsidTr="000A5970">
        <w:tc>
          <w:tcPr>
            <w:tcW w:w="3481" w:type="dxa"/>
          </w:tcPr>
          <w:p w:rsidR="000A5970" w:rsidRDefault="001328D1">
            <w:pPr>
              <w:pStyle w:val="TableBodyText"/>
            </w:pPr>
            <w:r>
              <w:t>PRINTER_ENUM_NETWORK</w:t>
            </w:r>
          </w:p>
          <w:p w:rsidR="000A5970" w:rsidRDefault="001328D1">
            <w:pPr>
              <w:pStyle w:val="TableBodyText"/>
            </w:pPr>
            <w:r>
              <w:t>0x00000040</w:t>
            </w:r>
          </w:p>
        </w:tc>
        <w:tc>
          <w:tcPr>
            <w:tcW w:w="5850" w:type="dxa"/>
          </w:tcPr>
          <w:p w:rsidR="000A5970" w:rsidRDefault="001328D1">
            <w:pPr>
              <w:pStyle w:val="TableBodyText"/>
            </w:pPr>
            <w:r>
              <w:t>Enumerate network printers that are in the same domain as the print server.</w:t>
            </w:r>
          </w:p>
        </w:tc>
      </w:tr>
      <w:tr w:rsidR="000A5970" w:rsidTr="000A5970">
        <w:tc>
          <w:tcPr>
            <w:tcW w:w="3481" w:type="dxa"/>
          </w:tcPr>
          <w:p w:rsidR="000A5970" w:rsidRDefault="001328D1">
            <w:pPr>
              <w:pStyle w:val="TableBodyText"/>
            </w:pPr>
            <w:r>
              <w:t>PRINTER_ENUM_EXPAND</w:t>
            </w:r>
          </w:p>
          <w:p w:rsidR="000A5970" w:rsidRDefault="001328D1">
            <w:pPr>
              <w:pStyle w:val="TableBodyText"/>
            </w:pPr>
            <w:r>
              <w:t>0x00004000</w:t>
            </w:r>
          </w:p>
        </w:tc>
        <w:tc>
          <w:tcPr>
            <w:tcW w:w="5850" w:type="dxa"/>
          </w:tcPr>
          <w:p w:rsidR="000A5970" w:rsidRDefault="001328D1">
            <w:pPr>
              <w:pStyle w:val="TableBodyText"/>
            </w:pPr>
            <w:r>
              <w:t>Indicates that the printer object contains further enum</w:t>
            </w:r>
            <w:r>
              <w:t>erable child objects. When a server enumerates print servers (section </w:t>
            </w:r>
            <w:hyperlink w:anchor="Section_0d83c60dec7546718a3b99517651ff1b" w:history="1">
              <w:r>
                <w:rPr>
                  <w:rStyle w:val="Hyperlink"/>
                </w:rPr>
                <w:t>3.1.4.2.1</w:t>
              </w:r>
            </w:hyperlink>
            <w:r>
              <w:t xml:space="preserve">), the server can set this bit for each enumerated server whose name matches the server's </w:t>
            </w:r>
            <w:hyperlink w:anchor="gt_45a1c9f1-0263-49a8-97c7-7aca1a99308c">
              <w:r>
                <w:rPr>
                  <w:rStyle w:val="HyperlinkGreen"/>
                  <w:b/>
                </w:rPr>
                <w:t>domain name</w:t>
              </w:r>
            </w:hyperlink>
            <w:r>
              <w:t>.</w:t>
            </w:r>
          </w:p>
        </w:tc>
      </w:tr>
      <w:tr w:rsidR="000A5970" w:rsidTr="000A5970">
        <w:tc>
          <w:tcPr>
            <w:tcW w:w="3481" w:type="dxa"/>
          </w:tcPr>
          <w:p w:rsidR="000A5970" w:rsidRDefault="001328D1">
            <w:pPr>
              <w:pStyle w:val="TableBodyText"/>
            </w:pPr>
            <w:r>
              <w:t>PRINTER_ENUM_CONTAINER</w:t>
            </w:r>
          </w:p>
          <w:p w:rsidR="000A5970" w:rsidRDefault="001328D1">
            <w:pPr>
              <w:pStyle w:val="TableBodyText"/>
            </w:pPr>
            <w:r>
              <w:t>0x00008000</w:t>
            </w:r>
          </w:p>
        </w:tc>
        <w:tc>
          <w:tcPr>
            <w:tcW w:w="5850" w:type="dxa"/>
          </w:tcPr>
          <w:p w:rsidR="000A5970" w:rsidRDefault="001328D1">
            <w:pPr>
              <w:pStyle w:val="TableBodyText"/>
            </w:pPr>
            <w:r>
              <w:t>Indicates that the printer object is capable of containing enumerable objects. One such object is a print provider, which is a print server that contains printers.</w:t>
            </w:r>
          </w:p>
        </w:tc>
      </w:tr>
      <w:tr w:rsidR="000A5970" w:rsidTr="000A5970">
        <w:tc>
          <w:tcPr>
            <w:tcW w:w="3481" w:type="dxa"/>
          </w:tcPr>
          <w:p w:rsidR="000A5970" w:rsidRDefault="001328D1">
            <w:pPr>
              <w:pStyle w:val="TableBodyText"/>
            </w:pPr>
            <w:r>
              <w:t>PRINTER_</w:t>
            </w:r>
            <w:r>
              <w:t>ENUM_ICON1</w:t>
            </w:r>
          </w:p>
          <w:p w:rsidR="000A5970" w:rsidRDefault="001328D1">
            <w:pPr>
              <w:pStyle w:val="TableBodyText"/>
            </w:pPr>
            <w:r>
              <w:t>0x00010000</w:t>
            </w:r>
          </w:p>
        </w:tc>
        <w:tc>
          <w:tcPr>
            <w:tcW w:w="5850" w:type="dxa"/>
          </w:tcPr>
          <w:p w:rsidR="000A5970" w:rsidRDefault="001328D1">
            <w:pPr>
              <w:pStyle w:val="TableBodyText"/>
            </w:pPr>
            <w:r>
              <w:t xml:space="preserve">Indicates that, where appropriate, an application treats the printer object as a top-level network name, such as Windows network. A GUI application can </w:t>
            </w:r>
            <w:bookmarkStart w:id="651"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651"/>
            <w:r>
              <w:t xml:space="preserve"> choose to display an icon of choice for this type of object.</w:t>
            </w:r>
          </w:p>
        </w:tc>
      </w:tr>
      <w:tr w:rsidR="000A5970" w:rsidTr="000A5970">
        <w:tc>
          <w:tcPr>
            <w:tcW w:w="3481" w:type="dxa"/>
          </w:tcPr>
          <w:p w:rsidR="000A5970" w:rsidRDefault="001328D1">
            <w:pPr>
              <w:pStyle w:val="TableBodyText"/>
            </w:pPr>
            <w:r>
              <w:t>PRINTER_ENUM_ICON2</w:t>
            </w:r>
          </w:p>
          <w:p w:rsidR="000A5970" w:rsidRDefault="001328D1">
            <w:pPr>
              <w:pStyle w:val="TableBodyText"/>
            </w:pPr>
            <w:r>
              <w:t>0x00020000</w:t>
            </w:r>
          </w:p>
        </w:tc>
        <w:tc>
          <w:tcPr>
            <w:tcW w:w="5850" w:type="dxa"/>
          </w:tcPr>
          <w:p w:rsidR="000A5970" w:rsidRDefault="001328D1">
            <w:pPr>
              <w:pStyle w:val="TableBodyText"/>
            </w:pPr>
            <w:r>
              <w:t>Indicates that, where appropriate, an application treats an object as a network domain name. A GUI application can</w:t>
            </w:r>
            <w:bookmarkStart w:id="652" w:name="Appendix_A_Target_141"/>
            <w:r>
              <w:fldChar w:fldCharType="begin"/>
            </w:r>
            <w:r>
              <w:instrText xml:space="preserve"> HYPERLINK \l "Appendix_A_141" \o "Product beha</w:instrText>
            </w:r>
            <w:r>
              <w:instrText xml:space="preserve">vior note 141" \h </w:instrText>
            </w:r>
            <w:r>
              <w:fldChar w:fldCharType="separate"/>
            </w:r>
            <w:r>
              <w:rPr>
                <w:rStyle w:val="Hyperlink"/>
              </w:rPr>
              <w:t>&lt;141&gt;</w:t>
            </w:r>
            <w:r>
              <w:rPr>
                <w:rStyle w:val="Hyperlink"/>
              </w:rPr>
              <w:fldChar w:fldCharType="end"/>
            </w:r>
            <w:bookmarkEnd w:id="652"/>
            <w:r>
              <w:t xml:space="preserve"> choose to display an icon of choice for this type of object.</w:t>
            </w:r>
          </w:p>
        </w:tc>
      </w:tr>
      <w:tr w:rsidR="000A5970" w:rsidTr="000A5970">
        <w:tc>
          <w:tcPr>
            <w:tcW w:w="3481" w:type="dxa"/>
          </w:tcPr>
          <w:p w:rsidR="000A5970" w:rsidRDefault="001328D1">
            <w:pPr>
              <w:pStyle w:val="TableBodyText"/>
            </w:pPr>
            <w:r>
              <w:t>PRINTER_ENUM_ICON3</w:t>
            </w:r>
          </w:p>
          <w:p w:rsidR="000A5970" w:rsidRDefault="001328D1">
            <w:pPr>
              <w:pStyle w:val="TableBodyText"/>
            </w:pPr>
            <w:r>
              <w:t>0x00040000</w:t>
            </w:r>
          </w:p>
        </w:tc>
        <w:tc>
          <w:tcPr>
            <w:tcW w:w="5850" w:type="dxa"/>
          </w:tcPr>
          <w:p w:rsidR="000A5970" w:rsidRDefault="001328D1">
            <w:pPr>
              <w:pStyle w:val="TableBodyText"/>
            </w:pPr>
            <w:r>
              <w:t>Indicates that, where appropriate, an application treats an object as a print server. A GUI application can</w:t>
            </w:r>
            <w:bookmarkStart w:id="653" w:name="Appendix_A_Target_142"/>
            <w:r>
              <w:fldChar w:fldCharType="begin"/>
            </w:r>
            <w:r>
              <w:instrText xml:space="preserve"> HYPERLINK \l "Appendix_A_142"</w:instrText>
            </w:r>
            <w:r>
              <w:instrText xml:space="preserve"> \o "Product behavior note 142" \h </w:instrText>
            </w:r>
            <w:r>
              <w:fldChar w:fldCharType="separate"/>
            </w:r>
            <w:r>
              <w:rPr>
                <w:rStyle w:val="Hyperlink"/>
              </w:rPr>
              <w:t>&lt;142&gt;</w:t>
            </w:r>
            <w:r>
              <w:rPr>
                <w:rStyle w:val="Hyperlink"/>
              </w:rPr>
              <w:fldChar w:fldCharType="end"/>
            </w:r>
            <w:bookmarkEnd w:id="653"/>
            <w:r>
              <w:t xml:space="preserve"> choose to display an icon of choice for this type of object.</w:t>
            </w:r>
          </w:p>
        </w:tc>
      </w:tr>
      <w:tr w:rsidR="000A5970" w:rsidTr="000A5970">
        <w:tc>
          <w:tcPr>
            <w:tcW w:w="3481" w:type="dxa"/>
          </w:tcPr>
          <w:p w:rsidR="000A5970" w:rsidRDefault="001328D1">
            <w:pPr>
              <w:pStyle w:val="TableBodyText"/>
            </w:pPr>
            <w:r>
              <w:t>PRINTER_ENUM_ICON8</w:t>
            </w:r>
          </w:p>
          <w:p w:rsidR="000A5970" w:rsidRDefault="001328D1">
            <w:pPr>
              <w:pStyle w:val="TableBodyText"/>
            </w:pPr>
            <w:r>
              <w:t>0x00800000</w:t>
            </w:r>
          </w:p>
        </w:tc>
        <w:tc>
          <w:tcPr>
            <w:tcW w:w="5850" w:type="dxa"/>
          </w:tcPr>
          <w:p w:rsidR="000A5970" w:rsidRDefault="001328D1">
            <w:pPr>
              <w:pStyle w:val="TableBodyText"/>
            </w:pPr>
            <w:r>
              <w:t>Indicates that, where appropriate, an application treats an object as a print server. A GUI application can</w:t>
            </w:r>
            <w:bookmarkStart w:id="654" w:name="Appendix_A_Target_143"/>
            <w:r>
              <w:fldChar w:fldCharType="begin"/>
            </w:r>
            <w:r>
              <w:instrText xml:space="preserve"> HYPERLINK \l</w:instrText>
            </w:r>
            <w:r>
              <w:instrText xml:space="preserve"> "Appendix_A_143" \o "Product behavior note 143" \h </w:instrText>
            </w:r>
            <w:r>
              <w:fldChar w:fldCharType="separate"/>
            </w:r>
            <w:r>
              <w:rPr>
                <w:rStyle w:val="Hyperlink"/>
              </w:rPr>
              <w:t>&lt;143&gt;</w:t>
            </w:r>
            <w:r>
              <w:rPr>
                <w:rStyle w:val="Hyperlink"/>
              </w:rPr>
              <w:fldChar w:fldCharType="end"/>
            </w:r>
            <w:bookmarkEnd w:id="654"/>
            <w:r>
              <w:t xml:space="preserve"> choose to display an icon of choice for this type of object.</w:t>
            </w:r>
          </w:p>
        </w:tc>
      </w:tr>
      <w:tr w:rsidR="000A5970" w:rsidTr="000A5970">
        <w:tc>
          <w:tcPr>
            <w:tcW w:w="3481" w:type="dxa"/>
          </w:tcPr>
          <w:p w:rsidR="000A5970" w:rsidRDefault="001328D1">
            <w:pPr>
              <w:pStyle w:val="TableBodyText"/>
            </w:pPr>
            <w:r>
              <w:t>PRINTER_ENUM_HIDE</w:t>
            </w:r>
          </w:p>
          <w:p w:rsidR="000A5970" w:rsidRDefault="001328D1">
            <w:pPr>
              <w:pStyle w:val="TableBodyText"/>
            </w:pPr>
            <w:r>
              <w:t>0x01000000</w:t>
            </w:r>
          </w:p>
        </w:tc>
        <w:tc>
          <w:tcPr>
            <w:tcW w:w="5850" w:type="dxa"/>
          </w:tcPr>
          <w:p w:rsidR="000A5970" w:rsidRDefault="001328D1">
            <w:pPr>
              <w:pStyle w:val="TableBodyText"/>
            </w:pPr>
            <w:r>
              <w:t>Indicates that an application cannot display the printer object.</w:t>
            </w:r>
            <w:bookmarkStart w:id="655" w:name="Appendix_A_Target_144"/>
            <w:r>
              <w:fldChar w:fldCharType="begin"/>
            </w:r>
            <w:r>
              <w:instrText xml:space="preserve"> HYPERLINK \l "Appendix_A_144" \o "Produ</w:instrText>
            </w:r>
            <w:r>
              <w:instrText xml:space="preserve">ct behavior note 144" \h </w:instrText>
            </w:r>
            <w:r>
              <w:fldChar w:fldCharType="separate"/>
            </w:r>
            <w:r>
              <w:rPr>
                <w:rStyle w:val="Hyperlink"/>
              </w:rPr>
              <w:t>&lt;144&gt;</w:t>
            </w:r>
            <w:r>
              <w:rPr>
                <w:rStyle w:val="Hyperlink"/>
              </w:rPr>
              <w:fldChar w:fldCharType="end"/>
            </w:r>
            <w:bookmarkEnd w:id="655"/>
          </w:p>
        </w:tc>
      </w:tr>
    </w:tbl>
    <w:p w:rsidR="000A5970" w:rsidRDefault="000A5970"/>
    <w:p w:rsidR="000A5970" w:rsidRDefault="001328D1">
      <w:pPr>
        <w:pStyle w:val="Heading4"/>
      </w:pPr>
      <w:bookmarkStart w:id="656" w:name="section_41d5c622ec7749ff95e369b325ce4e77"/>
      <w:bookmarkStart w:id="657" w:name="_Toc523396068"/>
      <w:r>
        <w:t>Printer Notification Values</w:t>
      </w:r>
      <w:bookmarkEnd w:id="656"/>
      <w:bookmarkEnd w:id="657"/>
      <w:r>
        <w:fldChar w:fldCharType="begin"/>
      </w:r>
      <w:r>
        <w:instrText xml:space="preserve"> XE "PRINTER_NOTIFY_FIELD_PAGES_PRINTED"</w:instrText>
      </w:r>
      <w:r>
        <w:fldChar w:fldCharType="end"/>
      </w:r>
      <w:r>
        <w:fldChar w:fldCharType="begin"/>
      </w:r>
      <w:r>
        <w:instrText xml:space="preserve"> XE "PRINTER_NOTIFY_FIELD_SECURITY_DESCRIPTOR"</w:instrText>
      </w:r>
      <w:r>
        <w:fldChar w:fldCharType="end"/>
      </w:r>
      <w:r>
        <w:fldChar w:fldCharType="begin"/>
      </w:r>
      <w:r>
        <w:instrText xml:space="preserve"> XE "PRINTER_NOTIFY_FIELD_DEFAULT_PRIORITY"</w:instrText>
      </w:r>
      <w:r>
        <w:fldChar w:fldCharType="end"/>
      </w:r>
      <w:r>
        <w:fldChar w:fldCharType="begin"/>
      </w:r>
      <w:r>
        <w:instrText xml:space="preserve"> XE "PRINTER_NOTIFY_FIELD_PRIORITY"</w:instrText>
      </w:r>
      <w:r>
        <w:fldChar w:fldCharType="end"/>
      </w:r>
      <w:r>
        <w:fldChar w:fldCharType="begin"/>
      </w:r>
      <w:r>
        <w:instrText xml:space="preserve"> XE "PRINTER_NOTIFY_FIE</w:instrText>
      </w:r>
      <w:r>
        <w:instrText>LD_ATTRIBUTES"</w:instrText>
      </w:r>
      <w:r>
        <w:fldChar w:fldCharType="end"/>
      </w:r>
      <w:r>
        <w:fldChar w:fldCharType="begin"/>
      </w:r>
      <w:r>
        <w:instrText xml:space="preserve"> XE "PRINTER_NOTIFY_FIELD_STATUS"</w:instrText>
      </w:r>
      <w:r>
        <w:fldChar w:fldCharType="end"/>
      </w:r>
      <w:r>
        <w:fldChar w:fldCharType="begin"/>
      </w:r>
      <w:r>
        <w:instrText xml:space="preserve"> XE "PRINTER_NOTIFY_FIELD_PORT_NAME"</w:instrText>
      </w:r>
      <w:r>
        <w:fldChar w:fldCharType="end"/>
      </w:r>
      <w:r>
        <w:fldChar w:fldCharType="begin"/>
      </w:r>
      <w:r>
        <w:instrText xml:space="preserve"> XE "PRINTER_NOTIFY_FIELD_OBJECT_GUID"</w:instrText>
      </w:r>
      <w:r>
        <w:fldChar w:fldCharType="end"/>
      </w:r>
      <w:r>
        <w:fldChar w:fldCharType="begin"/>
      </w:r>
      <w:r>
        <w:instrText xml:space="preserve"> XE "PRINTER_NOTIFY_FIELD_TOTAL_BYTES"</w:instrText>
      </w:r>
      <w:r>
        <w:fldChar w:fldCharType="end"/>
      </w:r>
      <w:r>
        <w:fldChar w:fldCharType="begin"/>
      </w:r>
      <w:r>
        <w:instrText xml:space="preserve"> XE "PRINTER_NOTIFY_FIELD_UNTIL_TIME"</w:instrText>
      </w:r>
      <w:r>
        <w:fldChar w:fldCharType="end"/>
      </w:r>
      <w:r>
        <w:fldChar w:fldCharType="begin"/>
      </w:r>
      <w:r>
        <w:instrText xml:space="preserve"> XE "PRINTER_NOTIFY_FIELD_DRIVER_NAME"</w:instrText>
      </w:r>
      <w:r>
        <w:fldChar w:fldCharType="end"/>
      </w:r>
      <w:r>
        <w:fldChar w:fldCharType="begin"/>
      </w:r>
      <w:r>
        <w:instrText xml:space="preserve"> XE "PRI</w:instrText>
      </w:r>
      <w:r>
        <w:instrText>NTER_NOTIFY_FIELD_SERVER_NAME"</w:instrText>
      </w:r>
      <w:r>
        <w:fldChar w:fldCharType="end"/>
      </w:r>
      <w:r>
        <w:fldChar w:fldCharType="begin"/>
      </w:r>
      <w:r>
        <w:instrText xml:space="preserve"> XE "PRINTER_NOTIFY_FIELD_LOCATION"</w:instrText>
      </w:r>
      <w:r>
        <w:fldChar w:fldCharType="end"/>
      </w:r>
      <w:r>
        <w:fldChar w:fldCharType="begin"/>
      </w:r>
      <w:r>
        <w:instrText xml:space="preserve"> XE "PRINTER_NOTIFY_FIELD_PRINT_PROCESSOR"</w:instrText>
      </w:r>
      <w:r>
        <w:fldChar w:fldCharType="end"/>
      </w:r>
      <w:r>
        <w:fldChar w:fldCharType="begin"/>
      </w:r>
      <w:r>
        <w:instrText xml:space="preserve"> XE "PRINTER_NOTIFY_FIELD_AVERAGE_PPM"</w:instrText>
      </w:r>
      <w:r>
        <w:fldChar w:fldCharType="end"/>
      </w:r>
      <w:r>
        <w:fldChar w:fldCharType="begin"/>
      </w:r>
      <w:r>
        <w:instrText xml:space="preserve"> XE "PRINTER_NOTIFY_FIELD_PARAMETERS"</w:instrText>
      </w:r>
      <w:r>
        <w:fldChar w:fldCharType="end"/>
      </w:r>
      <w:r>
        <w:fldChar w:fldCharType="begin"/>
      </w:r>
      <w:r>
        <w:instrText xml:space="preserve"> XE "PRINTER_NOTIFY_FIELD_COMMENT"</w:instrText>
      </w:r>
      <w:r>
        <w:fldChar w:fldCharType="end"/>
      </w:r>
      <w:r>
        <w:fldChar w:fldCharType="begin"/>
      </w:r>
      <w:r>
        <w:instrText xml:space="preserve"> XE "PRINTER_NOTIFY_FIELD_DA</w:instrText>
      </w:r>
      <w:r>
        <w:instrText>TATYPE"</w:instrText>
      </w:r>
      <w:r>
        <w:fldChar w:fldCharType="end"/>
      </w:r>
      <w:r>
        <w:fldChar w:fldCharType="begin"/>
      </w:r>
      <w:r>
        <w:instrText xml:space="preserve"> XE "PRINTER_NOTIFY_FIELD_BRANCH_OFFICE_PRINTING"</w:instrText>
      </w:r>
      <w:r>
        <w:fldChar w:fldCharType="end"/>
      </w:r>
      <w:r>
        <w:fldChar w:fldCharType="begin"/>
      </w:r>
      <w:r>
        <w:instrText xml:space="preserve"> XE "PRINTER_NOTIFY_FIELD_CJOBS"</w:instrText>
      </w:r>
      <w:r>
        <w:fldChar w:fldCharType="end"/>
      </w:r>
      <w:r>
        <w:fldChar w:fldCharType="begin"/>
      </w:r>
      <w:r>
        <w:instrText xml:space="preserve"> XE "PRINTER_NOTIFY_FIELD_TOTAL_PAGES"</w:instrText>
      </w:r>
      <w:r>
        <w:fldChar w:fldCharType="end"/>
      </w:r>
      <w:r>
        <w:fldChar w:fldCharType="begin"/>
      </w:r>
      <w:r>
        <w:instrText xml:space="preserve"> XE "PRINTER_NOTIFY_FIELD_SHARE_NAME"</w:instrText>
      </w:r>
      <w:r>
        <w:fldChar w:fldCharType="end"/>
      </w:r>
      <w:r>
        <w:fldChar w:fldCharType="begin"/>
      </w:r>
      <w:r>
        <w:instrText xml:space="preserve"> XE "PRINTER_NOTIFY_FIELD_BYTES_PRINTED"</w:instrText>
      </w:r>
      <w:r>
        <w:fldChar w:fldCharType="end"/>
      </w:r>
      <w:r>
        <w:fldChar w:fldCharType="begin"/>
      </w:r>
      <w:r>
        <w:instrText xml:space="preserve"> XE "PRINTER_NOTIFY_FIELD_DEVMODE"</w:instrText>
      </w:r>
      <w:r>
        <w:fldChar w:fldCharType="end"/>
      </w:r>
      <w:r>
        <w:fldChar w:fldCharType="begin"/>
      </w:r>
      <w:r>
        <w:instrText xml:space="preserve"> XE "</w:instrText>
      </w:r>
      <w:r>
        <w:instrText>PRINTER_NOTIFY_FIELD_SEPFILE"</w:instrText>
      </w:r>
      <w:r>
        <w:fldChar w:fldCharType="end"/>
      </w:r>
      <w:r>
        <w:fldChar w:fldCharType="begin"/>
      </w:r>
      <w:r>
        <w:instrText xml:space="preserve"> XE "PRINTER_NOTIFY_FIELD_START_TIME"</w:instrText>
      </w:r>
      <w:r>
        <w:fldChar w:fldCharType="end"/>
      </w:r>
      <w:r>
        <w:fldChar w:fldCharType="begin"/>
      </w:r>
      <w:r>
        <w:instrText xml:space="preserve"> XE "PRINTER_NOTIFY_FIELD_PRINTER_NAME"</w:instrText>
      </w:r>
      <w:r>
        <w:fldChar w:fldCharType="end"/>
      </w:r>
    </w:p>
    <w:p w:rsidR="000A5970" w:rsidRDefault="001328D1">
      <w:r>
        <w:t xml:space="preserve">Printer notification values specify types of changes in printer data and/or state for which </w:t>
      </w:r>
      <w:hyperlink w:anchor="gt_3b2da3d1-c159-4399-a6dd-dfd5f76fa2f5">
        <w:r>
          <w:rPr>
            <w:rStyle w:val="HyperlinkGreen"/>
            <w:b/>
          </w:rPr>
          <w:t>print clients</w:t>
        </w:r>
      </w:hyperlink>
      <w:r>
        <w:t xml:space="preserve"> can be notified. </w:t>
      </w:r>
    </w:p>
    <w:p w:rsidR="000A5970" w:rsidRDefault="001328D1">
      <w:r>
        <w:t xml:space="preserve">The following constants can be used in the </w:t>
      </w:r>
      <w:r>
        <w:rPr>
          <w:i/>
        </w:rPr>
        <w:t>fdwOptions</w:t>
      </w:r>
      <w:r>
        <w:t xml:space="preserve"> parameters of the RpcRemoteFindFirstPrinterChangeNotification (section </w:t>
      </w:r>
      <w:hyperlink w:anchor="Section_b8b414d9f1cd4191bb6b87d09ab2fd83" w:history="1">
        <w:r>
          <w:rPr>
            <w:rStyle w:val="Hyperlink"/>
          </w:rPr>
          <w:t>3.1.4.10.3</w:t>
        </w:r>
      </w:hyperlink>
      <w:r>
        <w:t xml:space="preserve">) and RpcRemoteFindFirstPrinterChangeNotificationEx (section </w:t>
      </w:r>
      <w:hyperlink w:anchor="Section_eb66b2211c1f4249b8bcc5befec2314d" w:history="1">
        <w:r>
          <w:rPr>
            <w:rStyle w:val="Hyperlink"/>
          </w:rPr>
          <w:t>3.1.4.10.4</w:t>
        </w:r>
      </w:hyperlink>
      <w:r>
        <w:t>) methods. They specify the categories of printers for which change notifications are returned</w:t>
      </w:r>
      <w:r>
        <w:t>.</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lastRenderedPageBreak/>
              <w:t>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0x00000000</w:t>
            </w:r>
          </w:p>
        </w:tc>
        <w:tc>
          <w:tcPr>
            <w:tcW w:w="5850" w:type="dxa"/>
          </w:tcPr>
          <w:p w:rsidR="000A5970" w:rsidRDefault="001328D1">
            <w:pPr>
              <w:pStyle w:val="TableBodyText"/>
            </w:pPr>
            <w:r>
              <w:t>Return notifications for 2D printers only.</w:t>
            </w:r>
          </w:p>
        </w:tc>
      </w:tr>
      <w:tr w:rsidR="000A5970" w:rsidTr="000A5970">
        <w:tc>
          <w:tcPr>
            <w:tcW w:w="3481" w:type="dxa"/>
          </w:tcPr>
          <w:p w:rsidR="000A5970" w:rsidRDefault="001328D1">
            <w:pPr>
              <w:pStyle w:val="TableBodyText"/>
            </w:pPr>
            <w:r>
              <w:t>PRINTER_NOTIFY_CATEGORY_ALL</w:t>
            </w:r>
          </w:p>
          <w:p w:rsidR="000A5970" w:rsidRDefault="001328D1">
            <w:pPr>
              <w:pStyle w:val="TableBodyText"/>
            </w:pPr>
            <w:r>
              <w:t>0x00010000</w:t>
            </w:r>
          </w:p>
        </w:tc>
        <w:tc>
          <w:tcPr>
            <w:tcW w:w="5850" w:type="dxa"/>
          </w:tcPr>
          <w:p w:rsidR="000A5970" w:rsidRDefault="001328D1">
            <w:pPr>
              <w:pStyle w:val="TableBodyText"/>
            </w:pPr>
            <w:r>
              <w:t xml:space="preserve">Return notifications for both 2D and </w:t>
            </w:r>
            <w:hyperlink w:anchor="gt_59823646-3e13-4a01-b7be-11e455520969">
              <w:r>
                <w:rPr>
                  <w:rStyle w:val="HyperlinkGreen"/>
                  <w:b/>
                </w:rPr>
                <w:t>3D printers</w:t>
              </w:r>
            </w:hyperlink>
            <w:r>
              <w:t>.</w:t>
            </w:r>
            <w:bookmarkStart w:id="658" w:name="Appendix_A_Target_145"/>
            <w:r>
              <w:fldChar w:fldCharType="begin"/>
            </w:r>
            <w:r>
              <w:instrText xml:space="preserve"> HYPERLINK \l "Appendix_A_145" \o "Product behavior note 145" \h </w:instrText>
            </w:r>
            <w:r>
              <w:fldChar w:fldCharType="separate"/>
            </w:r>
            <w:r>
              <w:rPr>
                <w:rStyle w:val="Hyperlink"/>
              </w:rPr>
              <w:t>&lt;145&gt;</w:t>
            </w:r>
            <w:r>
              <w:rPr>
                <w:rStyle w:val="Hyperlink"/>
              </w:rPr>
              <w:fldChar w:fldCharType="end"/>
            </w:r>
            <w:bookmarkStart w:id="659" w:name="Appendix_A_Target_146"/>
            <w:bookmarkEnd w:id="658"/>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659"/>
          </w:p>
        </w:tc>
      </w:tr>
      <w:tr w:rsidR="000A5970" w:rsidTr="000A5970">
        <w:tc>
          <w:tcPr>
            <w:tcW w:w="3481" w:type="dxa"/>
          </w:tcPr>
          <w:p w:rsidR="000A5970" w:rsidRDefault="001328D1">
            <w:pPr>
              <w:pStyle w:val="TableBodyText"/>
            </w:pPr>
            <w:r>
              <w:t>PRINTER_NOTIFY_CATEGORY_3D</w:t>
            </w:r>
          </w:p>
          <w:p w:rsidR="000A5970" w:rsidRDefault="001328D1">
            <w:pPr>
              <w:pStyle w:val="TableBodyText"/>
            </w:pPr>
            <w:r>
              <w:t>0x00020000</w:t>
            </w:r>
          </w:p>
        </w:tc>
        <w:tc>
          <w:tcPr>
            <w:tcW w:w="5850" w:type="dxa"/>
          </w:tcPr>
          <w:p w:rsidR="000A5970" w:rsidRDefault="001328D1">
            <w:pPr>
              <w:pStyle w:val="TableBodyText"/>
            </w:pPr>
            <w:r>
              <w:t>Return notifications for 3D printers only.</w:t>
            </w:r>
            <w:bookmarkStart w:id="660" w:name="Appendix_A_Target_147"/>
            <w:r>
              <w:fldChar w:fldCharType="begin"/>
            </w:r>
            <w:r>
              <w:instrText xml:space="preserve"> HYPERLINK \l "Appendix_A_14</w:instrText>
            </w:r>
            <w:r>
              <w:instrText xml:space="preserve">7" \o "Product behavior note 147" \h </w:instrText>
            </w:r>
            <w:r>
              <w:fldChar w:fldCharType="separate"/>
            </w:r>
            <w:r>
              <w:rPr>
                <w:rStyle w:val="Hyperlink"/>
              </w:rPr>
              <w:t>&lt;147&gt;</w:t>
            </w:r>
            <w:r>
              <w:rPr>
                <w:rStyle w:val="Hyperlink"/>
              </w:rPr>
              <w:fldChar w:fldCharType="end"/>
            </w:r>
            <w:bookmarkEnd w:id="660"/>
          </w:p>
        </w:tc>
      </w:tr>
    </w:tbl>
    <w:p w:rsidR="000A5970" w:rsidRDefault="001328D1">
      <w:r>
        <w:t xml:space="preserve">The following constants can be used in the </w:t>
      </w:r>
      <w:r>
        <w:rPr>
          <w:b/>
        </w:rPr>
        <w:t>Data</w:t>
      </w:r>
      <w:r>
        <w:t xml:space="preserve"> member of an </w:t>
      </w:r>
      <w:hyperlink w:anchor="Section_440ed0c046a4420193cdcc1e5d1fd022" w:history="1">
        <w:r>
          <w:rPr>
            <w:rStyle w:val="Hyperlink"/>
          </w:rPr>
          <w:t>RPC_V2_NOTIFY_INFO_DATA (section 2.2.1.13.4)</w:t>
        </w:r>
      </w:hyperlink>
      <w:r>
        <w:t xml:space="preserve"> structure.</w:t>
      </w:r>
      <w:bookmarkStart w:id="661" w:name="Appendix_A_Target_148"/>
      <w:r>
        <w:fldChar w:fldCharType="begin"/>
      </w:r>
      <w:r>
        <w:instrText xml:space="preserve"> HYPERLINK \l "Appendix_A_148" \o</w:instrText>
      </w:r>
      <w:r>
        <w:instrText xml:space="preserve"> "Product behavior note 148" \h </w:instrText>
      </w:r>
      <w:r>
        <w:fldChar w:fldCharType="separate"/>
      </w:r>
      <w:r>
        <w:rPr>
          <w:rStyle w:val="Hyperlink"/>
        </w:rPr>
        <w:t>&lt;148&gt;</w:t>
      </w:r>
      <w:r>
        <w:rPr>
          <w:rStyle w:val="Hyperlink"/>
        </w:rPr>
        <w:fldChar w:fldCharType="end"/>
      </w:r>
      <w:bookmarkEnd w:id="661"/>
      <w:r>
        <w:t xml:space="preserve"> </w:t>
      </w:r>
      <w:r>
        <w:rPr>
          <w:b/>
        </w:rPr>
        <w:t>Reserved</w:t>
      </w:r>
      <w:r>
        <w:t xml:space="preserve"> members are specified by </w:t>
      </w:r>
      <w:hyperlink w:anchor="Section_6e1ac55984a34b3ea89707159974661e" w:history="1">
        <w:r>
          <w:rPr>
            <w:rStyle w:val="Hyperlink"/>
          </w:rPr>
          <w:t>Notification Data Type Values (section 2.2.3.5)</w:t>
        </w:r>
      </w:hyperlink>
      <w:r>
        <w:t xml:space="preserve">, and </w:t>
      </w:r>
      <w:r>
        <w:rPr>
          <w:b/>
        </w:rPr>
        <w:t>String</w:t>
      </w:r>
      <w:r>
        <w:t xml:space="preserve"> values are specified in </w:t>
      </w:r>
      <w:hyperlink w:anchor="Section_125fb29b3c5141fca333b1e0e8794a91" w:history="1">
        <w:r>
          <w:rPr>
            <w:rStyle w:val="Hyperlink"/>
          </w:rPr>
          <w:t>PRINTER_INFO (section 2.2.1.10)</w:t>
        </w:r>
      </w:hyperlink>
      <w:r>
        <w:t xml:space="preserve"> structures. The </w:t>
      </w:r>
      <w:hyperlink w:anchor="gt_59fb3ddc-63cf-45df-8a90-46a6af9e00cb">
        <w:r>
          <w:rPr>
            <w:rStyle w:val="HyperlinkGreen"/>
            <w:b/>
          </w:rPr>
          <w:t>print server</w:t>
        </w:r>
      </w:hyperlink>
      <w:r>
        <w:t xml:space="preserve"> passes these notification values to a print client using </w:t>
      </w:r>
      <w:hyperlink w:anchor="Section_1b44cb8295b5485c9ec90360c3a3ecb0" w:history="1">
        <w:r>
          <w:rPr>
            <w:rStyle w:val="Hyperlink"/>
          </w:rPr>
          <w:t>RpcRouterReplyPrinterEx (section 3.2.4.1.4)</w:t>
        </w:r>
      </w:hyperlink>
      <w:r>
        <w:t>.</w:t>
      </w:r>
    </w:p>
    <w:tbl>
      <w:tblPr>
        <w:tblStyle w:val="Table-ShadedHeader"/>
        <w:tblW w:w="0" w:type="auto"/>
        <w:tblInd w:w="144" w:type="dxa"/>
        <w:tblLook w:val="04A0" w:firstRow="1" w:lastRow="0" w:firstColumn="1" w:lastColumn="0" w:noHBand="0" w:noVBand="1"/>
      </w:tblPr>
      <w:tblGrid>
        <w:gridCol w:w="4596"/>
        <w:gridCol w:w="4735"/>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4596" w:type="dxa"/>
          </w:tcPr>
          <w:p w:rsidR="000A5970" w:rsidRDefault="001328D1">
            <w:pPr>
              <w:pStyle w:val="TableHeaderText"/>
            </w:pPr>
            <w:r>
              <w:t>Name/value</w:t>
            </w:r>
          </w:p>
        </w:tc>
        <w:tc>
          <w:tcPr>
            <w:tcW w:w="4735" w:type="dxa"/>
          </w:tcPr>
          <w:p w:rsidR="000A5970" w:rsidRDefault="001328D1">
            <w:pPr>
              <w:pStyle w:val="TableHeaderText"/>
            </w:pPr>
            <w:r>
              <w:t>Description</w:t>
            </w:r>
          </w:p>
        </w:tc>
      </w:tr>
      <w:tr w:rsidR="000A5970" w:rsidTr="000A5970">
        <w:tc>
          <w:tcPr>
            <w:tcW w:w="4596" w:type="dxa"/>
          </w:tcPr>
          <w:p w:rsidR="000A5970" w:rsidRDefault="001328D1">
            <w:pPr>
              <w:pStyle w:val="TableBodyText"/>
            </w:pPr>
            <w:r>
              <w:t>PRINTER_NOTIFY_FIELD_ATTRIBUTES</w:t>
            </w:r>
          </w:p>
          <w:p w:rsidR="000A5970" w:rsidRDefault="001328D1">
            <w:pPr>
              <w:pStyle w:val="TableBodyText"/>
            </w:pPr>
            <w:r>
              <w:t>0x000D</w:t>
            </w:r>
          </w:p>
        </w:tc>
        <w:tc>
          <w:tcPr>
            <w:tcW w:w="4735" w:type="dxa"/>
          </w:tcPr>
          <w:p w:rsidR="000A5970" w:rsidRDefault="001328D1">
            <w:pPr>
              <w:pStyle w:val="TableBodyText"/>
            </w:pPr>
            <w:r>
              <w:t>Specifies that printer attributes have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Attributes</w:t>
            </w:r>
            <w:r>
              <w:t xml:space="preserve"> value.</w:t>
            </w:r>
          </w:p>
        </w:tc>
      </w:tr>
      <w:tr w:rsidR="000A5970" w:rsidTr="000A5970">
        <w:tc>
          <w:tcPr>
            <w:tcW w:w="4596" w:type="dxa"/>
          </w:tcPr>
          <w:p w:rsidR="000A5970" w:rsidRDefault="001328D1">
            <w:pPr>
              <w:pStyle w:val="TableBodyText"/>
            </w:pPr>
            <w:r>
              <w:t>PRINTER_NOTIFY_FIELD_AVERAGE_PPM</w:t>
            </w:r>
          </w:p>
          <w:p w:rsidR="000A5970" w:rsidRDefault="001328D1">
            <w:pPr>
              <w:pStyle w:val="TableBodyText"/>
            </w:pPr>
            <w:r>
              <w:t>0x0015</w:t>
            </w:r>
          </w:p>
        </w:tc>
        <w:tc>
          <w:tcPr>
            <w:tcW w:w="4735" w:type="dxa"/>
          </w:tcPr>
          <w:p w:rsidR="000A5970" w:rsidRDefault="001328D1">
            <w:pPr>
              <w:pStyle w:val="TableBodyText"/>
            </w:pPr>
            <w:r>
              <w:t>Specifies that the average pages per minute for the printer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AveragePPM</w:t>
            </w:r>
            <w:r>
              <w:t xml:space="preserve"> value.</w:t>
            </w:r>
          </w:p>
        </w:tc>
      </w:tr>
      <w:tr w:rsidR="000A5970" w:rsidTr="000A5970">
        <w:tc>
          <w:tcPr>
            <w:tcW w:w="4596" w:type="dxa"/>
          </w:tcPr>
          <w:p w:rsidR="000A5970" w:rsidRDefault="001328D1">
            <w:pPr>
              <w:pStyle w:val="TableBodyText"/>
            </w:pPr>
            <w:r>
              <w:t>PRINTE</w:t>
            </w:r>
            <w:r>
              <w:t>R_NOTIFY_FIELD_BRANCH_OFFICE_PRINTING</w:t>
            </w:r>
          </w:p>
          <w:p w:rsidR="000A5970" w:rsidRDefault="001328D1">
            <w:pPr>
              <w:pStyle w:val="TableBodyText"/>
            </w:pPr>
            <w:r>
              <w:t>0x001C</w:t>
            </w:r>
          </w:p>
        </w:tc>
        <w:tc>
          <w:tcPr>
            <w:tcW w:w="4735" w:type="dxa"/>
          </w:tcPr>
          <w:p w:rsidR="000A5970" w:rsidRDefault="001328D1">
            <w:pPr>
              <w:pStyle w:val="TableBodyText"/>
            </w:pPr>
            <w:r>
              <w:t xml:space="preserve">Specifies that the EnableBranchOfficePrinting </w:t>
            </w:r>
            <w:hyperlink w:anchor="Section_4a81aa1c469e49418c4db8c4093b7fc2" w:history="1">
              <w:r>
                <w:rPr>
                  <w:rStyle w:val="Hyperlink"/>
                </w:rPr>
                <w:t>printer data value (section 2.2.3.11)</w:t>
              </w:r>
            </w:hyperlink>
            <w:r>
              <w:t xml:space="preserve"> for the printer has changed.</w:t>
            </w:r>
          </w:p>
          <w:p w:rsidR="000A5970" w:rsidRDefault="001328D1">
            <w:pPr>
              <w:pStyle w:val="TableBodyText"/>
            </w:pPr>
            <w:r>
              <w:rPr>
                <w:b/>
              </w:rPr>
              <w:t>Reserved</w:t>
            </w:r>
            <w:r>
              <w:t xml:space="preserve"> contains </w:t>
            </w:r>
            <w:r>
              <w:rPr>
                <w:b/>
              </w:rPr>
              <w:t>TABLE_DWORD</w:t>
            </w:r>
            <w:r>
              <w:t xml:space="preserve">, and </w:t>
            </w:r>
            <w:r>
              <w:rPr>
                <w:b/>
              </w:rPr>
              <w:t>Dat</w:t>
            </w:r>
            <w:r>
              <w:rPr>
                <w:b/>
              </w:rPr>
              <w:t>a.dwData[0]</w:t>
            </w:r>
            <w:r>
              <w:t xml:space="preserve"> contains the new value for the EnableBranchOfficePrinting printer data value.</w:t>
            </w:r>
            <w:bookmarkStart w:id="662" w:name="Appendix_A_Target_149"/>
            <w:r>
              <w:fldChar w:fldCharType="begin"/>
            </w:r>
            <w:r>
              <w:instrText xml:space="preserve"> HYPERLINK \l "Appendix_A_149" \o "Product behavior note 149" \h </w:instrText>
            </w:r>
            <w:r>
              <w:fldChar w:fldCharType="separate"/>
            </w:r>
            <w:r>
              <w:rPr>
                <w:rStyle w:val="Hyperlink"/>
              </w:rPr>
              <w:t>&lt;149&gt;</w:t>
            </w:r>
            <w:r>
              <w:rPr>
                <w:rStyle w:val="Hyperlink"/>
              </w:rPr>
              <w:fldChar w:fldCharType="end"/>
            </w:r>
            <w:bookmarkEnd w:id="662"/>
          </w:p>
        </w:tc>
      </w:tr>
      <w:tr w:rsidR="000A5970" w:rsidTr="000A5970">
        <w:tc>
          <w:tcPr>
            <w:tcW w:w="4596" w:type="dxa"/>
          </w:tcPr>
          <w:p w:rsidR="000A5970" w:rsidRDefault="001328D1">
            <w:pPr>
              <w:pStyle w:val="TableBodyText"/>
            </w:pPr>
            <w:r>
              <w:t>PRINTER_NOTIFY_FIELD_BYTES_PRINTED</w:t>
            </w:r>
          </w:p>
          <w:p w:rsidR="000A5970" w:rsidRDefault="001328D1">
            <w:pPr>
              <w:pStyle w:val="TableBodyText"/>
            </w:pPr>
            <w:r>
              <w:t>0x0019</w:t>
            </w:r>
          </w:p>
        </w:tc>
        <w:tc>
          <w:tcPr>
            <w:tcW w:w="4735" w:type="dxa"/>
          </w:tcPr>
          <w:p w:rsidR="000A5970" w:rsidRDefault="001328D1">
            <w:pPr>
              <w:pStyle w:val="TableBodyText"/>
            </w:pPr>
            <w:r>
              <w:t xml:space="preserve">Specifies that the number of bytes that have been </w:t>
            </w:r>
            <w:r>
              <w:t>printed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cTotalBytes</w:t>
            </w:r>
            <w:r>
              <w:t xml:space="preserve"> value.</w:t>
            </w:r>
          </w:p>
        </w:tc>
      </w:tr>
      <w:tr w:rsidR="000A5970" w:rsidTr="000A5970">
        <w:tc>
          <w:tcPr>
            <w:tcW w:w="4596" w:type="dxa"/>
          </w:tcPr>
          <w:p w:rsidR="000A5970" w:rsidRDefault="001328D1">
            <w:pPr>
              <w:pStyle w:val="TableBodyText"/>
            </w:pPr>
            <w:r>
              <w:t>PRINTER_NOTIFY_FIELD_CJOBS</w:t>
            </w:r>
          </w:p>
          <w:p w:rsidR="000A5970" w:rsidRDefault="001328D1">
            <w:pPr>
              <w:pStyle w:val="TableBodyText"/>
            </w:pPr>
            <w:r>
              <w:t>0x0014</w:t>
            </w:r>
          </w:p>
        </w:tc>
        <w:tc>
          <w:tcPr>
            <w:tcW w:w="4735" w:type="dxa"/>
          </w:tcPr>
          <w:p w:rsidR="000A5970" w:rsidRDefault="001328D1">
            <w:pPr>
              <w:pStyle w:val="TableBodyText"/>
            </w:pPr>
            <w:r>
              <w:t xml:space="preserve">Specifies that the number of </w:t>
            </w:r>
            <w:hyperlink w:anchor="gt_12a6e569-e97c-4761-92f0-e397f8d5125f">
              <w:r>
                <w:rPr>
                  <w:rStyle w:val="HyperlinkGreen"/>
                  <w:b/>
                </w:rPr>
                <w:t>print jobs</w:t>
              </w:r>
            </w:hyperlink>
            <w:r>
              <w:t xml:space="preserve"> that are que</w:t>
            </w:r>
            <w:r>
              <w:t>ued for the printer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cJobs</w:t>
            </w:r>
            <w:r>
              <w:t xml:space="preserve"> value.</w:t>
            </w:r>
          </w:p>
        </w:tc>
      </w:tr>
      <w:tr w:rsidR="000A5970" w:rsidTr="000A5970">
        <w:tc>
          <w:tcPr>
            <w:tcW w:w="4596" w:type="dxa"/>
          </w:tcPr>
          <w:p w:rsidR="000A5970" w:rsidRDefault="001328D1">
            <w:pPr>
              <w:pStyle w:val="TableBodyText"/>
            </w:pPr>
            <w:r>
              <w:t>PRINTER_NOTIFY_FIELD_COMMENT</w:t>
            </w:r>
          </w:p>
          <w:p w:rsidR="000A5970" w:rsidRDefault="001328D1">
            <w:pPr>
              <w:pStyle w:val="TableBodyText"/>
            </w:pPr>
            <w:r>
              <w:t>0x0005</w:t>
            </w:r>
          </w:p>
        </w:tc>
        <w:tc>
          <w:tcPr>
            <w:tcW w:w="4735" w:type="dxa"/>
          </w:tcPr>
          <w:p w:rsidR="000A5970" w:rsidRDefault="001328D1">
            <w:pPr>
              <w:pStyle w:val="TableBodyText"/>
            </w:pPr>
            <w:r>
              <w:t>Specifies that the printer comment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comment (</w:t>
            </w:r>
            <w:r>
              <w:rPr>
                <w:b/>
              </w:rPr>
              <w:t>pComment</w:t>
            </w:r>
            <w:r>
              <w:t xml:space="preserve"> in </w:t>
            </w:r>
            <w:hyperlink w:anchor="Section_fc749a2738ec4063b0c1dc477c120ffd" w:history="1">
              <w:r>
                <w:rPr>
                  <w:rStyle w:val="Hyperlink"/>
                </w:rPr>
                <w:t>PRINTER_INFO</w:t>
              </w:r>
            </w:hyperlink>
            <w:r>
              <w:t xml:space="preserve"> structures).</w:t>
            </w:r>
          </w:p>
        </w:tc>
      </w:tr>
      <w:tr w:rsidR="000A5970" w:rsidTr="000A5970">
        <w:tc>
          <w:tcPr>
            <w:tcW w:w="4596" w:type="dxa"/>
          </w:tcPr>
          <w:p w:rsidR="000A5970" w:rsidRDefault="001328D1">
            <w:pPr>
              <w:pStyle w:val="TableBodyText"/>
            </w:pPr>
            <w:r>
              <w:t>PRINTER_NOTIFY_FIELD_DATATYPE</w:t>
            </w:r>
          </w:p>
          <w:p w:rsidR="000A5970" w:rsidRDefault="001328D1">
            <w:pPr>
              <w:pStyle w:val="TableBodyText"/>
            </w:pPr>
            <w:r>
              <w:t>0x000B</w:t>
            </w:r>
          </w:p>
        </w:tc>
        <w:tc>
          <w:tcPr>
            <w:tcW w:w="4735" w:type="dxa"/>
          </w:tcPr>
          <w:p w:rsidR="000A5970" w:rsidRDefault="001328D1">
            <w:pPr>
              <w:pStyle w:val="TableBodyText"/>
            </w:pPr>
            <w:r>
              <w:t xml:space="preserve">Specifies that the printer default </w:t>
            </w:r>
            <w:hyperlink w:anchor="gt_0d327bc0-a461-4723-8beb-d935fdab4895">
              <w:r>
                <w:rPr>
                  <w:rStyle w:val="HyperlinkGreen"/>
                  <w:b/>
                </w:rPr>
                <w:t>data type</w:t>
              </w:r>
            </w:hyperlink>
            <w:r>
              <w:t xml:space="preserve">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comment (</w:t>
            </w:r>
            <w:r>
              <w:rPr>
                <w:b/>
              </w:rPr>
              <w:t>pDatatype</w:t>
            </w:r>
            <w:r>
              <w:t xml:space="preserve"> in PRINTER_INFO structures).</w:t>
            </w:r>
          </w:p>
        </w:tc>
      </w:tr>
      <w:tr w:rsidR="000A5970" w:rsidTr="000A5970">
        <w:tc>
          <w:tcPr>
            <w:tcW w:w="4596" w:type="dxa"/>
          </w:tcPr>
          <w:p w:rsidR="000A5970" w:rsidRDefault="001328D1">
            <w:pPr>
              <w:pStyle w:val="TableBodyText"/>
            </w:pPr>
            <w:r>
              <w:t>PRINTER_NOTIFY_FIELD_DEFAULT_PRIORITY</w:t>
            </w:r>
          </w:p>
          <w:p w:rsidR="000A5970" w:rsidRDefault="001328D1">
            <w:pPr>
              <w:pStyle w:val="TableBodyText"/>
            </w:pPr>
            <w:r>
              <w:t>0x000F</w:t>
            </w:r>
          </w:p>
        </w:tc>
        <w:tc>
          <w:tcPr>
            <w:tcW w:w="4735" w:type="dxa"/>
          </w:tcPr>
          <w:p w:rsidR="000A5970" w:rsidRDefault="001328D1">
            <w:pPr>
              <w:pStyle w:val="TableBodyText"/>
            </w:pPr>
            <w:r>
              <w:t>Specifies that the default priority for the printer has changed.</w:t>
            </w:r>
          </w:p>
          <w:p w:rsidR="000A5970" w:rsidRDefault="001328D1">
            <w:pPr>
              <w:pStyle w:val="TableBodyText"/>
            </w:pPr>
            <w:r>
              <w:rPr>
                <w:b/>
              </w:rPr>
              <w:t>Reser</w:t>
            </w:r>
            <w:r>
              <w:rPr>
                <w:b/>
              </w:rPr>
              <w:t>ved</w:t>
            </w:r>
            <w:r>
              <w:t xml:space="preserve"> contains </w:t>
            </w:r>
            <w:r>
              <w:rPr>
                <w:b/>
              </w:rPr>
              <w:t>TABLE_DWORD</w:t>
            </w:r>
            <w:r>
              <w:t xml:space="preserve">, and </w:t>
            </w:r>
            <w:r>
              <w:rPr>
                <w:b/>
              </w:rPr>
              <w:lastRenderedPageBreak/>
              <w:t>Data.dwData[0]</w:t>
            </w:r>
            <w:r>
              <w:t xml:space="preserve"> contains the new </w:t>
            </w:r>
            <w:r>
              <w:rPr>
                <w:b/>
              </w:rPr>
              <w:t>DefaultPriority</w:t>
            </w:r>
            <w:r>
              <w:t>.</w:t>
            </w:r>
          </w:p>
        </w:tc>
      </w:tr>
      <w:tr w:rsidR="000A5970" w:rsidTr="000A5970">
        <w:tc>
          <w:tcPr>
            <w:tcW w:w="4596" w:type="dxa"/>
          </w:tcPr>
          <w:p w:rsidR="000A5970" w:rsidRDefault="001328D1">
            <w:pPr>
              <w:pStyle w:val="TableBodyText"/>
            </w:pPr>
            <w:r>
              <w:lastRenderedPageBreak/>
              <w:t>PRINTER_NOTIFY_FIELD_DEVMODE</w:t>
            </w:r>
          </w:p>
          <w:p w:rsidR="000A5970" w:rsidRDefault="001328D1">
            <w:pPr>
              <w:pStyle w:val="TableBodyText"/>
            </w:pPr>
            <w:r>
              <w:t>0x0007</w:t>
            </w:r>
          </w:p>
        </w:tc>
        <w:tc>
          <w:tcPr>
            <w:tcW w:w="4735" w:type="dxa"/>
          </w:tcPr>
          <w:p w:rsidR="000A5970" w:rsidRDefault="001328D1">
            <w:pPr>
              <w:pStyle w:val="TableBodyText"/>
            </w:pPr>
            <w:r>
              <w:t xml:space="preserve">Specifies that the default </w:t>
            </w:r>
            <w:hyperlink w:anchor="Section_ccc2a501794e4d2bb312f69c75131c2e" w:history="1">
              <w:r>
                <w:rPr>
                  <w:rStyle w:val="Hyperlink"/>
                </w:rPr>
                <w:t>_DEVMODE (section 2.2.2.1)</w:t>
              </w:r>
            </w:hyperlink>
            <w:r>
              <w:t xml:space="preserve"> structure for the printer has changed.</w:t>
            </w:r>
          </w:p>
          <w:p w:rsidR="000A5970" w:rsidRDefault="001328D1">
            <w:pPr>
              <w:pStyle w:val="TableBodyText"/>
            </w:pPr>
            <w:r>
              <w:rPr>
                <w:b/>
              </w:rPr>
              <w:t>Reserved</w:t>
            </w:r>
            <w:r>
              <w:t xml:space="preserve"> contains </w:t>
            </w:r>
            <w:r>
              <w:rPr>
                <w:b/>
              </w:rPr>
              <w:t>TABLE_DEVMODE</w:t>
            </w:r>
            <w:r>
              <w:t xml:space="preserve">, and </w:t>
            </w:r>
            <w:r>
              <w:rPr>
                <w:b/>
              </w:rPr>
              <w:t>Data.DevMode</w:t>
            </w:r>
            <w:r>
              <w:t xml:space="preserve"> contains the new </w:t>
            </w:r>
            <w:r>
              <w:rPr>
                <w:b/>
              </w:rPr>
              <w:t>DEVMODE</w:t>
            </w:r>
            <w:r>
              <w:t xml:space="preserve"> structure (</w:t>
            </w:r>
            <w:r>
              <w:rPr>
                <w:b/>
              </w:rPr>
              <w:t>pDevMode</w:t>
            </w:r>
            <w:r>
              <w:t xml:space="preserve"> in PRINTER_INFO structures).</w:t>
            </w:r>
          </w:p>
        </w:tc>
      </w:tr>
      <w:tr w:rsidR="000A5970" w:rsidTr="000A5970">
        <w:tc>
          <w:tcPr>
            <w:tcW w:w="4596" w:type="dxa"/>
          </w:tcPr>
          <w:p w:rsidR="000A5970" w:rsidRDefault="001328D1">
            <w:pPr>
              <w:pStyle w:val="TableBodyText"/>
            </w:pPr>
            <w:r>
              <w:t>PRINTER_NOTIFY_FIELD_DRIVER_NAME</w:t>
            </w:r>
          </w:p>
          <w:p w:rsidR="000A5970" w:rsidRDefault="001328D1">
            <w:pPr>
              <w:pStyle w:val="TableBodyText"/>
            </w:pPr>
            <w:r>
              <w:t>0x0004</w:t>
            </w:r>
          </w:p>
        </w:tc>
        <w:tc>
          <w:tcPr>
            <w:tcW w:w="4735" w:type="dxa"/>
          </w:tcPr>
          <w:p w:rsidR="000A5970" w:rsidRDefault="001328D1">
            <w:pPr>
              <w:pStyle w:val="TableBodyText"/>
            </w:pPr>
            <w:r>
              <w:t xml:space="preserve">Specifies that the </w:t>
            </w:r>
            <w:hyperlink w:anchor="gt_1a48eebd-e72c-494d-b8cb-84dfb7bc3b65">
              <w:r>
                <w:rPr>
                  <w:rStyle w:val="HyperlinkGreen"/>
                  <w:b/>
                </w:rPr>
                <w:t>printer driver</w:t>
              </w:r>
            </w:hyperlink>
            <w:r>
              <w:t xml:space="preserve"> for the printer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printer driver name (</w:t>
            </w:r>
            <w:r>
              <w:rPr>
                <w:b/>
              </w:rPr>
              <w:t>pDriverName</w:t>
            </w:r>
            <w:r>
              <w:t xml:space="preserve"> in PRINTER_INFO structures).</w:t>
            </w:r>
          </w:p>
        </w:tc>
      </w:tr>
      <w:tr w:rsidR="000A5970" w:rsidTr="000A5970">
        <w:tc>
          <w:tcPr>
            <w:tcW w:w="4596" w:type="dxa"/>
          </w:tcPr>
          <w:p w:rsidR="000A5970" w:rsidRDefault="001328D1">
            <w:pPr>
              <w:pStyle w:val="TableBodyText"/>
            </w:pPr>
            <w:r>
              <w:t>PRINTER_NOTIFY_FIELD_LOCATION</w:t>
            </w:r>
          </w:p>
          <w:p w:rsidR="000A5970" w:rsidRDefault="001328D1">
            <w:pPr>
              <w:pStyle w:val="TableBodyText"/>
            </w:pPr>
            <w:r>
              <w:t>0x0006</w:t>
            </w:r>
          </w:p>
        </w:tc>
        <w:tc>
          <w:tcPr>
            <w:tcW w:w="4735" w:type="dxa"/>
          </w:tcPr>
          <w:p w:rsidR="000A5970" w:rsidRDefault="001328D1">
            <w:pPr>
              <w:pStyle w:val="TableBodyText"/>
            </w:pPr>
            <w:r>
              <w:t xml:space="preserve">Specifies that </w:t>
            </w:r>
            <w:r>
              <w:t>the printer location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location description value (</w:t>
            </w:r>
            <w:r>
              <w:rPr>
                <w:b/>
              </w:rPr>
              <w:t>pLocation</w:t>
            </w:r>
            <w:r>
              <w:t xml:space="preserve"> in PRINTER_INFO structures).</w:t>
            </w:r>
          </w:p>
        </w:tc>
      </w:tr>
      <w:tr w:rsidR="000A5970" w:rsidTr="000A5970">
        <w:tc>
          <w:tcPr>
            <w:tcW w:w="4596" w:type="dxa"/>
          </w:tcPr>
          <w:p w:rsidR="000A5970" w:rsidRDefault="001328D1">
            <w:pPr>
              <w:pStyle w:val="TableBodyText"/>
            </w:pPr>
            <w:r>
              <w:t>PRINTER_NOTIFY_FIELD_OBJECT_GUID</w:t>
            </w:r>
          </w:p>
          <w:p w:rsidR="000A5970" w:rsidRDefault="001328D1">
            <w:pPr>
              <w:pStyle w:val="TableBodyText"/>
            </w:pPr>
            <w:r>
              <w:t>0x001A</w:t>
            </w:r>
          </w:p>
        </w:tc>
        <w:tc>
          <w:tcPr>
            <w:tcW w:w="4735" w:type="dxa"/>
          </w:tcPr>
          <w:p w:rsidR="000A5970" w:rsidRDefault="001328D1">
            <w:pPr>
              <w:pStyle w:val="TableBodyText"/>
            </w:pPr>
            <w:r>
              <w:t xml:space="preserve">Specifies that the printer object </w:t>
            </w:r>
            <w:hyperlink w:anchor="gt_f49694cc-c350-462d-ab8e-816f0103c6c1">
              <w:r>
                <w:rPr>
                  <w:rStyle w:val="HyperlinkGreen"/>
                  <w:b/>
                </w:rPr>
                <w:t>GUID</w:t>
              </w:r>
            </w:hyperlink>
            <w:r>
              <w:t xml:space="preserve"> has changed.</w:t>
            </w:r>
            <w:bookmarkStart w:id="663"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663"/>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printer GUID value (</w:t>
            </w:r>
            <w:r>
              <w:rPr>
                <w:b/>
              </w:rPr>
              <w:t>pszObjectGUID</w:t>
            </w:r>
            <w:r>
              <w:t xml:space="preserve"> in PRINTER_INFO str</w:t>
            </w:r>
            <w:r>
              <w:t>uctures).</w:t>
            </w:r>
          </w:p>
        </w:tc>
      </w:tr>
      <w:tr w:rsidR="000A5970" w:rsidTr="000A5970">
        <w:tc>
          <w:tcPr>
            <w:tcW w:w="4596" w:type="dxa"/>
          </w:tcPr>
          <w:p w:rsidR="000A5970" w:rsidRDefault="001328D1">
            <w:pPr>
              <w:pStyle w:val="TableBodyText"/>
            </w:pPr>
            <w:r>
              <w:t>PRINTER_NOTIFY_FIELD_PAGES_PRINTED</w:t>
            </w:r>
          </w:p>
          <w:p w:rsidR="000A5970" w:rsidRDefault="001328D1">
            <w:pPr>
              <w:pStyle w:val="TableBodyText"/>
            </w:pPr>
            <w:r>
              <w:t>0x0017</w:t>
            </w:r>
          </w:p>
        </w:tc>
        <w:tc>
          <w:tcPr>
            <w:tcW w:w="4735" w:type="dxa"/>
          </w:tcPr>
          <w:p w:rsidR="000A5970" w:rsidRDefault="001328D1">
            <w:pPr>
              <w:pStyle w:val="TableBodyText"/>
            </w:pPr>
            <w:r>
              <w:t>Specifies that the number of pages that have been printed for the printer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PagesPrinted</w:t>
            </w:r>
            <w:r>
              <w:t xml:space="preserve"> value.</w:t>
            </w:r>
          </w:p>
        </w:tc>
      </w:tr>
      <w:tr w:rsidR="000A5970" w:rsidTr="000A5970">
        <w:tc>
          <w:tcPr>
            <w:tcW w:w="4596" w:type="dxa"/>
          </w:tcPr>
          <w:p w:rsidR="000A5970" w:rsidRDefault="001328D1">
            <w:pPr>
              <w:pStyle w:val="TableBodyText"/>
            </w:pPr>
            <w:r>
              <w:t>PRINTER_NOTIFY_FIELD_PARAMETERS</w:t>
            </w:r>
          </w:p>
          <w:p w:rsidR="000A5970" w:rsidRDefault="001328D1">
            <w:pPr>
              <w:pStyle w:val="TableBodyText"/>
            </w:pPr>
            <w:r>
              <w:t>0x000A</w:t>
            </w:r>
          </w:p>
        </w:tc>
        <w:tc>
          <w:tcPr>
            <w:tcW w:w="4735" w:type="dxa"/>
          </w:tcPr>
          <w:p w:rsidR="000A5970" w:rsidRDefault="001328D1">
            <w:pPr>
              <w:pStyle w:val="TableBodyText"/>
            </w:pPr>
            <w:r>
              <w:t xml:space="preserve">Specifies that the default </w:t>
            </w:r>
            <w:hyperlink w:anchor="gt_062f3e76-3149-468c-bf64-1535651725d1">
              <w:r>
                <w:rPr>
                  <w:rStyle w:val="HyperlinkGreen"/>
                  <w:b/>
                </w:rPr>
                <w:t>print processor</w:t>
              </w:r>
            </w:hyperlink>
            <w:r>
              <w:t xml:space="preserve"> parameters for the printer have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print </w:t>
            </w:r>
            <w:r>
              <w:t>processor parameters value (</w:t>
            </w:r>
            <w:r>
              <w:rPr>
                <w:b/>
              </w:rPr>
              <w:t>pParameters</w:t>
            </w:r>
            <w:r>
              <w:t xml:space="preserve"> in PRINTER_INFO structures).</w:t>
            </w:r>
          </w:p>
        </w:tc>
      </w:tr>
      <w:tr w:rsidR="000A5970" w:rsidTr="000A5970">
        <w:tc>
          <w:tcPr>
            <w:tcW w:w="4596" w:type="dxa"/>
          </w:tcPr>
          <w:p w:rsidR="000A5970" w:rsidRDefault="001328D1">
            <w:pPr>
              <w:pStyle w:val="TableBodyText"/>
            </w:pPr>
            <w:r>
              <w:t>PRINTER_NOTIFY_FIELD_PORT_NAME</w:t>
            </w:r>
          </w:p>
          <w:p w:rsidR="000A5970" w:rsidRDefault="001328D1">
            <w:pPr>
              <w:pStyle w:val="TableBodyText"/>
            </w:pPr>
            <w:r>
              <w:t>0x0003</w:t>
            </w:r>
          </w:p>
        </w:tc>
        <w:tc>
          <w:tcPr>
            <w:tcW w:w="4735" w:type="dxa"/>
          </w:tcPr>
          <w:p w:rsidR="000A5970" w:rsidRDefault="001328D1">
            <w:pPr>
              <w:pStyle w:val="TableBodyText"/>
            </w:pPr>
            <w:r>
              <w:t xml:space="preserve">Specifies that the default </w:t>
            </w:r>
            <w:hyperlink w:anchor="gt_ac027425-6043-4ad3-be27-56a381b75d38">
              <w:r>
                <w:rPr>
                  <w:rStyle w:val="HyperlinkGreen"/>
                  <w:b/>
                </w:rPr>
                <w:t>port</w:t>
              </w:r>
            </w:hyperlink>
            <w:r>
              <w:t xml:space="preserve"> name for the printer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port name value (</w:t>
            </w:r>
            <w:r>
              <w:rPr>
                <w:b/>
              </w:rPr>
              <w:t>pPortName</w:t>
            </w:r>
            <w:r>
              <w:t xml:space="preserve"> in PRINTER_INFO structures).</w:t>
            </w:r>
          </w:p>
        </w:tc>
      </w:tr>
      <w:tr w:rsidR="000A5970" w:rsidTr="000A5970">
        <w:tc>
          <w:tcPr>
            <w:tcW w:w="4596" w:type="dxa"/>
          </w:tcPr>
          <w:p w:rsidR="000A5970" w:rsidRDefault="001328D1">
            <w:pPr>
              <w:pStyle w:val="TableBodyText"/>
            </w:pPr>
            <w:r>
              <w:t>PRINTER_NOTIFY_FIELD_PRINTER_NAME</w:t>
            </w:r>
          </w:p>
          <w:p w:rsidR="000A5970" w:rsidRDefault="001328D1">
            <w:pPr>
              <w:pStyle w:val="TableBodyText"/>
            </w:pPr>
            <w:r>
              <w:t>0x0001</w:t>
            </w:r>
          </w:p>
        </w:tc>
        <w:tc>
          <w:tcPr>
            <w:tcW w:w="4735" w:type="dxa"/>
          </w:tcPr>
          <w:p w:rsidR="000A5970" w:rsidRDefault="001328D1">
            <w:pPr>
              <w:pStyle w:val="TableBodyText"/>
            </w:pPr>
            <w:r>
              <w:t>Specifies that the printer name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w:t>
            </w:r>
            <w:r>
              <w:t>rinter name value (</w:t>
            </w:r>
            <w:r>
              <w:rPr>
                <w:b/>
              </w:rPr>
              <w:t>pPrinterName</w:t>
            </w:r>
            <w:r>
              <w:t xml:space="preserve"> in PRINTER_INFO structures).</w:t>
            </w:r>
          </w:p>
        </w:tc>
      </w:tr>
      <w:tr w:rsidR="000A5970" w:rsidTr="000A5970">
        <w:tc>
          <w:tcPr>
            <w:tcW w:w="4596" w:type="dxa"/>
          </w:tcPr>
          <w:p w:rsidR="000A5970" w:rsidRDefault="001328D1">
            <w:pPr>
              <w:pStyle w:val="TableBodyText"/>
            </w:pPr>
            <w:r>
              <w:t>PRINTER_NOTIFY_FIELD_PRINT_PROCESSOR</w:t>
            </w:r>
          </w:p>
          <w:p w:rsidR="000A5970" w:rsidRDefault="001328D1">
            <w:pPr>
              <w:pStyle w:val="TableBodyText"/>
            </w:pPr>
            <w:r>
              <w:t>0x0009</w:t>
            </w:r>
          </w:p>
        </w:tc>
        <w:tc>
          <w:tcPr>
            <w:tcW w:w="4735" w:type="dxa"/>
          </w:tcPr>
          <w:p w:rsidR="000A5970" w:rsidRDefault="001328D1">
            <w:pPr>
              <w:pStyle w:val="TableBodyText"/>
            </w:pPr>
            <w:r>
              <w:t>Specifies that the print processor associated with the printer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print pro</w:t>
            </w:r>
            <w:r>
              <w:t>cessor name value (</w:t>
            </w:r>
            <w:r>
              <w:rPr>
                <w:b/>
              </w:rPr>
              <w:t>pPrintProcessor</w:t>
            </w:r>
            <w:r>
              <w:t xml:space="preserve"> in PRINTER_INFO structures).</w:t>
            </w:r>
          </w:p>
        </w:tc>
      </w:tr>
      <w:tr w:rsidR="000A5970" w:rsidTr="000A5970">
        <w:tc>
          <w:tcPr>
            <w:tcW w:w="4596" w:type="dxa"/>
          </w:tcPr>
          <w:p w:rsidR="000A5970" w:rsidRDefault="001328D1">
            <w:pPr>
              <w:pStyle w:val="TableBodyText"/>
            </w:pPr>
            <w:r>
              <w:t>PRINTER_NOTIFY_FIELD_PRIORITY</w:t>
            </w:r>
          </w:p>
          <w:p w:rsidR="000A5970" w:rsidRDefault="001328D1">
            <w:pPr>
              <w:pStyle w:val="TableBodyText"/>
            </w:pPr>
            <w:r>
              <w:t>0x000E</w:t>
            </w:r>
          </w:p>
        </w:tc>
        <w:tc>
          <w:tcPr>
            <w:tcW w:w="4735" w:type="dxa"/>
          </w:tcPr>
          <w:p w:rsidR="000A5970" w:rsidRDefault="001328D1">
            <w:pPr>
              <w:pStyle w:val="TableBodyText"/>
            </w:pPr>
            <w:r>
              <w:t>Specifies that the current priority for the printer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Priority</w:t>
            </w:r>
            <w:r>
              <w:t xml:space="preserve"> value.</w:t>
            </w:r>
          </w:p>
        </w:tc>
      </w:tr>
      <w:tr w:rsidR="000A5970" w:rsidTr="000A5970">
        <w:tc>
          <w:tcPr>
            <w:tcW w:w="4596" w:type="dxa"/>
          </w:tcPr>
          <w:p w:rsidR="000A5970" w:rsidRDefault="001328D1">
            <w:pPr>
              <w:pStyle w:val="TableBodyText"/>
            </w:pPr>
            <w:r>
              <w:t>PRINTER_NOTIFY_FIELD_SECURITY_DESCRIPTOR</w:t>
            </w:r>
          </w:p>
          <w:p w:rsidR="000A5970" w:rsidRDefault="001328D1">
            <w:pPr>
              <w:pStyle w:val="TableBodyText"/>
            </w:pPr>
            <w:r>
              <w:lastRenderedPageBreak/>
              <w:t>0x000C</w:t>
            </w:r>
          </w:p>
        </w:tc>
        <w:tc>
          <w:tcPr>
            <w:tcW w:w="4735" w:type="dxa"/>
          </w:tcPr>
          <w:p w:rsidR="000A5970" w:rsidRDefault="001328D1">
            <w:pPr>
              <w:pStyle w:val="TableBodyText"/>
            </w:pPr>
            <w:r>
              <w:lastRenderedPageBreak/>
              <w:t xml:space="preserve">Specifies that the security descriptor for the printer has </w:t>
            </w:r>
            <w:r>
              <w:lastRenderedPageBreak/>
              <w:t>changed.</w:t>
            </w:r>
          </w:p>
          <w:p w:rsidR="000A5970" w:rsidRDefault="001328D1">
            <w:pPr>
              <w:pStyle w:val="TableBodyText"/>
            </w:pPr>
            <w:r>
              <w:rPr>
                <w:b/>
              </w:rPr>
              <w:t>Reserved</w:t>
            </w:r>
            <w:r>
              <w:t xml:space="preserve"> contains </w:t>
            </w:r>
            <w:r>
              <w:rPr>
                <w:b/>
              </w:rPr>
              <w:t>TABLE_SECURITYDESCRIPTOR</w:t>
            </w:r>
            <w:r>
              <w:t xml:space="preserve">, and </w:t>
            </w:r>
            <w:r>
              <w:rPr>
                <w:b/>
              </w:rPr>
              <w:t>Data.SecurityDescriptor</w:t>
            </w:r>
            <w:r>
              <w:t xml:space="preserve"> contains the new security descriptor value (</w:t>
            </w:r>
            <w:r>
              <w:rPr>
                <w:b/>
              </w:rPr>
              <w:t>pSecurityDescriptor</w:t>
            </w:r>
            <w:r>
              <w:t xml:space="preserve"> in P</w:t>
            </w:r>
            <w:r>
              <w:t>RINTER_INFO structures).</w:t>
            </w:r>
          </w:p>
        </w:tc>
      </w:tr>
      <w:tr w:rsidR="000A5970" w:rsidTr="000A5970">
        <w:tc>
          <w:tcPr>
            <w:tcW w:w="4596" w:type="dxa"/>
          </w:tcPr>
          <w:p w:rsidR="000A5970" w:rsidRDefault="001328D1">
            <w:pPr>
              <w:pStyle w:val="TableBodyText"/>
            </w:pPr>
            <w:r>
              <w:lastRenderedPageBreak/>
              <w:t>PRINTER_NOTIFY_FIELD_SEPFILE</w:t>
            </w:r>
          </w:p>
          <w:p w:rsidR="000A5970" w:rsidRDefault="001328D1">
            <w:pPr>
              <w:pStyle w:val="TableBodyText"/>
            </w:pPr>
            <w:r>
              <w:t>0x0008</w:t>
            </w:r>
          </w:p>
        </w:tc>
        <w:tc>
          <w:tcPr>
            <w:tcW w:w="4735" w:type="dxa"/>
          </w:tcPr>
          <w:p w:rsidR="000A5970" w:rsidRDefault="001328D1">
            <w:pPr>
              <w:pStyle w:val="TableBodyText"/>
            </w:pPr>
            <w:r>
              <w:t>Specifies that the separator page for the printer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separator page value (</w:t>
            </w:r>
            <w:r>
              <w:rPr>
                <w:b/>
              </w:rPr>
              <w:t>pSepFile</w:t>
            </w:r>
            <w:r>
              <w:t xml:space="preserve"> in PRINTER_INFO structures).</w:t>
            </w:r>
          </w:p>
        </w:tc>
      </w:tr>
      <w:tr w:rsidR="000A5970" w:rsidTr="000A5970">
        <w:tc>
          <w:tcPr>
            <w:tcW w:w="4596" w:type="dxa"/>
          </w:tcPr>
          <w:p w:rsidR="000A5970" w:rsidRDefault="001328D1">
            <w:pPr>
              <w:pStyle w:val="TableBodyText"/>
            </w:pPr>
            <w:r>
              <w:t>PRINT</w:t>
            </w:r>
            <w:r>
              <w:t>ER_NOTIFY_FIELD_SERVER_NAME</w:t>
            </w:r>
          </w:p>
          <w:p w:rsidR="000A5970" w:rsidRDefault="001328D1">
            <w:pPr>
              <w:pStyle w:val="TableBodyText"/>
            </w:pPr>
            <w:r>
              <w:t>0x0000</w:t>
            </w:r>
          </w:p>
        </w:tc>
        <w:tc>
          <w:tcPr>
            <w:tcW w:w="4735" w:type="dxa"/>
          </w:tcPr>
          <w:p w:rsidR="000A5970" w:rsidRDefault="001328D1">
            <w:pPr>
              <w:pStyle w:val="TableBodyText"/>
            </w:pPr>
            <w:r>
              <w:t>Specifies that the server name for the printer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server name value (</w:t>
            </w:r>
            <w:r>
              <w:rPr>
                <w:b/>
              </w:rPr>
              <w:t>pServerName</w:t>
            </w:r>
            <w:r>
              <w:t xml:space="preserve"> in PRINTER_INFO structures).</w:t>
            </w:r>
          </w:p>
        </w:tc>
      </w:tr>
      <w:tr w:rsidR="000A5970" w:rsidTr="000A5970">
        <w:tc>
          <w:tcPr>
            <w:tcW w:w="4596" w:type="dxa"/>
          </w:tcPr>
          <w:p w:rsidR="000A5970" w:rsidRDefault="001328D1">
            <w:pPr>
              <w:pStyle w:val="TableBodyText"/>
            </w:pPr>
            <w:r>
              <w:t>PRINTER_NOTIFY_FIELD_SHARE_NAME</w:t>
            </w:r>
          </w:p>
          <w:p w:rsidR="000A5970" w:rsidRDefault="001328D1">
            <w:pPr>
              <w:pStyle w:val="TableBodyText"/>
            </w:pPr>
            <w:r>
              <w:t>0x0002</w:t>
            </w:r>
          </w:p>
        </w:tc>
        <w:tc>
          <w:tcPr>
            <w:tcW w:w="4735" w:type="dxa"/>
          </w:tcPr>
          <w:p w:rsidR="000A5970" w:rsidRDefault="001328D1">
            <w:pPr>
              <w:pStyle w:val="TableBodyText"/>
            </w:pPr>
            <w:r>
              <w:t>Specifies that the printer share name has changed.</w:t>
            </w:r>
          </w:p>
          <w:p w:rsidR="000A5970" w:rsidRDefault="001328D1">
            <w:pPr>
              <w:pStyle w:val="TableBodyText"/>
            </w:pPr>
            <w:r>
              <w:rPr>
                <w:b/>
              </w:rPr>
              <w:t>Reserved</w:t>
            </w:r>
            <w:r>
              <w:t xml:space="preserve"> contains </w:t>
            </w:r>
            <w:r>
              <w:rPr>
                <w:b/>
              </w:rPr>
              <w:t>TABLE_STRING</w:t>
            </w:r>
            <w:r>
              <w:t xml:space="preserve">, and </w:t>
            </w:r>
            <w:r>
              <w:rPr>
                <w:b/>
              </w:rPr>
              <w:t>Data.String</w:t>
            </w:r>
            <w:r>
              <w:t xml:space="preserve"> contains the new share name value (</w:t>
            </w:r>
            <w:r>
              <w:rPr>
                <w:b/>
              </w:rPr>
              <w:t>pShareName</w:t>
            </w:r>
            <w:r>
              <w:t xml:space="preserve"> in PRINTER_INFO structures).</w:t>
            </w:r>
          </w:p>
        </w:tc>
      </w:tr>
      <w:tr w:rsidR="000A5970" w:rsidTr="000A5970">
        <w:tc>
          <w:tcPr>
            <w:tcW w:w="4596" w:type="dxa"/>
          </w:tcPr>
          <w:p w:rsidR="000A5970" w:rsidRDefault="001328D1">
            <w:pPr>
              <w:pStyle w:val="TableBodyText"/>
            </w:pPr>
            <w:r>
              <w:t>PRINTER_NOTIFY_FIELD_START_TIME</w:t>
            </w:r>
          </w:p>
          <w:p w:rsidR="000A5970" w:rsidRDefault="001328D1">
            <w:pPr>
              <w:pStyle w:val="TableBodyText"/>
            </w:pPr>
            <w:r>
              <w:t>0x0010</w:t>
            </w:r>
          </w:p>
        </w:tc>
        <w:tc>
          <w:tcPr>
            <w:tcW w:w="4735" w:type="dxa"/>
          </w:tcPr>
          <w:p w:rsidR="000A5970" w:rsidRDefault="001328D1">
            <w:pPr>
              <w:pStyle w:val="TableBodyText"/>
            </w:pPr>
            <w:r>
              <w:t xml:space="preserve">Specifies that the earliest start </w:t>
            </w:r>
            <w:r>
              <w:t>time for the printer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StartTime</w:t>
            </w:r>
            <w:r>
              <w:t xml:space="preserve"> value.</w:t>
            </w:r>
          </w:p>
        </w:tc>
      </w:tr>
      <w:tr w:rsidR="000A5970" w:rsidTr="000A5970">
        <w:tc>
          <w:tcPr>
            <w:tcW w:w="4596" w:type="dxa"/>
          </w:tcPr>
          <w:p w:rsidR="000A5970" w:rsidRDefault="001328D1">
            <w:pPr>
              <w:pStyle w:val="TableBodyText"/>
            </w:pPr>
            <w:r>
              <w:t>PRINTER_NOTIFY_FIELD_STATUS</w:t>
            </w:r>
          </w:p>
          <w:p w:rsidR="000A5970" w:rsidRDefault="001328D1">
            <w:pPr>
              <w:pStyle w:val="TableBodyText"/>
            </w:pPr>
            <w:r>
              <w:t>0x0012</w:t>
            </w:r>
          </w:p>
        </w:tc>
        <w:tc>
          <w:tcPr>
            <w:tcW w:w="4735" w:type="dxa"/>
          </w:tcPr>
          <w:p w:rsidR="000A5970" w:rsidRDefault="001328D1">
            <w:pPr>
              <w:pStyle w:val="TableBodyText"/>
            </w:pPr>
            <w:r>
              <w:t>Specifies that the status for the printer has changed.</w:t>
            </w:r>
          </w:p>
          <w:p w:rsidR="000A5970" w:rsidRDefault="001328D1">
            <w:pPr>
              <w:pStyle w:val="TableBodyText"/>
            </w:pPr>
            <w:r>
              <w:rPr>
                <w:b/>
              </w:rPr>
              <w:t>Reserved</w:t>
            </w:r>
            <w:r>
              <w:t xml:space="preserve"> contains </w:t>
            </w:r>
            <w:r>
              <w:rPr>
                <w:b/>
              </w:rPr>
              <w:t>TABLE_DWORD</w:t>
            </w:r>
            <w:r>
              <w:t xml:space="preserve">, and </w:t>
            </w:r>
            <w:r>
              <w:rPr>
                <w:b/>
              </w:rPr>
              <w:t>Data.dwData[</w:t>
            </w:r>
            <w:r>
              <w:rPr>
                <w:b/>
              </w:rPr>
              <w:t>0]</w:t>
            </w:r>
            <w:r>
              <w:t xml:space="preserve"> contains the new </w:t>
            </w:r>
            <w:r>
              <w:rPr>
                <w:b/>
              </w:rPr>
              <w:t>Status</w:t>
            </w:r>
            <w:r>
              <w:t xml:space="preserve"> value.</w:t>
            </w:r>
          </w:p>
        </w:tc>
      </w:tr>
      <w:tr w:rsidR="000A5970" w:rsidTr="000A5970">
        <w:tc>
          <w:tcPr>
            <w:tcW w:w="4596" w:type="dxa"/>
          </w:tcPr>
          <w:p w:rsidR="000A5970" w:rsidRDefault="001328D1">
            <w:pPr>
              <w:pStyle w:val="TableBodyText"/>
            </w:pPr>
            <w:r>
              <w:t>PRINTER_NOTIFY_FIELD_TOTAL_BYTES</w:t>
            </w:r>
          </w:p>
          <w:p w:rsidR="000A5970" w:rsidRDefault="001328D1">
            <w:pPr>
              <w:pStyle w:val="TableBodyText"/>
            </w:pPr>
            <w:r>
              <w:t>0x0018</w:t>
            </w:r>
          </w:p>
        </w:tc>
        <w:tc>
          <w:tcPr>
            <w:tcW w:w="4735" w:type="dxa"/>
          </w:tcPr>
          <w:p w:rsidR="000A5970" w:rsidRDefault="001328D1">
            <w:pPr>
              <w:pStyle w:val="TableBodyText"/>
            </w:pPr>
            <w:r>
              <w:t>Specifies that the total number of bytes that have been printed on the printer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cTotalBytes</w:t>
            </w:r>
            <w:r>
              <w:t xml:space="preserve"> value.</w:t>
            </w:r>
          </w:p>
        </w:tc>
      </w:tr>
      <w:tr w:rsidR="000A5970" w:rsidTr="000A5970">
        <w:tc>
          <w:tcPr>
            <w:tcW w:w="4596" w:type="dxa"/>
          </w:tcPr>
          <w:p w:rsidR="000A5970" w:rsidRDefault="001328D1">
            <w:pPr>
              <w:pStyle w:val="TableBodyText"/>
            </w:pPr>
            <w:r>
              <w:t>PR</w:t>
            </w:r>
            <w:r>
              <w:t>INTER_NOTIFY_FIELD_TOTAL_PAGES</w:t>
            </w:r>
          </w:p>
          <w:p w:rsidR="000A5970" w:rsidRDefault="001328D1">
            <w:pPr>
              <w:pStyle w:val="TableBodyText"/>
            </w:pPr>
            <w:r>
              <w:t>0x0016</w:t>
            </w:r>
          </w:p>
        </w:tc>
        <w:tc>
          <w:tcPr>
            <w:tcW w:w="4735" w:type="dxa"/>
          </w:tcPr>
          <w:p w:rsidR="000A5970" w:rsidRDefault="001328D1">
            <w:pPr>
              <w:pStyle w:val="TableBodyText"/>
            </w:pPr>
            <w:r>
              <w:t>Specifies that the total number of pages that have been printed on the printer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cTotalPagesPrinted</w:t>
            </w:r>
            <w:r>
              <w:t xml:space="preserve"> value.</w:t>
            </w:r>
          </w:p>
        </w:tc>
      </w:tr>
      <w:tr w:rsidR="000A5970" w:rsidTr="000A5970">
        <w:tc>
          <w:tcPr>
            <w:tcW w:w="4596" w:type="dxa"/>
          </w:tcPr>
          <w:p w:rsidR="000A5970" w:rsidRDefault="001328D1">
            <w:pPr>
              <w:pStyle w:val="TableBodyText"/>
            </w:pPr>
            <w:r>
              <w:t>PRINTER_NOTIFY_FIELD_UNTIL_TIME</w:t>
            </w:r>
          </w:p>
          <w:p w:rsidR="000A5970" w:rsidRDefault="001328D1">
            <w:pPr>
              <w:pStyle w:val="TableBodyText"/>
            </w:pPr>
            <w:r>
              <w:t>0x0011</w:t>
            </w:r>
          </w:p>
        </w:tc>
        <w:tc>
          <w:tcPr>
            <w:tcW w:w="4735" w:type="dxa"/>
          </w:tcPr>
          <w:p w:rsidR="000A5970" w:rsidRDefault="001328D1">
            <w:pPr>
              <w:pStyle w:val="TableBodyText"/>
            </w:pPr>
            <w:r>
              <w:t>Specifies that the latest print time for the printer has changed.</w:t>
            </w:r>
          </w:p>
          <w:p w:rsidR="000A5970" w:rsidRDefault="001328D1">
            <w:pPr>
              <w:pStyle w:val="TableBodyText"/>
            </w:pPr>
            <w:r>
              <w:rPr>
                <w:b/>
              </w:rPr>
              <w:t>Reserved</w:t>
            </w:r>
            <w:r>
              <w:t xml:space="preserve"> contains </w:t>
            </w:r>
            <w:r>
              <w:rPr>
                <w:b/>
              </w:rPr>
              <w:t>TABLE_DWORD</w:t>
            </w:r>
            <w:r>
              <w:t xml:space="preserve">, and </w:t>
            </w:r>
            <w:r>
              <w:rPr>
                <w:b/>
              </w:rPr>
              <w:t>Data.dwData[0]</w:t>
            </w:r>
            <w:r>
              <w:t xml:space="preserve"> contains the new </w:t>
            </w:r>
            <w:r>
              <w:rPr>
                <w:b/>
              </w:rPr>
              <w:t>UntilTime</w:t>
            </w:r>
            <w:r>
              <w:t xml:space="preserve"> value.</w:t>
            </w:r>
          </w:p>
        </w:tc>
      </w:tr>
    </w:tbl>
    <w:p w:rsidR="000A5970" w:rsidRDefault="000A5970"/>
    <w:p w:rsidR="000A5970" w:rsidRDefault="001328D1">
      <w:pPr>
        <w:pStyle w:val="Heading4"/>
      </w:pPr>
      <w:bookmarkStart w:id="664" w:name="section_25cce7007fcf4bb6a2f30f6d08430a55"/>
      <w:bookmarkStart w:id="665" w:name="_Toc523396069"/>
      <w:r>
        <w:t>Registry Type Values</w:t>
      </w:r>
      <w:bookmarkEnd w:id="664"/>
      <w:bookmarkEnd w:id="665"/>
      <w:r>
        <w:fldChar w:fldCharType="begin"/>
      </w:r>
      <w:r>
        <w:instrText xml:space="preserve"> XE "REG_RESOURCE_LIST"</w:instrText>
      </w:r>
      <w:r>
        <w:fldChar w:fldCharType="end"/>
      </w:r>
      <w:r>
        <w:fldChar w:fldCharType="begin"/>
      </w:r>
      <w:r>
        <w:instrText xml:space="preserve"> XE "REG_DWORD"</w:instrText>
      </w:r>
      <w:r>
        <w:fldChar w:fldCharType="end"/>
      </w:r>
      <w:r>
        <w:fldChar w:fldCharType="begin"/>
      </w:r>
      <w:r>
        <w:instrText xml:space="preserve"> XE "REG_QWORD_LITTLE_ENDIAN"</w:instrText>
      </w:r>
      <w:r>
        <w:fldChar w:fldCharType="end"/>
      </w:r>
      <w:r>
        <w:fldChar w:fldCharType="begin"/>
      </w:r>
      <w:r>
        <w:instrText xml:space="preserve"> XE "REG_BINARY"</w:instrText>
      </w:r>
      <w:r>
        <w:fldChar w:fldCharType="end"/>
      </w:r>
      <w:r>
        <w:fldChar w:fldCharType="begin"/>
      </w:r>
      <w:r>
        <w:instrText xml:space="preserve"> XE "REG_QWORD"</w:instrText>
      </w:r>
      <w:r>
        <w:fldChar w:fldCharType="end"/>
      </w:r>
      <w:r>
        <w:fldChar w:fldCharType="begin"/>
      </w:r>
      <w:r>
        <w:instrText xml:space="preserve"> XE "REG_NONE"</w:instrText>
      </w:r>
      <w:r>
        <w:fldChar w:fldCharType="end"/>
      </w:r>
      <w:r>
        <w:fldChar w:fldCharType="begin"/>
      </w:r>
      <w:r>
        <w:instrText xml:space="preserve"> XE "REG_SZ"</w:instrText>
      </w:r>
      <w:r>
        <w:fldChar w:fldCharType="end"/>
      </w:r>
      <w:r>
        <w:fldChar w:fldCharType="begin"/>
      </w:r>
      <w:r>
        <w:instrText xml:space="preserve"> XE "REG_EXPAND_SZ"</w:instrText>
      </w:r>
      <w:r>
        <w:fldChar w:fldCharType="end"/>
      </w:r>
      <w:r>
        <w:fldChar w:fldCharType="begin"/>
      </w:r>
      <w:r>
        <w:instrText xml:space="preserve"> XE "REG_MULTI_SZ"</w:instrText>
      </w:r>
      <w:r>
        <w:fldChar w:fldCharType="end"/>
      </w:r>
      <w:r>
        <w:fldChar w:fldCharType="begin"/>
      </w:r>
      <w:r>
        <w:instrText xml:space="preserve"> XE "REG_DWORD_BIG_ENDIAN"</w:instrText>
      </w:r>
      <w:r>
        <w:fldChar w:fldCharType="end"/>
      </w:r>
      <w:r>
        <w:fldChar w:fldCharType="begin"/>
      </w:r>
      <w:r>
        <w:instrText xml:space="preserve"> XE "REG_LINK"</w:instrText>
      </w:r>
      <w:r>
        <w:fldChar w:fldCharType="end"/>
      </w:r>
      <w:r>
        <w:fldChar w:fldCharType="begin"/>
      </w:r>
      <w:r>
        <w:instrText xml:space="preserve"> XE "REG_DWORD_LITTLE_ENDIAN"</w:instrText>
      </w:r>
      <w:r>
        <w:fldChar w:fldCharType="end"/>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Registry type 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REG_NONE</w:t>
            </w:r>
          </w:p>
          <w:p w:rsidR="000A5970" w:rsidRDefault="001328D1">
            <w:pPr>
              <w:pStyle w:val="TableBodyText"/>
            </w:pPr>
            <w:r>
              <w:t>0x00000000</w:t>
            </w:r>
          </w:p>
        </w:tc>
        <w:tc>
          <w:tcPr>
            <w:tcW w:w="5850" w:type="dxa"/>
          </w:tcPr>
          <w:p w:rsidR="000A5970" w:rsidRDefault="001328D1">
            <w:pPr>
              <w:pStyle w:val="TableBodyText"/>
            </w:pPr>
            <w:r>
              <w:t>No value type is</w:t>
            </w:r>
            <w:r>
              <w:t xml:space="preserve"> defined.</w:t>
            </w:r>
          </w:p>
        </w:tc>
      </w:tr>
      <w:tr w:rsidR="000A5970" w:rsidTr="000A5970">
        <w:tc>
          <w:tcPr>
            <w:tcW w:w="3481" w:type="dxa"/>
          </w:tcPr>
          <w:p w:rsidR="000A5970" w:rsidRDefault="001328D1">
            <w:pPr>
              <w:pStyle w:val="TableBodyText"/>
            </w:pPr>
            <w:r>
              <w:lastRenderedPageBreak/>
              <w:t>REG_SZ</w:t>
            </w:r>
          </w:p>
          <w:p w:rsidR="000A5970" w:rsidRDefault="001328D1">
            <w:pPr>
              <w:pStyle w:val="TableBodyText"/>
            </w:pPr>
            <w:r>
              <w:t>0x00000001</w:t>
            </w:r>
          </w:p>
        </w:tc>
        <w:tc>
          <w:tcPr>
            <w:tcW w:w="5850" w:type="dxa"/>
          </w:tcPr>
          <w:p w:rsidR="000A5970" w:rsidRDefault="001328D1">
            <w:pPr>
              <w:pStyle w:val="TableBodyText"/>
            </w:pPr>
            <w:r>
              <w:t>A string.</w:t>
            </w:r>
          </w:p>
        </w:tc>
      </w:tr>
      <w:tr w:rsidR="000A5970" w:rsidTr="000A5970">
        <w:tc>
          <w:tcPr>
            <w:tcW w:w="3481" w:type="dxa"/>
          </w:tcPr>
          <w:p w:rsidR="000A5970" w:rsidRDefault="001328D1">
            <w:pPr>
              <w:pStyle w:val="TableBodyText"/>
            </w:pPr>
            <w:r>
              <w:t>REG_EXPAND_SZ</w:t>
            </w:r>
          </w:p>
          <w:p w:rsidR="000A5970" w:rsidRDefault="001328D1">
            <w:pPr>
              <w:pStyle w:val="TableBodyText"/>
            </w:pPr>
            <w:r>
              <w:t>0x00000002</w:t>
            </w:r>
          </w:p>
        </w:tc>
        <w:tc>
          <w:tcPr>
            <w:tcW w:w="5850" w:type="dxa"/>
          </w:tcPr>
          <w:p w:rsidR="000A5970" w:rsidRDefault="001328D1">
            <w:pPr>
              <w:pStyle w:val="TableBodyText"/>
            </w:pPr>
            <w:r>
              <w:t>A string that can contain unexpanded references to environment variables, for example, "%PATH%".</w:t>
            </w:r>
          </w:p>
        </w:tc>
      </w:tr>
      <w:tr w:rsidR="000A5970" w:rsidTr="000A5970">
        <w:tc>
          <w:tcPr>
            <w:tcW w:w="3481" w:type="dxa"/>
          </w:tcPr>
          <w:p w:rsidR="000A5970" w:rsidRDefault="001328D1">
            <w:pPr>
              <w:pStyle w:val="TableBodyText"/>
            </w:pPr>
            <w:r>
              <w:t>REG_BINARY</w:t>
            </w:r>
          </w:p>
          <w:p w:rsidR="000A5970" w:rsidRDefault="001328D1">
            <w:pPr>
              <w:pStyle w:val="TableBodyText"/>
            </w:pPr>
            <w:r>
              <w:t>0x00000003</w:t>
            </w:r>
          </w:p>
        </w:tc>
        <w:tc>
          <w:tcPr>
            <w:tcW w:w="5850" w:type="dxa"/>
          </w:tcPr>
          <w:p w:rsidR="000A5970" w:rsidRDefault="001328D1">
            <w:pPr>
              <w:pStyle w:val="TableBodyText"/>
            </w:pPr>
            <w:r>
              <w:t>Binary data in any form.</w:t>
            </w:r>
          </w:p>
        </w:tc>
      </w:tr>
      <w:tr w:rsidR="000A5970" w:rsidTr="000A5970">
        <w:tc>
          <w:tcPr>
            <w:tcW w:w="3481" w:type="dxa"/>
          </w:tcPr>
          <w:p w:rsidR="000A5970" w:rsidRDefault="001328D1">
            <w:pPr>
              <w:pStyle w:val="TableBodyText"/>
            </w:pPr>
            <w:r>
              <w:t>REG_DWORD</w:t>
            </w:r>
          </w:p>
          <w:p w:rsidR="000A5970" w:rsidRDefault="001328D1">
            <w:pPr>
              <w:pStyle w:val="TableBodyText"/>
            </w:pPr>
            <w:r>
              <w:t>0x00000004</w:t>
            </w:r>
          </w:p>
        </w:tc>
        <w:tc>
          <w:tcPr>
            <w:tcW w:w="5850" w:type="dxa"/>
          </w:tcPr>
          <w:p w:rsidR="000A5970" w:rsidRDefault="001328D1">
            <w:pPr>
              <w:pStyle w:val="TableBodyText"/>
            </w:pPr>
            <w:r>
              <w:t>A 32-bit number.</w:t>
            </w:r>
          </w:p>
        </w:tc>
      </w:tr>
      <w:tr w:rsidR="000A5970" w:rsidTr="000A5970">
        <w:tc>
          <w:tcPr>
            <w:tcW w:w="3481" w:type="dxa"/>
          </w:tcPr>
          <w:p w:rsidR="000A5970" w:rsidRDefault="001328D1">
            <w:pPr>
              <w:pStyle w:val="TableBodyText"/>
            </w:pPr>
            <w:r>
              <w:t>REG_DWORD_LITTLE_ENDIAN</w:t>
            </w:r>
          </w:p>
          <w:p w:rsidR="000A5970" w:rsidRDefault="001328D1">
            <w:pPr>
              <w:pStyle w:val="TableBodyText"/>
            </w:pPr>
            <w:r>
              <w:t>0x00000004</w:t>
            </w:r>
          </w:p>
        </w:tc>
        <w:tc>
          <w:tcPr>
            <w:tcW w:w="5850" w:type="dxa"/>
          </w:tcPr>
          <w:p w:rsidR="000A5970" w:rsidRDefault="001328D1">
            <w:pPr>
              <w:pStyle w:val="TableBodyText"/>
            </w:pPr>
            <w:r>
              <w:t xml:space="preserve">A 32-bit number in </w:t>
            </w:r>
            <w:hyperlink w:anchor="gt_079478cb-f4c5-4ce5-b72b-2144da5d2ce7">
              <w:r>
                <w:rPr>
                  <w:rStyle w:val="HyperlinkGreen"/>
                  <w:b/>
                </w:rPr>
                <w:t>little-endian</w:t>
              </w:r>
            </w:hyperlink>
            <w:r>
              <w:t xml:space="preserve"> format; equivalent to REG_DWORD.</w:t>
            </w:r>
          </w:p>
        </w:tc>
      </w:tr>
      <w:tr w:rsidR="000A5970" w:rsidTr="000A5970">
        <w:tc>
          <w:tcPr>
            <w:tcW w:w="3481" w:type="dxa"/>
          </w:tcPr>
          <w:p w:rsidR="000A5970" w:rsidRDefault="001328D1">
            <w:pPr>
              <w:pStyle w:val="TableBodyText"/>
            </w:pPr>
            <w:r>
              <w:t>REG_DWORD_BIG_ENDIAN</w:t>
            </w:r>
          </w:p>
          <w:p w:rsidR="000A5970" w:rsidRDefault="001328D1">
            <w:pPr>
              <w:pStyle w:val="TableBodyText"/>
            </w:pPr>
            <w:r>
              <w:t>0x00000005</w:t>
            </w:r>
          </w:p>
        </w:tc>
        <w:tc>
          <w:tcPr>
            <w:tcW w:w="5850" w:type="dxa"/>
          </w:tcPr>
          <w:p w:rsidR="000A5970" w:rsidRDefault="001328D1">
            <w:pPr>
              <w:pStyle w:val="TableBodyText"/>
            </w:pPr>
            <w:r>
              <w:t xml:space="preserve">A 32-bit number in </w:t>
            </w:r>
            <w:hyperlink w:anchor="gt_6f6f9e8e-5966-4727-8527-7e02fb864e7e">
              <w:r>
                <w:rPr>
                  <w:rStyle w:val="HyperlinkGreen"/>
                  <w:b/>
                </w:rPr>
                <w:t>big-endian</w:t>
              </w:r>
            </w:hyperlink>
            <w:r>
              <w:t xml:space="preserve"> format.</w:t>
            </w:r>
          </w:p>
        </w:tc>
      </w:tr>
      <w:tr w:rsidR="000A5970" w:rsidTr="000A5970">
        <w:tc>
          <w:tcPr>
            <w:tcW w:w="3481" w:type="dxa"/>
          </w:tcPr>
          <w:p w:rsidR="000A5970" w:rsidRDefault="001328D1">
            <w:pPr>
              <w:pStyle w:val="TableBodyText"/>
            </w:pPr>
            <w:r>
              <w:t>REG_LINK</w:t>
            </w:r>
          </w:p>
          <w:p w:rsidR="000A5970" w:rsidRDefault="001328D1">
            <w:pPr>
              <w:pStyle w:val="TableBodyText"/>
            </w:pPr>
            <w:r>
              <w:t>0x00000006</w:t>
            </w:r>
          </w:p>
        </w:tc>
        <w:tc>
          <w:tcPr>
            <w:tcW w:w="5850" w:type="dxa"/>
          </w:tcPr>
          <w:p w:rsidR="000A5970" w:rsidRDefault="001328D1">
            <w:pPr>
              <w:pStyle w:val="TableBodyText"/>
            </w:pPr>
            <w:r>
              <w:t xml:space="preserve">Symbolic link to a </w:t>
            </w:r>
            <w:hyperlink w:anchor="gt_2d67ea57-10e6-422f-985e-694834945a02">
              <w:r>
                <w:rPr>
                  <w:rStyle w:val="HyperlinkGreen"/>
                  <w:b/>
                </w:rPr>
                <w:t>registry</w:t>
              </w:r>
            </w:hyperlink>
            <w:r>
              <w:t xml:space="preserve"> key.</w:t>
            </w:r>
          </w:p>
        </w:tc>
      </w:tr>
      <w:tr w:rsidR="000A5970" w:rsidTr="000A5970">
        <w:tc>
          <w:tcPr>
            <w:tcW w:w="3481" w:type="dxa"/>
          </w:tcPr>
          <w:p w:rsidR="000A5970" w:rsidRDefault="001328D1">
            <w:pPr>
              <w:pStyle w:val="TableBodyText"/>
            </w:pPr>
            <w:r>
              <w:t>REG_MULTI_SZ</w:t>
            </w:r>
          </w:p>
          <w:p w:rsidR="000A5970" w:rsidRDefault="001328D1">
            <w:pPr>
              <w:pStyle w:val="TableBodyText"/>
            </w:pPr>
            <w:r>
              <w:t>0x00000007</w:t>
            </w:r>
          </w:p>
        </w:tc>
        <w:tc>
          <w:tcPr>
            <w:tcW w:w="5850" w:type="dxa"/>
          </w:tcPr>
          <w:p w:rsidR="000A5970" w:rsidRDefault="001328D1">
            <w:pPr>
              <w:pStyle w:val="TableBodyText"/>
            </w:pPr>
            <w:r>
              <w:t xml:space="preserve">A REG_MULTI_SZ structure as specified in </w:t>
            </w:r>
            <w:hyperlink r:id="rId159" w:anchor="Section_0fa3191dbb79490a81bd54c2601b7a78">
              <w:r>
                <w:rPr>
                  <w:rStyle w:val="Hyperlink"/>
                </w:rPr>
                <w:t>[MS-RRP]</w:t>
              </w:r>
            </w:hyperlink>
            <w:r>
              <w:t xml:space="preserve"> section 2.2.5.</w:t>
            </w:r>
          </w:p>
        </w:tc>
      </w:tr>
      <w:tr w:rsidR="000A5970" w:rsidTr="000A5970">
        <w:tc>
          <w:tcPr>
            <w:tcW w:w="3481" w:type="dxa"/>
          </w:tcPr>
          <w:p w:rsidR="000A5970" w:rsidRDefault="001328D1">
            <w:pPr>
              <w:pStyle w:val="TableBodyText"/>
            </w:pPr>
            <w:r>
              <w:t>REG_RESOURCE_LIST</w:t>
            </w:r>
          </w:p>
          <w:p w:rsidR="000A5970" w:rsidRDefault="001328D1">
            <w:pPr>
              <w:pStyle w:val="TableBodyText"/>
            </w:pPr>
            <w:r>
              <w:t>0x00000008</w:t>
            </w:r>
          </w:p>
        </w:tc>
        <w:tc>
          <w:tcPr>
            <w:tcW w:w="5850" w:type="dxa"/>
          </w:tcPr>
          <w:p w:rsidR="000A5970" w:rsidRDefault="001328D1">
            <w:pPr>
              <w:pStyle w:val="TableBodyText"/>
            </w:pPr>
            <w:r>
              <w:t xml:space="preserve">A </w:t>
            </w:r>
            <w:hyperlink w:anchor="gt_07b00435-bda8-4d5f-9403-ea2c40eb7e21">
              <w:r>
                <w:rPr>
                  <w:rStyle w:val="HyperlinkGreen"/>
                  <w:b/>
                </w:rPr>
                <w:t>device driver</w:t>
              </w:r>
            </w:hyperlink>
            <w:r>
              <w:t xml:space="preserve"> resource list.</w:t>
            </w:r>
          </w:p>
        </w:tc>
      </w:tr>
      <w:tr w:rsidR="000A5970" w:rsidTr="000A5970">
        <w:tc>
          <w:tcPr>
            <w:tcW w:w="3481" w:type="dxa"/>
          </w:tcPr>
          <w:p w:rsidR="000A5970" w:rsidRDefault="001328D1">
            <w:pPr>
              <w:pStyle w:val="TableBodyText"/>
            </w:pPr>
            <w:r>
              <w:t>REG_QWORD</w:t>
            </w:r>
          </w:p>
          <w:p w:rsidR="000A5970" w:rsidRDefault="001328D1">
            <w:pPr>
              <w:pStyle w:val="TableBodyText"/>
            </w:pPr>
            <w:r>
              <w:t>0x0000000B</w:t>
            </w:r>
          </w:p>
        </w:tc>
        <w:tc>
          <w:tcPr>
            <w:tcW w:w="5850" w:type="dxa"/>
          </w:tcPr>
          <w:p w:rsidR="000A5970" w:rsidRDefault="001328D1">
            <w:pPr>
              <w:pStyle w:val="TableBodyText"/>
            </w:pPr>
            <w:r>
              <w:t>A 64-bit nu</w:t>
            </w:r>
            <w:r>
              <w:t>mber.</w:t>
            </w:r>
          </w:p>
        </w:tc>
      </w:tr>
      <w:tr w:rsidR="000A5970" w:rsidTr="000A5970">
        <w:tc>
          <w:tcPr>
            <w:tcW w:w="3481" w:type="dxa"/>
          </w:tcPr>
          <w:p w:rsidR="000A5970" w:rsidRDefault="001328D1">
            <w:pPr>
              <w:pStyle w:val="TableBodyText"/>
            </w:pPr>
            <w:r>
              <w:t>REG_QWORD_LITTLE_ENDIAN</w:t>
            </w:r>
          </w:p>
          <w:p w:rsidR="000A5970" w:rsidRDefault="001328D1">
            <w:pPr>
              <w:pStyle w:val="TableBodyText"/>
            </w:pPr>
            <w:r>
              <w:t>0x0000000B</w:t>
            </w:r>
          </w:p>
        </w:tc>
        <w:tc>
          <w:tcPr>
            <w:tcW w:w="5850" w:type="dxa"/>
          </w:tcPr>
          <w:p w:rsidR="000A5970" w:rsidRDefault="001328D1">
            <w:pPr>
              <w:pStyle w:val="TableBodyText"/>
            </w:pPr>
            <w:r>
              <w:t>A 64-bit number in little-endian format; equivalent to REG_QWORD.</w:t>
            </w:r>
          </w:p>
        </w:tc>
      </w:tr>
    </w:tbl>
    <w:p w:rsidR="000A5970" w:rsidRDefault="000A5970"/>
    <w:p w:rsidR="000A5970" w:rsidRDefault="001328D1">
      <w:pPr>
        <w:pStyle w:val="Heading4"/>
      </w:pPr>
      <w:bookmarkStart w:id="666" w:name="section_1393a76f585149a5bf147188ca6763b2"/>
      <w:bookmarkStart w:id="667" w:name="_Toc523396070"/>
      <w:r>
        <w:t>Server Handle Key Values</w:t>
      </w:r>
      <w:bookmarkEnd w:id="666"/>
      <w:bookmarkEnd w:id="667"/>
    </w:p>
    <w:p w:rsidR="000A5970" w:rsidRDefault="001328D1">
      <w:r>
        <w:t>Server Handle Key Values</w:t>
      </w:r>
      <w:r>
        <w:t xml:space="preserve"> are used to store printer configuration data. The values named in the following table MUST be supported by </w:t>
      </w:r>
      <w:hyperlink w:anchor="gt_59fb3ddc-63cf-45df-8a90-46a6af9e00cb">
        <w:r>
          <w:rPr>
            <w:rStyle w:val="HyperlinkGreen"/>
            <w:b/>
          </w:rPr>
          <w:t>print servers</w:t>
        </w:r>
      </w:hyperlink>
      <w:r>
        <w:t xml:space="preserve"> as follows:</w:t>
      </w:r>
    </w:p>
    <w:p w:rsidR="000A5970" w:rsidRDefault="001328D1">
      <w:pPr>
        <w:pStyle w:val="ListParagraph"/>
        <w:numPr>
          <w:ilvl w:val="0"/>
          <w:numId w:val="59"/>
        </w:numPr>
      </w:pPr>
      <w:r>
        <w:t xml:space="preserve">In a call to </w:t>
      </w:r>
      <w:hyperlink w:anchor="Section_9c04a0f2adc443938df47c36a14183f5" w:history="1">
        <w:r>
          <w:rPr>
            <w:rStyle w:val="Hyperlink"/>
          </w:rPr>
          <w:t>RpcGetPrinterData</w:t>
        </w:r>
      </w:hyperlink>
      <w:r>
        <w:t xml:space="preserve"> or </w:t>
      </w:r>
      <w:hyperlink w:anchor="Section_74a9f79910bf4ef6a2a40dcd9c43fb5c" w:history="1">
        <w:r>
          <w:rPr>
            <w:rStyle w:val="Hyperlink"/>
          </w:rPr>
          <w:t>RpcGetPrinterDataEx</w:t>
        </w:r>
      </w:hyperlink>
      <w:r>
        <w:t xml:space="preserve">, the </w:t>
      </w:r>
      <w:r>
        <w:rPr>
          <w:i/>
        </w:rPr>
        <w:t>pValueName</w:t>
      </w:r>
      <w:r>
        <w:t xml:space="preserve"> parameter identifies the data that MUST be returned in the </w:t>
      </w:r>
      <w:r>
        <w:rPr>
          <w:i/>
        </w:rPr>
        <w:t>pData</w:t>
      </w:r>
      <w:r>
        <w:t xml:space="preserve"> parameter. The value pointed to by </w:t>
      </w:r>
      <w:r>
        <w:rPr>
          <w:i/>
        </w:rPr>
        <w:t>pValueName</w:t>
      </w:r>
      <w:r>
        <w:t xml:space="preserve"> MUST be one of </w:t>
      </w:r>
      <w:r>
        <w:t>the strings specified in the "Server handle key value name" column.</w:t>
      </w:r>
    </w:p>
    <w:p w:rsidR="000A5970" w:rsidRDefault="001328D1">
      <w:pPr>
        <w:ind w:left="360"/>
      </w:pPr>
      <w:r>
        <w:t xml:space="preserve">The specified </w:t>
      </w:r>
      <w:hyperlink w:anchor="gt_2d67ea57-10e6-422f-985e-694834945a02">
        <w:r>
          <w:rPr>
            <w:rStyle w:val="HyperlinkGreen"/>
            <w:b/>
          </w:rPr>
          <w:t>registry</w:t>
        </w:r>
      </w:hyperlink>
      <w:r>
        <w:t xml:space="preserve"> type values are defined in section </w:t>
      </w:r>
      <w:hyperlink w:anchor="Section_25cce7007fcf4bb6a2f30f6d08430a55" w:history="1">
        <w:r>
          <w:rPr>
            <w:rStyle w:val="Hyperlink"/>
          </w:rPr>
          <w:t>2.2.3.9</w:t>
        </w:r>
      </w:hyperlink>
      <w:r>
        <w:t>.</w:t>
      </w:r>
    </w:p>
    <w:p w:rsidR="000A5970" w:rsidRDefault="001328D1">
      <w:pPr>
        <w:pStyle w:val="ListParagraph"/>
        <w:numPr>
          <w:ilvl w:val="0"/>
          <w:numId w:val="59"/>
        </w:numPr>
      </w:pPr>
      <w:r>
        <w:t xml:space="preserve">If the "Read-write" column is checked, a print server SHOULD keep track of the value set by a call to </w:t>
      </w:r>
      <w:hyperlink w:anchor="Section_e0d3e41e097c459da7fbacaf1343ea27" w:history="1">
        <w:r>
          <w:rPr>
            <w:rStyle w:val="Hyperlink"/>
          </w:rPr>
          <w:t>RpcSetPrinterData</w:t>
        </w:r>
      </w:hyperlink>
      <w:r>
        <w:t xml:space="preserve"> or </w:t>
      </w:r>
      <w:hyperlink w:anchor="Section_58520b8b44ce46fc90d30362457098e0" w:history="1">
        <w:r>
          <w:rPr>
            <w:rStyle w:val="Hyperlink"/>
          </w:rPr>
          <w:t>RpcSetPrinte</w:t>
        </w:r>
        <w:r>
          <w:rPr>
            <w:rStyle w:val="Hyperlink"/>
          </w:rPr>
          <w:t>rDataEx</w:t>
        </w:r>
      </w:hyperlink>
      <w:r>
        <w:t xml:space="preserve"> in the </w:t>
      </w:r>
      <w:r>
        <w:rPr>
          <w:i/>
        </w:rPr>
        <w:t>pData</w:t>
      </w:r>
      <w:r>
        <w:t xml:space="preserve"> parameter, and it SHOULD return the same value in a subsequent call to RpcGetPrinterData or RpcGetPrinterDataEx.</w:t>
      </w:r>
    </w:p>
    <w:p w:rsidR="000A5970" w:rsidRDefault="001328D1">
      <w:pPr>
        <w:pStyle w:val="ListParagraph"/>
        <w:numPr>
          <w:ilvl w:val="0"/>
          <w:numId w:val="59"/>
        </w:numPr>
      </w:pPr>
      <w:r>
        <w:t>The "Description" column describes the printer configuration data that is associated with the server handle key value name</w:t>
      </w:r>
      <w:r>
        <w:t>, and in some cases it specifies print server behavior. If the "Behavior optional" column is checked, that behavior is implementation-specific and not mandatory.</w:t>
      </w:r>
    </w:p>
    <w:tbl>
      <w:tblPr>
        <w:tblStyle w:val="Table-ShadedHeader"/>
        <w:tblW w:w="9331" w:type="dxa"/>
        <w:tblInd w:w="144" w:type="dxa"/>
        <w:tblLayout w:type="fixed"/>
        <w:tblLook w:val="04A0" w:firstRow="1" w:lastRow="0" w:firstColumn="1" w:lastColumn="0" w:noHBand="0" w:noVBand="1"/>
      </w:tblPr>
      <w:tblGrid>
        <w:gridCol w:w="3751"/>
        <w:gridCol w:w="810"/>
        <w:gridCol w:w="1080"/>
        <w:gridCol w:w="36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751" w:type="dxa"/>
          </w:tcPr>
          <w:p w:rsidR="000A5970" w:rsidRDefault="001328D1">
            <w:pPr>
              <w:pStyle w:val="TableHeaderText"/>
            </w:pPr>
            <w:r>
              <w:lastRenderedPageBreak/>
              <w:t>Server handle key value name/registry type</w:t>
            </w:r>
          </w:p>
        </w:tc>
        <w:tc>
          <w:tcPr>
            <w:tcW w:w="810" w:type="dxa"/>
          </w:tcPr>
          <w:p w:rsidR="000A5970" w:rsidRDefault="001328D1">
            <w:pPr>
              <w:pStyle w:val="TableHeaderText"/>
            </w:pPr>
            <w:r>
              <w:t>Read-write</w:t>
            </w:r>
          </w:p>
        </w:tc>
        <w:tc>
          <w:tcPr>
            <w:tcW w:w="1080" w:type="dxa"/>
          </w:tcPr>
          <w:p w:rsidR="000A5970" w:rsidRDefault="001328D1">
            <w:pPr>
              <w:pStyle w:val="TableHeaderText"/>
            </w:pPr>
            <w:r>
              <w:t>Behavior optional</w:t>
            </w:r>
          </w:p>
        </w:tc>
        <w:tc>
          <w:tcPr>
            <w:tcW w:w="3690" w:type="dxa"/>
          </w:tcPr>
          <w:p w:rsidR="000A5970" w:rsidRDefault="001328D1">
            <w:pPr>
              <w:pStyle w:val="TableHeaderText"/>
            </w:pPr>
            <w:r>
              <w:t>Description</w:t>
            </w:r>
          </w:p>
        </w:tc>
      </w:tr>
      <w:tr w:rsidR="000A5970" w:rsidTr="000A5970">
        <w:tc>
          <w:tcPr>
            <w:tcW w:w="3751" w:type="dxa"/>
          </w:tcPr>
          <w:p w:rsidR="000A5970" w:rsidRDefault="001328D1">
            <w:pPr>
              <w:pStyle w:val="TableBodyText"/>
            </w:pPr>
            <w:r>
              <w:t>"Architec</w:t>
            </w:r>
            <w:r>
              <w:t>ture"</w:t>
            </w:r>
          </w:p>
          <w:p w:rsidR="000A5970" w:rsidRDefault="001328D1">
            <w:pPr>
              <w:pStyle w:val="TableBodyText"/>
            </w:pPr>
            <w:r>
              <w:t>REG_SZ</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 xml:space="preserve">A string that specifies the OS </w:t>
            </w:r>
            <w:hyperlink w:anchor="Section_ad7758938a194786ab4634731f52d1af" w:history="1">
              <w:r>
                <w:rPr>
                  <w:rStyle w:val="Hyperlink"/>
                </w:rPr>
                <w:t>Environment Name (section 2.2.4.4)</w:t>
              </w:r>
            </w:hyperlink>
            <w:r>
              <w:t>, as determined by the processor architecture.</w:t>
            </w:r>
          </w:p>
        </w:tc>
      </w:tr>
      <w:tr w:rsidR="000A5970" w:rsidTr="000A5970">
        <w:tc>
          <w:tcPr>
            <w:tcW w:w="3751" w:type="dxa"/>
          </w:tcPr>
          <w:p w:rsidR="000A5970" w:rsidRDefault="001328D1">
            <w:pPr>
              <w:pStyle w:val="TableBodyText"/>
            </w:pPr>
            <w:r>
              <w:t>"BeepEnabled"</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 xml:space="preserve">If this value is nonzero, the </w:t>
            </w:r>
            <w:r>
              <w:t>print server issues a beep sound on the local console.</w:t>
            </w:r>
          </w:p>
        </w:tc>
      </w:tr>
      <w:tr w:rsidR="000A5970" w:rsidTr="000A5970">
        <w:tc>
          <w:tcPr>
            <w:tcW w:w="3751" w:type="dxa"/>
          </w:tcPr>
          <w:p w:rsidR="000A5970" w:rsidRDefault="001328D1">
            <w:pPr>
              <w:pStyle w:val="TableBodyText"/>
            </w:pPr>
            <w:r>
              <w:t>"DefaultSpoolDirectory"</w:t>
            </w:r>
          </w:p>
          <w:p w:rsidR="000A5970" w:rsidRDefault="001328D1">
            <w:pPr>
              <w:pStyle w:val="TableBodyText"/>
            </w:pPr>
            <w:r>
              <w:t>REG_SZ</w:t>
            </w:r>
          </w:p>
        </w:tc>
        <w:tc>
          <w:tcPr>
            <w:tcW w:w="810" w:type="dxa"/>
          </w:tcPr>
          <w:p w:rsidR="000A5970" w:rsidRDefault="001328D1">
            <w:pPr>
              <w:pStyle w:val="TableBodyText"/>
            </w:pPr>
            <w:r>
              <w:t>X</w:t>
            </w:r>
          </w:p>
        </w:tc>
        <w:tc>
          <w:tcPr>
            <w:tcW w:w="1080" w:type="dxa"/>
          </w:tcPr>
          <w:p w:rsidR="000A5970" w:rsidRDefault="000A5970">
            <w:pPr>
              <w:pStyle w:val="TableBodyText"/>
            </w:pPr>
          </w:p>
        </w:tc>
        <w:tc>
          <w:tcPr>
            <w:tcW w:w="3690" w:type="dxa"/>
          </w:tcPr>
          <w:p w:rsidR="000A5970" w:rsidRDefault="001328D1">
            <w:pPr>
              <w:pStyle w:val="TableBodyText"/>
            </w:pPr>
            <w:r>
              <w:t xml:space="preserve">The </w:t>
            </w:r>
            <w:hyperlink w:anchor="gt_c9507dca-291d-4fd6-9cba-a9ee7da8c908">
              <w:r>
                <w:rPr>
                  <w:rStyle w:val="HyperlinkGreen"/>
                  <w:b/>
                </w:rPr>
                <w:t>UNC</w:t>
              </w:r>
            </w:hyperlink>
            <w:r>
              <w:t xml:space="preserve"> path for the directory in which the print server stores spooled </w:t>
            </w:r>
            <w:hyperlink w:anchor="gt_12a6e569-e97c-4761-92f0-e397f8d5125f">
              <w:r>
                <w:rPr>
                  <w:rStyle w:val="HyperlinkGreen"/>
                  <w:b/>
                </w:rPr>
                <w:t>print jobs</w:t>
              </w:r>
            </w:hyperlink>
            <w:r>
              <w:t>.</w:t>
            </w:r>
          </w:p>
        </w:tc>
      </w:tr>
      <w:tr w:rsidR="000A5970" w:rsidTr="000A5970">
        <w:tc>
          <w:tcPr>
            <w:tcW w:w="3751" w:type="dxa"/>
          </w:tcPr>
          <w:p w:rsidR="000A5970" w:rsidRDefault="001328D1">
            <w:pPr>
              <w:pStyle w:val="TableBodyText"/>
            </w:pPr>
            <w:r>
              <w:t>"DNSMachineName"</w:t>
            </w:r>
          </w:p>
          <w:p w:rsidR="000A5970" w:rsidRDefault="001328D1">
            <w:pPr>
              <w:pStyle w:val="TableBodyText"/>
            </w:pPr>
            <w:r>
              <w:t>REG_SZ</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hyperlink w:anchor="gt_604dcfcd-72f5-46e5-85c1-f3ce69956700">
              <w:r>
                <w:rPr>
                  <w:rStyle w:val="HyperlinkGreen"/>
                  <w:b/>
                </w:rPr>
                <w:t>Domain Name System (DNS)</w:t>
              </w:r>
            </w:hyperlink>
            <w:r>
              <w:t xml:space="preserve"> computer name.</w:t>
            </w:r>
          </w:p>
        </w:tc>
      </w:tr>
      <w:tr w:rsidR="000A5970" w:rsidTr="000A5970">
        <w:tc>
          <w:tcPr>
            <w:tcW w:w="3751" w:type="dxa"/>
          </w:tcPr>
          <w:p w:rsidR="000A5970" w:rsidRDefault="001328D1">
            <w:pPr>
              <w:pStyle w:val="TableBodyText"/>
            </w:pPr>
            <w:r>
              <w:t>"DsPresent"</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 xml:space="preserve">0x0001 if the print server is joined to a </w:t>
            </w:r>
            <w:hyperlink w:anchor="gt_b0276eb2-4e65-4cf1-a718-e0920a614aca">
              <w:r>
                <w:rPr>
                  <w:rStyle w:val="HyperlinkGreen"/>
                  <w:b/>
                </w:rPr>
                <w:t>domain</w:t>
              </w:r>
            </w:hyperlink>
            <w:r>
              <w:t xml:space="preserve"> with </w:t>
            </w:r>
            <w:hyperlink w:anchor="gt_c36db657-3138-4d9a-9289-ded5cbb8b40e">
              <w:r>
                <w:rPr>
                  <w:rStyle w:val="HyperlinkGreen"/>
                  <w:b/>
                </w:rPr>
                <w:t>directory services</w:t>
              </w:r>
            </w:hyperlink>
            <w:r>
              <w:t>, zero if not.</w:t>
            </w:r>
          </w:p>
        </w:tc>
      </w:tr>
      <w:tr w:rsidR="000A5970" w:rsidTr="000A5970">
        <w:tc>
          <w:tcPr>
            <w:tcW w:w="3751" w:type="dxa"/>
          </w:tcPr>
          <w:p w:rsidR="000A5970" w:rsidRDefault="001328D1">
            <w:pPr>
              <w:pStyle w:val="TableBodyText"/>
            </w:pPr>
            <w:r>
              <w:t>"DsPresentForUser"</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0x0001 if the user is logged on to a domain with director</w:t>
            </w:r>
            <w:r>
              <w:t>y services, zero if not.</w:t>
            </w:r>
          </w:p>
        </w:tc>
      </w:tr>
      <w:tr w:rsidR="000A5970" w:rsidTr="000A5970">
        <w:tc>
          <w:tcPr>
            <w:tcW w:w="3751" w:type="dxa"/>
          </w:tcPr>
          <w:p w:rsidR="000A5970" w:rsidRDefault="001328D1">
            <w:pPr>
              <w:pStyle w:val="TableBodyText"/>
            </w:pPr>
            <w:r>
              <w:t>"EventLog"</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 xml:space="preserve">A bit mask specifying which events for a print server to log in its internal event log. It is a bitwise OR of zero or more of the </w:t>
            </w:r>
            <w:hyperlink w:anchor="Section_34284809abff4ecea5ad71f47160e5e4" w:history="1">
              <w:r>
                <w:rPr>
                  <w:rStyle w:val="Hyperlink"/>
                </w:rPr>
                <w:t>Event Log Flags</w:t>
              </w:r>
              <w:r>
                <w:rPr>
                  <w:rStyle w:val="Hyperlink"/>
                </w:rPr>
                <w:t> (section 2.2.3.10.4)</w:t>
              </w:r>
            </w:hyperlink>
            <w:r>
              <w:t>.</w:t>
            </w:r>
          </w:p>
        </w:tc>
      </w:tr>
      <w:tr w:rsidR="000A5970" w:rsidTr="000A5970">
        <w:tc>
          <w:tcPr>
            <w:tcW w:w="3751" w:type="dxa"/>
          </w:tcPr>
          <w:p w:rsidR="000A5970" w:rsidRDefault="001328D1">
            <w:pPr>
              <w:pStyle w:val="TableBodyText"/>
            </w:pPr>
            <w:r>
              <w:t>"MajorVersion"</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 xml:space="preserve">The major OS version. See </w:t>
            </w:r>
            <w:r>
              <w:rPr>
                <w:b/>
              </w:rPr>
              <w:t>dwMajorVersion</w:t>
            </w:r>
            <w:r>
              <w:t xml:space="preserve"> in </w:t>
            </w:r>
            <w:hyperlink w:anchor="Section_fae766fc31d343cc902f8e6cc4c75f31" w:history="1">
              <w:r>
                <w:rPr>
                  <w:rStyle w:val="Hyperlink"/>
                </w:rPr>
                <w:t>SPLCLIENT_INFO Members (section 2.2.1.3.7)</w:t>
              </w:r>
            </w:hyperlink>
            <w:r>
              <w:t xml:space="preserve"> for details.</w:t>
            </w:r>
          </w:p>
        </w:tc>
      </w:tr>
      <w:tr w:rsidR="000A5970" w:rsidTr="000A5970">
        <w:tc>
          <w:tcPr>
            <w:tcW w:w="3751" w:type="dxa"/>
          </w:tcPr>
          <w:p w:rsidR="000A5970" w:rsidRDefault="001328D1">
            <w:pPr>
              <w:pStyle w:val="TableBodyText"/>
            </w:pPr>
            <w:r>
              <w:t>"MinorVersion"</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 xml:space="preserve">The minor OS version. See </w:t>
            </w:r>
            <w:r>
              <w:rPr>
                <w:b/>
              </w:rPr>
              <w:t>dwMinorVersion</w:t>
            </w:r>
            <w:r>
              <w:t xml:space="preserve"> in SPLCLIENT_INFO Members (section 2.2.1.3.7) for details.</w:t>
            </w:r>
          </w:p>
        </w:tc>
      </w:tr>
      <w:tr w:rsidR="000A5970" w:rsidTr="000A5970">
        <w:tc>
          <w:tcPr>
            <w:tcW w:w="3751" w:type="dxa"/>
          </w:tcPr>
          <w:p w:rsidR="000A5970" w:rsidRDefault="001328D1">
            <w:pPr>
              <w:pStyle w:val="TableBodyText"/>
            </w:pPr>
            <w:r>
              <w:t>"NetPopup"</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 xml:space="preserve">If this value is nonzero, the print server MAY alert the </w:t>
            </w:r>
            <w:hyperlink w:anchor="gt_3b2da3d1-c159-4399-a6dd-dfd5f76fa2f5">
              <w:r>
                <w:rPr>
                  <w:rStyle w:val="HyperlinkGreen"/>
                  <w:b/>
                </w:rPr>
                <w:t>print clien</w:t>
              </w:r>
              <w:r>
                <w:rPr>
                  <w:rStyle w:val="HyperlinkGreen"/>
                  <w:b/>
                </w:rPr>
                <w:t>t</w:t>
              </w:r>
            </w:hyperlink>
            <w:r>
              <w:t xml:space="preserve"> of the status of a print job.</w:t>
            </w:r>
            <w:bookmarkStart w:id="668" w:name="Appendix_A_Target_151"/>
            <w:r>
              <w:fldChar w:fldCharType="begin"/>
            </w:r>
            <w:r>
              <w:instrText xml:space="preserve"> HYPERLINK \l "Appendix_A_151" \o "Product behavior note 151" \h </w:instrText>
            </w:r>
            <w:r>
              <w:fldChar w:fldCharType="separate"/>
            </w:r>
            <w:r>
              <w:rPr>
                <w:rStyle w:val="Hyperlink"/>
              </w:rPr>
              <w:t>&lt;151&gt;</w:t>
            </w:r>
            <w:r>
              <w:rPr>
                <w:rStyle w:val="Hyperlink"/>
              </w:rPr>
              <w:fldChar w:fldCharType="end"/>
            </w:r>
            <w:bookmarkEnd w:id="668"/>
          </w:p>
        </w:tc>
      </w:tr>
      <w:tr w:rsidR="000A5970" w:rsidTr="000A5970">
        <w:tc>
          <w:tcPr>
            <w:tcW w:w="3751" w:type="dxa"/>
          </w:tcPr>
          <w:p w:rsidR="000A5970" w:rsidRDefault="001328D1">
            <w:pPr>
              <w:pStyle w:val="TableBodyText"/>
            </w:pPr>
            <w:r>
              <w:t>"NetPopupToComputer"</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If this value is nonzero, the print server MAY alert the print client of changes to the status of a print job.</w:t>
            </w:r>
            <w:bookmarkStart w:id="669" w:name="Appendix_A_Target_152"/>
            <w:r>
              <w:fldChar w:fldCharType="begin"/>
            </w:r>
            <w:r>
              <w:instrText xml:space="preserve"> HY</w:instrText>
            </w:r>
            <w:r>
              <w:instrText xml:space="preserve">PERLINK \l "Appendix_A_152" \o "Product behavior note 152" \h </w:instrText>
            </w:r>
            <w:r>
              <w:fldChar w:fldCharType="separate"/>
            </w:r>
            <w:r>
              <w:rPr>
                <w:rStyle w:val="Hyperlink"/>
              </w:rPr>
              <w:t>&lt;152&gt;</w:t>
            </w:r>
            <w:r>
              <w:rPr>
                <w:rStyle w:val="Hyperlink"/>
              </w:rPr>
              <w:fldChar w:fldCharType="end"/>
            </w:r>
            <w:bookmarkEnd w:id="669"/>
          </w:p>
        </w:tc>
      </w:tr>
      <w:tr w:rsidR="000A5970" w:rsidTr="000A5970">
        <w:tc>
          <w:tcPr>
            <w:tcW w:w="3751" w:type="dxa"/>
          </w:tcPr>
          <w:p w:rsidR="000A5970" w:rsidRDefault="001328D1">
            <w:pPr>
              <w:pStyle w:val="TableBodyText"/>
            </w:pPr>
            <w:r>
              <w:t>"OSVersion"</w:t>
            </w:r>
          </w:p>
          <w:p w:rsidR="000A5970" w:rsidRDefault="001328D1">
            <w:pPr>
              <w:pStyle w:val="TableBodyText"/>
            </w:pPr>
            <w:r>
              <w:t>REG_BINARY</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 xml:space="preserve">OS version information, in the form of an </w:t>
            </w:r>
            <w:hyperlink w:anchor="Section_5942648eb54f4e22a0e22d000e084b23" w:history="1">
              <w:r>
                <w:rPr>
                  <w:rStyle w:val="Hyperlink"/>
                </w:rPr>
                <w:t>OSVERSIONINFO structure (section 2.2.3.10.1)</w:t>
              </w:r>
            </w:hyperlink>
            <w:r>
              <w:t>.</w:t>
            </w:r>
          </w:p>
        </w:tc>
      </w:tr>
      <w:tr w:rsidR="000A5970" w:rsidTr="000A5970">
        <w:tc>
          <w:tcPr>
            <w:tcW w:w="3751" w:type="dxa"/>
          </w:tcPr>
          <w:p w:rsidR="000A5970" w:rsidRDefault="001328D1">
            <w:pPr>
              <w:pStyle w:val="TableBodyText"/>
            </w:pPr>
            <w:r>
              <w:t>"OSVersionEx"</w:t>
            </w:r>
          </w:p>
          <w:p w:rsidR="000A5970" w:rsidRDefault="001328D1">
            <w:pPr>
              <w:pStyle w:val="TableBodyText"/>
            </w:pPr>
            <w:r>
              <w:t>REG_BINARY</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 xml:space="preserve">Extended OS version information, in the form of an </w:t>
            </w:r>
            <w:hyperlink w:anchor="Section_cd8e00e84c444e4f98d30db33d75d06d" w:history="1">
              <w:r>
                <w:rPr>
                  <w:rStyle w:val="Hyperlink"/>
                </w:rPr>
                <w:t>OSVERSIONINFOEX structure (section 2.2.3.10.2)</w:t>
              </w:r>
            </w:hyperlink>
            <w:r>
              <w:t>.</w:t>
            </w:r>
          </w:p>
        </w:tc>
      </w:tr>
      <w:tr w:rsidR="000A5970" w:rsidTr="000A5970">
        <w:tc>
          <w:tcPr>
            <w:tcW w:w="3751" w:type="dxa"/>
          </w:tcPr>
          <w:p w:rsidR="000A5970" w:rsidRDefault="001328D1">
            <w:pPr>
              <w:pStyle w:val="TableBodyText"/>
            </w:pPr>
            <w:r>
              <w:t>"PortThreadPriority"</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The current priority of the thread</w:t>
            </w:r>
            <w:r>
              <w:t xml:space="preserve"> on which the print server sends data to printers. This value MUST be one of the </w:t>
            </w:r>
            <w:hyperlink w:anchor="Section_f0f64e02a00a4b72832f4cc9a035d8de" w:history="1">
              <w:r>
                <w:rPr>
                  <w:rStyle w:val="Hyperlink"/>
                </w:rPr>
                <w:t>Thread Priority values (section 2.2.3.10.6)</w:t>
              </w:r>
            </w:hyperlink>
            <w:r>
              <w:t xml:space="preserve"> constants.</w:t>
            </w:r>
          </w:p>
          <w:p w:rsidR="000A5970" w:rsidRDefault="001328D1">
            <w:pPr>
              <w:pStyle w:val="TableBodyText"/>
            </w:pPr>
            <w:r>
              <w:t>This key name MAY be used remotely.</w:t>
            </w:r>
            <w:bookmarkStart w:id="670" w:name="Appendix_A_Target_153"/>
            <w:r>
              <w:fldChar w:fldCharType="begin"/>
            </w:r>
            <w:r>
              <w:instrText xml:space="preserve"> HYPERLINK \l "Appendix</w:instrText>
            </w:r>
            <w:r>
              <w:instrText xml:space="preserve">_A_153" \o "Product behavior note 153" \h </w:instrText>
            </w:r>
            <w:r>
              <w:fldChar w:fldCharType="separate"/>
            </w:r>
            <w:r>
              <w:rPr>
                <w:rStyle w:val="Hyperlink"/>
              </w:rPr>
              <w:t>&lt;153&gt;</w:t>
            </w:r>
            <w:r>
              <w:rPr>
                <w:rStyle w:val="Hyperlink"/>
              </w:rPr>
              <w:fldChar w:fldCharType="end"/>
            </w:r>
            <w:bookmarkEnd w:id="670"/>
          </w:p>
        </w:tc>
      </w:tr>
      <w:tr w:rsidR="000A5970" w:rsidTr="000A5970">
        <w:tc>
          <w:tcPr>
            <w:tcW w:w="3751" w:type="dxa"/>
          </w:tcPr>
          <w:p w:rsidR="000A5970" w:rsidRDefault="001328D1">
            <w:pPr>
              <w:pStyle w:val="TableBodyText"/>
            </w:pPr>
            <w:r>
              <w:t>"PortThreadPriorityDefault"</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1328D1">
            <w:pPr>
              <w:pStyle w:val="TableBodyText"/>
            </w:pPr>
            <w:r>
              <w:t>X</w:t>
            </w:r>
          </w:p>
        </w:tc>
        <w:tc>
          <w:tcPr>
            <w:tcW w:w="3690" w:type="dxa"/>
          </w:tcPr>
          <w:p w:rsidR="000A5970" w:rsidRDefault="001328D1">
            <w:pPr>
              <w:pStyle w:val="TableBodyText"/>
            </w:pPr>
            <w:r>
              <w:t xml:space="preserve">The default priority of the thread on which the print server sends data to printers. This value MUST be one of the Thread </w:t>
            </w:r>
            <w:r>
              <w:lastRenderedPageBreak/>
              <w:t>Priority values constants.</w:t>
            </w:r>
          </w:p>
          <w:p w:rsidR="000A5970" w:rsidRDefault="001328D1">
            <w:pPr>
              <w:pStyle w:val="TableBodyText"/>
            </w:pPr>
            <w:r>
              <w:t xml:space="preserve">This key name </w:t>
            </w:r>
            <w:r>
              <w:t>MAY be used remotely.</w:t>
            </w:r>
            <w:bookmarkStart w:id="671" w:name="Appendix_A_Target_154"/>
            <w:r>
              <w:fldChar w:fldCharType="begin"/>
            </w:r>
            <w:r>
              <w:instrText xml:space="preserve"> HYPERLINK \l "Appendix_A_154" \o "Product behavior note 154" \h </w:instrText>
            </w:r>
            <w:r>
              <w:fldChar w:fldCharType="separate"/>
            </w:r>
            <w:r>
              <w:rPr>
                <w:rStyle w:val="Hyperlink"/>
              </w:rPr>
              <w:t>&lt;154&gt;</w:t>
            </w:r>
            <w:r>
              <w:rPr>
                <w:rStyle w:val="Hyperlink"/>
              </w:rPr>
              <w:fldChar w:fldCharType="end"/>
            </w:r>
            <w:bookmarkEnd w:id="671"/>
          </w:p>
        </w:tc>
      </w:tr>
      <w:tr w:rsidR="000A5970" w:rsidTr="000A5970">
        <w:tc>
          <w:tcPr>
            <w:tcW w:w="3751" w:type="dxa"/>
          </w:tcPr>
          <w:p w:rsidR="000A5970" w:rsidRDefault="001328D1">
            <w:pPr>
              <w:pStyle w:val="TableBodyText"/>
            </w:pPr>
            <w:r>
              <w:lastRenderedPageBreak/>
              <w:t>"RemoteFax"</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 xml:space="preserve">0x0001 if the Microsoft Fax </w:t>
            </w:r>
            <w:hyperlink w:anchor="gt_1a48eebd-e72c-494d-b8cb-84dfb7bc3b65">
              <w:r>
                <w:rPr>
                  <w:rStyle w:val="HyperlinkGreen"/>
                  <w:b/>
                </w:rPr>
                <w:t>printer driver</w:t>
              </w:r>
            </w:hyperlink>
            <w:r>
              <w:t xml:space="preserve"> supports remote clients, zero otherwise. If this value is zero, print client connections to the Microsoft Fax printer driver SHOULD NOT be made.</w:t>
            </w:r>
          </w:p>
        </w:tc>
      </w:tr>
      <w:tr w:rsidR="000A5970" w:rsidTr="000A5970">
        <w:tc>
          <w:tcPr>
            <w:tcW w:w="3751" w:type="dxa"/>
          </w:tcPr>
          <w:p w:rsidR="000A5970" w:rsidRDefault="001328D1">
            <w:pPr>
              <w:pStyle w:val="TableBodyText"/>
            </w:pPr>
            <w:r>
              <w:t>"RestartJobOnPoolEnabled"</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0A5970">
            <w:pPr>
              <w:pStyle w:val="TableBodyText"/>
            </w:pPr>
          </w:p>
        </w:tc>
        <w:tc>
          <w:tcPr>
            <w:tcW w:w="3690" w:type="dxa"/>
          </w:tcPr>
          <w:p w:rsidR="000A5970" w:rsidRDefault="001328D1">
            <w:pPr>
              <w:pStyle w:val="TableBodyText"/>
            </w:pPr>
            <w:r>
              <w:t xml:space="preserve">A nonzero value indicates that </w:t>
            </w:r>
            <w:r>
              <w:rPr>
                <w:b/>
              </w:rPr>
              <w:t>SPLREG_RESTART_JOB_ON_POOL_ERROR</w:t>
            </w:r>
            <w:r>
              <w:t xml:space="preserve"> is ena</w:t>
            </w:r>
            <w:r>
              <w:t>bled.</w:t>
            </w:r>
          </w:p>
          <w:p w:rsidR="000A5970" w:rsidRDefault="001328D1">
            <w:pPr>
              <w:pStyle w:val="TableBodyText"/>
            </w:pPr>
            <w:r>
              <w:t>This key name MAY be used remotely.</w:t>
            </w:r>
            <w:bookmarkStart w:id="672" w:name="Appendix_A_Target_155"/>
            <w:r>
              <w:fldChar w:fldCharType="begin"/>
            </w:r>
            <w:r>
              <w:instrText xml:space="preserve"> HYPERLINK \l "Appendix_A_155" \o "Product behavior note 155" \h </w:instrText>
            </w:r>
            <w:r>
              <w:fldChar w:fldCharType="separate"/>
            </w:r>
            <w:r>
              <w:rPr>
                <w:rStyle w:val="Hyperlink"/>
              </w:rPr>
              <w:t>&lt;155&gt;</w:t>
            </w:r>
            <w:r>
              <w:rPr>
                <w:rStyle w:val="Hyperlink"/>
              </w:rPr>
              <w:fldChar w:fldCharType="end"/>
            </w:r>
            <w:bookmarkEnd w:id="672"/>
          </w:p>
        </w:tc>
      </w:tr>
      <w:tr w:rsidR="000A5970" w:rsidTr="000A5970">
        <w:tc>
          <w:tcPr>
            <w:tcW w:w="3751" w:type="dxa"/>
          </w:tcPr>
          <w:p w:rsidR="000A5970" w:rsidRDefault="001328D1">
            <w:pPr>
              <w:pStyle w:val="TableBodyText"/>
            </w:pPr>
            <w:r>
              <w:t>"RestartJobOnPoolError"</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0A5970">
            <w:pPr>
              <w:pStyle w:val="TableBodyText"/>
            </w:pPr>
          </w:p>
        </w:tc>
        <w:tc>
          <w:tcPr>
            <w:tcW w:w="3690" w:type="dxa"/>
          </w:tcPr>
          <w:p w:rsidR="000A5970" w:rsidRDefault="001328D1">
            <w:pPr>
              <w:pStyle w:val="TableBodyText"/>
            </w:pPr>
            <w:r>
              <w:t xml:space="preserve">The minimum time, in seconds, when a print job is restarted on another </w:t>
            </w:r>
            <w:hyperlink w:anchor="gt_ac027425-6043-4ad3-be27-56a381b75d38">
              <w:r>
                <w:rPr>
                  <w:rStyle w:val="HyperlinkGreen"/>
                  <w:b/>
                </w:rPr>
                <w:t>port</w:t>
              </w:r>
            </w:hyperlink>
            <w:r>
              <w:t xml:space="preserve"> after an error occurs.</w:t>
            </w:r>
          </w:p>
          <w:p w:rsidR="000A5970" w:rsidRDefault="001328D1">
            <w:pPr>
              <w:pStyle w:val="TableBodyText"/>
            </w:pPr>
            <w:r>
              <w:t>This key name MAY be used remotely.</w:t>
            </w:r>
            <w:bookmarkStart w:id="673" w:name="Appendix_A_Target_156"/>
            <w:r>
              <w:fldChar w:fldCharType="begin"/>
            </w:r>
            <w:r>
              <w:instrText xml:space="preserve"> HYPERLINK \l "Appendix_A_156" \o "Product behavior note 156" \h </w:instrText>
            </w:r>
            <w:r>
              <w:fldChar w:fldCharType="separate"/>
            </w:r>
            <w:r>
              <w:rPr>
                <w:rStyle w:val="Hyperlink"/>
              </w:rPr>
              <w:t>&lt;156&gt;</w:t>
            </w:r>
            <w:r>
              <w:rPr>
                <w:rStyle w:val="Hyperlink"/>
              </w:rPr>
              <w:fldChar w:fldCharType="end"/>
            </w:r>
            <w:bookmarkEnd w:id="673"/>
          </w:p>
        </w:tc>
      </w:tr>
      <w:tr w:rsidR="000A5970" w:rsidTr="000A5970">
        <w:tc>
          <w:tcPr>
            <w:tcW w:w="3751" w:type="dxa"/>
          </w:tcPr>
          <w:p w:rsidR="000A5970" w:rsidRDefault="001328D1">
            <w:pPr>
              <w:pStyle w:val="TableBodyText"/>
            </w:pPr>
            <w:r>
              <w:t>"RetryPopup"</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 xml:space="preserve">If this value is nonzero, the print server MAY offer the </w:t>
            </w:r>
            <w:r>
              <w:t>print client an option to retry a print job.</w:t>
            </w:r>
            <w:bookmarkStart w:id="674" w:name="Appendix_A_Target_157"/>
            <w:r>
              <w:fldChar w:fldCharType="begin"/>
            </w:r>
            <w:r>
              <w:instrText xml:space="preserve"> HYPERLINK \l "Appendix_A_157" \o "Product behavior note 157" \h </w:instrText>
            </w:r>
            <w:r>
              <w:fldChar w:fldCharType="separate"/>
            </w:r>
            <w:r>
              <w:rPr>
                <w:rStyle w:val="Hyperlink"/>
              </w:rPr>
              <w:t>&lt;157&gt;</w:t>
            </w:r>
            <w:r>
              <w:rPr>
                <w:rStyle w:val="Hyperlink"/>
              </w:rPr>
              <w:fldChar w:fldCharType="end"/>
            </w:r>
            <w:bookmarkEnd w:id="674"/>
          </w:p>
          <w:p w:rsidR="000A5970" w:rsidRDefault="001328D1">
            <w:pPr>
              <w:pStyle w:val="TableBodyText"/>
            </w:pPr>
            <w:r>
              <w:t>This key name MAY be used remotely.</w:t>
            </w:r>
            <w:bookmarkStart w:id="675" w:name="Appendix_A_Target_158"/>
            <w:r>
              <w:fldChar w:fldCharType="begin"/>
            </w:r>
            <w:r>
              <w:instrText xml:space="preserve"> HYPERLINK \l "Appendix_A_158" \o "Product behavior note 158" \h </w:instrText>
            </w:r>
            <w:r>
              <w:fldChar w:fldCharType="separate"/>
            </w:r>
            <w:r>
              <w:rPr>
                <w:rStyle w:val="Hyperlink"/>
              </w:rPr>
              <w:t>&lt;158&gt;</w:t>
            </w:r>
            <w:r>
              <w:rPr>
                <w:rStyle w:val="Hyperlink"/>
              </w:rPr>
              <w:fldChar w:fldCharType="end"/>
            </w:r>
            <w:bookmarkEnd w:id="675"/>
          </w:p>
        </w:tc>
      </w:tr>
      <w:tr w:rsidR="000A5970" w:rsidTr="000A5970">
        <w:tc>
          <w:tcPr>
            <w:tcW w:w="3751" w:type="dxa"/>
          </w:tcPr>
          <w:p w:rsidR="000A5970" w:rsidRDefault="001328D1">
            <w:pPr>
              <w:pStyle w:val="TableBodyText"/>
            </w:pPr>
            <w:r>
              <w:t>"SchedulerThreadPriority"</w:t>
            </w:r>
          </w:p>
          <w:p w:rsidR="000A5970" w:rsidRDefault="001328D1">
            <w:pPr>
              <w:pStyle w:val="TableBodyText"/>
            </w:pPr>
            <w:r>
              <w:t>RE</w:t>
            </w:r>
            <w:r>
              <w:t>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The current priority of the thread on which the print server schedules jobs for sending to printers. This value MUST be one of the Thread Priority values constants.</w:t>
            </w:r>
          </w:p>
          <w:p w:rsidR="000A5970" w:rsidRDefault="001328D1">
            <w:pPr>
              <w:pStyle w:val="TableBodyText"/>
            </w:pPr>
            <w:r>
              <w:t>This key name MAY be used remotely.</w:t>
            </w:r>
            <w:bookmarkStart w:id="676" w:name="Appendix_A_Target_159"/>
            <w:r>
              <w:fldChar w:fldCharType="begin"/>
            </w:r>
            <w:r>
              <w:instrText xml:space="preserve"> HYPERLINK \l "Appendix_A_159" \o "Product</w:instrText>
            </w:r>
            <w:r>
              <w:instrText xml:space="preserve"> behavior note 159" \h </w:instrText>
            </w:r>
            <w:r>
              <w:fldChar w:fldCharType="separate"/>
            </w:r>
            <w:r>
              <w:rPr>
                <w:rStyle w:val="Hyperlink"/>
              </w:rPr>
              <w:t>&lt;159&gt;</w:t>
            </w:r>
            <w:r>
              <w:rPr>
                <w:rStyle w:val="Hyperlink"/>
              </w:rPr>
              <w:fldChar w:fldCharType="end"/>
            </w:r>
            <w:bookmarkEnd w:id="676"/>
          </w:p>
        </w:tc>
      </w:tr>
      <w:tr w:rsidR="000A5970" w:rsidTr="000A5970">
        <w:tc>
          <w:tcPr>
            <w:tcW w:w="3751" w:type="dxa"/>
          </w:tcPr>
          <w:p w:rsidR="000A5970" w:rsidRDefault="001328D1">
            <w:pPr>
              <w:pStyle w:val="TableBodyText"/>
            </w:pPr>
            <w:r>
              <w:t>"SchedulerThreadPriorityDefault"</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1328D1">
            <w:pPr>
              <w:pStyle w:val="TableBodyText"/>
            </w:pPr>
            <w:r>
              <w:t>X</w:t>
            </w:r>
          </w:p>
        </w:tc>
        <w:tc>
          <w:tcPr>
            <w:tcW w:w="3690" w:type="dxa"/>
          </w:tcPr>
          <w:p w:rsidR="000A5970" w:rsidRDefault="001328D1">
            <w:pPr>
              <w:pStyle w:val="TableBodyText"/>
            </w:pPr>
            <w:r>
              <w:t>The default priority of the thread on which the print server schedules jobs for sending to printers. This value MUST be one of the Thread Priority values constants.</w:t>
            </w:r>
          </w:p>
          <w:p w:rsidR="000A5970" w:rsidRDefault="001328D1">
            <w:pPr>
              <w:pStyle w:val="TableBodyText"/>
            </w:pPr>
            <w:r>
              <w:t xml:space="preserve">This key name </w:t>
            </w:r>
            <w:r>
              <w:t>MAY be used remotely.</w:t>
            </w:r>
            <w:bookmarkStart w:id="677" w:name="Appendix_A_Target_160"/>
            <w:r>
              <w:fldChar w:fldCharType="begin"/>
            </w:r>
            <w:r>
              <w:instrText xml:space="preserve"> HYPERLINK \l "Appendix_A_160" \o "Product behavior note 160" \h </w:instrText>
            </w:r>
            <w:r>
              <w:fldChar w:fldCharType="separate"/>
            </w:r>
            <w:r>
              <w:rPr>
                <w:rStyle w:val="Hyperlink"/>
              </w:rPr>
              <w:t>&lt;160&gt;</w:t>
            </w:r>
            <w:r>
              <w:rPr>
                <w:rStyle w:val="Hyperlink"/>
              </w:rPr>
              <w:fldChar w:fldCharType="end"/>
            </w:r>
            <w:bookmarkEnd w:id="677"/>
          </w:p>
        </w:tc>
      </w:tr>
      <w:tr w:rsidR="000A5970" w:rsidTr="000A5970">
        <w:tc>
          <w:tcPr>
            <w:tcW w:w="3751" w:type="dxa"/>
          </w:tcPr>
          <w:p w:rsidR="000A5970" w:rsidRDefault="001328D1">
            <w:pPr>
              <w:pStyle w:val="TableBodyText"/>
            </w:pPr>
            <w:r>
              <w:t>"W3SvcInstalled"</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0A5970">
            <w:pPr>
              <w:pStyle w:val="TableBodyText"/>
            </w:pPr>
          </w:p>
        </w:tc>
        <w:tc>
          <w:tcPr>
            <w:tcW w:w="3690" w:type="dxa"/>
          </w:tcPr>
          <w:p w:rsidR="000A5970" w:rsidRDefault="001328D1">
            <w:pPr>
              <w:pStyle w:val="TableBodyText"/>
            </w:pPr>
            <w:r>
              <w:t>0x0001 if the web printing services are installed on the machine that hosts the print server.</w:t>
            </w:r>
          </w:p>
        </w:tc>
      </w:tr>
      <w:tr w:rsidR="000A5970" w:rsidTr="000A5970">
        <w:tc>
          <w:tcPr>
            <w:tcW w:w="3751" w:type="dxa"/>
          </w:tcPr>
          <w:p w:rsidR="000A5970" w:rsidRDefault="001328D1">
            <w:pPr>
              <w:pStyle w:val="TableBodyText"/>
            </w:pPr>
            <w:r>
              <w:t>"PrintDriverIsolationGroups"</w:t>
            </w:r>
          </w:p>
          <w:p w:rsidR="000A5970" w:rsidRDefault="001328D1">
            <w:pPr>
              <w:pStyle w:val="TableBodyText"/>
            </w:pPr>
            <w:r>
              <w:t>REG_SZ</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A string that specifies groups of printer driver names.</w:t>
            </w:r>
            <w:bookmarkStart w:id="678" w:name="Appendix_A_Target_161"/>
            <w:r>
              <w:fldChar w:fldCharType="begin"/>
            </w:r>
            <w:r>
              <w:instrText xml:space="preserve"> HYPERLINK \l "Appendix_A_161" \o "Product behavior note 161" \h </w:instrText>
            </w:r>
            <w:r>
              <w:fldChar w:fldCharType="separate"/>
            </w:r>
            <w:r>
              <w:rPr>
                <w:rStyle w:val="Hyperlink"/>
              </w:rPr>
              <w:t>&lt;161&gt;</w:t>
            </w:r>
            <w:r>
              <w:rPr>
                <w:rStyle w:val="Hyperlink"/>
              </w:rPr>
              <w:fldChar w:fldCharType="end"/>
            </w:r>
            <w:bookmarkEnd w:id="678"/>
            <w:r>
              <w:t xml:space="preserve"> The printer drivers in each group are executed in the same process, but printer drivers in different groups are executed in</w:t>
            </w:r>
            <w:r>
              <w:t xml:space="preserve"> separate processes. The format of the string is as follows:</w:t>
            </w:r>
          </w:p>
          <w:p w:rsidR="000A5970" w:rsidRDefault="001328D1">
            <w:pPr>
              <w:pStyle w:val="ListParagraph"/>
              <w:numPr>
                <w:ilvl w:val="0"/>
                <w:numId w:val="59"/>
              </w:numPr>
            </w:pPr>
            <w:r>
              <w:t>Printer driver names within a group are separated from each other by a single backslash "\".</w:t>
            </w:r>
          </w:p>
          <w:p w:rsidR="000A5970" w:rsidRDefault="001328D1">
            <w:pPr>
              <w:pStyle w:val="ListParagraph"/>
              <w:numPr>
                <w:ilvl w:val="0"/>
                <w:numId w:val="59"/>
              </w:numPr>
            </w:pPr>
            <w:r>
              <w:t xml:space="preserve">Groups are separated from each other </w:t>
            </w:r>
            <w:r>
              <w:lastRenderedPageBreak/>
              <w:t>by two backslashes "\\".</w:t>
            </w:r>
          </w:p>
          <w:p w:rsidR="000A5970" w:rsidRDefault="001328D1">
            <w:pPr>
              <w:pStyle w:val="ListParagraph"/>
              <w:numPr>
                <w:ilvl w:val="0"/>
                <w:numId w:val="59"/>
              </w:numPr>
            </w:pPr>
            <w:r>
              <w:t>The last group is terminated by a null c</w:t>
            </w:r>
            <w:r>
              <w:t>haracter.</w:t>
            </w:r>
          </w:p>
          <w:p w:rsidR="000A5970" w:rsidRDefault="000A5970">
            <w:pPr>
              <w:pStyle w:val="TableBodyText"/>
            </w:pPr>
          </w:p>
        </w:tc>
      </w:tr>
      <w:tr w:rsidR="000A5970" w:rsidTr="000A5970">
        <w:tc>
          <w:tcPr>
            <w:tcW w:w="3751" w:type="dxa"/>
          </w:tcPr>
          <w:p w:rsidR="000A5970" w:rsidRDefault="001328D1">
            <w:pPr>
              <w:pStyle w:val="TableBodyText"/>
            </w:pPr>
            <w:r>
              <w:lastRenderedPageBreak/>
              <w:t>"PrintDriverIsolationTimeBeforeRecycle"</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 xml:space="preserve">A time in milliseconds that specifies the maximum time span a </w:t>
            </w:r>
            <w:hyperlink w:anchor="gt_caf22b1c-0b1b-447e-863e-30ee95fd57c7">
              <w:r>
                <w:rPr>
                  <w:rStyle w:val="HyperlinkGreen"/>
                  <w:b/>
                </w:rPr>
                <w:t>printer driver isolation</w:t>
              </w:r>
            </w:hyperlink>
            <w:r>
              <w:t xml:space="preserve"> process can be used before it is shut dow</w:t>
            </w:r>
            <w:r>
              <w:t>n and restarted; the shut down and restart sequence reclaims memory potentially leaked by drivers.</w:t>
            </w:r>
            <w:bookmarkStart w:id="679" w:name="Appendix_A_Target_162"/>
            <w:r>
              <w:fldChar w:fldCharType="begin"/>
            </w:r>
            <w:r>
              <w:instrText xml:space="preserve"> HYPERLINK \l "Appendix_A_162" \o "Product behavior note 162" \h </w:instrText>
            </w:r>
            <w:r>
              <w:fldChar w:fldCharType="separate"/>
            </w:r>
            <w:r>
              <w:rPr>
                <w:rStyle w:val="Hyperlink"/>
              </w:rPr>
              <w:t>&lt;162&gt;</w:t>
            </w:r>
            <w:r>
              <w:rPr>
                <w:rStyle w:val="Hyperlink"/>
              </w:rPr>
              <w:fldChar w:fldCharType="end"/>
            </w:r>
            <w:bookmarkEnd w:id="679"/>
          </w:p>
        </w:tc>
      </w:tr>
      <w:tr w:rsidR="000A5970" w:rsidTr="000A5970">
        <w:tc>
          <w:tcPr>
            <w:tcW w:w="3751" w:type="dxa"/>
          </w:tcPr>
          <w:p w:rsidR="000A5970" w:rsidRDefault="001328D1">
            <w:pPr>
              <w:pStyle w:val="TableBodyText"/>
            </w:pPr>
            <w:r>
              <w:t>"PrintDriverIsolationMaxobjsBeforeRecycle"</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A count that specifies the maximum number of operations a printer driver isolation process is used before it is shut down and restarted; the shut down and restart sequence reclaims memory potentially leaked by drivers.</w:t>
            </w:r>
            <w:bookmarkStart w:id="680" w:name="Appendix_A_Target_163"/>
            <w:r>
              <w:fldChar w:fldCharType="begin"/>
            </w:r>
            <w:r>
              <w:instrText xml:space="preserve"> HYPERLINK \l "Appendix_A_163" \o "P</w:instrText>
            </w:r>
            <w:r>
              <w:instrText xml:space="preserve">roduct behavior note 163" \h </w:instrText>
            </w:r>
            <w:r>
              <w:fldChar w:fldCharType="separate"/>
            </w:r>
            <w:r>
              <w:rPr>
                <w:rStyle w:val="Hyperlink"/>
              </w:rPr>
              <w:t>&lt;163&gt;</w:t>
            </w:r>
            <w:r>
              <w:rPr>
                <w:rStyle w:val="Hyperlink"/>
              </w:rPr>
              <w:fldChar w:fldCharType="end"/>
            </w:r>
            <w:bookmarkEnd w:id="680"/>
          </w:p>
        </w:tc>
      </w:tr>
      <w:tr w:rsidR="000A5970" w:rsidTr="000A5970">
        <w:tc>
          <w:tcPr>
            <w:tcW w:w="3751" w:type="dxa"/>
          </w:tcPr>
          <w:p w:rsidR="000A5970" w:rsidRDefault="001328D1">
            <w:pPr>
              <w:pStyle w:val="TableBodyText"/>
            </w:pPr>
            <w:r>
              <w:t>"PrintDriverIsolationIdleTimeout"</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A time in milliseconds that specifies the maximum time a printer driver isolation process remains idle before it is shut down.</w:t>
            </w:r>
            <w:bookmarkStart w:id="681" w:name="Appendix_A_Target_164"/>
            <w:r>
              <w:fldChar w:fldCharType="begin"/>
            </w:r>
            <w:r>
              <w:instrText xml:space="preserve"> HYPERLINK \l "Appendix_A_164" \o "Product </w:instrText>
            </w:r>
            <w:r>
              <w:instrText xml:space="preserve">behavior note 164" \h </w:instrText>
            </w:r>
            <w:r>
              <w:fldChar w:fldCharType="separate"/>
            </w:r>
            <w:r>
              <w:rPr>
                <w:rStyle w:val="Hyperlink"/>
              </w:rPr>
              <w:t>&lt;164&gt;</w:t>
            </w:r>
            <w:r>
              <w:rPr>
                <w:rStyle w:val="Hyperlink"/>
              </w:rPr>
              <w:fldChar w:fldCharType="end"/>
            </w:r>
            <w:bookmarkEnd w:id="681"/>
          </w:p>
        </w:tc>
      </w:tr>
      <w:tr w:rsidR="000A5970" w:rsidTr="000A5970">
        <w:tc>
          <w:tcPr>
            <w:tcW w:w="3751" w:type="dxa"/>
          </w:tcPr>
          <w:p w:rsidR="000A5970" w:rsidRDefault="001328D1">
            <w:pPr>
              <w:pStyle w:val="TableBodyText"/>
            </w:pPr>
            <w:r>
              <w:t>"PrintDriverIsolationExecutionPolicy"</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1328D1">
            <w:pPr>
              <w:pStyle w:val="TableBodyText"/>
            </w:pPr>
            <w:r>
              <w:t>X</w:t>
            </w:r>
          </w:p>
        </w:tc>
        <w:tc>
          <w:tcPr>
            <w:tcW w:w="3690" w:type="dxa"/>
          </w:tcPr>
          <w:p w:rsidR="000A5970" w:rsidRDefault="001328D1">
            <w:pPr>
              <w:pStyle w:val="TableBodyText"/>
            </w:pPr>
            <w:r>
              <w:t>An integer that specifies if printer driver isolation is enabled on the print server.</w:t>
            </w:r>
          </w:p>
          <w:p w:rsidR="000A5970" w:rsidRDefault="001328D1">
            <w:pPr>
              <w:pStyle w:val="TableBodyText"/>
            </w:pPr>
            <w:r>
              <w:t>0x00000000 indicates that printer driver isolation is disabled.</w:t>
            </w:r>
          </w:p>
          <w:p w:rsidR="000A5970" w:rsidRDefault="001328D1">
            <w:pPr>
              <w:pStyle w:val="TableBodyText"/>
            </w:pPr>
            <w:r>
              <w:t>0x00000001 indicates that printer driver isolation is enabled.</w:t>
            </w:r>
            <w:bookmarkStart w:id="682" w:name="Appendix_A_Target_165"/>
            <w:r>
              <w:fldChar w:fldCharType="begin"/>
            </w:r>
            <w:r>
              <w:instrText xml:space="preserve"> HYPERLINK \l "Appendix_A_165" \o "Product behavior note 165" \h </w:instrText>
            </w:r>
            <w:r>
              <w:fldChar w:fldCharType="separate"/>
            </w:r>
            <w:r>
              <w:rPr>
                <w:rStyle w:val="Hyperlink"/>
              </w:rPr>
              <w:t>&lt;165&gt;</w:t>
            </w:r>
            <w:r>
              <w:rPr>
                <w:rStyle w:val="Hyperlink"/>
              </w:rPr>
              <w:fldChar w:fldCharType="end"/>
            </w:r>
            <w:bookmarkEnd w:id="682"/>
          </w:p>
        </w:tc>
      </w:tr>
      <w:tr w:rsidR="000A5970" w:rsidTr="000A5970">
        <w:tc>
          <w:tcPr>
            <w:tcW w:w="3751" w:type="dxa"/>
          </w:tcPr>
          <w:p w:rsidR="000A5970" w:rsidRDefault="001328D1">
            <w:pPr>
              <w:pStyle w:val="TableBodyText"/>
            </w:pPr>
            <w:r>
              <w:t>"PrintDriverIsolationOverrideCompat"</w:t>
            </w:r>
          </w:p>
          <w:p w:rsidR="000A5970" w:rsidRDefault="001328D1">
            <w:pPr>
              <w:pStyle w:val="TableBodyText"/>
            </w:pPr>
            <w:r>
              <w:t>REG_DWORD</w:t>
            </w:r>
          </w:p>
        </w:tc>
        <w:tc>
          <w:tcPr>
            <w:tcW w:w="810" w:type="dxa"/>
          </w:tcPr>
          <w:p w:rsidR="000A5970" w:rsidRDefault="000A5970">
            <w:pPr>
              <w:pStyle w:val="TableBodyText"/>
            </w:pPr>
          </w:p>
        </w:tc>
        <w:tc>
          <w:tcPr>
            <w:tcW w:w="1080" w:type="dxa"/>
          </w:tcPr>
          <w:p w:rsidR="000A5970" w:rsidRDefault="001328D1">
            <w:pPr>
              <w:pStyle w:val="TableBodyText"/>
            </w:pPr>
            <w:r>
              <w:t>X</w:t>
            </w:r>
          </w:p>
        </w:tc>
        <w:tc>
          <w:tcPr>
            <w:tcW w:w="3690" w:type="dxa"/>
          </w:tcPr>
          <w:p w:rsidR="000A5970" w:rsidRDefault="001328D1">
            <w:pPr>
              <w:pStyle w:val="TableBodyText"/>
            </w:pPr>
            <w:r>
              <w:t xml:space="preserve">An integer value that specifies if the print server overrides the </w:t>
            </w:r>
            <w:r>
              <w:t>printer driver's indication of printer driver isolation compatibility.</w:t>
            </w:r>
            <w:bookmarkStart w:id="683" w:name="Appendix_A_Target_166"/>
            <w:r>
              <w:fldChar w:fldCharType="begin"/>
            </w:r>
            <w:r>
              <w:instrText xml:space="preserve"> HYPERLINK \l "Appendix_A_166" \o "Product behavior note 166" \h </w:instrText>
            </w:r>
            <w:r>
              <w:fldChar w:fldCharType="separate"/>
            </w:r>
            <w:r>
              <w:rPr>
                <w:rStyle w:val="Hyperlink"/>
              </w:rPr>
              <w:t>&lt;166&gt;</w:t>
            </w:r>
            <w:r>
              <w:rPr>
                <w:rStyle w:val="Hyperlink"/>
              </w:rPr>
              <w:fldChar w:fldCharType="end"/>
            </w:r>
            <w:bookmarkEnd w:id="683"/>
          </w:p>
          <w:p w:rsidR="000A5970" w:rsidRDefault="001328D1">
            <w:pPr>
              <w:pStyle w:val="TableBodyText"/>
            </w:pPr>
            <w:r>
              <w:t>0x00000001 indicates that the print server runs the printer driver in isolation mode, even if they do not indica</w:t>
            </w:r>
            <w:r>
              <w:t xml:space="preserve">te that they are compatible through the </w:t>
            </w:r>
            <w:hyperlink w:anchor="Section_937d5fc867f145f8ab878b56a8fca558" w:history="1">
              <w:r>
                <w:rPr>
                  <w:rStyle w:val="Hyperlink"/>
                </w:rPr>
                <w:t>PRINTER_DRIVER_SANDBOX_ENABLED</w:t>
              </w:r>
            </w:hyperlink>
            <w:r>
              <w:t xml:space="preserve"> driver attribute flag.</w:t>
            </w:r>
          </w:p>
        </w:tc>
      </w:tr>
      <w:tr w:rsidR="000A5970" w:rsidTr="000A5970">
        <w:tc>
          <w:tcPr>
            <w:tcW w:w="3751" w:type="dxa"/>
          </w:tcPr>
          <w:p w:rsidR="000A5970" w:rsidRDefault="001328D1">
            <w:pPr>
              <w:pStyle w:val="TableBodyText"/>
            </w:pPr>
            <w:r>
              <w:t>"V4DriverDisallowPrinterUIApp"</w:t>
            </w:r>
          </w:p>
          <w:p w:rsidR="000A5970" w:rsidRDefault="001328D1">
            <w:pPr>
              <w:pStyle w:val="TableBodyText"/>
            </w:pPr>
            <w:r>
              <w:t>REG_DWORD</w:t>
            </w:r>
          </w:p>
        </w:tc>
        <w:tc>
          <w:tcPr>
            <w:tcW w:w="810" w:type="dxa"/>
          </w:tcPr>
          <w:p w:rsidR="000A5970" w:rsidRDefault="001328D1">
            <w:pPr>
              <w:pStyle w:val="TableBodyText"/>
            </w:pPr>
            <w:r>
              <w:t>X</w:t>
            </w:r>
          </w:p>
        </w:tc>
        <w:tc>
          <w:tcPr>
            <w:tcW w:w="1080" w:type="dxa"/>
          </w:tcPr>
          <w:p w:rsidR="000A5970" w:rsidRDefault="001328D1">
            <w:pPr>
              <w:pStyle w:val="TableBodyText"/>
            </w:pPr>
            <w:r>
              <w:t>X</w:t>
            </w:r>
          </w:p>
        </w:tc>
        <w:tc>
          <w:tcPr>
            <w:tcW w:w="3690" w:type="dxa"/>
          </w:tcPr>
          <w:p w:rsidR="000A5970" w:rsidRDefault="001328D1">
            <w:pPr>
              <w:pStyle w:val="TableBodyText"/>
            </w:pPr>
            <w:r>
              <w:t xml:space="preserve">An integer value that specifies if printer drivers with </w:t>
            </w:r>
            <w:r>
              <w:t>a driver version (</w:t>
            </w:r>
            <w:r>
              <w:rPr>
                <w:b/>
              </w:rPr>
              <w:t>cVersion</w:t>
            </w:r>
            <w:r>
              <w:t xml:space="preserve"> in section </w:t>
            </w:r>
            <w:hyperlink w:anchor="Section_4464eaf0f34f40d5b970736437a21913" w:history="1">
              <w:r>
                <w:rPr>
                  <w:rStyle w:val="Hyperlink"/>
                </w:rPr>
                <w:t>2.2.1.3.1</w:t>
              </w:r>
            </w:hyperlink>
            <w:r>
              <w:t xml:space="preserve">) of 0x00000004 are enabled to run their </w:t>
            </w:r>
            <w:hyperlink w:anchor="gt_c6573f31-a905-4f22-bb69-5fc48d91ee92">
              <w:r>
                <w:rPr>
                  <w:rStyle w:val="HyperlinkGreen"/>
                  <w:b/>
                </w:rPr>
                <w:t>printer UI applications</w:t>
              </w:r>
            </w:hyperlink>
            <w:r>
              <w:t>, if any.</w:t>
            </w:r>
            <w:bookmarkStart w:id="684" w:name="Appendix_A_Target_167"/>
            <w:r>
              <w:fldChar w:fldCharType="begin"/>
            </w:r>
            <w:r>
              <w:instrText xml:space="preserve"> HYPERLINK \</w:instrText>
            </w:r>
            <w:r>
              <w:instrText xml:space="preserve">l "Appendix_A_167" \o "Product behavior note 167" \h </w:instrText>
            </w:r>
            <w:r>
              <w:fldChar w:fldCharType="separate"/>
            </w:r>
            <w:r>
              <w:rPr>
                <w:rStyle w:val="Hyperlink"/>
              </w:rPr>
              <w:t>&lt;167&gt;</w:t>
            </w:r>
            <w:r>
              <w:rPr>
                <w:rStyle w:val="Hyperlink"/>
              </w:rPr>
              <w:fldChar w:fldCharType="end"/>
            </w:r>
            <w:bookmarkEnd w:id="684"/>
          </w:p>
          <w:p w:rsidR="000A5970" w:rsidRDefault="001328D1">
            <w:pPr>
              <w:pStyle w:val="TableBodyText"/>
            </w:pPr>
            <w:r>
              <w:t>If the value is not configured, or if the value is set to 0x00000000, running of printer UI applications is enabled.</w:t>
            </w:r>
          </w:p>
          <w:p w:rsidR="000A5970" w:rsidRDefault="001328D1">
            <w:pPr>
              <w:pStyle w:val="TableBodyText"/>
            </w:pPr>
            <w:r>
              <w:t>If the value is set to 0x00000001, running of printer UI applications is disabl</w:t>
            </w:r>
            <w:r>
              <w:t>ed.</w:t>
            </w:r>
          </w:p>
          <w:p w:rsidR="000A5970" w:rsidRDefault="001328D1">
            <w:pPr>
              <w:pStyle w:val="TableBodyText"/>
            </w:pPr>
            <w:r>
              <w:t>This value has no effect on drivers with a driver version other than 0x00000004. By default this value is not configured.</w:t>
            </w:r>
          </w:p>
        </w:tc>
      </w:tr>
    </w:tbl>
    <w:p w:rsidR="000A5970" w:rsidRDefault="000A5970"/>
    <w:p w:rsidR="000A5970" w:rsidRDefault="001328D1">
      <w:pPr>
        <w:pStyle w:val="Heading5"/>
      </w:pPr>
      <w:bookmarkStart w:id="685" w:name="section_5942648eb54f4e22a0e22d000e084b23"/>
      <w:bookmarkStart w:id="686" w:name="_Toc523396071"/>
      <w:r>
        <w:lastRenderedPageBreak/>
        <w:t>OSVERSIONINFO</w:t>
      </w:r>
      <w:bookmarkEnd w:id="685"/>
      <w:bookmarkEnd w:id="686"/>
      <w:r>
        <w:fldChar w:fldCharType="begin"/>
      </w:r>
      <w:r>
        <w:instrText xml:space="preserve"> XE "OSVERSIONINFO packet"</w:instrText>
      </w:r>
      <w:r>
        <w:fldChar w:fldCharType="end"/>
      </w:r>
    </w:p>
    <w:p w:rsidR="000A5970" w:rsidRDefault="001328D1">
      <w:r>
        <w:t>The OSVERSIONINFO structure specifies operating system (OS) version information for us</w:t>
      </w:r>
      <w:r>
        <w:t xml:space="preserve">e with </w:t>
      </w:r>
      <w:hyperlink w:anchor="Section_1393a76f585149a5bf147188ca6763b2" w:history="1">
        <w:r>
          <w:rPr>
            <w:rStyle w:val="Hyperlink"/>
          </w:rPr>
          <w:t>Server Handle Key Values (section 2.2.3.10)</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1</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2</w:t>
            </w:r>
          </w:p>
          <w:p w:rsidR="000A5970" w:rsidRDefault="001328D1">
            <w:pPr>
              <w:pStyle w:val="Packetdiagramheaderrow"/>
            </w:pPr>
            <w:r>
              <w:t>0</w:t>
            </w:r>
          </w:p>
        </w:tc>
        <w:tc>
          <w:tcPr>
            <w:tcW w:w="270" w:type="dxa"/>
          </w:tcPr>
          <w:p w:rsidR="000A5970" w:rsidRDefault="001328D1">
            <w:pPr>
              <w:pStyle w:val="Packetdiagramheaderrow"/>
            </w:pPr>
            <w:r>
              <w:t>1</w:t>
            </w:r>
          </w:p>
        </w:tc>
        <w:tc>
          <w:tcPr>
            <w:tcW w:w="270" w:type="dxa"/>
          </w:tcPr>
          <w:p w:rsidR="000A5970" w:rsidRDefault="001328D1">
            <w:pPr>
              <w:pStyle w:val="Packetdiagramheaderrow"/>
            </w:pPr>
            <w:r>
              <w:t>2</w:t>
            </w:r>
          </w:p>
        </w:tc>
        <w:tc>
          <w:tcPr>
            <w:tcW w:w="270" w:type="dxa"/>
          </w:tcPr>
          <w:p w:rsidR="000A5970" w:rsidRDefault="001328D1">
            <w:pPr>
              <w:pStyle w:val="Packetdiagramheaderrow"/>
            </w:pPr>
            <w:r>
              <w:t>3</w:t>
            </w:r>
          </w:p>
        </w:tc>
        <w:tc>
          <w:tcPr>
            <w:tcW w:w="270" w:type="dxa"/>
          </w:tcPr>
          <w:p w:rsidR="000A5970" w:rsidRDefault="001328D1">
            <w:pPr>
              <w:pStyle w:val="Packetdiagramheaderrow"/>
            </w:pPr>
            <w:r>
              <w:t>4</w:t>
            </w:r>
          </w:p>
        </w:tc>
        <w:tc>
          <w:tcPr>
            <w:tcW w:w="270" w:type="dxa"/>
          </w:tcPr>
          <w:p w:rsidR="000A5970" w:rsidRDefault="001328D1">
            <w:pPr>
              <w:pStyle w:val="Packetdiagramheaderrow"/>
            </w:pPr>
            <w:r>
              <w:t>5</w:t>
            </w:r>
          </w:p>
        </w:tc>
        <w:tc>
          <w:tcPr>
            <w:tcW w:w="270" w:type="dxa"/>
          </w:tcPr>
          <w:p w:rsidR="000A5970" w:rsidRDefault="001328D1">
            <w:pPr>
              <w:pStyle w:val="Packetdiagramheaderrow"/>
            </w:pPr>
            <w:r>
              <w:t>6</w:t>
            </w:r>
          </w:p>
        </w:tc>
        <w:tc>
          <w:tcPr>
            <w:tcW w:w="270" w:type="dxa"/>
          </w:tcPr>
          <w:p w:rsidR="000A5970" w:rsidRDefault="001328D1">
            <w:pPr>
              <w:pStyle w:val="Packetdiagramheaderrow"/>
            </w:pPr>
            <w:r>
              <w:t>7</w:t>
            </w:r>
          </w:p>
        </w:tc>
        <w:tc>
          <w:tcPr>
            <w:tcW w:w="270" w:type="dxa"/>
          </w:tcPr>
          <w:p w:rsidR="000A5970" w:rsidRDefault="001328D1">
            <w:pPr>
              <w:pStyle w:val="Packetdiagramheaderrow"/>
            </w:pPr>
            <w:r>
              <w:t>8</w:t>
            </w:r>
          </w:p>
        </w:tc>
        <w:tc>
          <w:tcPr>
            <w:tcW w:w="270" w:type="dxa"/>
          </w:tcPr>
          <w:p w:rsidR="000A5970" w:rsidRDefault="001328D1">
            <w:pPr>
              <w:pStyle w:val="Packetdiagramheaderrow"/>
            </w:pPr>
            <w:r>
              <w:t>9</w:t>
            </w:r>
          </w:p>
        </w:tc>
        <w:tc>
          <w:tcPr>
            <w:tcW w:w="270" w:type="dxa"/>
          </w:tcPr>
          <w:p w:rsidR="000A5970" w:rsidRDefault="001328D1">
            <w:pPr>
              <w:pStyle w:val="Packetdiagramheaderrow"/>
            </w:pPr>
            <w:r>
              <w:t>3</w:t>
            </w:r>
          </w:p>
          <w:p w:rsidR="000A5970" w:rsidRDefault="001328D1">
            <w:pPr>
              <w:pStyle w:val="Packetdiagramheaderrow"/>
            </w:pPr>
            <w:r>
              <w:t>0</w:t>
            </w:r>
          </w:p>
        </w:tc>
        <w:tc>
          <w:tcPr>
            <w:tcW w:w="270" w:type="dxa"/>
          </w:tcPr>
          <w:p w:rsidR="000A5970" w:rsidRDefault="001328D1">
            <w:pPr>
              <w:pStyle w:val="Packetdiagramheaderrow"/>
            </w:pPr>
            <w:r>
              <w:t>1</w:t>
            </w:r>
          </w:p>
        </w:tc>
      </w:tr>
      <w:tr w:rsidR="000A5970" w:rsidTr="000A5970">
        <w:trPr>
          <w:trHeight w:hRule="exact" w:val="490"/>
        </w:trPr>
        <w:tc>
          <w:tcPr>
            <w:tcW w:w="8640" w:type="dxa"/>
            <w:gridSpan w:val="32"/>
          </w:tcPr>
          <w:p w:rsidR="000A5970" w:rsidRDefault="001328D1">
            <w:pPr>
              <w:pStyle w:val="Packetdiagramtext"/>
            </w:pPr>
            <w:r>
              <w:t>dwOSVersionInfoSize</w:t>
            </w:r>
          </w:p>
        </w:tc>
      </w:tr>
      <w:tr w:rsidR="000A5970" w:rsidTr="000A5970">
        <w:trPr>
          <w:trHeight w:hRule="exact" w:val="490"/>
        </w:trPr>
        <w:tc>
          <w:tcPr>
            <w:tcW w:w="8640" w:type="dxa"/>
            <w:gridSpan w:val="32"/>
          </w:tcPr>
          <w:p w:rsidR="000A5970" w:rsidRDefault="001328D1">
            <w:pPr>
              <w:pStyle w:val="Packetdiagramtext"/>
            </w:pPr>
            <w:r>
              <w:t>dwMajorVersion</w:t>
            </w:r>
          </w:p>
        </w:tc>
      </w:tr>
      <w:tr w:rsidR="000A5970" w:rsidTr="000A5970">
        <w:trPr>
          <w:trHeight w:hRule="exact" w:val="490"/>
        </w:trPr>
        <w:tc>
          <w:tcPr>
            <w:tcW w:w="8640" w:type="dxa"/>
            <w:gridSpan w:val="32"/>
          </w:tcPr>
          <w:p w:rsidR="000A5970" w:rsidRDefault="001328D1">
            <w:pPr>
              <w:pStyle w:val="Packetdiagramtext"/>
            </w:pPr>
            <w:r>
              <w:t>dwMinorVersion</w:t>
            </w:r>
          </w:p>
        </w:tc>
      </w:tr>
      <w:tr w:rsidR="000A5970" w:rsidTr="000A5970">
        <w:trPr>
          <w:trHeight w:hRule="exact" w:val="490"/>
        </w:trPr>
        <w:tc>
          <w:tcPr>
            <w:tcW w:w="8640" w:type="dxa"/>
            <w:gridSpan w:val="32"/>
          </w:tcPr>
          <w:p w:rsidR="000A5970" w:rsidRDefault="001328D1">
            <w:pPr>
              <w:pStyle w:val="Packetdiagramtext"/>
            </w:pPr>
            <w:r>
              <w:t>dwBuildNumber</w:t>
            </w:r>
          </w:p>
        </w:tc>
      </w:tr>
      <w:tr w:rsidR="000A5970" w:rsidTr="000A5970">
        <w:trPr>
          <w:trHeight w:hRule="exact" w:val="490"/>
        </w:trPr>
        <w:tc>
          <w:tcPr>
            <w:tcW w:w="8640" w:type="dxa"/>
            <w:gridSpan w:val="32"/>
          </w:tcPr>
          <w:p w:rsidR="000A5970" w:rsidRDefault="001328D1">
            <w:pPr>
              <w:pStyle w:val="Packetdiagramtext"/>
            </w:pPr>
            <w:r>
              <w:t>dwPlatformId</w:t>
            </w:r>
          </w:p>
        </w:tc>
      </w:tr>
      <w:tr w:rsidR="000A5970" w:rsidTr="000A5970">
        <w:trPr>
          <w:trHeight w:hRule="exact" w:val="490"/>
        </w:trPr>
        <w:tc>
          <w:tcPr>
            <w:tcW w:w="8640" w:type="dxa"/>
            <w:gridSpan w:val="32"/>
          </w:tcPr>
          <w:p w:rsidR="000A5970" w:rsidRDefault="001328D1">
            <w:pPr>
              <w:pStyle w:val="Packetdiagramtext"/>
            </w:pPr>
            <w:r>
              <w:t>szCSDVersion (256 bytes)</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w:t>
            </w:r>
          </w:p>
        </w:tc>
      </w:tr>
      <w:tr w:rsidR="000A5970" w:rsidTr="000A5970">
        <w:trPr>
          <w:trHeight w:hRule="exact" w:val="490"/>
        </w:trPr>
        <w:tc>
          <w:tcPr>
            <w:tcW w:w="8640" w:type="dxa"/>
            <w:gridSpan w:val="32"/>
          </w:tcPr>
          <w:p w:rsidR="000A5970" w:rsidRDefault="001328D1">
            <w:pPr>
              <w:pStyle w:val="Packetdiagramtext"/>
            </w:pPr>
            <w:r>
              <w:t>...</w:t>
            </w:r>
          </w:p>
        </w:tc>
      </w:tr>
    </w:tbl>
    <w:p w:rsidR="000A5970" w:rsidRDefault="001328D1">
      <w:pPr>
        <w:pStyle w:val="Definition-Field"/>
      </w:pPr>
      <w:r>
        <w:rPr>
          <w:b/>
        </w:rPr>
        <w:t xml:space="preserve">dwOSVersionInfoSize (4 bytes): </w:t>
      </w:r>
      <w:r>
        <w:t>The size of the OSVERSIONINFO structure in bytes.</w:t>
      </w:r>
    </w:p>
    <w:p w:rsidR="000A5970" w:rsidRDefault="001328D1">
      <w:pPr>
        <w:pStyle w:val="Definition-Field"/>
      </w:pPr>
      <w:r>
        <w:rPr>
          <w:b/>
        </w:rPr>
        <w:t xml:space="preserve">dwMajorVersion (4 bytes): </w:t>
      </w:r>
      <w:r>
        <w:t xml:space="preserve">The major OS version. See </w:t>
      </w:r>
      <w:r>
        <w:rPr>
          <w:b/>
        </w:rPr>
        <w:t>dwMajorVersion</w:t>
      </w:r>
      <w:r>
        <w:t xml:space="preserve"> in </w:t>
      </w:r>
      <w:hyperlink w:anchor="Section_fae766fc31d343cc902f8e6cc4c75f31" w:history="1">
        <w:r>
          <w:rPr>
            <w:rStyle w:val="Hyperlink"/>
          </w:rPr>
          <w:t>SPLCLIENT_INFO Members (section 2.2.1.3.7)</w:t>
        </w:r>
      </w:hyperlink>
      <w:r>
        <w:t xml:space="preserve"> for details.</w:t>
      </w:r>
    </w:p>
    <w:p w:rsidR="000A5970" w:rsidRDefault="001328D1">
      <w:pPr>
        <w:pStyle w:val="Definition-Field"/>
      </w:pPr>
      <w:r>
        <w:rPr>
          <w:b/>
        </w:rPr>
        <w:t xml:space="preserve">dwMinorVersion (4 bytes): </w:t>
      </w:r>
      <w:r>
        <w:t xml:space="preserve">The minor OS version. See </w:t>
      </w:r>
      <w:r>
        <w:rPr>
          <w:b/>
        </w:rPr>
        <w:t>dwMinorVersion</w:t>
      </w:r>
      <w:r>
        <w:t xml:space="preserve"> in SPLCLIENT_INFO Members (section 2.2.1.3.7) for details.</w:t>
      </w:r>
    </w:p>
    <w:p w:rsidR="000A5970" w:rsidRDefault="001328D1">
      <w:pPr>
        <w:pStyle w:val="Definition-Field"/>
      </w:pPr>
      <w:r>
        <w:rPr>
          <w:b/>
        </w:rPr>
        <w:t>dwBuildNumber (4</w:t>
      </w:r>
      <w:r>
        <w:rPr>
          <w:b/>
        </w:rPr>
        <w:t xml:space="preserve"> bytes): </w:t>
      </w:r>
      <w:r>
        <w:t>The build number of the OS.</w:t>
      </w:r>
      <w:bookmarkStart w:id="687" w:name="Appendix_A_Target_168"/>
      <w:r>
        <w:fldChar w:fldCharType="begin"/>
      </w:r>
      <w:r>
        <w:instrText xml:space="preserve"> HYPERLINK \l "Appendix_A_168" \o "Product behavior note 168" \h </w:instrText>
      </w:r>
      <w:r>
        <w:fldChar w:fldCharType="separate"/>
      </w:r>
      <w:r>
        <w:rPr>
          <w:rStyle w:val="Hyperlink"/>
        </w:rPr>
        <w:t>&lt;168&gt;</w:t>
      </w:r>
      <w:r>
        <w:rPr>
          <w:rStyle w:val="Hyperlink"/>
        </w:rPr>
        <w:fldChar w:fldCharType="end"/>
      </w:r>
      <w:bookmarkEnd w:id="687"/>
    </w:p>
    <w:p w:rsidR="000A5970" w:rsidRDefault="001328D1">
      <w:pPr>
        <w:pStyle w:val="Definition-Field"/>
      </w:pPr>
      <w:r>
        <w:rPr>
          <w:b/>
        </w:rPr>
        <w:t xml:space="preserve">dwPlatformId (4 bytes): </w:t>
      </w:r>
      <w:r>
        <w:t xml:space="preserve">The OS platform. See </w:t>
      </w:r>
      <w:r>
        <w:rPr>
          <w:b/>
        </w:rPr>
        <w:t>wProcessorArchitecture</w:t>
      </w:r>
      <w:r>
        <w:t xml:space="preserve"> in SPLCLIENT_INFO Members (section 2.2.1.3.7) for details.</w:t>
      </w:r>
    </w:p>
    <w:p w:rsidR="000A5970" w:rsidRDefault="001328D1">
      <w:pPr>
        <w:pStyle w:val="Definition-Field"/>
      </w:pPr>
      <w:r>
        <w:rPr>
          <w:b/>
        </w:rPr>
        <w:t xml:space="preserve">szCSDVersion (256 bytes): </w:t>
      </w:r>
      <w:r>
        <w:t>A maintenance string for Microsoft Product Support Services (PSS) use.</w:t>
      </w:r>
    </w:p>
    <w:p w:rsidR="000A5970" w:rsidRDefault="001328D1">
      <w:pPr>
        <w:pStyle w:val="Heading5"/>
      </w:pPr>
      <w:bookmarkStart w:id="688" w:name="section_cd8e00e84c444e4f98d30db33d75d06d"/>
      <w:bookmarkStart w:id="689" w:name="_Toc523396072"/>
      <w:r>
        <w:t>OSVERSIONINFOEX</w:t>
      </w:r>
      <w:bookmarkEnd w:id="688"/>
      <w:bookmarkEnd w:id="689"/>
      <w:r>
        <w:fldChar w:fldCharType="begin"/>
      </w:r>
      <w:r>
        <w:instrText xml:space="preserve"> XE "OSVERSIONINFOEX packet"</w:instrText>
      </w:r>
      <w:r>
        <w:fldChar w:fldCharType="end"/>
      </w:r>
    </w:p>
    <w:p w:rsidR="000A5970" w:rsidRDefault="001328D1">
      <w:r>
        <w:t xml:space="preserve">The OSVERSIONINFOEX structure specifies extended operating system (OS) version information for use with </w:t>
      </w:r>
      <w:hyperlink w:anchor="Section_1393a76f585149a5bf147188ca6763b2" w:history="1">
        <w:r>
          <w:rPr>
            <w:rStyle w:val="Hyperlink"/>
          </w:rPr>
          <w:t>Server Handle Key Values (section 2.2.3.10)</w:t>
        </w:r>
      </w:hyperlink>
      <w:r>
        <w:t>.</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tcPr>
          <w:p w:rsidR="000A5970" w:rsidRDefault="001328D1">
            <w:pPr>
              <w:pStyle w:val="PacketDiagramBodyText"/>
            </w:pPr>
            <w:r>
              <w:t>OSVersionInfo (276 bytes)</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t>...</w:t>
            </w:r>
          </w:p>
        </w:tc>
      </w:tr>
      <w:tr w:rsidR="000A5970" w:rsidTr="000A5970">
        <w:trPr>
          <w:trHeight w:hRule="exact" w:val="490"/>
        </w:trPr>
        <w:tc>
          <w:tcPr>
            <w:tcW w:w="8640" w:type="dxa"/>
            <w:gridSpan w:val="32"/>
          </w:tcPr>
          <w:p w:rsidR="000A5970" w:rsidRDefault="001328D1">
            <w:pPr>
              <w:pStyle w:val="PacketDiagramBodyText"/>
            </w:pPr>
            <w:r>
              <w:lastRenderedPageBreak/>
              <w:t>...</w:t>
            </w:r>
          </w:p>
        </w:tc>
      </w:tr>
      <w:tr w:rsidR="000A5970" w:rsidTr="000A5970">
        <w:trPr>
          <w:trHeight w:hRule="exact" w:val="490"/>
        </w:trPr>
        <w:tc>
          <w:tcPr>
            <w:tcW w:w="4320" w:type="dxa"/>
            <w:gridSpan w:val="16"/>
          </w:tcPr>
          <w:p w:rsidR="000A5970" w:rsidRDefault="001328D1">
            <w:pPr>
              <w:pStyle w:val="PacketDiagramBodyText"/>
            </w:pPr>
            <w:r>
              <w:t>wServicePackMajor</w:t>
            </w:r>
          </w:p>
        </w:tc>
        <w:tc>
          <w:tcPr>
            <w:tcW w:w="4320" w:type="dxa"/>
            <w:gridSpan w:val="16"/>
          </w:tcPr>
          <w:p w:rsidR="000A5970" w:rsidRDefault="001328D1">
            <w:pPr>
              <w:pStyle w:val="PacketDiagramBodyText"/>
            </w:pPr>
            <w:r>
              <w:t>wServicePackMinor</w:t>
            </w:r>
          </w:p>
        </w:tc>
      </w:tr>
      <w:tr w:rsidR="000A5970" w:rsidTr="000A5970">
        <w:trPr>
          <w:trHeight w:hRule="exact" w:val="490"/>
        </w:trPr>
        <w:tc>
          <w:tcPr>
            <w:tcW w:w="4320" w:type="dxa"/>
            <w:gridSpan w:val="16"/>
          </w:tcPr>
          <w:p w:rsidR="000A5970" w:rsidRDefault="001328D1">
            <w:pPr>
              <w:pStyle w:val="PacketDiagramBodyText"/>
            </w:pPr>
            <w:r>
              <w:t>wSuiteMask</w:t>
            </w:r>
          </w:p>
        </w:tc>
        <w:tc>
          <w:tcPr>
            <w:tcW w:w="2160" w:type="dxa"/>
            <w:gridSpan w:val="8"/>
          </w:tcPr>
          <w:p w:rsidR="000A5970" w:rsidRDefault="001328D1">
            <w:pPr>
              <w:pStyle w:val="PacketDiagramBodyText"/>
            </w:pPr>
            <w:r>
              <w:t>wProductType</w:t>
            </w:r>
          </w:p>
        </w:tc>
        <w:tc>
          <w:tcPr>
            <w:tcW w:w="2160" w:type="dxa"/>
            <w:gridSpan w:val="8"/>
          </w:tcPr>
          <w:p w:rsidR="000A5970" w:rsidRDefault="001328D1">
            <w:pPr>
              <w:pStyle w:val="PacketDiagramBodyText"/>
            </w:pPr>
            <w:r>
              <w:t>wReserved</w:t>
            </w:r>
          </w:p>
        </w:tc>
      </w:tr>
    </w:tbl>
    <w:p w:rsidR="000A5970" w:rsidRDefault="001328D1">
      <w:pPr>
        <w:pStyle w:val="Definition-Field"/>
      </w:pPr>
      <w:r>
        <w:rPr>
          <w:b/>
        </w:rPr>
        <w:t xml:space="preserve">OSVersionInfo (276 bytes): </w:t>
      </w:r>
      <w:r>
        <w:t xml:space="preserve">An </w:t>
      </w:r>
      <w:hyperlink w:anchor="Section_5942648eb54f4e22a0e22d000e084b23" w:history="1">
        <w:r>
          <w:rPr>
            <w:rStyle w:val="Hyperlink"/>
          </w:rPr>
          <w:t>OSVERSIONINFO structure (section 2.2.3.10.1)</w:t>
        </w:r>
      </w:hyperlink>
      <w:r>
        <w:t>, which specifies basic OS version information.</w:t>
      </w:r>
    </w:p>
    <w:p w:rsidR="000A5970" w:rsidRDefault="001328D1">
      <w:pPr>
        <w:pStyle w:val="Definition-Field"/>
      </w:pPr>
      <w:r>
        <w:rPr>
          <w:b/>
        </w:rPr>
        <w:t xml:space="preserve">wServicePackMajor (2 bytes): </w:t>
      </w:r>
      <w:r>
        <w:t xml:space="preserve">The major version </w:t>
      </w:r>
      <w:r>
        <w:t>number of the latest Service Pack installed on the system. For example, for Service Pack 3, the major version number is 3. If no Service Pack has been installed, the value is zero.</w:t>
      </w:r>
    </w:p>
    <w:p w:rsidR="000A5970" w:rsidRDefault="001328D1">
      <w:pPr>
        <w:pStyle w:val="Definition-Field"/>
      </w:pPr>
      <w:r>
        <w:rPr>
          <w:b/>
        </w:rPr>
        <w:t xml:space="preserve">wServicePackMinor (2 bytes): </w:t>
      </w:r>
      <w:r>
        <w:t>The minor version number of the latest Service</w:t>
      </w:r>
      <w:r>
        <w:t xml:space="preserve"> Pack installed on the system. For example, for Service Pack 3, the minor version number is 0.</w:t>
      </w:r>
    </w:p>
    <w:p w:rsidR="000A5970" w:rsidRDefault="001328D1">
      <w:pPr>
        <w:pStyle w:val="Definition-Field"/>
      </w:pPr>
      <w:r>
        <w:rPr>
          <w:b/>
        </w:rPr>
        <w:t xml:space="preserve">wSuiteMask (2 bytes): </w:t>
      </w:r>
      <w:r>
        <w:t xml:space="preserve">A value that identifies the product suites available on the system, consisting of </w:t>
      </w:r>
      <w:hyperlink w:anchor="Section_90be334ae4ab46a0ba72ec6ed8706606" w:history="1">
        <w:r>
          <w:rPr>
            <w:rStyle w:val="Hyperlink"/>
          </w:rPr>
          <w:t>Product Suite Flags (section 2.2.3.10.5)</w:t>
        </w:r>
      </w:hyperlink>
      <w:r>
        <w:t>.</w:t>
      </w:r>
    </w:p>
    <w:p w:rsidR="000A5970" w:rsidRDefault="001328D1">
      <w:pPr>
        <w:pStyle w:val="Definition-Field"/>
      </w:pPr>
      <w:r>
        <w:rPr>
          <w:b/>
        </w:rPr>
        <w:t xml:space="preserve">wProductType (1 byte): </w:t>
      </w:r>
      <w:r>
        <w:t xml:space="preserve">Additional information about the OS, which MUST be an </w:t>
      </w:r>
      <w:hyperlink w:anchor="Section_682158a5b093400b8dd9b31f3fdd04d5" w:history="1">
        <w:r>
          <w:rPr>
            <w:rStyle w:val="Hyperlink"/>
          </w:rPr>
          <w:t>OS_TYPE enumeration (section 2.2.3.10.3)</w:t>
        </w:r>
      </w:hyperlink>
      <w:r>
        <w:t xml:space="preserve"> value.</w:t>
      </w:r>
    </w:p>
    <w:p w:rsidR="000A5970" w:rsidRDefault="001328D1">
      <w:pPr>
        <w:pStyle w:val="Definition-Field"/>
      </w:pPr>
      <w:r>
        <w:rPr>
          <w:b/>
        </w:rPr>
        <w:t xml:space="preserve">wReserved (1 byte): </w:t>
      </w:r>
      <w:r>
        <w:t>A fiel</w:t>
      </w:r>
      <w:r>
        <w:t>d that SHOULD be initialized to zero when sent and MUST be ignored on receipt.</w:t>
      </w:r>
    </w:p>
    <w:p w:rsidR="000A5970" w:rsidRDefault="001328D1">
      <w:pPr>
        <w:pStyle w:val="Heading5"/>
      </w:pPr>
      <w:bookmarkStart w:id="690" w:name="section_682158a5b093400b8dd9b31f3fdd04d5"/>
      <w:bookmarkStart w:id="691" w:name="_Toc523396073"/>
      <w:r>
        <w:t>OS_TYPE Enumeration</w:t>
      </w:r>
      <w:bookmarkEnd w:id="690"/>
      <w:bookmarkEnd w:id="691"/>
      <w:r>
        <w:fldChar w:fldCharType="begin"/>
      </w:r>
      <w:r>
        <w:instrText xml:space="preserve"> XE "OS_TYPE enumeration"</w:instrText>
      </w:r>
      <w:r>
        <w:fldChar w:fldCharType="end"/>
      </w:r>
    </w:p>
    <w:p w:rsidR="000A5970" w:rsidRDefault="001328D1">
      <w:r>
        <w:t>The OS_TYPE enumeration specifies information about the operating system (OS) type for use with Server Handle Key Values (section </w:t>
      </w:r>
      <w:hyperlink w:anchor="Section_1393a76f585149a5bf147188ca6763b2" w:history="1">
        <w:r>
          <w:rPr>
            <w:rStyle w:val="Hyperlink"/>
          </w:rPr>
          <w:t>2.2.3.10</w:t>
        </w:r>
      </w:hyperlink>
      <w:r>
        <w:t>).</w:t>
      </w:r>
      <w:bookmarkStart w:id="692" w:name="Appendix_A_Target_169"/>
      <w:r>
        <w:fldChar w:fldCharType="begin"/>
      </w:r>
      <w:r>
        <w:instrText xml:space="preserve"> HYPERLINK \l "Appendix_A_169" \o "Product behavior note 169" \h </w:instrText>
      </w:r>
      <w:r>
        <w:fldChar w:fldCharType="separate"/>
      </w:r>
      <w:r>
        <w:rPr>
          <w:rStyle w:val="Hyperlink"/>
        </w:rPr>
        <w:t>&lt;169&gt;</w:t>
      </w:r>
      <w:r>
        <w:rPr>
          <w:rStyle w:val="Hyperlink"/>
        </w:rPr>
        <w:fldChar w:fldCharType="end"/>
      </w:r>
      <w:bookmarkEnd w:id="692"/>
    </w:p>
    <w:p w:rsidR="000A5970" w:rsidRDefault="001328D1">
      <w:pPr>
        <w:pStyle w:val="Code"/>
      </w:pPr>
      <w:r>
        <w:t xml:space="preserve">typedef  enum </w:t>
      </w:r>
    </w:p>
    <w:p w:rsidR="000A5970" w:rsidRDefault="001328D1">
      <w:pPr>
        <w:pStyle w:val="Code"/>
      </w:pPr>
      <w:r>
        <w:t>{</w:t>
      </w:r>
    </w:p>
    <w:p w:rsidR="000A5970" w:rsidRDefault="001328D1">
      <w:pPr>
        <w:pStyle w:val="Code"/>
      </w:pPr>
      <w:r>
        <w:t>  VER_NT_WORKSTATION = 0x00000001,</w:t>
      </w:r>
    </w:p>
    <w:p w:rsidR="000A5970" w:rsidRDefault="001328D1">
      <w:pPr>
        <w:pStyle w:val="Code"/>
      </w:pPr>
      <w:r>
        <w:t>  VER_NT_DOMAIN_CONTROLLER = 0x00000002,</w:t>
      </w:r>
    </w:p>
    <w:p w:rsidR="000A5970" w:rsidRDefault="001328D1">
      <w:pPr>
        <w:pStyle w:val="Code"/>
      </w:pPr>
      <w:r>
        <w:t>  VER_NT_SERVER = 0</w:t>
      </w:r>
      <w:r>
        <w:t>x00000003</w:t>
      </w:r>
    </w:p>
    <w:p w:rsidR="000A5970" w:rsidRDefault="001328D1">
      <w:pPr>
        <w:pStyle w:val="Code"/>
      </w:pPr>
      <w:r>
        <w:t>} OS_TYPE;</w:t>
      </w:r>
    </w:p>
    <w:p w:rsidR="000A5970" w:rsidRDefault="001328D1">
      <w:pPr>
        <w:pStyle w:val="Definition-Field"/>
      </w:pPr>
      <w:r>
        <w:rPr>
          <w:b/>
        </w:rPr>
        <w:t xml:space="preserve">VER_NT_WORKSTATION:  </w:t>
      </w:r>
      <w:r>
        <w:t>The OS is a Windows NT operating system workstation.</w:t>
      </w:r>
    </w:p>
    <w:p w:rsidR="000A5970" w:rsidRDefault="001328D1">
      <w:pPr>
        <w:pStyle w:val="Definition-Field"/>
      </w:pPr>
      <w:r>
        <w:rPr>
          <w:b/>
        </w:rPr>
        <w:t xml:space="preserve">VER_NT_DOMAIN_CONTROLLER:  </w:t>
      </w:r>
      <w:r>
        <w:t xml:space="preserve">The OS is a Windows NT </w:t>
      </w:r>
      <w:hyperlink w:anchor="gt_76a05049-3531-4abd-aec8-30e19954b4bd">
        <w:r>
          <w:rPr>
            <w:rStyle w:val="HyperlinkGreen"/>
            <w:b/>
          </w:rPr>
          <w:t>domain controller</w:t>
        </w:r>
      </w:hyperlink>
      <w:r>
        <w:t>.</w:t>
      </w:r>
    </w:p>
    <w:p w:rsidR="000A5970" w:rsidRDefault="001328D1">
      <w:pPr>
        <w:pStyle w:val="Definition-Field"/>
      </w:pPr>
      <w:r>
        <w:rPr>
          <w:b/>
        </w:rPr>
        <w:t xml:space="preserve">VER_NT_SERVER:  </w:t>
      </w:r>
      <w:r>
        <w:t>The OS is a Wi</w:t>
      </w:r>
      <w:r>
        <w:t xml:space="preserve">ndows NT server. A server that is also a domain controller is reported as </w:t>
      </w:r>
      <w:r>
        <w:rPr>
          <w:b/>
        </w:rPr>
        <w:t>VER_NT_DOMAIN_CONTROLLER</w:t>
      </w:r>
      <w:r>
        <w:t xml:space="preserve">, not </w:t>
      </w:r>
      <w:r>
        <w:rPr>
          <w:b/>
        </w:rPr>
        <w:t>VER_NT_SERVER</w:t>
      </w:r>
      <w:r>
        <w:t>.</w:t>
      </w:r>
    </w:p>
    <w:p w:rsidR="000A5970" w:rsidRDefault="001328D1">
      <w:pPr>
        <w:pStyle w:val="Heading5"/>
      </w:pPr>
      <w:bookmarkStart w:id="693" w:name="section_34284809abff4ecea5ad71f47160e5e4"/>
      <w:bookmarkStart w:id="694" w:name="_Toc523396074"/>
      <w:r>
        <w:t>Event Log Flags</w:t>
      </w:r>
      <w:bookmarkEnd w:id="693"/>
      <w:bookmarkEnd w:id="694"/>
      <w:r>
        <w:fldChar w:fldCharType="begin"/>
      </w:r>
      <w:r>
        <w:instrText xml:space="preserve"> XE "EVENTLOG_AUDIT_FAILURE"</w:instrText>
      </w:r>
      <w:r>
        <w:fldChar w:fldCharType="end"/>
      </w:r>
      <w:r>
        <w:fldChar w:fldCharType="begin"/>
      </w:r>
      <w:r>
        <w:instrText xml:space="preserve"> XE "EVENTLOG_AUDIT_SUCCESS"</w:instrText>
      </w:r>
      <w:r>
        <w:fldChar w:fldCharType="end"/>
      </w:r>
      <w:r>
        <w:fldChar w:fldCharType="begin"/>
      </w:r>
      <w:r>
        <w:instrText xml:space="preserve"> XE "EVENTLOG_INFORMATION_TYPE"</w:instrText>
      </w:r>
      <w:r>
        <w:fldChar w:fldCharType="end"/>
      </w:r>
      <w:r>
        <w:fldChar w:fldCharType="begin"/>
      </w:r>
      <w:r>
        <w:instrText xml:space="preserve"> XE "EVENTLOG_WARNING_TYPE"</w:instrText>
      </w:r>
      <w:r>
        <w:fldChar w:fldCharType="end"/>
      </w:r>
      <w:r>
        <w:fldChar w:fldCharType="begin"/>
      </w:r>
      <w:r>
        <w:instrText xml:space="preserve"> XE "EVENTLOG_ERROR_TYPE"</w:instrText>
      </w:r>
      <w:r>
        <w:fldChar w:fldCharType="end"/>
      </w:r>
    </w:p>
    <w:p w:rsidR="000A5970" w:rsidRDefault="001328D1">
      <w:r>
        <w:t xml:space="preserve">The Event Log Flags specify events for a </w:t>
      </w:r>
      <w:hyperlink w:anchor="gt_59fb3ddc-63cf-45df-8a90-46a6af9e00cb">
        <w:r>
          <w:rPr>
            <w:rStyle w:val="HyperlinkGreen"/>
            <w:b/>
          </w:rPr>
          <w:t>print server</w:t>
        </w:r>
      </w:hyperlink>
      <w:r>
        <w:t xml:space="preserve"> to log in its internal event log, for use with </w:t>
      </w:r>
      <w:hyperlink w:anchor="Section_1393a76f585149a5bf147188ca6763b2" w:history="1">
        <w:r>
          <w:rPr>
            <w:rStyle w:val="Hyperlink"/>
          </w:rPr>
          <w:t>Serve</w:t>
        </w:r>
        <w:r>
          <w:rPr>
            <w:rStyle w:val="Hyperlink"/>
          </w:rPr>
          <w:t>r Handle Key Values (section 2.2.3.10)</w:t>
        </w:r>
      </w:hyperlink>
      <w:r>
        <w:t>. These flags can be combined to specify multiple options.</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EVENTLOG_ERROR_TYPE</w:t>
            </w:r>
          </w:p>
          <w:p w:rsidR="000A5970" w:rsidRDefault="001328D1">
            <w:pPr>
              <w:pStyle w:val="TableBodyText"/>
            </w:pPr>
            <w:r>
              <w:t>0x00000001</w:t>
            </w:r>
          </w:p>
        </w:tc>
        <w:tc>
          <w:tcPr>
            <w:tcW w:w="5850" w:type="dxa"/>
          </w:tcPr>
          <w:p w:rsidR="000A5970" w:rsidRDefault="001328D1">
            <w:pPr>
              <w:pStyle w:val="TableBodyText"/>
            </w:pPr>
            <w:r>
              <w:t xml:space="preserve">An event that indicates a significant problem such as loss of data or loss of functionality. For </w:t>
            </w:r>
            <w:r>
              <w:t>example, a service fails to load during startup.</w:t>
            </w:r>
          </w:p>
        </w:tc>
      </w:tr>
      <w:tr w:rsidR="000A5970" w:rsidTr="000A5970">
        <w:tc>
          <w:tcPr>
            <w:tcW w:w="3481" w:type="dxa"/>
          </w:tcPr>
          <w:p w:rsidR="000A5970" w:rsidRDefault="001328D1">
            <w:pPr>
              <w:pStyle w:val="TableBodyText"/>
            </w:pPr>
            <w:r>
              <w:t>EVENTLOG_WARNING_TYPE</w:t>
            </w:r>
          </w:p>
          <w:p w:rsidR="000A5970" w:rsidRDefault="001328D1">
            <w:pPr>
              <w:pStyle w:val="TableBodyText"/>
            </w:pPr>
            <w:r>
              <w:t>0x00000002</w:t>
            </w:r>
          </w:p>
        </w:tc>
        <w:tc>
          <w:tcPr>
            <w:tcW w:w="5850" w:type="dxa"/>
          </w:tcPr>
          <w:p w:rsidR="000A5970" w:rsidRDefault="001328D1">
            <w:pPr>
              <w:pStyle w:val="TableBodyText"/>
            </w:pPr>
            <w:r>
              <w:t>An event that is not necessarily significant, but might indicate a possible future problem. For example, disk space is low.</w:t>
            </w:r>
          </w:p>
          <w:p w:rsidR="000A5970" w:rsidRDefault="001328D1">
            <w:pPr>
              <w:pStyle w:val="TableBodyText"/>
            </w:pPr>
            <w:r>
              <w:lastRenderedPageBreak/>
              <w:t>If an application can recover from an event witho</w:t>
            </w:r>
            <w:r>
              <w:t>ut loss of functionality or data, it can classify the event as a warning.</w:t>
            </w:r>
          </w:p>
        </w:tc>
      </w:tr>
      <w:tr w:rsidR="000A5970" w:rsidTr="000A5970">
        <w:tc>
          <w:tcPr>
            <w:tcW w:w="3481" w:type="dxa"/>
          </w:tcPr>
          <w:p w:rsidR="000A5970" w:rsidRDefault="001328D1">
            <w:pPr>
              <w:pStyle w:val="TableBodyText"/>
            </w:pPr>
            <w:r>
              <w:lastRenderedPageBreak/>
              <w:t>EVENTLOG_INFORMATION_TYPE</w:t>
            </w:r>
          </w:p>
          <w:p w:rsidR="000A5970" w:rsidRDefault="001328D1">
            <w:pPr>
              <w:pStyle w:val="TableBodyText"/>
            </w:pPr>
            <w:r>
              <w:t>0x00000004</w:t>
            </w:r>
          </w:p>
        </w:tc>
        <w:tc>
          <w:tcPr>
            <w:tcW w:w="5850" w:type="dxa"/>
          </w:tcPr>
          <w:p w:rsidR="000A5970" w:rsidRDefault="001328D1">
            <w:pPr>
              <w:pStyle w:val="TableBodyText"/>
            </w:pPr>
            <w:r>
              <w:t>An event that describes the successful operation of an application, driver, or service. For example, a network driver loads successfully.</w:t>
            </w:r>
          </w:p>
        </w:tc>
      </w:tr>
      <w:tr w:rsidR="000A5970" w:rsidTr="000A5970">
        <w:tc>
          <w:tcPr>
            <w:tcW w:w="3481" w:type="dxa"/>
          </w:tcPr>
          <w:p w:rsidR="000A5970" w:rsidRDefault="001328D1">
            <w:pPr>
              <w:pStyle w:val="TableBodyText"/>
            </w:pPr>
            <w:r>
              <w:t>EVENT</w:t>
            </w:r>
            <w:r>
              <w:t>LOG_AUDIT_SUCCESS</w:t>
            </w:r>
          </w:p>
          <w:p w:rsidR="000A5970" w:rsidRDefault="001328D1">
            <w:pPr>
              <w:pStyle w:val="TableBodyText"/>
            </w:pPr>
            <w:r>
              <w:t>0x00000008</w:t>
            </w:r>
          </w:p>
        </w:tc>
        <w:tc>
          <w:tcPr>
            <w:tcW w:w="5850" w:type="dxa"/>
          </w:tcPr>
          <w:p w:rsidR="000A5970" w:rsidRDefault="001328D1">
            <w:pPr>
              <w:pStyle w:val="TableBodyText"/>
            </w:pPr>
            <w:r>
              <w:t>An event that records an audited security access attempt that is successful. For example, a user's attempt to log onto a system is successful.</w:t>
            </w:r>
          </w:p>
        </w:tc>
      </w:tr>
      <w:tr w:rsidR="000A5970" w:rsidTr="000A5970">
        <w:tc>
          <w:tcPr>
            <w:tcW w:w="3481" w:type="dxa"/>
          </w:tcPr>
          <w:p w:rsidR="000A5970" w:rsidRDefault="001328D1">
            <w:pPr>
              <w:pStyle w:val="TableBodyText"/>
            </w:pPr>
            <w:r>
              <w:t>EVENTLOG_AUDIT_FAILURE</w:t>
            </w:r>
          </w:p>
          <w:p w:rsidR="000A5970" w:rsidRDefault="001328D1">
            <w:pPr>
              <w:pStyle w:val="TableBodyText"/>
            </w:pPr>
            <w:r>
              <w:t>0x00000010</w:t>
            </w:r>
          </w:p>
        </w:tc>
        <w:tc>
          <w:tcPr>
            <w:tcW w:w="5850" w:type="dxa"/>
          </w:tcPr>
          <w:p w:rsidR="000A5970" w:rsidRDefault="001328D1">
            <w:pPr>
              <w:pStyle w:val="TableBodyText"/>
            </w:pPr>
            <w:r>
              <w:t xml:space="preserve">An event that records an audited security access </w:t>
            </w:r>
            <w:r>
              <w:t>attempt that fails. For example, a user's attempt to access a network drive fails.</w:t>
            </w:r>
          </w:p>
        </w:tc>
      </w:tr>
    </w:tbl>
    <w:p w:rsidR="000A5970" w:rsidRDefault="000A5970"/>
    <w:p w:rsidR="000A5970" w:rsidRDefault="001328D1">
      <w:pPr>
        <w:pStyle w:val="Heading5"/>
      </w:pPr>
      <w:bookmarkStart w:id="695" w:name="section_90be334ae4ab46a0ba72ec6ed8706606"/>
      <w:bookmarkStart w:id="696" w:name="_Toc523396075"/>
      <w:r>
        <w:t>Product Suite Flags</w:t>
      </w:r>
      <w:bookmarkEnd w:id="695"/>
      <w:bookmarkEnd w:id="696"/>
    </w:p>
    <w:p w:rsidR="000A5970" w:rsidRDefault="001328D1">
      <w:r>
        <w:t xml:space="preserve">The Product Suite Flags are implementation-specific values for the product suites that are available on the operating system (OS). They are used with </w:t>
      </w:r>
      <w:hyperlink w:anchor="Section_1393a76f585149a5bf147188ca6763b2" w:history="1">
        <w:r>
          <w:rPr>
            <w:rStyle w:val="Hyperlink"/>
          </w:rPr>
          <w:t>Server Handle Key Values (section 2.2.3.10)</w:t>
        </w:r>
      </w:hyperlink>
      <w:r>
        <w:t>.</w:t>
      </w:r>
      <w:bookmarkStart w:id="697" w:name="Appendix_A_Target_170"/>
      <w:r>
        <w:fldChar w:fldCharType="begin"/>
      </w:r>
      <w:r>
        <w:instrText xml:space="preserve"> HYPERLINK \l "Appendix_A_170" \o "Product behavior note 170" \h </w:instrText>
      </w:r>
      <w:r>
        <w:fldChar w:fldCharType="separate"/>
      </w:r>
      <w:r>
        <w:rPr>
          <w:rStyle w:val="Hyperlink"/>
        </w:rPr>
        <w:t>&lt;170&gt;</w:t>
      </w:r>
      <w:r>
        <w:rPr>
          <w:rStyle w:val="Hyperlink"/>
        </w:rPr>
        <w:fldChar w:fldCharType="end"/>
      </w:r>
      <w:bookmarkEnd w:id="697"/>
    </w:p>
    <w:p w:rsidR="000A5970" w:rsidRDefault="001328D1">
      <w:pPr>
        <w:pStyle w:val="Heading5"/>
      </w:pPr>
      <w:bookmarkStart w:id="698" w:name="section_f0f64e02a00a4b72832f4cc9a035d8de"/>
      <w:bookmarkStart w:id="699" w:name="_Toc523396076"/>
      <w:r>
        <w:t>Thread Priority Values</w:t>
      </w:r>
      <w:bookmarkEnd w:id="698"/>
      <w:bookmarkEnd w:id="699"/>
      <w:r>
        <w:fldChar w:fldCharType="begin"/>
      </w:r>
      <w:r>
        <w:instrText xml:space="preserve"> XE "THREAD_PRIORITY_LOWEST"</w:instrText>
      </w:r>
      <w:r>
        <w:fldChar w:fldCharType="end"/>
      </w:r>
      <w:r>
        <w:fldChar w:fldCharType="begin"/>
      </w:r>
      <w:r>
        <w:instrText xml:space="preserve"> XE "THREAD_PRIORITY_ABOVE_</w:instrText>
      </w:r>
      <w:r>
        <w:instrText>NORMAL"</w:instrText>
      </w:r>
      <w:r>
        <w:fldChar w:fldCharType="end"/>
      </w:r>
      <w:r>
        <w:fldChar w:fldCharType="begin"/>
      </w:r>
      <w:r>
        <w:instrText xml:space="preserve"> XE "THREAD_PRIORITY_NORMAL"</w:instrText>
      </w:r>
      <w:r>
        <w:fldChar w:fldCharType="end"/>
      </w:r>
      <w:r>
        <w:fldChar w:fldCharType="begin"/>
      </w:r>
      <w:r>
        <w:instrText xml:space="preserve"> XE "THREAD_PRIORITY_BELOW_NORMAL"</w:instrText>
      </w:r>
      <w:r>
        <w:fldChar w:fldCharType="end"/>
      </w:r>
      <w:r>
        <w:fldChar w:fldCharType="begin"/>
      </w:r>
      <w:r>
        <w:instrText xml:space="preserve"> XE "THREAD_PRIORITY_HIGHEST"</w:instrText>
      </w:r>
      <w:r>
        <w:fldChar w:fldCharType="end"/>
      </w:r>
    </w:p>
    <w:p w:rsidR="000A5970" w:rsidRDefault="001328D1">
      <w:r>
        <w:t xml:space="preserve">The Thread Priority values specify priorities for threads on which </w:t>
      </w:r>
      <w:hyperlink w:anchor="gt_59fb3ddc-63cf-45df-8a90-46a6af9e00cb">
        <w:r>
          <w:rPr>
            <w:rStyle w:val="HyperlinkGreen"/>
            <w:b/>
          </w:rPr>
          <w:t>print servers</w:t>
        </w:r>
      </w:hyperlink>
      <w:r>
        <w:t xml:space="preserve"> schedu</w:t>
      </w:r>
      <w:r>
        <w:t xml:space="preserve">le jobs or send data to printers, for use with </w:t>
      </w:r>
      <w:hyperlink w:anchor="Section_1393a76f585149a5bf147188ca6763b2" w:history="1">
        <w:r>
          <w:rPr>
            <w:rStyle w:val="Hyperlink"/>
          </w:rPr>
          <w:t>Server Handle Key Values (section 2.2.3.10)</w:t>
        </w:r>
      </w:hyperlink>
      <w:r>
        <w:t>.</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THREAD_PRIORITY_LOWEST</w:t>
            </w:r>
          </w:p>
          <w:p w:rsidR="000A5970" w:rsidRDefault="001328D1">
            <w:pPr>
              <w:pStyle w:val="TableBodyText"/>
            </w:pPr>
            <w:r>
              <w:t>0xFFFFFFFE</w:t>
            </w:r>
          </w:p>
        </w:tc>
        <w:tc>
          <w:tcPr>
            <w:tcW w:w="5850" w:type="dxa"/>
          </w:tcPr>
          <w:p w:rsidR="000A5970" w:rsidRDefault="001328D1">
            <w:pPr>
              <w:pStyle w:val="TableBodyText"/>
            </w:pPr>
            <w:r>
              <w:t>The thread can be scheduled after threads with</w:t>
            </w:r>
            <w:r>
              <w:t xml:space="preserve"> any other priority.</w:t>
            </w:r>
          </w:p>
        </w:tc>
      </w:tr>
      <w:tr w:rsidR="000A5970" w:rsidTr="000A5970">
        <w:tc>
          <w:tcPr>
            <w:tcW w:w="3481" w:type="dxa"/>
          </w:tcPr>
          <w:p w:rsidR="000A5970" w:rsidRDefault="001328D1">
            <w:pPr>
              <w:pStyle w:val="TableBodyText"/>
            </w:pPr>
            <w:r>
              <w:t>THREAD_PRIORITY_BELOW_NORMAL</w:t>
            </w:r>
          </w:p>
          <w:p w:rsidR="000A5970" w:rsidRDefault="001328D1">
            <w:pPr>
              <w:pStyle w:val="TableBodyText"/>
            </w:pPr>
            <w:r>
              <w:t>0xFFFFFFFF</w:t>
            </w:r>
          </w:p>
        </w:tc>
        <w:tc>
          <w:tcPr>
            <w:tcW w:w="5850" w:type="dxa"/>
          </w:tcPr>
          <w:p w:rsidR="000A5970" w:rsidRDefault="001328D1">
            <w:pPr>
              <w:pStyle w:val="TableBodyText"/>
            </w:pPr>
            <w:r>
              <w:t>The thread can be scheduled after threads with normal priority and before those with lowest priority.</w:t>
            </w:r>
          </w:p>
        </w:tc>
      </w:tr>
      <w:tr w:rsidR="000A5970" w:rsidTr="000A5970">
        <w:tc>
          <w:tcPr>
            <w:tcW w:w="3481" w:type="dxa"/>
          </w:tcPr>
          <w:p w:rsidR="000A5970" w:rsidRDefault="001328D1">
            <w:pPr>
              <w:pStyle w:val="TableBodyText"/>
            </w:pPr>
            <w:r>
              <w:t>THREAD_PRIORITY_NORMAL</w:t>
            </w:r>
          </w:p>
          <w:p w:rsidR="000A5970" w:rsidRDefault="001328D1">
            <w:pPr>
              <w:pStyle w:val="TableBodyText"/>
            </w:pPr>
            <w:r>
              <w:t>0x00000000</w:t>
            </w:r>
          </w:p>
        </w:tc>
        <w:tc>
          <w:tcPr>
            <w:tcW w:w="5850" w:type="dxa"/>
          </w:tcPr>
          <w:p w:rsidR="000A5970" w:rsidRDefault="001328D1">
            <w:pPr>
              <w:pStyle w:val="TableBodyText"/>
            </w:pPr>
            <w:r>
              <w:t xml:space="preserve">The thread can be scheduled after threads with above </w:t>
            </w:r>
            <w:r>
              <w:t>normal priority and before those with below normal priority. Threads have normal priority by default.</w:t>
            </w:r>
          </w:p>
        </w:tc>
      </w:tr>
      <w:tr w:rsidR="000A5970" w:rsidTr="000A5970">
        <w:tc>
          <w:tcPr>
            <w:tcW w:w="3481" w:type="dxa"/>
          </w:tcPr>
          <w:p w:rsidR="000A5970" w:rsidRDefault="001328D1">
            <w:pPr>
              <w:pStyle w:val="TableBodyText"/>
            </w:pPr>
            <w:r>
              <w:t>THREAD_PRIORITY_ABOVE_NORMAL</w:t>
            </w:r>
          </w:p>
          <w:p w:rsidR="000A5970" w:rsidRDefault="001328D1">
            <w:pPr>
              <w:pStyle w:val="TableBodyText"/>
            </w:pPr>
            <w:r>
              <w:t>0x00000001</w:t>
            </w:r>
          </w:p>
        </w:tc>
        <w:tc>
          <w:tcPr>
            <w:tcW w:w="5850" w:type="dxa"/>
          </w:tcPr>
          <w:p w:rsidR="000A5970" w:rsidRDefault="001328D1">
            <w:pPr>
              <w:pStyle w:val="TableBodyText"/>
            </w:pPr>
            <w:r>
              <w:t>The thread can be scheduled after threads with highest priority and before those with normal priority.</w:t>
            </w:r>
          </w:p>
        </w:tc>
      </w:tr>
      <w:tr w:rsidR="000A5970" w:rsidTr="000A5970">
        <w:tc>
          <w:tcPr>
            <w:tcW w:w="3481" w:type="dxa"/>
          </w:tcPr>
          <w:p w:rsidR="000A5970" w:rsidRDefault="001328D1">
            <w:pPr>
              <w:pStyle w:val="TableBodyText"/>
            </w:pPr>
            <w:r>
              <w:t>THREAD_PR</w:t>
            </w:r>
            <w:r>
              <w:t>IORITY_HIGHEST</w:t>
            </w:r>
          </w:p>
          <w:p w:rsidR="000A5970" w:rsidRDefault="001328D1">
            <w:pPr>
              <w:pStyle w:val="TableBodyText"/>
            </w:pPr>
            <w:r>
              <w:t>0x00000002</w:t>
            </w:r>
          </w:p>
        </w:tc>
        <w:tc>
          <w:tcPr>
            <w:tcW w:w="5850" w:type="dxa"/>
          </w:tcPr>
          <w:p w:rsidR="000A5970" w:rsidRDefault="001328D1">
            <w:pPr>
              <w:pStyle w:val="TableBodyText"/>
            </w:pPr>
            <w:r>
              <w:t>The thread can be scheduled before threads with any other priority.</w:t>
            </w:r>
          </w:p>
        </w:tc>
      </w:tr>
    </w:tbl>
    <w:p w:rsidR="000A5970" w:rsidRDefault="000A5970"/>
    <w:p w:rsidR="000A5970" w:rsidRDefault="001328D1">
      <w:pPr>
        <w:pStyle w:val="Heading4"/>
      </w:pPr>
      <w:bookmarkStart w:id="700" w:name="section_4a81aa1c469e49418c4db8c4093b7fc2"/>
      <w:bookmarkStart w:id="701" w:name="_Toc523396077"/>
      <w:r>
        <w:t>Printer Data Values</w:t>
      </w:r>
      <w:bookmarkEnd w:id="700"/>
      <w:bookmarkEnd w:id="701"/>
    </w:p>
    <w:p w:rsidR="000A5970" w:rsidRDefault="001328D1">
      <w:r>
        <w:t xml:space="preserve">Printer Data Values are used to store printer configuration data. The values named in the following table MUST be supported on </w:t>
      </w:r>
      <w:hyperlink w:anchor="gt_59fb3ddc-63cf-45df-8a90-46a6af9e00cb">
        <w:r>
          <w:rPr>
            <w:rStyle w:val="HyperlinkGreen"/>
            <w:b/>
          </w:rPr>
          <w:t>print servers</w:t>
        </w:r>
      </w:hyperlink>
      <w:r>
        <w:t xml:space="preserve"> for each printer as follows:</w:t>
      </w:r>
    </w:p>
    <w:p w:rsidR="000A5970" w:rsidRDefault="001328D1">
      <w:pPr>
        <w:pStyle w:val="ListParagraph"/>
        <w:numPr>
          <w:ilvl w:val="0"/>
          <w:numId w:val="60"/>
        </w:numPr>
      </w:pPr>
      <w:r>
        <w:t xml:space="preserve">In a call to </w:t>
      </w:r>
      <w:hyperlink w:anchor="Section_9c04a0f2adc443938df47c36a14183f5" w:history="1">
        <w:r>
          <w:rPr>
            <w:rStyle w:val="Hyperlink"/>
          </w:rPr>
          <w:t>RpcGetPrinterData (section 3.1.4.2.7)</w:t>
        </w:r>
      </w:hyperlink>
      <w:r>
        <w:t xml:space="preserve"> or </w:t>
      </w:r>
      <w:hyperlink w:anchor="Section_74a9f79910bf4ef6a2a40dcd9c43fb5c" w:history="1">
        <w:r>
          <w:rPr>
            <w:rStyle w:val="Hyperlink"/>
          </w:rPr>
          <w:t>RpcGetPrinterDataEx (section 3.1.4.2.19)</w:t>
        </w:r>
      </w:hyperlink>
      <w:r>
        <w:t xml:space="preserve">, the </w:t>
      </w:r>
      <w:r>
        <w:rPr>
          <w:i/>
        </w:rPr>
        <w:t>pValueName</w:t>
      </w:r>
      <w:r>
        <w:t xml:space="preserve"> parameter identifies the data that MUST be returned in the </w:t>
      </w:r>
      <w:r>
        <w:rPr>
          <w:i/>
        </w:rPr>
        <w:t>pData</w:t>
      </w:r>
      <w:r>
        <w:t xml:space="preserve"> parameter. The key name pointed to by </w:t>
      </w:r>
      <w:r>
        <w:rPr>
          <w:i/>
        </w:rPr>
        <w:t>pKeyName</w:t>
      </w:r>
      <w:r>
        <w:t xml:space="preserve"> MUST be NULL, and the value pointed to by </w:t>
      </w:r>
      <w:r>
        <w:rPr>
          <w:i/>
        </w:rPr>
        <w:t>pValueName</w:t>
      </w:r>
      <w:r>
        <w:t xml:space="preserve"> MUST be one of the strin</w:t>
      </w:r>
      <w:r>
        <w:t>gs specified in the "Printer data value name" column.</w:t>
      </w:r>
    </w:p>
    <w:p w:rsidR="000A5970" w:rsidRDefault="001328D1">
      <w:pPr>
        <w:pStyle w:val="ListParagraph"/>
        <w:ind w:left="360"/>
      </w:pPr>
      <w:r>
        <w:t xml:space="preserve">The specified </w:t>
      </w:r>
      <w:hyperlink w:anchor="gt_2d67ea57-10e6-422f-985e-694834945a02">
        <w:r>
          <w:rPr>
            <w:rStyle w:val="HyperlinkGreen"/>
            <w:b/>
          </w:rPr>
          <w:t>registry</w:t>
        </w:r>
      </w:hyperlink>
      <w:r>
        <w:t xml:space="preserve"> type values are defined in section </w:t>
      </w:r>
      <w:hyperlink w:anchor="Section_25cce7007fcf4bb6a2f30f6d08430a55" w:history="1">
        <w:r>
          <w:rPr>
            <w:rStyle w:val="Hyperlink"/>
          </w:rPr>
          <w:t>2.2.3.9</w:t>
        </w:r>
      </w:hyperlink>
      <w:r>
        <w:t>.</w:t>
      </w:r>
    </w:p>
    <w:p w:rsidR="000A5970" w:rsidRDefault="001328D1">
      <w:pPr>
        <w:pStyle w:val="ListParagraph"/>
        <w:numPr>
          <w:ilvl w:val="0"/>
          <w:numId w:val="60"/>
        </w:numPr>
      </w:pPr>
      <w:r>
        <w:lastRenderedPageBreak/>
        <w:t>If the "Read-</w:t>
      </w:r>
      <w:r>
        <w:t xml:space="preserve">write" column is checked, a print server SHOULD keep track of the value set by a call to </w:t>
      </w:r>
      <w:hyperlink w:anchor="Section_e0d3e41e097c459da7fbacaf1343ea27" w:history="1">
        <w:r>
          <w:rPr>
            <w:rStyle w:val="Hyperlink"/>
          </w:rPr>
          <w:t>RpcSetPrinterData (section 3.1.4.2.8)</w:t>
        </w:r>
      </w:hyperlink>
      <w:r>
        <w:t xml:space="preserve"> or </w:t>
      </w:r>
      <w:hyperlink w:anchor="Section_58520b8b44ce46fc90d30362457098e0" w:history="1">
        <w:r>
          <w:rPr>
            <w:rStyle w:val="Hyperlink"/>
          </w:rPr>
          <w:t>RpcSet</w:t>
        </w:r>
        <w:r>
          <w:rPr>
            <w:rStyle w:val="Hyperlink"/>
          </w:rPr>
          <w:t>PrinterDataEx (section 3.1.4.2.18)</w:t>
        </w:r>
      </w:hyperlink>
      <w:r>
        <w:t xml:space="preserve"> in the </w:t>
      </w:r>
      <w:r>
        <w:rPr>
          <w:i/>
        </w:rPr>
        <w:t>pData</w:t>
      </w:r>
      <w:r>
        <w:t xml:space="preserve"> parameter, and it SHOULD return the same value in a subsequent call to RpcGetPrinterData or RpcGetPrinterDataEx.</w:t>
      </w:r>
    </w:p>
    <w:p w:rsidR="000A5970" w:rsidRDefault="001328D1">
      <w:pPr>
        <w:pStyle w:val="ListParagraph"/>
        <w:numPr>
          <w:ilvl w:val="0"/>
          <w:numId w:val="60"/>
        </w:numPr>
      </w:pPr>
      <w:r>
        <w:t>The "Description" column describes the printer configuration data that is associated with the p</w:t>
      </w:r>
      <w:r>
        <w:t>rinter data value name, and in some cases it specifies print server behavior. If the "Behavior optional" column is checked, that behavior is implementation-specific and not mandatory.</w:t>
      </w:r>
      <w:bookmarkStart w:id="702" w:name="Appendix_A_Target_171"/>
      <w:r>
        <w:fldChar w:fldCharType="begin"/>
      </w:r>
      <w:r>
        <w:instrText xml:space="preserve"> HYPERLINK \l "Appendix_A_171" \o "Product behavior note 171" \h </w:instrText>
      </w:r>
      <w:r>
        <w:fldChar w:fldCharType="separate"/>
      </w:r>
      <w:r>
        <w:rPr>
          <w:rStyle w:val="Hyperlink"/>
        </w:rPr>
        <w:t>&lt;171&gt;</w:t>
      </w:r>
      <w:r>
        <w:rPr>
          <w:rStyle w:val="Hyperlink"/>
        </w:rPr>
        <w:fldChar w:fldCharType="end"/>
      </w:r>
      <w:bookmarkEnd w:id="702"/>
    </w:p>
    <w:tbl>
      <w:tblPr>
        <w:tblStyle w:val="Table-ShadedHeader"/>
        <w:tblW w:w="0" w:type="auto"/>
        <w:tblInd w:w="475" w:type="dxa"/>
        <w:tblLook w:val="04A0" w:firstRow="1" w:lastRow="0" w:firstColumn="1" w:lastColumn="0" w:noHBand="0" w:noVBand="1"/>
      </w:tblPr>
      <w:tblGrid>
        <w:gridCol w:w="2805"/>
        <w:gridCol w:w="795"/>
        <w:gridCol w:w="1080"/>
        <w:gridCol w:w="432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805" w:type="dxa"/>
          </w:tcPr>
          <w:p w:rsidR="000A5970" w:rsidRDefault="001328D1">
            <w:pPr>
              <w:pStyle w:val="TableHeaderText"/>
            </w:pPr>
            <w:r>
              <w:t>Printer data value name / registry type</w:t>
            </w:r>
          </w:p>
        </w:tc>
        <w:tc>
          <w:tcPr>
            <w:tcW w:w="795" w:type="dxa"/>
          </w:tcPr>
          <w:p w:rsidR="000A5970" w:rsidRDefault="001328D1">
            <w:pPr>
              <w:pStyle w:val="TableHeaderText"/>
            </w:pPr>
            <w:r>
              <w:t>Read-write</w:t>
            </w:r>
          </w:p>
        </w:tc>
        <w:tc>
          <w:tcPr>
            <w:tcW w:w="1080" w:type="dxa"/>
          </w:tcPr>
          <w:p w:rsidR="000A5970" w:rsidRDefault="001328D1">
            <w:pPr>
              <w:pStyle w:val="TableHeaderText"/>
            </w:pPr>
            <w:r>
              <w:t>Behavior optional</w:t>
            </w:r>
          </w:p>
        </w:tc>
        <w:tc>
          <w:tcPr>
            <w:tcW w:w="4320" w:type="dxa"/>
          </w:tcPr>
          <w:p w:rsidR="000A5970" w:rsidRDefault="001328D1">
            <w:pPr>
              <w:pStyle w:val="TableHeaderText"/>
            </w:pPr>
            <w:r>
              <w:t>Description</w:t>
            </w:r>
          </w:p>
        </w:tc>
      </w:tr>
      <w:tr w:rsidR="000A5970" w:rsidTr="000A5970">
        <w:tc>
          <w:tcPr>
            <w:tcW w:w="2805" w:type="dxa"/>
          </w:tcPr>
          <w:p w:rsidR="000A5970" w:rsidRDefault="001328D1">
            <w:pPr>
              <w:pStyle w:val="TableBodyText"/>
            </w:pPr>
            <w:r>
              <w:t>"HardwareId"</w:t>
            </w:r>
          </w:p>
          <w:p w:rsidR="000A5970" w:rsidRDefault="001328D1">
            <w:pPr>
              <w:pStyle w:val="TableBodyText"/>
            </w:pPr>
            <w:r>
              <w:t>REG_SZ</w:t>
            </w:r>
          </w:p>
        </w:tc>
        <w:tc>
          <w:tcPr>
            <w:tcW w:w="795" w:type="dxa"/>
          </w:tcPr>
          <w:p w:rsidR="000A5970" w:rsidRDefault="000A5970">
            <w:pPr>
              <w:pStyle w:val="TableBodyText"/>
            </w:pPr>
          </w:p>
        </w:tc>
        <w:tc>
          <w:tcPr>
            <w:tcW w:w="1080" w:type="dxa"/>
          </w:tcPr>
          <w:p w:rsidR="000A5970" w:rsidRDefault="001328D1">
            <w:pPr>
              <w:pStyle w:val="TableBodyText"/>
            </w:pPr>
            <w:r>
              <w:t>X</w:t>
            </w:r>
          </w:p>
        </w:tc>
        <w:tc>
          <w:tcPr>
            <w:tcW w:w="4320" w:type="dxa"/>
          </w:tcPr>
          <w:p w:rsidR="000A5970" w:rsidRDefault="001328D1">
            <w:pPr>
              <w:pStyle w:val="TableBodyText"/>
            </w:pPr>
            <w:r>
              <w:t xml:space="preserve">A string that identifies compatible </w:t>
            </w:r>
            <w:hyperlink w:anchor="gt_1a48eebd-e72c-494d-b8cb-84dfb7bc3b65">
              <w:r>
                <w:rPr>
                  <w:rStyle w:val="HyperlinkGreen"/>
                  <w:b/>
                </w:rPr>
                <w:t>printer drivers</w:t>
              </w:r>
            </w:hyperlink>
            <w:r>
              <w:t xml:space="preserve"> for the printer. The value of this identifier is implementation-specific.</w:t>
            </w:r>
            <w:bookmarkStart w:id="703" w:name="Appendix_A_Target_172"/>
            <w:r>
              <w:fldChar w:fldCharType="begin"/>
            </w:r>
            <w:r>
              <w:instrText xml:space="preserve"> HYPERLINK \l "Appendix_A_172" \o "Product behavior note 172" \h </w:instrText>
            </w:r>
            <w:r>
              <w:fldChar w:fldCharType="separate"/>
            </w:r>
            <w:r>
              <w:rPr>
                <w:rStyle w:val="Hyperlink"/>
              </w:rPr>
              <w:t>&lt;172&gt;</w:t>
            </w:r>
            <w:r>
              <w:rPr>
                <w:rStyle w:val="Hyperlink"/>
              </w:rPr>
              <w:fldChar w:fldCharType="end"/>
            </w:r>
            <w:bookmarkEnd w:id="703"/>
          </w:p>
        </w:tc>
      </w:tr>
      <w:tr w:rsidR="000A5970" w:rsidTr="000A5970">
        <w:tc>
          <w:tcPr>
            <w:tcW w:w="2805" w:type="dxa"/>
          </w:tcPr>
          <w:p w:rsidR="000A5970" w:rsidRDefault="001328D1">
            <w:pPr>
              <w:pStyle w:val="TableBodyText"/>
            </w:pPr>
            <w:r>
              <w:t>"EnableBranchOfficePrinting" REG_DWORD</w:t>
            </w:r>
          </w:p>
        </w:tc>
        <w:tc>
          <w:tcPr>
            <w:tcW w:w="795" w:type="dxa"/>
          </w:tcPr>
          <w:p w:rsidR="000A5970" w:rsidRDefault="000A5970">
            <w:pPr>
              <w:pStyle w:val="TableBodyText"/>
            </w:pPr>
          </w:p>
        </w:tc>
        <w:tc>
          <w:tcPr>
            <w:tcW w:w="1080" w:type="dxa"/>
          </w:tcPr>
          <w:p w:rsidR="000A5970" w:rsidRDefault="001328D1">
            <w:pPr>
              <w:pStyle w:val="TableBodyText"/>
            </w:pPr>
            <w:r>
              <w:t>X</w:t>
            </w:r>
          </w:p>
        </w:tc>
        <w:tc>
          <w:tcPr>
            <w:tcW w:w="4320" w:type="dxa"/>
          </w:tcPr>
          <w:p w:rsidR="000A5970" w:rsidRDefault="001328D1">
            <w:pPr>
              <w:pStyle w:val="TableBodyText"/>
            </w:pPr>
            <w:r>
              <w:t xml:space="preserve">An integer that specifies whether </w:t>
            </w:r>
            <w:hyperlink w:anchor="gt_3b2da3d1-c159-4399-a6dd-dfd5f76fa2f5">
              <w:r>
                <w:rPr>
                  <w:rStyle w:val="HyperlinkGreen"/>
                  <w:b/>
                </w:rPr>
                <w:t>print clients</w:t>
              </w:r>
            </w:hyperlink>
            <w:r>
              <w:t xml:space="preserve"> connect directly to the printer. If the value exists and contains a REG_DWORD value of 0x00000001, print clients render </w:t>
            </w:r>
            <w:hyperlink w:anchor="gt_12a6e569-e97c-4761-92f0-e397f8d5125f">
              <w:r>
                <w:rPr>
                  <w:rStyle w:val="HyperlinkGreen"/>
                  <w:b/>
                </w:rPr>
                <w:t>print jobs</w:t>
              </w:r>
            </w:hyperlink>
            <w:r>
              <w:t xml:space="preserve"> and send printed data directly to the printer instead of using the </w:t>
            </w:r>
            <w:hyperlink w:anchor="Section_bd8e1517a5b14850933866575d2b8cf4" w:history="1">
              <w:r>
                <w:rPr>
                  <w:rStyle w:val="Hyperlink"/>
                </w:rPr>
                <w:t>Job Management Methods (section 3.1.4.3)</w:t>
              </w:r>
            </w:hyperlink>
            <w:r>
              <w:t xml:space="preserve"> and </w:t>
            </w:r>
            <w:hyperlink w:anchor="Section_93e6c5a794d6487ebe20d2c91e5277ad" w:history="1">
              <w:r>
                <w:rPr>
                  <w:rStyle w:val="Hyperlink"/>
                </w:rPr>
                <w:t>Document Prin</w:t>
              </w:r>
              <w:r>
                <w:rPr>
                  <w:rStyle w:val="Hyperlink"/>
                </w:rPr>
                <w:t>ting Methods (section 3.1.4.9)</w:t>
              </w:r>
            </w:hyperlink>
            <w:r>
              <w:t xml:space="preserve"> on the print server.</w:t>
            </w:r>
            <w:bookmarkStart w:id="704" w:name="Appendix_A_Target_173"/>
            <w:r>
              <w:fldChar w:fldCharType="begin"/>
            </w:r>
            <w:r>
              <w:instrText xml:space="preserve"> HYPERLINK \l "Appendix_A_173" \o "Product behavior note 173" \h </w:instrText>
            </w:r>
            <w:r>
              <w:fldChar w:fldCharType="separate"/>
            </w:r>
            <w:r>
              <w:rPr>
                <w:rStyle w:val="Hyperlink"/>
              </w:rPr>
              <w:t>&lt;173&gt;</w:t>
            </w:r>
            <w:r>
              <w:rPr>
                <w:rStyle w:val="Hyperlink"/>
              </w:rPr>
              <w:fldChar w:fldCharType="end"/>
            </w:r>
            <w:bookmarkEnd w:id="704"/>
          </w:p>
        </w:tc>
      </w:tr>
      <w:tr w:rsidR="000A5970" w:rsidTr="000A5970">
        <w:tc>
          <w:tcPr>
            <w:tcW w:w="2805" w:type="dxa"/>
          </w:tcPr>
          <w:p w:rsidR="000A5970" w:rsidRDefault="001328D1">
            <w:pPr>
              <w:pStyle w:val="TableBodyText"/>
            </w:pPr>
            <w:r>
              <w:t>"SeparatorFileData"</w:t>
            </w:r>
          </w:p>
        </w:tc>
        <w:tc>
          <w:tcPr>
            <w:tcW w:w="795" w:type="dxa"/>
          </w:tcPr>
          <w:p w:rsidR="000A5970" w:rsidRDefault="000A5970">
            <w:pPr>
              <w:pStyle w:val="TableBodyText"/>
            </w:pPr>
          </w:p>
        </w:tc>
        <w:tc>
          <w:tcPr>
            <w:tcW w:w="1080" w:type="dxa"/>
          </w:tcPr>
          <w:p w:rsidR="000A5970" w:rsidRDefault="001328D1">
            <w:pPr>
              <w:pStyle w:val="TableBodyText"/>
            </w:pPr>
            <w:r>
              <w:t>X</w:t>
            </w:r>
          </w:p>
        </w:tc>
        <w:tc>
          <w:tcPr>
            <w:tcW w:w="4320" w:type="dxa"/>
          </w:tcPr>
          <w:p w:rsidR="000A5970" w:rsidRDefault="001328D1">
            <w:pPr>
              <w:pStyle w:val="TableBodyText"/>
            </w:pPr>
            <w:r>
              <w:t>If the printer driver for the printer has a driver version of 0x00000004, and the EnableBranchOfficePrintin</w:t>
            </w:r>
            <w:r>
              <w:t>g printer data value exists and contains a REG_DWORD value of 0x00000001, this value contains the contents of the separator page, if any, associated with the printer.</w:t>
            </w:r>
            <w:bookmarkStart w:id="705" w:name="Appendix_A_Target_174"/>
            <w:r>
              <w:fldChar w:fldCharType="begin"/>
            </w:r>
            <w:r>
              <w:instrText xml:space="preserve"> HYPERLINK \l "Appendix_A_174" \o "Product behavior note 174" \h </w:instrText>
            </w:r>
            <w:r>
              <w:fldChar w:fldCharType="separate"/>
            </w:r>
            <w:r>
              <w:rPr>
                <w:rStyle w:val="Hyperlink"/>
              </w:rPr>
              <w:t>&lt;174&gt;</w:t>
            </w:r>
            <w:r>
              <w:rPr>
                <w:rStyle w:val="Hyperlink"/>
              </w:rPr>
              <w:fldChar w:fldCharType="end"/>
            </w:r>
            <w:bookmarkEnd w:id="705"/>
          </w:p>
        </w:tc>
      </w:tr>
      <w:tr w:rsidR="000A5970" w:rsidTr="000A5970">
        <w:tc>
          <w:tcPr>
            <w:tcW w:w="2805" w:type="dxa"/>
          </w:tcPr>
          <w:p w:rsidR="000A5970" w:rsidRDefault="001328D1">
            <w:pPr>
              <w:pStyle w:val="TableBodyText"/>
            </w:pPr>
            <w:r>
              <w:t>"V4_Driver_Hard</w:t>
            </w:r>
            <w:r>
              <w:t>ware_IDs"</w:t>
            </w:r>
          </w:p>
          <w:p w:rsidR="000A5970" w:rsidRDefault="001328D1">
            <w:pPr>
              <w:pStyle w:val="TableBodyText"/>
            </w:pPr>
            <w:r>
              <w:t>REG_MULTI_SZ</w:t>
            </w:r>
          </w:p>
        </w:tc>
        <w:tc>
          <w:tcPr>
            <w:tcW w:w="795" w:type="dxa"/>
          </w:tcPr>
          <w:p w:rsidR="000A5970" w:rsidRDefault="000A5970">
            <w:pPr>
              <w:pStyle w:val="TableBodyText"/>
            </w:pPr>
          </w:p>
        </w:tc>
        <w:tc>
          <w:tcPr>
            <w:tcW w:w="1080" w:type="dxa"/>
          </w:tcPr>
          <w:p w:rsidR="000A5970" w:rsidRDefault="000A5970">
            <w:pPr>
              <w:pStyle w:val="TableBodyText"/>
            </w:pPr>
          </w:p>
        </w:tc>
        <w:tc>
          <w:tcPr>
            <w:tcW w:w="4320" w:type="dxa"/>
          </w:tcPr>
          <w:p w:rsidR="000A5970" w:rsidRDefault="001328D1">
            <w:pPr>
              <w:pStyle w:val="TableBodyText"/>
            </w:pPr>
            <w:r>
              <w:t xml:space="preserve">A </w:t>
            </w:r>
            <w:hyperlink w:anchor="gt_70f2be54-4d89-416a-965a-c7055873d2b1">
              <w:r>
                <w:rPr>
                  <w:rStyle w:val="HyperlinkGreen"/>
                  <w:b/>
                </w:rPr>
                <w:t>multisz</w:t>
              </w:r>
            </w:hyperlink>
            <w:r>
              <w:t xml:space="preserve"> containing one or more </w:t>
            </w:r>
            <w:hyperlink w:anchor="gt_b753d3f3-f3b7-4fee-bf4d-63085e108ec9">
              <w:r>
                <w:rPr>
                  <w:rStyle w:val="HyperlinkGreen"/>
                  <w:b/>
                </w:rPr>
                <w:t>curly braced GUID strings</w:t>
              </w:r>
            </w:hyperlink>
            <w:r>
              <w:t xml:space="preserve"> that identify the compatible printer drivers wit</w:t>
            </w:r>
            <w:r>
              <w:t>h a driver version (</w:t>
            </w:r>
            <w:r>
              <w:rPr>
                <w:b/>
              </w:rPr>
              <w:t>cVersion</w:t>
            </w:r>
            <w:r>
              <w:t xml:space="preserve"> in section </w:t>
            </w:r>
            <w:hyperlink w:anchor="Section_4464eaf0f34f40d5b970736437a21913" w:history="1">
              <w:r>
                <w:rPr>
                  <w:rStyle w:val="Hyperlink"/>
                </w:rPr>
                <w:t>2.2.1.3.1</w:t>
              </w:r>
            </w:hyperlink>
            <w:r>
              <w:t>) of 0x00000004.</w:t>
            </w:r>
            <w:bookmarkStart w:id="706" w:name="Appendix_A_Target_175"/>
            <w:r>
              <w:fldChar w:fldCharType="begin"/>
            </w:r>
            <w:r>
              <w:instrText xml:space="preserve"> HYPERLINK \l "Appendix_A_175" \o "Product behavior note 175" \h </w:instrText>
            </w:r>
            <w:r>
              <w:fldChar w:fldCharType="separate"/>
            </w:r>
            <w:r>
              <w:rPr>
                <w:rStyle w:val="Hyperlink"/>
              </w:rPr>
              <w:t>&lt;175&gt;</w:t>
            </w:r>
            <w:r>
              <w:rPr>
                <w:rStyle w:val="Hyperlink"/>
              </w:rPr>
              <w:fldChar w:fldCharType="end"/>
            </w:r>
            <w:bookmarkEnd w:id="706"/>
          </w:p>
          <w:p w:rsidR="000A5970" w:rsidRDefault="001328D1">
            <w:pPr>
              <w:pStyle w:val="TableBodyText"/>
            </w:pPr>
            <w:r>
              <w:t>This value is required for printers with drivers having a</w:t>
            </w:r>
            <w:r>
              <w:t xml:space="preserve"> driver version of 0x00000004.</w:t>
            </w:r>
          </w:p>
        </w:tc>
      </w:tr>
      <w:tr w:rsidR="000A5970" w:rsidTr="000A5970">
        <w:tc>
          <w:tcPr>
            <w:tcW w:w="2805" w:type="dxa"/>
          </w:tcPr>
          <w:p w:rsidR="000A5970" w:rsidRDefault="001328D1">
            <w:pPr>
              <w:pStyle w:val="TableBodyText"/>
            </w:pPr>
            <w:r>
              <w:t>"XpsFormat"</w:t>
            </w:r>
          </w:p>
          <w:p w:rsidR="000A5970" w:rsidRDefault="001328D1">
            <w:pPr>
              <w:pStyle w:val="TableBodyText"/>
            </w:pPr>
            <w:r>
              <w:t>REG_BINARY</w:t>
            </w:r>
          </w:p>
        </w:tc>
        <w:tc>
          <w:tcPr>
            <w:tcW w:w="795" w:type="dxa"/>
          </w:tcPr>
          <w:p w:rsidR="000A5970" w:rsidRDefault="000A5970">
            <w:pPr>
              <w:pStyle w:val="TableBodyText"/>
            </w:pPr>
          </w:p>
        </w:tc>
        <w:tc>
          <w:tcPr>
            <w:tcW w:w="1080" w:type="dxa"/>
          </w:tcPr>
          <w:p w:rsidR="000A5970" w:rsidRDefault="001328D1">
            <w:pPr>
              <w:pStyle w:val="TableBodyText"/>
            </w:pPr>
            <w:r>
              <w:t>X</w:t>
            </w:r>
          </w:p>
        </w:tc>
        <w:tc>
          <w:tcPr>
            <w:tcW w:w="4320" w:type="dxa"/>
          </w:tcPr>
          <w:p w:rsidR="000A5970" w:rsidRDefault="001328D1">
            <w:pPr>
              <w:pStyle w:val="TableBodyText"/>
            </w:pPr>
            <w:r>
              <w:t xml:space="preserve">A binary value that specifies the </w:t>
            </w:r>
            <w:hyperlink w:anchor="gt_0b8be35a-bc52-4a6d-b711-3ee441b1bf60">
              <w:r>
                <w:rPr>
                  <w:rStyle w:val="HyperlinkGreen"/>
                  <w:b/>
                </w:rPr>
                <w:t>XML Paper Specification (XPS)</w:t>
              </w:r>
            </w:hyperlink>
            <w:r>
              <w:t xml:space="preserve"> formats that the server supports: Microsoft XPS </w:t>
            </w:r>
            <w:hyperlink r:id="rId160">
              <w:r>
                <w:rPr>
                  <w:rStyle w:val="Hyperlink"/>
                </w:rPr>
                <w:t>[MSFT-XMLPAPER]</w:t>
              </w:r>
            </w:hyperlink>
            <w:r>
              <w:t xml:space="preserve"> and/or </w:t>
            </w:r>
            <w:hyperlink w:anchor="gt_14f30cc4-fd62-46b3-ad42-c0203b61a1b4">
              <w:r>
                <w:rPr>
                  <w:rStyle w:val="HyperlinkGreen"/>
                  <w:b/>
                </w:rPr>
                <w:t>OpenXPS</w:t>
              </w:r>
            </w:hyperlink>
            <w:r>
              <w:t xml:space="preserve"> </w:t>
            </w:r>
            <w:hyperlink r:id="rId161">
              <w:r>
                <w:rPr>
                  <w:rStyle w:val="Hyperlink"/>
                </w:rPr>
                <w:t>[ECMA-388]</w:t>
              </w:r>
            </w:hyperlink>
            <w:r>
              <w:t>.</w:t>
            </w:r>
            <w:bookmarkStart w:id="707" w:name="Appendix_A_Target_176"/>
            <w:r>
              <w:fldChar w:fldCharType="begin"/>
            </w:r>
            <w:r>
              <w:instrText xml:space="preserve"> HYPERLINK \l "Append</w:instrText>
            </w:r>
            <w:r>
              <w:instrText xml:space="preserve">ix_A_176" \o "Product behavior note 176" \h </w:instrText>
            </w:r>
            <w:r>
              <w:fldChar w:fldCharType="separate"/>
            </w:r>
            <w:r>
              <w:rPr>
                <w:rStyle w:val="Hyperlink"/>
              </w:rPr>
              <w:t>&lt;176&gt;</w:t>
            </w:r>
            <w:r>
              <w:rPr>
                <w:rStyle w:val="Hyperlink"/>
              </w:rPr>
              <w:fldChar w:fldCharType="end"/>
            </w:r>
            <w:bookmarkEnd w:id="707"/>
          </w:p>
          <w:p w:rsidR="000A5970" w:rsidRDefault="001328D1">
            <w:pPr>
              <w:pStyle w:val="TableBodyText"/>
            </w:pPr>
            <w:r>
              <w:t>The binary value MUST be either one of the following two:</w:t>
            </w:r>
          </w:p>
          <w:p w:rsidR="000A5970" w:rsidRDefault="001328D1">
            <w:pPr>
              <w:pStyle w:val="ListParagraph"/>
              <w:numPr>
                <w:ilvl w:val="0"/>
                <w:numId w:val="60"/>
              </w:numPr>
            </w:pPr>
            <w:r>
              <w:t>A single DWORD (4 bytes) if only one XPS format is supported.</w:t>
            </w:r>
          </w:p>
          <w:p w:rsidR="000A5970" w:rsidRDefault="001328D1">
            <w:pPr>
              <w:pStyle w:val="ListParagraph"/>
              <w:numPr>
                <w:ilvl w:val="0"/>
                <w:numId w:val="60"/>
              </w:numPr>
            </w:pPr>
            <w:r>
              <w:t>A pair of DWORDs (8 bytes) if both XPS formats are supported.</w:t>
            </w:r>
          </w:p>
          <w:p w:rsidR="000A5970" w:rsidRDefault="000A5970">
            <w:pPr>
              <w:pStyle w:val="TableBodyText"/>
            </w:pPr>
          </w:p>
          <w:p w:rsidR="000A5970" w:rsidRDefault="001328D1">
            <w:pPr>
              <w:pStyle w:val="TableBodyText"/>
            </w:pPr>
            <w:r>
              <w:t xml:space="preserve">Each DWORD MUST </w:t>
            </w:r>
            <w:r>
              <w:t>contain one of the following two values:</w:t>
            </w:r>
          </w:p>
          <w:p w:rsidR="000A5970" w:rsidRDefault="001328D1">
            <w:pPr>
              <w:pStyle w:val="ListParagraph"/>
              <w:numPr>
                <w:ilvl w:val="0"/>
                <w:numId w:val="60"/>
              </w:numPr>
            </w:pPr>
            <w:r>
              <w:t>0x00000001 for Microsoft XPS.</w:t>
            </w:r>
          </w:p>
          <w:p w:rsidR="000A5970" w:rsidRDefault="001328D1">
            <w:pPr>
              <w:pStyle w:val="ListParagraph"/>
              <w:numPr>
                <w:ilvl w:val="0"/>
                <w:numId w:val="60"/>
              </w:numPr>
            </w:pPr>
            <w:r>
              <w:t>0x00000002 for OpenXPS.</w:t>
            </w:r>
          </w:p>
          <w:p w:rsidR="000A5970" w:rsidRDefault="000A5970">
            <w:pPr>
              <w:pStyle w:val="TableBodyText"/>
            </w:pPr>
          </w:p>
          <w:p w:rsidR="000A5970" w:rsidRDefault="001328D1">
            <w:pPr>
              <w:pStyle w:val="TableBodyText"/>
            </w:pPr>
            <w:r>
              <w:lastRenderedPageBreak/>
              <w:t xml:space="preserve">When both formats are supported, the two DWORD values can be specified in any order. </w:t>
            </w:r>
          </w:p>
        </w:tc>
      </w:tr>
      <w:tr w:rsidR="000A5970" w:rsidTr="000A5970">
        <w:tc>
          <w:tcPr>
            <w:tcW w:w="2805" w:type="dxa"/>
          </w:tcPr>
          <w:p w:rsidR="000A5970" w:rsidRDefault="001328D1">
            <w:pPr>
              <w:pStyle w:val="TableBodyText"/>
            </w:pPr>
            <w:r>
              <w:lastRenderedPageBreak/>
              <w:t>"MergedData"</w:t>
            </w:r>
          </w:p>
          <w:p w:rsidR="000A5970" w:rsidRDefault="001328D1">
            <w:pPr>
              <w:pStyle w:val="TableBodyText"/>
            </w:pPr>
            <w:r>
              <w:t>REG_BINARY</w:t>
            </w:r>
          </w:p>
        </w:tc>
        <w:tc>
          <w:tcPr>
            <w:tcW w:w="795" w:type="dxa"/>
          </w:tcPr>
          <w:p w:rsidR="000A5970" w:rsidRDefault="000A5970">
            <w:pPr>
              <w:pStyle w:val="TableBodyText"/>
            </w:pPr>
          </w:p>
        </w:tc>
        <w:tc>
          <w:tcPr>
            <w:tcW w:w="1080" w:type="dxa"/>
          </w:tcPr>
          <w:p w:rsidR="000A5970" w:rsidRDefault="000A5970">
            <w:pPr>
              <w:pStyle w:val="TableBodyText"/>
            </w:pPr>
          </w:p>
        </w:tc>
        <w:tc>
          <w:tcPr>
            <w:tcW w:w="4320" w:type="dxa"/>
          </w:tcPr>
          <w:p w:rsidR="000A5970" w:rsidRDefault="001328D1">
            <w:pPr>
              <w:pStyle w:val="TableBodyText"/>
            </w:pPr>
            <w:r>
              <w:t>A binary value that specifies the contents of t</w:t>
            </w:r>
            <w:r>
              <w:t>he GPD (</w:t>
            </w:r>
            <w:hyperlink r:id="rId162">
              <w:r>
                <w:rPr>
                  <w:rStyle w:val="Hyperlink"/>
                </w:rPr>
                <w:t>[MSDN-GPDFiles]</w:t>
              </w:r>
            </w:hyperlink>
            <w:r>
              <w:t>) or PPD (</w:t>
            </w:r>
            <w:hyperlink r:id="rId163">
              <w:r>
                <w:rPr>
                  <w:rStyle w:val="Hyperlink"/>
                </w:rPr>
                <w:t>[PS-PPD4.3]</w:t>
              </w:r>
            </w:hyperlink>
            <w:r>
              <w:t>) file for a printer driver with a driver version of 0x00000004.</w:t>
            </w:r>
            <w:bookmarkStart w:id="708" w:name="Appendix_A_Target_177"/>
            <w:r>
              <w:fldChar w:fldCharType="begin"/>
            </w:r>
            <w:r>
              <w:instrText xml:space="preserve"> HYPERLINK \l </w:instrText>
            </w:r>
            <w:r>
              <w:instrText xml:space="preserve">"Appendix_A_177" \o "Product behavior note 177" \h </w:instrText>
            </w:r>
            <w:r>
              <w:fldChar w:fldCharType="separate"/>
            </w:r>
            <w:r>
              <w:rPr>
                <w:rStyle w:val="Hyperlink"/>
              </w:rPr>
              <w:t>&lt;177&gt;</w:t>
            </w:r>
            <w:r>
              <w:rPr>
                <w:rStyle w:val="Hyperlink"/>
              </w:rPr>
              <w:fldChar w:fldCharType="end"/>
            </w:r>
            <w:bookmarkEnd w:id="708"/>
          </w:p>
          <w:p w:rsidR="000A5970" w:rsidRDefault="001328D1">
            <w:pPr>
              <w:pStyle w:val="TableBodyText"/>
            </w:pPr>
            <w:r>
              <w:t>This value is required for printers with printer drivers having a driver version of 0x00000004.</w:t>
            </w:r>
          </w:p>
        </w:tc>
      </w:tr>
      <w:tr w:rsidR="000A5970" w:rsidTr="000A5970">
        <w:tc>
          <w:tcPr>
            <w:tcW w:w="2805" w:type="dxa"/>
          </w:tcPr>
          <w:p w:rsidR="000A5970" w:rsidRDefault="001328D1">
            <w:pPr>
              <w:pStyle w:val="TableBodyText"/>
            </w:pPr>
            <w:r>
              <w:t>"MergedDataName"</w:t>
            </w:r>
          </w:p>
          <w:p w:rsidR="000A5970" w:rsidRDefault="001328D1">
            <w:pPr>
              <w:pStyle w:val="TableBodyText"/>
            </w:pPr>
            <w:r>
              <w:t>REG_SZ</w:t>
            </w:r>
          </w:p>
        </w:tc>
        <w:tc>
          <w:tcPr>
            <w:tcW w:w="795" w:type="dxa"/>
          </w:tcPr>
          <w:p w:rsidR="000A5970" w:rsidRDefault="000A5970">
            <w:pPr>
              <w:pStyle w:val="TableBodyText"/>
            </w:pPr>
          </w:p>
        </w:tc>
        <w:tc>
          <w:tcPr>
            <w:tcW w:w="1080" w:type="dxa"/>
          </w:tcPr>
          <w:p w:rsidR="000A5970" w:rsidRDefault="000A5970">
            <w:pPr>
              <w:pStyle w:val="TableBodyText"/>
            </w:pPr>
          </w:p>
        </w:tc>
        <w:tc>
          <w:tcPr>
            <w:tcW w:w="4320" w:type="dxa"/>
          </w:tcPr>
          <w:p w:rsidR="000A5970" w:rsidRDefault="001328D1">
            <w:pPr>
              <w:pStyle w:val="TableBodyText"/>
            </w:pPr>
            <w:r>
              <w:t>A string value that specifies the name of the GPD ([MSDN-GPDFiles] or PPD (</w:t>
            </w:r>
            <w:r>
              <w:t>[PS-PPD4.3]) file for a printer driver with a driver version of 0x00000004.</w:t>
            </w:r>
            <w:bookmarkStart w:id="709" w:name="Appendix_A_Target_178"/>
            <w:r>
              <w:fldChar w:fldCharType="begin"/>
            </w:r>
            <w:r>
              <w:instrText xml:space="preserve"> HYPERLINK \l "Appendix_A_178" \o "Product behavior note 178" \h </w:instrText>
            </w:r>
            <w:r>
              <w:fldChar w:fldCharType="separate"/>
            </w:r>
            <w:r>
              <w:rPr>
                <w:rStyle w:val="Hyperlink"/>
              </w:rPr>
              <w:t>&lt;178&gt;</w:t>
            </w:r>
            <w:r>
              <w:rPr>
                <w:rStyle w:val="Hyperlink"/>
              </w:rPr>
              <w:fldChar w:fldCharType="end"/>
            </w:r>
            <w:bookmarkEnd w:id="709"/>
          </w:p>
          <w:p w:rsidR="000A5970" w:rsidRDefault="001328D1">
            <w:pPr>
              <w:pStyle w:val="TableBodyText"/>
            </w:pPr>
            <w:r>
              <w:t xml:space="preserve">This value is required for printers with printer drivers having a driver version of 0x00000004. </w:t>
            </w:r>
          </w:p>
        </w:tc>
      </w:tr>
      <w:tr w:rsidR="000A5970" w:rsidTr="000A5970">
        <w:tc>
          <w:tcPr>
            <w:tcW w:w="2805" w:type="dxa"/>
          </w:tcPr>
          <w:p w:rsidR="000A5970" w:rsidRDefault="001328D1">
            <w:pPr>
              <w:pStyle w:val="TableBodyText"/>
            </w:pPr>
            <w:r>
              <w:t>"BranchOf</w:t>
            </w:r>
            <w:r>
              <w:t>ficeLoggingEnabled"</w:t>
            </w:r>
          </w:p>
          <w:p w:rsidR="000A5970" w:rsidRDefault="001328D1">
            <w:pPr>
              <w:pStyle w:val="TableBodyText"/>
            </w:pPr>
            <w:r>
              <w:t>REG_DWORD</w:t>
            </w:r>
          </w:p>
        </w:tc>
        <w:tc>
          <w:tcPr>
            <w:tcW w:w="795" w:type="dxa"/>
          </w:tcPr>
          <w:p w:rsidR="000A5970" w:rsidRDefault="000A5970">
            <w:pPr>
              <w:pStyle w:val="TableBodyText"/>
            </w:pPr>
          </w:p>
        </w:tc>
        <w:tc>
          <w:tcPr>
            <w:tcW w:w="1080" w:type="dxa"/>
          </w:tcPr>
          <w:p w:rsidR="000A5970" w:rsidRDefault="001328D1">
            <w:pPr>
              <w:pStyle w:val="TableBodyText"/>
            </w:pPr>
            <w:r>
              <w:t>X</w:t>
            </w:r>
          </w:p>
        </w:tc>
        <w:tc>
          <w:tcPr>
            <w:tcW w:w="4320" w:type="dxa"/>
          </w:tcPr>
          <w:p w:rsidR="000A5970" w:rsidRDefault="001328D1">
            <w:pPr>
              <w:pStyle w:val="TableBodyText"/>
            </w:pPr>
            <w:r>
              <w:t xml:space="preserve">An integer that specifies whether </w:t>
            </w:r>
            <w:hyperlink w:anchor="gt_9b511320-74d4-4c21-9ee1-935a6476d492">
              <w:r>
                <w:rPr>
                  <w:rStyle w:val="HyperlinkGreen"/>
                  <w:b/>
                </w:rPr>
                <w:t>branch office print remote logging</w:t>
              </w:r>
            </w:hyperlink>
            <w:r>
              <w:t xml:space="preserve"> is enabled, which means that print clients operating in </w:t>
            </w:r>
            <w:hyperlink w:anchor="gt_88d553c4-8182-4c27-8e7f-9f66c480215e">
              <w:r>
                <w:rPr>
                  <w:rStyle w:val="HyperlinkGreen"/>
                  <w:b/>
                </w:rPr>
                <w:t>branch office print mode</w:t>
              </w:r>
            </w:hyperlink>
            <w:r>
              <w:t xml:space="preserve"> SHOULD log printing-related </w:t>
            </w:r>
            <w:hyperlink w:anchor="gt_b9456a1c-aee2-41aa-af78-a083db7a27c7">
              <w:r>
                <w:rPr>
                  <w:rStyle w:val="HyperlinkGreen"/>
                  <w:b/>
                </w:rPr>
                <w:t>Windows Events</w:t>
              </w:r>
            </w:hyperlink>
            <w:r>
              <w:t xml:space="preserve"> on the print server.</w:t>
            </w:r>
            <w:bookmarkStart w:id="710" w:name="Appendix_A_Target_179"/>
            <w:r>
              <w:fldChar w:fldCharType="begin"/>
            </w:r>
            <w:r>
              <w:instrText xml:space="preserve"> HYPERLINK \l "Appendix_A_179" \o "Product b</w:instrText>
            </w:r>
            <w:r>
              <w:instrText xml:space="preserve">ehavior note 179" \h </w:instrText>
            </w:r>
            <w:r>
              <w:fldChar w:fldCharType="separate"/>
            </w:r>
            <w:r>
              <w:rPr>
                <w:rStyle w:val="Hyperlink"/>
              </w:rPr>
              <w:t>&lt;179&gt;</w:t>
            </w:r>
            <w:r>
              <w:rPr>
                <w:rStyle w:val="Hyperlink"/>
              </w:rPr>
              <w:fldChar w:fldCharType="end"/>
            </w:r>
            <w:bookmarkEnd w:id="710"/>
          </w:p>
          <w:p w:rsidR="000A5970" w:rsidRDefault="001328D1">
            <w:pPr>
              <w:pStyle w:val="TableBodyText"/>
            </w:pPr>
            <w:r>
              <w:t xml:space="preserve">If this value is not configured, or if it is set to 0x00000001, the client SHOULD create printing events on the server as well as the client. </w:t>
            </w:r>
          </w:p>
          <w:p w:rsidR="000A5970" w:rsidRDefault="001328D1">
            <w:pPr>
              <w:pStyle w:val="TableBodyText"/>
            </w:pPr>
            <w:r>
              <w:t>If the value is set to zero, the client SHOULD NOT create printing events on the serv</w:t>
            </w:r>
            <w:r>
              <w:t>er.</w:t>
            </w:r>
          </w:p>
        </w:tc>
      </w:tr>
      <w:tr w:rsidR="000A5970" w:rsidTr="000A5970">
        <w:tc>
          <w:tcPr>
            <w:tcW w:w="2805" w:type="dxa"/>
          </w:tcPr>
          <w:p w:rsidR="000A5970" w:rsidRDefault="001328D1">
            <w:pPr>
              <w:pStyle w:val="TableBodyText"/>
            </w:pPr>
            <w:r>
              <w:t>"BranchOfficeOfflineLogSize"</w:t>
            </w:r>
          </w:p>
          <w:p w:rsidR="000A5970" w:rsidRDefault="001328D1">
            <w:pPr>
              <w:pStyle w:val="TableBodyText"/>
            </w:pPr>
            <w:r>
              <w:t>REG_DWORD</w:t>
            </w:r>
          </w:p>
        </w:tc>
        <w:tc>
          <w:tcPr>
            <w:tcW w:w="795" w:type="dxa"/>
          </w:tcPr>
          <w:p w:rsidR="000A5970" w:rsidRDefault="000A5970">
            <w:pPr>
              <w:pStyle w:val="TableBodyText"/>
            </w:pPr>
          </w:p>
        </w:tc>
        <w:tc>
          <w:tcPr>
            <w:tcW w:w="1080" w:type="dxa"/>
          </w:tcPr>
          <w:p w:rsidR="000A5970" w:rsidRDefault="001328D1">
            <w:pPr>
              <w:pStyle w:val="TableBodyText"/>
            </w:pPr>
            <w:r>
              <w:t>X</w:t>
            </w:r>
          </w:p>
        </w:tc>
        <w:tc>
          <w:tcPr>
            <w:tcW w:w="4320" w:type="dxa"/>
          </w:tcPr>
          <w:p w:rsidR="000A5970" w:rsidRDefault="001328D1">
            <w:pPr>
              <w:pStyle w:val="TableBodyText"/>
            </w:pPr>
            <w:r>
              <w:t xml:space="preserve">The maximum size, in megabytes (MB), of the </w:t>
            </w:r>
            <w:r>
              <w:rPr>
                <w:b/>
              </w:rPr>
              <w:t>Branch Office Print Remote Log Offline Archive</w:t>
            </w:r>
            <w:r>
              <w:t xml:space="preserve"> (section </w:t>
            </w:r>
            <w:hyperlink w:anchor="Section_fa5a51d585cc40dc951a1e288b62d820" w:history="1">
              <w:r>
                <w:rPr>
                  <w:rStyle w:val="Hyperlink"/>
                </w:rPr>
                <w:t>3.2.1</w:t>
              </w:r>
            </w:hyperlink>
            <w:r>
              <w:t>).</w:t>
            </w:r>
            <w:bookmarkStart w:id="711" w:name="Appendix_A_Target_180"/>
            <w:r>
              <w:fldChar w:fldCharType="begin"/>
            </w:r>
            <w:r>
              <w:instrText xml:space="preserve"> HYPERLINK \l "Appendix_A_180" \o "Produ</w:instrText>
            </w:r>
            <w:r>
              <w:instrText xml:space="preserve">ct behavior note 180" \h </w:instrText>
            </w:r>
            <w:r>
              <w:fldChar w:fldCharType="separate"/>
            </w:r>
            <w:r>
              <w:rPr>
                <w:rStyle w:val="Hyperlink"/>
              </w:rPr>
              <w:t>&lt;180&gt;</w:t>
            </w:r>
            <w:r>
              <w:rPr>
                <w:rStyle w:val="Hyperlink"/>
              </w:rPr>
              <w:fldChar w:fldCharType="end"/>
            </w:r>
            <w:bookmarkEnd w:id="711"/>
            <w:r>
              <w:t xml:space="preserve"> This value MUST be 1 MB or more.</w:t>
            </w:r>
          </w:p>
          <w:p w:rsidR="000A5970" w:rsidRDefault="001328D1">
            <w:pPr>
              <w:pStyle w:val="TableBodyText"/>
            </w:pPr>
            <w:r>
              <w:t>If the print client is unable to contact the print server when processing a branch office print job, and branch office print remote logging is enabled, the printing event SHOULD be written to</w:t>
            </w:r>
            <w:r>
              <w:t xml:space="preserve"> the </w:t>
            </w:r>
            <w:r>
              <w:rPr>
                <w:b/>
              </w:rPr>
              <w:t>Branch Office Print Remote Log Offline Archive</w:t>
            </w:r>
            <w:r>
              <w:t>. If the offline archive exceeds this maximum size, printing events SHOULD be discarded, and the server, when it can be contacted, SHOULD be informed of the overflow condition.</w:t>
            </w:r>
          </w:p>
          <w:p w:rsidR="000A5970" w:rsidRDefault="001328D1">
            <w:pPr>
              <w:pStyle w:val="TableBodyText"/>
            </w:pPr>
            <w:r>
              <w:t>If this value is not configu</w:t>
            </w:r>
            <w:r>
              <w:t>red, an implementation-defined default value SHOULD</w:t>
            </w:r>
            <w:bookmarkStart w:id="712" w:name="Appendix_A_Target_181"/>
            <w:r>
              <w:fldChar w:fldCharType="begin"/>
            </w:r>
            <w:r>
              <w:instrText xml:space="preserve"> HYPERLINK \l "Appendix_A_181" \o "Product behavior note 181" \h </w:instrText>
            </w:r>
            <w:r>
              <w:fldChar w:fldCharType="separate"/>
            </w:r>
            <w:r>
              <w:rPr>
                <w:rStyle w:val="Hyperlink"/>
              </w:rPr>
              <w:t>&lt;181&gt;</w:t>
            </w:r>
            <w:r>
              <w:rPr>
                <w:rStyle w:val="Hyperlink"/>
              </w:rPr>
              <w:fldChar w:fldCharType="end"/>
            </w:r>
            <w:bookmarkEnd w:id="712"/>
            <w:r>
              <w:t xml:space="preserve"> be used.</w:t>
            </w:r>
          </w:p>
          <w:p w:rsidR="000A5970" w:rsidRDefault="001328D1">
            <w:pPr>
              <w:pStyle w:val="TableBodyText"/>
            </w:pPr>
            <w:r>
              <w:t>If this value is set to zero, the client SHOULD NOT create printing events on the server.</w:t>
            </w:r>
          </w:p>
        </w:tc>
      </w:tr>
      <w:tr w:rsidR="000A5970" w:rsidTr="000A5970">
        <w:tc>
          <w:tcPr>
            <w:tcW w:w="2805" w:type="dxa"/>
          </w:tcPr>
          <w:p w:rsidR="000A5970" w:rsidRDefault="001328D1">
            <w:pPr>
              <w:pStyle w:val="TableBodyText"/>
            </w:pPr>
            <w:r>
              <w:t>"MinimumSupportedClientBuild"</w:t>
            </w:r>
          </w:p>
          <w:p w:rsidR="000A5970" w:rsidRDefault="001328D1">
            <w:pPr>
              <w:pStyle w:val="TableBodyText"/>
            </w:pPr>
            <w:r>
              <w:t>R</w:t>
            </w:r>
            <w:r>
              <w:t>EG_DWORD</w:t>
            </w:r>
          </w:p>
        </w:tc>
        <w:tc>
          <w:tcPr>
            <w:tcW w:w="795" w:type="dxa"/>
          </w:tcPr>
          <w:p w:rsidR="000A5970" w:rsidRDefault="000A5970">
            <w:pPr>
              <w:pStyle w:val="TableBodyText"/>
            </w:pPr>
          </w:p>
        </w:tc>
        <w:tc>
          <w:tcPr>
            <w:tcW w:w="1080" w:type="dxa"/>
          </w:tcPr>
          <w:p w:rsidR="000A5970" w:rsidRDefault="001328D1">
            <w:pPr>
              <w:pStyle w:val="TableBodyText"/>
            </w:pPr>
            <w:r>
              <w:t>X</w:t>
            </w:r>
          </w:p>
        </w:tc>
        <w:tc>
          <w:tcPr>
            <w:tcW w:w="4320" w:type="dxa"/>
          </w:tcPr>
          <w:p w:rsidR="000A5970" w:rsidRDefault="001328D1">
            <w:pPr>
              <w:pStyle w:val="TableBodyText"/>
            </w:pPr>
            <w:r>
              <w:t>An integer value that specifies the minimum print client version required in order to connect to this printer. This is expressed as a Windows build number and is provided by printer drivers</w:t>
            </w:r>
            <w:r>
              <w:t xml:space="preserve"> having a version of 0x00000004 which have known dependencies that cannot be met on clients with versions prior to this build number. If the build number of the print client is less than this value, the client MUST NOT create a connection to this printer. </w:t>
            </w:r>
            <w:r>
              <w:t>If this value is not supplied or is zero, any client, regardless of build number, can connect to this printer.</w:t>
            </w:r>
          </w:p>
        </w:tc>
      </w:tr>
    </w:tbl>
    <w:p w:rsidR="000A5970" w:rsidRDefault="000A5970"/>
    <w:p w:rsidR="000A5970" w:rsidRDefault="001328D1">
      <w:pPr>
        <w:pStyle w:val="Heading4"/>
      </w:pPr>
      <w:bookmarkStart w:id="713" w:name="section_1625e9d929e448f4b83d3bd0fdaea787"/>
      <w:bookmarkStart w:id="714" w:name="_Toc523396078"/>
      <w:r>
        <w:t>Status and Attribute Values</w:t>
      </w:r>
      <w:bookmarkEnd w:id="713"/>
      <w:bookmarkEnd w:id="714"/>
      <w:r>
        <w:fldChar w:fldCharType="begin"/>
      </w:r>
      <w:r>
        <w:instrText xml:space="preserve"> XE "JOB_STATUS_DELETED"</w:instrText>
      </w:r>
      <w:r>
        <w:fldChar w:fldCharType="end"/>
      </w:r>
      <w:r>
        <w:fldChar w:fldCharType="begin"/>
      </w:r>
      <w:r>
        <w:instrText xml:space="preserve"> XE "PRINTER_STATUS_DOOR_OPEN"</w:instrText>
      </w:r>
      <w:r>
        <w:fldChar w:fldCharType="end"/>
      </w:r>
      <w:r>
        <w:fldChar w:fldCharType="begin"/>
      </w:r>
      <w:r>
        <w:instrText xml:space="preserve"> XE "JOB_STATUS_ERROR"</w:instrText>
      </w:r>
      <w:r>
        <w:fldChar w:fldCharType="end"/>
      </w:r>
      <w:r>
        <w:fldChar w:fldCharType="begin"/>
      </w:r>
      <w:r>
        <w:instrText xml:space="preserve"> XE "JOB_STATUS_PAUSED"</w:instrText>
      </w:r>
      <w:r>
        <w:fldChar w:fldCharType="end"/>
      </w:r>
      <w:r>
        <w:fldChar w:fldCharType="begin"/>
      </w:r>
      <w:r>
        <w:instrText xml:space="preserve"> XE "PRIN</w:instrText>
      </w:r>
      <w:r>
        <w:instrText>TER_STATUS_WAITING"</w:instrText>
      </w:r>
      <w:r>
        <w:fldChar w:fldCharType="end"/>
      </w:r>
      <w:r>
        <w:fldChar w:fldCharType="begin"/>
      </w:r>
      <w:r>
        <w:instrText xml:space="preserve"> XE "PRINTER_STATUS_NOT_AVAILABLE"</w:instrText>
      </w:r>
      <w:r>
        <w:fldChar w:fldCharType="end"/>
      </w:r>
      <w:r>
        <w:fldChar w:fldCharType="begin"/>
      </w:r>
      <w:r>
        <w:instrText xml:space="preserve"> XE "PRINTER_ATTRIBUTE_FAX"</w:instrText>
      </w:r>
      <w:r>
        <w:fldChar w:fldCharType="end"/>
      </w:r>
      <w:r>
        <w:fldChar w:fldCharType="begin"/>
      </w:r>
      <w:r>
        <w:instrText xml:space="preserve"> XE "JOB_STATUS_PAPEROUT"</w:instrText>
      </w:r>
      <w:r>
        <w:fldChar w:fldCharType="end"/>
      </w:r>
      <w:r>
        <w:fldChar w:fldCharType="begin"/>
      </w:r>
      <w:r>
        <w:instrText xml:space="preserve"> XE "PRINTER_STATUS_PAPER_OUT"</w:instrText>
      </w:r>
      <w:r>
        <w:fldChar w:fldCharType="end"/>
      </w:r>
      <w:r>
        <w:fldChar w:fldCharType="begin"/>
      </w:r>
      <w:r>
        <w:instrText xml:space="preserve"> XE "PRINTER_ATTRIBUTE_ENABLE_BIDI"</w:instrText>
      </w:r>
      <w:r>
        <w:fldChar w:fldCharType="end"/>
      </w:r>
      <w:r>
        <w:fldChar w:fldCharType="begin"/>
      </w:r>
      <w:r>
        <w:instrText xml:space="preserve"> XE "PRINTER_STATUS_BUSY"</w:instrText>
      </w:r>
      <w:r>
        <w:fldChar w:fldCharType="end"/>
      </w:r>
      <w:r>
        <w:fldChar w:fldCharType="begin"/>
      </w:r>
      <w:r>
        <w:instrText xml:space="preserve"> XE "PRINTER_STATUS_PAPER_PROBLEM"</w:instrText>
      </w:r>
      <w:r>
        <w:fldChar w:fldCharType="end"/>
      </w:r>
      <w:r>
        <w:fldChar w:fldCharType="begin"/>
      </w:r>
      <w:r>
        <w:instrText xml:space="preserve"> XE "JOB_ST</w:instrText>
      </w:r>
      <w:r>
        <w:instrText>ATUS_USER_INTERVENTION"</w:instrText>
      </w:r>
      <w:r>
        <w:fldChar w:fldCharType="end"/>
      </w:r>
      <w:r>
        <w:fldChar w:fldCharType="begin"/>
      </w:r>
      <w:r>
        <w:instrText xml:space="preserve"> XE "PRINTER_STATUS_PENDING_DELETION"</w:instrText>
      </w:r>
      <w:r>
        <w:fldChar w:fldCharType="end"/>
      </w:r>
      <w:r>
        <w:fldChar w:fldCharType="begin"/>
      </w:r>
      <w:r>
        <w:instrText xml:space="preserve"> XE "PRINTER_ATTRIBUTE_WORK_OFFLINE"</w:instrText>
      </w:r>
      <w:r>
        <w:fldChar w:fldCharType="end"/>
      </w:r>
      <w:r>
        <w:fldChar w:fldCharType="begin"/>
      </w:r>
      <w:r>
        <w:instrText xml:space="preserve"> XE "PRINTER_ATTRIBUTE_DO_COMPLETE_FIRST"</w:instrText>
      </w:r>
      <w:r>
        <w:fldChar w:fldCharType="end"/>
      </w:r>
      <w:r>
        <w:fldChar w:fldCharType="begin"/>
      </w:r>
      <w:r>
        <w:instrText xml:space="preserve"> XE "PRINTER_STATUS_ERROR"</w:instrText>
      </w:r>
      <w:r>
        <w:fldChar w:fldCharType="end"/>
      </w:r>
      <w:r>
        <w:fldChar w:fldCharType="begin"/>
      </w:r>
      <w:r>
        <w:instrText xml:space="preserve"> XE "PRINTER_STATUS_SERVER_UNKNOWN"</w:instrText>
      </w:r>
      <w:r>
        <w:fldChar w:fldCharType="end"/>
      </w:r>
      <w:r>
        <w:fldChar w:fldCharType="begin"/>
      </w:r>
      <w:r>
        <w:instrText xml:space="preserve"> XE "PRINTER_STATUS_NO_TONER"</w:instrText>
      </w:r>
      <w:r>
        <w:fldChar w:fldCharType="end"/>
      </w:r>
      <w:r>
        <w:fldChar w:fldCharType="begin"/>
      </w:r>
      <w:r>
        <w:instrText xml:space="preserve"> XE "PRINTER_STATUS_SERVER_OFFLINE"</w:instrText>
      </w:r>
      <w:r>
        <w:fldChar w:fldCharType="end"/>
      </w:r>
      <w:r>
        <w:fldChar w:fldCharType="begin"/>
      </w:r>
      <w:r>
        <w:instrText xml:space="preserve"> XE "PRINTER_STATUS_PROCESSING"</w:instrText>
      </w:r>
      <w:r>
        <w:fldChar w:fldCharType="end"/>
      </w:r>
      <w:r>
        <w:fldChar w:fldCharType="begin"/>
      </w:r>
      <w:r>
        <w:instrText xml:space="preserve"> XE "PRINTER_STATUS_INITIALIZING"</w:instrText>
      </w:r>
      <w:r>
        <w:fldChar w:fldCharType="end"/>
      </w:r>
      <w:r>
        <w:fldChar w:fldCharType="begin"/>
      </w:r>
      <w:r>
        <w:instrText xml:space="preserve"> XE "PRINTER_ATTRIBUTE_TS"</w:instrText>
      </w:r>
      <w:r>
        <w:fldChar w:fldCharType="end"/>
      </w:r>
      <w:r>
        <w:fldChar w:fldCharType="begin"/>
      </w:r>
      <w:r>
        <w:instrText xml:space="preserve"> XE "PRINTER_STATUS_MANUAL_FEED"</w:instrText>
      </w:r>
      <w:r>
        <w:fldChar w:fldCharType="end"/>
      </w:r>
      <w:r>
        <w:fldChar w:fldCharType="begin"/>
      </w:r>
      <w:r>
        <w:instrText xml:space="preserve"> XE "PRINTER_ATTRIBUTE_RAW_ONLY"</w:instrText>
      </w:r>
      <w:r>
        <w:fldChar w:fldCharType="end"/>
      </w:r>
      <w:r>
        <w:fldChar w:fldCharType="begin"/>
      </w:r>
      <w:r>
        <w:instrText xml:space="preserve"> XE "PRINTER_STATUS_OFFLINE"</w:instrText>
      </w:r>
      <w:r>
        <w:fldChar w:fldCharType="end"/>
      </w:r>
      <w:r>
        <w:fldChar w:fldCharType="begin"/>
      </w:r>
      <w:r>
        <w:instrText xml:space="preserve"> XE "PRINTER_STATUS_PAGE_</w:instrText>
      </w:r>
      <w:r>
        <w:instrText>PUNT"</w:instrText>
      </w:r>
      <w:r>
        <w:fldChar w:fldCharType="end"/>
      </w:r>
      <w:r>
        <w:fldChar w:fldCharType="begin"/>
      </w:r>
      <w:r>
        <w:instrText xml:space="preserve"> XE "PRINTER_ATTRIBUTE_QUEUED"</w:instrText>
      </w:r>
      <w:r>
        <w:fldChar w:fldCharType="end"/>
      </w:r>
      <w:r>
        <w:fldChar w:fldCharType="begin"/>
      </w:r>
      <w:r>
        <w:instrText xml:space="preserve"> XE "PRINTER_STATUS_POWER_SAVE"</w:instrText>
      </w:r>
      <w:r>
        <w:fldChar w:fldCharType="end"/>
      </w:r>
      <w:r>
        <w:fldChar w:fldCharType="begin"/>
      </w:r>
      <w:r>
        <w:instrText xml:space="preserve"> XE "PRINTER_STATUS_IO_ACTIVE"</w:instrText>
      </w:r>
      <w:r>
        <w:fldChar w:fldCharType="end"/>
      </w:r>
      <w:r>
        <w:fldChar w:fldCharType="begin"/>
      </w:r>
      <w:r>
        <w:instrText xml:space="preserve"> XE "JOB_STATUS_DELETING"</w:instrText>
      </w:r>
      <w:r>
        <w:fldChar w:fldCharType="end"/>
      </w:r>
      <w:r>
        <w:fldChar w:fldCharType="begin"/>
      </w:r>
      <w:r>
        <w:instrText xml:space="preserve"> XE "JOB_STATUS_OFFLINE"</w:instrText>
      </w:r>
      <w:r>
        <w:fldChar w:fldCharType="end"/>
      </w:r>
      <w:r>
        <w:fldChar w:fldCharType="begin"/>
      </w:r>
      <w:r>
        <w:instrText xml:space="preserve"> XE "PRINTER_ATTRIBUTE_ENABLE_DEVQ"</w:instrText>
      </w:r>
      <w:r>
        <w:fldChar w:fldCharType="end"/>
      </w:r>
      <w:r>
        <w:fldChar w:fldCharType="begin"/>
      </w:r>
      <w:r>
        <w:instrText xml:space="preserve"> XE "PRINTER_STATUS_WARMING_UP"</w:instrText>
      </w:r>
      <w:r>
        <w:fldChar w:fldCharType="end"/>
      </w:r>
      <w:r>
        <w:fldChar w:fldCharType="begin"/>
      </w:r>
      <w:r>
        <w:instrText xml:space="preserve"> XE "JOB_STATUS_PRINTING"</w:instrText>
      </w:r>
      <w:r>
        <w:fldChar w:fldCharType="end"/>
      </w:r>
      <w:r>
        <w:fldChar w:fldCharType="begin"/>
      </w:r>
      <w:r>
        <w:instrText xml:space="preserve"> X</w:instrText>
      </w:r>
      <w:r>
        <w:instrText>E "PRINTER_STATUS_USER_INTERVENTION"</w:instrText>
      </w:r>
      <w:r>
        <w:fldChar w:fldCharType="end"/>
      </w:r>
      <w:r>
        <w:fldChar w:fldCharType="begin"/>
      </w:r>
      <w:r>
        <w:instrText xml:space="preserve"> XE "JOB_STATUS_BLOCKED_DEVQ"</w:instrText>
      </w:r>
      <w:r>
        <w:fldChar w:fldCharType="end"/>
      </w:r>
      <w:r>
        <w:fldChar w:fldCharType="begin"/>
      </w:r>
      <w:r>
        <w:instrText xml:space="preserve"> XE "PRINTER_ATTRIBUTE_LOCAL"</w:instrText>
      </w:r>
      <w:r>
        <w:fldChar w:fldCharType="end"/>
      </w:r>
      <w:r>
        <w:fldChar w:fldCharType="begin"/>
      </w:r>
      <w:r>
        <w:instrText xml:space="preserve"> XE "PRINTER_ATTRIBUTE_KEEPPRINTEDJOBS"</w:instrText>
      </w:r>
      <w:r>
        <w:fldChar w:fldCharType="end"/>
      </w:r>
      <w:r>
        <w:fldChar w:fldCharType="begin"/>
      </w:r>
      <w:r>
        <w:instrText xml:space="preserve"> XE "JOB_STATUS_SPOOLING"</w:instrText>
      </w:r>
      <w:r>
        <w:fldChar w:fldCharType="end"/>
      </w:r>
      <w:r>
        <w:fldChar w:fldCharType="begin"/>
      </w:r>
      <w:r>
        <w:instrText xml:space="preserve"> XE "PRINTER_STATUS_PRINTING"</w:instrText>
      </w:r>
      <w:r>
        <w:fldChar w:fldCharType="end"/>
      </w:r>
      <w:r>
        <w:fldChar w:fldCharType="begin"/>
      </w:r>
      <w:r>
        <w:instrText xml:space="preserve"> XE "PRINTER_ATTRIBUTE_PUBLISHED"</w:instrText>
      </w:r>
      <w:r>
        <w:fldChar w:fldCharType="end"/>
      </w:r>
      <w:r>
        <w:fldChar w:fldCharType="begin"/>
      </w:r>
      <w:r>
        <w:instrText xml:space="preserve"> XE "PRINTER_ATTRIBUTE</w:instrText>
      </w:r>
      <w:r>
        <w:instrText>_DEFAULT"</w:instrText>
      </w:r>
      <w:r>
        <w:fldChar w:fldCharType="end"/>
      </w:r>
      <w:r>
        <w:fldChar w:fldCharType="begin"/>
      </w:r>
      <w:r>
        <w:instrText xml:space="preserve"> XE "PRINTER_ATTRIBUTE_SHARED"</w:instrText>
      </w:r>
      <w:r>
        <w:fldChar w:fldCharType="end"/>
      </w:r>
      <w:r>
        <w:fldChar w:fldCharType="begin"/>
      </w:r>
      <w:r>
        <w:instrText xml:space="preserve"> XE "PRINTER_STATUS_TONER_LOW"</w:instrText>
      </w:r>
      <w:r>
        <w:fldChar w:fldCharType="end"/>
      </w:r>
      <w:r>
        <w:fldChar w:fldCharType="begin"/>
      </w:r>
      <w:r>
        <w:instrText xml:space="preserve"> XE "PRINTER_STATUS_PAUSED"</w:instrText>
      </w:r>
      <w:r>
        <w:fldChar w:fldCharType="end"/>
      </w:r>
      <w:r>
        <w:fldChar w:fldCharType="begin"/>
      </w:r>
      <w:r>
        <w:instrText xml:space="preserve"> XE "PRINTER_STATUS_PAPER_JAM"</w:instrText>
      </w:r>
      <w:r>
        <w:fldChar w:fldCharType="end"/>
      </w:r>
      <w:r>
        <w:fldChar w:fldCharType="begin"/>
      </w:r>
      <w:r>
        <w:instrText xml:space="preserve"> XE "JOB_STATUS_PRINTED"</w:instrText>
      </w:r>
      <w:r>
        <w:fldChar w:fldCharType="end"/>
      </w:r>
      <w:r>
        <w:fldChar w:fldCharType="begin"/>
      </w:r>
      <w:r>
        <w:instrText xml:space="preserve"> XE "PRINTER_STATUS_OUTPUT_BIN_FULL"</w:instrText>
      </w:r>
      <w:r>
        <w:fldChar w:fldCharType="end"/>
      </w:r>
      <w:r>
        <w:fldChar w:fldCharType="begin"/>
      </w:r>
      <w:r>
        <w:instrText xml:space="preserve"> XE "PRINTER_ATTRIBUTE_DIRECT"</w:instrText>
      </w:r>
      <w:r>
        <w:fldChar w:fldCharType="end"/>
      </w:r>
      <w:r>
        <w:fldChar w:fldCharType="begin"/>
      </w:r>
      <w:r>
        <w:instrText xml:space="preserve"> XE "PRINTER_STATUS_OUT_</w:instrText>
      </w:r>
      <w:r>
        <w:instrText>OF_MEMORY"</w:instrText>
      </w:r>
      <w:r>
        <w:fldChar w:fldCharType="end"/>
      </w:r>
      <w:r>
        <w:fldChar w:fldCharType="begin"/>
      </w:r>
      <w:r>
        <w:instrText xml:space="preserve"> XE "JOB_STATUS_COMPLETE"</w:instrText>
      </w:r>
      <w:r>
        <w:fldChar w:fldCharType="end"/>
      </w:r>
      <w:r>
        <w:fldChar w:fldCharType="begin"/>
      </w:r>
      <w:r>
        <w:instrText xml:space="preserve"> XE "JOB_STATUS_RESTART"</w:instrText>
      </w:r>
      <w:r>
        <w:fldChar w:fldCharType="end"/>
      </w:r>
      <w:r>
        <w:fldChar w:fldCharType="begin"/>
      </w:r>
      <w:r>
        <w:instrText xml:space="preserve"> XE "PRINTER_ATTRIBUTE_NETWORK"</w:instrText>
      </w:r>
      <w:r>
        <w:fldChar w:fldCharType="end"/>
      </w:r>
    </w:p>
    <w:tbl>
      <w:tblPr>
        <w:tblStyle w:val="Table-ShadedHeader"/>
        <w:tblW w:w="0" w:type="auto"/>
        <w:tblInd w:w="144" w:type="dxa"/>
        <w:tblLook w:val="04A0" w:firstRow="1" w:lastRow="0" w:firstColumn="1" w:lastColumn="0" w:noHBand="0" w:noVBand="1"/>
      </w:tblPr>
      <w:tblGrid>
        <w:gridCol w:w="3563"/>
        <w:gridCol w:w="5768"/>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t>Printer status name/value</w:t>
            </w:r>
          </w:p>
        </w:tc>
        <w:tc>
          <w:tcPr>
            <w:tcW w:w="5768" w:type="dxa"/>
          </w:tcPr>
          <w:p w:rsidR="000A5970" w:rsidRDefault="001328D1">
            <w:pPr>
              <w:pStyle w:val="TableHeaderText"/>
            </w:pPr>
            <w:r>
              <w:t>Description</w:t>
            </w:r>
          </w:p>
        </w:tc>
      </w:tr>
      <w:tr w:rsidR="000A5970" w:rsidTr="000A5970">
        <w:tc>
          <w:tcPr>
            <w:tcW w:w="0" w:type="auto"/>
          </w:tcPr>
          <w:p w:rsidR="000A5970" w:rsidRDefault="001328D1">
            <w:pPr>
              <w:pStyle w:val="TableBodyText"/>
            </w:pPr>
            <w:r>
              <w:t>PRINTER_STATUS_BUSY</w:t>
            </w:r>
          </w:p>
          <w:p w:rsidR="000A5970" w:rsidRDefault="001328D1">
            <w:pPr>
              <w:pStyle w:val="TableBodyText"/>
            </w:pPr>
            <w:r>
              <w:t xml:space="preserve">0x00000200 </w:t>
            </w:r>
          </w:p>
        </w:tc>
        <w:tc>
          <w:tcPr>
            <w:tcW w:w="5768" w:type="dxa"/>
          </w:tcPr>
          <w:p w:rsidR="000A5970" w:rsidRDefault="001328D1">
            <w:pPr>
              <w:pStyle w:val="TableBodyText"/>
            </w:pPr>
            <w:r>
              <w:t>The printer is busy.</w:t>
            </w:r>
          </w:p>
        </w:tc>
      </w:tr>
      <w:tr w:rsidR="000A5970" w:rsidTr="000A5970">
        <w:tc>
          <w:tcPr>
            <w:tcW w:w="0" w:type="auto"/>
          </w:tcPr>
          <w:p w:rsidR="000A5970" w:rsidRDefault="001328D1">
            <w:pPr>
              <w:pStyle w:val="TableBodyText"/>
            </w:pPr>
            <w:r>
              <w:t>PRINTER_STATUS_DOOR_OPEN</w:t>
            </w:r>
          </w:p>
          <w:p w:rsidR="000A5970" w:rsidRDefault="001328D1">
            <w:pPr>
              <w:pStyle w:val="TableBodyText"/>
            </w:pPr>
            <w:r>
              <w:t>0x00400000</w:t>
            </w:r>
          </w:p>
        </w:tc>
        <w:tc>
          <w:tcPr>
            <w:tcW w:w="5768" w:type="dxa"/>
          </w:tcPr>
          <w:p w:rsidR="000A5970" w:rsidRDefault="001328D1">
            <w:pPr>
              <w:pStyle w:val="TableBodyText"/>
            </w:pPr>
            <w:r>
              <w:t>The printer door is open.</w:t>
            </w:r>
          </w:p>
        </w:tc>
      </w:tr>
      <w:tr w:rsidR="000A5970" w:rsidTr="000A5970">
        <w:tc>
          <w:tcPr>
            <w:tcW w:w="0" w:type="auto"/>
          </w:tcPr>
          <w:p w:rsidR="000A5970" w:rsidRDefault="001328D1">
            <w:pPr>
              <w:pStyle w:val="TableBodyText"/>
            </w:pPr>
            <w:r>
              <w:t>PRINTER_STATUS_ERROR</w:t>
            </w:r>
          </w:p>
          <w:p w:rsidR="000A5970" w:rsidRDefault="001328D1">
            <w:pPr>
              <w:pStyle w:val="TableBodyText"/>
            </w:pPr>
            <w:r>
              <w:t>0x00000002</w:t>
            </w:r>
          </w:p>
        </w:tc>
        <w:tc>
          <w:tcPr>
            <w:tcW w:w="5768" w:type="dxa"/>
          </w:tcPr>
          <w:p w:rsidR="000A5970" w:rsidRDefault="001328D1">
            <w:pPr>
              <w:pStyle w:val="TableBodyText"/>
            </w:pPr>
            <w:r>
              <w:t>The printer is in an error state.</w:t>
            </w:r>
          </w:p>
        </w:tc>
      </w:tr>
      <w:tr w:rsidR="000A5970" w:rsidTr="000A5970">
        <w:tc>
          <w:tcPr>
            <w:tcW w:w="0" w:type="auto"/>
          </w:tcPr>
          <w:p w:rsidR="000A5970" w:rsidRDefault="001328D1">
            <w:pPr>
              <w:pStyle w:val="TableBodyText"/>
            </w:pPr>
            <w:r>
              <w:t>PRINTER_STATUS_INITIALIZING</w:t>
            </w:r>
          </w:p>
          <w:p w:rsidR="000A5970" w:rsidRDefault="001328D1">
            <w:pPr>
              <w:pStyle w:val="TableBodyText"/>
            </w:pPr>
            <w:r>
              <w:t>0x00008000</w:t>
            </w:r>
          </w:p>
        </w:tc>
        <w:tc>
          <w:tcPr>
            <w:tcW w:w="5768" w:type="dxa"/>
          </w:tcPr>
          <w:p w:rsidR="000A5970" w:rsidRDefault="001328D1">
            <w:pPr>
              <w:pStyle w:val="TableBodyText"/>
            </w:pPr>
            <w:r>
              <w:t>The printer is initializing.</w:t>
            </w:r>
          </w:p>
        </w:tc>
      </w:tr>
      <w:tr w:rsidR="000A5970" w:rsidTr="000A5970">
        <w:tc>
          <w:tcPr>
            <w:tcW w:w="0" w:type="auto"/>
          </w:tcPr>
          <w:p w:rsidR="000A5970" w:rsidRDefault="001328D1">
            <w:pPr>
              <w:pStyle w:val="TableBodyText"/>
            </w:pPr>
            <w:r>
              <w:t>PRINTER_STATUS_IO_ACTIVE</w:t>
            </w:r>
          </w:p>
          <w:p w:rsidR="000A5970" w:rsidRDefault="001328D1">
            <w:pPr>
              <w:pStyle w:val="TableBodyText"/>
            </w:pPr>
            <w:r>
              <w:t>0x00000100</w:t>
            </w:r>
          </w:p>
        </w:tc>
        <w:tc>
          <w:tcPr>
            <w:tcW w:w="5768" w:type="dxa"/>
          </w:tcPr>
          <w:p w:rsidR="000A5970" w:rsidRDefault="001328D1">
            <w:pPr>
              <w:pStyle w:val="TableBodyText"/>
            </w:pPr>
            <w:r>
              <w:t>The printer is in an active input or output state.</w:t>
            </w:r>
          </w:p>
        </w:tc>
      </w:tr>
      <w:tr w:rsidR="000A5970" w:rsidTr="000A5970">
        <w:tc>
          <w:tcPr>
            <w:tcW w:w="0" w:type="auto"/>
          </w:tcPr>
          <w:p w:rsidR="000A5970" w:rsidRDefault="001328D1">
            <w:pPr>
              <w:pStyle w:val="TableBodyText"/>
            </w:pPr>
            <w:r>
              <w:t>PRINTER_STATUS_MANUAL_FEED</w:t>
            </w:r>
          </w:p>
          <w:p w:rsidR="000A5970" w:rsidRDefault="001328D1">
            <w:pPr>
              <w:pStyle w:val="TableBodyText"/>
            </w:pPr>
            <w:r>
              <w:t>0x00000020</w:t>
            </w:r>
          </w:p>
        </w:tc>
        <w:tc>
          <w:tcPr>
            <w:tcW w:w="5768" w:type="dxa"/>
          </w:tcPr>
          <w:p w:rsidR="000A5970" w:rsidRDefault="001328D1">
            <w:pPr>
              <w:pStyle w:val="TableBodyText"/>
            </w:pPr>
            <w:r>
              <w:t>The printer is in a manual feed state.</w:t>
            </w:r>
          </w:p>
        </w:tc>
      </w:tr>
      <w:tr w:rsidR="000A5970" w:rsidTr="000A5970">
        <w:tc>
          <w:tcPr>
            <w:tcW w:w="0" w:type="auto"/>
          </w:tcPr>
          <w:p w:rsidR="000A5970" w:rsidRDefault="001328D1">
            <w:pPr>
              <w:pStyle w:val="TableBodyText"/>
            </w:pPr>
            <w:r>
              <w:t>PRINTER_STATUS_NOT_AVAILABLE</w:t>
            </w:r>
          </w:p>
          <w:p w:rsidR="000A5970" w:rsidRDefault="001328D1">
            <w:pPr>
              <w:pStyle w:val="TableBodyText"/>
            </w:pPr>
            <w:r>
              <w:t>0x00001000</w:t>
            </w:r>
          </w:p>
        </w:tc>
        <w:tc>
          <w:tcPr>
            <w:tcW w:w="5768" w:type="dxa"/>
          </w:tcPr>
          <w:p w:rsidR="000A5970" w:rsidRDefault="001328D1">
            <w:pPr>
              <w:pStyle w:val="TableBodyText"/>
            </w:pPr>
            <w:r>
              <w:t>The printer is not available for printing.</w:t>
            </w:r>
          </w:p>
        </w:tc>
      </w:tr>
      <w:tr w:rsidR="000A5970" w:rsidTr="000A5970">
        <w:tc>
          <w:tcPr>
            <w:tcW w:w="0" w:type="auto"/>
          </w:tcPr>
          <w:p w:rsidR="000A5970" w:rsidRDefault="001328D1">
            <w:pPr>
              <w:pStyle w:val="TableBodyText"/>
            </w:pPr>
            <w:r>
              <w:t>PRINTER_STATUS_NO_TONER</w:t>
            </w:r>
          </w:p>
          <w:p w:rsidR="000A5970" w:rsidRDefault="001328D1">
            <w:pPr>
              <w:pStyle w:val="TableBodyText"/>
            </w:pPr>
            <w:r>
              <w:t>0x00040000</w:t>
            </w:r>
          </w:p>
        </w:tc>
        <w:tc>
          <w:tcPr>
            <w:tcW w:w="5768" w:type="dxa"/>
          </w:tcPr>
          <w:p w:rsidR="000A5970" w:rsidRDefault="001328D1">
            <w:pPr>
              <w:pStyle w:val="TableBodyText"/>
            </w:pPr>
            <w:r>
              <w:t>The printer is out of toner.</w:t>
            </w:r>
          </w:p>
        </w:tc>
      </w:tr>
      <w:tr w:rsidR="000A5970" w:rsidTr="000A5970">
        <w:tc>
          <w:tcPr>
            <w:tcW w:w="0" w:type="auto"/>
          </w:tcPr>
          <w:p w:rsidR="000A5970" w:rsidRDefault="001328D1">
            <w:pPr>
              <w:pStyle w:val="TableBodyText"/>
            </w:pPr>
            <w:r>
              <w:t>PRINTER_STATUS_OFFLINE</w:t>
            </w:r>
          </w:p>
          <w:p w:rsidR="000A5970" w:rsidRDefault="001328D1">
            <w:pPr>
              <w:pStyle w:val="TableBodyText"/>
            </w:pPr>
            <w:r>
              <w:t>0x00000080</w:t>
            </w:r>
          </w:p>
        </w:tc>
        <w:tc>
          <w:tcPr>
            <w:tcW w:w="5768" w:type="dxa"/>
          </w:tcPr>
          <w:p w:rsidR="000A5970" w:rsidRDefault="001328D1">
            <w:pPr>
              <w:pStyle w:val="TableBodyText"/>
            </w:pPr>
            <w:r>
              <w:t xml:space="preserve">The printer is </w:t>
            </w:r>
            <w:r>
              <w:t>offline.</w:t>
            </w:r>
          </w:p>
        </w:tc>
      </w:tr>
      <w:tr w:rsidR="000A5970" w:rsidTr="000A5970">
        <w:tc>
          <w:tcPr>
            <w:tcW w:w="0" w:type="auto"/>
          </w:tcPr>
          <w:p w:rsidR="000A5970" w:rsidRDefault="001328D1">
            <w:pPr>
              <w:pStyle w:val="TableBodyText"/>
            </w:pPr>
            <w:r>
              <w:t>PRINTER_STATUS_OUTPUT_BIN_FULL</w:t>
            </w:r>
          </w:p>
          <w:p w:rsidR="000A5970" w:rsidRDefault="001328D1">
            <w:pPr>
              <w:pStyle w:val="TableBodyText"/>
            </w:pPr>
            <w:r>
              <w:t>0x00000800</w:t>
            </w:r>
          </w:p>
        </w:tc>
        <w:tc>
          <w:tcPr>
            <w:tcW w:w="5768" w:type="dxa"/>
          </w:tcPr>
          <w:p w:rsidR="000A5970" w:rsidRDefault="001328D1">
            <w:pPr>
              <w:pStyle w:val="TableBodyText"/>
            </w:pPr>
            <w:r>
              <w:t>The printer's output bin is full.</w:t>
            </w:r>
          </w:p>
        </w:tc>
      </w:tr>
      <w:tr w:rsidR="000A5970" w:rsidTr="000A5970">
        <w:tc>
          <w:tcPr>
            <w:tcW w:w="0" w:type="auto"/>
          </w:tcPr>
          <w:p w:rsidR="000A5970" w:rsidRDefault="001328D1">
            <w:pPr>
              <w:pStyle w:val="TableBodyText"/>
            </w:pPr>
            <w:r>
              <w:t>PRINTER_STATUS_OUT_OF_MEMORY</w:t>
            </w:r>
          </w:p>
          <w:p w:rsidR="000A5970" w:rsidRDefault="001328D1">
            <w:pPr>
              <w:pStyle w:val="TableBodyText"/>
            </w:pPr>
            <w:r>
              <w:t>0x00200000</w:t>
            </w:r>
          </w:p>
        </w:tc>
        <w:tc>
          <w:tcPr>
            <w:tcW w:w="5768" w:type="dxa"/>
          </w:tcPr>
          <w:p w:rsidR="000A5970" w:rsidRDefault="001328D1">
            <w:pPr>
              <w:pStyle w:val="TableBodyText"/>
            </w:pPr>
            <w:r>
              <w:t>The printer has run out of memory.</w:t>
            </w:r>
          </w:p>
        </w:tc>
      </w:tr>
      <w:tr w:rsidR="000A5970" w:rsidTr="000A5970">
        <w:tc>
          <w:tcPr>
            <w:tcW w:w="0" w:type="auto"/>
          </w:tcPr>
          <w:p w:rsidR="000A5970" w:rsidRDefault="001328D1">
            <w:pPr>
              <w:pStyle w:val="TableBodyText"/>
            </w:pPr>
            <w:r>
              <w:t>PRINTER_STATUS_PAGE_PUNT</w:t>
            </w:r>
          </w:p>
          <w:p w:rsidR="000A5970" w:rsidRDefault="001328D1">
            <w:pPr>
              <w:pStyle w:val="TableBodyText"/>
            </w:pPr>
            <w:r>
              <w:t>0x00080000</w:t>
            </w:r>
          </w:p>
        </w:tc>
        <w:tc>
          <w:tcPr>
            <w:tcW w:w="5768" w:type="dxa"/>
          </w:tcPr>
          <w:p w:rsidR="000A5970" w:rsidRDefault="001328D1">
            <w:pPr>
              <w:pStyle w:val="TableBodyText"/>
            </w:pPr>
            <w:r>
              <w:t>The printer cannot print the current page.</w:t>
            </w:r>
          </w:p>
        </w:tc>
      </w:tr>
      <w:tr w:rsidR="000A5970" w:rsidTr="000A5970">
        <w:tc>
          <w:tcPr>
            <w:tcW w:w="0" w:type="auto"/>
          </w:tcPr>
          <w:p w:rsidR="000A5970" w:rsidRDefault="001328D1">
            <w:pPr>
              <w:pStyle w:val="TableBodyText"/>
            </w:pPr>
            <w:r>
              <w:t>PRINTER_STATU</w:t>
            </w:r>
            <w:r>
              <w:t>S_PAPER_JAM</w:t>
            </w:r>
          </w:p>
          <w:p w:rsidR="000A5970" w:rsidRDefault="001328D1">
            <w:pPr>
              <w:pStyle w:val="TableBodyText"/>
            </w:pPr>
            <w:r>
              <w:t>0x00000008</w:t>
            </w:r>
          </w:p>
        </w:tc>
        <w:tc>
          <w:tcPr>
            <w:tcW w:w="5768" w:type="dxa"/>
          </w:tcPr>
          <w:p w:rsidR="000A5970" w:rsidRDefault="001328D1">
            <w:pPr>
              <w:pStyle w:val="TableBodyText"/>
            </w:pPr>
            <w:r>
              <w:t>Paper is stuck in the printer.</w:t>
            </w:r>
          </w:p>
        </w:tc>
      </w:tr>
      <w:tr w:rsidR="000A5970" w:rsidTr="000A5970">
        <w:tc>
          <w:tcPr>
            <w:tcW w:w="0" w:type="auto"/>
          </w:tcPr>
          <w:p w:rsidR="000A5970" w:rsidRDefault="001328D1">
            <w:pPr>
              <w:pStyle w:val="TableBodyText"/>
            </w:pPr>
            <w:r>
              <w:t>PRINTER_STATUS_PAPER_OUT</w:t>
            </w:r>
          </w:p>
          <w:p w:rsidR="000A5970" w:rsidRDefault="001328D1">
            <w:pPr>
              <w:pStyle w:val="TableBodyText"/>
            </w:pPr>
            <w:r>
              <w:t>0x00000010</w:t>
            </w:r>
          </w:p>
        </w:tc>
        <w:tc>
          <w:tcPr>
            <w:tcW w:w="5768" w:type="dxa"/>
          </w:tcPr>
          <w:p w:rsidR="000A5970" w:rsidRDefault="001328D1">
            <w:pPr>
              <w:pStyle w:val="TableBodyText"/>
            </w:pPr>
            <w:r>
              <w:t>The printer is out of paper.</w:t>
            </w:r>
          </w:p>
        </w:tc>
      </w:tr>
      <w:tr w:rsidR="000A5970" w:rsidTr="000A5970">
        <w:tc>
          <w:tcPr>
            <w:tcW w:w="0" w:type="auto"/>
          </w:tcPr>
          <w:p w:rsidR="000A5970" w:rsidRDefault="001328D1">
            <w:pPr>
              <w:pStyle w:val="TableBodyText"/>
            </w:pPr>
            <w:r>
              <w:t>PRINTER_STATUS_PAPER_PROBLEM</w:t>
            </w:r>
          </w:p>
          <w:p w:rsidR="000A5970" w:rsidRDefault="001328D1">
            <w:pPr>
              <w:pStyle w:val="TableBodyText"/>
            </w:pPr>
            <w:r>
              <w:t>0x00000040</w:t>
            </w:r>
          </w:p>
        </w:tc>
        <w:tc>
          <w:tcPr>
            <w:tcW w:w="5768" w:type="dxa"/>
          </w:tcPr>
          <w:p w:rsidR="000A5970" w:rsidRDefault="001328D1">
            <w:pPr>
              <w:pStyle w:val="TableBodyText"/>
            </w:pPr>
            <w:r>
              <w:t>The printer has an unspecified paper problem.</w:t>
            </w:r>
          </w:p>
        </w:tc>
      </w:tr>
      <w:tr w:rsidR="000A5970" w:rsidTr="000A5970">
        <w:tc>
          <w:tcPr>
            <w:tcW w:w="0" w:type="auto"/>
          </w:tcPr>
          <w:p w:rsidR="000A5970" w:rsidRDefault="001328D1">
            <w:pPr>
              <w:pStyle w:val="TableBodyText"/>
            </w:pPr>
            <w:r>
              <w:t>PRINTER_STATUS_PAUSED</w:t>
            </w:r>
          </w:p>
          <w:p w:rsidR="000A5970" w:rsidRDefault="001328D1">
            <w:pPr>
              <w:pStyle w:val="TableBodyText"/>
            </w:pPr>
            <w:r>
              <w:t>0x00000001</w:t>
            </w:r>
          </w:p>
        </w:tc>
        <w:tc>
          <w:tcPr>
            <w:tcW w:w="5768" w:type="dxa"/>
          </w:tcPr>
          <w:p w:rsidR="000A5970" w:rsidRDefault="001328D1">
            <w:pPr>
              <w:pStyle w:val="TableBodyText"/>
            </w:pPr>
            <w:r>
              <w:t xml:space="preserve">The printer is </w:t>
            </w:r>
            <w:r>
              <w:t>paused.</w:t>
            </w:r>
          </w:p>
        </w:tc>
      </w:tr>
      <w:tr w:rsidR="000A5970" w:rsidTr="000A5970">
        <w:tc>
          <w:tcPr>
            <w:tcW w:w="0" w:type="auto"/>
          </w:tcPr>
          <w:p w:rsidR="000A5970" w:rsidRDefault="001328D1">
            <w:pPr>
              <w:pStyle w:val="TableBodyText"/>
            </w:pPr>
            <w:r>
              <w:t>PRINTER_STATUS_PENDING_DELETION</w:t>
            </w:r>
          </w:p>
          <w:p w:rsidR="000A5970" w:rsidRDefault="001328D1">
            <w:pPr>
              <w:pStyle w:val="TableBodyText"/>
            </w:pPr>
            <w:r>
              <w:t>0x00000004</w:t>
            </w:r>
          </w:p>
        </w:tc>
        <w:tc>
          <w:tcPr>
            <w:tcW w:w="5768" w:type="dxa"/>
          </w:tcPr>
          <w:p w:rsidR="000A5970" w:rsidRDefault="001328D1">
            <w:pPr>
              <w:pStyle w:val="TableBodyText"/>
            </w:pPr>
            <w:r>
              <w:t xml:space="preserve">The printer is being deleted as a result of a client's call to </w:t>
            </w:r>
            <w:hyperlink w:anchor="Section_e46c727493db443e8787ad49e5a08466" w:history="1">
              <w:r>
                <w:rPr>
                  <w:rStyle w:val="Hyperlink"/>
                </w:rPr>
                <w:t>RpcDeletePrinter</w:t>
              </w:r>
            </w:hyperlink>
            <w:r>
              <w:t>. No new jobs can be submitted on existing printer objects for th</w:t>
            </w:r>
            <w:r>
              <w:t>at printer.</w:t>
            </w:r>
          </w:p>
        </w:tc>
      </w:tr>
      <w:tr w:rsidR="000A5970" w:rsidTr="000A5970">
        <w:tc>
          <w:tcPr>
            <w:tcW w:w="0" w:type="auto"/>
          </w:tcPr>
          <w:p w:rsidR="000A5970" w:rsidRDefault="001328D1">
            <w:pPr>
              <w:pStyle w:val="TableBodyText"/>
            </w:pPr>
            <w:r>
              <w:t>PRINTER_STATUS_POWER_SAVE</w:t>
            </w:r>
          </w:p>
          <w:p w:rsidR="000A5970" w:rsidRDefault="001328D1">
            <w:pPr>
              <w:pStyle w:val="TableBodyText"/>
            </w:pPr>
            <w:r>
              <w:lastRenderedPageBreak/>
              <w:t>0x01000000</w:t>
            </w:r>
          </w:p>
        </w:tc>
        <w:tc>
          <w:tcPr>
            <w:tcW w:w="5768" w:type="dxa"/>
          </w:tcPr>
          <w:p w:rsidR="000A5970" w:rsidRDefault="001328D1">
            <w:pPr>
              <w:pStyle w:val="TableBodyText"/>
            </w:pPr>
            <w:r>
              <w:lastRenderedPageBreak/>
              <w:t>The printer is in power-save mode.</w:t>
            </w:r>
            <w:bookmarkStart w:id="715" w:name="Appendix_A_Target_182"/>
            <w:r>
              <w:fldChar w:fldCharType="begin"/>
            </w:r>
            <w:r>
              <w:instrText xml:space="preserve"> HYPERLINK \l "Appendix_A_182" \o "Product behavior note 182" \h </w:instrText>
            </w:r>
            <w:r>
              <w:fldChar w:fldCharType="separate"/>
            </w:r>
            <w:r>
              <w:rPr>
                <w:rStyle w:val="Hyperlink"/>
              </w:rPr>
              <w:t>&lt;182&gt;</w:t>
            </w:r>
            <w:r>
              <w:rPr>
                <w:rStyle w:val="Hyperlink"/>
              </w:rPr>
              <w:fldChar w:fldCharType="end"/>
            </w:r>
            <w:bookmarkEnd w:id="715"/>
          </w:p>
        </w:tc>
      </w:tr>
      <w:tr w:rsidR="000A5970" w:rsidTr="000A5970">
        <w:tc>
          <w:tcPr>
            <w:tcW w:w="0" w:type="auto"/>
          </w:tcPr>
          <w:p w:rsidR="000A5970" w:rsidRDefault="001328D1">
            <w:pPr>
              <w:pStyle w:val="TableBodyText"/>
            </w:pPr>
            <w:r>
              <w:t>PRINTER_STATUS_PRINTING</w:t>
            </w:r>
          </w:p>
          <w:p w:rsidR="000A5970" w:rsidRDefault="001328D1">
            <w:pPr>
              <w:pStyle w:val="TableBodyText"/>
            </w:pPr>
            <w:r>
              <w:t>0x00000400</w:t>
            </w:r>
          </w:p>
        </w:tc>
        <w:tc>
          <w:tcPr>
            <w:tcW w:w="5768" w:type="dxa"/>
          </w:tcPr>
          <w:p w:rsidR="000A5970" w:rsidRDefault="001328D1">
            <w:pPr>
              <w:pStyle w:val="TableBodyText"/>
            </w:pPr>
            <w:r>
              <w:t>The printer is printing.</w:t>
            </w:r>
          </w:p>
        </w:tc>
      </w:tr>
      <w:tr w:rsidR="000A5970" w:rsidTr="000A5970">
        <w:tc>
          <w:tcPr>
            <w:tcW w:w="0" w:type="auto"/>
          </w:tcPr>
          <w:p w:rsidR="000A5970" w:rsidRDefault="001328D1">
            <w:pPr>
              <w:pStyle w:val="TableBodyText"/>
            </w:pPr>
            <w:r>
              <w:t>PRINTER_STATUS_PROCESSING</w:t>
            </w:r>
          </w:p>
          <w:p w:rsidR="000A5970" w:rsidRDefault="001328D1">
            <w:pPr>
              <w:pStyle w:val="TableBodyText"/>
            </w:pPr>
            <w:r>
              <w:t>0x00004000</w:t>
            </w:r>
          </w:p>
        </w:tc>
        <w:tc>
          <w:tcPr>
            <w:tcW w:w="5768" w:type="dxa"/>
          </w:tcPr>
          <w:p w:rsidR="000A5970" w:rsidRDefault="001328D1">
            <w:pPr>
              <w:pStyle w:val="TableBodyText"/>
            </w:pPr>
            <w:r>
              <w:t xml:space="preserve">The printer is processing a </w:t>
            </w:r>
            <w:hyperlink w:anchor="gt_12a6e569-e97c-4761-92f0-e397f8d5125f">
              <w:r>
                <w:rPr>
                  <w:rStyle w:val="HyperlinkGreen"/>
                  <w:b/>
                </w:rPr>
                <w:t>print job</w:t>
              </w:r>
            </w:hyperlink>
            <w:r>
              <w:t>.</w:t>
            </w:r>
          </w:p>
        </w:tc>
      </w:tr>
      <w:tr w:rsidR="000A5970" w:rsidTr="000A5970">
        <w:tc>
          <w:tcPr>
            <w:tcW w:w="0" w:type="auto"/>
          </w:tcPr>
          <w:p w:rsidR="000A5970" w:rsidRDefault="001328D1">
            <w:pPr>
              <w:pStyle w:val="TableBodyText"/>
            </w:pPr>
            <w:r>
              <w:t>PRINTER_STATUS_SERVER_OFFLINE</w:t>
            </w:r>
          </w:p>
          <w:p w:rsidR="000A5970" w:rsidRDefault="001328D1">
            <w:pPr>
              <w:pStyle w:val="TableBodyText"/>
            </w:pPr>
            <w:r>
              <w:t>0x02000000</w:t>
            </w:r>
          </w:p>
        </w:tc>
        <w:tc>
          <w:tcPr>
            <w:tcW w:w="5768" w:type="dxa"/>
          </w:tcPr>
          <w:p w:rsidR="000A5970" w:rsidRDefault="001328D1">
            <w:pPr>
              <w:pStyle w:val="TableBodyText"/>
            </w:pPr>
            <w:r>
              <w:t>The printer is offline.</w:t>
            </w:r>
            <w:bookmarkStart w:id="716" w:name="Appendix_A_Target_183"/>
            <w:r>
              <w:fldChar w:fldCharType="begin"/>
            </w:r>
            <w:r>
              <w:instrText xml:space="preserve"> HYPERLINK \l "Appendix_A_183" \o "Product behavior note 183" \h </w:instrText>
            </w:r>
            <w:r>
              <w:fldChar w:fldCharType="separate"/>
            </w:r>
            <w:r>
              <w:rPr>
                <w:rStyle w:val="Hyperlink"/>
              </w:rPr>
              <w:t>&lt;183&gt;</w:t>
            </w:r>
            <w:r>
              <w:rPr>
                <w:rStyle w:val="Hyperlink"/>
              </w:rPr>
              <w:fldChar w:fldCharType="end"/>
            </w:r>
            <w:bookmarkEnd w:id="716"/>
          </w:p>
        </w:tc>
      </w:tr>
      <w:tr w:rsidR="000A5970" w:rsidTr="000A5970">
        <w:tc>
          <w:tcPr>
            <w:tcW w:w="0" w:type="auto"/>
          </w:tcPr>
          <w:p w:rsidR="000A5970" w:rsidRDefault="001328D1">
            <w:pPr>
              <w:pStyle w:val="TableBodyText"/>
            </w:pPr>
            <w:r>
              <w:t>PRINTER_STATUS</w:t>
            </w:r>
            <w:r>
              <w:t xml:space="preserve">_SERVER_UNKNOWN </w:t>
            </w:r>
          </w:p>
          <w:p w:rsidR="000A5970" w:rsidRDefault="001328D1">
            <w:pPr>
              <w:pStyle w:val="TableBodyText"/>
            </w:pPr>
            <w:r>
              <w:t>0x00800000</w:t>
            </w:r>
          </w:p>
        </w:tc>
        <w:tc>
          <w:tcPr>
            <w:tcW w:w="5768" w:type="dxa"/>
          </w:tcPr>
          <w:p w:rsidR="000A5970" w:rsidRDefault="001328D1">
            <w:pPr>
              <w:pStyle w:val="TableBodyText"/>
            </w:pPr>
            <w:r>
              <w:t>The printer status is unknown.</w:t>
            </w:r>
            <w:bookmarkStart w:id="717" w:name="Appendix_A_Target_184"/>
            <w:r>
              <w:fldChar w:fldCharType="begin"/>
            </w:r>
            <w:r>
              <w:instrText xml:space="preserve"> HYPERLINK \l "Appendix_A_184" \o "Product behavior note 184" \h </w:instrText>
            </w:r>
            <w:r>
              <w:fldChar w:fldCharType="separate"/>
            </w:r>
            <w:r>
              <w:rPr>
                <w:rStyle w:val="Hyperlink"/>
              </w:rPr>
              <w:t>&lt;184&gt;</w:t>
            </w:r>
            <w:r>
              <w:rPr>
                <w:rStyle w:val="Hyperlink"/>
              </w:rPr>
              <w:fldChar w:fldCharType="end"/>
            </w:r>
            <w:bookmarkEnd w:id="717"/>
          </w:p>
        </w:tc>
      </w:tr>
      <w:tr w:rsidR="000A5970" w:rsidTr="000A5970">
        <w:tc>
          <w:tcPr>
            <w:tcW w:w="0" w:type="auto"/>
          </w:tcPr>
          <w:p w:rsidR="000A5970" w:rsidRDefault="001328D1">
            <w:pPr>
              <w:pStyle w:val="TableBodyText"/>
            </w:pPr>
            <w:r>
              <w:t>PRINTER_STATUS_TONER_LOW</w:t>
            </w:r>
          </w:p>
          <w:p w:rsidR="000A5970" w:rsidRDefault="001328D1">
            <w:pPr>
              <w:pStyle w:val="TableBodyText"/>
            </w:pPr>
            <w:r>
              <w:t>0x00020000</w:t>
            </w:r>
          </w:p>
        </w:tc>
        <w:tc>
          <w:tcPr>
            <w:tcW w:w="5768" w:type="dxa"/>
          </w:tcPr>
          <w:p w:rsidR="000A5970" w:rsidRDefault="001328D1">
            <w:pPr>
              <w:pStyle w:val="TableBodyText"/>
            </w:pPr>
            <w:r>
              <w:t>The printer is low on toner.</w:t>
            </w:r>
          </w:p>
        </w:tc>
      </w:tr>
      <w:tr w:rsidR="000A5970" w:rsidTr="000A5970">
        <w:tc>
          <w:tcPr>
            <w:tcW w:w="0" w:type="auto"/>
          </w:tcPr>
          <w:p w:rsidR="000A5970" w:rsidRDefault="001328D1">
            <w:pPr>
              <w:pStyle w:val="TableBodyText"/>
            </w:pPr>
            <w:r>
              <w:t>PRINTER_STATUS_USER_INTERVENTION</w:t>
            </w:r>
          </w:p>
          <w:p w:rsidR="000A5970" w:rsidRDefault="001328D1">
            <w:pPr>
              <w:pStyle w:val="TableBodyText"/>
            </w:pPr>
            <w:r>
              <w:t>0x00100000</w:t>
            </w:r>
          </w:p>
        </w:tc>
        <w:tc>
          <w:tcPr>
            <w:tcW w:w="5768" w:type="dxa"/>
          </w:tcPr>
          <w:p w:rsidR="000A5970" w:rsidRDefault="001328D1">
            <w:pPr>
              <w:pStyle w:val="TableBodyText"/>
            </w:pPr>
            <w:r>
              <w:t>The printer h</w:t>
            </w:r>
            <w:r>
              <w:t>as an error that requires the user to do something.</w:t>
            </w:r>
          </w:p>
        </w:tc>
      </w:tr>
      <w:tr w:rsidR="000A5970" w:rsidTr="000A5970">
        <w:tc>
          <w:tcPr>
            <w:tcW w:w="0" w:type="auto"/>
          </w:tcPr>
          <w:p w:rsidR="000A5970" w:rsidRDefault="001328D1">
            <w:pPr>
              <w:pStyle w:val="TableBodyText"/>
            </w:pPr>
            <w:r>
              <w:t>PRINTER_STATUS_WAITING</w:t>
            </w:r>
          </w:p>
          <w:p w:rsidR="000A5970" w:rsidRDefault="001328D1">
            <w:pPr>
              <w:pStyle w:val="TableBodyText"/>
            </w:pPr>
            <w:r>
              <w:t>0x00002000</w:t>
            </w:r>
          </w:p>
        </w:tc>
        <w:tc>
          <w:tcPr>
            <w:tcW w:w="5768" w:type="dxa"/>
          </w:tcPr>
          <w:p w:rsidR="000A5970" w:rsidRDefault="001328D1">
            <w:pPr>
              <w:pStyle w:val="TableBodyText"/>
            </w:pPr>
            <w:r>
              <w:t>The printer is waiting.</w:t>
            </w:r>
          </w:p>
        </w:tc>
      </w:tr>
      <w:tr w:rsidR="000A5970" w:rsidTr="000A5970">
        <w:tc>
          <w:tcPr>
            <w:tcW w:w="0" w:type="auto"/>
          </w:tcPr>
          <w:p w:rsidR="000A5970" w:rsidRDefault="001328D1">
            <w:pPr>
              <w:pStyle w:val="TableBodyText"/>
            </w:pPr>
            <w:r>
              <w:t>PRINTER_STATUS_WARMING_UP</w:t>
            </w:r>
          </w:p>
          <w:p w:rsidR="000A5970" w:rsidRDefault="001328D1">
            <w:pPr>
              <w:pStyle w:val="TableBodyText"/>
            </w:pPr>
            <w:r>
              <w:t>0x00010000</w:t>
            </w:r>
          </w:p>
        </w:tc>
        <w:tc>
          <w:tcPr>
            <w:tcW w:w="5768" w:type="dxa"/>
          </w:tcPr>
          <w:p w:rsidR="000A5970" w:rsidRDefault="001328D1">
            <w:pPr>
              <w:pStyle w:val="TableBodyText"/>
            </w:pPr>
            <w:r>
              <w:t>The printer is warming up.</w:t>
            </w:r>
          </w:p>
        </w:tc>
      </w:tr>
    </w:tbl>
    <w:p w:rsidR="000A5970" w:rsidRDefault="000A5970"/>
    <w:tbl>
      <w:tblPr>
        <w:tblStyle w:val="Table-ShadedHeader"/>
        <w:tblW w:w="0" w:type="auto"/>
        <w:tblInd w:w="144" w:type="dxa"/>
        <w:tblLook w:val="04A0" w:firstRow="1" w:lastRow="0" w:firstColumn="1" w:lastColumn="0" w:noHBand="0" w:noVBand="1"/>
      </w:tblPr>
      <w:tblGrid>
        <w:gridCol w:w="3842"/>
        <w:gridCol w:w="5489"/>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t>Printer attribute name/value</w:t>
            </w:r>
          </w:p>
        </w:tc>
        <w:tc>
          <w:tcPr>
            <w:tcW w:w="5489" w:type="dxa"/>
          </w:tcPr>
          <w:p w:rsidR="000A5970" w:rsidRDefault="001328D1">
            <w:pPr>
              <w:pStyle w:val="TableHeaderText"/>
            </w:pPr>
            <w:r>
              <w:t>Description</w:t>
            </w:r>
          </w:p>
        </w:tc>
      </w:tr>
      <w:tr w:rsidR="000A5970" w:rsidTr="000A5970">
        <w:tc>
          <w:tcPr>
            <w:tcW w:w="0" w:type="auto"/>
          </w:tcPr>
          <w:p w:rsidR="000A5970" w:rsidRDefault="001328D1">
            <w:pPr>
              <w:pStyle w:val="TableBodyText"/>
            </w:pPr>
            <w:r>
              <w:t>PRINTER_ATTRIBUTE_DEFAULT</w:t>
            </w:r>
          </w:p>
          <w:p w:rsidR="000A5970" w:rsidRDefault="001328D1">
            <w:pPr>
              <w:pStyle w:val="TableBodyText"/>
            </w:pPr>
            <w:r>
              <w:t>0x00000004</w:t>
            </w:r>
          </w:p>
        </w:tc>
        <w:tc>
          <w:tcPr>
            <w:tcW w:w="5489" w:type="dxa"/>
          </w:tcPr>
          <w:p w:rsidR="000A5970" w:rsidRDefault="001328D1">
            <w:pPr>
              <w:pStyle w:val="TableBodyText"/>
            </w:pPr>
            <w:r>
              <w:t>Indicates the printer is the default printer in the system.</w:t>
            </w:r>
          </w:p>
        </w:tc>
      </w:tr>
      <w:tr w:rsidR="000A5970" w:rsidTr="000A5970">
        <w:tc>
          <w:tcPr>
            <w:tcW w:w="0" w:type="auto"/>
          </w:tcPr>
          <w:p w:rsidR="000A5970" w:rsidRDefault="001328D1">
            <w:pPr>
              <w:pStyle w:val="TableBodyText"/>
            </w:pPr>
            <w:r>
              <w:t>PRINTER_ATTRIBUTE_DIRECT</w:t>
            </w:r>
          </w:p>
          <w:p w:rsidR="000A5970" w:rsidRDefault="001328D1">
            <w:pPr>
              <w:pStyle w:val="TableBodyText"/>
            </w:pPr>
            <w:r>
              <w:t>0x00000002</w:t>
            </w:r>
          </w:p>
        </w:tc>
        <w:tc>
          <w:tcPr>
            <w:tcW w:w="5489" w:type="dxa"/>
          </w:tcPr>
          <w:p w:rsidR="000A5970" w:rsidRDefault="001328D1">
            <w:pPr>
              <w:pStyle w:val="TableBodyText"/>
            </w:pPr>
            <w:r>
              <w:t>Job is sent directly to the printer (it is not spooled).</w:t>
            </w:r>
          </w:p>
        </w:tc>
      </w:tr>
      <w:tr w:rsidR="000A5970" w:rsidTr="000A5970">
        <w:tc>
          <w:tcPr>
            <w:tcW w:w="0" w:type="auto"/>
          </w:tcPr>
          <w:p w:rsidR="000A5970" w:rsidRDefault="001328D1">
            <w:pPr>
              <w:pStyle w:val="TableBodyText"/>
            </w:pPr>
            <w:r>
              <w:t>PRINTER_ATTRIBUTE_DO_COMPLETE_FIRST</w:t>
            </w:r>
          </w:p>
          <w:p w:rsidR="000A5970" w:rsidRDefault="001328D1">
            <w:pPr>
              <w:pStyle w:val="TableBodyText"/>
            </w:pPr>
            <w:r>
              <w:t>0x00000200</w:t>
            </w:r>
          </w:p>
        </w:tc>
        <w:tc>
          <w:tcPr>
            <w:tcW w:w="5489" w:type="dxa"/>
          </w:tcPr>
          <w:p w:rsidR="000A5970" w:rsidRDefault="001328D1">
            <w:pPr>
              <w:pStyle w:val="TableBodyText"/>
            </w:pPr>
            <w:r>
              <w:t xml:space="preserve">If set and printer is set for print-while-spooling, </w:t>
            </w:r>
            <w:r>
              <w:t>any jobs that have completed spooling are scheduled to print before jobs that have not completed spooling.</w:t>
            </w:r>
            <w:bookmarkStart w:id="718" w:name="Appendix_A_Target_185"/>
            <w:r>
              <w:fldChar w:fldCharType="begin"/>
            </w:r>
            <w:r>
              <w:instrText xml:space="preserve"> HYPERLINK \l "Appendix_A_185" \o "Product behavior note 185" \h </w:instrText>
            </w:r>
            <w:r>
              <w:fldChar w:fldCharType="separate"/>
            </w:r>
            <w:r>
              <w:rPr>
                <w:rStyle w:val="Hyperlink"/>
              </w:rPr>
              <w:t>&lt;185&gt;</w:t>
            </w:r>
            <w:r>
              <w:rPr>
                <w:rStyle w:val="Hyperlink"/>
              </w:rPr>
              <w:fldChar w:fldCharType="end"/>
            </w:r>
            <w:bookmarkEnd w:id="718"/>
          </w:p>
        </w:tc>
      </w:tr>
      <w:tr w:rsidR="000A5970" w:rsidTr="000A5970">
        <w:tc>
          <w:tcPr>
            <w:tcW w:w="0" w:type="auto"/>
          </w:tcPr>
          <w:p w:rsidR="000A5970" w:rsidRDefault="001328D1">
            <w:pPr>
              <w:pStyle w:val="TableBodyText"/>
            </w:pPr>
            <w:r>
              <w:t>PRINTER_ATTRIBUTE_ENABLE_BIDI</w:t>
            </w:r>
          </w:p>
          <w:p w:rsidR="000A5970" w:rsidRDefault="001328D1">
            <w:pPr>
              <w:pStyle w:val="TableBodyText"/>
            </w:pPr>
            <w:r>
              <w:t>0x00000800</w:t>
            </w:r>
          </w:p>
        </w:tc>
        <w:tc>
          <w:tcPr>
            <w:tcW w:w="5489" w:type="dxa"/>
          </w:tcPr>
          <w:p w:rsidR="000A5970" w:rsidRDefault="001328D1">
            <w:pPr>
              <w:pStyle w:val="TableBodyText"/>
            </w:pPr>
            <w:r>
              <w:t xml:space="preserve">Indicates whether </w:t>
            </w:r>
            <w:hyperlink w:anchor="gt_604aaee0-7ad4-46a3-932f-8d2def6615ad">
              <w:r>
                <w:rPr>
                  <w:rStyle w:val="HyperlinkGreen"/>
                  <w:b/>
                </w:rPr>
                <w:t>bidirectional</w:t>
              </w:r>
            </w:hyperlink>
            <w:r>
              <w:t xml:space="preserve"> communications are enabled for the printer.</w:t>
            </w:r>
            <w:bookmarkStart w:id="719" w:name="Appendix_A_Target_186"/>
            <w:r>
              <w:fldChar w:fldCharType="begin"/>
            </w:r>
            <w:r>
              <w:instrText xml:space="preserve"> HYPERLINK \l "Appendix_A_186" \o "Product behavior note 186" \h </w:instrText>
            </w:r>
            <w:r>
              <w:fldChar w:fldCharType="separate"/>
            </w:r>
            <w:r>
              <w:rPr>
                <w:rStyle w:val="Hyperlink"/>
              </w:rPr>
              <w:t>&lt;186&gt;</w:t>
            </w:r>
            <w:r>
              <w:rPr>
                <w:rStyle w:val="Hyperlink"/>
              </w:rPr>
              <w:fldChar w:fldCharType="end"/>
            </w:r>
            <w:bookmarkEnd w:id="719"/>
          </w:p>
        </w:tc>
      </w:tr>
      <w:tr w:rsidR="000A5970" w:rsidTr="000A5970">
        <w:tc>
          <w:tcPr>
            <w:tcW w:w="0" w:type="auto"/>
          </w:tcPr>
          <w:p w:rsidR="000A5970" w:rsidRDefault="001328D1">
            <w:pPr>
              <w:pStyle w:val="TableBodyText"/>
            </w:pPr>
            <w:r>
              <w:t>PRINTER_ATTRIBUTE_ENABLE_DEVQ</w:t>
            </w:r>
          </w:p>
          <w:p w:rsidR="000A5970" w:rsidRDefault="001328D1">
            <w:pPr>
              <w:pStyle w:val="TableBodyText"/>
            </w:pPr>
            <w:r>
              <w:t>0x00000080</w:t>
            </w:r>
          </w:p>
        </w:tc>
        <w:tc>
          <w:tcPr>
            <w:tcW w:w="5489" w:type="dxa"/>
          </w:tcPr>
          <w:p w:rsidR="000A5970" w:rsidRDefault="001328D1">
            <w:pPr>
              <w:pStyle w:val="TableBodyText"/>
            </w:pPr>
            <w:r>
              <w:t>Setting this flag cause</w:t>
            </w:r>
            <w:r>
              <w:t>s mismatched documents to be held in the queue.</w:t>
            </w:r>
            <w:bookmarkStart w:id="720" w:name="Appendix_A_Target_187"/>
            <w:r>
              <w:fldChar w:fldCharType="begin"/>
            </w:r>
            <w:r>
              <w:instrText xml:space="preserve"> HYPERLINK \l "Appendix_A_187" \o "Product behavior note 187" \h </w:instrText>
            </w:r>
            <w:r>
              <w:fldChar w:fldCharType="separate"/>
            </w:r>
            <w:r>
              <w:rPr>
                <w:rStyle w:val="Hyperlink"/>
              </w:rPr>
              <w:t>&lt;187&gt;</w:t>
            </w:r>
            <w:r>
              <w:rPr>
                <w:rStyle w:val="Hyperlink"/>
              </w:rPr>
              <w:fldChar w:fldCharType="end"/>
            </w:r>
            <w:bookmarkEnd w:id="720"/>
          </w:p>
        </w:tc>
      </w:tr>
      <w:tr w:rsidR="000A5970" w:rsidTr="000A5970">
        <w:tc>
          <w:tcPr>
            <w:tcW w:w="0" w:type="auto"/>
          </w:tcPr>
          <w:p w:rsidR="000A5970" w:rsidRDefault="001328D1">
            <w:pPr>
              <w:pStyle w:val="TableBodyText"/>
            </w:pPr>
            <w:r>
              <w:t>PRINTER_ATTRIBUTE_FAX</w:t>
            </w:r>
          </w:p>
          <w:p w:rsidR="000A5970" w:rsidRDefault="001328D1">
            <w:pPr>
              <w:pStyle w:val="TableBodyText"/>
            </w:pPr>
            <w:r>
              <w:t>0x00004000</w:t>
            </w:r>
          </w:p>
        </w:tc>
        <w:tc>
          <w:tcPr>
            <w:tcW w:w="5489" w:type="dxa"/>
          </w:tcPr>
          <w:p w:rsidR="000A5970" w:rsidRDefault="001328D1">
            <w:pPr>
              <w:pStyle w:val="TableBodyText"/>
            </w:pPr>
            <w:r>
              <w:t>If set, printer is a fax printer.</w:t>
            </w:r>
          </w:p>
        </w:tc>
      </w:tr>
      <w:tr w:rsidR="000A5970" w:rsidTr="000A5970">
        <w:tc>
          <w:tcPr>
            <w:tcW w:w="0" w:type="auto"/>
          </w:tcPr>
          <w:p w:rsidR="000A5970" w:rsidRDefault="001328D1">
            <w:pPr>
              <w:pStyle w:val="TableBodyText"/>
            </w:pPr>
            <w:r>
              <w:t>PRINTER_ATTRIBUTE_KEEPPRINTEDJOBS</w:t>
            </w:r>
          </w:p>
          <w:p w:rsidR="000A5970" w:rsidRDefault="001328D1">
            <w:pPr>
              <w:pStyle w:val="TableBodyText"/>
            </w:pPr>
            <w:r>
              <w:t>0x00000100</w:t>
            </w:r>
          </w:p>
        </w:tc>
        <w:tc>
          <w:tcPr>
            <w:tcW w:w="5489" w:type="dxa"/>
          </w:tcPr>
          <w:p w:rsidR="000A5970" w:rsidRDefault="001328D1">
            <w:pPr>
              <w:pStyle w:val="TableBodyText"/>
            </w:pPr>
            <w:r>
              <w:t>If set, jobs are kept</w:t>
            </w:r>
            <w:r>
              <w:t xml:space="preserve"> after they are printed. If cleared, jobs are deleted.</w:t>
            </w:r>
            <w:bookmarkStart w:id="721" w:name="Appendix_A_Target_188"/>
            <w:r>
              <w:fldChar w:fldCharType="begin"/>
            </w:r>
            <w:r>
              <w:instrText xml:space="preserve"> HYPERLINK \l "Appendix_A_188" \o "Product behavior note 188" \h </w:instrText>
            </w:r>
            <w:r>
              <w:fldChar w:fldCharType="separate"/>
            </w:r>
            <w:r>
              <w:rPr>
                <w:rStyle w:val="Hyperlink"/>
              </w:rPr>
              <w:t>&lt;188&gt;</w:t>
            </w:r>
            <w:r>
              <w:rPr>
                <w:rStyle w:val="Hyperlink"/>
              </w:rPr>
              <w:fldChar w:fldCharType="end"/>
            </w:r>
            <w:bookmarkEnd w:id="721"/>
          </w:p>
        </w:tc>
      </w:tr>
      <w:tr w:rsidR="000A5970" w:rsidTr="000A5970">
        <w:tc>
          <w:tcPr>
            <w:tcW w:w="0" w:type="auto"/>
          </w:tcPr>
          <w:p w:rsidR="000A5970" w:rsidRDefault="001328D1">
            <w:pPr>
              <w:pStyle w:val="TableBodyText"/>
            </w:pPr>
            <w:r>
              <w:t>PRINTER_ATTRIBUTE_LOCAL</w:t>
            </w:r>
          </w:p>
          <w:p w:rsidR="000A5970" w:rsidRDefault="001328D1">
            <w:pPr>
              <w:pStyle w:val="TableBodyText"/>
            </w:pPr>
            <w:r>
              <w:t>0x00000040</w:t>
            </w:r>
          </w:p>
        </w:tc>
        <w:tc>
          <w:tcPr>
            <w:tcW w:w="5489" w:type="dxa"/>
          </w:tcPr>
          <w:p w:rsidR="000A5970" w:rsidRDefault="001328D1">
            <w:pPr>
              <w:pStyle w:val="TableBodyText"/>
            </w:pPr>
            <w:r>
              <w:t>Printer is a local printer.</w:t>
            </w:r>
          </w:p>
        </w:tc>
      </w:tr>
      <w:tr w:rsidR="000A5970" w:rsidTr="000A5970">
        <w:tc>
          <w:tcPr>
            <w:tcW w:w="0" w:type="auto"/>
          </w:tcPr>
          <w:p w:rsidR="000A5970" w:rsidRDefault="001328D1">
            <w:pPr>
              <w:pStyle w:val="TableBodyText"/>
            </w:pPr>
            <w:r>
              <w:t>PRINTER_ATTRIBUTE_NETWORK</w:t>
            </w:r>
          </w:p>
          <w:p w:rsidR="000A5970" w:rsidRDefault="001328D1">
            <w:pPr>
              <w:pStyle w:val="TableBodyText"/>
            </w:pPr>
            <w:r>
              <w:t>0x00000010</w:t>
            </w:r>
          </w:p>
        </w:tc>
        <w:tc>
          <w:tcPr>
            <w:tcW w:w="5489" w:type="dxa"/>
          </w:tcPr>
          <w:p w:rsidR="000A5970" w:rsidRDefault="001328D1">
            <w:pPr>
              <w:pStyle w:val="TableBodyText"/>
            </w:pPr>
            <w:r>
              <w:t>Printer is a network print</w:t>
            </w:r>
            <w:r>
              <w:t>er connection.</w:t>
            </w:r>
          </w:p>
        </w:tc>
      </w:tr>
      <w:tr w:rsidR="000A5970" w:rsidTr="000A5970">
        <w:tc>
          <w:tcPr>
            <w:tcW w:w="0" w:type="auto"/>
          </w:tcPr>
          <w:p w:rsidR="000A5970" w:rsidRDefault="001328D1">
            <w:pPr>
              <w:pStyle w:val="TableBodyText"/>
            </w:pPr>
            <w:r>
              <w:lastRenderedPageBreak/>
              <w:t>PRINTER_ATTRIBUTE_PUBLISHED</w:t>
            </w:r>
          </w:p>
          <w:p w:rsidR="000A5970" w:rsidRDefault="001328D1">
            <w:pPr>
              <w:pStyle w:val="TableBodyText"/>
            </w:pPr>
            <w:r>
              <w:t>0x00002000</w:t>
            </w:r>
          </w:p>
        </w:tc>
        <w:tc>
          <w:tcPr>
            <w:tcW w:w="5489" w:type="dxa"/>
          </w:tcPr>
          <w:p w:rsidR="000A5970" w:rsidRDefault="001328D1">
            <w:pPr>
              <w:pStyle w:val="TableBodyText"/>
            </w:pPr>
            <w:r>
              <w:t xml:space="preserve">Indicates whether the printer is published in the </w:t>
            </w:r>
            <w:hyperlink w:anchor="gt_c36db657-3138-4d9a-9289-ded5cbb8b40e">
              <w:r>
                <w:rPr>
                  <w:rStyle w:val="HyperlinkGreen"/>
                  <w:b/>
                </w:rPr>
                <w:t>directory service (DS)</w:t>
              </w:r>
            </w:hyperlink>
            <w:r>
              <w:t>.</w:t>
            </w:r>
            <w:bookmarkStart w:id="722" w:name="Appendix_A_Target_189"/>
            <w:r>
              <w:fldChar w:fldCharType="begin"/>
            </w:r>
            <w:r>
              <w:instrText xml:space="preserve"> HYPERLINK \l "Appendix_A_189" \o "Product behavior note 189" \h</w:instrText>
            </w:r>
            <w:r>
              <w:instrText xml:space="preserve"> </w:instrText>
            </w:r>
            <w:r>
              <w:fldChar w:fldCharType="separate"/>
            </w:r>
            <w:r>
              <w:rPr>
                <w:rStyle w:val="Hyperlink"/>
              </w:rPr>
              <w:t>&lt;189&gt;</w:t>
            </w:r>
            <w:r>
              <w:rPr>
                <w:rStyle w:val="Hyperlink"/>
              </w:rPr>
              <w:fldChar w:fldCharType="end"/>
            </w:r>
            <w:bookmarkEnd w:id="722"/>
          </w:p>
        </w:tc>
      </w:tr>
      <w:tr w:rsidR="000A5970" w:rsidTr="000A5970">
        <w:tc>
          <w:tcPr>
            <w:tcW w:w="0" w:type="auto"/>
          </w:tcPr>
          <w:p w:rsidR="000A5970" w:rsidRDefault="001328D1">
            <w:pPr>
              <w:pStyle w:val="TableBodyText"/>
            </w:pPr>
            <w:r>
              <w:t>PRINTER_ATTRIBUTE_QUEUED</w:t>
            </w:r>
          </w:p>
          <w:p w:rsidR="000A5970" w:rsidRDefault="001328D1">
            <w:pPr>
              <w:pStyle w:val="TableBodyText"/>
            </w:pPr>
            <w:r>
              <w:t>0x00000001</w:t>
            </w:r>
          </w:p>
        </w:tc>
        <w:tc>
          <w:tcPr>
            <w:tcW w:w="5489" w:type="dxa"/>
          </w:tcPr>
          <w:p w:rsidR="000A5970" w:rsidRDefault="001328D1">
            <w:pPr>
              <w:pStyle w:val="TableBodyText"/>
            </w:pPr>
            <w:r>
              <w:t xml:space="preserve">If set, the printer spools and starts printing after the last page is spooled. If cleared, and </w:t>
            </w:r>
            <w:r>
              <w:rPr>
                <w:b/>
              </w:rPr>
              <w:t>PRINTER_ATTRIBUTE_DIRECT</w:t>
            </w:r>
            <w:r>
              <w:t xml:space="preserve"> is not set, the printer spools and prints while spooling.</w:t>
            </w:r>
          </w:p>
        </w:tc>
      </w:tr>
      <w:tr w:rsidR="000A5970" w:rsidTr="000A5970">
        <w:tc>
          <w:tcPr>
            <w:tcW w:w="0" w:type="auto"/>
          </w:tcPr>
          <w:p w:rsidR="000A5970" w:rsidRDefault="001328D1">
            <w:pPr>
              <w:pStyle w:val="TableBodyText"/>
            </w:pPr>
            <w:r>
              <w:t>PRINTER_ATTRIBUTE_RAW_ONLY</w:t>
            </w:r>
          </w:p>
          <w:p w:rsidR="000A5970" w:rsidRDefault="001328D1">
            <w:pPr>
              <w:pStyle w:val="TableBodyText"/>
            </w:pPr>
            <w:r>
              <w:t>0x000</w:t>
            </w:r>
            <w:r>
              <w:t>01000</w:t>
            </w:r>
          </w:p>
        </w:tc>
        <w:tc>
          <w:tcPr>
            <w:tcW w:w="5489" w:type="dxa"/>
          </w:tcPr>
          <w:p w:rsidR="000A5970" w:rsidRDefault="001328D1">
            <w:pPr>
              <w:pStyle w:val="TableBodyText"/>
            </w:pPr>
            <w:r>
              <w:t xml:space="preserve">Indicates that only </w:t>
            </w:r>
            <w:hyperlink w:anchor="gt_cea5f44d-0398-47cf-bb34-110ffddade11">
              <w:r>
                <w:rPr>
                  <w:rStyle w:val="HyperlinkGreen"/>
                  <w:b/>
                </w:rPr>
                <w:t>RAW</w:t>
              </w:r>
            </w:hyperlink>
            <w:r>
              <w:t xml:space="preserve"> </w:t>
            </w:r>
            <w:hyperlink w:anchor="gt_0d327bc0-a461-4723-8beb-d935fdab4895">
              <w:r>
                <w:rPr>
                  <w:rStyle w:val="HyperlinkGreen"/>
                  <w:b/>
                </w:rPr>
                <w:t>data type</w:t>
              </w:r>
            </w:hyperlink>
            <w:r>
              <w:t xml:space="preserve"> print jobs MUST be spooled.</w:t>
            </w:r>
            <w:bookmarkStart w:id="723" w:name="Appendix_A_Target_190"/>
            <w:r>
              <w:fldChar w:fldCharType="begin"/>
            </w:r>
            <w:r>
              <w:instrText xml:space="preserve"> HYPERLINK \l "Appendix_A_190" \o "Product behavior note 190" \</w:instrText>
            </w:r>
            <w:r>
              <w:instrText xml:space="preserve">h </w:instrText>
            </w:r>
            <w:r>
              <w:fldChar w:fldCharType="separate"/>
            </w:r>
            <w:r>
              <w:rPr>
                <w:rStyle w:val="Hyperlink"/>
              </w:rPr>
              <w:t>&lt;190&gt;</w:t>
            </w:r>
            <w:r>
              <w:rPr>
                <w:rStyle w:val="Hyperlink"/>
              </w:rPr>
              <w:fldChar w:fldCharType="end"/>
            </w:r>
            <w:bookmarkEnd w:id="723"/>
          </w:p>
        </w:tc>
      </w:tr>
      <w:tr w:rsidR="000A5970" w:rsidTr="000A5970">
        <w:tc>
          <w:tcPr>
            <w:tcW w:w="0" w:type="auto"/>
          </w:tcPr>
          <w:p w:rsidR="000A5970" w:rsidRDefault="001328D1">
            <w:pPr>
              <w:pStyle w:val="TableBodyText"/>
            </w:pPr>
            <w:r>
              <w:t>PRINTER_ATTRIBUTE_SHARED</w:t>
            </w:r>
          </w:p>
          <w:p w:rsidR="000A5970" w:rsidRDefault="001328D1">
            <w:pPr>
              <w:pStyle w:val="TableBodyText"/>
            </w:pPr>
            <w:r>
              <w:t>0x00000008</w:t>
            </w:r>
          </w:p>
        </w:tc>
        <w:tc>
          <w:tcPr>
            <w:tcW w:w="5489" w:type="dxa"/>
          </w:tcPr>
          <w:p w:rsidR="000A5970" w:rsidRDefault="001328D1">
            <w:pPr>
              <w:pStyle w:val="TableBodyText"/>
            </w:pPr>
            <w:r>
              <w:t>Printer is shared.</w:t>
            </w:r>
          </w:p>
        </w:tc>
      </w:tr>
      <w:tr w:rsidR="000A5970" w:rsidTr="000A5970">
        <w:tc>
          <w:tcPr>
            <w:tcW w:w="0" w:type="auto"/>
          </w:tcPr>
          <w:p w:rsidR="000A5970" w:rsidRDefault="001328D1">
            <w:pPr>
              <w:pStyle w:val="TableBodyText"/>
            </w:pPr>
            <w:r>
              <w:t>PRINTER_ATTRIBUTE_TS</w:t>
            </w:r>
          </w:p>
          <w:p w:rsidR="000A5970" w:rsidRDefault="001328D1">
            <w:pPr>
              <w:pStyle w:val="TableBodyText"/>
            </w:pPr>
            <w:r>
              <w:t>0x00008000</w:t>
            </w:r>
          </w:p>
        </w:tc>
        <w:tc>
          <w:tcPr>
            <w:tcW w:w="5489" w:type="dxa"/>
          </w:tcPr>
          <w:p w:rsidR="000A5970" w:rsidRDefault="001328D1">
            <w:pPr>
              <w:pStyle w:val="TableBodyText"/>
            </w:pPr>
            <w:r>
              <w:t>Printer is a redirected terminal server printer.</w:t>
            </w:r>
          </w:p>
        </w:tc>
      </w:tr>
      <w:tr w:rsidR="000A5970" w:rsidTr="000A5970">
        <w:tc>
          <w:tcPr>
            <w:tcW w:w="0" w:type="auto"/>
          </w:tcPr>
          <w:p w:rsidR="000A5970" w:rsidRDefault="001328D1">
            <w:pPr>
              <w:pStyle w:val="TableBodyText"/>
            </w:pPr>
            <w:r>
              <w:t>PRINTER_ATTRIBUTE_WORK_OFFLINE</w:t>
            </w:r>
          </w:p>
          <w:p w:rsidR="000A5970" w:rsidRDefault="001328D1">
            <w:pPr>
              <w:pStyle w:val="TableBodyText"/>
            </w:pPr>
            <w:r>
              <w:t>0x00000400</w:t>
            </w:r>
          </w:p>
        </w:tc>
        <w:tc>
          <w:tcPr>
            <w:tcW w:w="5489" w:type="dxa"/>
          </w:tcPr>
          <w:p w:rsidR="000A5970" w:rsidRDefault="001328D1">
            <w:pPr>
              <w:pStyle w:val="TableBodyText"/>
            </w:pPr>
            <w:r>
              <w:t>Indicates whether the printer is currently connected. If the printer is not currently connected, print jobs continue to spool.</w:t>
            </w:r>
            <w:bookmarkStart w:id="724" w:name="Appendix_A_Target_191"/>
            <w:r>
              <w:fldChar w:fldCharType="begin"/>
            </w:r>
            <w:r>
              <w:instrText xml:space="preserve"> HYPERLINK \l "Appendix_A_191" \o "Product behavior note 191" \h </w:instrText>
            </w:r>
            <w:r>
              <w:fldChar w:fldCharType="separate"/>
            </w:r>
            <w:r>
              <w:rPr>
                <w:rStyle w:val="Hyperlink"/>
              </w:rPr>
              <w:t>&lt;191&gt;</w:t>
            </w:r>
            <w:r>
              <w:rPr>
                <w:rStyle w:val="Hyperlink"/>
              </w:rPr>
              <w:fldChar w:fldCharType="end"/>
            </w:r>
            <w:bookmarkEnd w:id="724"/>
          </w:p>
        </w:tc>
      </w:tr>
    </w:tbl>
    <w:p w:rsidR="000A5970" w:rsidRDefault="000A5970"/>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Job status 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JOB_STATUS_BLOCKED_</w:t>
            </w:r>
            <w:r>
              <w:t>DEVQ</w:t>
            </w:r>
          </w:p>
          <w:p w:rsidR="000A5970" w:rsidRDefault="001328D1">
            <w:pPr>
              <w:pStyle w:val="TableBodyText"/>
            </w:pPr>
            <w:r>
              <w:t>0x00000200</w:t>
            </w:r>
          </w:p>
        </w:tc>
        <w:tc>
          <w:tcPr>
            <w:tcW w:w="5850" w:type="dxa"/>
          </w:tcPr>
          <w:p w:rsidR="000A5970" w:rsidRDefault="001328D1">
            <w:pPr>
              <w:pStyle w:val="TableBodyText"/>
            </w:pPr>
            <w:r>
              <w:t>Printer driver cannot print the job.</w:t>
            </w:r>
            <w:bookmarkStart w:id="725" w:name="Appendix_A_Target_192"/>
            <w:r>
              <w:fldChar w:fldCharType="begin"/>
            </w:r>
            <w:r>
              <w:instrText xml:space="preserve"> HYPERLINK \l "Appendix_A_192" \o "Product behavior note 192" \h </w:instrText>
            </w:r>
            <w:r>
              <w:fldChar w:fldCharType="separate"/>
            </w:r>
            <w:r>
              <w:rPr>
                <w:rStyle w:val="Hyperlink"/>
              </w:rPr>
              <w:t>&lt;192&gt;</w:t>
            </w:r>
            <w:r>
              <w:rPr>
                <w:rStyle w:val="Hyperlink"/>
              </w:rPr>
              <w:fldChar w:fldCharType="end"/>
            </w:r>
            <w:bookmarkEnd w:id="725"/>
          </w:p>
        </w:tc>
      </w:tr>
      <w:tr w:rsidR="000A5970" w:rsidTr="000A5970">
        <w:tc>
          <w:tcPr>
            <w:tcW w:w="3481" w:type="dxa"/>
          </w:tcPr>
          <w:p w:rsidR="000A5970" w:rsidRDefault="001328D1">
            <w:pPr>
              <w:pStyle w:val="TableBodyText"/>
            </w:pPr>
            <w:r>
              <w:t>JOB_STATUS_COMPLETE</w:t>
            </w:r>
          </w:p>
          <w:p w:rsidR="000A5970" w:rsidRDefault="001328D1">
            <w:pPr>
              <w:pStyle w:val="TableBodyText"/>
            </w:pPr>
            <w:r>
              <w:t>0x00001000</w:t>
            </w:r>
          </w:p>
        </w:tc>
        <w:tc>
          <w:tcPr>
            <w:tcW w:w="5850" w:type="dxa"/>
          </w:tcPr>
          <w:p w:rsidR="000A5970" w:rsidRDefault="001328D1">
            <w:pPr>
              <w:pStyle w:val="TableBodyText"/>
            </w:pPr>
            <w:r>
              <w:t>Job has been delivered to the printer.</w:t>
            </w:r>
          </w:p>
        </w:tc>
      </w:tr>
      <w:tr w:rsidR="000A5970" w:rsidTr="000A5970">
        <w:tc>
          <w:tcPr>
            <w:tcW w:w="3481" w:type="dxa"/>
          </w:tcPr>
          <w:p w:rsidR="000A5970" w:rsidRDefault="001328D1">
            <w:pPr>
              <w:pStyle w:val="TableBodyText"/>
            </w:pPr>
            <w:r>
              <w:t>JOB_STATUS_DELETED</w:t>
            </w:r>
          </w:p>
          <w:p w:rsidR="000A5970" w:rsidRDefault="001328D1">
            <w:pPr>
              <w:pStyle w:val="TableBodyText"/>
            </w:pPr>
            <w:r>
              <w:t>0x00000100</w:t>
            </w:r>
          </w:p>
        </w:tc>
        <w:tc>
          <w:tcPr>
            <w:tcW w:w="5850" w:type="dxa"/>
          </w:tcPr>
          <w:p w:rsidR="000A5970" w:rsidRDefault="001328D1">
            <w:pPr>
              <w:pStyle w:val="TableBodyText"/>
            </w:pPr>
            <w:r>
              <w:t>Job has been deleted.</w:t>
            </w:r>
            <w:bookmarkStart w:id="726" w:name="Appendix_A_Target_193"/>
            <w:r>
              <w:fldChar w:fldCharType="begin"/>
            </w:r>
            <w:r>
              <w:instrText xml:space="preserve"> HYPERLINK \l "Appendix_A_193" \o "Product behavior note 193" \h </w:instrText>
            </w:r>
            <w:r>
              <w:fldChar w:fldCharType="separate"/>
            </w:r>
            <w:r>
              <w:rPr>
                <w:rStyle w:val="Hyperlink"/>
              </w:rPr>
              <w:t>&lt;193&gt;</w:t>
            </w:r>
            <w:r>
              <w:rPr>
                <w:rStyle w:val="Hyperlink"/>
              </w:rPr>
              <w:fldChar w:fldCharType="end"/>
            </w:r>
            <w:bookmarkEnd w:id="726"/>
          </w:p>
        </w:tc>
      </w:tr>
      <w:tr w:rsidR="000A5970" w:rsidTr="000A5970">
        <w:tc>
          <w:tcPr>
            <w:tcW w:w="3481" w:type="dxa"/>
          </w:tcPr>
          <w:p w:rsidR="000A5970" w:rsidRDefault="001328D1">
            <w:pPr>
              <w:pStyle w:val="TableBodyText"/>
            </w:pPr>
            <w:r>
              <w:t>JOB_STATUS_DELETING</w:t>
            </w:r>
          </w:p>
          <w:p w:rsidR="000A5970" w:rsidRDefault="001328D1">
            <w:pPr>
              <w:pStyle w:val="TableBodyText"/>
            </w:pPr>
            <w:r>
              <w:t>0x00000004</w:t>
            </w:r>
          </w:p>
        </w:tc>
        <w:tc>
          <w:tcPr>
            <w:tcW w:w="5850" w:type="dxa"/>
          </w:tcPr>
          <w:p w:rsidR="000A5970" w:rsidRDefault="001328D1">
            <w:pPr>
              <w:pStyle w:val="TableBodyText"/>
            </w:pPr>
            <w:r>
              <w:t>Job is being deleted.</w:t>
            </w:r>
          </w:p>
        </w:tc>
      </w:tr>
      <w:tr w:rsidR="000A5970" w:rsidTr="000A5970">
        <w:tc>
          <w:tcPr>
            <w:tcW w:w="3481" w:type="dxa"/>
          </w:tcPr>
          <w:p w:rsidR="000A5970" w:rsidRDefault="001328D1">
            <w:pPr>
              <w:pStyle w:val="TableBodyText"/>
            </w:pPr>
            <w:r>
              <w:t>JOB_STATUS_ERROR</w:t>
            </w:r>
          </w:p>
          <w:p w:rsidR="000A5970" w:rsidRDefault="001328D1">
            <w:pPr>
              <w:pStyle w:val="TableBodyText"/>
            </w:pPr>
            <w:r>
              <w:t>0x00000002</w:t>
            </w:r>
          </w:p>
        </w:tc>
        <w:tc>
          <w:tcPr>
            <w:tcW w:w="5850" w:type="dxa"/>
          </w:tcPr>
          <w:p w:rsidR="000A5970" w:rsidRDefault="001328D1">
            <w:pPr>
              <w:pStyle w:val="TableBodyText"/>
            </w:pPr>
            <w:r>
              <w:t>An error is associated with the job.</w:t>
            </w:r>
          </w:p>
        </w:tc>
      </w:tr>
      <w:tr w:rsidR="000A5970" w:rsidTr="000A5970">
        <w:tc>
          <w:tcPr>
            <w:tcW w:w="3481" w:type="dxa"/>
          </w:tcPr>
          <w:p w:rsidR="000A5970" w:rsidRDefault="001328D1">
            <w:pPr>
              <w:pStyle w:val="TableBodyText"/>
            </w:pPr>
            <w:r>
              <w:t>JOB_STATUS_OFFLINE</w:t>
            </w:r>
          </w:p>
          <w:p w:rsidR="000A5970" w:rsidRDefault="001328D1">
            <w:pPr>
              <w:pStyle w:val="TableBodyText"/>
            </w:pPr>
            <w:r>
              <w:t>0x00000020</w:t>
            </w:r>
          </w:p>
        </w:tc>
        <w:tc>
          <w:tcPr>
            <w:tcW w:w="5850" w:type="dxa"/>
          </w:tcPr>
          <w:p w:rsidR="000A5970" w:rsidRDefault="001328D1">
            <w:pPr>
              <w:pStyle w:val="TableBodyText"/>
            </w:pPr>
            <w:r>
              <w:t>Printer is offline.</w:t>
            </w:r>
          </w:p>
        </w:tc>
      </w:tr>
      <w:tr w:rsidR="000A5970" w:rsidTr="000A5970">
        <w:tc>
          <w:tcPr>
            <w:tcW w:w="3481" w:type="dxa"/>
          </w:tcPr>
          <w:p w:rsidR="000A5970" w:rsidRDefault="001328D1">
            <w:pPr>
              <w:pStyle w:val="TableBodyText"/>
            </w:pPr>
            <w:r>
              <w:t>JOB_STATUS_P</w:t>
            </w:r>
            <w:r>
              <w:t>APEROUT</w:t>
            </w:r>
          </w:p>
          <w:p w:rsidR="000A5970" w:rsidRDefault="001328D1">
            <w:pPr>
              <w:pStyle w:val="TableBodyText"/>
            </w:pPr>
            <w:r>
              <w:t>0x00000040</w:t>
            </w:r>
          </w:p>
        </w:tc>
        <w:tc>
          <w:tcPr>
            <w:tcW w:w="5850" w:type="dxa"/>
          </w:tcPr>
          <w:p w:rsidR="000A5970" w:rsidRDefault="001328D1">
            <w:pPr>
              <w:pStyle w:val="TableBodyText"/>
            </w:pPr>
            <w:r>
              <w:t>Printer is out of paper.</w:t>
            </w:r>
          </w:p>
        </w:tc>
      </w:tr>
      <w:tr w:rsidR="000A5970" w:rsidTr="000A5970">
        <w:tc>
          <w:tcPr>
            <w:tcW w:w="3481" w:type="dxa"/>
          </w:tcPr>
          <w:p w:rsidR="000A5970" w:rsidRDefault="001328D1">
            <w:pPr>
              <w:pStyle w:val="TableBodyText"/>
            </w:pPr>
            <w:r>
              <w:t>JOB_STATUS_PAUSED</w:t>
            </w:r>
          </w:p>
          <w:p w:rsidR="000A5970" w:rsidRDefault="001328D1">
            <w:pPr>
              <w:pStyle w:val="TableBodyText"/>
            </w:pPr>
            <w:r>
              <w:t>0x00000001</w:t>
            </w:r>
          </w:p>
        </w:tc>
        <w:tc>
          <w:tcPr>
            <w:tcW w:w="5850" w:type="dxa"/>
          </w:tcPr>
          <w:p w:rsidR="000A5970" w:rsidRDefault="001328D1">
            <w:pPr>
              <w:pStyle w:val="TableBodyText"/>
            </w:pPr>
            <w:r>
              <w:t>Job is paused.</w:t>
            </w:r>
          </w:p>
        </w:tc>
      </w:tr>
      <w:tr w:rsidR="000A5970" w:rsidTr="000A5970">
        <w:tc>
          <w:tcPr>
            <w:tcW w:w="3481" w:type="dxa"/>
          </w:tcPr>
          <w:p w:rsidR="000A5970" w:rsidRDefault="001328D1">
            <w:pPr>
              <w:pStyle w:val="TableBodyText"/>
            </w:pPr>
            <w:r>
              <w:t>JOB_STATUS_PRINTED</w:t>
            </w:r>
          </w:p>
          <w:p w:rsidR="000A5970" w:rsidRDefault="001328D1">
            <w:pPr>
              <w:pStyle w:val="TableBodyText"/>
            </w:pPr>
            <w:r>
              <w:t>0x00000080</w:t>
            </w:r>
          </w:p>
        </w:tc>
        <w:tc>
          <w:tcPr>
            <w:tcW w:w="5850" w:type="dxa"/>
          </w:tcPr>
          <w:p w:rsidR="000A5970" w:rsidRDefault="001328D1">
            <w:pPr>
              <w:pStyle w:val="TableBodyText"/>
            </w:pPr>
            <w:r>
              <w:t>Job has printed.</w:t>
            </w:r>
          </w:p>
        </w:tc>
      </w:tr>
      <w:tr w:rsidR="000A5970" w:rsidTr="000A5970">
        <w:tc>
          <w:tcPr>
            <w:tcW w:w="3481" w:type="dxa"/>
          </w:tcPr>
          <w:p w:rsidR="000A5970" w:rsidRDefault="001328D1">
            <w:pPr>
              <w:pStyle w:val="TableBodyText"/>
            </w:pPr>
            <w:r>
              <w:t>JOB_STATUS_PRINTING</w:t>
            </w:r>
          </w:p>
          <w:p w:rsidR="000A5970" w:rsidRDefault="001328D1">
            <w:pPr>
              <w:pStyle w:val="TableBodyText"/>
            </w:pPr>
            <w:r>
              <w:t>0x00000010</w:t>
            </w:r>
          </w:p>
        </w:tc>
        <w:tc>
          <w:tcPr>
            <w:tcW w:w="5850" w:type="dxa"/>
          </w:tcPr>
          <w:p w:rsidR="000A5970" w:rsidRDefault="001328D1">
            <w:pPr>
              <w:pStyle w:val="TableBodyText"/>
            </w:pPr>
            <w:r>
              <w:t>Job is printing.</w:t>
            </w:r>
          </w:p>
        </w:tc>
      </w:tr>
      <w:tr w:rsidR="000A5970" w:rsidTr="000A5970">
        <w:tc>
          <w:tcPr>
            <w:tcW w:w="3481" w:type="dxa"/>
          </w:tcPr>
          <w:p w:rsidR="000A5970" w:rsidRDefault="001328D1">
            <w:pPr>
              <w:pStyle w:val="TableBodyText"/>
            </w:pPr>
            <w:r>
              <w:t>JOB_STATUS_RESTART</w:t>
            </w:r>
          </w:p>
          <w:p w:rsidR="000A5970" w:rsidRDefault="001328D1">
            <w:pPr>
              <w:pStyle w:val="TableBodyText"/>
            </w:pPr>
            <w:r>
              <w:t>0x00000800</w:t>
            </w:r>
          </w:p>
        </w:tc>
        <w:tc>
          <w:tcPr>
            <w:tcW w:w="5850" w:type="dxa"/>
          </w:tcPr>
          <w:p w:rsidR="000A5970" w:rsidRDefault="001328D1">
            <w:pPr>
              <w:pStyle w:val="TableBodyText"/>
            </w:pPr>
            <w:r>
              <w:t>Job has been restarted.</w:t>
            </w:r>
            <w:bookmarkStart w:id="727" w:name="Appendix_A_Target_194"/>
            <w:r>
              <w:fldChar w:fldCharType="begin"/>
            </w:r>
            <w:r>
              <w:instrText xml:space="preserve"> HYPERLINK \l "Appendix_A_194" \o "Product behavior note 194" \h </w:instrText>
            </w:r>
            <w:r>
              <w:fldChar w:fldCharType="separate"/>
            </w:r>
            <w:r>
              <w:rPr>
                <w:rStyle w:val="Hyperlink"/>
              </w:rPr>
              <w:t>&lt;194&gt;</w:t>
            </w:r>
            <w:r>
              <w:rPr>
                <w:rStyle w:val="Hyperlink"/>
              </w:rPr>
              <w:fldChar w:fldCharType="end"/>
            </w:r>
            <w:bookmarkEnd w:id="727"/>
          </w:p>
        </w:tc>
      </w:tr>
      <w:tr w:rsidR="000A5970" w:rsidTr="000A5970">
        <w:tc>
          <w:tcPr>
            <w:tcW w:w="3481" w:type="dxa"/>
          </w:tcPr>
          <w:p w:rsidR="000A5970" w:rsidRDefault="001328D1">
            <w:pPr>
              <w:pStyle w:val="TableBodyText"/>
            </w:pPr>
            <w:r>
              <w:lastRenderedPageBreak/>
              <w:t>JOB_STATUS_SPOOLING</w:t>
            </w:r>
          </w:p>
          <w:p w:rsidR="000A5970" w:rsidRDefault="001328D1">
            <w:pPr>
              <w:pStyle w:val="TableBodyText"/>
            </w:pPr>
            <w:r>
              <w:t>0x00000008</w:t>
            </w:r>
          </w:p>
        </w:tc>
        <w:tc>
          <w:tcPr>
            <w:tcW w:w="5850" w:type="dxa"/>
          </w:tcPr>
          <w:p w:rsidR="000A5970" w:rsidRDefault="001328D1">
            <w:pPr>
              <w:pStyle w:val="TableBodyText"/>
            </w:pPr>
            <w:r>
              <w:t>Job is spooling.</w:t>
            </w:r>
          </w:p>
        </w:tc>
      </w:tr>
      <w:tr w:rsidR="000A5970" w:rsidTr="000A5970">
        <w:tc>
          <w:tcPr>
            <w:tcW w:w="3481" w:type="dxa"/>
          </w:tcPr>
          <w:p w:rsidR="000A5970" w:rsidRDefault="001328D1">
            <w:pPr>
              <w:pStyle w:val="TableBodyText"/>
            </w:pPr>
            <w:r>
              <w:t>JOB_STATUS_USER_INTERVENTION</w:t>
            </w:r>
          </w:p>
          <w:p w:rsidR="000A5970" w:rsidRDefault="001328D1">
            <w:pPr>
              <w:pStyle w:val="TableBodyText"/>
            </w:pPr>
            <w:r>
              <w:t>0x00000400</w:t>
            </w:r>
          </w:p>
        </w:tc>
        <w:tc>
          <w:tcPr>
            <w:tcW w:w="5850" w:type="dxa"/>
          </w:tcPr>
          <w:p w:rsidR="000A5970" w:rsidRDefault="001328D1">
            <w:pPr>
              <w:pStyle w:val="TableBodyText"/>
            </w:pPr>
            <w:r>
              <w:t>Printer has an error that requires the user to do something.</w:t>
            </w:r>
            <w:bookmarkStart w:id="728" w:name="Appendix_A_Target_195"/>
            <w:r>
              <w:fldChar w:fldCharType="begin"/>
            </w:r>
            <w:r>
              <w:instrText xml:space="preserve"> HYPERLINK \l "Appendix_A_195" \o "Product behavior note 195" \h </w:instrText>
            </w:r>
            <w:r>
              <w:fldChar w:fldCharType="separate"/>
            </w:r>
            <w:r>
              <w:rPr>
                <w:rStyle w:val="Hyperlink"/>
              </w:rPr>
              <w:t>&lt;195&gt;</w:t>
            </w:r>
            <w:r>
              <w:rPr>
                <w:rStyle w:val="Hyperlink"/>
              </w:rPr>
              <w:fldChar w:fldCharType="end"/>
            </w:r>
            <w:bookmarkEnd w:id="728"/>
          </w:p>
        </w:tc>
      </w:tr>
    </w:tbl>
    <w:p w:rsidR="000A5970" w:rsidRDefault="000A5970"/>
    <w:p w:rsidR="000A5970" w:rsidRDefault="001328D1">
      <w:pPr>
        <w:pStyle w:val="Heading4"/>
      </w:pPr>
      <w:bookmarkStart w:id="729" w:name="section_4ebaf54761f64b2eb32872c1a5dc685d"/>
      <w:bookmarkStart w:id="730" w:name="_Toc523396079"/>
      <w:r>
        <w:t>BIDI_TYPE Enumeration</w:t>
      </w:r>
      <w:bookmarkEnd w:id="729"/>
      <w:bookmarkEnd w:id="730"/>
      <w:r>
        <w:fldChar w:fldCharType="begin"/>
      </w:r>
      <w:r>
        <w:instrText xml:space="preserve"> XE "BIDI_TYPE enumeration"</w:instrText>
      </w:r>
      <w:r>
        <w:fldChar w:fldCharType="end"/>
      </w:r>
    </w:p>
    <w:p w:rsidR="000A5970" w:rsidRDefault="001328D1">
      <w:r>
        <w:t xml:space="preserve">The BIDI_TYPE enumeration specifies the type of data transferred in a </w:t>
      </w:r>
      <w:hyperlink w:anchor="gt_604aaee0-7ad4-46a3-932f-8d2def6615ad">
        <w:r>
          <w:rPr>
            <w:rStyle w:val="HyperlinkGreen"/>
            <w:b/>
          </w:rPr>
          <w:t>bidirectional</w:t>
        </w:r>
      </w:hyperlink>
      <w:r>
        <w:t xml:space="preserve"> operation.</w:t>
      </w:r>
    </w:p>
    <w:p w:rsidR="000A5970" w:rsidRDefault="001328D1">
      <w:pPr>
        <w:pStyle w:val="Code"/>
      </w:pPr>
      <w:r>
        <w:t xml:space="preserve">typedef  enum </w:t>
      </w:r>
    </w:p>
    <w:p w:rsidR="000A5970" w:rsidRDefault="001328D1">
      <w:pPr>
        <w:pStyle w:val="Code"/>
      </w:pPr>
      <w:r>
        <w:t>{</w:t>
      </w:r>
    </w:p>
    <w:p w:rsidR="000A5970" w:rsidRDefault="001328D1">
      <w:pPr>
        <w:pStyle w:val="Code"/>
      </w:pPr>
      <w:r>
        <w:t>  BIDI_NULL = 0,</w:t>
      </w:r>
    </w:p>
    <w:p w:rsidR="000A5970" w:rsidRDefault="001328D1">
      <w:pPr>
        <w:pStyle w:val="Code"/>
      </w:pPr>
      <w:r>
        <w:t>  BIDI_INT = 1,</w:t>
      </w:r>
    </w:p>
    <w:p w:rsidR="000A5970" w:rsidRDefault="001328D1">
      <w:pPr>
        <w:pStyle w:val="Code"/>
      </w:pPr>
      <w:r>
        <w:t>  BIDI_FLOAT = 2,</w:t>
      </w:r>
    </w:p>
    <w:p w:rsidR="000A5970" w:rsidRDefault="001328D1">
      <w:pPr>
        <w:pStyle w:val="Code"/>
      </w:pPr>
      <w:r>
        <w:t>  BIDI_BOOL = 3,</w:t>
      </w:r>
    </w:p>
    <w:p w:rsidR="000A5970" w:rsidRDefault="001328D1">
      <w:pPr>
        <w:pStyle w:val="Code"/>
      </w:pPr>
      <w:r>
        <w:t>  BIDI_STRING = 4,</w:t>
      </w:r>
    </w:p>
    <w:p w:rsidR="000A5970" w:rsidRDefault="001328D1">
      <w:pPr>
        <w:pStyle w:val="Code"/>
      </w:pPr>
      <w:r>
        <w:t>  BIDI_TEXT = 5,</w:t>
      </w:r>
    </w:p>
    <w:p w:rsidR="000A5970" w:rsidRDefault="001328D1">
      <w:pPr>
        <w:pStyle w:val="Code"/>
      </w:pPr>
      <w:r>
        <w:t>  BIDI_ENUM = 6,</w:t>
      </w:r>
    </w:p>
    <w:p w:rsidR="000A5970" w:rsidRDefault="001328D1">
      <w:pPr>
        <w:pStyle w:val="Code"/>
      </w:pPr>
      <w:r>
        <w:t>  BIDI_BLOB = 7</w:t>
      </w:r>
    </w:p>
    <w:p w:rsidR="000A5970" w:rsidRDefault="001328D1">
      <w:pPr>
        <w:pStyle w:val="Code"/>
      </w:pPr>
      <w:r>
        <w:t>} BIDI_TYPE;</w:t>
      </w:r>
    </w:p>
    <w:p w:rsidR="000A5970" w:rsidRDefault="001328D1">
      <w:r>
        <w:rPr>
          <w:b/>
        </w:rPr>
        <w:t xml:space="preserve">BIDI_NULL:  </w:t>
      </w:r>
      <w:r>
        <w:t>No bidirectional data.</w:t>
      </w:r>
    </w:p>
    <w:p w:rsidR="000A5970" w:rsidRDefault="001328D1">
      <w:r>
        <w:rPr>
          <w:b/>
        </w:rPr>
        <w:t xml:space="preserve">BIDI_INT:  </w:t>
      </w:r>
      <w:r>
        <w:t>Bidirectional dat</w:t>
      </w:r>
      <w:r>
        <w:t>a is an integer.</w:t>
      </w:r>
    </w:p>
    <w:p w:rsidR="000A5970" w:rsidRDefault="001328D1">
      <w:r>
        <w:rPr>
          <w:b/>
        </w:rPr>
        <w:t xml:space="preserve">BIDI_FLOAT:  </w:t>
      </w:r>
      <w:r>
        <w:t>Bidirectional data is a floating-point number.</w:t>
      </w:r>
    </w:p>
    <w:p w:rsidR="000A5970" w:rsidRDefault="001328D1">
      <w:r>
        <w:rPr>
          <w:b/>
        </w:rPr>
        <w:t xml:space="preserve">BIDI_BOOL:  </w:t>
      </w:r>
      <w:r>
        <w:t>Bidirectional data is a Boolean value.</w:t>
      </w:r>
    </w:p>
    <w:p w:rsidR="000A5970" w:rsidRDefault="001328D1">
      <w:r>
        <w:rPr>
          <w:b/>
        </w:rPr>
        <w:t xml:space="preserve">BIDI_STRING:  </w:t>
      </w:r>
      <w:r>
        <w:t>Bidirectional data is a string.</w:t>
      </w:r>
    </w:p>
    <w:p w:rsidR="000A5970" w:rsidRDefault="001328D1">
      <w:r>
        <w:rPr>
          <w:b/>
        </w:rPr>
        <w:t xml:space="preserve">BIDI_TEXT:  </w:t>
      </w:r>
      <w:r>
        <w:t>Bidirectional data is text data.</w:t>
      </w:r>
    </w:p>
    <w:p w:rsidR="000A5970" w:rsidRDefault="001328D1">
      <w:r>
        <w:rPr>
          <w:b/>
        </w:rPr>
        <w:t xml:space="preserve">BIDI_ENUM:  </w:t>
      </w:r>
      <w:r>
        <w:t>Bidirectional</w:t>
      </w:r>
      <w:r>
        <w:t xml:space="preserve"> data is an enumeration.</w:t>
      </w:r>
    </w:p>
    <w:p w:rsidR="000A5970" w:rsidRDefault="001328D1">
      <w:r>
        <w:rPr>
          <w:b/>
        </w:rPr>
        <w:t xml:space="preserve">BIDI_BLOB:  </w:t>
      </w:r>
      <w:r>
        <w:t xml:space="preserve">Bidirectional data is a data </w:t>
      </w:r>
      <w:r>
        <w:rPr>
          <w:b/>
        </w:rPr>
        <w:t>BLOB</w:t>
      </w:r>
      <w:r>
        <w:t>.</w:t>
      </w:r>
    </w:p>
    <w:p w:rsidR="000A5970" w:rsidRDefault="001328D1">
      <w:pPr>
        <w:pStyle w:val="Heading3"/>
      </w:pPr>
      <w:bookmarkStart w:id="731" w:name="section_6c6af00855314ccab0113da5215505ca"/>
      <w:bookmarkStart w:id="732" w:name="_Toc523396080"/>
      <w:r>
        <w:t>Rules for Members</w:t>
      </w:r>
      <w:bookmarkEnd w:id="731"/>
      <w:bookmarkEnd w:id="732"/>
      <w:r>
        <w:fldChar w:fldCharType="begin"/>
      </w:r>
      <w:r>
        <w:instrText xml:space="preserve"> XE "Members:rules"</w:instrText>
      </w:r>
      <w:r>
        <w:fldChar w:fldCharType="end"/>
      </w:r>
    </w:p>
    <w:p w:rsidR="000A5970" w:rsidRDefault="001328D1">
      <w:r>
        <w:t>The following sections specify rules for the common string and flag members that are passed as parameters, or are parts of structures that are pa</w:t>
      </w:r>
      <w:r>
        <w:t>ssed as parameters, to methods in this protocol.</w:t>
      </w:r>
    </w:p>
    <w:p w:rsidR="000A5970" w:rsidRDefault="001328D1">
      <w:pPr>
        <w:pStyle w:val="Heading4"/>
      </w:pPr>
      <w:bookmarkStart w:id="733" w:name="section_f5b6c93c04534c28a11ca9f966c4e3aa"/>
      <w:bookmarkStart w:id="734" w:name="_Toc523396081"/>
      <w:r>
        <w:t>Access Values</w:t>
      </w:r>
      <w:bookmarkEnd w:id="733"/>
      <w:bookmarkEnd w:id="734"/>
    </w:p>
    <w:p w:rsidR="000A5970" w:rsidRDefault="001328D1">
      <w:r>
        <w:t>Access values specify the access rights that a caller is requesting.</w:t>
      </w:r>
    </w:p>
    <w:p w:rsidR="000A5970" w:rsidRDefault="001328D1">
      <w:pPr>
        <w:pStyle w:val="Heading4"/>
      </w:pPr>
      <w:bookmarkStart w:id="735" w:name="section_f40cbad088dd4e86a16bcf62c3b17c52"/>
      <w:bookmarkStart w:id="736" w:name="_Toc523396082"/>
      <w:r>
        <w:t>Datatype Names</w:t>
      </w:r>
      <w:bookmarkEnd w:id="735"/>
      <w:bookmarkEnd w:id="736"/>
    </w:p>
    <w:p w:rsidR="000A5970" w:rsidRDefault="001328D1">
      <w:r>
        <w:t xml:space="preserve">A Datatype Name is a string that contains the name of a </w:t>
      </w:r>
      <w:hyperlink w:anchor="gt_0d327bc0-a461-4723-8beb-d935fdab4895">
        <w:r>
          <w:rPr>
            <w:rStyle w:val="HyperlinkGreen"/>
            <w:b/>
          </w:rPr>
          <w:t>data type</w:t>
        </w:r>
      </w:hyperlink>
      <w:r>
        <w:t xml:space="preserve">. It MUST uniquely identify a format for print data that is supported by a </w:t>
      </w:r>
      <w:hyperlink w:anchor="gt_062f3e76-3149-468c-bf64-1535651725d1">
        <w:r>
          <w:rPr>
            <w:rStyle w:val="HyperlinkGreen"/>
            <w:b/>
          </w:rPr>
          <w:t>print processor</w:t>
        </w:r>
      </w:hyperlink>
      <w:r>
        <w:t>. The string MUST NOT be empty.</w:t>
      </w:r>
    </w:p>
    <w:p w:rsidR="000A5970" w:rsidRDefault="001328D1">
      <w:r>
        <w:t>The</w:t>
      </w:r>
      <w:r>
        <w:t xml:space="preserve"> data type SHOULD be specified by the implementation.</w:t>
      </w:r>
      <w:bookmarkStart w:id="737" w:name="Appendix_A_Target_196"/>
      <w:r>
        <w:fldChar w:fldCharType="begin"/>
      </w:r>
      <w:r>
        <w:instrText xml:space="preserve"> HYPERLINK \l "Appendix_A_196" \o "Product behavior note 196" \h </w:instrText>
      </w:r>
      <w:r>
        <w:fldChar w:fldCharType="separate"/>
      </w:r>
      <w:r>
        <w:rPr>
          <w:rStyle w:val="Hyperlink"/>
        </w:rPr>
        <w:t>&lt;196&gt;</w:t>
      </w:r>
      <w:r>
        <w:rPr>
          <w:rStyle w:val="Hyperlink"/>
        </w:rPr>
        <w:fldChar w:fldCharType="end"/>
      </w:r>
      <w:bookmarkEnd w:id="737"/>
    </w:p>
    <w:p w:rsidR="000A5970" w:rsidRDefault="001328D1">
      <w:pPr>
        <w:pStyle w:val="Heading4"/>
      </w:pPr>
      <w:bookmarkStart w:id="738" w:name="section_a4c7686fa88c48f996ebbf4dfc3fe519"/>
      <w:bookmarkStart w:id="739" w:name="_Toc523396083"/>
      <w:r>
        <w:lastRenderedPageBreak/>
        <w:t>Driver Names</w:t>
      </w:r>
      <w:bookmarkEnd w:id="738"/>
      <w:bookmarkEnd w:id="739"/>
    </w:p>
    <w:p w:rsidR="000A5970" w:rsidRDefault="001328D1">
      <w:r>
        <w:t xml:space="preserve">A Driver Name is a string that contains the name of a </w:t>
      </w:r>
      <w:hyperlink w:anchor="gt_1a48eebd-e72c-494d-b8cb-84dfb7bc3b65">
        <w:r>
          <w:rPr>
            <w:rStyle w:val="HyperlinkGreen"/>
            <w:b/>
          </w:rPr>
          <w:t>printer driver</w:t>
        </w:r>
      </w:hyperlink>
      <w:r>
        <w:t>. The string MUST NOT be empty.</w:t>
      </w:r>
    </w:p>
    <w:p w:rsidR="000A5970" w:rsidRDefault="001328D1">
      <w:r>
        <w:t>An implementation MAY restrict the length of driver name strings.</w:t>
      </w:r>
      <w:bookmarkStart w:id="740" w:name="Appendix_A_Target_197"/>
      <w:r>
        <w:fldChar w:fldCharType="begin"/>
      </w:r>
      <w:r>
        <w:instrText xml:space="preserve"> HYPERLINK \l "Appendix_A_197" \o "Product behavior note 197" \h </w:instrText>
      </w:r>
      <w:r>
        <w:fldChar w:fldCharType="separate"/>
      </w:r>
      <w:r>
        <w:rPr>
          <w:rStyle w:val="Hyperlink"/>
        </w:rPr>
        <w:t>&lt;197&gt;</w:t>
      </w:r>
      <w:r>
        <w:rPr>
          <w:rStyle w:val="Hyperlink"/>
        </w:rPr>
        <w:fldChar w:fldCharType="end"/>
      </w:r>
      <w:bookmarkEnd w:id="740"/>
    </w:p>
    <w:p w:rsidR="000A5970" w:rsidRDefault="001328D1">
      <w:pPr>
        <w:pStyle w:val="Heading4"/>
      </w:pPr>
      <w:bookmarkStart w:id="741" w:name="section_ad7758938a194786ab4634731f52d1af"/>
      <w:bookmarkStart w:id="742" w:name="_Toc523396084"/>
      <w:r>
        <w:t>Environment Names</w:t>
      </w:r>
      <w:bookmarkEnd w:id="741"/>
      <w:bookmarkEnd w:id="742"/>
    </w:p>
    <w:p w:rsidR="000A5970" w:rsidRDefault="001328D1">
      <w:r>
        <w:t>An Environment Name is a string that contains the nam</w:t>
      </w:r>
      <w:r>
        <w:t>e of the operating system environment. The string MUST permit white space and MUST NOT be empty.</w:t>
      </w:r>
    </w:p>
    <w:p w:rsidR="000A5970" w:rsidRDefault="001328D1">
      <w:r>
        <w:t>Environment name strings MAY be specified by the implementation.</w:t>
      </w:r>
      <w:bookmarkStart w:id="743" w:name="Appendix_A_Target_198"/>
      <w:r>
        <w:fldChar w:fldCharType="begin"/>
      </w:r>
      <w:r>
        <w:instrText xml:space="preserve"> HYPERLINK \l "Appendix_A_198" \o "Product behavior note 198" \h </w:instrText>
      </w:r>
      <w:r>
        <w:fldChar w:fldCharType="separate"/>
      </w:r>
      <w:r>
        <w:rPr>
          <w:rStyle w:val="Hyperlink"/>
        </w:rPr>
        <w:t>&lt;198&gt;</w:t>
      </w:r>
      <w:r>
        <w:rPr>
          <w:rStyle w:val="Hyperlink"/>
        </w:rPr>
        <w:fldChar w:fldCharType="end"/>
      </w:r>
      <w:bookmarkEnd w:id="743"/>
    </w:p>
    <w:p w:rsidR="000A5970" w:rsidRDefault="001328D1">
      <w:pPr>
        <w:pStyle w:val="Heading4"/>
      </w:pPr>
      <w:bookmarkStart w:id="744" w:name="section_cd213afb1b674479ac15316ea0fb537e"/>
      <w:bookmarkStart w:id="745" w:name="_Toc523396085"/>
      <w:r>
        <w:t>Form Names</w:t>
      </w:r>
      <w:bookmarkEnd w:id="744"/>
      <w:bookmarkEnd w:id="745"/>
    </w:p>
    <w:p w:rsidR="000A5970" w:rsidRDefault="001328D1">
      <w:r>
        <w:t>A Form Nam</w:t>
      </w:r>
      <w:r>
        <w:t xml:space="preserve">e is a string that contains the name of a </w:t>
      </w:r>
      <w:hyperlink w:anchor="gt_8dfb0042-b0de-4108-ac52-b148427603db">
        <w:r>
          <w:rPr>
            <w:rStyle w:val="HyperlinkGreen"/>
            <w:b/>
          </w:rPr>
          <w:t>printer form</w:t>
        </w:r>
      </w:hyperlink>
      <w:r>
        <w:t>. It MUST uniquely identify a printer form on the system. The string MUST NOT be empty.</w:t>
      </w:r>
    </w:p>
    <w:p w:rsidR="000A5970" w:rsidRDefault="001328D1">
      <w:r>
        <w:t>An implementation MAY restrict the length of form na</w:t>
      </w:r>
      <w:r>
        <w:t>me strings.</w:t>
      </w:r>
      <w:bookmarkStart w:id="746" w:name="Appendix_A_Target_199"/>
      <w:r>
        <w:fldChar w:fldCharType="begin"/>
      </w:r>
      <w:r>
        <w:instrText xml:space="preserve"> HYPERLINK \l "Appendix_A_199" \o "Product behavior note 199" \h </w:instrText>
      </w:r>
      <w:r>
        <w:fldChar w:fldCharType="separate"/>
      </w:r>
      <w:r>
        <w:rPr>
          <w:rStyle w:val="Hyperlink"/>
        </w:rPr>
        <w:t>&lt;199&gt;</w:t>
      </w:r>
      <w:r>
        <w:rPr>
          <w:rStyle w:val="Hyperlink"/>
        </w:rPr>
        <w:fldChar w:fldCharType="end"/>
      </w:r>
      <w:bookmarkEnd w:id="746"/>
    </w:p>
    <w:p w:rsidR="000A5970" w:rsidRDefault="001328D1">
      <w:pPr>
        <w:pStyle w:val="Heading4"/>
      </w:pPr>
      <w:bookmarkStart w:id="747" w:name="section_c22b303eb62c4d368336e9b42322f125"/>
      <w:bookmarkStart w:id="748" w:name="_Toc523396086"/>
      <w:r>
        <w:t>Job Control Values</w:t>
      </w:r>
      <w:bookmarkEnd w:id="747"/>
      <w:bookmarkEnd w:id="748"/>
    </w:p>
    <w:p w:rsidR="000A5970" w:rsidRDefault="001328D1">
      <w:r>
        <w:t>Job control values specify actions such as pause and cancel (section </w:t>
      </w:r>
      <w:hyperlink w:anchor="Section_f978bd2ce99a43ffba0802e892948dac" w:history="1">
        <w:r>
          <w:rPr>
            <w:rStyle w:val="Hyperlink"/>
          </w:rPr>
          <w:t>3.1.4.3.1</w:t>
        </w:r>
      </w:hyperlink>
      <w:r>
        <w:t>) for a list o</w:t>
      </w:r>
      <w:r>
        <w:t>f job control values and their meanings). A job control value MUST NOT be zero if a job control action is required.</w:t>
      </w:r>
    </w:p>
    <w:p w:rsidR="000A5970" w:rsidRDefault="001328D1">
      <w:pPr>
        <w:pStyle w:val="Heading4"/>
      </w:pPr>
      <w:bookmarkStart w:id="749" w:name="section_c35aab9057fc4099b3886ec323ded6ec"/>
      <w:bookmarkStart w:id="750" w:name="_Toc523396087"/>
      <w:r>
        <w:t>Key Names</w:t>
      </w:r>
      <w:bookmarkEnd w:id="749"/>
      <w:bookmarkEnd w:id="750"/>
    </w:p>
    <w:p w:rsidR="000A5970" w:rsidRDefault="001328D1">
      <w:r>
        <w:t xml:space="preserve">A Key Name is a string that contains the name of a </w:t>
      </w:r>
      <w:hyperlink w:anchor="gt_f6141c2f-6b05-4f7c-856a-a635bfd64d8e">
        <w:r>
          <w:rPr>
            <w:rStyle w:val="HyperlinkGreen"/>
            <w:b/>
          </w:rPr>
          <w:t>printer key</w:t>
        </w:r>
      </w:hyperlink>
      <w:r>
        <w:t>. It M</w:t>
      </w:r>
      <w:r>
        <w:t xml:space="preserve">UST uniquely identify a path under the main </w:t>
      </w:r>
      <w:hyperlink w:anchor="gt_2d67ea57-10e6-422f-985e-694834945a02">
        <w:r>
          <w:rPr>
            <w:rStyle w:val="HyperlinkGreen"/>
            <w:b/>
          </w:rPr>
          <w:t>registry</w:t>
        </w:r>
      </w:hyperlink>
      <w:r>
        <w:t xml:space="preserve"> key where printer configuration data is kept. The string MUST permit a backslash ("\") as delimiter for paths with one or more subkeys.</w:t>
      </w:r>
    </w:p>
    <w:p w:rsidR="000A5970" w:rsidRDefault="001328D1">
      <w:r>
        <w:t>An im</w:t>
      </w:r>
      <w:r>
        <w:t>plementation MAY restrict the length of key name strings.</w:t>
      </w:r>
      <w:bookmarkStart w:id="751" w:name="Appendix_A_Target_200"/>
      <w:r>
        <w:fldChar w:fldCharType="begin"/>
      </w:r>
      <w:r>
        <w:instrText xml:space="preserve"> HYPERLINK \l "Appendix_A_200" \o "Product behavior note 200" \h </w:instrText>
      </w:r>
      <w:r>
        <w:fldChar w:fldCharType="separate"/>
      </w:r>
      <w:r>
        <w:rPr>
          <w:rStyle w:val="Hyperlink"/>
        </w:rPr>
        <w:t>&lt;200&gt;</w:t>
      </w:r>
      <w:r>
        <w:rPr>
          <w:rStyle w:val="Hyperlink"/>
        </w:rPr>
        <w:fldChar w:fldCharType="end"/>
      </w:r>
      <w:bookmarkEnd w:id="751"/>
    </w:p>
    <w:p w:rsidR="000A5970" w:rsidRDefault="001328D1">
      <w:pPr>
        <w:pStyle w:val="Heading4"/>
      </w:pPr>
      <w:bookmarkStart w:id="752" w:name="section_808e2e6c7f914bdd92da56fbca513404"/>
      <w:bookmarkStart w:id="753" w:name="_Toc523396088"/>
      <w:r>
        <w:t>Monitor Names</w:t>
      </w:r>
      <w:bookmarkEnd w:id="752"/>
      <w:bookmarkEnd w:id="753"/>
    </w:p>
    <w:p w:rsidR="000A5970" w:rsidRDefault="001328D1">
      <w:r>
        <w:t xml:space="preserve">A Monitor Name is a string that contains the name of a </w:t>
      </w:r>
      <w:hyperlink w:anchor="gt_1b5f368b-942b-40dd-84ea-fa9082916216">
        <w:r>
          <w:rPr>
            <w:rStyle w:val="HyperlinkGreen"/>
            <w:b/>
          </w:rPr>
          <w:t>port monitor</w:t>
        </w:r>
      </w:hyperlink>
      <w:r>
        <w:t>. It MUST uniquely identify a port monitor on the system. The string MUST NOT be empty.</w:t>
      </w:r>
    </w:p>
    <w:p w:rsidR="000A5970" w:rsidRDefault="001328D1">
      <w:r>
        <w:t>An implementation MAY restrict the length of monitor name strings.</w:t>
      </w:r>
      <w:bookmarkStart w:id="754" w:name="Appendix_A_Target_201"/>
      <w:r>
        <w:fldChar w:fldCharType="begin"/>
      </w:r>
      <w:r>
        <w:instrText xml:space="preserve"> HYPERLINK \l "Appendix_A_201" \o "Product behavior note 201" \h </w:instrText>
      </w:r>
      <w:r>
        <w:fldChar w:fldCharType="separate"/>
      </w:r>
      <w:r>
        <w:rPr>
          <w:rStyle w:val="Hyperlink"/>
        </w:rPr>
        <w:t>&lt;201&gt;</w:t>
      </w:r>
      <w:r>
        <w:rPr>
          <w:rStyle w:val="Hyperlink"/>
        </w:rPr>
        <w:fldChar w:fldCharType="end"/>
      </w:r>
      <w:bookmarkEnd w:id="754"/>
    </w:p>
    <w:p w:rsidR="000A5970" w:rsidRDefault="001328D1">
      <w:pPr>
        <w:pStyle w:val="Heading4"/>
      </w:pPr>
      <w:bookmarkStart w:id="755" w:name="section_1d75f622d07c45ccbf1ea6191e408516"/>
      <w:bookmarkStart w:id="756" w:name="_Toc523396089"/>
      <w:r>
        <w:t>Path Names</w:t>
      </w:r>
      <w:bookmarkEnd w:id="755"/>
      <w:bookmarkEnd w:id="756"/>
    </w:p>
    <w:p w:rsidR="000A5970" w:rsidRDefault="001328D1">
      <w:r>
        <w:t>A Path Name is a string that contains the file name, or full path and file name, including subdirectories, for the identified file. The string MUST permit white space and MUST NOT be empty.</w:t>
      </w:r>
    </w:p>
    <w:p w:rsidR="000A5970" w:rsidRDefault="001328D1">
      <w:r>
        <w:t xml:space="preserve">If the path name string identifies a network-addressable file, it MUST be a </w:t>
      </w:r>
      <w:r>
        <w:rPr>
          <w:b/>
        </w:rPr>
        <w:t>DNS</w:t>
      </w:r>
      <w:r>
        <w:t xml:space="preserve">, </w:t>
      </w:r>
      <w:r>
        <w:rPr>
          <w:b/>
        </w:rPr>
        <w:t>NetBIOS</w:t>
      </w:r>
      <w:r>
        <w:t xml:space="preserve">, </w:t>
      </w:r>
      <w:hyperlink w:anchor="gt_0f25c9b5-dc73-4c3e-9433-f09d1f62ea8e">
        <w:r>
          <w:rPr>
            <w:rStyle w:val="HyperlinkGreen"/>
            <w:b/>
          </w:rPr>
          <w:t>IPv4</w:t>
        </w:r>
      </w:hyperlink>
      <w:r>
        <w:t xml:space="preserve">, or </w:t>
      </w:r>
      <w:hyperlink w:anchor="gt_c9507dca-291d-4fd6-9cba-a9ee7da8c908">
        <w:r>
          <w:rPr>
            <w:rStyle w:val="HyperlinkGreen"/>
            <w:b/>
          </w:rPr>
          <w:t>universal naming convention (UNC)</w:t>
        </w:r>
      </w:hyperlink>
      <w:r>
        <w:t xml:space="preserve"> name, or it SHOULD be an </w:t>
      </w:r>
      <w:hyperlink w:anchor="gt_64c29bb6-c8b2-4281-9f3a-c1eb5d2288aa">
        <w:r>
          <w:rPr>
            <w:rStyle w:val="HyperlinkGreen"/>
            <w:b/>
          </w:rPr>
          <w:t>IPv6</w:t>
        </w:r>
      </w:hyperlink>
      <w:r>
        <w:t xml:space="preserve"> name.</w:t>
      </w:r>
      <w:bookmarkStart w:id="757" w:name="Appendix_A_Target_202"/>
      <w:r>
        <w:fldChar w:fldCharType="begin"/>
      </w:r>
      <w:r>
        <w:instrText xml:space="preserve"> HYPERLINK \l "Appendix_A_202" \o "Product behavior note 202" \h </w:instrText>
      </w:r>
      <w:r>
        <w:fldChar w:fldCharType="separate"/>
      </w:r>
      <w:r>
        <w:rPr>
          <w:rStyle w:val="Hyperlink"/>
        </w:rPr>
        <w:t>&lt;202&gt;</w:t>
      </w:r>
      <w:r>
        <w:rPr>
          <w:rStyle w:val="Hyperlink"/>
        </w:rPr>
        <w:fldChar w:fldCharType="end"/>
      </w:r>
      <w:bookmarkEnd w:id="757"/>
      <w:r>
        <w:t xml:space="preserve"> The string SHOULD be of the form "\\ServerName\ShareName" and MUST identify a unique</w:t>
      </w:r>
      <w:r>
        <w:t xml:space="preserve"> shared folder on the machine.</w:t>
      </w:r>
    </w:p>
    <w:p w:rsidR="000A5970" w:rsidRDefault="001328D1">
      <w:r>
        <w:t>The pattern followed by path name strings of local files SHOULD be specified by the implementation.</w:t>
      </w:r>
      <w:bookmarkStart w:id="758" w:name="Appendix_A_Target_203"/>
      <w:r>
        <w:fldChar w:fldCharType="begin"/>
      </w:r>
      <w:r>
        <w:instrText xml:space="preserve"> HYPERLINK \l "Appendix_A_203" \o "Product behavior note 203" \h </w:instrText>
      </w:r>
      <w:r>
        <w:fldChar w:fldCharType="separate"/>
      </w:r>
      <w:r>
        <w:rPr>
          <w:rStyle w:val="Hyperlink"/>
        </w:rPr>
        <w:t>&lt;203&gt;</w:t>
      </w:r>
      <w:r>
        <w:rPr>
          <w:rStyle w:val="Hyperlink"/>
        </w:rPr>
        <w:fldChar w:fldCharType="end"/>
      </w:r>
      <w:bookmarkEnd w:id="758"/>
    </w:p>
    <w:p w:rsidR="000A5970" w:rsidRDefault="001328D1">
      <w:r>
        <w:t>An implementation SHOULD restrict the length of path</w:t>
      </w:r>
      <w:r>
        <w:t xml:space="preserve"> name strings.</w:t>
      </w:r>
      <w:bookmarkStart w:id="759" w:name="Appendix_A_Target_204"/>
      <w:r>
        <w:fldChar w:fldCharType="begin"/>
      </w:r>
      <w:r>
        <w:instrText xml:space="preserve"> HYPERLINK \l "Appendix_A_204" \o "Product behavior note 204" \h </w:instrText>
      </w:r>
      <w:r>
        <w:fldChar w:fldCharType="separate"/>
      </w:r>
      <w:r>
        <w:rPr>
          <w:rStyle w:val="Hyperlink"/>
        </w:rPr>
        <w:t>&lt;204&gt;</w:t>
      </w:r>
      <w:r>
        <w:rPr>
          <w:rStyle w:val="Hyperlink"/>
        </w:rPr>
        <w:fldChar w:fldCharType="end"/>
      </w:r>
      <w:bookmarkEnd w:id="759"/>
    </w:p>
    <w:p w:rsidR="000A5970" w:rsidRDefault="001328D1">
      <w:r>
        <w:t xml:space="preserve">For further information on </w:t>
      </w:r>
      <w:r>
        <w:rPr>
          <w:b/>
        </w:rPr>
        <w:t>DNS</w:t>
      </w:r>
      <w:r>
        <w:t xml:space="preserve"> names, see </w:t>
      </w:r>
      <w:hyperlink r:id="rId164">
        <w:r>
          <w:rPr>
            <w:rStyle w:val="Hyperlink"/>
          </w:rPr>
          <w:t>[RFC819]</w:t>
        </w:r>
      </w:hyperlink>
      <w:r>
        <w:t xml:space="preserve"> section 2. </w:t>
      </w:r>
      <w:r>
        <w:rPr>
          <w:b/>
        </w:rPr>
        <w:t>NetBIOS</w:t>
      </w:r>
      <w:r>
        <w:t xml:space="preserve"> names are specified in </w:t>
      </w:r>
      <w:hyperlink r:id="rId165">
        <w:r>
          <w:rPr>
            <w:rStyle w:val="Hyperlink"/>
          </w:rPr>
          <w:t>[RFC1001]</w:t>
        </w:r>
      </w:hyperlink>
      <w:r>
        <w:t xml:space="preserve"> section 14.</w:t>
      </w:r>
    </w:p>
    <w:p w:rsidR="000A5970" w:rsidRDefault="001328D1">
      <w:pPr>
        <w:pStyle w:val="Heading4"/>
      </w:pPr>
      <w:bookmarkStart w:id="760" w:name="section_03c5feb74fbb4569b0649eb6ad833f50"/>
      <w:bookmarkStart w:id="761" w:name="_Toc523396090"/>
      <w:r>
        <w:lastRenderedPageBreak/>
        <w:t>Port Names</w:t>
      </w:r>
      <w:bookmarkEnd w:id="760"/>
      <w:bookmarkEnd w:id="761"/>
    </w:p>
    <w:p w:rsidR="000A5970" w:rsidRDefault="001328D1">
      <w:r>
        <w:t xml:space="preserve">A Port Name is a string that contains the name of a printer </w:t>
      </w:r>
      <w:hyperlink w:anchor="gt_ac027425-6043-4ad3-be27-56a381b75d38">
        <w:r>
          <w:rPr>
            <w:rStyle w:val="HyperlinkGreen"/>
            <w:b/>
          </w:rPr>
          <w:t>port</w:t>
        </w:r>
      </w:hyperlink>
      <w:r>
        <w:t>. The string MUST NOT be empty.</w:t>
      </w:r>
    </w:p>
    <w:p w:rsidR="000A5970" w:rsidRDefault="001328D1">
      <w:r>
        <w:t>The patter</w:t>
      </w:r>
      <w:r>
        <w:t xml:space="preserve">n followed by port name strings MAY be specified by the </w:t>
      </w:r>
      <w:hyperlink w:anchor="gt_1b5f368b-942b-40dd-84ea-fa9082916216">
        <w:r>
          <w:rPr>
            <w:rStyle w:val="HyperlinkGreen"/>
            <w:b/>
          </w:rPr>
          <w:t>port monitor</w:t>
        </w:r>
      </w:hyperlink>
      <w:r>
        <w:t xml:space="preserve"> implementation that they belong to.</w:t>
      </w:r>
      <w:bookmarkStart w:id="762" w:name="Appendix_A_Target_205"/>
      <w:r>
        <w:fldChar w:fldCharType="begin"/>
      </w:r>
      <w:r>
        <w:instrText xml:space="preserve"> HYPERLINK \l "Appendix_A_205" \o "Product behavior note 205" \h </w:instrText>
      </w:r>
      <w:r>
        <w:fldChar w:fldCharType="separate"/>
      </w:r>
      <w:r>
        <w:rPr>
          <w:rStyle w:val="Hyperlink"/>
        </w:rPr>
        <w:t>&lt;205&gt;</w:t>
      </w:r>
      <w:r>
        <w:rPr>
          <w:rStyle w:val="Hyperlink"/>
        </w:rPr>
        <w:fldChar w:fldCharType="end"/>
      </w:r>
      <w:bookmarkEnd w:id="762"/>
    </w:p>
    <w:p w:rsidR="000A5970" w:rsidRDefault="001328D1">
      <w:pPr>
        <w:pStyle w:val="Heading4"/>
      </w:pPr>
      <w:bookmarkStart w:id="763" w:name="section_807e0bdd21a54a729a6a1a7fb1b08a8e"/>
      <w:bookmarkStart w:id="764" w:name="_Toc523396091"/>
      <w:r>
        <w:t xml:space="preserve">Print Processor </w:t>
      </w:r>
      <w:r>
        <w:t>Names</w:t>
      </w:r>
      <w:bookmarkEnd w:id="763"/>
      <w:bookmarkEnd w:id="764"/>
    </w:p>
    <w:p w:rsidR="000A5970" w:rsidRDefault="001328D1">
      <w:r>
        <w:t xml:space="preserve">A Print Processor Name specifies a string that contains the name of a </w:t>
      </w:r>
      <w:hyperlink w:anchor="gt_062f3e76-3149-468c-bf64-1535651725d1">
        <w:r>
          <w:rPr>
            <w:rStyle w:val="HyperlinkGreen"/>
            <w:b/>
          </w:rPr>
          <w:t>print processor</w:t>
        </w:r>
      </w:hyperlink>
      <w:r>
        <w:t>. It MUST uniquely identify a print processor</w:t>
      </w:r>
      <w:r>
        <w:t xml:space="preserve"> for a given operating system environment. The string SHOULD NOT be empty.</w:t>
      </w:r>
    </w:p>
    <w:p w:rsidR="000A5970" w:rsidRDefault="001328D1">
      <w:r>
        <w:t>An implementation MAY restrict the length of print processor name strings.</w:t>
      </w:r>
      <w:bookmarkStart w:id="765" w:name="Appendix_A_Target_206"/>
      <w:r>
        <w:fldChar w:fldCharType="begin"/>
      </w:r>
      <w:r>
        <w:instrText xml:space="preserve"> HYPERLINK \l "Appendix_A_206" \o "Product behavior note 206" \h </w:instrText>
      </w:r>
      <w:r>
        <w:fldChar w:fldCharType="separate"/>
      </w:r>
      <w:r>
        <w:rPr>
          <w:rStyle w:val="Hyperlink"/>
        </w:rPr>
        <w:t>&lt;206&gt;</w:t>
      </w:r>
      <w:r>
        <w:rPr>
          <w:rStyle w:val="Hyperlink"/>
        </w:rPr>
        <w:fldChar w:fldCharType="end"/>
      </w:r>
      <w:bookmarkEnd w:id="765"/>
    </w:p>
    <w:p w:rsidR="000A5970" w:rsidRDefault="001328D1">
      <w:pPr>
        <w:pStyle w:val="Heading4"/>
      </w:pPr>
      <w:bookmarkStart w:id="766" w:name="section_ffe40469bbc04cc2b7c6bebd036a928d"/>
      <w:bookmarkStart w:id="767" w:name="_Toc523396092"/>
      <w:r>
        <w:t>Print Provider Names</w:t>
      </w:r>
      <w:bookmarkEnd w:id="766"/>
      <w:bookmarkEnd w:id="767"/>
    </w:p>
    <w:p w:rsidR="000A5970" w:rsidRDefault="001328D1">
      <w:r>
        <w:t>A Print Prov</w:t>
      </w:r>
      <w:r>
        <w:t xml:space="preserve">ider Name is a string that contains the name of a </w:t>
      </w:r>
      <w:hyperlink w:anchor="gt_8ba4eb41-4adc-4272-ae1a-456870ad8cde">
        <w:r>
          <w:rPr>
            <w:rStyle w:val="HyperlinkGreen"/>
            <w:b/>
          </w:rPr>
          <w:t>print provider</w:t>
        </w:r>
      </w:hyperlink>
      <w:r>
        <w:t>. It MUST uniquely identify a print provider on the system. The string MUST NOT be empty.</w:t>
      </w:r>
    </w:p>
    <w:p w:rsidR="000A5970" w:rsidRDefault="001328D1">
      <w:r>
        <w:t>An implementation MAY restrict the lengt</w:t>
      </w:r>
      <w:r>
        <w:t>h of print provider strings.</w:t>
      </w:r>
      <w:bookmarkStart w:id="768" w:name="Appendix_A_Target_207"/>
      <w:r>
        <w:fldChar w:fldCharType="begin"/>
      </w:r>
      <w:r>
        <w:instrText xml:space="preserve"> HYPERLINK \l "Appendix_A_207" \o "Product behavior note 207" \h </w:instrText>
      </w:r>
      <w:r>
        <w:fldChar w:fldCharType="separate"/>
      </w:r>
      <w:r>
        <w:rPr>
          <w:rStyle w:val="Hyperlink"/>
        </w:rPr>
        <w:t>&lt;207&gt;</w:t>
      </w:r>
      <w:r>
        <w:rPr>
          <w:rStyle w:val="Hyperlink"/>
        </w:rPr>
        <w:fldChar w:fldCharType="end"/>
      </w:r>
      <w:bookmarkEnd w:id="768"/>
    </w:p>
    <w:p w:rsidR="000A5970" w:rsidRDefault="001328D1">
      <w:pPr>
        <w:pStyle w:val="Heading4"/>
      </w:pPr>
      <w:bookmarkStart w:id="769" w:name="section_f7e72f6c8ba345738a7edd12f2cff50e"/>
      <w:bookmarkStart w:id="770" w:name="_Toc523396093"/>
      <w:r>
        <w:t>Printer Change Values</w:t>
      </w:r>
      <w:bookmarkEnd w:id="769"/>
      <w:bookmarkEnd w:id="770"/>
    </w:p>
    <w:p w:rsidR="000A5970" w:rsidRDefault="001328D1">
      <w:r>
        <w:t xml:space="preserve">Printer Change values specify printing-related events that occur on a </w:t>
      </w:r>
      <w:hyperlink w:anchor="gt_59fb3ddc-63cf-45df-8a90-46a6af9e00cb">
        <w:r>
          <w:rPr>
            <w:rStyle w:val="HyperlinkGreen"/>
            <w:b/>
          </w:rPr>
          <w:t>print server</w:t>
        </w:r>
      </w:hyperlink>
      <w:r>
        <w:t>. These values consist of Printer Change Flags (section </w:t>
      </w:r>
      <w:hyperlink w:anchor="Section_ef51a734e033467eb45d4b5c06f440e7" w:history="1">
        <w:r>
          <w:rPr>
            <w:rStyle w:val="Hyperlink"/>
          </w:rPr>
          <w:t>2.2.3.6</w:t>
        </w:r>
      </w:hyperlink>
      <w:r>
        <w:t>).</w:t>
      </w:r>
    </w:p>
    <w:p w:rsidR="000A5970" w:rsidRDefault="001328D1">
      <w:pPr>
        <w:pStyle w:val="Heading4"/>
      </w:pPr>
      <w:bookmarkStart w:id="771" w:name="section_24fcd124035c4988a8583a7d8d6f7b43"/>
      <w:bookmarkStart w:id="772" w:name="_Toc523396094"/>
      <w:r>
        <w:t>Printer Names</w:t>
      </w:r>
      <w:bookmarkEnd w:id="771"/>
      <w:bookmarkEnd w:id="772"/>
    </w:p>
    <w:p w:rsidR="000A5970" w:rsidRDefault="001328D1">
      <w:r>
        <w:t xml:space="preserve">A Printer Name is a string that contains the name of a facility for output. It MUST uniquely identify a </w:t>
      </w:r>
      <w:r>
        <w:t xml:space="preserve">destination that is local or on a </w:t>
      </w:r>
      <w:hyperlink w:anchor="gt_59fb3ddc-63cf-45df-8a90-46a6af9e00cb">
        <w:r>
          <w:rPr>
            <w:rStyle w:val="HyperlinkGreen"/>
            <w:b/>
          </w:rPr>
          <w:t>print server</w:t>
        </w:r>
      </w:hyperlink>
      <w:r>
        <w:t>. The string MUST NOT be empty.</w:t>
      </w:r>
    </w:p>
    <w:p w:rsidR="000A5970" w:rsidRDefault="001328D1">
      <w:r>
        <w:t xml:space="preserve">In RpcOpenPrinter and RpcOpenPrinterEx parameters (sections </w:t>
      </w:r>
      <w:hyperlink w:anchor="Section_989357e2446e4872bb381dce21e1313f" w:history="1">
        <w:r>
          <w:rPr>
            <w:rStyle w:val="Hyperlink"/>
          </w:rPr>
          <w:t>3.1.4.2.2</w:t>
        </w:r>
      </w:hyperlink>
      <w:r>
        <w:t xml:space="preserve"> and </w:t>
      </w:r>
      <w:hyperlink w:anchor="Section_0e81ce1872b146c38584a205393b04ff" w:history="1">
        <w:r>
          <w:rPr>
            <w:rStyle w:val="Hyperlink"/>
          </w:rPr>
          <w:t>3.1.4.2.14</w:t>
        </w:r>
      </w:hyperlink>
      <w:r>
        <w:t xml:space="preserve">), all instances of printer names MUST follow either the </w:t>
      </w:r>
      <w:r>
        <w:rPr>
          <w:b/>
        </w:rPr>
        <w:t>PRINTER_NAME</w:t>
      </w:r>
      <w:r>
        <w:t xml:space="preserve"> or </w:t>
      </w:r>
      <w:r>
        <w:rPr>
          <w:b/>
        </w:rPr>
        <w:t>PRINTER_NAME_EX</w:t>
      </w:r>
      <w:r>
        <w:t xml:space="preserve"> pattern. In any other context, printer names MUST follow the </w:t>
      </w:r>
      <w:r>
        <w:rPr>
          <w:b/>
        </w:rPr>
        <w:t>PRINTER_NAME</w:t>
      </w:r>
      <w:r>
        <w:t xml:space="preserve"> patte</w:t>
      </w:r>
      <w:r>
        <w:t>rn.</w:t>
      </w:r>
    </w:p>
    <w:p w:rsidR="000A5970" w:rsidRDefault="001328D1">
      <w:r>
        <w:t xml:space="preserve">The </w:t>
      </w:r>
      <w:r>
        <w:rPr>
          <w:b/>
        </w:rPr>
        <w:t>PRINTER_NAME</w:t>
      </w:r>
      <w:r>
        <w:t xml:space="preserve"> pattern is defined as follows</w:t>
      </w:r>
    </w:p>
    <w:p w:rsidR="000A5970" w:rsidRDefault="001328D1">
      <w:pPr>
        <w:pStyle w:val="Code"/>
      </w:pPr>
      <w:r>
        <w:t xml:space="preserve">UNICODE_NOCOMMA_NOBACKSLASH = &lt;Any UTF-16LE character except "," </w:t>
      </w:r>
    </w:p>
    <w:p w:rsidR="000A5970" w:rsidRDefault="001328D1">
      <w:pPr>
        <w:pStyle w:val="Code"/>
      </w:pPr>
      <w:r>
        <w:t xml:space="preserve">    and "\"&gt;</w:t>
      </w:r>
    </w:p>
    <w:p w:rsidR="000A5970" w:rsidRDefault="000A5970">
      <w:pPr>
        <w:pStyle w:val="Code"/>
      </w:pPr>
    </w:p>
    <w:p w:rsidR="000A5970" w:rsidRDefault="001328D1">
      <w:pPr>
        <w:pStyle w:val="Code"/>
      </w:pPr>
      <w:r>
        <w:t>UNICODE_NOBACKSLASH = &lt;Any UTF-16LE character, except "\"&gt;</w:t>
      </w:r>
    </w:p>
    <w:p w:rsidR="000A5970" w:rsidRDefault="000A5970">
      <w:pPr>
        <w:pStyle w:val="Code"/>
      </w:pPr>
    </w:p>
    <w:p w:rsidR="000A5970" w:rsidRDefault="001328D1">
      <w:pPr>
        <w:pStyle w:val="Code"/>
      </w:pPr>
      <w:r>
        <w:t>PRINTER_NAME = (SERVER_NAME LOCAL_PRINTER_NAME) |</w:t>
      </w:r>
    </w:p>
    <w:p w:rsidR="000A5970" w:rsidRDefault="001328D1">
      <w:pPr>
        <w:pStyle w:val="Code"/>
      </w:pPr>
      <w:r>
        <w:t xml:space="preserve">    (WEB_PRINT_</w:t>
      </w:r>
      <w:r>
        <w:t xml:space="preserve">SERVER "/" "printers" "/" LOCAL_PRINTER_NAME "/" </w:t>
      </w:r>
    </w:p>
    <w:p w:rsidR="000A5970" w:rsidRDefault="001328D1">
      <w:pPr>
        <w:pStyle w:val="Code"/>
      </w:pPr>
      <w:r>
        <w:t xml:space="preserve">    ".printer")</w:t>
      </w:r>
    </w:p>
    <w:p w:rsidR="000A5970" w:rsidRDefault="000A5970">
      <w:pPr>
        <w:pStyle w:val="Code"/>
      </w:pPr>
    </w:p>
    <w:p w:rsidR="000A5970" w:rsidRDefault="001328D1">
      <w:pPr>
        <w:pStyle w:val="Code"/>
      </w:pPr>
      <w:r>
        <w:t>WEB_PRINT_SERVER = "http: " "//" host [":" port]</w:t>
      </w:r>
    </w:p>
    <w:p w:rsidR="000A5970" w:rsidRDefault="000A5970">
      <w:pPr>
        <w:pStyle w:val="Code"/>
      </w:pPr>
    </w:p>
    <w:p w:rsidR="000A5970" w:rsidRDefault="001328D1">
      <w:pPr>
        <w:pStyle w:val="Code"/>
      </w:pPr>
      <w:r>
        <w:t>LOCAL_PRINTER_NAME = 1#UNICODE_NOCOMMA_NOBACKSLASH</w:t>
      </w:r>
    </w:p>
    <w:p w:rsidR="000A5970" w:rsidRDefault="001328D1">
      <w:r>
        <w:t>where:</w:t>
      </w:r>
    </w:p>
    <w:p w:rsidR="000A5970" w:rsidRDefault="001328D1">
      <w:pPr>
        <w:pStyle w:val="ListParagraph"/>
        <w:numPr>
          <w:ilvl w:val="0"/>
          <w:numId w:val="62"/>
        </w:numPr>
      </w:pPr>
      <w:r>
        <w:rPr>
          <w:b/>
        </w:rPr>
        <w:t>SERVER_NAME</w:t>
      </w:r>
      <w:r>
        <w:t xml:space="preserve"> is defined in section </w:t>
      </w:r>
      <w:hyperlink w:anchor="Section_9b3f813570224b72accbaefcc360c83b" w:history="1">
        <w:r>
          <w:rPr>
            <w:rStyle w:val="Hyperlink"/>
          </w:rPr>
          <w:t>2.2.4.16</w:t>
        </w:r>
      </w:hyperlink>
      <w:r>
        <w:t>.</w:t>
      </w:r>
    </w:p>
    <w:p w:rsidR="000A5970" w:rsidRDefault="001328D1">
      <w:pPr>
        <w:pStyle w:val="ListParagraph"/>
        <w:numPr>
          <w:ilvl w:val="0"/>
          <w:numId w:val="62"/>
        </w:numPr>
      </w:pPr>
      <w:r>
        <w:rPr>
          <w:b/>
        </w:rPr>
        <w:t>WEB_PRINT_SERVER</w:t>
      </w:r>
      <w:r>
        <w:t xml:space="preserve"> specifies the address of the web print server.</w:t>
      </w:r>
    </w:p>
    <w:p w:rsidR="000A5970" w:rsidRDefault="001328D1">
      <w:pPr>
        <w:pStyle w:val="ListParagraph"/>
        <w:numPr>
          <w:ilvl w:val="0"/>
          <w:numId w:val="62"/>
        </w:numPr>
      </w:pPr>
      <w:r>
        <w:rPr>
          <w:b/>
        </w:rPr>
        <w:lastRenderedPageBreak/>
        <w:t>LOCAL_PRINTER_NAME</w:t>
      </w:r>
      <w:r>
        <w:t xml:space="preserve"> is a string specifying the local printer name or share name of the printer. Printer names MUST NOT contai</w:t>
      </w:r>
      <w:r>
        <w:t>n the characters ',' and '\'.</w:t>
      </w:r>
    </w:p>
    <w:p w:rsidR="000A5970" w:rsidRDefault="001328D1">
      <w:r>
        <w:t xml:space="preserve">Basic notational conventions are specified in </w:t>
      </w:r>
      <w:hyperlink r:id="rId166">
        <w:r>
          <w:rPr>
            <w:rStyle w:val="Hyperlink"/>
          </w:rPr>
          <w:t>[RFC2616]</w:t>
        </w:r>
      </w:hyperlink>
      <w:r>
        <w:t xml:space="preserve"> section 2, and the terms </w:t>
      </w:r>
      <w:r>
        <w:rPr>
          <w:b/>
        </w:rPr>
        <w:t>host</w:t>
      </w:r>
      <w:r>
        <w:t xml:space="preserve"> and </w:t>
      </w:r>
      <w:r>
        <w:rPr>
          <w:b/>
        </w:rPr>
        <w:t>port</w:t>
      </w:r>
      <w:r>
        <w:t xml:space="preserve"> are defined in </w:t>
      </w:r>
      <w:hyperlink r:id="rId167">
        <w:r>
          <w:rPr>
            <w:rStyle w:val="Hyperlink"/>
          </w:rPr>
          <w:t>[RFC3986]</w:t>
        </w:r>
      </w:hyperlink>
      <w:r>
        <w:t xml:space="preserve"> section 3.2.2.</w:t>
      </w:r>
    </w:p>
    <w:p w:rsidR="000A5970" w:rsidRDefault="001328D1">
      <w:r>
        <w:t xml:space="preserve">The </w:t>
      </w:r>
      <w:r>
        <w:rPr>
          <w:b/>
        </w:rPr>
        <w:t>PRINTER_NAME_EX</w:t>
      </w:r>
      <w:r>
        <w:t xml:space="preserve"> pattern extends the </w:t>
      </w:r>
      <w:r>
        <w:rPr>
          <w:b/>
        </w:rPr>
        <w:t>PRINTER_NAME</w:t>
      </w:r>
      <w:r>
        <w:t xml:space="preserve"> pattern and is defined as follows:</w:t>
      </w:r>
    </w:p>
    <w:p w:rsidR="000A5970" w:rsidRDefault="001328D1">
      <w:pPr>
        <w:pStyle w:val="Code"/>
      </w:pPr>
      <w:r>
        <w:t>PRINTER_NAME_EX = PRINTER_NAME_EX1 | PRINTER_NAME_EX2 |</w:t>
      </w:r>
    </w:p>
    <w:p w:rsidR="000A5970" w:rsidRDefault="001328D1">
      <w:pPr>
        <w:pStyle w:val="Code"/>
      </w:pPr>
      <w:r>
        <w:t xml:space="preserve">    PRINTER_NAME_EX3 | PRINTER_NAME_EX4 | PRINTER_NAME_EX5</w:t>
      </w:r>
    </w:p>
    <w:p w:rsidR="000A5970" w:rsidRDefault="000A5970">
      <w:pPr>
        <w:pStyle w:val="Code"/>
      </w:pPr>
    </w:p>
    <w:p w:rsidR="000A5970" w:rsidRDefault="001328D1">
      <w:pPr>
        <w:pStyle w:val="Code"/>
      </w:pPr>
      <w:r>
        <w:t>PRINTER_NAME_</w:t>
      </w:r>
      <w:r>
        <w:t>EX1 = SERVER_NAME LOCAL_PRINTER_NAME "," #" "</w:t>
      </w:r>
    </w:p>
    <w:p w:rsidR="000A5970" w:rsidRDefault="001328D1">
      <w:pPr>
        <w:pStyle w:val="Code"/>
      </w:pPr>
      <w:r>
        <w:t xml:space="preserve">    "Job " #" " JOB_IDENTIFIER </w:t>
      </w:r>
    </w:p>
    <w:p w:rsidR="000A5970" w:rsidRDefault="000A5970">
      <w:pPr>
        <w:pStyle w:val="Code"/>
      </w:pPr>
    </w:p>
    <w:p w:rsidR="000A5970" w:rsidRDefault="001328D1">
      <w:pPr>
        <w:pStyle w:val="Code"/>
      </w:pPr>
      <w:r>
        <w:t>JOB_IDENTIFIER = MUST be between 1 and 2,147,483,648, inclusive.</w:t>
      </w:r>
    </w:p>
    <w:p w:rsidR="000A5970" w:rsidRDefault="000A5970">
      <w:pPr>
        <w:pStyle w:val="Code"/>
      </w:pPr>
    </w:p>
    <w:p w:rsidR="000A5970" w:rsidRDefault="001328D1">
      <w:pPr>
        <w:pStyle w:val="Code"/>
      </w:pPr>
      <w:r>
        <w:t>PRINTER_NAME_EX2 = SERVER_NAME LOCAL_PORT_NAME "," #" " "Port"</w:t>
      </w:r>
    </w:p>
    <w:p w:rsidR="000A5970" w:rsidRDefault="000A5970">
      <w:pPr>
        <w:pStyle w:val="Code"/>
      </w:pPr>
    </w:p>
    <w:p w:rsidR="000A5970" w:rsidRDefault="001328D1">
      <w:pPr>
        <w:pStyle w:val="Code"/>
      </w:pPr>
      <w:r>
        <w:t>PORT_NAME = 1#UNICODE_NOCOMMA</w:t>
      </w:r>
    </w:p>
    <w:p w:rsidR="000A5970" w:rsidRDefault="000A5970">
      <w:pPr>
        <w:pStyle w:val="Code"/>
      </w:pPr>
    </w:p>
    <w:p w:rsidR="000A5970" w:rsidRDefault="001328D1">
      <w:pPr>
        <w:pStyle w:val="Code"/>
      </w:pPr>
      <w:r>
        <w:t>PRINTER_NAME_EX3</w:t>
      </w:r>
      <w:r>
        <w:t xml:space="preserve"> = SERVER_NAME_NE "\," #" " "XcvPort "</w:t>
      </w:r>
    </w:p>
    <w:p w:rsidR="000A5970" w:rsidRDefault="001328D1">
      <w:pPr>
        <w:pStyle w:val="Code"/>
      </w:pPr>
      <w:r>
        <w:t xml:space="preserve">    PORT_NAME</w:t>
      </w:r>
    </w:p>
    <w:p w:rsidR="000A5970" w:rsidRDefault="000A5970">
      <w:pPr>
        <w:pStyle w:val="Code"/>
      </w:pPr>
    </w:p>
    <w:p w:rsidR="000A5970" w:rsidRDefault="001328D1">
      <w:pPr>
        <w:pStyle w:val="Code"/>
      </w:pPr>
      <w:r>
        <w:t>PORT_NAME = 1#UNICODE_NOCOMMA</w:t>
      </w:r>
    </w:p>
    <w:p w:rsidR="000A5970" w:rsidRDefault="000A5970">
      <w:pPr>
        <w:pStyle w:val="Code"/>
      </w:pPr>
    </w:p>
    <w:p w:rsidR="000A5970" w:rsidRDefault="001328D1">
      <w:pPr>
        <w:pStyle w:val="Code"/>
      </w:pPr>
      <w:r>
        <w:t>PRINTER_NAME_EX4 = SERVER_NAME_NE "\," #" " "XcvMonitor "</w:t>
      </w:r>
    </w:p>
    <w:p w:rsidR="000A5970" w:rsidRDefault="001328D1">
      <w:pPr>
        <w:pStyle w:val="Code"/>
      </w:pPr>
      <w:r>
        <w:t xml:space="preserve">    PORT_MONITOR_NAME</w:t>
      </w:r>
    </w:p>
    <w:p w:rsidR="000A5970" w:rsidRDefault="000A5970">
      <w:pPr>
        <w:pStyle w:val="Code"/>
      </w:pPr>
    </w:p>
    <w:p w:rsidR="000A5970" w:rsidRDefault="001328D1">
      <w:pPr>
        <w:pStyle w:val="Code"/>
      </w:pPr>
      <w:r>
        <w:t>PORT_MONITOR_NAME = 1#UNICODE_NOBACKSLASH</w:t>
      </w:r>
    </w:p>
    <w:p w:rsidR="000A5970" w:rsidRDefault="000A5970">
      <w:pPr>
        <w:pStyle w:val="Code"/>
      </w:pPr>
    </w:p>
    <w:p w:rsidR="000A5970" w:rsidRDefault="001328D1">
      <w:pPr>
        <w:pStyle w:val="Code"/>
      </w:pPr>
      <w:r>
        <w:t>PRINTER_NAME_EX5 = SERVER_NAME_NE</w:t>
      </w:r>
    </w:p>
    <w:p w:rsidR="000A5970" w:rsidRDefault="001328D1">
      <w:r>
        <w:t>where:</w:t>
      </w:r>
    </w:p>
    <w:p w:rsidR="000A5970" w:rsidRDefault="001328D1">
      <w:pPr>
        <w:pStyle w:val="ListParagraph"/>
        <w:numPr>
          <w:ilvl w:val="0"/>
          <w:numId w:val="62"/>
        </w:numPr>
      </w:pPr>
      <w:r>
        <w:rPr>
          <w:b/>
        </w:rPr>
        <w:t>SERVER_NAME_NE</w:t>
      </w:r>
      <w:r>
        <w:t xml:space="preserve"> is defined in section 2.2.4.16</w:t>
      </w:r>
    </w:p>
    <w:p w:rsidR="000A5970" w:rsidRDefault="001328D1">
      <w:pPr>
        <w:pStyle w:val="ListParagraph"/>
        <w:numPr>
          <w:ilvl w:val="0"/>
          <w:numId w:val="62"/>
        </w:numPr>
      </w:pPr>
      <w:r>
        <w:rPr>
          <w:b/>
        </w:rPr>
        <w:t>PRINTER_NAME_EX1</w:t>
      </w:r>
      <w:r>
        <w:t xml:space="preserve"> specifies the </w:t>
      </w:r>
      <w:hyperlink w:anchor="gt_12a6e569-e97c-4761-92f0-e397f8d5125f">
        <w:r>
          <w:rPr>
            <w:rStyle w:val="HyperlinkGreen"/>
            <w:b/>
          </w:rPr>
          <w:t>print job</w:t>
        </w:r>
      </w:hyperlink>
      <w:r>
        <w:t xml:space="preserve"> identified by </w:t>
      </w:r>
      <w:r>
        <w:rPr>
          <w:b/>
        </w:rPr>
        <w:t>JOB_IDENTIFIER</w:t>
      </w:r>
      <w:r>
        <w:t xml:space="preserve"> on the printer specified with </w:t>
      </w:r>
      <w:r>
        <w:rPr>
          <w:b/>
        </w:rPr>
        <w:t>PrinterName</w:t>
      </w:r>
      <w:r>
        <w:t>.</w:t>
      </w:r>
    </w:p>
    <w:p w:rsidR="000A5970" w:rsidRDefault="001328D1">
      <w:pPr>
        <w:pStyle w:val="ListParagraph"/>
        <w:ind w:left="548"/>
      </w:pPr>
      <w:r>
        <w:t xml:space="preserve">When the </w:t>
      </w:r>
      <w:r>
        <w:rPr>
          <w:b/>
        </w:rPr>
        <w:t>PRINTER_NAME_EX1</w:t>
      </w:r>
      <w:r>
        <w:t xml:space="preserve"> form is u</w:t>
      </w:r>
      <w:r>
        <w:t xml:space="preserve">sed as the name parameter with RpcOpenPrinter or RpcOpenPrinterEx, a job object is returned that can be used with RpcReadPrinter and RpcWritePrinter (sections </w:t>
      </w:r>
      <w:hyperlink w:anchor="Section_58fc87857f004f00bc784c3b438acbb7" w:history="1">
        <w:r>
          <w:rPr>
            <w:rStyle w:val="Hyperlink"/>
          </w:rPr>
          <w:t>3.1.4.9.6</w:t>
        </w:r>
      </w:hyperlink>
      <w:r>
        <w:t xml:space="preserve"> and </w:t>
      </w:r>
      <w:hyperlink w:anchor="Section_6dd263aac8b547748d211daa0d0d9920" w:history="1">
        <w:r>
          <w:rPr>
            <w:rStyle w:val="Hyperlink"/>
          </w:rPr>
          <w:t>3.1.4.9.3</w:t>
        </w:r>
      </w:hyperlink>
      <w:r>
        <w:t>) to read and write job content.</w:t>
      </w:r>
    </w:p>
    <w:p w:rsidR="000A5970" w:rsidRDefault="001328D1">
      <w:pPr>
        <w:pStyle w:val="ListParagraph"/>
        <w:numPr>
          <w:ilvl w:val="0"/>
          <w:numId w:val="62"/>
        </w:numPr>
      </w:pPr>
      <w:r>
        <w:rPr>
          <w:b/>
        </w:rPr>
        <w:t>JOB_IDENTIFIER</w:t>
      </w:r>
      <w:r>
        <w:t xml:space="preserve"> specifies a server-wide unique decimal identifier for the print job.</w:t>
      </w:r>
    </w:p>
    <w:p w:rsidR="000A5970" w:rsidRDefault="001328D1">
      <w:pPr>
        <w:pStyle w:val="ListParagraph"/>
        <w:numPr>
          <w:ilvl w:val="0"/>
          <w:numId w:val="62"/>
        </w:numPr>
      </w:pPr>
      <w:r>
        <w:rPr>
          <w:b/>
        </w:rPr>
        <w:t>PRINTER_NAME_EX2</w:t>
      </w:r>
      <w:r>
        <w:t xml:space="preserve"> specifies the name of the </w:t>
      </w:r>
      <w:hyperlink w:anchor="gt_ac027425-6043-4ad3-be27-56a381b75d38">
        <w:r>
          <w:rPr>
            <w:rStyle w:val="HyperlinkGreen"/>
            <w:b/>
          </w:rPr>
          <w:t>port</w:t>
        </w:r>
      </w:hyperlink>
      <w:r>
        <w:t xml:space="preserve"> to be opened.</w:t>
      </w:r>
    </w:p>
    <w:p w:rsidR="000A5970" w:rsidRDefault="001328D1">
      <w:pPr>
        <w:pStyle w:val="ListParagraph"/>
        <w:ind w:left="548"/>
      </w:pPr>
      <w:r>
        <w:t xml:space="preserve">When the </w:t>
      </w:r>
      <w:r>
        <w:rPr>
          <w:b/>
        </w:rPr>
        <w:t>PRINTER_NAME_EX2</w:t>
      </w:r>
      <w:r>
        <w:t xml:space="preserve"> form is used as the name parameter with RpcOpenPrinter or RpcOpenPrinterEx, a port object is returned that can be used with RpcStartDocPrinter (section</w:t>
      </w:r>
      <w:r>
        <w:t xml:space="preserve"> </w:t>
      </w:r>
      <w:hyperlink w:anchor="Section_90f95ff03ae04ddea83d35f457c710a6" w:history="1">
        <w:r>
          <w:rPr>
            <w:rStyle w:val="Hyperlink"/>
          </w:rPr>
          <w:t>3.1.4.9.1</w:t>
        </w:r>
      </w:hyperlink>
      <w:r>
        <w:t>) and RpcWritePrinter to print directly to a port without intermediate spooling.</w:t>
      </w:r>
    </w:p>
    <w:p w:rsidR="000A5970" w:rsidRDefault="001328D1">
      <w:pPr>
        <w:pStyle w:val="ListParagraph"/>
        <w:numPr>
          <w:ilvl w:val="0"/>
          <w:numId w:val="62"/>
        </w:numPr>
      </w:pPr>
      <w:r>
        <w:rPr>
          <w:b/>
        </w:rPr>
        <w:t>PORT_NAME</w:t>
      </w:r>
      <w:r>
        <w:t xml:space="preserve"> is a port name (section </w:t>
      </w:r>
      <w:hyperlink w:anchor="Section_03c5feb74fbb4569b0649eb6ad833f50" w:history="1">
        <w:r>
          <w:rPr>
            <w:rStyle w:val="Hyperlink"/>
          </w:rPr>
          <w:t>2.2.4.10</w:t>
        </w:r>
      </w:hyperlink>
      <w:r>
        <w:t>).</w:t>
      </w:r>
    </w:p>
    <w:p w:rsidR="000A5970" w:rsidRDefault="001328D1">
      <w:pPr>
        <w:pStyle w:val="ListParagraph"/>
        <w:numPr>
          <w:ilvl w:val="0"/>
          <w:numId w:val="62"/>
        </w:numPr>
      </w:pPr>
      <w:r>
        <w:rPr>
          <w:b/>
        </w:rPr>
        <w:t>PRINTER_NAME_EX3</w:t>
      </w:r>
      <w:r>
        <w:t xml:space="preserve"> specifies the name of the port to be opened.</w:t>
      </w:r>
    </w:p>
    <w:p w:rsidR="000A5970" w:rsidRDefault="001328D1">
      <w:pPr>
        <w:pStyle w:val="ListParagraph"/>
        <w:ind w:left="548"/>
      </w:pPr>
      <w:r>
        <w:t xml:space="preserve">When the </w:t>
      </w:r>
      <w:r>
        <w:rPr>
          <w:b/>
        </w:rPr>
        <w:t>PRINTER_NAME_EX3</w:t>
      </w:r>
      <w:r>
        <w:t xml:space="preserve"> form is used as the name parameter with RpcOpenPrinter or RpcOpenPrinterEx, a port object is returned that can be used with RpcXcvData (section </w:t>
      </w:r>
      <w:hyperlink w:anchor="Section_bf9d2351aac0481e9d3705eb5cc961da" w:history="1">
        <w:r>
          <w:rPr>
            <w:rStyle w:val="Hyperlink"/>
          </w:rPr>
          <w:t>3.1.4.6.5</w:t>
        </w:r>
      </w:hyperlink>
      <w:r>
        <w:t>) to communicate directly with a port.</w:t>
      </w:r>
    </w:p>
    <w:p w:rsidR="000A5970" w:rsidRDefault="001328D1">
      <w:pPr>
        <w:pStyle w:val="ListParagraph"/>
        <w:numPr>
          <w:ilvl w:val="0"/>
          <w:numId w:val="62"/>
        </w:numPr>
      </w:pPr>
      <w:r>
        <w:rPr>
          <w:b/>
        </w:rPr>
        <w:t>PRINTER_NAME_EX4</w:t>
      </w:r>
      <w:r>
        <w:t xml:space="preserve"> specifies the name of the port monitor to be opened.</w:t>
      </w:r>
    </w:p>
    <w:p w:rsidR="000A5970" w:rsidRDefault="001328D1">
      <w:pPr>
        <w:pStyle w:val="ListParagraph"/>
        <w:ind w:left="548"/>
      </w:pPr>
      <w:r>
        <w:lastRenderedPageBreak/>
        <w:t>When this form is used as the name parameter with RpcOpenPrinter or RpcOpenPrinterEx, a port monitor o</w:t>
      </w:r>
      <w:r>
        <w:t xml:space="preserve">bject is returned that can be used with RpcXcvData to communicate directly with a </w:t>
      </w:r>
      <w:hyperlink w:anchor="gt_1b5f368b-942b-40dd-84ea-fa9082916216">
        <w:r>
          <w:rPr>
            <w:rStyle w:val="HyperlinkGreen"/>
            <w:b/>
          </w:rPr>
          <w:t>port monitor</w:t>
        </w:r>
      </w:hyperlink>
      <w:r>
        <w:t>.</w:t>
      </w:r>
    </w:p>
    <w:p w:rsidR="000A5970" w:rsidRDefault="001328D1">
      <w:pPr>
        <w:pStyle w:val="ListParagraph"/>
        <w:numPr>
          <w:ilvl w:val="0"/>
          <w:numId w:val="62"/>
        </w:numPr>
      </w:pPr>
      <w:r>
        <w:rPr>
          <w:b/>
        </w:rPr>
        <w:t>PORT_MONITOR_NAME</w:t>
      </w:r>
      <w:r>
        <w:t xml:space="preserve"> is a monitor name (section </w:t>
      </w:r>
      <w:hyperlink w:anchor="Section_808e2e6c7f914bdd92da56fbca513404" w:history="1">
        <w:r>
          <w:rPr>
            <w:rStyle w:val="Hyperlink"/>
          </w:rPr>
          <w:t>2.2.4.8</w:t>
        </w:r>
      </w:hyperlink>
      <w:r>
        <w:t>).</w:t>
      </w:r>
    </w:p>
    <w:p w:rsidR="000A5970" w:rsidRDefault="001328D1">
      <w:pPr>
        <w:pStyle w:val="ListParagraph"/>
        <w:numPr>
          <w:ilvl w:val="0"/>
          <w:numId w:val="62"/>
        </w:numPr>
      </w:pPr>
      <w:r>
        <w:rPr>
          <w:b/>
        </w:rPr>
        <w:t>PRINTER_NAME_EX5</w:t>
      </w:r>
      <w:r>
        <w:t xml:space="preserve"> specifies the print server to be opened.</w:t>
      </w:r>
    </w:p>
    <w:p w:rsidR="000A5970" w:rsidRDefault="001328D1">
      <w:r>
        <w:t xml:space="preserve">The </w:t>
      </w:r>
      <w:r>
        <w:rPr>
          <w:b/>
        </w:rPr>
        <w:t>PRINTER_NAME_WITH_POSTFIX</w:t>
      </w:r>
      <w:r>
        <w:t xml:space="preserve"> pattern extends the </w:t>
      </w:r>
      <w:r>
        <w:rPr>
          <w:b/>
        </w:rPr>
        <w:t>PRINTER_NAME</w:t>
      </w:r>
      <w:r>
        <w:t xml:space="preserve"> and </w:t>
      </w:r>
      <w:r>
        <w:rPr>
          <w:b/>
        </w:rPr>
        <w:t>PRINTER_NAME_EX</w:t>
      </w:r>
      <w:r>
        <w:t xml:space="preserve"> patterns and is defined as follows:</w:t>
      </w:r>
    </w:p>
    <w:p w:rsidR="000A5970" w:rsidRDefault="001328D1">
      <w:pPr>
        <w:pStyle w:val="Code"/>
      </w:pPr>
      <w:r>
        <w:t>PRINTER_NAME_WITH_POSTFIX = PRINTER_NAME_PREFIX "," PRINTER_NA</w:t>
      </w:r>
      <w:r>
        <w:t>ME_POSTFIX</w:t>
      </w:r>
    </w:p>
    <w:p w:rsidR="000A5970" w:rsidRDefault="001328D1">
      <w:r>
        <w:t>where:</w:t>
      </w:r>
    </w:p>
    <w:p w:rsidR="000A5970" w:rsidRDefault="001328D1">
      <w:pPr>
        <w:pStyle w:val="ListParagraph"/>
        <w:numPr>
          <w:ilvl w:val="0"/>
          <w:numId w:val="62"/>
        </w:numPr>
      </w:pPr>
      <w:r>
        <w:rPr>
          <w:b/>
        </w:rPr>
        <w:t>PRINTER_NAME_PREFIX</w:t>
      </w:r>
      <w:r>
        <w:t xml:space="preserve"> is the </w:t>
      </w:r>
      <w:r>
        <w:rPr>
          <w:b/>
        </w:rPr>
        <w:t>PRINTER_NAME</w:t>
      </w:r>
      <w:r>
        <w:t xml:space="preserve"> or </w:t>
      </w:r>
      <w:r>
        <w:rPr>
          <w:b/>
        </w:rPr>
        <w:t>PRINTER_NAME_EX</w:t>
      </w:r>
      <w:r>
        <w:t xml:space="preserve"> pattern.</w:t>
      </w:r>
    </w:p>
    <w:p w:rsidR="000A5970" w:rsidRDefault="001328D1">
      <w:pPr>
        <w:pStyle w:val="ListParagraph"/>
        <w:numPr>
          <w:ilvl w:val="0"/>
          <w:numId w:val="62"/>
        </w:numPr>
      </w:pPr>
      <w:r>
        <w:rPr>
          <w:b/>
        </w:rPr>
        <w:t>PRINTER_NAME_POSTFIX</w:t>
      </w:r>
      <w:r>
        <w:t xml:space="preserve"> is an implementation-defined string.</w:t>
      </w:r>
    </w:p>
    <w:p w:rsidR="000A5970" w:rsidRDefault="001328D1">
      <w:r>
        <w:t xml:space="preserve">An implementation can use just the </w:t>
      </w:r>
      <w:r>
        <w:rPr>
          <w:b/>
        </w:rPr>
        <w:t>PRINTER_NAME</w:t>
      </w:r>
      <w:r>
        <w:t xml:space="preserve"> and </w:t>
      </w:r>
      <w:r>
        <w:rPr>
          <w:b/>
        </w:rPr>
        <w:t>PRINTER_NAME_EX</w:t>
      </w:r>
      <w:r>
        <w:t xml:space="preserve"> patterns instead of the </w:t>
      </w:r>
      <w:r>
        <w:rPr>
          <w:b/>
        </w:rPr>
        <w:t>PRINTER_NAME_WITH_PO</w:t>
      </w:r>
      <w:r>
        <w:rPr>
          <w:b/>
        </w:rPr>
        <w:t>STFIX</w:t>
      </w:r>
      <w:r>
        <w:t xml:space="preserve"> pattern.</w:t>
      </w:r>
      <w:bookmarkStart w:id="773" w:name="Appendix_A_Target_208"/>
      <w:r>
        <w:fldChar w:fldCharType="begin"/>
      </w:r>
      <w:r>
        <w:instrText xml:space="preserve"> HYPERLINK \l "Appendix_A_208" \o "Product behavior note 208" \h </w:instrText>
      </w:r>
      <w:r>
        <w:fldChar w:fldCharType="separate"/>
      </w:r>
      <w:r>
        <w:rPr>
          <w:rStyle w:val="Hyperlink"/>
        </w:rPr>
        <w:t>&lt;208&gt;</w:t>
      </w:r>
      <w:r>
        <w:rPr>
          <w:rStyle w:val="Hyperlink"/>
        </w:rPr>
        <w:fldChar w:fldCharType="end"/>
      </w:r>
      <w:bookmarkEnd w:id="773"/>
    </w:p>
    <w:p w:rsidR="000A5970" w:rsidRDefault="001328D1">
      <w:r>
        <w:t>An implementation MAY restrict the length of printer name strings.</w:t>
      </w:r>
      <w:bookmarkStart w:id="774" w:name="Appendix_A_Target_209"/>
      <w:r>
        <w:fldChar w:fldCharType="begin"/>
      </w:r>
      <w:r>
        <w:instrText xml:space="preserve"> HYPERLINK \l "Appendix_A_209" \o "Product behavior note 209" \h </w:instrText>
      </w:r>
      <w:r>
        <w:fldChar w:fldCharType="separate"/>
      </w:r>
      <w:r>
        <w:rPr>
          <w:rStyle w:val="Hyperlink"/>
        </w:rPr>
        <w:t>&lt;209&gt;</w:t>
      </w:r>
      <w:r>
        <w:rPr>
          <w:rStyle w:val="Hyperlink"/>
        </w:rPr>
        <w:fldChar w:fldCharType="end"/>
      </w:r>
      <w:bookmarkEnd w:id="774"/>
    </w:p>
    <w:p w:rsidR="000A5970" w:rsidRDefault="001328D1">
      <w:pPr>
        <w:pStyle w:val="Heading4"/>
      </w:pPr>
      <w:bookmarkStart w:id="775" w:name="section_f3ded7900d0a462b9bd173051033cb8a"/>
      <w:bookmarkStart w:id="776" w:name="_Toc523396095"/>
      <w:r>
        <w:t>Registry Type Values</w:t>
      </w:r>
      <w:bookmarkEnd w:id="775"/>
      <w:bookmarkEnd w:id="776"/>
    </w:p>
    <w:p w:rsidR="000A5970" w:rsidRDefault="001328D1">
      <w:r>
        <w:t xml:space="preserve">A Registry Type Value specifies the type of a data value in the </w:t>
      </w:r>
      <w:hyperlink w:anchor="gt_2d67ea57-10e6-422f-985e-694834945a02">
        <w:r>
          <w:rPr>
            <w:rStyle w:val="HyperlinkGreen"/>
            <w:b/>
          </w:rPr>
          <w:t>registry</w:t>
        </w:r>
      </w:hyperlink>
      <w:r>
        <w:t xml:space="preserve"> using one of the constants specified in Registry Type Value (section </w:t>
      </w:r>
      <w:hyperlink w:anchor="Section_25cce7007fcf4bb6a2f30f6d08430a55" w:history="1">
        <w:r>
          <w:rPr>
            <w:rStyle w:val="Hyperlink"/>
          </w:rPr>
          <w:t>2.2.3.9</w:t>
        </w:r>
      </w:hyperlink>
      <w:r>
        <w:t>).</w:t>
      </w:r>
    </w:p>
    <w:p w:rsidR="000A5970" w:rsidRDefault="001328D1">
      <w:pPr>
        <w:pStyle w:val="Heading4"/>
      </w:pPr>
      <w:bookmarkStart w:id="777" w:name="section_9b3f813570224b72accbaefcc360c83b"/>
      <w:bookmarkStart w:id="778" w:name="_Toc523396096"/>
      <w:r>
        <w:t>Server Names</w:t>
      </w:r>
      <w:bookmarkEnd w:id="777"/>
      <w:bookmarkEnd w:id="778"/>
    </w:p>
    <w:p w:rsidR="000A5970" w:rsidRDefault="001328D1">
      <w:r>
        <w:t xml:space="preserve">A Server Name is a string that contains the name of a </w:t>
      </w:r>
      <w:hyperlink w:anchor="gt_59fb3ddc-63cf-45df-8a90-46a6af9e00cb">
        <w:r>
          <w:rPr>
            <w:rStyle w:val="HyperlinkGreen"/>
            <w:b/>
          </w:rPr>
          <w:t>print server</w:t>
        </w:r>
      </w:hyperlink>
      <w:r>
        <w:t xml:space="preserve">. It MUST be a </w:t>
      </w:r>
      <w:r>
        <w:rPr>
          <w:b/>
        </w:rPr>
        <w:t>DNS</w:t>
      </w:r>
      <w:r>
        <w:t xml:space="preserve">, </w:t>
      </w:r>
      <w:r>
        <w:rPr>
          <w:b/>
        </w:rPr>
        <w:t>NetBIOS</w:t>
      </w:r>
      <w:r>
        <w:t xml:space="preserve">, </w:t>
      </w:r>
      <w:hyperlink w:anchor="gt_0f25c9b5-dc73-4c3e-9433-f09d1f62ea8e">
        <w:r>
          <w:rPr>
            <w:rStyle w:val="HyperlinkGreen"/>
            <w:b/>
          </w:rPr>
          <w:t>IPv4</w:t>
        </w:r>
      </w:hyperlink>
      <w:r>
        <w:t xml:space="preserve">, or </w:t>
      </w:r>
      <w:hyperlink w:anchor="gt_c9507dca-291d-4fd6-9cba-a9ee7da8c908">
        <w:r>
          <w:rPr>
            <w:rStyle w:val="HyperlinkGreen"/>
            <w:b/>
          </w:rPr>
          <w:t>Universal Naming Convention (UNC)</w:t>
        </w:r>
      </w:hyperlink>
      <w:r>
        <w:t xml:space="preserve"> name, or it MAY be an </w:t>
      </w:r>
      <w:hyperlink w:anchor="gt_64c29bb6-c8b2-4281-9f3a-c1eb5d2288aa">
        <w:r>
          <w:rPr>
            <w:rStyle w:val="HyperlinkGreen"/>
            <w:b/>
          </w:rPr>
          <w:t>IPv6</w:t>
        </w:r>
      </w:hyperlink>
      <w:r>
        <w:t xml:space="preserve"> name.</w:t>
      </w:r>
      <w:bookmarkStart w:id="779" w:name="Appendix_A_Target_210"/>
      <w:r>
        <w:fldChar w:fldCharType="begin"/>
      </w:r>
      <w:r>
        <w:instrText xml:space="preserve"> HYPERLINK \l "Appendix_A_210" \o "Product behavior note 21</w:instrText>
      </w:r>
      <w:r>
        <w:instrText xml:space="preserve">0" \h </w:instrText>
      </w:r>
      <w:r>
        <w:fldChar w:fldCharType="separate"/>
      </w:r>
      <w:r>
        <w:rPr>
          <w:rStyle w:val="Hyperlink"/>
        </w:rPr>
        <w:t>&lt;210&gt;</w:t>
      </w:r>
      <w:r>
        <w:rPr>
          <w:rStyle w:val="Hyperlink"/>
        </w:rPr>
        <w:fldChar w:fldCharType="end"/>
      </w:r>
      <w:bookmarkEnd w:id="779"/>
      <w:r>
        <w:t xml:space="preserve"> An empty server name string is interpreted as identifying the server that the </w:t>
      </w:r>
      <w:hyperlink w:anchor="gt_8be6a1fb-bc3c-4ee3-8018-c236f351222a">
        <w:r>
          <w:rPr>
            <w:rStyle w:val="HyperlinkGreen"/>
            <w:b/>
          </w:rPr>
          <w:t>RPC server endpoint</w:t>
        </w:r>
      </w:hyperlink>
      <w:r>
        <w:t xml:space="preserve"> is bound to.</w:t>
      </w:r>
    </w:p>
    <w:p w:rsidR="000A5970" w:rsidRDefault="001328D1">
      <w:r>
        <w:t xml:space="preserve">Server names MUST follow the </w:t>
      </w:r>
      <w:r>
        <w:rPr>
          <w:b/>
        </w:rPr>
        <w:t>SERVER_NAME</w:t>
      </w:r>
      <w:r>
        <w:t xml:space="preserve"> pattern, which is defined as </w:t>
      </w:r>
      <w:r>
        <w:t>follows.</w:t>
      </w:r>
    </w:p>
    <w:p w:rsidR="000A5970" w:rsidRDefault="001328D1">
      <w:pPr>
        <w:pStyle w:val="Code"/>
      </w:pPr>
      <w:r>
        <w:t>SERVER_NAME = "\\" host "\" | ""</w:t>
      </w:r>
    </w:p>
    <w:p w:rsidR="000A5970" w:rsidRDefault="001328D1">
      <w:r>
        <w:t xml:space="preserve">The </w:t>
      </w:r>
      <w:r>
        <w:rPr>
          <w:b/>
        </w:rPr>
        <w:t>SERVER_NAME_NE</w:t>
      </w:r>
      <w:r>
        <w:t xml:space="preserve"> pattern is used where a non-empty server name is required and is defined as follows.</w:t>
      </w:r>
    </w:p>
    <w:p w:rsidR="000A5970" w:rsidRDefault="001328D1">
      <w:pPr>
        <w:pStyle w:val="Code"/>
      </w:pPr>
      <w:r>
        <w:t>SERVER_NAME_NE = "\\" host</w:t>
      </w:r>
    </w:p>
    <w:p w:rsidR="000A5970" w:rsidRDefault="001328D1">
      <w:r>
        <w:t>An implementation can restrict the length of server name strings.</w:t>
      </w:r>
      <w:bookmarkStart w:id="780" w:name="Appendix_A_Target_211"/>
      <w:r>
        <w:fldChar w:fldCharType="begin"/>
      </w:r>
      <w:r>
        <w:instrText xml:space="preserve"> HYPERLINK \l "A</w:instrText>
      </w:r>
      <w:r>
        <w:instrText xml:space="preserve">ppendix_A_211" \o "Product behavior note 211" \h </w:instrText>
      </w:r>
      <w:r>
        <w:fldChar w:fldCharType="separate"/>
      </w:r>
      <w:r>
        <w:rPr>
          <w:rStyle w:val="Hyperlink"/>
        </w:rPr>
        <w:t>&lt;211&gt;</w:t>
      </w:r>
      <w:r>
        <w:rPr>
          <w:rStyle w:val="Hyperlink"/>
        </w:rPr>
        <w:fldChar w:fldCharType="end"/>
      </w:r>
      <w:bookmarkEnd w:id="780"/>
    </w:p>
    <w:p w:rsidR="000A5970" w:rsidRDefault="001328D1">
      <w:r>
        <w:t xml:space="preserve">For further information on </w:t>
      </w:r>
      <w:r>
        <w:rPr>
          <w:b/>
        </w:rPr>
        <w:t>DNS</w:t>
      </w:r>
      <w:r>
        <w:t xml:space="preserve"> names, see </w:t>
      </w:r>
      <w:hyperlink r:id="rId168">
        <w:r>
          <w:rPr>
            <w:rStyle w:val="Hyperlink"/>
          </w:rPr>
          <w:t>[RFC819]</w:t>
        </w:r>
      </w:hyperlink>
      <w:r>
        <w:t xml:space="preserve"> section 2. Details about </w:t>
      </w:r>
      <w:r>
        <w:rPr>
          <w:b/>
        </w:rPr>
        <w:t>NetBIOS</w:t>
      </w:r>
      <w:r>
        <w:t xml:space="preserve"> names are specified in </w:t>
      </w:r>
      <w:hyperlink r:id="rId169">
        <w:r>
          <w:rPr>
            <w:rStyle w:val="Hyperlink"/>
          </w:rPr>
          <w:t>[RFC1001]</w:t>
        </w:r>
      </w:hyperlink>
      <w:r>
        <w:t xml:space="preserve"> section 14. Details about basic notational conventions are specified in </w:t>
      </w:r>
      <w:hyperlink r:id="rId170">
        <w:r>
          <w:rPr>
            <w:rStyle w:val="Hyperlink"/>
          </w:rPr>
          <w:t>[RFC2616]</w:t>
        </w:r>
      </w:hyperlink>
      <w:r>
        <w:t xml:space="preserve"> section 2. The definition of </w:t>
      </w:r>
      <w:r>
        <w:rPr>
          <w:b/>
        </w:rPr>
        <w:t>host</w:t>
      </w:r>
      <w:r>
        <w:t xml:space="preserve"> is specified in </w:t>
      </w:r>
      <w:hyperlink r:id="rId171">
        <w:r>
          <w:rPr>
            <w:rStyle w:val="Hyperlink"/>
          </w:rPr>
          <w:t>[RFC3986]</w:t>
        </w:r>
      </w:hyperlink>
      <w:r>
        <w:t xml:space="preserve"> section 3.2.2.</w:t>
      </w:r>
    </w:p>
    <w:p w:rsidR="000A5970" w:rsidRDefault="001328D1">
      <w:pPr>
        <w:pStyle w:val="Heading4"/>
      </w:pPr>
      <w:bookmarkStart w:id="781" w:name="section_9b19bbdf64da407fa5c6c6533a041d19"/>
      <w:bookmarkStart w:id="782" w:name="_Toc523396097"/>
      <w:r>
        <w:t>User Names</w:t>
      </w:r>
      <w:bookmarkEnd w:id="781"/>
      <w:bookmarkEnd w:id="782"/>
    </w:p>
    <w:p w:rsidR="000A5970" w:rsidRDefault="001328D1">
      <w:r>
        <w:t xml:space="preserve">A User Name is a string that contains the name of a valid </w:t>
      </w:r>
      <w:hyperlink w:anchor="gt_8492780e-99e2-47ba-8553-aedb8de9f9c0">
        <w:r>
          <w:rPr>
            <w:rStyle w:val="HyperlinkGreen"/>
            <w:b/>
          </w:rPr>
          <w:t>principal</w:t>
        </w:r>
      </w:hyperlink>
      <w:r>
        <w:t>. It MUST be formatted as ei</w:t>
      </w:r>
      <w:r>
        <w:t xml:space="preserve">ther an </w:t>
      </w:r>
      <w:hyperlink w:anchor="gt_e467d927-17bf-49c9-98d1-96ddf61ddd90">
        <w:r>
          <w:rPr>
            <w:rStyle w:val="HyperlinkGreen"/>
            <w:b/>
          </w:rPr>
          <w:t>Active Directory</w:t>
        </w:r>
      </w:hyperlink>
      <w:r>
        <w:t xml:space="preserve"> name or a name with a fully qualified domain. The string MUST NOT be empty,</w:t>
      </w:r>
    </w:p>
    <w:p w:rsidR="000A5970" w:rsidRDefault="001328D1">
      <w:r>
        <w:lastRenderedPageBreak/>
        <w:t xml:space="preserve">For more information on user names, see </w:t>
      </w:r>
      <w:hyperlink r:id="rId172">
        <w:r>
          <w:rPr>
            <w:rStyle w:val="Hyperlink"/>
          </w:rPr>
          <w:t>[MSDN-ADOVRVW]</w:t>
        </w:r>
      </w:hyperlink>
      <w:r>
        <w:t xml:space="preserve"> Object Names and Identities.</w:t>
      </w:r>
    </w:p>
    <w:p w:rsidR="000A5970" w:rsidRDefault="001328D1">
      <w:pPr>
        <w:pStyle w:val="Heading4"/>
      </w:pPr>
      <w:bookmarkStart w:id="783" w:name="section_cd9850cf1e6c48759b65e159cf2d83d6"/>
      <w:bookmarkStart w:id="784" w:name="_Toc523396098"/>
      <w:r>
        <w:t>Value Names</w:t>
      </w:r>
      <w:bookmarkEnd w:id="783"/>
      <w:bookmarkEnd w:id="784"/>
    </w:p>
    <w:p w:rsidR="000A5970" w:rsidRDefault="001328D1">
      <w:r>
        <w:t xml:space="preserve">A Value Name is a string that contains the name of a value that is kept under a </w:t>
      </w:r>
      <w:hyperlink w:anchor="gt_f6141c2f-6b05-4f7c-856a-a635bfd64d8e">
        <w:r>
          <w:rPr>
            <w:rStyle w:val="HyperlinkGreen"/>
            <w:b/>
          </w:rPr>
          <w:t>printer key</w:t>
        </w:r>
      </w:hyperlink>
      <w:r>
        <w:t>. The string MUST NOT be empty.</w:t>
      </w:r>
    </w:p>
    <w:p w:rsidR="000A5970" w:rsidRDefault="001328D1">
      <w:r>
        <w:t xml:space="preserve">An </w:t>
      </w:r>
      <w:r>
        <w:t>implementation can restrict the length of value name strings.</w:t>
      </w:r>
      <w:bookmarkStart w:id="785" w:name="Appendix_A_Target_212"/>
      <w:r>
        <w:fldChar w:fldCharType="begin"/>
      </w:r>
      <w:r>
        <w:instrText xml:space="preserve"> HYPERLINK \l "Appendix_A_212" \o "Product behavior note 212" \h </w:instrText>
      </w:r>
      <w:r>
        <w:fldChar w:fldCharType="separate"/>
      </w:r>
      <w:r>
        <w:rPr>
          <w:rStyle w:val="Hyperlink"/>
        </w:rPr>
        <w:t>&lt;212&gt;</w:t>
      </w:r>
      <w:r>
        <w:rPr>
          <w:rStyle w:val="Hyperlink"/>
        </w:rPr>
        <w:fldChar w:fldCharType="end"/>
      </w:r>
      <w:bookmarkEnd w:id="785"/>
    </w:p>
    <w:p w:rsidR="000A5970" w:rsidRDefault="001328D1">
      <w:pPr>
        <w:pStyle w:val="Heading2"/>
      </w:pPr>
      <w:bookmarkStart w:id="786" w:name="section_5baf16d5919d4ed68086fd0e63775d5e"/>
      <w:bookmarkStart w:id="787" w:name="_Toc523396099"/>
      <w:r>
        <w:t>Directory Service Interaction</w:t>
      </w:r>
      <w:bookmarkEnd w:id="786"/>
      <w:bookmarkEnd w:id="787"/>
    </w:p>
    <w:p w:rsidR="000A5970" w:rsidRDefault="001328D1">
      <w:pPr>
        <w:pStyle w:val="Heading3"/>
      </w:pPr>
      <w:bookmarkStart w:id="788" w:name="section_1104f58a038247e3946336d5225ed856"/>
      <w:bookmarkStart w:id="789" w:name="_Toc523396100"/>
      <w:r>
        <w:t>Interaction Summary</w:t>
      </w:r>
      <w:bookmarkEnd w:id="788"/>
      <w:bookmarkEnd w:id="789"/>
      <w:r>
        <w:fldChar w:fldCharType="begin"/>
      </w:r>
      <w:r>
        <w:instrText xml:space="preserve"> XE "Directory service:interaction summary"</w:instrText>
      </w:r>
      <w:r>
        <w:fldChar w:fldCharType="end"/>
      </w:r>
    </w:p>
    <w:p w:rsidR="000A5970" w:rsidRDefault="001328D1">
      <w:r>
        <w:t>The Print System Remote Pr</w:t>
      </w:r>
      <w:r>
        <w:t>otocol SHOULD</w:t>
      </w:r>
      <w:bookmarkStart w:id="790" w:name="Appendix_A_Target_213"/>
      <w:r>
        <w:fldChar w:fldCharType="begin"/>
      </w:r>
      <w:r>
        <w:instrText xml:space="preserve"> HYPERLINK \l "Appendix_A_213" \o "Product behavior note 213" \h </w:instrText>
      </w:r>
      <w:r>
        <w:fldChar w:fldCharType="separate"/>
      </w:r>
      <w:r>
        <w:rPr>
          <w:rStyle w:val="Hyperlink"/>
        </w:rPr>
        <w:t>&lt;213&gt;</w:t>
      </w:r>
      <w:r>
        <w:rPr>
          <w:rStyle w:val="Hyperlink"/>
        </w:rPr>
        <w:fldChar w:fldCharType="end"/>
      </w:r>
      <w:bookmarkEnd w:id="790"/>
      <w:r>
        <w:t xml:space="preserve"> initiate interactions with </w:t>
      </w:r>
      <w:hyperlink w:anchor="gt_e467d927-17bf-49c9-98d1-96ddf61ddd90">
        <w:r>
          <w:rPr>
            <w:rStyle w:val="HyperlinkGreen"/>
            <w:b/>
          </w:rPr>
          <w:t>Active Directory</w:t>
        </w:r>
      </w:hyperlink>
      <w:r>
        <w:t xml:space="preserve"> in the following way:</w:t>
      </w:r>
    </w:p>
    <w:p w:rsidR="000A5970" w:rsidRDefault="001328D1">
      <w:pPr>
        <w:pStyle w:val="ListParagraph"/>
        <w:numPr>
          <w:ilvl w:val="0"/>
          <w:numId w:val="63"/>
        </w:numPr>
      </w:pPr>
      <w:r>
        <w:t xml:space="preserve">The </w:t>
      </w:r>
      <w:hyperlink w:anchor="gt_3b2da3d1-c159-4399-a6dd-dfd5f76fa2f5">
        <w:r>
          <w:rPr>
            <w:rStyle w:val="HyperlinkGreen"/>
            <w:b/>
          </w:rPr>
          <w:t>print client</w:t>
        </w:r>
      </w:hyperlink>
      <w:r>
        <w:t xml:space="preserve"> calls RpcSetPrinter with a PRINTER_CONTAINER structure that is initialized to contain a Level value of 0x00000007 and a pointer to a PRINTER_INFO_7 structure, which specifies the publishing action for the server to tak</w:t>
      </w:r>
      <w:r>
        <w:t xml:space="preserve">e for a </w:t>
      </w:r>
      <w:hyperlink w:anchor="gt_569f1f1c-f426-46fa-91d2-3d1eb0b19aa1">
        <w:r>
          <w:rPr>
            <w:rStyle w:val="HyperlinkGreen"/>
            <w:b/>
          </w:rPr>
          <w:t>print queue</w:t>
        </w:r>
      </w:hyperlink>
      <w:r>
        <w:t>. The possible actions are publishing data about a print queue to the Active Directory, modifying the directory data for a print queue already published in the Active Director</w:t>
      </w:r>
      <w:r>
        <w:t>y, and removing the data for a print queue from the Active Directory.</w:t>
      </w:r>
    </w:p>
    <w:p w:rsidR="000A5970" w:rsidRDefault="001328D1">
      <w:pPr>
        <w:pStyle w:val="ListParagraph"/>
        <w:numPr>
          <w:ilvl w:val="0"/>
          <w:numId w:val="63"/>
        </w:numPr>
      </w:pPr>
      <w:r>
        <w:t xml:space="preserve">The print client calls RpcSetPrinter with a PRINTER_HANDLE that is a handle to a print queue that the </w:t>
      </w:r>
      <w:hyperlink w:anchor="gt_59fb3ddc-63cf-45df-8a90-46a6af9e00cb">
        <w:r>
          <w:rPr>
            <w:rStyle w:val="HyperlinkGreen"/>
            <w:b/>
          </w:rPr>
          <w:t>print server</w:t>
        </w:r>
      </w:hyperlink>
      <w:r>
        <w:t xml:space="preserve"> has publi</w:t>
      </w:r>
      <w:r>
        <w:t>shed to the Active Directory, and as a result of the print client request, the print server either changes the printer driver associated with the print queue or modifies print queue configuration settings that the print server has published in the Active D</w:t>
      </w:r>
      <w:r>
        <w:t>irectory.</w:t>
      </w:r>
    </w:p>
    <w:p w:rsidR="000A5970" w:rsidRDefault="001328D1">
      <w:pPr>
        <w:pStyle w:val="ListParagraph"/>
        <w:numPr>
          <w:ilvl w:val="0"/>
          <w:numId w:val="63"/>
        </w:numPr>
      </w:pPr>
      <w:r>
        <w:t>The print client calls RpcDeletePrinter with a PRINTER_HANDLE that is a handle to a print queue that the print server has published to the Active Directory.</w:t>
      </w:r>
    </w:p>
    <w:p w:rsidR="000A5970" w:rsidRDefault="001328D1">
      <w:r>
        <w:t xml:space="preserve">Print servers use </w:t>
      </w:r>
      <w:hyperlink w:anchor="gt_45643bfb-b4c4-432c-a10f-b98790063f8d">
        <w:r>
          <w:rPr>
            <w:rStyle w:val="HyperlinkGreen"/>
            <w:b/>
          </w:rPr>
          <w:t>LDAP</w:t>
        </w:r>
      </w:hyperlink>
      <w:r>
        <w:t xml:space="preserve"> </w:t>
      </w:r>
      <w:hyperlink r:id="rId173">
        <w:r>
          <w:rPr>
            <w:rStyle w:val="Hyperlink"/>
          </w:rPr>
          <w:t>[RFC2251]</w:t>
        </w:r>
      </w:hyperlink>
      <w:r>
        <w:t xml:space="preserve"> to access data in Active Directory. The implementation of LDAP by Active Directory is specified in </w:t>
      </w:r>
      <w:hyperlink r:id="rId174" w:anchor="Section_d243592709994c628c6d13ba31a52e1a">
        <w:r>
          <w:rPr>
            <w:rStyle w:val="Hyperlink"/>
          </w:rPr>
          <w:t>[MS-A</w:t>
        </w:r>
        <w:r>
          <w:rPr>
            <w:rStyle w:val="Hyperlink"/>
          </w:rPr>
          <w:t>DTS]</w:t>
        </w:r>
      </w:hyperlink>
      <w:r>
        <w:t xml:space="preserve"> section 3.1.1.4.</w:t>
      </w:r>
    </w:p>
    <w:p w:rsidR="000A5970" w:rsidRDefault="001328D1">
      <w:pPr>
        <w:pStyle w:val="Heading3"/>
      </w:pPr>
      <w:bookmarkStart w:id="791" w:name="section_8b0f1957cb264966b55f371858ea4406"/>
      <w:bookmarkStart w:id="792" w:name="_Toc523396101"/>
      <w:r>
        <w:t>Directory Service Schema Elements</w:t>
      </w:r>
      <w:bookmarkEnd w:id="791"/>
      <w:bookmarkEnd w:id="792"/>
      <w:r>
        <w:fldChar w:fldCharType="begin"/>
      </w:r>
      <w:r>
        <w:instrText xml:space="preserve"> XE "Directory service:schema elements"</w:instrText>
      </w:r>
      <w:r>
        <w:fldChar w:fldCharType="end"/>
      </w:r>
    </w:p>
    <w:p w:rsidR="000A5970" w:rsidRDefault="001328D1">
      <w:hyperlink w:anchor="gt_59fb3ddc-63cf-45df-8a90-46a6af9e00cb">
        <w:r>
          <w:rPr>
            <w:rStyle w:val="HyperlinkGreen"/>
            <w:b/>
          </w:rPr>
          <w:t>Print servers</w:t>
        </w:r>
      </w:hyperlink>
      <w:r>
        <w:t xml:space="preserve"> access the </w:t>
      </w:r>
      <w:hyperlink w:anchor="gt_c36db657-3138-4d9a-9289-ded5cbb8b40e">
        <w:r>
          <w:rPr>
            <w:rStyle w:val="HyperlinkGreen"/>
            <w:b/>
          </w:rPr>
          <w:t xml:space="preserve">directory </w:t>
        </w:r>
        <w:r>
          <w:rPr>
            <w:rStyle w:val="HyperlinkGreen"/>
            <w:b/>
          </w:rPr>
          <w:t>service (DS)</w:t>
        </w:r>
      </w:hyperlink>
      <w:r>
        <w:t xml:space="preserve"> </w:t>
      </w:r>
      <w:hyperlink w:anchor="gt_fd49ea36-576c-4417-93bd-d1ac63e71093">
        <w:r>
          <w:rPr>
            <w:rStyle w:val="HyperlinkGreen"/>
            <w:b/>
          </w:rPr>
          <w:t>schema</w:t>
        </w:r>
      </w:hyperlink>
      <w:r>
        <w:t xml:space="preserve"> classes and attributes that are listed in this section. For the syntactic definitions of the &lt;Class&gt; and &lt;Class&gt; &lt;Attribute&gt; pairs, see </w:t>
      </w:r>
      <w:hyperlink r:id="rId175" w:anchor="Section_9abb5e97123d4da99557b353ab79b830">
        <w:r>
          <w:rPr>
            <w:rStyle w:val="Hyperlink"/>
          </w:rPr>
          <w:t>[MS-ADSC]</w:t>
        </w:r>
      </w:hyperlink>
      <w:r>
        <w:t xml:space="preserve"> and </w:t>
      </w:r>
      <w:hyperlink r:id="rId176" w:anchor="Section_4517e8353ee644d4bb95a94b6966bfb0">
        <w:r>
          <w:rPr>
            <w:rStyle w:val="Hyperlink"/>
          </w:rPr>
          <w:t>[MS-ADA3]</w:t>
        </w:r>
      </w:hyperlink>
      <w:r>
        <w:t>.</w:t>
      </w:r>
    </w:p>
    <w:p w:rsidR="000A5970" w:rsidRDefault="001328D1">
      <w:pPr>
        <w:pStyle w:val="ListParagraph"/>
        <w:numPr>
          <w:ilvl w:val="0"/>
          <w:numId w:val="64"/>
        </w:numPr>
      </w:pPr>
      <w:r>
        <w:t xml:space="preserve">The print server uses the printQueue </w:t>
      </w:r>
      <w:hyperlink w:anchor="gt_e467d927-17bf-49c9-98d1-96ddf61ddd90">
        <w:r>
          <w:rPr>
            <w:rStyle w:val="HyperlinkGreen"/>
            <w:b/>
          </w:rPr>
          <w:t>Active Direc</w:t>
        </w:r>
        <w:r>
          <w:rPr>
            <w:rStyle w:val="HyperlinkGreen"/>
            <w:b/>
          </w:rPr>
          <w:t>tory</w:t>
        </w:r>
      </w:hyperlink>
      <w:r>
        <w:t xml:space="preserve"> schema class ([MS-ADSC] section 2.225) to publish a </w:t>
      </w:r>
      <w:hyperlink w:anchor="gt_569f1f1c-f426-46fa-91d2-3d1eb0b19aa1">
        <w:r>
          <w:rPr>
            <w:rStyle w:val="HyperlinkGreen"/>
            <w:b/>
          </w:rPr>
          <w:t>print queue</w:t>
        </w:r>
      </w:hyperlink>
      <w:r>
        <w:t>.</w:t>
      </w:r>
    </w:p>
    <w:p w:rsidR="000A5970" w:rsidRDefault="001328D1">
      <w:pPr>
        <w:pStyle w:val="ListParagraph"/>
        <w:numPr>
          <w:ilvl w:val="0"/>
          <w:numId w:val="64"/>
        </w:numPr>
      </w:pPr>
      <w:r>
        <w:t>When creating a print queue object in the Active Directory, the print server specifies the following mandatory attributes of</w:t>
      </w:r>
      <w:r>
        <w:t xml:space="preserve"> the printQueue Active Directory schema object:</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Class</w:t>
            </w:r>
          </w:p>
        </w:tc>
        <w:tc>
          <w:tcPr>
            <w:tcW w:w="6930" w:type="dxa"/>
          </w:tcPr>
          <w:p w:rsidR="000A5970" w:rsidRDefault="001328D1">
            <w:pPr>
              <w:pStyle w:val="TableHeaderText"/>
            </w:pPr>
            <w:r>
              <w:t>Attribute</w:t>
            </w:r>
          </w:p>
        </w:tc>
      </w:tr>
      <w:tr w:rsidR="000A5970" w:rsidTr="000A5970">
        <w:tc>
          <w:tcPr>
            <w:tcW w:w="2070" w:type="dxa"/>
          </w:tcPr>
          <w:p w:rsidR="000A5970" w:rsidRDefault="001328D1">
            <w:pPr>
              <w:pStyle w:val="TableBodyText"/>
            </w:pPr>
            <w:r>
              <w:t>printQueue</w:t>
            </w:r>
          </w:p>
        </w:tc>
        <w:tc>
          <w:tcPr>
            <w:tcW w:w="6930" w:type="dxa"/>
          </w:tcPr>
          <w:p w:rsidR="000A5970" w:rsidRDefault="001328D1">
            <w:pPr>
              <w:pStyle w:val="TableBodyText"/>
            </w:pPr>
            <w:r>
              <w:t xml:space="preserve">versionNumber ([MS-ADA3] section 2.362) </w:t>
            </w:r>
          </w:p>
          <w:p w:rsidR="000A5970" w:rsidRDefault="001328D1">
            <w:pPr>
              <w:pStyle w:val="TableBodyText"/>
            </w:pPr>
            <w:r>
              <w:t>uNCName ([MS-ADA3] section 2.331)</w:t>
            </w:r>
          </w:p>
          <w:p w:rsidR="000A5970" w:rsidRDefault="001328D1">
            <w:pPr>
              <w:pStyle w:val="TableBodyText"/>
            </w:pPr>
            <w:r>
              <w:t>shortServerName ([MS-ADA3] section 2.264)</w:t>
            </w:r>
          </w:p>
          <w:p w:rsidR="000A5970" w:rsidRDefault="001328D1">
            <w:pPr>
              <w:pStyle w:val="TableBodyText"/>
            </w:pPr>
            <w:r>
              <w:t>serverName ([MS-ADA3] section 2.241)</w:t>
            </w:r>
          </w:p>
          <w:p w:rsidR="000A5970" w:rsidRDefault="001328D1">
            <w:pPr>
              <w:pStyle w:val="TableBodyText"/>
            </w:pPr>
            <w:r>
              <w:t>printerName ([MS-ADA3]</w:t>
            </w:r>
            <w:r>
              <w:t xml:space="preserve"> section 2.130)</w:t>
            </w:r>
          </w:p>
        </w:tc>
      </w:tr>
    </w:tbl>
    <w:p w:rsidR="000A5970" w:rsidRDefault="001328D1">
      <w:pPr>
        <w:pStyle w:val="ListParagraph"/>
        <w:numPr>
          <w:ilvl w:val="0"/>
          <w:numId w:val="64"/>
        </w:numPr>
      </w:pPr>
      <w:r>
        <w:t>When creating a print queue object in the Active Directory, the print server SHOULD specify the following optional attributes of the printQueue Active Directory schema object:</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lastRenderedPageBreak/>
              <w:t>Class</w:t>
            </w:r>
          </w:p>
        </w:tc>
        <w:tc>
          <w:tcPr>
            <w:tcW w:w="6930" w:type="dxa"/>
          </w:tcPr>
          <w:p w:rsidR="000A5970" w:rsidRDefault="001328D1">
            <w:pPr>
              <w:pStyle w:val="TableHeaderText"/>
            </w:pPr>
            <w:r>
              <w:t>Attribute</w:t>
            </w:r>
          </w:p>
        </w:tc>
      </w:tr>
      <w:tr w:rsidR="000A5970" w:rsidTr="000A5970">
        <w:tc>
          <w:tcPr>
            <w:tcW w:w="2070" w:type="dxa"/>
          </w:tcPr>
          <w:p w:rsidR="000A5970" w:rsidRDefault="001328D1">
            <w:pPr>
              <w:pStyle w:val="TableBodyText"/>
            </w:pPr>
            <w:r>
              <w:t>printQueue</w:t>
            </w:r>
          </w:p>
        </w:tc>
        <w:tc>
          <w:tcPr>
            <w:tcW w:w="6930" w:type="dxa"/>
          </w:tcPr>
          <w:p w:rsidR="000A5970" w:rsidRDefault="001328D1">
            <w:pPr>
              <w:pStyle w:val="TableBodyText"/>
            </w:pPr>
            <w:r>
              <w:t>priority</w:t>
            </w:r>
          </w:p>
          <w:p w:rsidR="000A5970" w:rsidRDefault="001328D1">
            <w:pPr>
              <w:pStyle w:val="TableBodyText"/>
            </w:pPr>
            <w:r>
              <w:t>printStatus</w:t>
            </w:r>
          </w:p>
          <w:p w:rsidR="000A5970" w:rsidRDefault="001328D1">
            <w:pPr>
              <w:pStyle w:val="TableBodyText"/>
            </w:pPr>
            <w:r>
              <w:t>printStartTime</w:t>
            </w:r>
          </w:p>
          <w:p w:rsidR="000A5970" w:rsidRDefault="001328D1">
            <w:pPr>
              <w:pStyle w:val="TableBodyText"/>
            </w:pPr>
            <w:r>
              <w:t>printStaplingSupported</w:t>
            </w:r>
          </w:p>
          <w:p w:rsidR="000A5970" w:rsidRDefault="001328D1">
            <w:pPr>
              <w:pStyle w:val="TableBodyText"/>
            </w:pPr>
            <w:r>
              <w:t>printSpooling</w:t>
            </w:r>
          </w:p>
          <w:p w:rsidR="000A5970" w:rsidRDefault="001328D1">
            <w:pPr>
              <w:pStyle w:val="TableBodyText"/>
            </w:pPr>
            <w:r>
              <w:t>printShareName</w:t>
            </w:r>
          </w:p>
          <w:p w:rsidR="000A5970" w:rsidRDefault="001328D1">
            <w:pPr>
              <w:pStyle w:val="TableBodyText"/>
            </w:pPr>
            <w:r>
              <w:t>printSeparatorFile</w:t>
            </w:r>
          </w:p>
          <w:p w:rsidR="000A5970" w:rsidRDefault="001328D1">
            <w:pPr>
              <w:pStyle w:val="TableBodyText"/>
            </w:pPr>
            <w:r>
              <w:t>printRateUnit</w:t>
            </w:r>
          </w:p>
          <w:p w:rsidR="000A5970" w:rsidRDefault="001328D1">
            <w:pPr>
              <w:pStyle w:val="TableBodyText"/>
            </w:pPr>
            <w:r>
              <w:t>printRate</w:t>
            </w:r>
          </w:p>
          <w:p w:rsidR="000A5970" w:rsidRDefault="001328D1">
            <w:pPr>
              <w:pStyle w:val="TableBodyText"/>
            </w:pPr>
            <w:r>
              <w:t>printPagesPerMinute</w:t>
            </w:r>
          </w:p>
          <w:p w:rsidR="000A5970" w:rsidRDefault="001328D1">
            <w:pPr>
              <w:pStyle w:val="TableBodyText"/>
            </w:pPr>
            <w:r>
              <w:t>printOwner</w:t>
            </w:r>
          </w:p>
          <w:p w:rsidR="000A5970" w:rsidRDefault="001328D1">
            <w:pPr>
              <w:pStyle w:val="TableBodyText"/>
            </w:pPr>
            <w:r>
              <w:t>printOrientationsSupported</w:t>
            </w:r>
          </w:p>
          <w:p w:rsidR="000A5970" w:rsidRDefault="001328D1">
            <w:pPr>
              <w:pStyle w:val="TableBodyText"/>
            </w:pPr>
            <w:r>
              <w:t>printNumberUp</w:t>
            </w:r>
          </w:p>
          <w:p w:rsidR="000A5970" w:rsidRDefault="001328D1">
            <w:pPr>
              <w:pStyle w:val="TableBodyText"/>
            </w:pPr>
            <w:r>
              <w:t>printNotify</w:t>
            </w:r>
          </w:p>
          <w:p w:rsidR="000A5970" w:rsidRDefault="001328D1">
            <w:pPr>
              <w:pStyle w:val="TableBodyText"/>
            </w:pPr>
            <w:r>
              <w:t>printNetworkAddress</w:t>
            </w:r>
          </w:p>
          <w:p w:rsidR="000A5970" w:rsidRDefault="001328D1">
            <w:pPr>
              <w:pStyle w:val="TableBodyText"/>
            </w:pPr>
            <w:r>
              <w:t>printMinYExtent</w:t>
            </w:r>
          </w:p>
          <w:p w:rsidR="000A5970" w:rsidRDefault="001328D1">
            <w:pPr>
              <w:pStyle w:val="TableBodyText"/>
            </w:pPr>
            <w:r>
              <w:t>printMinXExtent</w:t>
            </w:r>
          </w:p>
          <w:p w:rsidR="000A5970" w:rsidRDefault="001328D1">
            <w:pPr>
              <w:pStyle w:val="TableBodyText"/>
            </w:pPr>
            <w:r>
              <w:t>printMemory</w:t>
            </w:r>
          </w:p>
          <w:p w:rsidR="000A5970" w:rsidRDefault="001328D1">
            <w:pPr>
              <w:pStyle w:val="TableBodyText"/>
            </w:pPr>
            <w:r>
              <w:t>printMediaSupported</w:t>
            </w:r>
          </w:p>
          <w:p w:rsidR="000A5970" w:rsidRDefault="001328D1">
            <w:pPr>
              <w:pStyle w:val="TableBodyText"/>
            </w:pPr>
            <w:r>
              <w:t>printMediaReady</w:t>
            </w:r>
          </w:p>
          <w:p w:rsidR="000A5970" w:rsidRDefault="001328D1">
            <w:pPr>
              <w:pStyle w:val="TableBodyText"/>
            </w:pPr>
            <w:r>
              <w:t>printMaxYExtent</w:t>
            </w:r>
          </w:p>
          <w:p w:rsidR="000A5970" w:rsidRDefault="001328D1">
            <w:pPr>
              <w:pStyle w:val="TableBodyText"/>
            </w:pPr>
            <w:r>
              <w:t>printMaxXExtent</w:t>
            </w:r>
          </w:p>
          <w:p w:rsidR="000A5970" w:rsidRDefault="001328D1">
            <w:pPr>
              <w:pStyle w:val="TableBodyText"/>
            </w:pPr>
            <w:r>
              <w:t>printMaxResolutionSupported</w:t>
            </w:r>
          </w:p>
          <w:p w:rsidR="000A5970" w:rsidRDefault="001328D1">
            <w:pPr>
              <w:pStyle w:val="TableBodyText"/>
            </w:pPr>
            <w:r>
              <w:t>printMaxCopies</w:t>
            </w:r>
          </w:p>
          <w:p w:rsidR="000A5970" w:rsidRDefault="001328D1">
            <w:pPr>
              <w:pStyle w:val="TableBodyText"/>
            </w:pPr>
            <w:r>
              <w:t>printMACAddress</w:t>
            </w:r>
          </w:p>
          <w:p w:rsidR="000A5970" w:rsidRDefault="001328D1">
            <w:pPr>
              <w:pStyle w:val="TableBodyText"/>
            </w:pPr>
            <w:r>
              <w:t>printLanguage</w:t>
            </w:r>
          </w:p>
          <w:p w:rsidR="000A5970" w:rsidRDefault="001328D1">
            <w:pPr>
              <w:pStyle w:val="TableBodyText"/>
            </w:pPr>
            <w:r>
              <w:t>printKeepPrintedJobs</w:t>
            </w:r>
          </w:p>
          <w:p w:rsidR="000A5970" w:rsidRDefault="001328D1">
            <w:pPr>
              <w:pStyle w:val="TableBodyText"/>
            </w:pPr>
            <w:r>
              <w:t>printFormName</w:t>
            </w:r>
          </w:p>
          <w:p w:rsidR="000A5970" w:rsidRDefault="001328D1">
            <w:pPr>
              <w:pStyle w:val="TableBodyText"/>
            </w:pPr>
            <w:r>
              <w:t>printEndTime</w:t>
            </w:r>
          </w:p>
          <w:p w:rsidR="000A5970" w:rsidRDefault="001328D1">
            <w:pPr>
              <w:pStyle w:val="TableBodyText"/>
            </w:pPr>
            <w:r>
              <w:t>printDuplexSupported</w:t>
            </w:r>
          </w:p>
          <w:p w:rsidR="000A5970" w:rsidRDefault="001328D1">
            <w:pPr>
              <w:pStyle w:val="TableBodyText"/>
            </w:pPr>
            <w:r>
              <w:t>printColor</w:t>
            </w:r>
          </w:p>
          <w:p w:rsidR="000A5970" w:rsidRDefault="001328D1">
            <w:pPr>
              <w:pStyle w:val="TableBodyText"/>
            </w:pPr>
            <w:r>
              <w:t>printCollate</w:t>
            </w:r>
          </w:p>
          <w:p w:rsidR="000A5970" w:rsidRDefault="001328D1">
            <w:pPr>
              <w:pStyle w:val="TableBodyText"/>
            </w:pPr>
            <w:r>
              <w:t>printBinNames</w:t>
            </w:r>
          </w:p>
          <w:p w:rsidR="000A5970" w:rsidRDefault="001328D1">
            <w:pPr>
              <w:pStyle w:val="TableBodyText"/>
            </w:pPr>
            <w:r>
              <w:t>printAttributes</w:t>
            </w:r>
          </w:p>
          <w:p w:rsidR="000A5970" w:rsidRDefault="001328D1">
            <w:pPr>
              <w:pStyle w:val="TableBodyText"/>
            </w:pPr>
            <w:r>
              <w:t>portName</w:t>
            </w:r>
          </w:p>
          <w:p w:rsidR="000A5970" w:rsidRDefault="001328D1">
            <w:pPr>
              <w:pStyle w:val="TableBodyText"/>
            </w:pPr>
            <w:r>
              <w:t>physicalLocationObject</w:t>
            </w:r>
          </w:p>
          <w:p w:rsidR="000A5970" w:rsidRDefault="001328D1">
            <w:pPr>
              <w:pStyle w:val="TableBodyText"/>
            </w:pPr>
            <w:r>
              <w:t>operatingSystemVersion</w:t>
            </w:r>
          </w:p>
          <w:p w:rsidR="000A5970" w:rsidRDefault="001328D1">
            <w:pPr>
              <w:pStyle w:val="TableBodyText"/>
            </w:pPr>
            <w:r>
              <w:t>operatingSystemServicePack</w:t>
            </w:r>
          </w:p>
          <w:p w:rsidR="000A5970" w:rsidRDefault="001328D1">
            <w:pPr>
              <w:pStyle w:val="TableBodyText"/>
            </w:pPr>
            <w:r>
              <w:t>operatingSystemHotfix</w:t>
            </w:r>
          </w:p>
          <w:p w:rsidR="000A5970" w:rsidRDefault="001328D1">
            <w:pPr>
              <w:pStyle w:val="TableBodyText"/>
            </w:pPr>
            <w:r>
              <w:t>operatingSystem</w:t>
            </w:r>
          </w:p>
          <w:p w:rsidR="000A5970" w:rsidRDefault="001328D1">
            <w:pPr>
              <w:pStyle w:val="TableBodyText"/>
            </w:pPr>
            <w:r>
              <w:t>location</w:t>
            </w:r>
          </w:p>
          <w:p w:rsidR="000A5970" w:rsidRDefault="001328D1">
            <w:pPr>
              <w:pStyle w:val="TableBodyText"/>
            </w:pPr>
            <w:r>
              <w:t>driverVersion</w:t>
            </w:r>
          </w:p>
          <w:p w:rsidR="000A5970" w:rsidRDefault="001328D1">
            <w:pPr>
              <w:pStyle w:val="TableBodyText"/>
            </w:pPr>
            <w:r>
              <w:t>driverName</w:t>
            </w:r>
          </w:p>
          <w:p w:rsidR="000A5970" w:rsidRDefault="001328D1">
            <w:pPr>
              <w:pStyle w:val="TableBodyText"/>
            </w:pPr>
            <w:r>
              <w:t>defaultPriority</w:t>
            </w:r>
          </w:p>
          <w:p w:rsidR="000A5970" w:rsidRDefault="001328D1">
            <w:pPr>
              <w:pStyle w:val="TableBodyText"/>
            </w:pPr>
            <w:r>
              <w:t>bytesPerMinute</w:t>
            </w:r>
          </w:p>
          <w:p w:rsidR="000A5970" w:rsidRDefault="001328D1">
            <w:pPr>
              <w:pStyle w:val="TableBodyText"/>
            </w:pPr>
            <w:r>
              <w:t>assetNumber</w:t>
            </w:r>
          </w:p>
        </w:tc>
      </w:tr>
    </w:tbl>
    <w:p w:rsidR="000A5970" w:rsidRDefault="000A5970"/>
    <w:p w:rsidR="000A5970" w:rsidRDefault="001328D1">
      <w:pPr>
        <w:pStyle w:val="Heading3"/>
      </w:pPr>
      <w:bookmarkStart w:id="793" w:name="section_9e24210cdc8e474d8ffd7b9dbe168440"/>
      <w:bookmarkStart w:id="794" w:name="_Toc523396102"/>
      <w:r>
        <w:lastRenderedPageBreak/>
        <w:t>Interaction Details</w:t>
      </w:r>
      <w:bookmarkEnd w:id="793"/>
      <w:bookmarkEnd w:id="794"/>
      <w:r>
        <w:fldChar w:fldCharType="begin"/>
      </w:r>
      <w:r>
        <w:instrText xml:space="preserve"> XE "Directory service</w:instrText>
      </w:r>
      <w:r>
        <w:instrText>:interaction details - overview"</w:instrText>
      </w:r>
      <w:r>
        <w:fldChar w:fldCharType="end"/>
      </w:r>
    </w:p>
    <w:p w:rsidR="000A5970" w:rsidRDefault="001328D1">
      <w:hyperlink w:anchor="gt_59fb3ddc-63cf-45df-8a90-46a6af9e00cb">
        <w:r>
          <w:rPr>
            <w:rStyle w:val="HyperlinkGreen"/>
            <w:b/>
          </w:rPr>
          <w:t>Print servers</w:t>
        </w:r>
      </w:hyperlink>
      <w:r>
        <w:t xml:space="preserve"> access data in the </w:t>
      </w:r>
      <w:hyperlink w:anchor="gt_e467d927-17bf-49c9-98d1-96ddf61ddd90">
        <w:r>
          <w:rPr>
            <w:rStyle w:val="HyperlinkGreen"/>
            <w:b/>
          </w:rPr>
          <w:t>Active Directory</w:t>
        </w:r>
      </w:hyperlink>
      <w:r>
        <w:t xml:space="preserve"> through the </w:t>
      </w:r>
      <w:hyperlink w:anchor="gt_76a05049-3531-4abd-aec8-30e19954b4bd">
        <w:r>
          <w:rPr>
            <w:rStyle w:val="HyperlinkGreen"/>
            <w:b/>
          </w:rPr>
          <w:t>domain controller</w:t>
        </w:r>
      </w:hyperlink>
      <w:r>
        <w:t xml:space="preserve">, which acts as an </w:t>
      </w:r>
      <w:hyperlink w:anchor="gt_45643bfb-b4c4-432c-a10f-b98790063f8d">
        <w:r>
          <w:rPr>
            <w:rStyle w:val="HyperlinkGreen"/>
            <w:b/>
          </w:rPr>
          <w:t>LDAP</w:t>
        </w:r>
      </w:hyperlink>
      <w:r>
        <w:t xml:space="preserve"> server. Print servers locate the domain controller by using the mechanism specified in </w:t>
      </w:r>
      <w:hyperlink r:id="rId177" w:anchor="Section_d243592709994c628c6d13ba31a52e1a">
        <w:r>
          <w:rPr>
            <w:rStyle w:val="Hyperlink"/>
          </w:rPr>
          <w:t>[MS-ADTS]</w:t>
        </w:r>
      </w:hyperlink>
      <w:r>
        <w:t xml:space="preserve"> section 6.3.6.1. The remainder of this section describes the sequences of steps performed by print servers in their interactions with the Active Directory.</w:t>
      </w:r>
    </w:p>
    <w:p w:rsidR="000A5970" w:rsidRDefault="001328D1">
      <w:r>
        <w:t xml:space="preserve">Unless noted </w:t>
      </w:r>
      <w:r>
        <w:t xml:space="preserve">otherwise, the print server SHOULD detect any LDAP failures that can occur during all of the following operations: publishing a print queue to the Active Directory (section </w:t>
      </w:r>
      <w:hyperlink w:anchor="Section_3f4f0a52e417495aad460466a9d0ef9d" w:history="1">
        <w:r>
          <w:rPr>
            <w:rStyle w:val="Hyperlink"/>
          </w:rPr>
          <w:t>2.3.3.1</w:t>
        </w:r>
      </w:hyperlink>
      <w:r>
        <w:t xml:space="preserve">), modifying or </w:t>
      </w:r>
      <w:r>
        <w:t xml:space="preserve">deleting a </w:t>
      </w:r>
      <w:hyperlink w:anchor="gt_569f1f1c-f426-46fa-91d2-3d1eb0b19aa1">
        <w:r>
          <w:rPr>
            <w:rStyle w:val="HyperlinkGreen"/>
            <w:b/>
          </w:rPr>
          <w:t>print queue</w:t>
        </w:r>
      </w:hyperlink>
      <w:r>
        <w:t xml:space="preserve"> in the Active Directory (section </w:t>
      </w:r>
      <w:hyperlink w:anchor="Section_1c49f0840f634ac49e566be4c47915e6" w:history="1">
        <w:r>
          <w:rPr>
            <w:rStyle w:val="Hyperlink"/>
          </w:rPr>
          <w:t>2.3.3.2</w:t>
        </w:r>
      </w:hyperlink>
      <w:r>
        <w:t xml:space="preserve">), or searching for print queues in the Active Directory (section </w:t>
      </w:r>
      <w:hyperlink w:anchor="Section_5352a7b056744d3393c4c94b5d499d37" w:history="1">
        <w:r>
          <w:rPr>
            <w:rStyle w:val="Hyperlink"/>
          </w:rPr>
          <w:t>2.3.3.3</w:t>
        </w:r>
      </w:hyperlink>
      <w:r>
        <w:t xml:space="preserve">). If the print server detects an LDAP failure, it SHOULD retry the complete publish, modification, deletion, or search operation. Retries SHOULD be separated by time intervals decaying from 10 </w:t>
      </w:r>
      <w:r>
        <w:t>seconds to 2 hours.</w:t>
      </w:r>
    </w:p>
    <w:p w:rsidR="000A5970" w:rsidRDefault="001328D1">
      <w:r>
        <w:t xml:space="preserve">Because of LDAP failures, print queue objects in the Active Directory do not necessarily match the state of the print server at all times. Aside from update operations executed at print server initialization or periodically (section </w:t>
      </w:r>
      <w:hyperlink w:anchor="Section_a0cddd7937f64f60a4bc321938df4736" w:history="1">
        <w:r>
          <w:rPr>
            <w:rStyle w:val="Hyperlink"/>
          </w:rPr>
          <w:t>2.3.3.4</w:t>
        </w:r>
      </w:hyperlink>
      <w:r>
        <w:t>), print servers can attempt to maintain consistency between their internal state and the objects in the Active Directory using other processes.</w:t>
      </w:r>
    </w:p>
    <w:p w:rsidR="000A5970" w:rsidRDefault="001328D1">
      <w:pPr>
        <w:pStyle w:val="Heading4"/>
      </w:pPr>
      <w:bookmarkStart w:id="795" w:name="section_3f4f0a52e417495aad460466a9d0ef9d"/>
      <w:bookmarkStart w:id="796" w:name="_Toc523396103"/>
      <w:r>
        <w:t>Publishing a Print Queue to the Active Director</w:t>
      </w:r>
      <w:r>
        <w:t>y</w:t>
      </w:r>
      <w:bookmarkEnd w:id="795"/>
      <w:bookmarkEnd w:id="796"/>
    </w:p>
    <w:p w:rsidR="000A5970" w:rsidRDefault="001328D1">
      <w:hyperlink w:anchor="gt_59fb3ddc-63cf-45df-8a90-46a6af9e00cb">
        <w:r>
          <w:rPr>
            <w:rStyle w:val="HyperlinkGreen"/>
            <w:b/>
          </w:rPr>
          <w:t>Print servers</w:t>
        </w:r>
      </w:hyperlink>
      <w:r>
        <w:t xml:space="preserve"> perform the following steps when fulfilling a client request to publish a </w:t>
      </w:r>
      <w:hyperlink w:anchor="gt_569f1f1c-f426-46fa-91d2-3d1eb0b19aa1">
        <w:r>
          <w:rPr>
            <w:rStyle w:val="HyperlinkGreen"/>
            <w:b/>
          </w:rPr>
          <w:t>print queue</w:t>
        </w:r>
      </w:hyperlink>
      <w:r>
        <w:t xml:space="preserve"> to the </w:t>
      </w:r>
      <w:hyperlink w:anchor="gt_e467d927-17bf-49c9-98d1-96ddf61ddd90">
        <w:r>
          <w:rPr>
            <w:rStyle w:val="HyperlinkGreen"/>
            <w:b/>
          </w:rPr>
          <w:t>Active Directory</w:t>
        </w:r>
      </w:hyperlink>
      <w:r>
        <w:t>.</w:t>
      </w:r>
    </w:p>
    <w:p w:rsidR="000A5970" w:rsidRDefault="001328D1">
      <w:pPr>
        <w:pStyle w:val="ListParagraph"/>
        <w:numPr>
          <w:ilvl w:val="0"/>
          <w:numId w:val="66"/>
        </w:numPr>
      </w:pPr>
      <w:r>
        <w:t xml:space="preserve">Locate the </w:t>
      </w:r>
      <w:hyperlink w:anchor="gt_76a05049-3531-4abd-aec8-30e19954b4bd">
        <w:r>
          <w:rPr>
            <w:rStyle w:val="HyperlinkGreen"/>
            <w:b/>
          </w:rPr>
          <w:t>domain controller</w:t>
        </w:r>
      </w:hyperlink>
      <w:r>
        <w:t xml:space="preserve"> (section </w:t>
      </w:r>
      <w:hyperlink w:anchor="Section_9e24210cdc8e474d8ffd7b9dbe168440" w:history="1">
        <w:r>
          <w:rPr>
            <w:rStyle w:val="Hyperlink"/>
          </w:rPr>
          <w:t>2.3.3</w:t>
        </w:r>
      </w:hyperlink>
      <w:r>
        <w:rPr>
          <w:rStyle w:val="Hyperlink"/>
        </w:rPr>
        <w:t>)</w:t>
      </w:r>
      <w:r>
        <w:t>.</w:t>
      </w:r>
    </w:p>
    <w:p w:rsidR="000A5970" w:rsidRDefault="001328D1">
      <w:pPr>
        <w:pStyle w:val="ListParagraph"/>
        <w:numPr>
          <w:ilvl w:val="0"/>
          <w:numId w:val="66"/>
        </w:numPr>
      </w:pPr>
      <w:r>
        <w:t xml:space="preserve">Determine the </w:t>
      </w:r>
      <w:hyperlink w:anchor="gt_1175dd11-9368-41d5-98ed-d585f268ad4b">
        <w:r>
          <w:rPr>
            <w:rStyle w:val="HyperlinkGreen"/>
            <w:b/>
          </w:rPr>
          <w:t>distinguished name (DN)</w:t>
        </w:r>
      </w:hyperlink>
      <w:r>
        <w:t xml:space="preserve"> for the </w:t>
      </w:r>
      <w:hyperlink w:anchor="gt_c3143e71-2ada-417e-83f4-3ef10eff2c56">
        <w:r>
          <w:rPr>
            <w:rStyle w:val="HyperlinkGreen"/>
            <w:b/>
          </w:rPr>
          <w:t>container</w:t>
        </w:r>
      </w:hyperlink>
      <w:r>
        <w:t xml:space="preserve"> representing the print server in the directory. This container is created when the print ser</w:t>
      </w:r>
      <w:r>
        <w:t xml:space="preserve">ver joins the </w:t>
      </w:r>
      <w:hyperlink w:anchor="gt_b0276eb2-4e65-4cf1-a718-e0920a614aca">
        <w:r>
          <w:rPr>
            <w:rStyle w:val="HyperlinkGreen"/>
            <w:b/>
          </w:rPr>
          <w:t>domain</w:t>
        </w:r>
      </w:hyperlink>
      <w:r>
        <w:t xml:space="preserve"> (</w:t>
      </w:r>
      <w:hyperlink r:id="rId178" w:anchor="Section_5ff67bf4c14548cb89cd4f5482d94664">
        <w:r>
          <w:rPr>
            <w:rStyle w:val="Hyperlink"/>
          </w:rPr>
          <w:t>[MS-ADOD]</w:t>
        </w:r>
      </w:hyperlink>
      <w:r>
        <w:t xml:space="preserve"> section 2.7.7.1). The print server uses the DRSR protocol </w:t>
      </w:r>
      <w:hyperlink r:id="rId179" w:anchor="Section_f977faaa673e4f66b9bf48c640241d47">
        <w:r>
          <w:rPr>
            <w:rStyle w:val="Hyperlink"/>
          </w:rPr>
          <w:t>[MS-DRSR]</w:t>
        </w:r>
      </w:hyperlink>
      <w:r>
        <w:t xml:space="preserve"> to determine the DN, as follows.</w:t>
      </w:r>
    </w:p>
    <w:p w:rsidR="000A5970" w:rsidRDefault="001328D1">
      <w:pPr>
        <w:pStyle w:val="ListParagraph"/>
        <w:numPr>
          <w:ilvl w:val="1"/>
          <w:numId w:val="65"/>
        </w:numPr>
      </w:pPr>
      <w:r>
        <w:t xml:space="preserve">The print server calls the </w:t>
      </w:r>
      <w:hyperlink w:anchor="gt_8a7f6700-8311-45bc-af10-82e10accd331">
        <w:r>
          <w:rPr>
            <w:rStyle w:val="HyperlinkGreen"/>
            <w:b/>
          </w:rPr>
          <w:t>RPC</w:t>
        </w:r>
      </w:hyperlink>
      <w:r>
        <w:t xml:space="preserve"> method IDL_DRSCrackNames as defined in [MS-DRSR] section 4.1.4. </w:t>
      </w:r>
      <w:r>
        <w:t>The input arguments for this call are the following:</w:t>
      </w:r>
    </w:p>
    <w:tbl>
      <w:tblPr>
        <w:tblStyle w:val="Table-ShadedHeader"/>
        <w:tblW w:w="8640" w:type="dxa"/>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Attribute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hDrs</w:t>
            </w:r>
          </w:p>
        </w:tc>
        <w:tc>
          <w:tcPr>
            <w:tcW w:w="6570" w:type="dxa"/>
          </w:tcPr>
          <w:p w:rsidR="000A5970" w:rsidRDefault="001328D1">
            <w:pPr>
              <w:pStyle w:val="TableBodyText"/>
            </w:pPr>
            <w:r>
              <w:t>Context handle returned from calling IDL_DRSBind ([MS-DRSR] section 4.1.3).</w:t>
            </w:r>
          </w:p>
        </w:tc>
      </w:tr>
      <w:tr w:rsidR="000A5970" w:rsidTr="000A5970">
        <w:tc>
          <w:tcPr>
            <w:tcW w:w="2070" w:type="dxa"/>
          </w:tcPr>
          <w:p w:rsidR="000A5970" w:rsidRDefault="001328D1">
            <w:pPr>
              <w:pStyle w:val="TableBodyText"/>
            </w:pPr>
            <w:r>
              <w:t>dwInVersion</w:t>
            </w:r>
          </w:p>
        </w:tc>
        <w:tc>
          <w:tcPr>
            <w:tcW w:w="6570" w:type="dxa"/>
          </w:tcPr>
          <w:p w:rsidR="000A5970" w:rsidRDefault="001328D1">
            <w:pPr>
              <w:pStyle w:val="TableBodyText"/>
            </w:pPr>
            <w:r>
              <w:t>1</w:t>
            </w:r>
          </w:p>
        </w:tc>
      </w:tr>
      <w:tr w:rsidR="000A5970" w:rsidTr="000A5970">
        <w:tc>
          <w:tcPr>
            <w:tcW w:w="2070" w:type="dxa"/>
          </w:tcPr>
          <w:p w:rsidR="000A5970" w:rsidRDefault="001328D1">
            <w:pPr>
              <w:pStyle w:val="TableBodyText"/>
            </w:pPr>
            <w:r>
              <w:t>pmsgIn</w:t>
            </w:r>
          </w:p>
        </w:tc>
        <w:tc>
          <w:tcPr>
            <w:tcW w:w="6570" w:type="dxa"/>
          </w:tcPr>
          <w:p w:rsidR="000A5970" w:rsidRDefault="001328D1">
            <w:pPr>
              <w:pStyle w:val="TableBodyText"/>
            </w:pPr>
            <w:r>
              <w:t>A request with a string containing one name. This is the name of the compute</w:t>
            </w:r>
            <w:r>
              <w:t xml:space="preserve">r's domain account (&lt;domain&gt;\&lt;computer&gt;, where &lt;domain&gt; is the name of the domain and &lt;computer&gt; is the name of the computer). The </w:t>
            </w:r>
            <w:r>
              <w:rPr>
                <w:b/>
              </w:rPr>
              <w:t>formatOffered</w:t>
            </w:r>
            <w:r>
              <w:t xml:space="preserve"> field is DS_UNKNOWN_NAME, a member of the DS_NAME_FORMAT enumeration ([MS-DRSR] section 4.1.4.1.3). The </w:t>
            </w:r>
            <w:r>
              <w:rPr>
                <w:b/>
              </w:rPr>
              <w:t>formatD</w:t>
            </w:r>
            <w:r>
              <w:rPr>
                <w:b/>
              </w:rPr>
              <w:t>esired</w:t>
            </w:r>
            <w:r>
              <w:t xml:space="preserve"> field is DS_FQDN_1779_NAME, also defined in the DS_NAME_FORMAT enumeration.</w:t>
            </w:r>
          </w:p>
        </w:tc>
      </w:tr>
    </w:tbl>
    <w:p w:rsidR="000A5970" w:rsidRDefault="001328D1">
      <w:pPr>
        <w:ind w:left="720"/>
      </w:pPr>
      <w:r>
        <w:t xml:space="preserve">If the IDL_DRSCrackNames method is successful, it returns the object name in the requested format, which is the </w:t>
      </w:r>
      <w:hyperlink w:anchor="gt_1769aec9-237e-44ed-9014-1abb3ec6de6e">
        <w:r>
          <w:rPr>
            <w:rStyle w:val="HyperlinkGreen"/>
            <w:b/>
          </w:rPr>
          <w:t>fully qualified domain name (FQDN)</w:t>
        </w:r>
      </w:hyperlink>
      <w:r>
        <w:t xml:space="preserve"> in this case ([MS-DRSR] section 4.1.4).</w:t>
      </w:r>
    </w:p>
    <w:p w:rsidR="000A5970" w:rsidRDefault="001328D1">
      <w:pPr>
        <w:pStyle w:val="ListParagraph"/>
        <w:numPr>
          <w:ilvl w:val="0"/>
          <w:numId w:val="66"/>
        </w:numPr>
      </w:pPr>
      <w:r>
        <w:t>Create the directory service object representing the printer by using the LDAP protocol. The specific steps are as follow</w:t>
      </w:r>
      <w:r>
        <w:t>s:</w:t>
      </w:r>
    </w:p>
    <w:p w:rsidR="000A5970" w:rsidRDefault="001328D1">
      <w:pPr>
        <w:pStyle w:val="ListParagraph"/>
        <w:numPr>
          <w:ilvl w:val="1"/>
          <w:numId w:val="65"/>
        </w:numPr>
      </w:pPr>
      <w:r>
        <w:t xml:space="preserve">The print server binds to the </w:t>
      </w:r>
      <w:hyperlink w:anchor="gt_45643bfb-b4c4-432c-a10f-b98790063f8d">
        <w:r>
          <w:rPr>
            <w:rStyle w:val="HyperlinkGreen"/>
            <w:b/>
          </w:rPr>
          <w:t>LDAP</w:t>
        </w:r>
      </w:hyperlink>
      <w:r>
        <w:t xml:space="preserve"> server by using the bind operation defined in of </w:t>
      </w:r>
      <w:hyperlink r:id="rId180">
        <w:r>
          <w:rPr>
            <w:rStyle w:val="Hyperlink"/>
          </w:rPr>
          <w:t>[RFC2251]</w:t>
        </w:r>
      </w:hyperlink>
      <w:r>
        <w:t xml:space="preserve"> section 4.2. The </w:t>
      </w:r>
      <w:r>
        <w:rPr>
          <w:b/>
        </w:rPr>
        <w:t>version</w:t>
      </w:r>
      <w:r>
        <w:t xml:space="preserve"> field M</w:t>
      </w:r>
      <w:r>
        <w:t xml:space="preserve">UST be set to 3, the </w:t>
      </w:r>
      <w:r>
        <w:rPr>
          <w:b/>
        </w:rPr>
        <w:t>name</w:t>
      </w:r>
      <w:r>
        <w:t xml:space="preserve"> field MUST be a null value, and the authentication mechanism MUST be the GSS_SPNEGO </w:t>
      </w:r>
      <w:hyperlink w:anchor="gt_92d19873-ca51-489a-9d6c-e4a2afc66df5">
        <w:r>
          <w:rPr>
            <w:rStyle w:val="HyperlinkGreen"/>
            <w:b/>
          </w:rPr>
          <w:t>Simple Authentication and Security Layer (SASL)</w:t>
        </w:r>
      </w:hyperlink>
      <w:r>
        <w:t xml:space="preserve"> mechanism ( </w:t>
      </w:r>
      <w:hyperlink r:id="rId181" w:anchor="Section_d243592709994c628c6d13ba31a52e1a">
        <w:r>
          <w:rPr>
            <w:rStyle w:val="Hyperlink"/>
          </w:rPr>
          <w:t>[MS-ADTS]</w:t>
        </w:r>
      </w:hyperlink>
      <w:r>
        <w:t xml:space="preserve"> section 3.1.1.3.4.5.2</w:t>
      </w:r>
      <w:r>
        <w:rPr>
          <w:rStyle w:val="Hyperlink"/>
        </w:rPr>
        <w:t>)</w:t>
      </w:r>
      <w:r>
        <w:t>.</w:t>
      </w:r>
    </w:p>
    <w:p w:rsidR="000A5970" w:rsidRDefault="001328D1">
      <w:pPr>
        <w:pStyle w:val="ListParagraph"/>
        <w:numPr>
          <w:ilvl w:val="1"/>
          <w:numId w:val="65"/>
        </w:numPr>
      </w:pPr>
      <w:r>
        <w:lastRenderedPageBreak/>
        <w:t xml:space="preserve">The print server generates a </w:t>
      </w:r>
      <w:hyperlink w:anchor="gt_22198321-b40b-4c24-b8a2-29e44d9d92b9">
        <w:r>
          <w:rPr>
            <w:rStyle w:val="HyperlinkGreen"/>
            <w:b/>
          </w:rPr>
          <w:t>relative distinguished name (RDN)</w:t>
        </w:r>
      </w:hyperlink>
      <w:r>
        <w:t xml:space="preserve"> ([RFC2251], section 3.2), for the printer </w:t>
      </w:r>
      <w:r>
        <w:t>object in the directory. This DN is relative to the DN of the computer's directory object determined previously. There are no restrictions on the RDN generated beyond those requirements stated in [RFC2251]. As specified in [RFC2251], the FQDN for the print</w:t>
      </w:r>
      <w:r>
        <w:t>er object is the RDN generated here, prepended to the DN of the computer's directory object.</w:t>
      </w:r>
    </w:p>
    <w:p w:rsidR="000A5970" w:rsidRDefault="001328D1">
      <w:pPr>
        <w:pStyle w:val="ListParagraph"/>
        <w:numPr>
          <w:ilvl w:val="1"/>
          <w:numId w:val="65"/>
        </w:numPr>
      </w:pPr>
      <w:r>
        <w:t>The print server adds the printer object to the directory and sets the attributes on the object by using exactly one LDAP add operation and any number of LDAP modi</w:t>
      </w:r>
      <w:r>
        <w:t xml:space="preserve">fy operations, as defined in [RFC2251] sections 4.7 and 4.9. The printer object MUST conform to the schema for the printQueue Active Directory object class (section </w:t>
      </w:r>
      <w:hyperlink w:anchor="Section_8b0f1957cb264966b55f371858ea4406" w:history="1">
        <w:r>
          <w:rPr>
            <w:rStyle w:val="Hyperlink"/>
          </w:rPr>
          <w:t>2.3.2</w:t>
        </w:r>
      </w:hyperlink>
      <w:r>
        <w:t>).</w:t>
      </w:r>
    </w:p>
    <w:p w:rsidR="000A5970" w:rsidRDefault="001328D1">
      <w:pPr>
        <w:pStyle w:val="ListParagraph"/>
      </w:pPr>
      <w:r>
        <w:t xml:space="preserve">In accordance with the </w:t>
      </w:r>
      <w:r>
        <w:t>schema, the print server MUST set the required properties of the printer object as part of the LDAP add request. These required properties MUST be set as follows:</w:t>
      </w:r>
    </w:p>
    <w:tbl>
      <w:tblPr>
        <w:tblStyle w:val="Table-ShadedHeader"/>
        <w:tblW w:w="8640" w:type="dxa"/>
        <w:tblInd w:w="835" w:type="dxa"/>
        <w:tblLook w:val="04A0" w:firstRow="1" w:lastRow="0" w:firstColumn="1" w:lastColumn="0" w:noHBand="0" w:noVBand="1"/>
      </w:tblPr>
      <w:tblGrid>
        <w:gridCol w:w="1980"/>
        <w:gridCol w:w="666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1980" w:type="dxa"/>
          </w:tcPr>
          <w:p w:rsidR="000A5970" w:rsidRDefault="001328D1">
            <w:pPr>
              <w:pStyle w:val="TableHeaderText"/>
            </w:pPr>
            <w:r>
              <w:t>Attribute</w:t>
            </w:r>
          </w:p>
        </w:tc>
        <w:tc>
          <w:tcPr>
            <w:tcW w:w="6660" w:type="dxa"/>
          </w:tcPr>
          <w:p w:rsidR="000A5970" w:rsidRDefault="001328D1">
            <w:pPr>
              <w:pStyle w:val="TableHeaderText"/>
            </w:pPr>
            <w:r>
              <w:t>Description</w:t>
            </w:r>
          </w:p>
        </w:tc>
      </w:tr>
      <w:tr w:rsidR="000A5970" w:rsidTr="000A5970">
        <w:tc>
          <w:tcPr>
            <w:tcW w:w="1980" w:type="dxa"/>
          </w:tcPr>
          <w:p w:rsidR="000A5970" w:rsidRDefault="001328D1">
            <w:pPr>
              <w:pStyle w:val="TableBodyText"/>
            </w:pPr>
            <w:r>
              <w:t>versionNumber</w:t>
            </w:r>
          </w:p>
        </w:tc>
        <w:tc>
          <w:tcPr>
            <w:tcW w:w="6660" w:type="dxa"/>
          </w:tcPr>
          <w:p w:rsidR="000A5970" w:rsidRDefault="001328D1">
            <w:pPr>
              <w:pStyle w:val="TableBodyText"/>
            </w:pPr>
            <w:r>
              <w:t>4</w:t>
            </w:r>
          </w:p>
        </w:tc>
      </w:tr>
      <w:tr w:rsidR="000A5970" w:rsidTr="000A5970">
        <w:tc>
          <w:tcPr>
            <w:tcW w:w="1980" w:type="dxa"/>
          </w:tcPr>
          <w:p w:rsidR="000A5970" w:rsidRDefault="001328D1">
            <w:pPr>
              <w:pStyle w:val="TableBodyText"/>
            </w:pPr>
            <w:r>
              <w:t>shortServerName</w:t>
            </w:r>
          </w:p>
        </w:tc>
        <w:tc>
          <w:tcPr>
            <w:tcW w:w="6660" w:type="dxa"/>
          </w:tcPr>
          <w:p w:rsidR="000A5970" w:rsidRDefault="001328D1">
            <w:pPr>
              <w:pStyle w:val="TableBodyText"/>
            </w:pPr>
            <w:r>
              <w:t xml:space="preserve">A string containing the machine name </w:t>
            </w:r>
            <w:r>
              <w:t>of the print server.</w:t>
            </w:r>
          </w:p>
        </w:tc>
      </w:tr>
      <w:tr w:rsidR="000A5970" w:rsidTr="000A5970">
        <w:tc>
          <w:tcPr>
            <w:tcW w:w="1980" w:type="dxa"/>
          </w:tcPr>
          <w:p w:rsidR="000A5970" w:rsidRDefault="001328D1">
            <w:pPr>
              <w:pStyle w:val="TableBodyText"/>
            </w:pPr>
            <w:r>
              <w:t>serverName</w:t>
            </w:r>
          </w:p>
        </w:tc>
        <w:tc>
          <w:tcPr>
            <w:tcW w:w="6660" w:type="dxa"/>
          </w:tcPr>
          <w:p w:rsidR="000A5970" w:rsidRDefault="001328D1">
            <w:pPr>
              <w:pStyle w:val="TableBodyText"/>
            </w:pPr>
            <w:r>
              <w:t xml:space="preserve">A string containing the fully qualified DNS name, as defined in </w:t>
            </w:r>
            <w:hyperlink r:id="rId182">
              <w:r>
                <w:rPr>
                  <w:rStyle w:val="Hyperlink"/>
                </w:rPr>
                <w:t>[RFC819]</w:t>
              </w:r>
            </w:hyperlink>
            <w:r>
              <w:t>, of the print server.</w:t>
            </w:r>
          </w:p>
        </w:tc>
      </w:tr>
      <w:tr w:rsidR="000A5970" w:rsidTr="000A5970">
        <w:tc>
          <w:tcPr>
            <w:tcW w:w="1980" w:type="dxa"/>
          </w:tcPr>
          <w:p w:rsidR="000A5970" w:rsidRDefault="001328D1">
            <w:pPr>
              <w:pStyle w:val="TableBodyText"/>
            </w:pPr>
            <w:r>
              <w:t>printerName</w:t>
            </w:r>
          </w:p>
        </w:tc>
        <w:tc>
          <w:tcPr>
            <w:tcW w:w="6660" w:type="dxa"/>
          </w:tcPr>
          <w:p w:rsidR="000A5970" w:rsidRDefault="001328D1">
            <w:pPr>
              <w:pStyle w:val="TableBodyText"/>
            </w:pPr>
            <w:r>
              <w:t xml:space="preserve">A string containing the name of the printer. This corresponds to the </w:t>
            </w:r>
            <w:r>
              <w:rPr>
                <w:b/>
              </w:rPr>
              <w:t>pPrinterName</w:t>
            </w:r>
            <w:r>
              <w:t xml:space="preserve"> field (section </w:t>
            </w:r>
            <w:hyperlink w:anchor="Section_3f2d41eb30e147e193bb534ea50cf8eb" w:history="1">
              <w:r>
                <w:rPr>
                  <w:rStyle w:val="Hyperlink"/>
                </w:rPr>
                <w:t>3.1.4.1.5</w:t>
              </w:r>
            </w:hyperlink>
            <w:r>
              <w:t>).</w:t>
            </w:r>
          </w:p>
        </w:tc>
      </w:tr>
      <w:tr w:rsidR="000A5970" w:rsidTr="000A5970">
        <w:tc>
          <w:tcPr>
            <w:tcW w:w="1980" w:type="dxa"/>
          </w:tcPr>
          <w:p w:rsidR="000A5970" w:rsidRDefault="001328D1">
            <w:pPr>
              <w:pStyle w:val="TableBodyText"/>
            </w:pPr>
            <w:r>
              <w:t>uNCName</w:t>
            </w:r>
          </w:p>
        </w:tc>
        <w:tc>
          <w:tcPr>
            <w:tcW w:w="6660" w:type="dxa"/>
          </w:tcPr>
          <w:p w:rsidR="000A5970" w:rsidRDefault="001328D1">
            <w:pPr>
              <w:pStyle w:val="TableBodyText"/>
            </w:pPr>
            <w:r>
              <w:t>A string containing the UNC name of the printer. This is of the form "\\&lt;serve</w:t>
            </w:r>
            <w:r>
              <w:t>rName&gt;\&lt;printerName&gt;", where &lt;serverName&gt; is the value of serverName as defined in this table, and &lt;printerName&gt; is the value of printerName.</w:t>
            </w:r>
          </w:p>
        </w:tc>
      </w:tr>
    </w:tbl>
    <w:p w:rsidR="000A5970" w:rsidRDefault="001328D1">
      <w:pPr>
        <w:pStyle w:val="ListParagraph"/>
      </w:pPr>
      <w:r>
        <w:t>The print server SHOULD publish to the directory any of the optional attributes specified in the schema for the p</w:t>
      </w:r>
      <w:r>
        <w:t xml:space="preserve">rint queue object class. The print server determines the values for both the mandatory and optional attributes in the schema by querying its internal state or the </w:t>
      </w:r>
      <w:hyperlink w:anchor="gt_1a48eebd-e72c-494d-b8cb-84dfb7bc3b65">
        <w:r>
          <w:rPr>
            <w:rStyle w:val="HyperlinkGreen"/>
            <w:b/>
          </w:rPr>
          <w:t>printer driver</w:t>
        </w:r>
      </w:hyperlink>
      <w:r>
        <w:t xml:space="preserve"> associated with </w:t>
      </w:r>
      <w:r>
        <w:t>the printer, as necessary depending on the print server implementation.</w:t>
      </w:r>
      <w:bookmarkStart w:id="797" w:name="Appendix_A_Target_214"/>
      <w:r>
        <w:fldChar w:fldCharType="begin"/>
      </w:r>
      <w:r>
        <w:instrText xml:space="preserve"> HYPERLINK \l "Appendix_A_214" \o "Product behavior note 214" \h </w:instrText>
      </w:r>
      <w:r>
        <w:fldChar w:fldCharType="separate"/>
      </w:r>
      <w:r>
        <w:rPr>
          <w:rStyle w:val="Hyperlink"/>
        </w:rPr>
        <w:t>&lt;214&gt;</w:t>
      </w:r>
      <w:r>
        <w:rPr>
          <w:rStyle w:val="Hyperlink"/>
        </w:rPr>
        <w:fldChar w:fldCharType="end"/>
      </w:r>
      <w:bookmarkEnd w:id="797"/>
    </w:p>
    <w:p w:rsidR="000A5970" w:rsidRDefault="001328D1">
      <w:pPr>
        <w:pStyle w:val="ListParagraph"/>
      </w:pPr>
      <w:r>
        <w:t>The print server SHOULD also publish to the directory values previously set under certain predefined keys ("DsS</w:t>
      </w:r>
      <w:r>
        <w:t xml:space="preserve">pooler", "DsDriver", and "DsUser") by print clients using calls to </w:t>
      </w:r>
      <w:r>
        <w:rPr>
          <w:b/>
        </w:rPr>
        <w:t>RpcSetPrinterDataEx</w:t>
      </w:r>
      <w:r>
        <w:t xml:space="preserve"> (section </w:t>
      </w:r>
      <w:hyperlink w:anchor="Section_58520b8b44ce46fc90d30362457098e0" w:history="1">
        <w:r>
          <w:rPr>
            <w:rStyle w:val="Hyperlink"/>
          </w:rPr>
          <w:t>3.1.4.2.18</w:t>
        </w:r>
      </w:hyperlink>
      <w:r>
        <w:t xml:space="preserve">). If the name of a value under one of these keys matches the name of an attribute in the </w:t>
      </w:r>
      <w:r>
        <w:t>printQueue object class schema, the print server SHOULD set the value of this attribute in the directory object to the data stored in the printer data value.</w:t>
      </w:r>
      <w:bookmarkStart w:id="798" w:name="Appendix_A_Target_215"/>
      <w:r>
        <w:fldChar w:fldCharType="begin"/>
      </w:r>
      <w:r>
        <w:instrText xml:space="preserve"> HYPERLINK \l "Appendix_A_215" \o "Product behavior note 215" \h </w:instrText>
      </w:r>
      <w:r>
        <w:fldChar w:fldCharType="separate"/>
      </w:r>
      <w:r>
        <w:rPr>
          <w:rStyle w:val="Hyperlink"/>
        </w:rPr>
        <w:t>&lt;215&gt;</w:t>
      </w:r>
      <w:r>
        <w:rPr>
          <w:rStyle w:val="Hyperlink"/>
        </w:rPr>
        <w:fldChar w:fldCharType="end"/>
      </w:r>
      <w:bookmarkEnd w:id="798"/>
    </w:p>
    <w:p w:rsidR="000A5970" w:rsidRDefault="001328D1">
      <w:pPr>
        <w:pStyle w:val="ListParagraph"/>
      </w:pPr>
      <w:r>
        <w:t xml:space="preserve">For all attribute values </w:t>
      </w:r>
      <w:r>
        <w:t>the print server determined by querying internal state or a printer driver, as specified earlier in this section, the print server SHOULD save these values into the printer data corresponding to the printer. Print clients can later access these data values</w:t>
      </w:r>
      <w:r>
        <w:t xml:space="preserve"> using calls to </w:t>
      </w:r>
      <w:r>
        <w:rPr>
          <w:b/>
        </w:rPr>
        <w:t>RpcGetPrinterDataEx</w:t>
      </w:r>
      <w:r>
        <w:t xml:space="preserve"> (section </w:t>
      </w:r>
      <w:hyperlink w:anchor="Section_74a9f79910bf4ef6a2a40dcd9c43fb5c" w:history="1">
        <w:r>
          <w:rPr>
            <w:rStyle w:val="Hyperlink"/>
          </w:rPr>
          <w:t>3.1.4.2.19</w:t>
        </w:r>
      </w:hyperlink>
      <w:r>
        <w:t>). The print server SHOULD save these values under the predefined "DsSpooler" key if it determined the value by querying internal state or th</w:t>
      </w:r>
      <w:r>
        <w:t>e predefined "DsDriver" key if it queried a printer driver. The print server SHOULD use value names that are the same as the names of the corresponding LDAP attributes.</w:t>
      </w:r>
    </w:p>
    <w:p w:rsidR="000A5970" w:rsidRDefault="001328D1">
      <w:pPr>
        <w:pStyle w:val="ListParagraph"/>
      </w:pPr>
      <w:r>
        <w:t>If the LDAP add operation fails, the print server SHOULD wait for the retry interval sp</w:t>
      </w:r>
      <w:r>
        <w:t xml:space="preserve">ecified in section 2.3.3 and then perform all the steps in this section. If the LDAP add operation succeeds but any LDAP modify operation fails, the print server SHOULD retry, as specified in section </w:t>
      </w:r>
      <w:hyperlink w:anchor="Section_1c49f0840f634ac49e566be4c47915e6" w:history="1">
        <w:r>
          <w:rPr>
            <w:rStyle w:val="Hyperlink"/>
          </w:rPr>
          <w:t>2.3.3.2</w:t>
        </w:r>
      </w:hyperlink>
      <w:r>
        <w:t>, each failed LDAP modify operation.</w:t>
      </w:r>
    </w:p>
    <w:p w:rsidR="000A5970" w:rsidRDefault="001328D1">
      <w:pPr>
        <w:pStyle w:val="ListParagraph"/>
        <w:numPr>
          <w:ilvl w:val="1"/>
          <w:numId w:val="65"/>
        </w:numPr>
      </w:pPr>
      <w:r>
        <w:t>The print server unbinds from the LDAP server by using the unbind operation defined in [RFC2251] section 4.3.</w:t>
      </w:r>
    </w:p>
    <w:p w:rsidR="000A5970" w:rsidRDefault="001328D1">
      <w:pPr>
        <w:pStyle w:val="Heading4"/>
      </w:pPr>
      <w:bookmarkStart w:id="799" w:name="section_1c49f0840f634ac49e566be4c47915e6"/>
      <w:bookmarkStart w:id="800" w:name="_Toc523396104"/>
      <w:r>
        <w:lastRenderedPageBreak/>
        <w:t>Modifying or Deleting a Print Queue in the Active Directory</w:t>
      </w:r>
      <w:bookmarkEnd w:id="799"/>
      <w:bookmarkEnd w:id="800"/>
    </w:p>
    <w:p w:rsidR="000A5970" w:rsidRDefault="001328D1">
      <w:hyperlink w:anchor="gt_59fb3ddc-63cf-45df-8a90-46a6af9e00cb">
        <w:r>
          <w:rPr>
            <w:rStyle w:val="HyperlinkGreen"/>
            <w:b/>
          </w:rPr>
          <w:t>Print servers</w:t>
        </w:r>
      </w:hyperlink>
      <w:r>
        <w:t xml:space="preserve"> perform the following steps when modifying or deleting a </w:t>
      </w:r>
      <w:hyperlink w:anchor="gt_569f1f1c-f426-46fa-91d2-3d1eb0b19aa1">
        <w:r>
          <w:rPr>
            <w:rStyle w:val="HyperlinkGreen"/>
            <w:b/>
          </w:rPr>
          <w:t>print queue</w:t>
        </w:r>
      </w:hyperlink>
      <w:r>
        <w:t xml:space="preserve"> in the </w:t>
      </w:r>
      <w:hyperlink w:anchor="gt_e467d927-17bf-49c9-98d1-96ddf61ddd90">
        <w:r>
          <w:rPr>
            <w:rStyle w:val="HyperlinkGreen"/>
            <w:b/>
          </w:rPr>
          <w:t>Active Directory</w:t>
        </w:r>
      </w:hyperlink>
      <w:r>
        <w:t>.</w:t>
      </w:r>
    </w:p>
    <w:p w:rsidR="000A5970" w:rsidRDefault="001328D1">
      <w:pPr>
        <w:pStyle w:val="ListParagraph"/>
        <w:numPr>
          <w:ilvl w:val="0"/>
          <w:numId w:val="67"/>
        </w:numPr>
      </w:pPr>
      <w:r>
        <w:t xml:space="preserve">Locate the domain controller and bind to the </w:t>
      </w:r>
      <w:hyperlink w:anchor="gt_45643bfb-b4c4-432c-a10f-b98790063f8d">
        <w:r>
          <w:rPr>
            <w:rStyle w:val="HyperlinkGreen"/>
            <w:b/>
          </w:rPr>
          <w:t>LDAP</w:t>
        </w:r>
      </w:hyperlink>
      <w:r>
        <w:t xml:space="preserve"> server as specified in section </w:t>
      </w:r>
      <w:hyperlink w:anchor="Section_3f4f0a52e417495aad460466a9d0ef9d" w:history="1">
        <w:r>
          <w:rPr>
            <w:rStyle w:val="Hyperlink"/>
          </w:rPr>
          <w:t>2.3.3.1</w:t>
        </w:r>
      </w:hyperlink>
      <w:r>
        <w:t>.</w:t>
      </w:r>
    </w:p>
    <w:p w:rsidR="000A5970" w:rsidRDefault="001328D1">
      <w:pPr>
        <w:pStyle w:val="ListParagraph"/>
        <w:numPr>
          <w:ilvl w:val="0"/>
          <w:numId w:val="67"/>
        </w:numPr>
      </w:pPr>
      <w:r>
        <w:t xml:space="preserve">Determine the fully qualified </w:t>
      </w:r>
      <w:hyperlink w:anchor="gt_1175dd11-9368-41d5-98ed-d585f268ad4b">
        <w:r>
          <w:rPr>
            <w:rStyle w:val="HyperlinkGreen"/>
            <w:b/>
          </w:rPr>
          <w:t>DN</w:t>
        </w:r>
      </w:hyperlink>
      <w:r>
        <w:t xml:space="preserve"> of the print queue object in the directory, either by searching for the print queue (section </w:t>
      </w:r>
      <w:hyperlink w:anchor="Section_5352a7b056744d3393c4c94b5d499d37" w:history="1">
        <w:r>
          <w:rPr>
            <w:rStyle w:val="Hyperlink"/>
          </w:rPr>
          <w:t>2.3.3.3</w:t>
        </w:r>
      </w:hyperlink>
      <w:r>
        <w:t>), or by using implementation-spe</w:t>
      </w:r>
      <w:r>
        <w:t>cific state saved during the publish operation.</w:t>
      </w:r>
      <w:bookmarkStart w:id="801" w:name="Appendix_A_Target_216"/>
      <w:r>
        <w:fldChar w:fldCharType="begin"/>
      </w:r>
      <w:r>
        <w:instrText xml:space="preserve"> HYPERLINK \l "Appendix_A_216" \o "Product behavior note 216" \h </w:instrText>
      </w:r>
      <w:r>
        <w:fldChar w:fldCharType="separate"/>
      </w:r>
      <w:r>
        <w:rPr>
          <w:rStyle w:val="Hyperlink"/>
        </w:rPr>
        <w:t>&lt;216&gt;</w:t>
      </w:r>
      <w:r>
        <w:rPr>
          <w:rStyle w:val="Hyperlink"/>
        </w:rPr>
        <w:fldChar w:fldCharType="end"/>
      </w:r>
      <w:bookmarkEnd w:id="801"/>
    </w:p>
    <w:p w:rsidR="000A5970" w:rsidRDefault="001328D1">
      <w:pPr>
        <w:pStyle w:val="ListParagraph"/>
        <w:numPr>
          <w:ilvl w:val="0"/>
          <w:numId w:val="67"/>
        </w:numPr>
      </w:pPr>
      <w:r>
        <w:t xml:space="preserve">Initiate LDAP modify or delete operations (sections 4.6 and 4.8 of </w:t>
      </w:r>
      <w:hyperlink r:id="rId183">
        <w:r>
          <w:rPr>
            <w:rStyle w:val="Hyperlink"/>
          </w:rPr>
          <w:t>[RF</w:t>
        </w:r>
        <w:r>
          <w:rPr>
            <w:rStyle w:val="Hyperlink"/>
          </w:rPr>
          <w:t>C2251]</w:t>
        </w:r>
      </w:hyperlink>
      <w:r>
        <w:t>) to update or delete the object as desired.</w:t>
      </w:r>
      <w:bookmarkStart w:id="802" w:name="Appendix_A_Target_217"/>
      <w:r>
        <w:fldChar w:fldCharType="begin"/>
      </w:r>
      <w:r>
        <w:instrText xml:space="preserve"> HYPERLINK \l "Appendix_A_217" \o "Product behavior note 217" \h </w:instrText>
      </w:r>
      <w:r>
        <w:fldChar w:fldCharType="separate"/>
      </w:r>
      <w:r>
        <w:rPr>
          <w:rStyle w:val="Hyperlink"/>
        </w:rPr>
        <w:t>&lt;217&gt;</w:t>
      </w:r>
      <w:r>
        <w:rPr>
          <w:rStyle w:val="Hyperlink"/>
        </w:rPr>
        <w:fldChar w:fldCharType="end"/>
      </w:r>
      <w:bookmarkEnd w:id="802"/>
    </w:p>
    <w:p w:rsidR="000A5970" w:rsidRDefault="001328D1">
      <w:pPr>
        <w:pStyle w:val="ListParagraph"/>
        <w:numPr>
          <w:ilvl w:val="0"/>
          <w:numId w:val="67"/>
        </w:numPr>
      </w:pPr>
      <w:r>
        <w:t>Unbind from the LDAP server as specified in section 2.3.3.1.</w:t>
      </w:r>
    </w:p>
    <w:p w:rsidR="000A5970" w:rsidRDefault="001328D1">
      <w:pPr>
        <w:pStyle w:val="Heading4"/>
      </w:pPr>
      <w:bookmarkStart w:id="803" w:name="section_5352a7b056744d3393c4c94b5d499d37"/>
      <w:bookmarkStart w:id="804" w:name="_Toc523396105"/>
      <w:r>
        <w:t>Searching for Print Queues in the Active Directory</w:t>
      </w:r>
      <w:bookmarkEnd w:id="803"/>
      <w:bookmarkEnd w:id="804"/>
    </w:p>
    <w:p w:rsidR="000A5970" w:rsidRDefault="001328D1">
      <w:hyperlink w:anchor="gt_59fb3ddc-63cf-45df-8a90-46a6af9e00cb">
        <w:r>
          <w:rPr>
            <w:rStyle w:val="HyperlinkGreen"/>
            <w:b/>
          </w:rPr>
          <w:t>Print servers</w:t>
        </w:r>
      </w:hyperlink>
      <w:r>
        <w:t xml:space="preserve"> also use </w:t>
      </w:r>
      <w:hyperlink w:anchor="gt_45643bfb-b4c4-432c-a10f-b98790063f8d">
        <w:r>
          <w:rPr>
            <w:rStyle w:val="HyperlinkGreen"/>
            <w:b/>
          </w:rPr>
          <w:t>LDAP</w:t>
        </w:r>
      </w:hyperlink>
      <w:r>
        <w:t xml:space="preserve"> to search for </w:t>
      </w:r>
      <w:hyperlink w:anchor="gt_569f1f1c-f426-46fa-91d2-3d1eb0b19aa1">
        <w:r>
          <w:rPr>
            <w:rStyle w:val="HyperlinkGreen"/>
            <w:b/>
          </w:rPr>
          <w:t>print queues</w:t>
        </w:r>
      </w:hyperlink>
      <w:r>
        <w:t xml:space="preserve"> in the </w:t>
      </w:r>
      <w:hyperlink w:anchor="gt_e467d927-17bf-49c9-98d1-96ddf61ddd90">
        <w:r>
          <w:rPr>
            <w:rStyle w:val="HyperlinkGreen"/>
            <w:b/>
          </w:rPr>
          <w:t>Active Directory</w:t>
        </w:r>
      </w:hyperlink>
      <w:r>
        <w:t>. Print servers perform the following steps to search for print queues:</w:t>
      </w:r>
    </w:p>
    <w:p w:rsidR="000A5970" w:rsidRDefault="001328D1">
      <w:pPr>
        <w:pStyle w:val="ListParagraph"/>
        <w:numPr>
          <w:ilvl w:val="0"/>
          <w:numId w:val="68"/>
        </w:numPr>
      </w:pPr>
      <w:r>
        <w:t xml:space="preserve">Locate the domain controller and bind to the LDAP server (section </w:t>
      </w:r>
      <w:hyperlink w:anchor="Section_3f4f0a52e417495aad460466a9d0ef9d" w:history="1">
        <w:r>
          <w:rPr>
            <w:rStyle w:val="Hyperlink"/>
          </w:rPr>
          <w:t>2.3.3.1</w:t>
        </w:r>
      </w:hyperlink>
      <w:r>
        <w:t>).</w:t>
      </w:r>
    </w:p>
    <w:p w:rsidR="000A5970" w:rsidRDefault="001328D1">
      <w:pPr>
        <w:pStyle w:val="ListParagraph"/>
        <w:numPr>
          <w:ilvl w:val="0"/>
          <w:numId w:val="68"/>
        </w:numPr>
      </w:pPr>
      <w:r>
        <w:t>Search for print queues with the desired attributes, using the LDAP search operation (</w:t>
      </w:r>
      <w:hyperlink r:id="rId184">
        <w:r>
          <w:rPr>
            <w:rStyle w:val="Hyperlink"/>
          </w:rPr>
          <w:t>[RFC2251]</w:t>
        </w:r>
      </w:hyperlink>
      <w:r>
        <w:t xml:space="preserve"> section 4.5). The format of the LDAP search request is defined in [RFC2251]</w:t>
      </w:r>
      <w:r>
        <w:t xml:space="preserve"> section 4.5.1. The parameters of the search request are set as follows:</w:t>
      </w:r>
    </w:p>
    <w:tbl>
      <w:tblPr>
        <w:tblStyle w:val="Table-ShadedHeader"/>
        <w:tblW w:w="9000" w:type="dxa"/>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Parameter</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baseObject</w:t>
            </w:r>
          </w:p>
        </w:tc>
        <w:tc>
          <w:tcPr>
            <w:tcW w:w="6930" w:type="dxa"/>
          </w:tcPr>
          <w:p w:rsidR="000A5970" w:rsidRDefault="001328D1">
            <w:pPr>
              <w:pStyle w:val="TableBodyText"/>
            </w:pPr>
            <w:r>
              <w:t xml:space="preserve">Print servers SHOULD specify the default naming context retrieved from the root DSE. The root DSE is defined in </w:t>
            </w:r>
            <w:hyperlink r:id="rId185" w:anchor="Section_d243592709994c628c6d13ba31a52e1a">
              <w:r>
                <w:rPr>
                  <w:rStyle w:val="Hyperlink"/>
                </w:rPr>
                <w:t>[MS-ADTS]</w:t>
              </w:r>
            </w:hyperlink>
            <w:r>
              <w:t xml:space="preserve"> section 1.1, and the default naming context attribute is specified in [MS-ADTS] section 3.1.1.3.2.3.</w:t>
            </w:r>
          </w:p>
        </w:tc>
      </w:tr>
      <w:tr w:rsidR="000A5970" w:rsidTr="000A5970">
        <w:tc>
          <w:tcPr>
            <w:tcW w:w="2070" w:type="dxa"/>
          </w:tcPr>
          <w:p w:rsidR="000A5970" w:rsidRDefault="001328D1">
            <w:pPr>
              <w:pStyle w:val="TableBodyText"/>
            </w:pPr>
            <w:r>
              <w:t>scope</w:t>
            </w:r>
          </w:p>
        </w:tc>
        <w:tc>
          <w:tcPr>
            <w:tcW w:w="6930" w:type="dxa"/>
          </w:tcPr>
          <w:p w:rsidR="000A5970" w:rsidRDefault="001328D1">
            <w:pPr>
              <w:pStyle w:val="TableBodyText"/>
            </w:pPr>
            <w:r>
              <w:t>Print servers SHOULD specify wholeSubtree.</w:t>
            </w:r>
          </w:p>
        </w:tc>
      </w:tr>
      <w:tr w:rsidR="000A5970" w:rsidTr="000A5970">
        <w:tc>
          <w:tcPr>
            <w:tcW w:w="2070" w:type="dxa"/>
          </w:tcPr>
          <w:p w:rsidR="000A5970" w:rsidRDefault="001328D1">
            <w:pPr>
              <w:pStyle w:val="TableBodyText"/>
            </w:pPr>
            <w:r>
              <w:t>derefAliases</w:t>
            </w:r>
          </w:p>
        </w:tc>
        <w:tc>
          <w:tcPr>
            <w:tcW w:w="6930" w:type="dxa"/>
          </w:tcPr>
          <w:p w:rsidR="000A5970" w:rsidRDefault="001328D1">
            <w:pPr>
              <w:pStyle w:val="TableBodyText"/>
            </w:pPr>
            <w:r>
              <w:t>Print servers SHOULD specify neverDeref</w:t>
            </w:r>
            <w:r>
              <w:t>Aliases.</w:t>
            </w:r>
          </w:p>
        </w:tc>
      </w:tr>
      <w:tr w:rsidR="000A5970" w:rsidTr="000A5970">
        <w:tc>
          <w:tcPr>
            <w:tcW w:w="2070" w:type="dxa"/>
          </w:tcPr>
          <w:p w:rsidR="000A5970" w:rsidRDefault="001328D1">
            <w:pPr>
              <w:pStyle w:val="TableBodyText"/>
            </w:pPr>
            <w:r>
              <w:t>sizeLimit</w:t>
            </w:r>
          </w:p>
        </w:tc>
        <w:tc>
          <w:tcPr>
            <w:tcW w:w="6930" w:type="dxa"/>
          </w:tcPr>
          <w:p w:rsidR="000A5970" w:rsidRDefault="001328D1">
            <w:pPr>
              <w:pStyle w:val="TableBodyText"/>
            </w:pPr>
            <w:r>
              <w:t>This value is dependent on the print server implementation and does not affect the protocol.</w:t>
            </w:r>
          </w:p>
        </w:tc>
      </w:tr>
      <w:tr w:rsidR="000A5970" w:rsidTr="000A5970">
        <w:tc>
          <w:tcPr>
            <w:tcW w:w="2070" w:type="dxa"/>
          </w:tcPr>
          <w:p w:rsidR="000A5970" w:rsidRDefault="001328D1">
            <w:pPr>
              <w:pStyle w:val="TableBodyText"/>
            </w:pPr>
            <w:r>
              <w:t>timeLimit</w:t>
            </w:r>
          </w:p>
        </w:tc>
        <w:tc>
          <w:tcPr>
            <w:tcW w:w="6930" w:type="dxa"/>
          </w:tcPr>
          <w:p w:rsidR="000A5970" w:rsidRDefault="001328D1">
            <w:pPr>
              <w:pStyle w:val="TableBodyText"/>
            </w:pPr>
            <w:r>
              <w:t>This value is dependent on the print server implementation and does not affect the protocol.</w:t>
            </w:r>
          </w:p>
        </w:tc>
      </w:tr>
      <w:tr w:rsidR="000A5970" w:rsidTr="000A5970">
        <w:tc>
          <w:tcPr>
            <w:tcW w:w="2070" w:type="dxa"/>
          </w:tcPr>
          <w:p w:rsidR="000A5970" w:rsidRDefault="001328D1">
            <w:pPr>
              <w:pStyle w:val="TableBodyText"/>
            </w:pPr>
            <w:r>
              <w:t>filter</w:t>
            </w:r>
          </w:p>
        </w:tc>
        <w:tc>
          <w:tcPr>
            <w:tcW w:w="6930" w:type="dxa"/>
          </w:tcPr>
          <w:p w:rsidR="000A5970" w:rsidRDefault="001328D1">
            <w:pPr>
              <w:pStyle w:val="TableBodyText"/>
            </w:pPr>
            <w:r>
              <w:t xml:space="preserve">The filter parameter of the search request MUST contain the requirement that the returned objects be of the print queue object class. In the string representation of filters </w:t>
            </w:r>
            <w:hyperlink r:id="rId186">
              <w:r>
                <w:rPr>
                  <w:rStyle w:val="Hyperlink"/>
                </w:rPr>
                <w:t>[RFC2254]</w:t>
              </w:r>
            </w:hyperlink>
            <w:r>
              <w:t>, this r</w:t>
            </w:r>
            <w:r>
              <w:t>equirement is written as "(objectClass = printQueue)". In conjunction with this requirement, the filter can contain any restrictions based on any combination of attributes of the schema for the print queue object class.</w:t>
            </w:r>
          </w:p>
        </w:tc>
      </w:tr>
      <w:tr w:rsidR="000A5970" w:rsidTr="000A5970">
        <w:tc>
          <w:tcPr>
            <w:tcW w:w="2070" w:type="dxa"/>
          </w:tcPr>
          <w:p w:rsidR="000A5970" w:rsidRDefault="001328D1">
            <w:pPr>
              <w:pStyle w:val="TableBodyText"/>
            </w:pPr>
            <w:r>
              <w:t>attributes</w:t>
            </w:r>
          </w:p>
        </w:tc>
        <w:tc>
          <w:tcPr>
            <w:tcW w:w="6930" w:type="dxa"/>
          </w:tcPr>
          <w:p w:rsidR="000A5970" w:rsidRDefault="001328D1">
            <w:pPr>
              <w:pStyle w:val="TableBodyText"/>
            </w:pPr>
            <w:r>
              <w:t>The print server can req</w:t>
            </w:r>
            <w:r>
              <w:t>uest any set of attributes in the schema, but it SHOULD NOT fail if any optional attribute is missing.</w:t>
            </w:r>
          </w:p>
        </w:tc>
      </w:tr>
    </w:tbl>
    <w:p w:rsidR="000A5970" w:rsidRDefault="001328D1">
      <w:pPr>
        <w:pStyle w:val="ListParagraph"/>
        <w:numPr>
          <w:ilvl w:val="0"/>
          <w:numId w:val="68"/>
        </w:numPr>
      </w:pPr>
      <w:r>
        <w:t>Unbind from the LDAP server as described in section 2.3.3.1.</w:t>
      </w:r>
    </w:p>
    <w:p w:rsidR="000A5970" w:rsidRDefault="001328D1">
      <w:r>
        <w:t>Print servers MAY</w:t>
      </w:r>
      <w:bookmarkStart w:id="805" w:name="Appendix_A_Target_218"/>
      <w:r>
        <w:fldChar w:fldCharType="begin"/>
      </w:r>
      <w:r>
        <w:instrText xml:space="preserve"> HYPERLINK \l "Appendix_A_218" \o "Product behavior note 218" \h </w:instrText>
      </w:r>
      <w:r>
        <w:fldChar w:fldCharType="separate"/>
      </w:r>
      <w:r>
        <w:rPr>
          <w:rStyle w:val="Hyperlink"/>
        </w:rPr>
        <w:t>&lt;218&gt;</w:t>
      </w:r>
      <w:r>
        <w:rPr>
          <w:rStyle w:val="Hyperlink"/>
        </w:rPr>
        <w:fldChar w:fldCharType="end"/>
      </w:r>
      <w:bookmarkEnd w:id="805"/>
      <w:r>
        <w:t xml:space="preserve"> </w:t>
      </w:r>
      <w:r>
        <w:t xml:space="preserve">also search the </w:t>
      </w:r>
      <w:hyperlink w:anchor="gt_4f5d605a-7b3f-4db7-8c21-b146856d7169">
        <w:r>
          <w:rPr>
            <w:rStyle w:val="HyperlinkGreen"/>
            <w:b/>
          </w:rPr>
          <w:t>global catalog (GC)</w:t>
        </w:r>
      </w:hyperlink>
      <w:r>
        <w:t xml:space="preserve"> for print queues in other </w:t>
      </w:r>
      <w:hyperlink w:anchor="gt_784c7cce-f782-48d8-9444-c9030ba86942">
        <w:r>
          <w:rPr>
            <w:rStyle w:val="HyperlinkGreen"/>
            <w:b/>
          </w:rPr>
          <w:t>NCs</w:t>
        </w:r>
      </w:hyperlink>
      <w:r>
        <w:t xml:space="preserve">. The GC and naming contexts are defined in section </w:t>
      </w:r>
      <w:hyperlink w:anchor="Section_831cd729be7c451eb729bd8d84ce4d24" w:history="1">
        <w:r>
          <w:rPr>
            <w:rStyle w:val="Hyperlink"/>
          </w:rPr>
          <w:t>1.1</w:t>
        </w:r>
      </w:hyperlink>
      <w:r>
        <w:t>. The Active Directory implementation of the GC is specified in [MS-ADTS] section 3.1.1.1.8. Print clients use LDAP to perform searches on the GC in the same way as above.</w:t>
      </w:r>
    </w:p>
    <w:p w:rsidR="000A5970" w:rsidRDefault="001328D1">
      <w:r>
        <w:t>Print servers MAY</w:t>
      </w:r>
      <w:bookmarkStart w:id="806" w:name="Appendix_A_Target_219"/>
      <w:r>
        <w:fldChar w:fldCharType="begin"/>
      </w:r>
      <w:r>
        <w:instrText xml:space="preserve"> HYPERLINK \l "Ap</w:instrText>
      </w:r>
      <w:r>
        <w:instrText xml:space="preserve">pendix_A_219" \o "Product behavior note 219" \h </w:instrText>
      </w:r>
      <w:r>
        <w:fldChar w:fldCharType="separate"/>
      </w:r>
      <w:r>
        <w:rPr>
          <w:rStyle w:val="Hyperlink"/>
        </w:rPr>
        <w:t>&lt;219&gt;</w:t>
      </w:r>
      <w:r>
        <w:rPr>
          <w:rStyle w:val="Hyperlink"/>
        </w:rPr>
        <w:fldChar w:fldCharType="end"/>
      </w:r>
      <w:bookmarkEnd w:id="806"/>
      <w:r>
        <w:t xml:space="preserve"> negotiate encryption of LDAP messages as part of the </w:t>
      </w:r>
      <w:hyperlink w:anchor="gt_92d19873-ca51-489a-9d6c-e4a2afc66df5">
        <w:r>
          <w:rPr>
            <w:rStyle w:val="HyperlinkGreen"/>
            <w:b/>
          </w:rPr>
          <w:t>SASL</w:t>
        </w:r>
      </w:hyperlink>
      <w:r>
        <w:t xml:space="preserve"> authentication during the binding process ([MS-ADTS] section 5.1.1.1.2).</w:t>
      </w:r>
    </w:p>
    <w:p w:rsidR="000A5970" w:rsidRDefault="001328D1">
      <w:r>
        <w:lastRenderedPageBreak/>
        <w:t>If an Ac</w:t>
      </w:r>
      <w:r>
        <w:t xml:space="preserve">tive Directory print queue object is enumerated by the search, but the mandatory information specified in section </w:t>
      </w:r>
      <w:hyperlink w:anchor="Section_8b0f1957cb264966b55f371858ea4406" w:history="1">
        <w:r>
          <w:rPr>
            <w:rStyle w:val="Hyperlink"/>
          </w:rPr>
          <w:t>2.3.2</w:t>
        </w:r>
      </w:hyperlink>
      <w:r>
        <w:t xml:space="preserve"> is not present in that print queue object, the print server SHOULD ignore th</w:t>
      </w:r>
      <w:r>
        <w:t>is object and continue to the next enumerated print queue object.</w:t>
      </w:r>
    </w:p>
    <w:p w:rsidR="000A5970" w:rsidRDefault="001328D1">
      <w:r>
        <w:t>Print servers can retry failed LDAP search operations.</w:t>
      </w:r>
    </w:p>
    <w:p w:rsidR="000A5970" w:rsidRDefault="001328D1">
      <w:pPr>
        <w:pStyle w:val="Heading4"/>
      </w:pPr>
      <w:bookmarkStart w:id="807" w:name="section_a0cddd7937f64f60a4bc321938df4736"/>
      <w:bookmarkStart w:id="808" w:name="_Toc523396106"/>
      <w:r>
        <w:t>Initializing the Print Server for Active Directory</w:t>
      </w:r>
      <w:bookmarkEnd w:id="807"/>
      <w:bookmarkEnd w:id="808"/>
    </w:p>
    <w:p w:rsidR="000A5970" w:rsidRDefault="001328D1">
      <w:hyperlink w:anchor="gt_59fb3ddc-63cf-45df-8a90-46a6af9e00cb">
        <w:r>
          <w:rPr>
            <w:rStyle w:val="HyperlinkGreen"/>
            <w:b/>
          </w:rPr>
          <w:t>Print servers</w:t>
        </w:r>
      </w:hyperlink>
      <w:r>
        <w:t xml:space="preserve"> perform </w:t>
      </w:r>
      <w:r>
        <w:t xml:space="preserve">the following initialization when </w:t>
      </w:r>
      <w:hyperlink w:anchor="gt_e467d927-17bf-49c9-98d1-96ddf61ddd90">
        <w:r>
          <w:rPr>
            <w:rStyle w:val="HyperlinkGreen"/>
            <w:b/>
          </w:rPr>
          <w:t>Active Directory</w:t>
        </w:r>
      </w:hyperlink>
      <w:r>
        <w:t xml:space="preserve"> is available:</w:t>
      </w:r>
    </w:p>
    <w:p w:rsidR="000A5970" w:rsidRDefault="001328D1">
      <w:pPr>
        <w:pStyle w:val="ListParagraph"/>
        <w:numPr>
          <w:ilvl w:val="0"/>
          <w:numId w:val="69"/>
        </w:numPr>
      </w:pPr>
      <w:r>
        <w:t xml:space="preserve">Enumerate through the </w:t>
      </w:r>
      <w:r>
        <w:rPr>
          <w:b/>
        </w:rPr>
        <w:t>List of Printers</w:t>
      </w:r>
      <w:r>
        <w:t xml:space="preserve"> and, for each </w:t>
      </w:r>
      <w:hyperlink w:anchor="gt_569f1f1c-f426-46fa-91d2-3d1eb0b19aa1">
        <w:r>
          <w:rPr>
            <w:rStyle w:val="HyperlinkGreen"/>
            <w:b/>
          </w:rPr>
          <w:t>print queue</w:t>
        </w:r>
      </w:hyperlink>
      <w:r>
        <w:t xml:space="preserve"> wi</w:t>
      </w:r>
      <w:r>
        <w:t xml:space="preserve">th the PRINTER_ATTRIBUTE_PUBLISHED flag set, verify that the print queue is already published into the Active Directory. If the print queue is not already published, publish the print queue to the Active Directory (section </w:t>
      </w:r>
      <w:hyperlink w:anchor="Section_3f4f0a52e417495aad460466a9d0ef9d" w:history="1">
        <w:r>
          <w:rPr>
            <w:rStyle w:val="Hyperlink"/>
          </w:rPr>
          <w:t>2.3.3.1</w:t>
        </w:r>
      </w:hyperlink>
      <w:r>
        <w:t xml:space="preserve">). If the print queue is already published, verify that the data in the Active Directory is current and, if not, update the Active Directory entry for this print queue (section </w:t>
      </w:r>
      <w:hyperlink w:anchor="Section_1c49f0840f634ac49e566be4c47915e6" w:history="1">
        <w:r>
          <w:rPr>
            <w:rStyle w:val="Hyperlink"/>
          </w:rPr>
          <w:t>2.3.3.2</w:t>
        </w:r>
      </w:hyperlink>
      <w:r>
        <w:t>). If the print queue is marked as "Delete Pending", delete the Active Directory entry for the print queue. If an Active Directory operation fails for a print queue, the print server SHOULD c</w:t>
      </w:r>
      <w:r>
        <w:t xml:space="preserve">ontinue enumerating through the </w:t>
      </w:r>
      <w:r>
        <w:rPr>
          <w:b/>
        </w:rPr>
        <w:t>List of Printers</w:t>
      </w:r>
      <w:r>
        <w:t>.</w:t>
      </w:r>
    </w:p>
    <w:p w:rsidR="000A5970" w:rsidRDefault="001328D1">
      <w:r>
        <w:t>Print servers can also perform the following periodic operations when Active Directory is available, but only when the print server is configured to do so:</w:t>
      </w:r>
    </w:p>
    <w:p w:rsidR="000A5970" w:rsidRDefault="001328D1">
      <w:pPr>
        <w:pStyle w:val="ListParagraph"/>
        <w:numPr>
          <w:ilvl w:val="0"/>
          <w:numId w:val="69"/>
        </w:numPr>
      </w:pPr>
      <w:r>
        <w:t xml:space="preserve">Periodically enumerate through the </w:t>
      </w:r>
      <w:r>
        <w:rPr>
          <w:b/>
        </w:rPr>
        <w:t>List of Printer</w:t>
      </w:r>
      <w:r>
        <w:rPr>
          <w:b/>
        </w:rPr>
        <w:t>s</w:t>
      </w:r>
      <w:r>
        <w:t xml:space="preserve"> and update the Active Directory as described earlier in this section.</w:t>
      </w:r>
      <w:bookmarkStart w:id="809" w:name="Appendix_A_Target_220"/>
      <w:r>
        <w:fldChar w:fldCharType="begin"/>
      </w:r>
      <w:r>
        <w:instrText xml:space="preserve"> HYPERLINK \l "Appendix_A_220" \o "Product behavior note 220" \h </w:instrText>
      </w:r>
      <w:r>
        <w:fldChar w:fldCharType="separate"/>
      </w:r>
      <w:r>
        <w:rPr>
          <w:rStyle w:val="Hyperlink"/>
        </w:rPr>
        <w:t>&lt;220&gt;</w:t>
      </w:r>
      <w:r>
        <w:rPr>
          <w:rStyle w:val="Hyperlink"/>
        </w:rPr>
        <w:fldChar w:fldCharType="end"/>
      </w:r>
      <w:bookmarkEnd w:id="809"/>
    </w:p>
    <w:p w:rsidR="000A5970" w:rsidRDefault="001328D1">
      <w:pPr>
        <w:pStyle w:val="ListParagraph"/>
        <w:numPr>
          <w:ilvl w:val="0"/>
          <w:numId w:val="69"/>
        </w:numPr>
      </w:pPr>
      <w:r>
        <w:t xml:space="preserve">Periodically search for the print queues in the Active Directory (section </w:t>
      </w:r>
      <w:hyperlink w:anchor="Section_5352a7b056744d3393c4c94b5d499d37" w:history="1">
        <w:r>
          <w:rPr>
            <w:rStyle w:val="Hyperlink"/>
          </w:rPr>
          <w:t>2.3.3.3</w:t>
        </w:r>
      </w:hyperlink>
      <w:r>
        <w:t xml:space="preserve">) and delete (section 2.3.3.2) all print queues that are not present in the current </w:t>
      </w:r>
      <w:r>
        <w:rPr>
          <w:b/>
        </w:rPr>
        <w:t>List of Printers</w:t>
      </w:r>
      <w:r>
        <w:t>.</w:t>
      </w:r>
      <w:bookmarkStart w:id="810" w:name="Appendix_A_Target_221"/>
      <w:r>
        <w:fldChar w:fldCharType="begin"/>
      </w:r>
      <w:r>
        <w:instrText xml:space="preserve"> HYPERLINK \l "Appendix_A_221" \o "Product behavior note 221" \h </w:instrText>
      </w:r>
      <w:r>
        <w:fldChar w:fldCharType="separate"/>
      </w:r>
      <w:r>
        <w:rPr>
          <w:rStyle w:val="Hyperlink"/>
        </w:rPr>
        <w:t>&lt;221&gt;</w:t>
      </w:r>
      <w:r>
        <w:rPr>
          <w:rStyle w:val="Hyperlink"/>
        </w:rPr>
        <w:fldChar w:fldCharType="end"/>
      </w:r>
      <w:bookmarkEnd w:id="810"/>
    </w:p>
    <w:p w:rsidR="000A5970" w:rsidRDefault="001328D1">
      <w:pPr>
        <w:pStyle w:val="Heading1"/>
      </w:pPr>
      <w:bookmarkStart w:id="811" w:name="section_d559c300fe2a4fc1b54aca94bb34b6ab"/>
      <w:bookmarkStart w:id="812" w:name="_Toc523396107"/>
      <w:r>
        <w:lastRenderedPageBreak/>
        <w:t>Protocol Details</w:t>
      </w:r>
      <w:bookmarkEnd w:id="811"/>
      <w:bookmarkEnd w:id="812"/>
    </w:p>
    <w:p w:rsidR="000A5970" w:rsidRDefault="001328D1">
      <w:pPr>
        <w:pStyle w:val="Heading2"/>
      </w:pPr>
      <w:bookmarkStart w:id="813" w:name="section_1b5c4b76947c47a28216bc93f479f55e"/>
      <w:bookmarkStart w:id="814" w:name="_Toc523396108"/>
      <w:r>
        <w:t>Server Details</w:t>
      </w:r>
      <w:bookmarkEnd w:id="813"/>
      <w:bookmarkEnd w:id="814"/>
    </w:p>
    <w:p w:rsidR="000A5970" w:rsidRDefault="001328D1">
      <w:pPr>
        <w:pStyle w:val="Heading3"/>
      </w:pPr>
      <w:bookmarkStart w:id="815" w:name="section_1bd61448db4b4284a4b18346732402d4"/>
      <w:bookmarkStart w:id="816" w:name="_Toc523396109"/>
      <w:r>
        <w:t>Abstract Data Model</w:t>
      </w:r>
      <w:bookmarkEnd w:id="815"/>
      <w:bookmarkEnd w:id="81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0A5970" w:rsidRDefault="001328D1">
      <w:r>
        <w:t>This section describes a conceptual model of</w:t>
      </w:r>
      <w:r>
        <w:t xml:space="preserve"> a possible data organization that a </w:t>
      </w:r>
      <w:hyperlink w:anchor="gt_59fb3ddc-63cf-45df-8a90-46a6af9e00cb">
        <w:r>
          <w:rPr>
            <w:rStyle w:val="HyperlinkGreen"/>
            <w:b/>
          </w:rPr>
          <w:t>print server</w:t>
        </w:r>
      </w:hyperlink>
      <w:r>
        <w:t xml:space="preserve"> implementation might need to maintain in order to participate in this protocol. The described organization is provided to facilitate the explana</w:t>
      </w:r>
      <w:r>
        <w:t>tion of how the protocol behaves. This specification does not mandate that implementations adhere to this model as long as their external behavior is consistent with that described in this specification.</w:t>
      </w:r>
    </w:p>
    <w:p w:rsidR="000A5970" w:rsidRDefault="001328D1">
      <w:r>
        <w:t>This protocol depends on an abstract data model that</w:t>
      </w:r>
      <w:r>
        <w:t xml:space="preserve"> maintains information about printers and related objects. These objects represent physical output devices, and they are used in the protocol to communicate with those devices, to print to them, and to manage their configurations.</w:t>
      </w:r>
    </w:p>
    <w:p w:rsidR="000A5970" w:rsidRDefault="001328D1">
      <w:r>
        <w:t>A print server has a SECU</w:t>
      </w:r>
      <w:r>
        <w:t>RITY_DESCRIPTOR controlling access to the server object. By default, the SECURITY_DESCRIPTOR allows SERVER_ALL_ACCESS to members of the Administrators group and SERVER_EXECUTE access to all other users.</w:t>
      </w:r>
    </w:p>
    <w:p w:rsidR="000A5970" w:rsidRDefault="001328D1">
      <w:r>
        <w:t xml:space="preserve">A print server behaves as if it hosted the following </w:t>
      </w:r>
      <w:r>
        <w:t>objects in the following hierarchy.</w:t>
      </w:r>
    </w:p>
    <w:p w:rsidR="000A5970" w:rsidRDefault="001328D1">
      <w:r>
        <w:rPr>
          <w:b/>
        </w:rPr>
        <w:t>Note</w:t>
      </w:r>
      <w:r>
        <w:t xml:space="preserve"> The abstract data model specified for this protocol is identical to that specified for the Print System Asynchronous Remote Protocol </w:t>
      </w:r>
      <w:hyperlink r:id="rId187" w:anchor="Section_695e3f9af83f479a82d9ba260497c2d0">
        <w:r>
          <w:rPr>
            <w:rStyle w:val="Hyperlink"/>
          </w:rPr>
          <w:t>[MS-</w:t>
        </w:r>
        <w:r>
          <w:rPr>
            <w:rStyle w:val="Hyperlink"/>
          </w:rPr>
          <w:t>PAR]</w:t>
        </w:r>
      </w:hyperlink>
      <w:r>
        <w:t>. A print server maintains only one copy of the data underlying the implementation that exposes this protocol or [MS-PAR].</w:t>
      </w:r>
    </w:p>
    <w:p w:rsidR="000A5970" w:rsidRDefault="001328D1">
      <w:pPr>
        <w:pStyle w:val="Definition-Field"/>
      </w:pPr>
      <w:r>
        <w:rPr>
          <w:b/>
        </w:rPr>
        <w:t xml:space="preserve">List of Print Server Names: </w:t>
      </w:r>
      <w:r>
        <w:t xml:space="preserve">It is assumed that a client of this protocol has obtained the name of at least one print server that </w:t>
      </w:r>
      <w:r>
        <w:t xml:space="preserve">supports this protocol before it is invoked. There are various ways a client can build a </w:t>
      </w:r>
      <w:r>
        <w:rPr>
          <w:b/>
        </w:rPr>
        <w:t>List of Print Server Names</w:t>
      </w:r>
      <w:r>
        <w:t xml:space="preserve"> </w:t>
      </w:r>
      <w:hyperlink r:id="rId188" w:anchor="Section_9427994325ab4c139bf26d411cc2f796">
        <w:r>
          <w:rPr>
            <w:rStyle w:val="Hyperlink"/>
          </w:rPr>
          <w:t>[MS-ADLS]</w:t>
        </w:r>
      </w:hyperlink>
      <w:r>
        <w:t xml:space="preserve"> </w:t>
      </w:r>
      <w:hyperlink r:id="rId189" w:anchor="Section_9abb5e97123d4da99557b353ab79b830">
        <w:r>
          <w:rPr>
            <w:rStyle w:val="Hyperlink"/>
          </w:rPr>
          <w:t>[MS-ADSC]</w:t>
        </w:r>
      </w:hyperlink>
      <w:r>
        <w:t xml:space="preserve"> </w:t>
      </w:r>
      <w:hyperlink r:id="rId190" w:anchor="Section_fb8d5bd1e57c4be1b063ec31330bdd58">
        <w:r>
          <w:rPr>
            <w:rStyle w:val="Hyperlink"/>
          </w:rPr>
          <w:t>[MS-RAP]</w:t>
        </w:r>
      </w:hyperlink>
      <w:r>
        <w:t xml:space="preserve"> </w:t>
      </w:r>
      <w:hyperlink r:id="rId191" w:anchor="Section_5606ad475ee0437a817e70c366052962">
        <w:r>
          <w:rPr>
            <w:rStyle w:val="Hyperlink"/>
          </w:rPr>
          <w:t>[MS-SMB2]</w:t>
        </w:r>
      </w:hyperlink>
      <w:r>
        <w:t>.</w:t>
      </w:r>
    </w:p>
    <w:p w:rsidR="000A5970" w:rsidRDefault="001328D1">
      <w:pPr>
        <w:pStyle w:val="Definition-Field2"/>
      </w:pPr>
      <w:r>
        <w:t xml:space="preserve">The server name that is passed to the </w:t>
      </w:r>
      <w:r>
        <w:t xml:space="preserve">print server by the client can differ from the server name that the print server determined upon its own initialization; for example, when aliasing of server names via DNS or </w:t>
      </w:r>
      <w:hyperlink w:anchor="gt_c36db657-3138-4d9a-9289-ded5cbb8b40e">
        <w:r>
          <w:rPr>
            <w:rStyle w:val="HyperlinkGreen"/>
            <w:b/>
          </w:rPr>
          <w:t xml:space="preserve">directory services </w:t>
        </w:r>
        <w:r>
          <w:rPr>
            <w:rStyle w:val="HyperlinkGreen"/>
            <w:b/>
          </w:rPr>
          <w:t>(DS)</w:t>
        </w:r>
      </w:hyperlink>
      <w:r>
        <w:t xml:space="preserve"> takes place.</w:t>
      </w:r>
    </w:p>
    <w:p w:rsidR="000A5970" w:rsidRDefault="001328D1">
      <w:pPr>
        <w:pStyle w:val="Definition-Field2"/>
      </w:pPr>
      <w:r>
        <w:t xml:space="preserve">Other methods, such as </w:t>
      </w:r>
      <w:hyperlink w:anchor="Section_3648c131b1554cc69a2d79b95b422a5b" w:history="1">
        <w:r>
          <w:rPr>
            <w:rStyle w:val="Hyperlink"/>
          </w:rPr>
          <w:t>RpcAddPerMachineConnection (section 3.1.4.2.24)</w:t>
        </w:r>
      </w:hyperlink>
      <w:r>
        <w:t xml:space="preserve">, pass in an additional server name parameter that identifies a print server that is different from the one </w:t>
      </w:r>
      <w:r>
        <w:t>handling the API call. To correctly resolve server names, each print server maintains a mapping between server names and server addresses. When composing a response to the client, the print server that handles the API call uses the same server name that th</w:t>
      </w:r>
      <w:r>
        <w:t>e client passed as the parameter in this call.</w:t>
      </w:r>
    </w:p>
    <w:p w:rsidR="000A5970" w:rsidRDefault="001328D1">
      <w:pPr>
        <w:pStyle w:val="Definition-Field2"/>
      </w:pPr>
      <w:r>
        <w:t xml:space="preserve">A print server does not persist the </w:t>
      </w:r>
      <w:r>
        <w:rPr>
          <w:b/>
        </w:rPr>
        <w:t>List of Print Server Names</w:t>
      </w:r>
      <w:r>
        <w:t xml:space="preserve"> between </w:t>
      </w:r>
      <w:hyperlink w:anchor="gt_53c6244f-4101-436b-bfef-ab55868a38cf">
        <w:r>
          <w:rPr>
            <w:rStyle w:val="HyperlinkGreen"/>
            <w:b/>
          </w:rPr>
          <w:t>server restarts</w:t>
        </w:r>
      </w:hyperlink>
      <w:r>
        <w:t>.</w:t>
      </w:r>
    </w:p>
    <w:p w:rsidR="000A5970" w:rsidRDefault="001328D1">
      <w:pPr>
        <w:pStyle w:val="Definition-Field"/>
      </w:pPr>
      <w:r>
        <w:rPr>
          <w:b/>
        </w:rPr>
        <w:t xml:space="preserve">List of Form Objects: </w:t>
      </w:r>
      <w:r>
        <w:t>Form objects represent information ab</w:t>
      </w:r>
      <w:r>
        <w:t xml:space="preserve">out units of physical media on output devices, which are available to </w:t>
      </w:r>
      <w:hyperlink w:anchor="gt_3b2da3d1-c159-4399-a6dd-dfd5f76fa2f5">
        <w:r>
          <w:rPr>
            <w:rStyle w:val="HyperlinkGreen"/>
            <w:b/>
          </w:rPr>
          <w:t>print clients</w:t>
        </w:r>
      </w:hyperlink>
      <w:r>
        <w:t xml:space="preserve">. Examples are </w:t>
      </w:r>
      <w:hyperlink w:anchor="gt_8dfb0042-b0de-4108-ac52-b148427603db">
        <w:r>
          <w:rPr>
            <w:rStyle w:val="HyperlinkGreen"/>
            <w:b/>
          </w:rPr>
          <w:t>printer forms</w:t>
        </w:r>
      </w:hyperlink>
      <w:r>
        <w:t>, such as sheets of p</w:t>
      </w:r>
      <w:r>
        <w:t>aper. Each form object also contains a data element indicating whether the form object was added by a user and if the form object is specific to a printer.</w:t>
      </w:r>
    </w:p>
    <w:p w:rsidR="000A5970" w:rsidRDefault="001328D1">
      <w:pPr>
        <w:pStyle w:val="Definition-Field2"/>
      </w:pPr>
      <w:r>
        <w:t xml:space="preserve">Form objects are added, removed, accessed, and enumerated using </w:t>
      </w:r>
      <w:hyperlink w:anchor="Section_0b9ceec4c17747aea4bea5d3167fc205" w:history="1">
        <w:r>
          <w:rPr>
            <w:rStyle w:val="Hyperlink"/>
          </w:rPr>
          <w:t>Form Management Methods (section 3.1.4.5)</w:t>
        </w:r>
      </w:hyperlink>
      <w:r>
        <w:t>.</w:t>
      </w:r>
    </w:p>
    <w:p w:rsidR="000A5970" w:rsidRDefault="001328D1">
      <w:pPr>
        <w:pStyle w:val="Definition-Field2"/>
      </w:pPr>
      <w:r>
        <w:t xml:space="preserve">A print server initializes the </w:t>
      </w:r>
      <w:r>
        <w:rPr>
          <w:b/>
        </w:rPr>
        <w:t>List of Form Objects</w:t>
      </w:r>
      <w:r>
        <w:t xml:space="preserve"> to contain an implementation-specific set of built-in form objects. A print server persists the </w:t>
      </w:r>
      <w:r>
        <w:rPr>
          <w:b/>
        </w:rPr>
        <w:t>List of Form Objects</w:t>
      </w:r>
      <w:r>
        <w:t xml:space="preserve"> between server resta</w:t>
      </w:r>
      <w:r>
        <w:t>rts.</w:t>
      </w:r>
    </w:p>
    <w:p w:rsidR="000A5970" w:rsidRDefault="001328D1">
      <w:pPr>
        <w:pStyle w:val="Definition-Field"/>
      </w:pPr>
      <w:r>
        <w:rPr>
          <w:b/>
        </w:rPr>
        <w:t xml:space="preserve">List of Printers: </w:t>
      </w:r>
      <w:r>
        <w:t xml:space="preserve">Each printer, also referred to as a </w:t>
      </w:r>
      <w:hyperlink w:anchor="gt_569f1f1c-f426-46fa-91d2-3d1eb0b19aa1">
        <w:r>
          <w:rPr>
            <w:rStyle w:val="HyperlinkGreen"/>
            <w:b/>
          </w:rPr>
          <w:t>print queue</w:t>
        </w:r>
      </w:hyperlink>
      <w:r>
        <w:t xml:space="preserve">, represents a physical print </w:t>
      </w:r>
      <w:hyperlink w:anchor="gt_4712ded2-d927-4930-9450-29499f98cef4">
        <w:r>
          <w:rPr>
            <w:rStyle w:val="HyperlinkGreen"/>
            <w:b/>
          </w:rPr>
          <w:t>device</w:t>
        </w:r>
      </w:hyperlink>
      <w:r>
        <w:t xml:space="preserve"> or a number of homogeneou</w:t>
      </w:r>
      <w:r>
        <w:t>s physical devices installed on the print server. Each printer object maintains the following data elements:</w:t>
      </w:r>
    </w:p>
    <w:p w:rsidR="000A5970" w:rsidRDefault="001328D1">
      <w:pPr>
        <w:pStyle w:val="ListParagraph"/>
        <w:numPr>
          <w:ilvl w:val="0"/>
          <w:numId w:val="70"/>
        </w:numPr>
        <w:ind w:left="720"/>
      </w:pPr>
      <w:r>
        <w:lastRenderedPageBreak/>
        <w:t>A name that uniquely identifies the printer.</w:t>
      </w:r>
    </w:p>
    <w:p w:rsidR="000A5970" w:rsidRDefault="001328D1">
      <w:pPr>
        <w:pStyle w:val="ListParagraph"/>
        <w:numPr>
          <w:ilvl w:val="0"/>
          <w:numId w:val="70"/>
        </w:numPr>
        <w:ind w:left="720"/>
      </w:pPr>
      <w:r>
        <w:t xml:space="preserve">A reference to a </w:t>
      </w:r>
      <w:hyperlink w:anchor="gt_1a48eebd-e72c-494d-b8cb-84dfb7bc3b65">
        <w:r>
          <w:rPr>
            <w:rStyle w:val="HyperlinkGreen"/>
            <w:b/>
          </w:rPr>
          <w:t>printer driver</w:t>
        </w:r>
      </w:hyperlink>
      <w:r>
        <w:t xml:space="preserve"> object f</w:t>
      </w:r>
      <w:r>
        <w:t>or the printer.</w:t>
      </w:r>
    </w:p>
    <w:p w:rsidR="000A5970" w:rsidRDefault="001328D1">
      <w:pPr>
        <w:pStyle w:val="ListParagraph"/>
        <w:numPr>
          <w:ilvl w:val="0"/>
          <w:numId w:val="70"/>
        </w:numPr>
        <w:ind w:left="720"/>
      </w:pPr>
      <w:r>
        <w:t xml:space="preserve">A reference to a </w:t>
      </w:r>
      <w:hyperlink w:anchor="gt_062f3e76-3149-468c-bf64-1535651725d1">
        <w:r>
          <w:rPr>
            <w:rStyle w:val="HyperlinkGreen"/>
            <w:b/>
          </w:rPr>
          <w:t>print processor</w:t>
        </w:r>
      </w:hyperlink>
      <w:r>
        <w:t xml:space="preserve"> object.</w:t>
      </w:r>
    </w:p>
    <w:p w:rsidR="000A5970" w:rsidRDefault="001328D1">
      <w:pPr>
        <w:pStyle w:val="ListParagraph"/>
        <w:numPr>
          <w:ilvl w:val="0"/>
          <w:numId w:val="70"/>
        </w:numPr>
        <w:ind w:left="720"/>
      </w:pPr>
      <w:r>
        <w:t xml:space="preserve">References to one or more </w:t>
      </w:r>
      <w:hyperlink w:anchor="gt_ac027425-6043-4ad3-be27-56a381b75d38">
        <w:r>
          <w:rPr>
            <w:rStyle w:val="HyperlinkGreen"/>
            <w:b/>
          </w:rPr>
          <w:t>port</w:t>
        </w:r>
      </w:hyperlink>
      <w:r>
        <w:t xml:space="preserve"> objects.</w:t>
      </w:r>
      <w:bookmarkStart w:id="817" w:name="Appendix_A_Target_222"/>
      <w:r>
        <w:fldChar w:fldCharType="begin"/>
      </w:r>
      <w:r>
        <w:instrText xml:space="preserve"> HYPERLINK \l "Appendix_A_222" \o </w:instrText>
      </w:r>
      <w:r>
        <w:instrText xml:space="preserve">"Product behavior note 222" \h </w:instrText>
      </w:r>
      <w:r>
        <w:fldChar w:fldCharType="separate"/>
      </w:r>
      <w:r>
        <w:rPr>
          <w:rStyle w:val="Hyperlink"/>
        </w:rPr>
        <w:t>&lt;222&gt;</w:t>
      </w:r>
      <w:r>
        <w:rPr>
          <w:rStyle w:val="Hyperlink"/>
        </w:rPr>
        <w:fldChar w:fldCharType="end"/>
      </w:r>
      <w:bookmarkEnd w:id="817"/>
    </w:p>
    <w:p w:rsidR="000A5970" w:rsidRDefault="001328D1">
      <w:pPr>
        <w:pStyle w:val="ListParagraph"/>
        <w:numPr>
          <w:ilvl w:val="0"/>
          <w:numId w:val="70"/>
        </w:numPr>
        <w:ind w:left="720"/>
      </w:pPr>
      <w:r>
        <w:t xml:space="preserve">A list of queued or printing </w:t>
      </w:r>
      <w:hyperlink w:anchor="gt_12a6e569-e97c-4761-92f0-e397f8d5125f">
        <w:r>
          <w:rPr>
            <w:rStyle w:val="HyperlinkGreen"/>
            <w:b/>
          </w:rPr>
          <w:t>print jobs</w:t>
        </w:r>
      </w:hyperlink>
      <w:r>
        <w:t>, where each print job has a SECURITY_DESCRIPTOR controlling access to the print job and a data type, which specifies the type of data provided by the printing application to the printer during the print job. By default, the SECURITY_DESCRIPTOR allows JOB_</w:t>
      </w:r>
      <w:r>
        <w:t xml:space="preserve">ALL_ACCESS to members of the Administrators group and to the client who created the print job, as well as a separate JOB_READ access to the client who created the job. Each print job can also have zero or more </w:t>
      </w:r>
      <w:r>
        <w:rPr>
          <w:b/>
        </w:rPr>
        <w:t>Job Named Properties</w:t>
      </w:r>
      <w:r>
        <w:t>.</w:t>
      </w:r>
      <w:bookmarkStart w:id="818" w:name="Appendix_A_Target_223"/>
      <w:r>
        <w:fldChar w:fldCharType="begin"/>
      </w:r>
      <w:r>
        <w:instrText xml:space="preserve"> HYPERLINK \l "Appendix</w:instrText>
      </w:r>
      <w:r>
        <w:instrText xml:space="preserve">_A_223" \o "Product behavior note 223" \h </w:instrText>
      </w:r>
      <w:r>
        <w:fldChar w:fldCharType="separate"/>
      </w:r>
      <w:r>
        <w:rPr>
          <w:rStyle w:val="Hyperlink"/>
        </w:rPr>
        <w:t>&lt;223&gt;</w:t>
      </w:r>
      <w:r>
        <w:rPr>
          <w:rStyle w:val="Hyperlink"/>
        </w:rPr>
        <w:fldChar w:fldCharType="end"/>
      </w:r>
      <w:bookmarkStart w:id="819" w:name="Appendix_A_Target_224"/>
      <w:bookmarkEnd w:id="818"/>
      <w:r>
        <w:fldChar w:fldCharType="begin"/>
      </w:r>
      <w:r>
        <w:instrText xml:space="preserve"> HYPERLINK \l "Appendix_A_224" \o "Product behavior note 224" \h </w:instrText>
      </w:r>
      <w:r>
        <w:fldChar w:fldCharType="separate"/>
      </w:r>
      <w:r>
        <w:rPr>
          <w:rStyle w:val="Hyperlink"/>
        </w:rPr>
        <w:t>&lt;224&gt;</w:t>
      </w:r>
      <w:r>
        <w:rPr>
          <w:rStyle w:val="Hyperlink"/>
        </w:rPr>
        <w:fldChar w:fldCharType="end"/>
      </w:r>
      <w:bookmarkEnd w:id="819"/>
    </w:p>
    <w:p w:rsidR="000A5970" w:rsidRDefault="001328D1">
      <w:pPr>
        <w:pStyle w:val="ListParagraph"/>
        <w:numPr>
          <w:ilvl w:val="0"/>
          <w:numId w:val="70"/>
        </w:numPr>
        <w:ind w:left="720"/>
      </w:pPr>
      <w:r>
        <w:t xml:space="preserve">Global </w:t>
      </w:r>
      <w:hyperlink w:anchor="Section_ccc2a501794e4d2bb312f69c75131c2e" w:history="1">
        <w:r>
          <w:rPr>
            <w:rStyle w:val="Hyperlink"/>
          </w:rPr>
          <w:t>_DEVMODE</w:t>
        </w:r>
      </w:hyperlink>
      <w:r>
        <w:t xml:space="preserve"> settings.</w:t>
      </w:r>
    </w:p>
    <w:p w:rsidR="000A5970" w:rsidRDefault="001328D1">
      <w:pPr>
        <w:pStyle w:val="ListParagraph"/>
        <w:numPr>
          <w:ilvl w:val="0"/>
          <w:numId w:val="70"/>
        </w:numPr>
        <w:ind w:left="720"/>
      </w:pPr>
      <w:r>
        <w:t>Per-user _DEVMODE settings.</w:t>
      </w:r>
    </w:p>
    <w:p w:rsidR="000A5970" w:rsidRDefault="001328D1">
      <w:pPr>
        <w:pStyle w:val="ListParagraph"/>
        <w:numPr>
          <w:ilvl w:val="0"/>
          <w:numId w:val="70"/>
        </w:numPr>
        <w:ind w:left="720"/>
      </w:pPr>
      <w:r>
        <w:t>A SECURITY_DESCRIPTO</w:t>
      </w:r>
      <w:r>
        <w:t>R controlling access to the printer object. By default, the SECURITY_DESCRIPTOR allows PRINTER_ALL_ACCESS to members of the Administrators group and PRINTER_ACCESS_USE to all other users.</w:t>
      </w:r>
    </w:p>
    <w:p w:rsidR="000A5970" w:rsidRDefault="001328D1">
      <w:pPr>
        <w:pStyle w:val="ListParagraph"/>
        <w:numPr>
          <w:ilvl w:val="0"/>
          <w:numId w:val="70"/>
        </w:numPr>
        <w:ind w:left="720"/>
      </w:pPr>
      <w:r>
        <w:t>The name of the default data type for the printer.</w:t>
      </w:r>
    </w:p>
    <w:p w:rsidR="000A5970" w:rsidRDefault="001328D1">
      <w:pPr>
        <w:pStyle w:val="ListParagraph"/>
        <w:numPr>
          <w:ilvl w:val="0"/>
          <w:numId w:val="70"/>
        </w:numPr>
        <w:ind w:left="720"/>
      </w:pPr>
      <w:r>
        <w:t>A list of clients</w:t>
      </w:r>
      <w:r>
        <w:t xml:space="preserve"> to be notified by the server about printer changes. Each entry in this list contains the change notifications requested by one client (the notification filter settings from the client), the mechanism used to send notifications to this client, and the info</w:t>
      </w:r>
      <w:r>
        <w:t xml:space="preserve">rmation about the client destination where the server sends these notifications. Clients can request printer change notifications using </w:t>
      </w:r>
      <w:hyperlink w:anchor="Section_72b88737108f4e398fa9ee3af45da015" w:history="1">
        <w:r>
          <w:rPr>
            <w:rStyle w:val="Hyperlink"/>
          </w:rPr>
          <w:t>Notification Methods (section 3.1.4.10)</w:t>
        </w:r>
      </w:hyperlink>
      <w:r>
        <w:t>.</w:t>
      </w:r>
    </w:p>
    <w:p w:rsidR="000A5970" w:rsidRDefault="001328D1">
      <w:pPr>
        <w:pStyle w:val="Definition-Field2"/>
      </w:pPr>
      <w:r>
        <w:t>A print server init</w:t>
      </w:r>
      <w:r>
        <w:t xml:space="preserve">ializes the </w:t>
      </w:r>
      <w:r>
        <w:rPr>
          <w:b/>
        </w:rPr>
        <w:t>List of Printers</w:t>
      </w:r>
      <w:r>
        <w:t xml:space="preserve"> to the persisted </w:t>
      </w:r>
      <w:r>
        <w:rPr>
          <w:b/>
        </w:rPr>
        <w:t>List of Printers</w:t>
      </w:r>
      <w:r>
        <w:t xml:space="preserve">. The server does not persist the </w:t>
      </w:r>
      <w:r>
        <w:rPr>
          <w:b/>
        </w:rPr>
        <w:t>List of Printers</w:t>
      </w:r>
      <w:r>
        <w:t xml:space="preserve"> between server restarts.</w:t>
      </w:r>
    </w:p>
    <w:p w:rsidR="000A5970" w:rsidRDefault="001328D1">
      <w:pPr>
        <w:pStyle w:val="Definition-Field"/>
      </w:pPr>
      <w:r>
        <w:rPr>
          <w:b/>
        </w:rPr>
        <w:t xml:space="preserve">Persisted List of Printers: </w:t>
      </w:r>
      <w:r>
        <w:t xml:space="preserve">A print server maintains a </w:t>
      </w:r>
      <w:r>
        <w:rPr>
          <w:b/>
        </w:rPr>
        <w:t>Persisted List of Printers</w:t>
      </w:r>
      <w:r>
        <w:t xml:space="preserve"> in persistent storage, which is identical to the </w:t>
      </w:r>
      <w:r>
        <w:rPr>
          <w:b/>
        </w:rPr>
        <w:t>List of Printers</w:t>
      </w:r>
      <w:r>
        <w:t xml:space="preserve">. A print server updates the </w:t>
      </w:r>
      <w:r>
        <w:rPr>
          <w:b/>
        </w:rPr>
        <w:t>Persisted List of Printers</w:t>
      </w:r>
      <w:r>
        <w:t xml:space="preserve"> whenever it updates the </w:t>
      </w:r>
      <w:r>
        <w:rPr>
          <w:b/>
        </w:rPr>
        <w:t>List of Printers</w:t>
      </w:r>
      <w:r>
        <w:t>.</w:t>
      </w:r>
    </w:p>
    <w:p w:rsidR="000A5970" w:rsidRDefault="001328D1">
      <w:pPr>
        <w:pStyle w:val="Definition-Field"/>
      </w:pPr>
      <w:r>
        <w:rPr>
          <w:b/>
        </w:rPr>
        <w:t xml:space="preserve">List of Printer Drivers: </w:t>
      </w:r>
      <w:r>
        <w:t>Each printer driver represents the software component responsible f</w:t>
      </w:r>
      <w:r>
        <w:t>or converting print content submitted by applications into device-specific commands. Each printer driver object maintains the following data elements:</w:t>
      </w:r>
    </w:p>
    <w:p w:rsidR="000A5970" w:rsidRDefault="001328D1">
      <w:pPr>
        <w:pStyle w:val="ListParagraph"/>
        <w:numPr>
          <w:ilvl w:val="0"/>
          <w:numId w:val="70"/>
        </w:numPr>
        <w:ind w:left="720"/>
      </w:pPr>
      <w:r>
        <w:t>A name that uniquely identifies the printer driver.</w:t>
      </w:r>
    </w:p>
    <w:p w:rsidR="000A5970" w:rsidRDefault="001328D1">
      <w:pPr>
        <w:pStyle w:val="ListParagraph"/>
        <w:numPr>
          <w:ilvl w:val="0"/>
          <w:numId w:val="70"/>
        </w:numPr>
        <w:ind w:left="720"/>
      </w:pPr>
      <w:r>
        <w:t>A rendering module, a configuration module, and a dat</w:t>
      </w:r>
      <w:r>
        <w:t>a module.</w:t>
      </w:r>
    </w:p>
    <w:p w:rsidR="000A5970" w:rsidRDefault="001328D1">
      <w:pPr>
        <w:ind w:left="720"/>
      </w:pPr>
      <w:r>
        <w:t xml:space="preserve">In addition, each printer driver object can maintain a list of Boolean values indicating whether the manufacturer of the printer driver declares it to have any of the following attributes, where a Boolean value of TRUE indicates that the printer </w:t>
      </w:r>
      <w:r>
        <w:t>driver has that attribute:</w:t>
      </w:r>
    </w:p>
    <w:p w:rsidR="000A5970" w:rsidRDefault="001328D1">
      <w:pPr>
        <w:pStyle w:val="ListParagraph"/>
        <w:numPr>
          <w:ilvl w:val="0"/>
          <w:numId w:val="70"/>
        </w:numPr>
        <w:ind w:left="720"/>
      </w:pPr>
      <w:r>
        <w:t xml:space="preserve">The printer driver is a </w:t>
      </w:r>
      <w:hyperlink w:anchor="gt_f4048a04-2516-44fc-ba42-2b5bee2782d5">
        <w:r>
          <w:rPr>
            <w:rStyle w:val="HyperlinkGreen"/>
            <w:b/>
          </w:rPr>
          <w:t>class printer driver</w:t>
        </w:r>
      </w:hyperlink>
      <w:r>
        <w:t>.</w:t>
      </w:r>
    </w:p>
    <w:p w:rsidR="000A5970" w:rsidRDefault="001328D1">
      <w:pPr>
        <w:pStyle w:val="ListParagraph"/>
        <w:numPr>
          <w:ilvl w:val="0"/>
          <w:numId w:val="70"/>
        </w:numPr>
        <w:ind w:left="720"/>
      </w:pPr>
      <w:r>
        <w:t xml:space="preserve">The printer driver is a </w:t>
      </w:r>
      <w:hyperlink w:anchor="gt_3101a6be-4528-4314-afe4-ea9d26a106eb">
        <w:r>
          <w:rPr>
            <w:rStyle w:val="HyperlinkGreen"/>
            <w:b/>
          </w:rPr>
          <w:t>derived printer driver</w:t>
        </w:r>
      </w:hyperlink>
      <w:r>
        <w:t>.</w:t>
      </w:r>
    </w:p>
    <w:p w:rsidR="000A5970" w:rsidRDefault="001328D1">
      <w:pPr>
        <w:pStyle w:val="ListParagraph"/>
        <w:numPr>
          <w:ilvl w:val="0"/>
          <w:numId w:val="70"/>
        </w:numPr>
        <w:ind w:left="720"/>
      </w:pPr>
      <w:r>
        <w:t>Printers us</w:t>
      </w:r>
      <w:r>
        <w:t>ing the printer driver cannot be shared from the print server to print clients.</w:t>
      </w:r>
    </w:p>
    <w:p w:rsidR="000A5970" w:rsidRDefault="001328D1">
      <w:pPr>
        <w:pStyle w:val="ListParagraph"/>
        <w:numPr>
          <w:ilvl w:val="0"/>
          <w:numId w:val="70"/>
        </w:numPr>
        <w:ind w:left="720"/>
      </w:pPr>
      <w:r>
        <w:t xml:space="preserve">The printer driver is intended for use with </w:t>
      </w:r>
      <w:hyperlink w:anchor="gt_ae9f38f1-e339-4eba-aacb-c0593a9ac177">
        <w:r>
          <w:rPr>
            <w:rStyle w:val="HyperlinkGreen"/>
            <w:b/>
          </w:rPr>
          <w:t>fax printers</w:t>
        </w:r>
      </w:hyperlink>
      <w:r>
        <w:t>.</w:t>
      </w:r>
    </w:p>
    <w:p w:rsidR="000A5970" w:rsidRDefault="001328D1">
      <w:pPr>
        <w:pStyle w:val="ListParagraph"/>
        <w:numPr>
          <w:ilvl w:val="0"/>
          <w:numId w:val="70"/>
        </w:numPr>
        <w:ind w:left="720"/>
      </w:pPr>
      <w:r>
        <w:t xml:space="preserve">The printer driver is intended for use with </w:t>
      </w:r>
      <w:hyperlink w:anchor="gt_c55516ca-bd87-4ced-ad49-5cd31099832b">
        <w:r>
          <w:rPr>
            <w:rStyle w:val="HyperlinkGreen"/>
            <w:b/>
          </w:rPr>
          <w:t>file printers</w:t>
        </w:r>
      </w:hyperlink>
      <w:r>
        <w:t>.</w:t>
      </w:r>
    </w:p>
    <w:p w:rsidR="000A5970" w:rsidRDefault="001328D1">
      <w:pPr>
        <w:pStyle w:val="ListParagraph"/>
        <w:numPr>
          <w:ilvl w:val="0"/>
          <w:numId w:val="70"/>
        </w:numPr>
        <w:ind w:left="720"/>
      </w:pPr>
      <w:r>
        <w:lastRenderedPageBreak/>
        <w:t xml:space="preserve">The printer driver is intended for use with </w:t>
      </w:r>
      <w:hyperlink w:anchor="gt_6ebe6443-5eaa-4a1d-b586-bbb6ae38c5bf">
        <w:r>
          <w:rPr>
            <w:rStyle w:val="HyperlinkGreen"/>
            <w:b/>
          </w:rPr>
          <w:t>service printers</w:t>
        </w:r>
      </w:hyperlink>
      <w:r>
        <w:t>.</w:t>
      </w:r>
    </w:p>
    <w:p w:rsidR="000A5970" w:rsidRDefault="001328D1">
      <w:pPr>
        <w:pStyle w:val="ListParagraph"/>
        <w:numPr>
          <w:ilvl w:val="0"/>
          <w:numId w:val="70"/>
        </w:numPr>
        <w:ind w:left="720"/>
      </w:pPr>
      <w:r>
        <w:t xml:space="preserve">The printer driver is intended for use with </w:t>
      </w:r>
      <w:hyperlink w:anchor="gt_baa16582-ddb9-4c52-91f7-889dec3229e2">
        <w:r>
          <w:rPr>
            <w:rStyle w:val="HyperlinkGreen"/>
            <w:b/>
          </w:rPr>
          <w:t>virtual printers</w:t>
        </w:r>
      </w:hyperlink>
      <w:r>
        <w:t>.</w:t>
      </w:r>
    </w:p>
    <w:p w:rsidR="000A5970" w:rsidRDefault="001328D1">
      <w:pPr>
        <w:ind w:left="720"/>
      </w:pPr>
      <w:r>
        <w:t>In addition, each printer driver object maintains the following optional data elements:</w:t>
      </w:r>
    </w:p>
    <w:p w:rsidR="000A5970" w:rsidRDefault="001328D1">
      <w:pPr>
        <w:pStyle w:val="ListParagraph"/>
        <w:numPr>
          <w:ilvl w:val="0"/>
          <w:numId w:val="70"/>
        </w:numPr>
        <w:ind w:left="720"/>
      </w:pPr>
      <w:r>
        <w:t>A list of dependent files.</w:t>
      </w:r>
    </w:p>
    <w:p w:rsidR="000A5970" w:rsidRDefault="001328D1">
      <w:pPr>
        <w:pStyle w:val="ListParagraph"/>
        <w:numPr>
          <w:ilvl w:val="0"/>
          <w:numId w:val="70"/>
        </w:numPr>
        <w:ind w:left="720"/>
      </w:pPr>
      <w:r>
        <w:t>Information about the printer driver manufacturer, timestamp, a</w:t>
      </w:r>
      <w:r>
        <w:t>nd driver version.</w:t>
      </w:r>
      <w:bookmarkStart w:id="820" w:name="Appendix_A_Target_225"/>
      <w:r>
        <w:fldChar w:fldCharType="begin"/>
      </w:r>
      <w:r>
        <w:instrText xml:space="preserve"> HYPERLINK \l "Appendix_A_225" \o "Product behavior note 225" \h </w:instrText>
      </w:r>
      <w:r>
        <w:fldChar w:fldCharType="separate"/>
      </w:r>
      <w:r>
        <w:rPr>
          <w:rStyle w:val="Hyperlink"/>
        </w:rPr>
        <w:t>&lt;225&gt;</w:t>
      </w:r>
      <w:r>
        <w:rPr>
          <w:rStyle w:val="Hyperlink"/>
        </w:rPr>
        <w:fldChar w:fldCharType="end"/>
      </w:r>
      <w:bookmarkEnd w:id="820"/>
    </w:p>
    <w:p w:rsidR="000A5970" w:rsidRDefault="001328D1">
      <w:pPr>
        <w:pStyle w:val="Definition-Field2"/>
      </w:pPr>
      <w:r>
        <w:t xml:space="preserve">Drivers are added, removed, enumerated, and managed using </w:t>
      </w:r>
      <w:hyperlink w:anchor="Section_84e21d0dd5da4db2ab19d7ece51e42aa" w:history="1">
        <w:r>
          <w:rPr>
            <w:rStyle w:val="Hyperlink"/>
          </w:rPr>
          <w:t>Printer Driver Management Methods (section 3.1</w:t>
        </w:r>
        <w:r>
          <w:rPr>
            <w:rStyle w:val="Hyperlink"/>
          </w:rPr>
          <w:t>.4.4)</w:t>
        </w:r>
      </w:hyperlink>
      <w:r>
        <w:t>.</w:t>
      </w:r>
    </w:p>
    <w:p w:rsidR="000A5970" w:rsidRDefault="001328D1">
      <w:pPr>
        <w:pStyle w:val="Definition-Field2"/>
      </w:pPr>
      <w:r>
        <w:t xml:space="preserve">A print server initializes the </w:t>
      </w:r>
      <w:r>
        <w:rPr>
          <w:b/>
        </w:rPr>
        <w:t>List of Printers</w:t>
      </w:r>
      <w:r>
        <w:t xml:space="preserve"> to an empty list. The server persists the list of drivers between server restarts.</w:t>
      </w:r>
    </w:p>
    <w:p w:rsidR="000A5970" w:rsidRDefault="001328D1">
      <w:pPr>
        <w:pStyle w:val="Definition-Field"/>
      </w:pPr>
      <w:bookmarkStart w:id="821" w:name="_Hlk491816822"/>
      <w:r>
        <w:rPr>
          <w:b/>
        </w:rPr>
        <w:t>List of Core Printer Drivers</w:t>
      </w:r>
      <w:bookmarkEnd w:id="821"/>
      <w:r>
        <w:t xml:space="preserve">: The server maintains a second list of printer drivers containing the </w:t>
      </w:r>
      <w:hyperlink w:anchor="gt_d4010501-f6e4-4cba-817b-403a9c5ea41c">
        <w:r>
          <w:rPr>
            <w:rStyle w:val="HyperlinkGreen"/>
            <w:b/>
          </w:rPr>
          <w:t>core printer drivers</w:t>
        </w:r>
      </w:hyperlink>
      <w:r>
        <w:t xml:space="preserve"> installed on the </w:t>
      </w:r>
      <w:hyperlink w:anchor="gt_434b0234-e970-4e8c-bdfa-e16a30d96703">
        <w:r>
          <w:rPr>
            <w:rStyle w:val="HyperlinkGreen"/>
            <w:b/>
          </w:rPr>
          <w:t>server</w:t>
        </w:r>
      </w:hyperlink>
      <w:r>
        <w:t>.</w:t>
      </w:r>
    </w:p>
    <w:p w:rsidR="000A5970" w:rsidRDefault="001328D1">
      <w:pPr>
        <w:pStyle w:val="Definition-Field"/>
      </w:pPr>
      <w:r>
        <w:rPr>
          <w:b/>
        </w:rPr>
        <w:t xml:space="preserve">List of Language Monitors: </w:t>
      </w:r>
      <w:r>
        <w:t xml:space="preserve">A </w:t>
      </w:r>
      <w:hyperlink w:anchor="gt_28b48680-595a-405b-a857-7c2dc95ee7b4">
        <w:r>
          <w:rPr>
            <w:rStyle w:val="HyperlinkGreen"/>
            <w:b/>
          </w:rPr>
          <w:t>language monit</w:t>
        </w:r>
        <w:r>
          <w:rPr>
            <w:rStyle w:val="HyperlinkGreen"/>
            <w:b/>
          </w:rPr>
          <w:t>or</w:t>
        </w:r>
      </w:hyperlink>
      <w:r>
        <w:t xml:space="preserve"> is a module that is tightly coupled to a printer driver and is part of the printer driver installation. It filters </w:t>
      </w:r>
      <w:hyperlink w:anchor="gt_cea5f44d-0398-47cf-bb34-110ffddade11">
        <w:r>
          <w:rPr>
            <w:rStyle w:val="HyperlinkGreen"/>
            <w:b/>
          </w:rPr>
          <w:t>RAW format</w:t>
        </w:r>
      </w:hyperlink>
      <w:r>
        <w:t xml:space="preserve"> data as it is being sent from the printer driver to a </w:t>
      </w:r>
      <w:hyperlink w:anchor="gt_1b5f368b-942b-40dd-84ea-fa9082916216">
        <w:r>
          <w:rPr>
            <w:rStyle w:val="HyperlinkGreen"/>
            <w:b/>
          </w:rPr>
          <w:t>port monitor</w:t>
        </w:r>
      </w:hyperlink>
      <w:r>
        <w:t xml:space="preserve">, which then sends the data to the port. Language monitors add control information to the data stream, such as commands defined by a </w:t>
      </w:r>
      <w:hyperlink w:anchor="gt_a04e8872-d39e-4ae8-a870-b2e36b266302">
        <w:r>
          <w:rPr>
            <w:rStyle w:val="HyperlinkGreen"/>
            <w:b/>
          </w:rPr>
          <w:t>page description language (PDL)</w:t>
        </w:r>
      </w:hyperlink>
      <w:r>
        <w:t xml:space="preserve">. Language monitors are optional and are only associated with a particular type of printer if specified in the </w:t>
      </w:r>
      <w:hyperlink w:anchor="gt_5f92d31c-3db8-4344-a7e0-a224983abe07">
        <w:r>
          <w:rPr>
            <w:rStyle w:val="HyperlinkGreen"/>
            <w:b/>
          </w:rPr>
          <w:t>INF file</w:t>
        </w:r>
      </w:hyperlink>
      <w:r>
        <w:t xml:space="preserve"> for the printer.</w:t>
      </w:r>
    </w:p>
    <w:p w:rsidR="000A5970" w:rsidRDefault="001328D1">
      <w:pPr>
        <w:pStyle w:val="Definition-Field2"/>
      </w:pPr>
      <w:r>
        <w:t>Language monitors are ad</w:t>
      </w:r>
      <w:r>
        <w:t xml:space="preserve">ded, removed, and enumerated using </w:t>
      </w:r>
      <w:hyperlink w:anchor="Section_2c505550d9b24123bfa9ae204f4d88d6" w:history="1">
        <w:r>
          <w:rPr>
            <w:rStyle w:val="Hyperlink"/>
          </w:rPr>
          <w:t>Port Monitor Management Methods (section 3.1.4.7)</w:t>
        </w:r>
      </w:hyperlink>
      <w:r>
        <w:t>.</w:t>
      </w:r>
    </w:p>
    <w:p w:rsidR="000A5970" w:rsidRDefault="001328D1">
      <w:pPr>
        <w:pStyle w:val="Definition-Field2"/>
      </w:pPr>
      <w:r>
        <w:t xml:space="preserve">A print server initializes the </w:t>
      </w:r>
      <w:r>
        <w:rPr>
          <w:b/>
        </w:rPr>
        <w:t>List of Language Monitors</w:t>
      </w:r>
      <w:r>
        <w:t xml:space="preserve"> to an empty list. The server persists the </w:t>
      </w:r>
      <w:r>
        <w:rPr>
          <w:b/>
        </w:rPr>
        <w:t>List of Lan</w:t>
      </w:r>
      <w:r>
        <w:rPr>
          <w:b/>
        </w:rPr>
        <w:t>guage Monitors</w:t>
      </w:r>
      <w:r>
        <w:t xml:space="preserve"> between server restarts.</w:t>
      </w:r>
    </w:p>
    <w:p w:rsidR="000A5970" w:rsidRDefault="001328D1">
      <w:pPr>
        <w:pStyle w:val="Definition-Field"/>
      </w:pPr>
      <w:r>
        <w:rPr>
          <w:b/>
        </w:rPr>
        <w:t xml:space="preserve">List of Port Monitors: </w:t>
      </w:r>
      <w:r>
        <w:t>A port monitor is a component that can send buffers of data to devices using supported protocols. Port monitors can manage extended communication with the device, such as collection status info</w:t>
      </w:r>
      <w:r>
        <w:t>rmation from the device. Port monitors can expose zero or more ports.</w:t>
      </w:r>
    </w:p>
    <w:p w:rsidR="000A5970" w:rsidRDefault="001328D1">
      <w:pPr>
        <w:pStyle w:val="Definition-Field2"/>
      </w:pPr>
      <w:hyperlink w:anchor="gt_4c9689f8-854e-43e1-964e-5dd9a70b8aae">
        <w:r>
          <w:rPr>
            <w:rStyle w:val="HyperlinkGreen"/>
            <w:b/>
          </w:rPr>
          <w:t>Port monitor modules</w:t>
        </w:r>
      </w:hyperlink>
      <w:r>
        <w:t xml:space="preserve"> are implementation-specific for a given port type. A printer port identifies a device</w:t>
      </w:r>
      <w:r>
        <w:t xml:space="preserve"> connected to the machine via an implementation-specific protocol understood by its parent port monitor.</w:t>
      </w:r>
    </w:p>
    <w:p w:rsidR="000A5970" w:rsidRDefault="001328D1">
      <w:pPr>
        <w:pStyle w:val="Definition-Field2"/>
      </w:pPr>
      <w:r>
        <w:t>Port monitors are added, removed, and enumerated using Port Monitor Management Methods (section 3.1.4.7).</w:t>
      </w:r>
    </w:p>
    <w:p w:rsidR="000A5970" w:rsidRDefault="001328D1">
      <w:pPr>
        <w:pStyle w:val="Definition-Field2"/>
      </w:pPr>
      <w:r>
        <w:t xml:space="preserve">A print server initializes the </w:t>
      </w:r>
      <w:r>
        <w:rPr>
          <w:b/>
        </w:rPr>
        <w:t>list of port m</w:t>
      </w:r>
      <w:r>
        <w:rPr>
          <w:b/>
        </w:rPr>
        <w:t>onitors</w:t>
      </w:r>
      <w:r>
        <w:t xml:space="preserve"> to an empty list.</w:t>
      </w:r>
      <w:bookmarkStart w:id="822" w:name="Appendix_A_Target_226"/>
      <w:r>
        <w:fldChar w:fldCharType="begin"/>
      </w:r>
      <w:r>
        <w:instrText xml:space="preserve"> HYPERLINK \l "Appendix_A_226" \o "Product behavior note 226" \h </w:instrText>
      </w:r>
      <w:r>
        <w:fldChar w:fldCharType="separate"/>
      </w:r>
      <w:r>
        <w:rPr>
          <w:rStyle w:val="Hyperlink"/>
        </w:rPr>
        <w:t>&lt;226&gt;</w:t>
      </w:r>
      <w:r>
        <w:rPr>
          <w:rStyle w:val="Hyperlink"/>
        </w:rPr>
        <w:fldChar w:fldCharType="end"/>
      </w:r>
      <w:bookmarkEnd w:id="822"/>
      <w:r>
        <w:t xml:space="preserve"> The server persists the </w:t>
      </w:r>
      <w:r>
        <w:rPr>
          <w:b/>
        </w:rPr>
        <w:t>list of port monitors</w:t>
      </w:r>
      <w:r>
        <w:t xml:space="preserve"> between server restarts.</w:t>
      </w:r>
    </w:p>
    <w:p w:rsidR="000A5970" w:rsidRDefault="001328D1">
      <w:pPr>
        <w:pStyle w:val="Definition-Field"/>
      </w:pPr>
      <w:r>
        <w:rPr>
          <w:b/>
        </w:rPr>
        <w:t xml:space="preserve">List of Ports: </w:t>
      </w:r>
      <w:r>
        <w:t>A port represents a connection to an actual print device. Ports are exp</w:t>
      </w:r>
      <w:r>
        <w:t>osed and managed by port monitors.</w:t>
      </w:r>
    </w:p>
    <w:p w:rsidR="000A5970" w:rsidRDefault="001328D1">
      <w:pPr>
        <w:pStyle w:val="Definition-Field2"/>
      </w:pPr>
      <w:r>
        <w:t xml:space="preserve">Each port monitor can persist the </w:t>
      </w:r>
      <w:r>
        <w:rPr>
          <w:b/>
        </w:rPr>
        <w:t>list of ports</w:t>
      </w:r>
      <w:r>
        <w:t xml:space="preserve"> it manages between server restarts.</w:t>
      </w:r>
    </w:p>
    <w:p w:rsidR="000A5970" w:rsidRDefault="001328D1">
      <w:pPr>
        <w:pStyle w:val="Definition-Field"/>
      </w:pPr>
      <w:r>
        <w:rPr>
          <w:b/>
        </w:rPr>
        <w:t xml:space="preserve">List of Print Providers: </w:t>
      </w:r>
      <w:r>
        <w:t xml:space="preserve">A </w:t>
      </w:r>
      <w:hyperlink w:anchor="gt_8ba4eb41-4adc-4272-ae1a-456870ad8cde">
        <w:r>
          <w:rPr>
            <w:rStyle w:val="HyperlinkGreen"/>
            <w:b/>
          </w:rPr>
          <w:t>print provider</w:t>
        </w:r>
      </w:hyperlink>
      <w:r>
        <w:t xml:space="preserve"> performs transparent routing of </w:t>
      </w:r>
      <w:hyperlink w:anchor="gt_b49fcfa1-e15c-4dce-be33-d74d5bfda785">
        <w:r>
          <w:rPr>
            <w:rStyle w:val="HyperlinkGreen"/>
            <w:b/>
          </w:rPr>
          <w:t>print system</w:t>
        </w:r>
      </w:hyperlink>
      <w:r>
        <w:t xml:space="preserve"> calls to a local or remote spooler. When </w:t>
      </w:r>
      <w:hyperlink w:anchor="Section_0d83c60dec7546718a3b99517651ff1b" w:history="1">
        <w:r>
          <w:rPr>
            <w:rStyle w:val="Hyperlink"/>
          </w:rPr>
          <w:t>RpcEnumPrinters (section 3.1.4.2.1)</w:t>
        </w:r>
      </w:hyperlink>
      <w:r>
        <w:t xml:space="preserve"> is called, an implementation-defined print pr</w:t>
      </w:r>
      <w:r>
        <w:t>ovider name can be returned.</w:t>
      </w:r>
      <w:bookmarkStart w:id="823" w:name="Appendix_A_Target_227"/>
      <w:r>
        <w:fldChar w:fldCharType="begin"/>
      </w:r>
      <w:r>
        <w:instrText xml:space="preserve"> HYPERLINK \l "Appendix_A_227" \o "Product behavior note 227" \h </w:instrText>
      </w:r>
      <w:r>
        <w:fldChar w:fldCharType="separate"/>
      </w:r>
      <w:r>
        <w:rPr>
          <w:rStyle w:val="Hyperlink"/>
        </w:rPr>
        <w:t>&lt;227&gt;</w:t>
      </w:r>
      <w:r>
        <w:rPr>
          <w:rStyle w:val="Hyperlink"/>
        </w:rPr>
        <w:fldChar w:fldCharType="end"/>
      </w:r>
      <w:bookmarkEnd w:id="823"/>
    </w:p>
    <w:p w:rsidR="000A5970" w:rsidRDefault="001328D1">
      <w:pPr>
        <w:pStyle w:val="Definition-Field2"/>
      </w:pPr>
      <w:r>
        <w:t xml:space="preserve">A print server initializes the </w:t>
      </w:r>
      <w:r>
        <w:rPr>
          <w:b/>
        </w:rPr>
        <w:t>list of print providers</w:t>
      </w:r>
      <w:r>
        <w:t xml:space="preserve"> to contain an implementation-specific set of included print providers. A print server persists the </w:t>
      </w:r>
      <w:r>
        <w:rPr>
          <w:b/>
        </w:rPr>
        <w:t>list of print providers</w:t>
      </w:r>
      <w:r>
        <w:t xml:space="preserve"> between server restarts.</w:t>
      </w:r>
      <w:bookmarkStart w:id="824" w:name="Appendix_A_Target_228"/>
      <w:r>
        <w:fldChar w:fldCharType="begin"/>
      </w:r>
      <w:r>
        <w:instrText xml:space="preserve"> HYPERLINK \l "Appendix_A_228" \o "Product behavior note 228" \h </w:instrText>
      </w:r>
      <w:r>
        <w:fldChar w:fldCharType="separate"/>
      </w:r>
      <w:r>
        <w:rPr>
          <w:rStyle w:val="Hyperlink"/>
        </w:rPr>
        <w:t>&lt;228&gt;</w:t>
      </w:r>
      <w:r>
        <w:rPr>
          <w:rStyle w:val="Hyperlink"/>
        </w:rPr>
        <w:fldChar w:fldCharType="end"/>
      </w:r>
      <w:bookmarkEnd w:id="824"/>
    </w:p>
    <w:p w:rsidR="000A5970" w:rsidRDefault="001328D1">
      <w:pPr>
        <w:pStyle w:val="Definition-Field"/>
      </w:pPr>
      <w:r>
        <w:rPr>
          <w:b/>
        </w:rPr>
        <w:t xml:space="preserve">List of Print Processors: </w:t>
      </w:r>
      <w:r>
        <w:t xml:space="preserve">Print processors, provided by device manufacturers or generic suppliers, perform additional manipulation of </w:t>
      </w:r>
      <w:r>
        <w:t>print content before it is sent to the device.</w:t>
      </w:r>
    </w:p>
    <w:p w:rsidR="000A5970" w:rsidRDefault="001328D1">
      <w:pPr>
        <w:pStyle w:val="Definition-Field2"/>
      </w:pPr>
      <w:r>
        <w:lastRenderedPageBreak/>
        <w:t xml:space="preserve">A print server persists the </w:t>
      </w:r>
      <w:r>
        <w:rPr>
          <w:b/>
        </w:rPr>
        <w:t>list of print processors</w:t>
      </w:r>
      <w:r>
        <w:t xml:space="preserve"> between server restarts.</w:t>
      </w:r>
    </w:p>
    <w:p w:rsidR="000A5970" w:rsidRDefault="001328D1">
      <w:pPr>
        <w:pStyle w:val="Definition-Field"/>
      </w:pPr>
      <w:r>
        <w:rPr>
          <w:b/>
        </w:rPr>
        <w:t xml:space="preserve">List of Known Printers: </w:t>
      </w:r>
      <w:r>
        <w:t xml:space="preserve">The server can maintain a </w:t>
      </w:r>
      <w:r>
        <w:rPr>
          <w:b/>
        </w:rPr>
        <w:t>list of known printers</w:t>
      </w:r>
      <w:r>
        <w:t xml:space="preserve"> that includes printers not installed on the print server b</w:t>
      </w:r>
      <w:r>
        <w:t xml:space="preserve">ut installed on other print servers reachable on the network. The printers in this list are only used when composing a response for RpcEnumPrinters with the appropriate flags set, as specified in RpcEnumPrinters. This list facilitates printer detection in </w:t>
      </w:r>
      <w:r>
        <w:t>networks without directory services.</w:t>
      </w:r>
    </w:p>
    <w:p w:rsidR="000A5970" w:rsidRDefault="001328D1">
      <w:pPr>
        <w:pStyle w:val="Definition-Field2"/>
      </w:pPr>
      <w:r>
        <w:t xml:space="preserve">A print server does not persist the </w:t>
      </w:r>
      <w:r>
        <w:rPr>
          <w:b/>
        </w:rPr>
        <w:t>list of known printers</w:t>
      </w:r>
      <w:r>
        <w:t xml:space="preserve"> between server restarts.</w:t>
      </w:r>
    </w:p>
    <w:p w:rsidR="000A5970" w:rsidRDefault="001328D1">
      <w:pPr>
        <w:pStyle w:val="Definition-Field"/>
      </w:pPr>
      <w:r>
        <w:rPr>
          <w:b/>
        </w:rPr>
        <w:t xml:space="preserve">List of Warned Printer Drivers: </w:t>
      </w:r>
      <w:r>
        <w:t xml:space="preserve">The server can maintain a </w:t>
      </w:r>
      <w:r>
        <w:rPr>
          <w:b/>
        </w:rPr>
        <w:t>List of Printers</w:t>
      </w:r>
      <w:r>
        <w:t xml:space="preserve"> that cannot be added through calls to </w:t>
      </w:r>
      <w:hyperlink w:anchor="Section_b96cc49759e54510ab045484993b259b" w:history="1">
        <w:r>
          <w:rPr>
            <w:rStyle w:val="Hyperlink"/>
          </w:rPr>
          <w:t>RpcAddPrinterDriverEx (section 3.1.4.4.8)</w:t>
        </w:r>
      </w:hyperlink>
      <w:r>
        <w:t xml:space="preserve"> unless the appropriate flag is set, as specified in RpcAddPrinterDriverEx.</w:t>
      </w:r>
      <w:bookmarkStart w:id="825" w:name="Appendix_A_Target_229"/>
      <w:r>
        <w:fldChar w:fldCharType="begin"/>
      </w:r>
      <w:r>
        <w:instrText xml:space="preserve"> HYPERLINK \l "Appendix_A_229" \o "Product behavior note 229" \h </w:instrText>
      </w:r>
      <w:r>
        <w:fldChar w:fldCharType="separate"/>
      </w:r>
      <w:r>
        <w:rPr>
          <w:rStyle w:val="Hyperlink"/>
        </w:rPr>
        <w:t>&lt;229&gt;</w:t>
      </w:r>
      <w:r>
        <w:rPr>
          <w:rStyle w:val="Hyperlink"/>
        </w:rPr>
        <w:fldChar w:fldCharType="end"/>
      </w:r>
      <w:bookmarkEnd w:id="825"/>
    </w:p>
    <w:p w:rsidR="000A5970" w:rsidRDefault="001328D1">
      <w:pPr>
        <w:pStyle w:val="Definition-Field2"/>
      </w:pPr>
      <w:r>
        <w:t xml:space="preserve">If a print server maintains </w:t>
      </w:r>
      <w:r>
        <w:t xml:space="preserve">a list of </w:t>
      </w:r>
      <w:r>
        <w:rPr>
          <w:b/>
        </w:rPr>
        <w:t>List of Warned Printer Drivers</w:t>
      </w:r>
      <w:r>
        <w:t>, it is persisted between server restarts.</w:t>
      </w:r>
      <w:bookmarkStart w:id="826" w:name="Appendix_A_Target_230"/>
      <w:r>
        <w:fldChar w:fldCharType="begin"/>
      </w:r>
      <w:r>
        <w:instrText xml:space="preserve"> HYPERLINK \l "Appendix_A_230" \o "Product behavior note 230" \h </w:instrText>
      </w:r>
      <w:r>
        <w:fldChar w:fldCharType="separate"/>
      </w:r>
      <w:r>
        <w:rPr>
          <w:rStyle w:val="Hyperlink"/>
        </w:rPr>
        <w:t>&lt;230&gt;</w:t>
      </w:r>
      <w:r>
        <w:rPr>
          <w:rStyle w:val="Hyperlink"/>
        </w:rPr>
        <w:fldChar w:fldCharType="end"/>
      </w:r>
      <w:bookmarkEnd w:id="826"/>
    </w:p>
    <w:p w:rsidR="000A5970" w:rsidRDefault="001328D1">
      <w:pPr>
        <w:pStyle w:val="Definition-Field"/>
      </w:pPr>
      <w:r>
        <w:rPr>
          <w:b/>
        </w:rPr>
        <w:t xml:space="preserve">List of Notification Clients: </w:t>
      </w:r>
      <w:r>
        <w:t>A print server maintains a list of print clients</w:t>
      </w:r>
      <w:r>
        <w:t xml:space="preserve"> that are notified upon server changes. Each entry in this list contains the change notifications requested by one client (the notification filter settings from the client), the mechanism used to send notifications to that client, and the information about</w:t>
      </w:r>
      <w:r>
        <w:t xml:space="preserve"> the client destination where the server sends these notifications. Clients can request server change notifications by using Notification Methods (section 3.1.4.10).</w:t>
      </w:r>
    </w:p>
    <w:p w:rsidR="000A5970" w:rsidRDefault="001328D1">
      <w:pPr>
        <w:pStyle w:val="Definition-Field2"/>
      </w:pPr>
      <w:r>
        <w:t xml:space="preserve">A print server does not persist the </w:t>
      </w:r>
      <w:r>
        <w:rPr>
          <w:b/>
        </w:rPr>
        <w:t>list of notification clients</w:t>
      </w:r>
      <w:r>
        <w:t xml:space="preserve"> between server restarts.</w:t>
      </w:r>
    </w:p>
    <w:p w:rsidR="000A5970" w:rsidRDefault="001328D1">
      <w:pPr>
        <w:pStyle w:val="Definition-Field"/>
      </w:pPr>
      <w:r>
        <w:rPr>
          <w:b/>
        </w:rPr>
        <w:t xml:space="preserve">Job Named Properties: </w:t>
      </w:r>
      <w:r>
        <w:t xml:space="preserve">Each print job in a print queue can have zero or more </w:t>
      </w:r>
      <w:r>
        <w:rPr>
          <w:b/>
        </w:rPr>
        <w:t>Job Named Properties</w:t>
      </w:r>
      <w:r>
        <w:t xml:space="preserve"> (also referred to as named properties or properties). The </w:t>
      </w:r>
      <w:r>
        <w:rPr>
          <w:b/>
        </w:rPr>
        <w:t>Job Named Properties</w:t>
      </w:r>
      <w:r>
        <w:t xml:space="preserve"> are created, written, read, and deleted by the client. Each </w:t>
      </w:r>
      <w:r>
        <w:rPr>
          <w:b/>
        </w:rPr>
        <w:t>Job Named Property</w:t>
      </w:r>
      <w:r>
        <w:t xml:space="preserve"> c</w:t>
      </w:r>
      <w:r>
        <w:t xml:space="preserve">ontains a name and a value. Unless deleted by the client, the </w:t>
      </w:r>
      <w:r>
        <w:rPr>
          <w:b/>
        </w:rPr>
        <w:t>Job Named Properties</w:t>
      </w:r>
      <w:r>
        <w:t xml:space="preserve"> of a print job persist as long as the respective print job exists in the print queue.</w:t>
      </w:r>
      <w:bookmarkStart w:id="827" w:name="Appendix_A_Target_231"/>
      <w:r>
        <w:fldChar w:fldCharType="begin"/>
      </w:r>
      <w:r>
        <w:instrText xml:space="preserve"> HYPERLINK \l "Appendix_A_231" \o "Product behavior note 231" \h </w:instrText>
      </w:r>
      <w:r>
        <w:fldChar w:fldCharType="separate"/>
      </w:r>
      <w:r>
        <w:rPr>
          <w:rStyle w:val="Hyperlink"/>
        </w:rPr>
        <w:t>&lt;231&gt;</w:t>
      </w:r>
      <w:r>
        <w:rPr>
          <w:rStyle w:val="Hyperlink"/>
        </w:rPr>
        <w:fldChar w:fldCharType="end"/>
      </w:r>
      <w:bookmarkEnd w:id="827"/>
    </w:p>
    <w:p w:rsidR="000A5970" w:rsidRDefault="001328D1">
      <w:pPr>
        <w:pStyle w:val="Definition-Field"/>
      </w:pPr>
      <w:r>
        <w:rPr>
          <w:b/>
        </w:rPr>
        <w:t>List of Per-Ma</w:t>
      </w:r>
      <w:r>
        <w:rPr>
          <w:b/>
        </w:rPr>
        <w:t xml:space="preserve">chine Connections: </w:t>
      </w:r>
      <w:r>
        <w:t xml:space="preserve"> The server maintains a list of </w:t>
      </w:r>
      <w:hyperlink w:anchor="gt_d096e0d4-7ea2-4cc1-9204-5369ceb703ae">
        <w:r>
          <w:rPr>
            <w:rStyle w:val="HyperlinkGreen"/>
            <w:b/>
          </w:rPr>
          <w:t>shared printers</w:t>
        </w:r>
      </w:hyperlink>
      <w:r>
        <w:t xml:space="preserve"> on other print servers. When a print server is used as a print client, all users logging on to the machine can use printers in </w:t>
      </w:r>
      <w:r>
        <w:t>this list without explicitly specifying the print server name or printer name of the shared printer.</w:t>
      </w:r>
    </w:p>
    <w:p w:rsidR="000A5970" w:rsidRDefault="001328D1">
      <w:pPr>
        <w:pStyle w:val="Definition-Field2"/>
      </w:pPr>
      <w:r>
        <w:t xml:space="preserve">A print server persists the </w:t>
      </w:r>
      <w:r>
        <w:rPr>
          <w:b/>
        </w:rPr>
        <w:t>list of per-machine connections</w:t>
      </w:r>
      <w:r>
        <w:t xml:space="preserve"> between server restarts.</w:t>
      </w:r>
    </w:p>
    <w:p w:rsidR="000A5970" w:rsidRDefault="001328D1">
      <w:pPr>
        <w:pStyle w:val="Definition-Field"/>
      </w:pPr>
      <w:r>
        <w:rPr>
          <w:b/>
        </w:rPr>
        <w:t xml:space="preserve">Branch Office Print Remote Log Entries: </w:t>
      </w:r>
      <w:r>
        <w:t>Each shared printer on a print</w:t>
      </w:r>
      <w:r>
        <w:t xml:space="preserve"> server can be configured to operate in </w:t>
      </w:r>
      <w:hyperlink w:anchor="gt_88d553c4-8182-4c27-8e7f-9f66c480215e">
        <w:r>
          <w:rPr>
            <w:rStyle w:val="HyperlinkGreen"/>
            <w:b/>
          </w:rPr>
          <w:t>branch office print mode</w:t>
        </w:r>
      </w:hyperlink>
      <w:r>
        <w:t>.</w:t>
      </w:r>
      <w:bookmarkStart w:id="828" w:name="Appendix_A_Target_232"/>
      <w:r>
        <w:fldChar w:fldCharType="begin"/>
      </w:r>
      <w:r>
        <w:instrText xml:space="preserve"> HYPERLINK \l "Appendix_A_232" \o "Product behavior note 232" \h </w:instrText>
      </w:r>
      <w:r>
        <w:fldChar w:fldCharType="separate"/>
      </w:r>
      <w:r>
        <w:rPr>
          <w:rStyle w:val="Hyperlink"/>
        </w:rPr>
        <w:t>&lt;232&gt;</w:t>
      </w:r>
      <w:r>
        <w:rPr>
          <w:rStyle w:val="Hyperlink"/>
        </w:rPr>
        <w:fldChar w:fldCharType="end"/>
      </w:r>
      <w:bookmarkEnd w:id="828"/>
      <w:r>
        <w:t xml:space="preserve"> This mode enables a print client to print documents dir</w:t>
      </w:r>
      <w:r>
        <w:t>ectly to a print device as defined by the print server, instead of routing print data to the server and then to the print device.</w:t>
      </w:r>
    </w:p>
    <w:p w:rsidR="000A5970" w:rsidRDefault="001328D1">
      <w:pPr>
        <w:pStyle w:val="Definition-Field2"/>
      </w:pPr>
      <w:r>
        <w:t xml:space="preserve">When in branch office print mode, if </w:t>
      </w:r>
      <w:hyperlink w:anchor="gt_9b511320-74d4-4c21-9ee1-935a6476d492">
        <w:r>
          <w:rPr>
            <w:rStyle w:val="HyperlinkGreen"/>
            <w:b/>
          </w:rPr>
          <w:t xml:space="preserve">branch office print remote </w:t>
        </w:r>
        <w:r>
          <w:rPr>
            <w:rStyle w:val="HyperlinkGreen"/>
            <w:b/>
          </w:rPr>
          <w:t>logging</w:t>
        </w:r>
      </w:hyperlink>
      <w:r>
        <w:t xml:space="preserve"> is enabled, the print client creates certain </w:t>
      </w:r>
      <w:hyperlink w:anchor="gt_43907602-849d-4d1c-9ff8-a2c3228b3735">
        <w:r>
          <w:rPr>
            <w:rStyle w:val="HyperlinkGreen"/>
            <w:b/>
          </w:rPr>
          <w:t>event channel</w:t>
        </w:r>
      </w:hyperlink>
      <w:r>
        <w:t xml:space="preserve"> entries on the print server in response to </w:t>
      </w:r>
      <w:hyperlink w:anchor="gt_b9456a1c-aee2-41aa-af78-a083db7a27c7">
        <w:r>
          <w:rPr>
            <w:rStyle w:val="HyperlinkGreen"/>
            <w:b/>
          </w:rPr>
          <w:t>Windows Events</w:t>
        </w:r>
      </w:hyperlink>
      <w:r>
        <w:t xml:space="preserve"> while p</w:t>
      </w:r>
      <w:r>
        <w:t xml:space="preserve">rocessing a print job. To do this, the client creates a structure that contains a </w:t>
      </w:r>
      <w:r>
        <w:rPr>
          <w:b/>
        </w:rPr>
        <w:t>Branch Office Print Remote Log Entry</w:t>
      </w:r>
      <w:r>
        <w:t xml:space="preserve"> with the information needed to create the </w:t>
      </w:r>
      <w:hyperlink w:anchor="gt_0c6539af-aed7-4baa-9d21-4aa5b41d448a">
        <w:r>
          <w:rPr>
            <w:rStyle w:val="HyperlinkGreen"/>
            <w:b/>
          </w:rPr>
          <w:t>event ID</w:t>
        </w:r>
      </w:hyperlink>
      <w:r>
        <w:t xml:space="preserve"> in the correct event cha</w:t>
      </w:r>
      <w:r>
        <w:t xml:space="preserve">nnel on the server, and it sends it to the server by using </w:t>
      </w:r>
      <w:hyperlink w:anchor="Section_65a54d4df30b41438299d61f086ac7fe" w:history="1">
        <w:r>
          <w:rPr>
            <w:rStyle w:val="Hyperlink"/>
          </w:rPr>
          <w:t>RpcLogJobInfoForBranchOffice (section 3.1.4.13.1)</w:t>
        </w:r>
      </w:hyperlink>
      <w:r>
        <w:t>.</w:t>
      </w:r>
    </w:p>
    <w:p w:rsidR="000A5970" w:rsidRDefault="001328D1">
      <w:pPr>
        <w:pStyle w:val="Definition-Field2"/>
      </w:pPr>
      <w:r>
        <w:t>If the print server cannot be contacted when the print job is being processed, the pri</w:t>
      </w:r>
      <w:r>
        <w:t xml:space="preserve">nt client writes remote log entries to a </w:t>
      </w:r>
      <w:r>
        <w:rPr>
          <w:b/>
        </w:rPr>
        <w:t>Branch Office Print Remote Log Offline Archive</w:t>
      </w:r>
      <w:r>
        <w:t xml:space="preserve"> (section </w:t>
      </w:r>
      <w:hyperlink w:anchor="Section_fa5a51d585cc40dc951a1e288b62d820" w:history="1">
        <w:r>
          <w:rPr>
            <w:rStyle w:val="Hyperlink"/>
          </w:rPr>
          <w:t>3.2.1</w:t>
        </w:r>
      </w:hyperlink>
      <w:r>
        <w:t>) for transmission at a later time.</w:t>
      </w:r>
    </w:p>
    <w:p w:rsidR="000A5970" w:rsidRDefault="001328D1">
      <w:r>
        <w:t>The abstract data model associates each printer with a sin</w:t>
      </w:r>
      <w:r>
        <w:t xml:space="preserve">gle printer driver, one or more printer ports, and exactly one print processor. Every object stored in the abstract data model defines an associated set of attributes, as specified in </w:t>
      </w:r>
      <w:hyperlink w:anchor="Section_df6af0abee9745aaae87186f83ab2265" w:history="1">
        <w:r>
          <w:rPr>
            <w:rStyle w:val="Hyperlink"/>
          </w:rPr>
          <w:t xml:space="preserve">IDL Data </w:t>
        </w:r>
        <w:r>
          <w:rPr>
            <w:rStyle w:val="Hyperlink"/>
          </w:rPr>
          <w:t>Types (section 2.2.1)</w:t>
        </w:r>
      </w:hyperlink>
      <w:r>
        <w:t xml:space="preserve"> and </w:t>
      </w:r>
      <w:hyperlink w:anchor="Section_99fdf2cf79bb43bf997c88b33538a5e1" w:history="1">
        <w:r>
          <w:rPr>
            <w:rStyle w:val="Hyperlink"/>
          </w:rPr>
          <w:t>Custom-Marshaled Data Types (section 2.2.2)</w:t>
        </w:r>
      </w:hyperlink>
      <w:r>
        <w:t>.</w:t>
      </w:r>
    </w:p>
    <w:p w:rsidR="000A5970" w:rsidRDefault="001328D1">
      <w:r>
        <w:lastRenderedPageBreak/>
        <w:t>Where the preceding data model requires persistence, and unless specified otherwise, the print server stores one persistent c</w:t>
      </w:r>
      <w:r>
        <w:t xml:space="preserve">opy of each object in the </w:t>
      </w:r>
      <w:hyperlink w:anchor="gt_2d67ea57-10e6-422f-985e-694834945a02">
        <w:r>
          <w:rPr>
            <w:rStyle w:val="HyperlinkGreen"/>
            <w:b/>
          </w:rPr>
          <w:t>registry</w:t>
        </w:r>
      </w:hyperlink>
      <w:r>
        <w:t>.</w:t>
      </w:r>
      <w:bookmarkStart w:id="829" w:name="Appendix_A_Target_233"/>
      <w:r>
        <w:fldChar w:fldCharType="begin"/>
      </w:r>
      <w:r>
        <w:instrText xml:space="preserve"> HYPERLINK \l "Appendix_A_233" \o "Product behavior note 233" \h </w:instrText>
      </w:r>
      <w:r>
        <w:fldChar w:fldCharType="separate"/>
      </w:r>
      <w:r>
        <w:rPr>
          <w:rStyle w:val="Hyperlink"/>
        </w:rPr>
        <w:t>&lt;233&gt;</w:t>
      </w:r>
      <w:r>
        <w:rPr>
          <w:rStyle w:val="Hyperlink"/>
        </w:rPr>
        <w:fldChar w:fldCharType="end"/>
      </w:r>
      <w:bookmarkEnd w:id="829"/>
    </w:p>
    <w:p w:rsidR="000A5970" w:rsidRDefault="001328D1">
      <w:r>
        <w:t xml:space="preserve">The server is responsible for ensuring consistency among persistently stored objects </w:t>
      </w:r>
      <w:r>
        <w:t>and their transient copies.</w:t>
      </w:r>
      <w:bookmarkStart w:id="830" w:name="Appendix_A_Target_234"/>
      <w:r>
        <w:fldChar w:fldCharType="begin"/>
      </w:r>
      <w:r>
        <w:instrText xml:space="preserve"> HYPERLINK \l "Appendix_A_234" \o "Product behavior note 234" \h </w:instrText>
      </w:r>
      <w:r>
        <w:fldChar w:fldCharType="separate"/>
      </w:r>
      <w:r>
        <w:rPr>
          <w:rStyle w:val="Hyperlink"/>
        </w:rPr>
        <w:t>&lt;234&gt;</w:t>
      </w:r>
      <w:r>
        <w:rPr>
          <w:rStyle w:val="Hyperlink"/>
        </w:rPr>
        <w:fldChar w:fldCharType="end"/>
      </w:r>
      <w:bookmarkEnd w:id="830"/>
      <w:r>
        <w:t xml:space="preserve"> The server is also responsible for managing any resources, including memory, disk space, locks, and physical ports, that are used for object representation</w:t>
      </w:r>
      <w:r>
        <w:t>s, throughout the lifetimes of the objects.</w:t>
      </w:r>
    </w:p>
    <w:p w:rsidR="000A5970" w:rsidRDefault="001328D1">
      <w:r>
        <w:rPr>
          <w:b/>
        </w:rPr>
        <w:t>Note:</w:t>
      </w:r>
      <w:r>
        <w:t>  The previous conceptual data can be implemented using a variety of techniques. A print server can implement such data as needed.</w:t>
      </w:r>
    </w:p>
    <w:p w:rsidR="000A5970" w:rsidRDefault="001328D1">
      <w:pPr>
        <w:pStyle w:val="Heading3"/>
      </w:pPr>
      <w:bookmarkStart w:id="831" w:name="section_c3e345350fb34dad966d297b48703bb8"/>
      <w:bookmarkStart w:id="832" w:name="_Toc523396110"/>
      <w:r>
        <w:t>Timers</w:t>
      </w:r>
      <w:bookmarkEnd w:id="831"/>
      <w:bookmarkEnd w:id="83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w:instrText>
      </w:r>
      <w:r>
        <w:instrText>Server:timers"</w:instrText>
      </w:r>
      <w:r>
        <w:fldChar w:fldCharType="end"/>
      </w:r>
    </w:p>
    <w:p w:rsidR="000A5970" w:rsidRDefault="001328D1">
      <w:r>
        <w:t xml:space="preserve">No protocol timer events are required on the server beyond timers for the underlying </w:t>
      </w:r>
      <w:hyperlink w:anchor="gt_8a7f6700-8311-45bc-af10-82e10accd331">
        <w:r>
          <w:rPr>
            <w:rStyle w:val="HyperlinkGreen"/>
            <w:b/>
          </w:rPr>
          <w:t>RPC</w:t>
        </w:r>
      </w:hyperlink>
      <w:r>
        <w:t xml:space="preserve"> protocol.</w:t>
      </w:r>
    </w:p>
    <w:p w:rsidR="000A5970" w:rsidRDefault="001328D1">
      <w:pPr>
        <w:pStyle w:val="Heading3"/>
      </w:pPr>
      <w:bookmarkStart w:id="833" w:name="section_50cafaeac64b4022b27b9c28d7b799ab"/>
      <w:bookmarkStart w:id="834" w:name="_Toc523396111"/>
      <w:r>
        <w:t>Initialization</w:t>
      </w:r>
      <w:bookmarkEnd w:id="833"/>
      <w:bookmarkEnd w:id="83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w:instrText>
      </w:r>
      <w:r>
        <w:instrText>"Initialization:server"</w:instrText>
      </w:r>
      <w:r>
        <w:fldChar w:fldCharType="end"/>
      </w:r>
      <w:r>
        <w:fldChar w:fldCharType="begin"/>
      </w:r>
      <w:r>
        <w:instrText xml:space="preserve"> XE "Server:initialization"</w:instrText>
      </w:r>
      <w:r>
        <w:fldChar w:fldCharType="end"/>
      </w:r>
    </w:p>
    <w:p w:rsidR="000A5970" w:rsidRDefault="001328D1">
      <w:r>
        <w:t xml:space="preserve">The server SHOULD listen on the </w:t>
      </w:r>
      <w:hyperlink w:anchor="gt_a7498f8e-e85d-473b-9fc9-d2fffdf71c8a">
        <w:r>
          <w:rPr>
            <w:rStyle w:val="HyperlinkGreen"/>
            <w:b/>
          </w:rPr>
          <w:t>well-known endpoints</w:t>
        </w:r>
      </w:hyperlink>
      <w:r>
        <w:t xml:space="preserve"> defined for this </w:t>
      </w:r>
      <w:hyperlink w:anchor="gt_8a7f6700-8311-45bc-af10-82e10accd331">
        <w:r>
          <w:rPr>
            <w:rStyle w:val="HyperlinkGreen"/>
            <w:b/>
          </w:rPr>
          <w:t>RPC</w:t>
        </w:r>
      </w:hyperlink>
      <w:r>
        <w:t xml:space="preserve"> int</w:t>
      </w:r>
      <w:r>
        <w:t xml:space="preserve">erface in section </w:t>
      </w:r>
      <w:hyperlink w:anchor="Section_fdf1138af6b94b00ada61fbb6097d683" w:history="1">
        <w:r>
          <w:rPr>
            <w:rStyle w:val="Hyperlink"/>
          </w:rPr>
          <w:t>2.1</w:t>
        </w:r>
      </w:hyperlink>
      <w:r>
        <w:t>.</w:t>
      </w:r>
    </w:p>
    <w:p w:rsidR="000A5970" w:rsidRDefault="001328D1">
      <w:r>
        <w:t>The server MUST perform initialization according to the following rules, when calling an RPC notification method on the client:</w:t>
      </w:r>
    </w:p>
    <w:p w:rsidR="000A5970" w:rsidRDefault="001328D1">
      <w:pPr>
        <w:pStyle w:val="ListParagraph"/>
        <w:numPr>
          <w:ilvl w:val="0"/>
          <w:numId w:val="71"/>
        </w:numPr>
      </w:pPr>
      <w:r>
        <w:t xml:space="preserve">Create an RPC binding handle to the server </w:t>
      </w:r>
      <w:hyperlink w:anchor="gt_8be6a1fb-bc3c-4ee3-8018-c236f351222a">
        <w:r>
          <w:rPr>
            <w:rStyle w:val="HyperlinkGreen"/>
            <w:b/>
          </w:rPr>
          <w:t>RPC endpoint</w:t>
        </w:r>
      </w:hyperlink>
      <w:r>
        <w:t xml:space="preserve"> (the client implements a server </w:t>
      </w:r>
      <w:hyperlink w:anchor="gt_b91c1e27-e8e0-499b-8c65-738006af72ee">
        <w:r>
          <w:rPr>
            <w:rStyle w:val="HyperlinkGreen"/>
            <w:b/>
          </w:rPr>
          <w:t>endpoint</w:t>
        </w:r>
      </w:hyperlink>
      <w:r>
        <w:t xml:space="preserve"> for this protocol in order to process notifications), or use an </w:t>
      </w:r>
      <w:hyperlink w:anchor="gt_9dfe84e3-a772-4ad1-9a25-1255c1dc0f84">
        <w:r>
          <w:rPr>
            <w:rStyle w:val="HyperlinkGreen"/>
            <w:b/>
          </w:rPr>
          <w:t>RPC context handle</w:t>
        </w:r>
      </w:hyperlink>
      <w:r>
        <w:t xml:space="preserve"> </w:t>
      </w:r>
      <w:hyperlink r:id="rId192">
        <w:r>
          <w:rPr>
            <w:rStyle w:val="Hyperlink"/>
          </w:rPr>
          <w:t>[C706]</w:t>
        </w:r>
      </w:hyperlink>
      <w:r>
        <w:t>.</w:t>
      </w:r>
    </w:p>
    <w:p w:rsidR="000A5970" w:rsidRDefault="001328D1">
      <w:pPr>
        <w:pStyle w:val="ListParagraph"/>
        <w:numPr>
          <w:ilvl w:val="0"/>
          <w:numId w:val="71"/>
        </w:numPr>
      </w:pPr>
      <w:r>
        <w:t>Use RPC handles of the following types:</w:t>
      </w:r>
    </w:p>
    <w:p w:rsidR="000A5970" w:rsidRDefault="001328D1">
      <w:pPr>
        <w:pStyle w:val="ListParagraph"/>
        <w:numPr>
          <w:ilvl w:val="1"/>
          <w:numId w:val="71"/>
        </w:numPr>
      </w:pPr>
      <w:r>
        <w:t xml:space="preserve">Context handles that are used across multiple calls to the client, for methods taking a </w:t>
      </w:r>
      <w:hyperlink w:anchor="Section_9c5d49b8692047b0946687ba910e6071" w:history="1">
        <w:r>
          <w:rPr>
            <w:rStyle w:val="Hyperlink"/>
          </w:rPr>
          <w:t>PRINTER_HANDLE</w:t>
        </w:r>
      </w:hyperlink>
      <w:r>
        <w:t>.</w:t>
      </w:r>
    </w:p>
    <w:p w:rsidR="000A5970" w:rsidRDefault="001328D1">
      <w:pPr>
        <w:pStyle w:val="ListParagraph"/>
        <w:numPr>
          <w:ilvl w:val="1"/>
          <w:numId w:val="71"/>
        </w:numPr>
      </w:pPr>
      <w:r>
        <w:t xml:space="preserve">Handles that are bound to a single call to the client, for name-based methods taking a </w:t>
      </w:r>
      <w:hyperlink w:anchor="Section_59883eb85ce64ad4bdd2599434cfdcf2" w:history="1">
        <w:r>
          <w:rPr>
            <w:rStyle w:val="Hyperlink"/>
          </w:rPr>
          <w:t>STRING_HANDLE</w:t>
        </w:r>
      </w:hyperlink>
      <w:r>
        <w:t xml:space="preserve">. A </w:t>
      </w:r>
      <w:r>
        <w:rPr>
          <w:b/>
        </w:rPr>
        <w:t>STRING_HANDLE_BIND</w:t>
      </w:r>
      <w:r>
        <w:t xml:space="preserve"> method MUST be implemented by the server.</w:t>
      </w:r>
    </w:p>
    <w:p w:rsidR="000A5970" w:rsidRDefault="001328D1">
      <w:pPr>
        <w:pStyle w:val="ListParagraph"/>
        <w:numPr>
          <w:ilvl w:val="0"/>
          <w:numId w:val="71"/>
        </w:numPr>
      </w:pPr>
      <w:r>
        <w:t xml:space="preserve">When creating the </w:t>
      </w:r>
      <w:r>
        <w:rPr>
          <w:b/>
        </w:rPr>
        <w:t>RPC binding handle</w:t>
      </w:r>
      <w:r>
        <w:t xml:space="preserve"> on the named pipe </w:t>
      </w:r>
      <w:r>
        <w:rPr>
          <w:b/>
        </w:rPr>
        <w:t>\pipe\spoolss</w:t>
      </w:r>
      <w:r>
        <w:t xml:space="preserve">, the server MUST specify an </w:t>
      </w:r>
      <w:r>
        <w:rPr>
          <w:b/>
        </w:rPr>
        <w:t>ImpersonationLevel</w:t>
      </w:r>
      <w:r>
        <w:t xml:space="preserve"> of 2 (</w:t>
      </w:r>
      <w:r>
        <w:rPr>
          <w:b/>
        </w:rPr>
        <w:t>I</w:t>
      </w:r>
      <w:r>
        <w:rPr>
          <w:b/>
        </w:rPr>
        <w:t>mpersonation</w:t>
      </w:r>
      <w:r>
        <w:t>) (</w:t>
      </w:r>
      <w:hyperlink r:id="rId193" w:anchor="Section_5606ad475ee0437a817e70c366052962">
        <w:r>
          <w:rPr>
            <w:rStyle w:val="Hyperlink"/>
          </w:rPr>
          <w:t>[MS-SMB2]</w:t>
        </w:r>
      </w:hyperlink>
      <w:r>
        <w:t>, section 2.2.13).</w:t>
      </w:r>
    </w:p>
    <w:p w:rsidR="000A5970" w:rsidRDefault="001328D1">
      <w:r>
        <w:t xml:space="preserve">If </w:t>
      </w:r>
      <w:hyperlink w:anchor="gt_e467d927-17bf-49c9-98d1-96ddf61ddd90">
        <w:r>
          <w:rPr>
            <w:rStyle w:val="HyperlinkGreen"/>
            <w:b/>
          </w:rPr>
          <w:t>Active Directory</w:t>
        </w:r>
      </w:hyperlink>
      <w:r>
        <w:t xml:space="preserve"> is available, the server SHOULD</w:t>
      </w:r>
      <w:bookmarkStart w:id="835" w:name="Appendix_A_Target_235"/>
      <w:r>
        <w:fldChar w:fldCharType="begin"/>
      </w:r>
      <w:r>
        <w:instrText xml:space="preserve"> HYPERLINK \l "Appe</w:instrText>
      </w:r>
      <w:r>
        <w:instrText xml:space="preserve">ndix_A_235" \o "Product behavior note 235" \h </w:instrText>
      </w:r>
      <w:r>
        <w:fldChar w:fldCharType="separate"/>
      </w:r>
      <w:r>
        <w:rPr>
          <w:rStyle w:val="Hyperlink"/>
        </w:rPr>
        <w:t>&lt;235&gt;</w:t>
      </w:r>
      <w:r>
        <w:rPr>
          <w:rStyle w:val="Hyperlink"/>
        </w:rPr>
        <w:fldChar w:fldCharType="end"/>
      </w:r>
      <w:bookmarkEnd w:id="835"/>
      <w:r>
        <w:t xml:space="preserve"> perform according to the rules specified in section </w:t>
      </w:r>
      <w:hyperlink w:anchor="Section_a0cddd7937f64f60a4bc321938df4736" w:history="1">
        <w:r>
          <w:rPr>
            <w:rStyle w:val="Hyperlink"/>
          </w:rPr>
          <w:t>2.3.3.4</w:t>
        </w:r>
      </w:hyperlink>
      <w:r>
        <w:t xml:space="preserve"> when starting additional initialization.</w:t>
      </w:r>
    </w:p>
    <w:p w:rsidR="000A5970" w:rsidRDefault="001328D1">
      <w:r>
        <w:t>Both the server and the client MUST ignore</w:t>
      </w:r>
      <w:r>
        <w:t xml:space="preserve"> all </w:t>
      </w:r>
      <w:hyperlink w:anchor="gt_45643bfb-b4c4-432c-a10f-b98790063f8d">
        <w:r>
          <w:rPr>
            <w:rStyle w:val="HyperlinkGreen"/>
            <w:b/>
          </w:rPr>
          <w:t>LDAP</w:t>
        </w:r>
      </w:hyperlink>
      <w:r>
        <w:t xml:space="preserve"> operation failures that occur during their initialization. For example, if LDAP initialization for one print queue fails, the server MUST ignore this failure and SHOULD continue to exe</w:t>
      </w:r>
      <w:r>
        <w:t xml:space="preserve">cute the remaining LDAP initializations for the remaining print queues. </w:t>
      </w:r>
    </w:p>
    <w:p w:rsidR="000A5970" w:rsidRDefault="001328D1">
      <w:pPr>
        <w:pStyle w:val="Heading3"/>
      </w:pPr>
      <w:bookmarkStart w:id="836" w:name="section_700f007d72b74b44951756569704bb8d"/>
      <w:bookmarkStart w:id="837" w:name="_Toc523396112"/>
      <w:r>
        <w:t>Message Processing Events and Sequencing Rules</w:t>
      </w:r>
      <w:bookmarkEnd w:id="836"/>
      <w:bookmarkEnd w:id="83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w:instrText>
      </w:r>
      <w:r>
        <w:instrText>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0A5970" w:rsidRDefault="001328D1">
      <w:r>
        <w:t xml:space="preserve">The Print System Remote Protocol MUST indicate the following to the </w:t>
      </w:r>
      <w:hyperlink w:anchor="gt_8a7f6700-8311-45bc-af10-82e10accd331">
        <w:r>
          <w:rPr>
            <w:rStyle w:val="HyperlinkGreen"/>
            <w:b/>
          </w:rPr>
          <w:t>RP</w:t>
        </w:r>
        <w:r>
          <w:rPr>
            <w:rStyle w:val="HyperlinkGreen"/>
            <w:b/>
          </w:rPr>
          <w:t>C</w:t>
        </w:r>
      </w:hyperlink>
      <w:r>
        <w:t xml:space="preserve"> </w:t>
      </w:r>
      <w:r>
        <w:rPr>
          <w:b/>
        </w:rPr>
        <w:t>runtime</w:t>
      </w:r>
      <w:r>
        <w:t xml:space="preserve"> specified in </w:t>
      </w:r>
      <w:hyperlink r:id="rId194" w:anchor="Section_290c38b192fe422991e64fc376610c15">
        <w:r>
          <w:rPr>
            <w:rStyle w:val="Hyperlink"/>
          </w:rPr>
          <w:t>[MS-RPCE]</w:t>
        </w:r>
      </w:hyperlink>
      <w:r>
        <w:t xml:space="preserve"> section 3.</w:t>
      </w:r>
    </w:p>
    <w:p w:rsidR="000A5970" w:rsidRDefault="001328D1">
      <w:pPr>
        <w:pStyle w:val="ListParagraph"/>
        <w:numPr>
          <w:ilvl w:val="0"/>
          <w:numId w:val="72"/>
        </w:numPr>
      </w:pPr>
      <w:r>
        <w:t xml:space="preserve">It is to perform a strict </w:t>
      </w:r>
      <w:hyperlink w:anchor="gt_9ebf9540-2c31-43bc-bc56-4a932faabf2d">
        <w:r>
          <w:rPr>
            <w:rStyle w:val="HyperlinkGreen"/>
            <w:b/>
          </w:rPr>
          <w:t>NDR</w:t>
        </w:r>
      </w:hyperlink>
      <w:r>
        <w:t xml:space="preserve"> data consistency check at target level 6.0.</w:t>
      </w:r>
    </w:p>
    <w:p w:rsidR="000A5970" w:rsidRDefault="001328D1">
      <w:pPr>
        <w:pStyle w:val="ListParagraph"/>
        <w:numPr>
          <w:ilvl w:val="0"/>
          <w:numId w:val="72"/>
        </w:numPr>
      </w:pPr>
      <w:r>
        <w:t>It is to reject a NULL unique or full pointer with non-zero conformant value.</w:t>
      </w:r>
    </w:p>
    <w:p w:rsidR="000A5970" w:rsidRDefault="001328D1">
      <w:pPr>
        <w:pStyle w:val="ListParagraph"/>
        <w:numPr>
          <w:ilvl w:val="0"/>
          <w:numId w:val="72"/>
        </w:numPr>
      </w:pPr>
      <w:r>
        <w:t xml:space="preserve">Using the </w:t>
      </w:r>
      <w:r>
        <w:rPr>
          <w:b/>
        </w:rPr>
        <w:t>strict_context_handle</w:t>
      </w:r>
      <w:r>
        <w:t xml:space="preserve"> attribute, it is to reject the use of context handles that are created by the methods of a different </w:t>
      </w:r>
      <w:r>
        <w:t>RPC interface.</w:t>
      </w:r>
    </w:p>
    <w:p w:rsidR="000A5970" w:rsidRDefault="001328D1">
      <w:r>
        <w:lastRenderedPageBreak/>
        <w:t>The methods that are defined by this protocol are grouped into functional categories, and their syntax and behavior are specified in sections, as shown in the following table.</w:t>
      </w:r>
    </w:p>
    <w:tbl>
      <w:tblPr>
        <w:tblStyle w:val="Table-ShadedHeader"/>
        <w:tblW w:w="0" w:type="auto"/>
        <w:tblInd w:w="144" w:type="dxa"/>
        <w:tblLook w:val="04A0" w:firstRow="1" w:lastRow="0" w:firstColumn="1" w:lastColumn="0" w:noHBand="0" w:noVBand="1"/>
      </w:tblPr>
      <w:tblGrid>
        <w:gridCol w:w="2761"/>
        <w:gridCol w:w="5580"/>
        <w:gridCol w:w="9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Functional category</w:t>
            </w:r>
          </w:p>
        </w:tc>
        <w:tc>
          <w:tcPr>
            <w:tcW w:w="5580" w:type="dxa"/>
          </w:tcPr>
          <w:p w:rsidR="000A5970" w:rsidRDefault="001328D1">
            <w:pPr>
              <w:pStyle w:val="TableHeaderText"/>
            </w:pPr>
            <w:r>
              <w:t>Description</w:t>
            </w:r>
          </w:p>
        </w:tc>
        <w:tc>
          <w:tcPr>
            <w:tcW w:w="990" w:type="dxa"/>
          </w:tcPr>
          <w:p w:rsidR="000A5970" w:rsidRDefault="001328D1">
            <w:pPr>
              <w:pStyle w:val="TableHeaderText"/>
            </w:pPr>
            <w:r>
              <w:t>Section</w:t>
            </w:r>
          </w:p>
        </w:tc>
      </w:tr>
      <w:tr w:rsidR="000A5970" w:rsidTr="000A5970">
        <w:tc>
          <w:tcPr>
            <w:tcW w:w="2761" w:type="dxa"/>
          </w:tcPr>
          <w:p w:rsidR="000A5970" w:rsidRDefault="001328D1">
            <w:pPr>
              <w:pStyle w:val="TableBodyText"/>
            </w:pPr>
            <w:r>
              <w:t>Printer management and d</w:t>
            </w:r>
            <w:r>
              <w:t>iscovery</w:t>
            </w:r>
          </w:p>
        </w:tc>
        <w:tc>
          <w:tcPr>
            <w:tcW w:w="5580" w:type="dxa"/>
          </w:tcPr>
          <w:p w:rsidR="000A5970" w:rsidRDefault="001328D1">
            <w:pPr>
              <w:pStyle w:val="TableBodyText"/>
            </w:pPr>
            <w:r>
              <w:t>Methods used for discovering and obtaining access to supported printers.</w:t>
            </w:r>
          </w:p>
        </w:tc>
        <w:tc>
          <w:tcPr>
            <w:tcW w:w="990" w:type="dxa"/>
          </w:tcPr>
          <w:p w:rsidR="000A5970" w:rsidRDefault="001328D1">
            <w:pPr>
              <w:pStyle w:val="TableBodyText"/>
            </w:pPr>
            <w:hyperlink w:anchor="Section_5ea67df3c4e745efb42540b8b066d276" w:history="1">
              <w:r>
                <w:rPr>
                  <w:rStyle w:val="Hyperlink"/>
                </w:rPr>
                <w:t>3.1.4.2</w:t>
              </w:r>
            </w:hyperlink>
          </w:p>
        </w:tc>
      </w:tr>
      <w:tr w:rsidR="000A5970" w:rsidTr="000A5970">
        <w:tc>
          <w:tcPr>
            <w:tcW w:w="2761" w:type="dxa"/>
          </w:tcPr>
          <w:p w:rsidR="000A5970" w:rsidRDefault="001328D1">
            <w:pPr>
              <w:pStyle w:val="TableBodyText"/>
            </w:pPr>
            <w:r>
              <w:t>Job management</w:t>
            </w:r>
          </w:p>
        </w:tc>
        <w:tc>
          <w:tcPr>
            <w:tcW w:w="5580" w:type="dxa"/>
          </w:tcPr>
          <w:p w:rsidR="000A5970" w:rsidRDefault="001328D1">
            <w:pPr>
              <w:pStyle w:val="TableBodyText"/>
            </w:pPr>
            <w:r>
              <w:t xml:space="preserve">Methods for discovering, defining, and scheduling </w:t>
            </w:r>
            <w:hyperlink w:anchor="gt_12a6e569-e97c-4761-92f0-e397f8d5125f">
              <w:r>
                <w:rPr>
                  <w:rStyle w:val="HyperlinkGreen"/>
                  <w:b/>
                </w:rPr>
                <w:t>print jobs</w:t>
              </w:r>
            </w:hyperlink>
            <w:r>
              <w:t>.</w:t>
            </w:r>
          </w:p>
        </w:tc>
        <w:tc>
          <w:tcPr>
            <w:tcW w:w="990" w:type="dxa"/>
          </w:tcPr>
          <w:p w:rsidR="000A5970" w:rsidRDefault="001328D1">
            <w:pPr>
              <w:pStyle w:val="TableBodyText"/>
            </w:pPr>
            <w:hyperlink w:anchor="Section_bd8e1517a5b14850933866575d2b8cf4" w:history="1">
              <w:r>
                <w:rPr>
                  <w:rStyle w:val="Hyperlink"/>
                </w:rPr>
                <w:t>3.1.4.3</w:t>
              </w:r>
            </w:hyperlink>
          </w:p>
        </w:tc>
      </w:tr>
      <w:tr w:rsidR="000A5970" w:rsidTr="000A5970">
        <w:tc>
          <w:tcPr>
            <w:tcW w:w="2761" w:type="dxa"/>
          </w:tcPr>
          <w:p w:rsidR="000A5970" w:rsidRDefault="001328D1">
            <w:pPr>
              <w:pStyle w:val="TableBodyText"/>
            </w:pPr>
            <w:r>
              <w:t>Printer driver management</w:t>
            </w:r>
          </w:p>
        </w:tc>
        <w:tc>
          <w:tcPr>
            <w:tcW w:w="5580" w:type="dxa"/>
          </w:tcPr>
          <w:p w:rsidR="000A5970" w:rsidRDefault="001328D1">
            <w:pPr>
              <w:pStyle w:val="TableBodyText"/>
            </w:pPr>
            <w:r>
              <w:t xml:space="preserve">Methods for discovering and installing </w:t>
            </w:r>
            <w:hyperlink w:anchor="gt_1a48eebd-e72c-494d-b8cb-84dfb7bc3b65">
              <w:r>
                <w:rPr>
                  <w:rStyle w:val="HyperlinkGreen"/>
                  <w:b/>
                </w:rPr>
                <w:t>printer drivers</w:t>
              </w:r>
            </w:hyperlink>
            <w:r>
              <w:t>.</w:t>
            </w:r>
          </w:p>
        </w:tc>
        <w:tc>
          <w:tcPr>
            <w:tcW w:w="990" w:type="dxa"/>
          </w:tcPr>
          <w:p w:rsidR="000A5970" w:rsidRDefault="001328D1">
            <w:pPr>
              <w:pStyle w:val="TableBodyText"/>
            </w:pPr>
            <w:hyperlink w:anchor="Section_84e21d0dd5da4db2ab19d7ece51e42aa" w:history="1">
              <w:r>
                <w:rPr>
                  <w:rStyle w:val="Hyperlink"/>
                </w:rPr>
                <w:t>3.1.4.4</w:t>
              </w:r>
            </w:hyperlink>
          </w:p>
        </w:tc>
      </w:tr>
      <w:tr w:rsidR="000A5970" w:rsidTr="000A5970">
        <w:tc>
          <w:tcPr>
            <w:tcW w:w="2761" w:type="dxa"/>
          </w:tcPr>
          <w:p w:rsidR="000A5970" w:rsidRDefault="001328D1">
            <w:pPr>
              <w:pStyle w:val="TableBodyText"/>
            </w:pPr>
            <w:r>
              <w:t>Form management</w:t>
            </w:r>
          </w:p>
        </w:tc>
        <w:tc>
          <w:tcPr>
            <w:tcW w:w="5580" w:type="dxa"/>
          </w:tcPr>
          <w:p w:rsidR="000A5970" w:rsidRDefault="001328D1">
            <w:pPr>
              <w:pStyle w:val="TableBodyText"/>
            </w:pPr>
            <w:r>
              <w:t xml:space="preserve">Methods for discovering and configuring </w:t>
            </w:r>
            <w:hyperlink w:anchor="gt_8dfb0042-b0de-4108-ac52-b148427603db">
              <w:r>
                <w:rPr>
                  <w:rStyle w:val="HyperlinkGreen"/>
                  <w:b/>
                </w:rPr>
                <w:t>printer forms</w:t>
              </w:r>
            </w:hyperlink>
            <w:r>
              <w:t>.</w:t>
            </w:r>
          </w:p>
        </w:tc>
        <w:tc>
          <w:tcPr>
            <w:tcW w:w="990" w:type="dxa"/>
          </w:tcPr>
          <w:p w:rsidR="000A5970" w:rsidRDefault="001328D1">
            <w:pPr>
              <w:pStyle w:val="TableBodyText"/>
            </w:pPr>
            <w:hyperlink w:anchor="Section_0b9ceec4c17747aea4bea5d3167fc205" w:history="1">
              <w:r>
                <w:rPr>
                  <w:rStyle w:val="Hyperlink"/>
                </w:rPr>
                <w:t>3.1.4.5</w:t>
              </w:r>
            </w:hyperlink>
          </w:p>
        </w:tc>
      </w:tr>
      <w:tr w:rsidR="000A5970" w:rsidTr="000A5970">
        <w:tc>
          <w:tcPr>
            <w:tcW w:w="2761" w:type="dxa"/>
          </w:tcPr>
          <w:p w:rsidR="000A5970" w:rsidRDefault="001328D1">
            <w:pPr>
              <w:pStyle w:val="TableBodyText"/>
            </w:pPr>
            <w:r>
              <w:t>Printer port management</w:t>
            </w:r>
          </w:p>
        </w:tc>
        <w:tc>
          <w:tcPr>
            <w:tcW w:w="5580" w:type="dxa"/>
          </w:tcPr>
          <w:p w:rsidR="000A5970" w:rsidRDefault="001328D1">
            <w:pPr>
              <w:pStyle w:val="TableBodyText"/>
            </w:pPr>
            <w:r>
              <w:t>Methods for discovering and communicating with printer ports.</w:t>
            </w:r>
          </w:p>
        </w:tc>
        <w:tc>
          <w:tcPr>
            <w:tcW w:w="990" w:type="dxa"/>
          </w:tcPr>
          <w:p w:rsidR="000A5970" w:rsidRDefault="001328D1">
            <w:pPr>
              <w:pStyle w:val="TableBodyText"/>
            </w:pPr>
            <w:hyperlink w:anchor="Section_1cf0e23868da43bdbaba44b35b115cc0" w:history="1">
              <w:r>
                <w:rPr>
                  <w:rStyle w:val="Hyperlink"/>
                </w:rPr>
                <w:t>3.1.4.6</w:t>
              </w:r>
            </w:hyperlink>
          </w:p>
        </w:tc>
      </w:tr>
      <w:tr w:rsidR="000A5970" w:rsidTr="000A5970">
        <w:tc>
          <w:tcPr>
            <w:tcW w:w="2761" w:type="dxa"/>
          </w:tcPr>
          <w:p w:rsidR="000A5970" w:rsidRDefault="001328D1">
            <w:pPr>
              <w:pStyle w:val="TableBodyText"/>
            </w:pPr>
            <w:r>
              <w:t>Port monitor management</w:t>
            </w:r>
          </w:p>
        </w:tc>
        <w:tc>
          <w:tcPr>
            <w:tcW w:w="5580" w:type="dxa"/>
          </w:tcPr>
          <w:p w:rsidR="000A5970" w:rsidRDefault="001328D1">
            <w:pPr>
              <w:pStyle w:val="TableBodyText"/>
            </w:pPr>
            <w:r>
              <w:t>Methods for discovering and insta</w:t>
            </w:r>
            <w:r>
              <w:t xml:space="preserve">lling </w:t>
            </w:r>
            <w:hyperlink w:anchor="gt_1b5f368b-942b-40dd-84ea-fa9082916216">
              <w:r>
                <w:rPr>
                  <w:rStyle w:val="HyperlinkGreen"/>
                  <w:b/>
                </w:rPr>
                <w:t>port monitor</w:t>
              </w:r>
            </w:hyperlink>
            <w:r>
              <w:t xml:space="preserve"> modules.</w:t>
            </w:r>
          </w:p>
        </w:tc>
        <w:tc>
          <w:tcPr>
            <w:tcW w:w="990" w:type="dxa"/>
          </w:tcPr>
          <w:p w:rsidR="000A5970" w:rsidRDefault="001328D1">
            <w:pPr>
              <w:pStyle w:val="TableBodyText"/>
            </w:pPr>
            <w:hyperlink w:anchor="Section_2c505550d9b24123bfa9ae204f4d88d6" w:history="1">
              <w:r>
                <w:rPr>
                  <w:rStyle w:val="Hyperlink"/>
                </w:rPr>
                <w:t>3.1.4.7</w:t>
              </w:r>
            </w:hyperlink>
          </w:p>
        </w:tc>
      </w:tr>
      <w:tr w:rsidR="000A5970" w:rsidTr="000A5970">
        <w:tc>
          <w:tcPr>
            <w:tcW w:w="2761" w:type="dxa"/>
          </w:tcPr>
          <w:p w:rsidR="000A5970" w:rsidRDefault="001328D1">
            <w:pPr>
              <w:pStyle w:val="TableBodyText"/>
            </w:pPr>
            <w:r>
              <w:t>Print processor management</w:t>
            </w:r>
          </w:p>
        </w:tc>
        <w:tc>
          <w:tcPr>
            <w:tcW w:w="5580" w:type="dxa"/>
          </w:tcPr>
          <w:p w:rsidR="000A5970" w:rsidRDefault="001328D1">
            <w:pPr>
              <w:pStyle w:val="TableBodyText"/>
            </w:pPr>
            <w:r>
              <w:t xml:space="preserve">Methods for discovering and manipulating </w:t>
            </w:r>
            <w:hyperlink w:anchor="gt_062f3e76-3149-468c-bf64-1535651725d1">
              <w:r>
                <w:rPr>
                  <w:rStyle w:val="HyperlinkGreen"/>
                  <w:b/>
                </w:rPr>
                <w:t>print processor</w:t>
              </w:r>
            </w:hyperlink>
            <w:r>
              <w:t xml:space="preserve"> objects.</w:t>
            </w:r>
          </w:p>
        </w:tc>
        <w:tc>
          <w:tcPr>
            <w:tcW w:w="990" w:type="dxa"/>
          </w:tcPr>
          <w:p w:rsidR="000A5970" w:rsidRDefault="001328D1">
            <w:pPr>
              <w:pStyle w:val="TableBodyText"/>
            </w:pPr>
            <w:hyperlink w:anchor="Section_701f22dc32934ef28aa64d03ad4ef868" w:history="1">
              <w:r>
                <w:rPr>
                  <w:rStyle w:val="Hyperlink"/>
                </w:rPr>
                <w:t>3.1.4.8</w:t>
              </w:r>
            </w:hyperlink>
          </w:p>
        </w:tc>
      </w:tr>
      <w:tr w:rsidR="000A5970" w:rsidTr="000A5970">
        <w:tc>
          <w:tcPr>
            <w:tcW w:w="2761" w:type="dxa"/>
          </w:tcPr>
          <w:p w:rsidR="000A5970" w:rsidRDefault="001328D1">
            <w:pPr>
              <w:pStyle w:val="TableBodyText"/>
            </w:pPr>
            <w:r>
              <w:t>Document printing</w:t>
            </w:r>
          </w:p>
        </w:tc>
        <w:tc>
          <w:tcPr>
            <w:tcW w:w="5580" w:type="dxa"/>
          </w:tcPr>
          <w:p w:rsidR="000A5970" w:rsidRDefault="001328D1">
            <w:pPr>
              <w:pStyle w:val="TableBodyText"/>
            </w:pPr>
            <w:r>
              <w:t>Methods for printing documents, pages and data.</w:t>
            </w:r>
          </w:p>
        </w:tc>
        <w:tc>
          <w:tcPr>
            <w:tcW w:w="990" w:type="dxa"/>
          </w:tcPr>
          <w:p w:rsidR="000A5970" w:rsidRDefault="001328D1">
            <w:pPr>
              <w:pStyle w:val="TableBodyText"/>
            </w:pPr>
            <w:hyperlink w:anchor="Section_93e6c5a794d6487ebe20d2c91e5277ad" w:history="1">
              <w:r>
                <w:rPr>
                  <w:rStyle w:val="Hyperlink"/>
                </w:rPr>
                <w:t>3.1.4.9</w:t>
              </w:r>
            </w:hyperlink>
          </w:p>
        </w:tc>
      </w:tr>
      <w:tr w:rsidR="000A5970" w:rsidTr="000A5970">
        <w:tc>
          <w:tcPr>
            <w:tcW w:w="2761" w:type="dxa"/>
          </w:tcPr>
          <w:p w:rsidR="000A5970" w:rsidRDefault="001328D1">
            <w:pPr>
              <w:pStyle w:val="TableBodyText"/>
            </w:pPr>
            <w:r>
              <w:t>Notifications</w:t>
            </w:r>
          </w:p>
        </w:tc>
        <w:tc>
          <w:tcPr>
            <w:tcW w:w="5580" w:type="dxa"/>
          </w:tcPr>
          <w:p w:rsidR="000A5970" w:rsidRDefault="001328D1">
            <w:pPr>
              <w:pStyle w:val="TableBodyText"/>
            </w:pPr>
            <w:r>
              <w:t>Methods for obtaining notifications of printing events.</w:t>
            </w:r>
          </w:p>
        </w:tc>
        <w:tc>
          <w:tcPr>
            <w:tcW w:w="990" w:type="dxa"/>
          </w:tcPr>
          <w:p w:rsidR="000A5970" w:rsidRDefault="001328D1">
            <w:pPr>
              <w:pStyle w:val="TableBodyText"/>
            </w:pPr>
            <w:hyperlink w:anchor="Section_72b88737108f4e398fa9ee3af45da015" w:history="1">
              <w:r>
                <w:rPr>
                  <w:rStyle w:val="Hyperlink"/>
                </w:rPr>
                <w:t>3.1.4.10</w:t>
              </w:r>
            </w:hyperlink>
          </w:p>
        </w:tc>
      </w:tr>
      <w:tr w:rsidR="000A5970" w:rsidTr="000A5970">
        <w:tc>
          <w:tcPr>
            <w:tcW w:w="2761" w:type="dxa"/>
          </w:tcPr>
          <w:p w:rsidR="000A5970" w:rsidRDefault="001328D1">
            <w:pPr>
              <w:pStyle w:val="TableBodyText"/>
            </w:pPr>
            <w:r>
              <w:t>Monitor modules</w:t>
            </w:r>
          </w:p>
        </w:tc>
        <w:tc>
          <w:tcPr>
            <w:tcW w:w="5580" w:type="dxa"/>
          </w:tcPr>
          <w:p w:rsidR="000A5970" w:rsidRDefault="001328D1">
            <w:pPr>
              <w:pStyle w:val="TableBodyText"/>
            </w:pPr>
            <w:r>
              <w:t xml:space="preserve">Methods specified by executable </w:t>
            </w:r>
            <w:hyperlink w:anchor="gt_28b48680-595a-405b-a857-7c2dc95ee7b4">
              <w:r>
                <w:rPr>
                  <w:rStyle w:val="HyperlinkGreen"/>
                  <w:b/>
                </w:rPr>
                <w:t>language monitors</w:t>
              </w:r>
            </w:hyperlink>
            <w:r>
              <w:t>.</w:t>
            </w:r>
          </w:p>
        </w:tc>
        <w:tc>
          <w:tcPr>
            <w:tcW w:w="990" w:type="dxa"/>
          </w:tcPr>
          <w:p w:rsidR="000A5970" w:rsidRDefault="001328D1">
            <w:pPr>
              <w:pStyle w:val="TableBodyText"/>
            </w:pPr>
            <w:hyperlink w:anchor="Section_07ce205123c64d508f55c25d7ac09cb3" w:history="1">
              <w:r>
                <w:rPr>
                  <w:rStyle w:val="Hyperlink"/>
                </w:rPr>
                <w:t>3.1.4.11</w:t>
              </w:r>
            </w:hyperlink>
          </w:p>
        </w:tc>
      </w:tr>
      <w:tr w:rsidR="000A5970" w:rsidTr="000A5970">
        <w:tc>
          <w:tcPr>
            <w:tcW w:w="2761" w:type="dxa"/>
          </w:tcPr>
          <w:p w:rsidR="000A5970" w:rsidRDefault="001328D1">
            <w:pPr>
              <w:pStyle w:val="TableBodyText"/>
            </w:pPr>
            <w:r>
              <w:t>Job named property management</w:t>
            </w:r>
          </w:p>
        </w:tc>
        <w:tc>
          <w:tcPr>
            <w:tcW w:w="5580" w:type="dxa"/>
          </w:tcPr>
          <w:p w:rsidR="000A5970" w:rsidRDefault="001328D1">
            <w:pPr>
              <w:pStyle w:val="TableBodyText"/>
            </w:pPr>
            <w:r>
              <w:t xml:space="preserve">Methods for creating, updating, deleting, and enumerating </w:t>
            </w:r>
            <w:r>
              <w:rPr>
                <w:b/>
              </w:rPr>
              <w:t>Job Named Properties</w:t>
            </w:r>
            <w:r>
              <w:t xml:space="preserve"> (section </w:t>
            </w:r>
            <w:hyperlink w:anchor="Section_1bd61448db4b4284a4b18346732402d4" w:history="1">
              <w:r>
                <w:rPr>
                  <w:rStyle w:val="Hyperlink"/>
                </w:rPr>
                <w:t>3.1.1</w:t>
              </w:r>
            </w:hyperlink>
            <w:r>
              <w:t>).</w:t>
            </w:r>
            <w:bookmarkStart w:id="838" w:name="Appendix_A_Target_236"/>
            <w:r>
              <w:fldChar w:fldCharType="begin"/>
            </w:r>
            <w:r>
              <w:instrText xml:space="preserve"> HYPERLINK \l "Appendix_A_236" \o "Product behavior note 236" \h </w:instrText>
            </w:r>
            <w:r>
              <w:fldChar w:fldCharType="separate"/>
            </w:r>
            <w:r>
              <w:rPr>
                <w:rStyle w:val="Hyperlink"/>
              </w:rPr>
              <w:t>&lt;236&gt;</w:t>
            </w:r>
            <w:r>
              <w:rPr>
                <w:rStyle w:val="Hyperlink"/>
              </w:rPr>
              <w:fldChar w:fldCharType="end"/>
            </w:r>
            <w:bookmarkEnd w:id="838"/>
          </w:p>
        </w:tc>
        <w:tc>
          <w:tcPr>
            <w:tcW w:w="990" w:type="dxa"/>
          </w:tcPr>
          <w:p w:rsidR="000A5970" w:rsidRDefault="001328D1">
            <w:pPr>
              <w:pStyle w:val="TableBodyText"/>
            </w:pPr>
            <w:hyperlink w:anchor="Section_95aa7a44c15841a0b2ad2a08ccd0881f" w:history="1">
              <w:r>
                <w:rPr>
                  <w:rStyle w:val="Hyperlink"/>
                </w:rPr>
                <w:t>3.1.4.12</w:t>
              </w:r>
            </w:hyperlink>
          </w:p>
        </w:tc>
      </w:tr>
      <w:tr w:rsidR="000A5970" w:rsidTr="000A5970">
        <w:tc>
          <w:tcPr>
            <w:tcW w:w="2761" w:type="dxa"/>
          </w:tcPr>
          <w:p w:rsidR="000A5970" w:rsidRDefault="001328D1">
            <w:pPr>
              <w:pStyle w:val="TableBodyText"/>
            </w:pPr>
            <w:hyperlink w:anchor="gt_9b511320-74d4-4c21-9ee1-935a6476d492">
              <w:r>
                <w:rPr>
                  <w:rStyle w:val="HyperlinkGreen"/>
                  <w:b/>
                </w:rPr>
                <w:t>Branc</w:t>
              </w:r>
              <w:r>
                <w:rPr>
                  <w:rStyle w:val="HyperlinkGreen"/>
                  <w:b/>
                </w:rPr>
                <w:t>h office print remote logging</w:t>
              </w:r>
            </w:hyperlink>
          </w:p>
        </w:tc>
        <w:tc>
          <w:tcPr>
            <w:tcW w:w="5580" w:type="dxa"/>
          </w:tcPr>
          <w:p w:rsidR="000A5970" w:rsidRDefault="001328D1">
            <w:pPr>
              <w:pStyle w:val="TableBodyText"/>
            </w:pPr>
            <w:r>
              <w:t xml:space="preserve">Methods for processing </w:t>
            </w:r>
            <w:r>
              <w:rPr>
                <w:b/>
              </w:rPr>
              <w:t>Branch Office Print Remote Log Entries</w:t>
            </w:r>
            <w:r>
              <w:t xml:space="preserve"> (section 3.1.1).</w:t>
            </w:r>
            <w:bookmarkStart w:id="839" w:name="Appendix_A_Target_237"/>
            <w:r>
              <w:fldChar w:fldCharType="begin"/>
            </w:r>
            <w:r>
              <w:instrText xml:space="preserve"> HYPERLINK \l "Appendix_A_237" \o "Product behavior note 237" \h </w:instrText>
            </w:r>
            <w:r>
              <w:fldChar w:fldCharType="separate"/>
            </w:r>
            <w:r>
              <w:rPr>
                <w:rStyle w:val="Hyperlink"/>
              </w:rPr>
              <w:t>&lt;237&gt;</w:t>
            </w:r>
            <w:r>
              <w:rPr>
                <w:rStyle w:val="Hyperlink"/>
              </w:rPr>
              <w:fldChar w:fldCharType="end"/>
            </w:r>
            <w:bookmarkEnd w:id="839"/>
          </w:p>
        </w:tc>
        <w:tc>
          <w:tcPr>
            <w:tcW w:w="990" w:type="dxa"/>
          </w:tcPr>
          <w:p w:rsidR="000A5970" w:rsidRDefault="001328D1">
            <w:pPr>
              <w:pStyle w:val="TableBodyText"/>
            </w:pPr>
            <w:hyperlink w:anchor="Section_fd04e0de264746e0a06aa3ccb138dbb6" w:history="1">
              <w:r>
                <w:rPr>
                  <w:rStyle w:val="Hyperlink"/>
                </w:rPr>
                <w:t>3.1.4.13</w:t>
              </w:r>
            </w:hyperlink>
          </w:p>
        </w:tc>
      </w:tr>
    </w:tbl>
    <w:p w:rsidR="000A5970" w:rsidRDefault="001328D1">
      <w:r>
        <w:t xml:space="preserve">The following table lists all the methods of the Print System Remote Protocol in ascending </w:t>
      </w:r>
      <w:hyperlink w:anchor="gt_e127848e-c66d-427d-b3aa-9f904fa4ada7">
        <w:r>
          <w:rPr>
            <w:rStyle w:val="HyperlinkGreen"/>
            <w:b/>
          </w:rPr>
          <w:t>opnum</w:t>
        </w:r>
      </w:hyperlink>
      <w:r>
        <w:t xml:space="preserve"> order.</w:t>
      </w:r>
    </w:p>
    <w:p w:rsidR="000A5970" w:rsidRDefault="001328D1">
      <w:r>
        <w:t>Methods in RPC Opnum Order</w:t>
      </w:r>
    </w:p>
    <w:tbl>
      <w:tblPr>
        <w:tblStyle w:val="Table-ShadedHeader"/>
        <w:tblW w:w="0" w:type="auto"/>
        <w:tblInd w:w="144" w:type="dxa"/>
        <w:tblLayout w:type="fixed"/>
        <w:tblLook w:val="04A0" w:firstRow="1" w:lastRow="0" w:firstColumn="1" w:lastColumn="0" w:noHBand="0" w:noVBand="1"/>
      </w:tblPr>
      <w:tblGrid>
        <w:gridCol w:w="4111"/>
        <w:gridCol w:w="5249"/>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4111" w:type="dxa"/>
          </w:tcPr>
          <w:p w:rsidR="000A5970" w:rsidRDefault="001328D1">
            <w:pPr>
              <w:pStyle w:val="TableHeaderText"/>
            </w:pPr>
            <w:r>
              <w:t>Method</w:t>
            </w:r>
          </w:p>
        </w:tc>
        <w:tc>
          <w:tcPr>
            <w:tcW w:w="5249" w:type="dxa"/>
          </w:tcPr>
          <w:p w:rsidR="000A5970" w:rsidRDefault="001328D1">
            <w:pPr>
              <w:pStyle w:val="TableHeaderText"/>
            </w:pPr>
            <w:r>
              <w:t>Description</w:t>
            </w:r>
          </w:p>
        </w:tc>
      </w:tr>
      <w:tr w:rsidR="000A5970" w:rsidTr="000A5970">
        <w:tc>
          <w:tcPr>
            <w:tcW w:w="4111" w:type="dxa"/>
          </w:tcPr>
          <w:p w:rsidR="000A5970" w:rsidRDefault="001328D1">
            <w:pPr>
              <w:pStyle w:val="TableBodyText"/>
            </w:pPr>
            <w:hyperlink w:anchor="Section_0d83c60dec7546718a3b99517651ff1b" w:history="1">
              <w:r>
                <w:rPr>
                  <w:rStyle w:val="Hyperlink"/>
                </w:rPr>
                <w:t>RpcEnumPrinters</w:t>
              </w:r>
            </w:hyperlink>
          </w:p>
        </w:tc>
        <w:tc>
          <w:tcPr>
            <w:tcW w:w="5249" w:type="dxa"/>
          </w:tcPr>
          <w:p w:rsidR="000A5970" w:rsidRDefault="001328D1">
            <w:pPr>
              <w:pStyle w:val="TableBodyText"/>
            </w:pPr>
            <w:r>
              <w:t xml:space="preserve">RpcEnumPrinters enumerates available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providers</w:t>
              </w:r>
            </w:hyperlink>
            <w:r>
              <w:t>.</w:t>
            </w:r>
          </w:p>
          <w:p w:rsidR="000A5970" w:rsidRDefault="001328D1">
            <w:pPr>
              <w:pStyle w:val="TableBodyText"/>
            </w:pPr>
            <w:r>
              <w:t>Opnum: 0</w:t>
            </w:r>
          </w:p>
        </w:tc>
      </w:tr>
      <w:tr w:rsidR="000A5970" w:rsidTr="000A5970">
        <w:tc>
          <w:tcPr>
            <w:tcW w:w="4111" w:type="dxa"/>
          </w:tcPr>
          <w:p w:rsidR="000A5970" w:rsidRDefault="001328D1">
            <w:pPr>
              <w:pStyle w:val="TableBodyText"/>
            </w:pPr>
            <w:hyperlink w:anchor="Section_989357e2446e4872bb381dce21e1313f" w:history="1">
              <w:r>
                <w:rPr>
                  <w:rStyle w:val="Hyperlink"/>
                </w:rPr>
                <w:t>RpcOpenPrinter</w:t>
              </w:r>
            </w:hyperlink>
          </w:p>
        </w:tc>
        <w:tc>
          <w:tcPr>
            <w:tcW w:w="5249" w:type="dxa"/>
          </w:tcPr>
          <w:p w:rsidR="000A5970" w:rsidRDefault="001328D1">
            <w:pPr>
              <w:pStyle w:val="TableBodyText"/>
            </w:pPr>
            <w:r>
              <w:t>RpcOpenPrinter retrieves a handle for a printer, port, port monitor, print j</w:t>
            </w:r>
            <w:r>
              <w:t>ob, or print server.</w:t>
            </w:r>
          </w:p>
          <w:p w:rsidR="000A5970" w:rsidRDefault="001328D1">
            <w:pPr>
              <w:pStyle w:val="TableBodyText"/>
            </w:pPr>
            <w:r>
              <w:t>Opnum: 1</w:t>
            </w:r>
          </w:p>
        </w:tc>
      </w:tr>
      <w:tr w:rsidR="000A5970" w:rsidTr="000A5970">
        <w:tc>
          <w:tcPr>
            <w:tcW w:w="4111" w:type="dxa"/>
          </w:tcPr>
          <w:p w:rsidR="000A5970" w:rsidRDefault="001328D1">
            <w:pPr>
              <w:pStyle w:val="TableBodyText"/>
            </w:pPr>
            <w:hyperlink w:anchor="Section_f978bd2ce99a43ffba0802e892948dac" w:history="1">
              <w:r>
                <w:rPr>
                  <w:rStyle w:val="Hyperlink"/>
                </w:rPr>
                <w:t>RpcSetJob</w:t>
              </w:r>
            </w:hyperlink>
          </w:p>
        </w:tc>
        <w:tc>
          <w:tcPr>
            <w:tcW w:w="5249" w:type="dxa"/>
          </w:tcPr>
          <w:p w:rsidR="000A5970" w:rsidRDefault="001328D1">
            <w:pPr>
              <w:pStyle w:val="TableBodyText"/>
            </w:pPr>
            <w:r>
              <w:t>RpcSetJob pauses, resumes, cancels, or restarts a print job. It also sets print job parameters, for example, the job priority and the document name.</w:t>
            </w:r>
          </w:p>
          <w:p w:rsidR="000A5970" w:rsidRDefault="001328D1">
            <w:pPr>
              <w:pStyle w:val="TableBodyText"/>
            </w:pPr>
            <w:r>
              <w:t>Opnum:</w:t>
            </w:r>
            <w:r>
              <w:t xml:space="preserve"> 2</w:t>
            </w:r>
          </w:p>
        </w:tc>
      </w:tr>
      <w:tr w:rsidR="000A5970" w:rsidTr="000A5970">
        <w:tc>
          <w:tcPr>
            <w:tcW w:w="4111" w:type="dxa"/>
          </w:tcPr>
          <w:p w:rsidR="000A5970" w:rsidRDefault="001328D1">
            <w:pPr>
              <w:pStyle w:val="TableBodyText"/>
            </w:pPr>
            <w:hyperlink w:anchor="Section_f7090127287b4aa7ba8b2b6b7247dfc6" w:history="1">
              <w:r>
                <w:rPr>
                  <w:rStyle w:val="Hyperlink"/>
                </w:rPr>
                <w:t>RpcGetJob</w:t>
              </w:r>
            </w:hyperlink>
          </w:p>
        </w:tc>
        <w:tc>
          <w:tcPr>
            <w:tcW w:w="5249" w:type="dxa"/>
          </w:tcPr>
          <w:p w:rsidR="000A5970" w:rsidRDefault="001328D1">
            <w:pPr>
              <w:pStyle w:val="TableBodyText"/>
            </w:pPr>
            <w:r>
              <w:t>RpcGetJob retrieves information about a specified print job.</w:t>
            </w:r>
          </w:p>
          <w:p w:rsidR="000A5970" w:rsidRDefault="001328D1">
            <w:pPr>
              <w:pStyle w:val="TableBodyText"/>
            </w:pPr>
            <w:r>
              <w:t>Opnum: 3</w:t>
            </w:r>
          </w:p>
        </w:tc>
      </w:tr>
      <w:tr w:rsidR="000A5970" w:rsidTr="000A5970">
        <w:tc>
          <w:tcPr>
            <w:tcW w:w="4111" w:type="dxa"/>
          </w:tcPr>
          <w:p w:rsidR="000A5970" w:rsidRDefault="001328D1">
            <w:pPr>
              <w:pStyle w:val="TableBodyText"/>
            </w:pPr>
            <w:hyperlink w:anchor="Section_0c77f1ff08274f4da06d5a3d802ffc0c" w:history="1">
              <w:r>
                <w:rPr>
                  <w:rStyle w:val="Hyperlink"/>
                </w:rPr>
                <w:t>RpcEnumJobs</w:t>
              </w:r>
            </w:hyperlink>
          </w:p>
        </w:tc>
        <w:tc>
          <w:tcPr>
            <w:tcW w:w="5249" w:type="dxa"/>
          </w:tcPr>
          <w:p w:rsidR="000A5970" w:rsidRDefault="001328D1">
            <w:pPr>
              <w:pStyle w:val="TableBodyText"/>
            </w:pPr>
            <w:r>
              <w:t>RpcEnumJobs retrieves information about</w:t>
            </w:r>
            <w:r>
              <w:t xml:space="preserve"> a specified set of print jobs for a specified printer.</w:t>
            </w:r>
          </w:p>
          <w:p w:rsidR="000A5970" w:rsidRDefault="001328D1">
            <w:pPr>
              <w:pStyle w:val="TableBodyText"/>
            </w:pPr>
            <w:r>
              <w:t>Opnum: 4</w:t>
            </w:r>
          </w:p>
        </w:tc>
      </w:tr>
      <w:tr w:rsidR="000A5970" w:rsidTr="000A5970">
        <w:tc>
          <w:tcPr>
            <w:tcW w:w="4111" w:type="dxa"/>
          </w:tcPr>
          <w:p w:rsidR="000A5970" w:rsidRDefault="001328D1">
            <w:pPr>
              <w:pStyle w:val="TableBodyText"/>
            </w:pPr>
            <w:hyperlink w:anchor="Section_bd0bb8d526fd470581f5614d32b9f38f" w:history="1">
              <w:r>
                <w:rPr>
                  <w:rStyle w:val="Hyperlink"/>
                </w:rPr>
                <w:t>RpcAddPrinter</w:t>
              </w:r>
            </w:hyperlink>
          </w:p>
        </w:tc>
        <w:tc>
          <w:tcPr>
            <w:tcW w:w="5249" w:type="dxa"/>
          </w:tcPr>
          <w:p w:rsidR="000A5970" w:rsidRDefault="001328D1">
            <w:pPr>
              <w:pStyle w:val="TableBodyText"/>
            </w:pPr>
            <w:r>
              <w:t>RpcAddPrinter adds a printer to the list of supported printers for a specified server.</w:t>
            </w:r>
          </w:p>
          <w:p w:rsidR="000A5970" w:rsidRDefault="001328D1">
            <w:pPr>
              <w:pStyle w:val="TableBodyText"/>
            </w:pPr>
            <w:r>
              <w:lastRenderedPageBreak/>
              <w:t>Opnum: 5</w:t>
            </w:r>
          </w:p>
        </w:tc>
      </w:tr>
      <w:tr w:rsidR="000A5970" w:rsidTr="000A5970">
        <w:tc>
          <w:tcPr>
            <w:tcW w:w="4111" w:type="dxa"/>
          </w:tcPr>
          <w:p w:rsidR="000A5970" w:rsidRDefault="001328D1">
            <w:pPr>
              <w:pStyle w:val="TableBodyText"/>
            </w:pPr>
            <w:hyperlink w:anchor="Section_e46c727493db443e8787ad49e5a08466" w:history="1">
              <w:r>
                <w:rPr>
                  <w:rStyle w:val="Hyperlink"/>
                </w:rPr>
                <w:t>RpcDeletePrinter</w:t>
              </w:r>
            </w:hyperlink>
          </w:p>
        </w:tc>
        <w:tc>
          <w:tcPr>
            <w:tcW w:w="5249" w:type="dxa"/>
          </w:tcPr>
          <w:p w:rsidR="000A5970" w:rsidRDefault="001328D1">
            <w:pPr>
              <w:pStyle w:val="TableBodyText"/>
            </w:pPr>
            <w:r>
              <w:t>RpcDeletePrinter deletes the specified printer object.</w:t>
            </w:r>
          </w:p>
          <w:p w:rsidR="000A5970" w:rsidRDefault="001328D1">
            <w:pPr>
              <w:pStyle w:val="TableBodyText"/>
            </w:pPr>
            <w:r>
              <w:t>Opnum: 6</w:t>
            </w:r>
          </w:p>
        </w:tc>
      </w:tr>
      <w:tr w:rsidR="000A5970" w:rsidTr="000A5970">
        <w:tc>
          <w:tcPr>
            <w:tcW w:w="4111" w:type="dxa"/>
          </w:tcPr>
          <w:p w:rsidR="000A5970" w:rsidRDefault="001328D1">
            <w:pPr>
              <w:pStyle w:val="TableBodyText"/>
            </w:pPr>
            <w:hyperlink w:anchor="Section_382997b5b02a4b6a8c6849a64b8c45f8" w:history="1">
              <w:r>
                <w:rPr>
                  <w:rStyle w:val="Hyperlink"/>
                </w:rPr>
                <w:t>RpcSetPrinter</w:t>
              </w:r>
            </w:hyperlink>
          </w:p>
        </w:tc>
        <w:tc>
          <w:tcPr>
            <w:tcW w:w="5249" w:type="dxa"/>
          </w:tcPr>
          <w:p w:rsidR="000A5970" w:rsidRDefault="001328D1">
            <w:pPr>
              <w:pStyle w:val="TableBodyText"/>
            </w:pPr>
            <w:r>
              <w:t>RpcSetPrinter</w:t>
            </w:r>
            <w:r>
              <w:t xml:space="preserve"> sets the data for a specified printer or sets the state of the specified printer by pausing or resuming printing, or clearing all print jobs.</w:t>
            </w:r>
          </w:p>
          <w:p w:rsidR="000A5970" w:rsidRDefault="001328D1">
            <w:pPr>
              <w:pStyle w:val="TableBodyText"/>
            </w:pPr>
            <w:r>
              <w:t>Opnum: 7</w:t>
            </w:r>
          </w:p>
        </w:tc>
      </w:tr>
      <w:tr w:rsidR="000A5970" w:rsidTr="000A5970">
        <w:tc>
          <w:tcPr>
            <w:tcW w:w="4111" w:type="dxa"/>
          </w:tcPr>
          <w:p w:rsidR="000A5970" w:rsidRDefault="001328D1">
            <w:pPr>
              <w:pStyle w:val="TableBodyText"/>
            </w:pPr>
            <w:hyperlink w:anchor="Section_ccbf288a0768416dbede0ef1987fc286" w:history="1">
              <w:r>
                <w:rPr>
                  <w:rStyle w:val="Hyperlink"/>
                </w:rPr>
                <w:t>RpcGetPrinter</w:t>
              </w:r>
            </w:hyperlink>
          </w:p>
        </w:tc>
        <w:tc>
          <w:tcPr>
            <w:tcW w:w="5249" w:type="dxa"/>
          </w:tcPr>
          <w:p w:rsidR="000A5970" w:rsidRDefault="001328D1">
            <w:pPr>
              <w:pStyle w:val="TableBodyText"/>
            </w:pPr>
            <w:r>
              <w:t>RpcGetPrinter</w:t>
            </w:r>
            <w:r>
              <w:t xml:space="preserve"> retrieves information about a specified printer.</w:t>
            </w:r>
          </w:p>
          <w:p w:rsidR="000A5970" w:rsidRDefault="001328D1">
            <w:pPr>
              <w:pStyle w:val="TableBodyText"/>
            </w:pPr>
            <w:r>
              <w:t>Opnum: 8</w:t>
            </w:r>
          </w:p>
        </w:tc>
      </w:tr>
      <w:tr w:rsidR="000A5970" w:rsidTr="000A5970">
        <w:tc>
          <w:tcPr>
            <w:tcW w:w="4111" w:type="dxa"/>
          </w:tcPr>
          <w:p w:rsidR="000A5970" w:rsidRDefault="001328D1">
            <w:pPr>
              <w:pStyle w:val="TableBodyText"/>
            </w:pPr>
            <w:hyperlink w:anchor="Section_f23a75191c7740699acea6d8eae47c22" w:history="1">
              <w:r>
                <w:rPr>
                  <w:rStyle w:val="Hyperlink"/>
                </w:rPr>
                <w:t>RpcAddPrinterDriver</w:t>
              </w:r>
            </w:hyperlink>
          </w:p>
        </w:tc>
        <w:tc>
          <w:tcPr>
            <w:tcW w:w="5249" w:type="dxa"/>
          </w:tcPr>
          <w:p w:rsidR="000A5970" w:rsidRDefault="001328D1">
            <w:pPr>
              <w:pStyle w:val="TableBodyText"/>
            </w:pPr>
            <w:r>
              <w:t>RpcAddPrinterDriver installs a printer driver on the print server and links the configuration, data, and printer dri</w:t>
            </w:r>
            <w:r>
              <w:t>ver files.</w:t>
            </w:r>
          </w:p>
          <w:p w:rsidR="000A5970" w:rsidRDefault="001328D1">
            <w:pPr>
              <w:pStyle w:val="TableBodyText"/>
            </w:pPr>
            <w:r>
              <w:t>Opnum: 9</w:t>
            </w:r>
          </w:p>
        </w:tc>
      </w:tr>
      <w:tr w:rsidR="000A5970" w:rsidTr="000A5970">
        <w:tc>
          <w:tcPr>
            <w:tcW w:w="4111" w:type="dxa"/>
          </w:tcPr>
          <w:p w:rsidR="000A5970" w:rsidRDefault="001328D1">
            <w:pPr>
              <w:pStyle w:val="TableBodyText"/>
            </w:pPr>
            <w:hyperlink w:anchor="Section_857d00ac36824a0d86ca3d3c372e5e4a" w:history="1">
              <w:r>
                <w:rPr>
                  <w:rStyle w:val="Hyperlink"/>
                </w:rPr>
                <w:t>RpcEnumPrinterDrivers</w:t>
              </w:r>
            </w:hyperlink>
          </w:p>
        </w:tc>
        <w:tc>
          <w:tcPr>
            <w:tcW w:w="5249" w:type="dxa"/>
          </w:tcPr>
          <w:p w:rsidR="000A5970" w:rsidRDefault="001328D1">
            <w:pPr>
              <w:pStyle w:val="TableBodyText"/>
            </w:pPr>
            <w:r>
              <w:t>RpcEnumPrinterDrivers enumerates the printer drivers installed on a specified print server.</w:t>
            </w:r>
          </w:p>
          <w:p w:rsidR="000A5970" w:rsidRDefault="001328D1">
            <w:pPr>
              <w:pStyle w:val="TableBodyText"/>
            </w:pPr>
            <w:r>
              <w:t>Opnum: 10</w:t>
            </w:r>
          </w:p>
        </w:tc>
      </w:tr>
      <w:tr w:rsidR="000A5970" w:rsidTr="000A5970">
        <w:tc>
          <w:tcPr>
            <w:tcW w:w="4111" w:type="dxa"/>
          </w:tcPr>
          <w:p w:rsidR="000A5970" w:rsidRDefault="001328D1">
            <w:pPr>
              <w:pStyle w:val="TableBodyText"/>
            </w:pPr>
            <w:hyperlink w:anchor="Section_00d91852785d42e4a774b1d96361b0ce" w:history="1">
              <w:r>
                <w:rPr>
                  <w:rStyle w:val="Hyperlink"/>
                </w:rPr>
                <w:t>RpcGetPrinterDriver</w:t>
              </w:r>
            </w:hyperlink>
          </w:p>
        </w:tc>
        <w:tc>
          <w:tcPr>
            <w:tcW w:w="5249" w:type="dxa"/>
          </w:tcPr>
          <w:p w:rsidR="000A5970" w:rsidRDefault="001328D1">
            <w:pPr>
              <w:pStyle w:val="TableBodyText"/>
            </w:pPr>
            <w:r>
              <w:t>RpcGetPrinterDriver retrieves printer driver data for the specified printer.</w:t>
            </w:r>
          </w:p>
          <w:p w:rsidR="000A5970" w:rsidRDefault="001328D1">
            <w:pPr>
              <w:pStyle w:val="TableBodyText"/>
            </w:pPr>
            <w:r>
              <w:t>Opnum: 11</w:t>
            </w:r>
          </w:p>
        </w:tc>
      </w:tr>
      <w:tr w:rsidR="000A5970" w:rsidTr="000A5970">
        <w:tc>
          <w:tcPr>
            <w:tcW w:w="4111" w:type="dxa"/>
          </w:tcPr>
          <w:p w:rsidR="000A5970" w:rsidRDefault="001328D1">
            <w:pPr>
              <w:pStyle w:val="TableBodyText"/>
            </w:pPr>
            <w:hyperlink w:anchor="Section_9df11cf440984852ad72d1f75a82bffe" w:history="1">
              <w:r>
                <w:rPr>
                  <w:rStyle w:val="Hyperlink"/>
                </w:rPr>
                <w:t>RpcGetPrinterDriverDirectory</w:t>
              </w:r>
            </w:hyperlink>
          </w:p>
        </w:tc>
        <w:tc>
          <w:tcPr>
            <w:tcW w:w="5249" w:type="dxa"/>
          </w:tcPr>
          <w:p w:rsidR="000A5970" w:rsidRDefault="001328D1">
            <w:pPr>
              <w:pStyle w:val="TableBodyText"/>
            </w:pPr>
            <w:r>
              <w:t>RpcGetPrinterDriverDirectory retrieves the path o</w:t>
            </w:r>
            <w:r>
              <w:t>f the printer driver directory.</w:t>
            </w:r>
          </w:p>
          <w:p w:rsidR="000A5970" w:rsidRDefault="001328D1">
            <w:pPr>
              <w:pStyle w:val="TableBodyText"/>
            </w:pPr>
            <w:r>
              <w:t>Opnum: 12</w:t>
            </w:r>
          </w:p>
        </w:tc>
      </w:tr>
      <w:tr w:rsidR="000A5970" w:rsidTr="000A5970">
        <w:tc>
          <w:tcPr>
            <w:tcW w:w="4111" w:type="dxa"/>
          </w:tcPr>
          <w:p w:rsidR="000A5970" w:rsidRDefault="001328D1">
            <w:pPr>
              <w:pStyle w:val="TableBodyText"/>
            </w:pPr>
            <w:hyperlink w:anchor="Section_e03b14adabe84158ab0ce0033d820116" w:history="1">
              <w:r>
                <w:rPr>
                  <w:rStyle w:val="Hyperlink"/>
                </w:rPr>
                <w:t>RpcDeletePrinterDriver</w:t>
              </w:r>
            </w:hyperlink>
          </w:p>
        </w:tc>
        <w:tc>
          <w:tcPr>
            <w:tcW w:w="5249" w:type="dxa"/>
          </w:tcPr>
          <w:p w:rsidR="000A5970" w:rsidRDefault="001328D1">
            <w:pPr>
              <w:pStyle w:val="TableBodyText"/>
            </w:pPr>
            <w:r>
              <w:t>RpcDeletePrinterDriver removes the specified printer driver from the list of supported drivers for a print server.</w:t>
            </w:r>
          </w:p>
          <w:p w:rsidR="000A5970" w:rsidRDefault="001328D1">
            <w:pPr>
              <w:pStyle w:val="TableBodyText"/>
            </w:pPr>
            <w:r>
              <w:t>Opnum: 13</w:t>
            </w:r>
          </w:p>
        </w:tc>
      </w:tr>
      <w:tr w:rsidR="000A5970" w:rsidTr="000A5970">
        <w:tc>
          <w:tcPr>
            <w:tcW w:w="4111" w:type="dxa"/>
          </w:tcPr>
          <w:p w:rsidR="000A5970" w:rsidRDefault="001328D1">
            <w:pPr>
              <w:pStyle w:val="TableBodyText"/>
            </w:pPr>
            <w:hyperlink w:anchor="Section_d7e6fdb25256483592c127aa6f76758a" w:history="1">
              <w:r>
                <w:rPr>
                  <w:rStyle w:val="Hyperlink"/>
                </w:rPr>
                <w:t>RpcAddPrintProcessor</w:t>
              </w:r>
            </w:hyperlink>
          </w:p>
        </w:tc>
        <w:tc>
          <w:tcPr>
            <w:tcW w:w="5249" w:type="dxa"/>
          </w:tcPr>
          <w:p w:rsidR="000A5970" w:rsidRDefault="001328D1">
            <w:pPr>
              <w:pStyle w:val="TableBodyText"/>
            </w:pPr>
            <w:r>
              <w:t>RpcAddPrintProcessor installs a print processor on the specified server and adds its name to an internal list of supported print processors.</w:t>
            </w:r>
          </w:p>
          <w:p w:rsidR="000A5970" w:rsidRDefault="001328D1">
            <w:pPr>
              <w:pStyle w:val="TableBodyText"/>
            </w:pPr>
            <w:r>
              <w:t>Opnum: 14</w:t>
            </w:r>
          </w:p>
        </w:tc>
      </w:tr>
      <w:tr w:rsidR="000A5970" w:rsidTr="000A5970">
        <w:tc>
          <w:tcPr>
            <w:tcW w:w="4111" w:type="dxa"/>
          </w:tcPr>
          <w:p w:rsidR="000A5970" w:rsidRDefault="001328D1">
            <w:pPr>
              <w:pStyle w:val="TableBodyText"/>
            </w:pPr>
            <w:hyperlink w:anchor="Section_8c3c2db185d84d8894c11e09cda435c7" w:history="1">
              <w:r>
                <w:rPr>
                  <w:rStyle w:val="Hyperlink"/>
                </w:rPr>
                <w:t>RpcEnumPrintProcessors</w:t>
              </w:r>
            </w:hyperlink>
          </w:p>
        </w:tc>
        <w:tc>
          <w:tcPr>
            <w:tcW w:w="5249" w:type="dxa"/>
          </w:tcPr>
          <w:p w:rsidR="000A5970" w:rsidRDefault="001328D1">
            <w:pPr>
              <w:pStyle w:val="TableBodyText"/>
            </w:pPr>
            <w:r>
              <w:t>RpcEnumPrintProcessors enumerates the print processors installed on a specified server.</w:t>
            </w:r>
          </w:p>
          <w:p w:rsidR="000A5970" w:rsidRDefault="001328D1">
            <w:pPr>
              <w:pStyle w:val="TableBodyText"/>
            </w:pPr>
            <w:r>
              <w:t>Opnum: 15</w:t>
            </w:r>
          </w:p>
        </w:tc>
      </w:tr>
      <w:tr w:rsidR="000A5970" w:rsidTr="000A5970">
        <w:tc>
          <w:tcPr>
            <w:tcW w:w="4111" w:type="dxa"/>
          </w:tcPr>
          <w:p w:rsidR="000A5970" w:rsidRDefault="001328D1">
            <w:pPr>
              <w:pStyle w:val="TableBodyText"/>
            </w:pPr>
            <w:hyperlink w:anchor="Section_17eaee3be5754f82855ce60657d5b2c8" w:history="1">
              <w:r>
                <w:rPr>
                  <w:rStyle w:val="Hyperlink"/>
                </w:rPr>
                <w:t>RpcGetPrintProcessorDirectory</w:t>
              </w:r>
            </w:hyperlink>
          </w:p>
        </w:tc>
        <w:tc>
          <w:tcPr>
            <w:tcW w:w="5249" w:type="dxa"/>
          </w:tcPr>
          <w:p w:rsidR="000A5970" w:rsidRDefault="001328D1">
            <w:pPr>
              <w:pStyle w:val="TableBodyText"/>
            </w:pPr>
            <w:r>
              <w:t>RpcGetPri</w:t>
            </w:r>
            <w:r>
              <w:t>ntProcessorDirectory retrieves the path for the print processor on the specified server.</w:t>
            </w:r>
          </w:p>
          <w:p w:rsidR="000A5970" w:rsidRDefault="001328D1">
            <w:pPr>
              <w:pStyle w:val="TableBodyText"/>
            </w:pPr>
            <w:r>
              <w:t>Opnum: 16</w:t>
            </w:r>
          </w:p>
        </w:tc>
      </w:tr>
      <w:tr w:rsidR="000A5970" w:rsidTr="000A5970">
        <w:tc>
          <w:tcPr>
            <w:tcW w:w="4111" w:type="dxa"/>
          </w:tcPr>
          <w:p w:rsidR="000A5970" w:rsidRDefault="001328D1">
            <w:pPr>
              <w:pStyle w:val="TableBodyText"/>
            </w:pPr>
            <w:hyperlink w:anchor="Section_90f95ff03ae04ddea83d35f457c710a6" w:history="1">
              <w:r>
                <w:rPr>
                  <w:rStyle w:val="Hyperlink"/>
                </w:rPr>
                <w:t>RpcStartDocPrinter</w:t>
              </w:r>
            </w:hyperlink>
          </w:p>
        </w:tc>
        <w:tc>
          <w:tcPr>
            <w:tcW w:w="5249" w:type="dxa"/>
          </w:tcPr>
          <w:p w:rsidR="000A5970" w:rsidRDefault="001328D1">
            <w:pPr>
              <w:pStyle w:val="TableBodyText"/>
            </w:pPr>
            <w:r>
              <w:t>RpcStartDocPrinter notifies the print spooler that a document is being spoole</w:t>
            </w:r>
            <w:r>
              <w:t>d for printing.</w:t>
            </w:r>
          </w:p>
          <w:p w:rsidR="000A5970" w:rsidRDefault="001328D1">
            <w:pPr>
              <w:pStyle w:val="TableBodyText"/>
            </w:pPr>
            <w:r>
              <w:t>Opnum: 17</w:t>
            </w:r>
          </w:p>
        </w:tc>
      </w:tr>
      <w:tr w:rsidR="000A5970" w:rsidTr="000A5970">
        <w:tc>
          <w:tcPr>
            <w:tcW w:w="4111" w:type="dxa"/>
          </w:tcPr>
          <w:p w:rsidR="000A5970" w:rsidRDefault="001328D1">
            <w:pPr>
              <w:pStyle w:val="TableBodyText"/>
            </w:pPr>
            <w:hyperlink w:anchor="Section_76261f544c634fc2a2dabaee584e076b" w:history="1">
              <w:r>
                <w:rPr>
                  <w:rStyle w:val="Hyperlink"/>
                </w:rPr>
                <w:t>RpcStartPagePrinter</w:t>
              </w:r>
            </w:hyperlink>
          </w:p>
        </w:tc>
        <w:tc>
          <w:tcPr>
            <w:tcW w:w="5249" w:type="dxa"/>
          </w:tcPr>
          <w:p w:rsidR="000A5970" w:rsidRDefault="001328D1">
            <w:pPr>
              <w:pStyle w:val="TableBodyText"/>
            </w:pPr>
            <w:r>
              <w:t>RpcStartPagePrinter notifies the spooler that a page is about to be printed on the specified printer.</w:t>
            </w:r>
          </w:p>
          <w:p w:rsidR="000A5970" w:rsidRDefault="001328D1">
            <w:pPr>
              <w:pStyle w:val="TableBodyText"/>
            </w:pPr>
            <w:r>
              <w:t>Opnum: 18</w:t>
            </w:r>
          </w:p>
        </w:tc>
      </w:tr>
      <w:tr w:rsidR="000A5970" w:rsidTr="000A5970">
        <w:tc>
          <w:tcPr>
            <w:tcW w:w="4111" w:type="dxa"/>
          </w:tcPr>
          <w:p w:rsidR="000A5970" w:rsidRDefault="001328D1">
            <w:pPr>
              <w:pStyle w:val="TableBodyText"/>
            </w:pPr>
            <w:hyperlink w:anchor="Section_6dd263aac8b547748d211daa0d0d9920" w:history="1">
              <w:r>
                <w:rPr>
                  <w:rStyle w:val="Hyperlink"/>
                </w:rPr>
                <w:t>RpcWritePrinter</w:t>
              </w:r>
            </w:hyperlink>
          </w:p>
        </w:tc>
        <w:tc>
          <w:tcPr>
            <w:tcW w:w="5249" w:type="dxa"/>
          </w:tcPr>
          <w:p w:rsidR="000A5970" w:rsidRDefault="001328D1">
            <w:pPr>
              <w:pStyle w:val="TableBodyText"/>
            </w:pPr>
            <w:r>
              <w:t>RpcWritePrinter sends data to the print spooler.</w:t>
            </w:r>
          </w:p>
          <w:p w:rsidR="000A5970" w:rsidRDefault="001328D1">
            <w:pPr>
              <w:pStyle w:val="TableBodyText"/>
            </w:pPr>
            <w:r>
              <w:t>Opnum: 19</w:t>
            </w:r>
          </w:p>
        </w:tc>
      </w:tr>
      <w:tr w:rsidR="000A5970" w:rsidTr="000A5970">
        <w:tc>
          <w:tcPr>
            <w:tcW w:w="4111" w:type="dxa"/>
          </w:tcPr>
          <w:p w:rsidR="000A5970" w:rsidRDefault="001328D1">
            <w:pPr>
              <w:pStyle w:val="TableBodyText"/>
            </w:pPr>
            <w:hyperlink w:anchor="Section_c4a17128584d402e9bac6a050e9da6d0" w:history="1">
              <w:r>
                <w:rPr>
                  <w:rStyle w:val="Hyperlink"/>
                </w:rPr>
                <w:t>RpcEndPagePrinter</w:t>
              </w:r>
            </w:hyperlink>
          </w:p>
        </w:tc>
        <w:tc>
          <w:tcPr>
            <w:tcW w:w="5249" w:type="dxa"/>
          </w:tcPr>
          <w:p w:rsidR="000A5970" w:rsidRDefault="001328D1">
            <w:pPr>
              <w:pStyle w:val="TableBodyText"/>
            </w:pPr>
            <w:r>
              <w:t>RpcEndPagePrinter notifies the print spooler</w:t>
            </w:r>
            <w:r>
              <w:t xml:space="preserve"> that the </w:t>
            </w:r>
            <w:r>
              <w:lastRenderedPageBreak/>
              <w:t>application is at the end of a page in a print job.</w:t>
            </w:r>
          </w:p>
          <w:p w:rsidR="000A5970" w:rsidRDefault="001328D1">
            <w:pPr>
              <w:pStyle w:val="TableBodyText"/>
            </w:pPr>
            <w:r>
              <w:t>Opnum: 20</w:t>
            </w:r>
          </w:p>
        </w:tc>
      </w:tr>
      <w:tr w:rsidR="000A5970" w:rsidTr="000A5970">
        <w:tc>
          <w:tcPr>
            <w:tcW w:w="4111" w:type="dxa"/>
          </w:tcPr>
          <w:p w:rsidR="000A5970" w:rsidRDefault="001328D1">
            <w:pPr>
              <w:pStyle w:val="TableBodyText"/>
            </w:pPr>
            <w:hyperlink w:anchor="Section_924cd448b8b74dbaaa56d9d3244cd386" w:history="1">
              <w:r>
                <w:rPr>
                  <w:rStyle w:val="Hyperlink"/>
                </w:rPr>
                <w:t>RpcAbortPrinter</w:t>
              </w:r>
            </w:hyperlink>
          </w:p>
        </w:tc>
        <w:tc>
          <w:tcPr>
            <w:tcW w:w="5249" w:type="dxa"/>
          </w:tcPr>
          <w:p w:rsidR="000A5970" w:rsidRDefault="001328D1">
            <w:pPr>
              <w:pStyle w:val="TableBodyText"/>
            </w:pPr>
            <w:r>
              <w:t>RpcAbortPrinter aborts the currently spooling print document.</w:t>
            </w:r>
          </w:p>
          <w:p w:rsidR="000A5970" w:rsidRDefault="001328D1">
            <w:pPr>
              <w:pStyle w:val="TableBodyText"/>
            </w:pPr>
            <w:r>
              <w:t>Opnum: 21</w:t>
            </w:r>
          </w:p>
        </w:tc>
      </w:tr>
      <w:tr w:rsidR="000A5970" w:rsidTr="000A5970">
        <w:tc>
          <w:tcPr>
            <w:tcW w:w="4111" w:type="dxa"/>
          </w:tcPr>
          <w:p w:rsidR="000A5970" w:rsidRDefault="001328D1">
            <w:pPr>
              <w:pStyle w:val="TableBodyText"/>
            </w:pPr>
            <w:hyperlink w:anchor="Section_58fc87857f004f00bc784c3b438acbb7" w:history="1">
              <w:r>
                <w:rPr>
                  <w:rStyle w:val="Hyperlink"/>
                </w:rPr>
                <w:t>RpcReadPrinter</w:t>
              </w:r>
            </w:hyperlink>
          </w:p>
        </w:tc>
        <w:tc>
          <w:tcPr>
            <w:tcW w:w="5249" w:type="dxa"/>
          </w:tcPr>
          <w:p w:rsidR="000A5970" w:rsidRDefault="001328D1">
            <w:pPr>
              <w:pStyle w:val="TableBodyText"/>
            </w:pPr>
            <w:r>
              <w:t>RpcReadPrinter retrieves data from the specified printer.</w:t>
            </w:r>
          </w:p>
          <w:p w:rsidR="000A5970" w:rsidRDefault="001328D1">
            <w:pPr>
              <w:pStyle w:val="TableBodyText"/>
            </w:pPr>
            <w:r>
              <w:t>Opnum: 22</w:t>
            </w:r>
          </w:p>
        </w:tc>
      </w:tr>
      <w:tr w:rsidR="000A5970" w:rsidTr="000A5970">
        <w:tc>
          <w:tcPr>
            <w:tcW w:w="4111" w:type="dxa"/>
          </w:tcPr>
          <w:p w:rsidR="000A5970" w:rsidRDefault="001328D1">
            <w:pPr>
              <w:pStyle w:val="TableBodyText"/>
            </w:pPr>
            <w:hyperlink w:anchor="Section_209fcf3205b444aba3a4779cfae181ca" w:history="1">
              <w:r>
                <w:rPr>
                  <w:rStyle w:val="Hyperlink"/>
                </w:rPr>
                <w:t>RpcEndDocPrinter</w:t>
              </w:r>
            </w:hyperlink>
          </w:p>
        </w:tc>
        <w:tc>
          <w:tcPr>
            <w:tcW w:w="5249" w:type="dxa"/>
          </w:tcPr>
          <w:p w:rsidR="000A5970" w:rsidRDefault="001328D1">
            <w:pPr>
              <w:pStyle w:val="TableBodyText"/>
            </w:pPr>
            <w:r>
              <w:t>RpcEndDocPrinter notifies the print spooler that the application is a</w:t>
            </w:r>
            <w:r>
              <w:t>t the end of the current print job.</w:t>
            </w:r>
          </w:p>
          <w:p w:rsidR="000A5970" w:rsidRDefault="001328D1">
            <w:pPr>
              <w:pStyle w:val="TableBodyText"/>
            </w:pPr>
            <w:r>
              <w:t>Opnum: 23</w:t>
            </w:r>
          </w:p>
        </w:tc>
      </w:tr>
      <w:tr w:rsidR="000A5970" w:rsidTr="000A5970">
        <w:tc>
          <w:tcPr>
            <w:tcW w:w="4111" w:type="dxa"/>
          </w:tcPr>
          <w:p w:rsidR="000A5970" w:rsidRDefault="001328D1">
            <w:pPr>
              <w:pStyle w:val="TableBodyText"/>
            </w:pPr>
            <w:hyperlink w:anchor="Section_7ba3267737294b5f96b5c8a9f99d34a5" w:history="1">
              <w:r>
                <w:rPr>
                  <w:rStyle w:val="Hyperlink"/>
                </w:rPr>
                <w:t>RpcAddJob</w:t>
              </w:r>
            </w:hyperlink>
          </w:p>
        </w:tc>
        <w:tc>
          <w:tcPr>
            <w:tcW w:w="5249" w:type="dxa"/>
          </w:tcPr>
          <w:p w:rsidR="000A5970" w:rsidRDefault="001328D1">
            <w:pPr>
              <w:pStyle w:val="TableBodyText"/>
            </w:pPr>
            <w:r>
              <w:t>RpcAddJob returns ERROR_INVALID_PARAMETER.</w:t>
            </w:r>
          </w:p>
          <w:p w:rsidR="000A5970" w:rsidRDefault="001328D1">
            <w:pPr>
              <w:pStyle w:val="TableBodyText"/>
            </w:pPr>
            <w:r>
              <w:t>Opnum: 24</w:t>
            </w:r>
          </w:p>
        </w:tc>
      </w:tr>
      <w:tr w:rsidR="000A5970" w:rsidTr="000A5970">
        <w:tc>
          <w:tcPr>
            <w:tcW w:w="4111" w:type="dxa"/>
          </w:tcPr>
          <w:p w:rsidR="000A5970" w:rsidRDefault="001328D1">
            <w:pPr>
              <w:pStyle w:val="TableBodyText"/>
            </w:pPr>
            <w:hyperlink w:anchor="Section_4d6454a7f7d44d308ba18644cb6b2186" w:history="1">
              <w:r>
                <w:rPr>
                  <w:rStyle w:val="Hyperlink"/>
                </w:rPr>
                <w:t>RpcScheduleJob</w:t>
              </w:r>
            </w:hyperlink>
          </w:p>
        </w:tc>
        <w:tc>
          <w:tcPr>
            <w:tcW w:w="5249" w:type="dxa"/>
          </w:tcPr>
          <w:p w:rsidR="000A5970" w:rsidRDefault="001328D1">
            <w:pPr>
              <w:pStyle w:val="TableBodyText"/>
            </w:pPr>
            <w:r>
              <w:t>RpcScheduleJob returns ERROR_SPL_NO_ADDJOB.</w:t>
            </w:r>
          </w:p>
          <w:p w:rsidR="000A5970" w:rsidRDefault="001328D1">
            <w:pPr>
              <w:pStyle w:val="TableBodyText"/>
            </w:pPr>
            <w:r>
              <w:t>Opnum: 25</w:t>
            </w:r>
          </w:p>
        </w:tc>
      </w:tr>
      <w:tr w:rsidR="000A5970" w:rsidTr="000A5970">
        <w:tc>
          <w:tcPr>
            <w:tcW w:w="4111" w:type="dxa"/>
          </w:tcPr>
          <w:p w:rsidR="000A5970" w:rsidRDefault="001328D1">
            <w:pPr>
              <w:pStyle w:val="TableBodyText"/>
            </w:pPr>
            <w:hyperlink w:anchor="Section_9c04a0f2adc443938df47c36a14183f5" w:history="1">
              <w:r>
                <w:rPr>
                  <w:rStyle w:val="Hyperlink"/>
                </w:rPr>
                <w:t>RpcGetPrinterData</w:t>
              </w:r>
            </w:hyperlink>
          </w:p>
        </w:tc>
        <w:tc>
          <w:tcPr>
            <w:tcW w:w="5249" w:type="dxa"/>
          </w:tcPr>
          <w:p w:rsidR="000A5970" w:rsidRDefault="001328D1">
            <w:pPr>
              <w:pStyle w:val="TableBodyText"/>
            </w:pPr>
            <w:r>
              <w:t>RpcGetPrinterData retrieves configuration data for a printer or print server.</w:t>
            </w:r>
          </w:p>
          <w:p w:rsidR="000A5970" w:rsidRDefault="001328D1">
            <w:pPr>
              <w:pStyle w:val="TableBodyText"/>
            </w:pPr>
            <w:r>
              <w:t>Opnum: 26</w:t>
            </w:r>
          </w:p>
        </w:tc>
      </w:tr>
      <w:tr w:rsidR="000A5970" w:rsidTr="000A5970">
        <w:tc>
          <w:tcPr>
            <w:tcW w:w="4111" w:type="dxa"/>
          </w:tcPr>
          <w:p w:rsidR="000A5970" w:rsidRDefault="001328D1">
            <w:pPr>
              <w:pStyle w:val="TableBodyText"/>
            </w:pPr>
            <w:hyperlink w:anchor="Section_e0d3e41e097c459da7fbacaf1343ea27" w:history="1">
              <w:r>
                <w:rPr>
                  <w:rStyle w:val="Hyperlink"/>
                </w:rPr>
                <w:t>RpcSetPrinterData</w:t>
              </w:r>
            </w:hyperlink>
          </w:p>
        </w:tc>
        <w:tc>
          <w:tcPr>
            <w:tcW w:w="5249" w:type="dxa"/>
          </w:tcPr>
          <w:p w:rsidR="000A5970" w:rsidRDefault="001328D1">
            <w:pPr>
              <w:pStyle w:val="TableBodyText"/>
            </w:pPr>
            <w:r>
              <w:t>RpcSetPrinterData sets the configuration data for a printer or print server.</w:t>
            </w:r>
          </w:p>
          <w:p w:rsidR="000A5970" w:rsidRDefault="001328D1">
            <w:pPr>
              <w:pStyle w:val="TableBodyText"/>
            </w:pPr>
            <w:r>
              <w:t>Opnum: 27</w:t>
            </w:r>
          </w:p>
        </w:tc>
      </w:tr>
      <w:tr w:rsidR="000A5970" w:rsidTr="000A5970">
        <w:tc>
          <w:tcPr>
            <w:tcW w:w="4111" w:type="dxa"/>
          </w:tcPr>
          <w:p w:rsidR="000A5970" w:rsidRDefault="001328D1">
            <w:pPr>
              <w:pStyle w:val="TableBodyText"/>
            </w:pPr>
            <w:hyperlink w:anchor="Section_e40cb68f679e4b84a33e86a94a141d83" w:history="1">
              <w:r>
                <w:rPr>
                  <w:rStyle w:val="Hyperlink"/>
                </w:rPr>
                <w:t>RpcWaitForPrinterChange</w:t>
              </w:r>
            </w:hyperlink>
          </w:p>
        </w:tc>
        <w:tc>
          <w:tcPr>
            <w:tcW w:w="5249" w:type="dxa"/>
          </w:tcPr>
          <w:p w:rsidR="000A5970" w:rsidRDefault="001328D1">
            <w:pPr>
              <w:pStyle w:val="TableBodyText"/>
            </w:pPr>
            <w:r>
              <w:t>RpcWaitForPrinterChange retrieves inform</w:t>
            </w:r>
            <w:r>
              <w:t>ation about the most recent change notification associated with a printer or print server.</w:t>
            </w:r>
          </w:p>
          <w:p w:rsidR="000A5970" w:rsidRDefault="001328D1">
            <w:pPr>
              <w:pStyle w:val="TableBodyText"/>
            </w:pPr>
            <w:r>
              <w:t>Opnum: 28</w:t>
            </w:r>
          </w:p>
        </w:tc>
      </w:tr>
      <w:tr w:rsidR="000A5970" w:rsidTr="000A5970">
        <w:tc>
          <w:tcPr>
            <w:tcW w:w="4111" w:type="dxa"/>
          </w:tcPr>
          <w:p w:rsidR="000A5970" w:rsidRDefault="001328D1">
            <w:pPr>
              <w:pStyle w:val="TableBodyText"/>
            </w:pPr>
            <w:hyperlink w:anchor="Section_8482c18677734fb58034e9bae7a91e52" w:history="1">
              <w:r>
                <w:rPr>
                  <w:rStyle w:val="Hyperlink"/>
                </w:rPr>
                <w:t>RpcClosePrinter</w:t>
              </w:r>
            </w:hyperlink>
          </w:p>
        </w:tc>
        <w:tc>
          <w:tcPr>
            <w:tcW w:w="5249" w:type="dxa"/>
          </w:tcPr>
          <w:p w:rsidR="000A5970" w:rsidRDefault="001328D1">
            <w:pPr>
              <w:pStyle w:val="TableBodyText"/>
            </w:pPr>
            <w:r>
              <w:t>RpcClosePrinter</w:t>
            </w:r>
            <w:r>
              <w:t xml:space="preserve"> closes a handle to a printer object, server object, job object, or port object.</w:t>
            </w:r>
          </w:p>
          <w:p w:rsidR="000A5970" w:rsidRDefault="001328D1">
            <w:pPr>
              <w:pStyle w:val="TableBodyText"/>
            </w:pPr>
            <w:r>
              <w:t>Opnum: 29</w:t>
            </w:r>
          </w:p>
        </w:tc>
      </w:tr>
      <w:tr w:rsidR="000A5970" w:rsidTr="000A5970">
        <w:tc>
          <w:tcPr>
            <w:tcW w:w="4111" w:type="dxa"/>
          </w:tcPr>
          <w:p w:rsidR="000A5970" w:rsidRDefault="001328D1">
            <w:pPr>
              <w:pStyle w:val="TableBodyText"/>
            </w:pPr>
            <w:hyperlink w:anchor="Section_d6eb54304a274e5ab6988140a12fa889" w:history="1">
              <w:r>
                <w:rPr>
                  <w:rStyle w:val="Hyperlink"/>
                </w:rPr>
                <w:t>RpcAddForm</w:t>
              </w:r>
            </w:hyperlink>
          </w:p>
        </w:tc>
        <w:tc>
          <w:tcPr>
            <w:tcW w:w="5249" w:type="dxa"/>
          </w:tcPr>
          <w:p w:rsidR="000A5970" w:rsidRDefault="001328D1">
            <w:pPr>
              <w:pStyle w:val="TableBodyText"/>
            </w:pPr>
            <w:r>
              <w:t>RpcAddForm adds a form name to the list of supported forms.</w:t>
            </w:r>
          </w:p>
          <w:p w:rsidR="000A5970" w:rsidRDefault="001328D1">
            <w:pPr>
              <w:pStyle w:val="TableBodyText"/>
            </w:pPr>
            <w:r>
              <w:t>Opnum: 30</w:t>
            </w:r>
          </w:p>
        </w:tc>
      </w:tr>
      <w:tr w:rsidR="000A5970" w:rsidTr="000A5970">
        <w:tc>
          <w:tcPr>
            <w:tcW w:w="4111" w:type="dxa"/>
          </w:tcPr>
          <w:p w:rsidR="000A5970" w:rsidRDefault="001328D1">
            <w:pPr>
              <w:pStyle w:val="TableBodyText"/>
            </w:pPr>
            <w:hyperlink w:anchor="Section_1b25a56720084ca1ac93feaeaec7ec54" w:history="1">
              <w:r>
                <w:rPr>
                  <w:rStyle w:val="Hyperlink"/>
                </w:rPr>
                <w:t>RpcDeleteForm</w:t>
              </w:r>
            </w:hyperlink>
          </w:p>
        </w:tc>
        <w:tc>
          <w:tcPr>
            <w:tcW w:w="5249" w:type="dxa"/>
          </w:tcPr>
          <w:p w:rsidR="000A5970" w:rsidRDefault="001328D1">
            <w:pPr>
              <w:pStyle w:val="TableBodyText"/>
            </w:pPr>
            <w:r>
              <w:t>RpcDeleteForm removes a form name from the list of supported forms.</w:t>
            </w:r>
          </w:p>
          <w:p w:rsidR="000A5970" w:rsidRDefault="001328D1">
            <w:pPr>
              <w:pStyle w:val="TableBodyText"/>
            </w:pPr>
            <w:r>
              <w:t>Opnum: 31</w:t>
            </w:r>
          </w:p>
        </w:tc>
      </w:tr>
      <w:tr w:rsidR="000A5970" w:rsidTr="000A5970">
        <w:tc>
          <w:tcPr>
            <w:tcW w:w="4111" w:type="dxa"/>
          </w:tcPr>
          <w:p w:rsidR="000A5970" w:rsidRDefault="001328D1">
            <w:pPr>
              <w:pStyle w:val="TableBodyText"/>
            </w:pPr>
            <w:hyperlink w:anchor="Section_be369d1d1ede49b181c209c69411c25d" w:history="1">
              <w:r>
                <w:rPr>
                  <w:rStyle w:val="Hyperlink"/>
                </w:rPr>
                <w:t>RpcGetForm</w:t>
              </w:r>
            </w:hyperlink>
          </w:p>
        </w:tc>
        <w:tc>
          <w:tcPr>
            <w:tcW w:w="5249" w:type="dxa"/>
          </w:tcPr>
          <w:p w:rsidR="000A5970" w:rsidRDefault="001328D1">
            <w:pPr>
              <w:pStyle w:val="TableBodyText"/>
            </w:pPr>
            <w:r>
              <w:t>RpcGetForm retrieves information a</w:t>
            </w:r>
            <w:r>
              <w:t>bout a specified form.</w:t>
            </w:r>
          </w:p>
          <w:p w:rsidR="000A5970" w:rsidRDefault="001328D1">
            <w:pPr>
              <w:pStyle w:val="TableBodyText"/>
            </w:pPr>
            <w:r>
              <w:t>Opnum: 32</w:t>
            </w:r>
          </w:p>
        </w:tc>
      </w:tr>
      <w:tr w:rsidR="000A5970" w:rsidTr="000A5970">
        <w:tc>
          <w:tcPr>
            <w:tcW w:w="4111" w:type="dxa"/>
          </w:tcPr>
          <w:p w:rsidR="000A5970" w:rsidRDefault="001328D1">
            <w:pPr>
              <w:pStyle w:val="TableBodyText"/>
            </w:pPr>
            <w:hyperlink w:anchor="Section_c17cbf6601a24ac0b57b1d2d8d1f73de" w:history="1">
              <w:r>
                <w:rPr>
                  <w:rStyle w:val="Hyperlink"/>
                </w:rPr>
                <w:t>RpcSetForm</w:t>
              </w:r>
            </w:hyperlink>
          </w:p>
        </w:tc>
        <w:tc>
          <w:tcPr>
            <w:tcW w:w="5249" w:type="dxa"/>
          </w:tcPr>
          <w:p w:rsidR="000A5970" w:rsidRDefault="001328D1">
            <w:pPr>
              <w:pStyle w:val="TableBodyText"/>
            </w:pPr>
            <w:r>
              <w:t>RpcSetForm replaces the form information for the specified form.</w:t>
            </w:r>
          </w:p>
          <w:p w:rsidR="000A5970" w:rsidRDefault="001328D1">
            <w:pPr>
              <w:pStyle w:val="TableBodyText"/>
            </w:pPr>
            <w:r>
              <w:t>Opnum: 33</w:t>
            </w:r>
          </w:p>
        </w:tc>
      </w:tr>
      <w:tr w:rsidR="000A5970" w:rsidTr="000A5970">
        <w:tc>
          <w:tcPr>
            <w:tcW w:w="4111" w:type="dxa"/>
          </w:tcPr>
          <w:p w:rsidR="000A5970" w:rsidRDefault="001328D1">
            <w:pPr>
              <w:pStyle w:val="TableBodyText"/>
            </w:pPr>
            <w:hyperlink w:anchor="Section_0b9dde1473d14f1a9f748e82255a9612" w:history="1">
              <w:r>
                <w:rPr>
                  <w:rStyle w:val="Hyperlink"/>
                </w:rPr>
                <w:t>RpcEnumForms</w:t>
              </w:r>
            </w:hyperlink>
          </w:p>
        </w:tc>
        <w:tc>
          <w:tcPr>
            <w:tcW w:w="5249" w:type="dxa"/>
          </w:tcPr>
          <w:p w:rsidR="000A5970" w:rsidRDefault="001328D1">
            <w:pPr>
              <w:pStyle w:val="TableBodyText"/>
            </w:pPr>
            <w:r>
              <w:t>Rp</w:t>
            </w:r>
            <w:r>
              <w:t>cEnumForms enumerates the forms that the specified printer supports.</w:t>
            </w:r>
          </w:p>
          <w:p w:rsidR="000A5970" w:rsidRDefault="001328D1">
            <w:pPr>
              <w:pStyle w:val="TableBodyText"/>
            </w:pPr>
            <w:r>
              <w:t>Opnum: 34</w:t>
            </w:r>
          </w:p>
        </w:tc>
      </w:tr>
      <w:tr w:rsidR="000A5970" w:rsidTr="000A5970">
        <w:tc>
          <w:tcPr>
            <w:tcW w:w="4111" w:type="dxa"/>
          </w:tcPr>
          <w:p w:rsidR="000A5970" w:rsidRDefault="001328D1">
            <w:pPr>
              <w:pStyle w:val="TableBodyText"/>
            </w:pPr>
            <w:hyperlink w:anchor="Section_4f018733e78e4088ac48f6e19ee00863" w:history="1">
              <w:r>
                <w:rPr>
                  <w:rStyle w:val="Hyperlink"/>
                </w:rPr>
                <w:t>RpcEnumPorts</w:t>
              </w:r>
            </w:hyperlink>
          </w:p>
        </w:tc>
        <w:tc>
          <w:tcPr>
            <w:tcW w:w="5249" w:type="dxa"/>
          </w:tcPr>
          <w:p w:rsidR="000A5970" w:rsidRDefault="001328D1">
            <w:pPr>
              <w:pStyle w:val="TableBodyText"/>
            </w:pPr>
            <w:r>
              <w:t>RpcEnumPorts enumerates the ports that are available for printing on a specified server.</w:t>
            </w:r>
          </w:p>
          <w:p w:rsidR="000A5970" w:rsidRDefault="001328D1">
            <w:pPr>
              <w:pStyle w:val="TableBodyText"/>
            </w:pPr>
            <w:r>
              <w:t>Opnum: 35</w:t>
            </w:r>
          </w:p>
        </w:tc>
      </w:tr>
      <w:tr w:rsidR="000A5970" w:rsidTr="000A5970">
        <w:tc>
          <w:tcPr>
            <w:tcW w:w="4111" w:type="dxa"/>
          </w:tcPr>
          <w:p w:rsidR="000A5970" w:rsidRDefault="001328D1">
            <w:pPr>
              <w:pStyle w:val="TableBodyText"/>
            </w:pPr>
            <w:hyperlink w:anchor="Section_6c5836fed9ea41a0ad7e01152f39e8a1" w:history="1">
              <w:r>
                <w:rPr>
                  <w:rStyle w:val="Hyperlink"/>
                </w:rPr>
                <w:t>RpcEnumMonitors</w:t>
              </w:r>
            </w:hyperlink>
          </w:p>
        </w:tc>
        <w:tc>
          <w:tcPr>
            <w:tcW w:w="5249" w:type="dxa"/>
          </w:tcPr>
          <w:p w:rsidR="000A5970" w:rsidRDefault="001328D1">
            <w:pPr>
              <w:pStyle w:val="TableBodyText"/>
            </w:pPr>
            <w:r>
              <w:t>RpcEnumMonitors retrieves information about the port monitors installed on the specified server.</w:t>
            </w:r>
          </w:p>
          <w:p w:rsidR="000A5970" w:rsidRDefault="001328D1">
            <w:pPr>
              <w:pStyle w:val="TableBodyText"/>
            </w:pPr>
            <w:r>
              <w:t>Opnum: 36</w:t>
            </w:r>
          </w:p>
        </w:tc>
      </w:tr>
      <w:tr w:rsidR="000A5970" w:rsidTr="000A5970">
        <w:tc>
          <w:tcPr>
            <w:tcW w:w="4111" w:type="dxa"/>
          </w:tcPr>
          <w:p w:rsidR="000A5970" w:rsidRDefault="001328D1">
            <w:pPr>
              <w:pStyle w:val="TableBodyText"/>
            </w:pPr>
            <w:r>
              <w:t>Opnum37NotUsedOnWire</w:t>
            </w:r>
          </w:p>
        </w:tc>
        <w:tc>
          <w:tcPr>
            <w:tcW w:w="5249" w:type="dxa"/>
          </w:tcPr>
          <w:p w:rsidR="000A5970" w:rsidRDefault="001328D1">
            <w:pPr>
              <w:pStyle w:val="TableBodyText"/>
            </w:pPr>
            <w:r>
              <w:t>Reserved for local use.</w:t>
            </w:r>
          </w:p>
          <w:p w:rsidR="000A5970" w:rsidRDefault="001328D1">
            <w:pPr>
              <w:pStyle w:val="TableBodyText"/>
            </w:pPr>
            <w:r>
              <w:t>Opnum: 37</w:t>
            </w:r>
          </w:p>
        </w:tc>
      </w:tr>
      <w:tr w:rsidR="000A5970" w:rsidTr="000A5970">
        <w:tc>
          <w:tcPr>
            <w:tcW w:w="4111" w:type="dxa"/>
          </w:tcPr>
          <w:p w:rsidR="000A5970" w:rsidRDefault="001328D1">
            <w:pPr>
              <w:pStyle w:val="TableBodyText"/>
            </w:pPr>
            <w:r>
              <w:t>Opnum38NotUsedOnWi</w:t>
            </w:r>
            <w:r>
              <w:t>re</w:t>
            </w:r>
          </w:p>
        </w:tc>
        <w:tc>
          <w:tcPr>
            <w:tcW w:w="5249" w:type="dxa"/>
          </w:tcPr>
          <w:p w:rsidR="000A5970" w:rsidRDefault="001328D1">
            <w:pPr>
              <w:pStyle w:val="TableBodyText"/>
            </w:pPr>
            <w:r>
              <w:t>Reserved for local use.</w:t>
            </w:r>
          </w:p>
          <w:p w:rsidR="000A5970" w:rsidRDefault="001328D1">
            <w:pPr>
              <w:pStyle w:val="TableBodyText"/>
            </w:pPr>
            <w:r>
              <w:t>Opnum: 38</w:t>
            </w:r>
          </w:p>
        </w:tc>
      </w:tr>
      <w:tr w:rsidR="000A5970" w:rsidTr="000A5970">
        <w:tc>
          <w:tcPr>
            <w:tcW w:w="4111" w:type="dxa"/>
          </w:tcPr>
          <w:p w:rsidR="000A5970" w:rsidRDefault="001328D1">
            <w:pPr>
              <w:pStyle w:val="TableBodyText"/>
            </w:pPr>
            <w:hyperlink w:anchor="Section_cb13f514f95a4d00936bf934641b6a4b" w:history="1">
              <w:r>
                <w:rPr>
                  <w:rStyle w:val="Hyperlink"/>
                </w:rPr>
                <w:t>RpcDeletePort</w:t>
              </w:r>
            </w:hyperlink>
          </w:p>
        </w:tc>
        <w:tc>
          <w:tcPr>
            <w:tcW w:w="5249" w:type="dxa"/>
          </w:tcPr>
          <w:p w:rsidR="000A5970" w:rsidRDefault="001328D1">
            <w:pPr>
              <w:pStyle w:val="TableBodyText"/>
            </w:pPr>
            <w:r>
              <w:t xml:space="preserve">RpcDeletePort removes a port added by the </w:t>
            </w:r>
            <w:hyperlink w:anchor="Section_1303a48b47724226a8b8c495d255304e" w:history="1">
              <w:r>
                <w:rPr>
                  <w:rStyle w:val="Hyperlink"/>
                </w:rPr>
                <w:t>RpcAddPortEx</w:t>
              </w:r>
            </w:hyperlink>
            <w:r>
              <w:t xml:space="preserve"> method.</w:t>
            </w:r>
          </w:p>
          <w:p w:rsidR="000A5970" w:rsidRDefault="001328D1">
            <w:pPr>
              <w:pStyle w:val="TableBodyText"/>
            </w:pPr>
            <w:r>
              <w:t>Opnum: 39</w:t>
            </w:r>
          </w:p>
        </w:tc>
      </w:tr>
      <w:tr w:rsidR="000A5970" w:rsidTr="000A5970">
        <w:tc>
          <w:tcPr>
            <w:tcW w:w="4111" w:type="dxa"/>
          </w:tcPr>
          <w:p w:rsidR="000A5970" w:rsidRDefault="001328D1">
            <w:pPr>
              <w:pStyle w:val="TableBodyText"/>
            </w:pPr>
            <w:hyperlink w:anchor="Section_b0686ba23a6b4a6c943fb26600dbd88c" w:history="1">
              <w:r>
                <w:rPr>
                  <w:rStyle w:val="Hyperlink"/>
                </w:rPr>
                <w:t>RpcCreatePrinterIC</w:t>
              </w:r>
            </w:hyperlink>
          </w:p>
        </w:tc>
        <w:tc>
          <w:tcPr>
            <w:tcW w:w="5249" w:type="dxa"/>
          </w:tcPr>
          <w:p w:rsidR="000A5970" w:rsidRDefault="001328D1">
            <w:pPr>
              <w:pStyle w:val="TableBodyText"/>
            </w:pPr>
            <w:r>
              <w:t xml:space="preserve">RpcCreatePrinterIC is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printer.</w:t>
            </w:r>
          </w:p>
          <w:p w:rsidR="000A5970" w:rsidRDefault="001328D1">
            <w:pPr>
              <w:pStyle w:val="TableBodyText"/>
            </w:pPr>
            <w:r>
              <w:t>Opnum: 40</w:t>
            </w:r>
          </w:p>
        </w:tc>
      </w:tr>
      <w:tr w:rsidR="000A5970" w:rsidTr="000A5970">
        <w:tc>
          <w:tcPr>
            <w:tcW w:w="4111" w:type="dxa"/>
          </w:tcPr>
          <w:p w:rsidR="000A5970" w:rsidRDefault="001328D1">
            <w:pPr>
              <w:pStyle w:val="TableBodyText"/>
            </w:pPr>
            <w:hyperlink w:anchor="Section_eff167adf4004c6eb0e2c48b62ac0826" w:history="1">
              <w:r>
                <w:rPr>
                  <w:rStyle w:val="Hyperlink"/>
                </w:rPr>
                <w:t>RpcPlayGdiScriptOnPrinterIC</w:t>
              </w:r>
            </w:hyperlink>
          </w:p>
        </w:tc>
        <w:tc>
          <w:tcPr>
            <w:tcW w:w="5249" w:type="dxa"/>
          </w:tcPr>
          <w:p w:rsidR="000A5970" w:rsidRDefault="001328D1">
            <w:pPr>
              <w:pStyle w:val="TableBodyText"/>
            </w:pPr>
            <w:r>
              <w:t>RpcPlayGdiScriptOnPrinterIC returns identifying information fo</w:t>
            </w:r>
            <w:r>
              <w:t>r fonts available for printing to a printer object.</w:t>
            </w:r>
          </w:p>
          <w:p w:rsidR="000A5970" w:rsidRDefault="001328D1">
            <w:pPr>
              <w:pStyle w:val="TableBodyText"/>
            </w:pPr>
            <w:r>
              <w:t>Opnum: 41</w:t>
            </w:r>
          </w:p>
        </w:tc>
      </w:tr>
      <w:tr w:rsidR="000A5970" w:rsidTr="000A5970">
        <w:tc>
          <w:tcPr>
            <w:tcW w:w="4111" w:type="dxa"/>
          </w:tcPr>
          <w:p w:rsidR="000A5970" w:rsidRDefault="001328D1">
            <w:pPr>
              <w:pStyle w:val="TableBodyText"/>
            </w:pPr>
            <w:hyperlink w:anchor="Section_d9792de2d19c4c9bb7a4034523b7784b" w:history="1">
              <w:r>
                <w:rPr>
                  <w:rStyle w:val="Hyperlink"/>
                </w:rPr>
                <w:t>RpcDeletePrinterIC</w:t>
              </w:r>
            </w:hyperlink>
          </w:p>
        </w:tc>
        <w:tc>
          <w:tcPr>
            <w:tcW w:w="5249" w:type="dxa"/>
          </w:tcPr>
          <w:p w:rsidR="000A5970" w:rsidRDefault="001328D1">
            <w:pPr>
              <w:pStyle w:val="TableBodyText"/>
            </w:pPr>
            <w:r>
              <w:t>RpcDeletePrinterIC deletes a printer information context (IC).</w:t>
            </w:r>
          </w:p>
          <w:p w:rsidR="000A5970" w:rsidRDefault="001328D1">
            <w:pPr>
              <w:pStyle w:val="TableBodyText"/>
            </w:pPr>
            <w:r>
              <w:t>Opnum: 42</w:t>
            </w:r>
          </w:p>
        </w:tc>
      </w:tr>
      <w:tr w:rsidR="000A5970" w:rsidTr="000A5970">
        <w:tc>
          <w:tcPr>
            <w:tcW w:w="4111" w:type="dxa"/>
          </w:tcPr>
          <w:p w:rsidR="000A5970" w:rsidRDefault="001328D1">
            <w:pPr>
              <w:pStyle w:val="TableBodyText"/>
            </w:pPr>
            <w:r>
              <w:t>Opnum43NotUsedOnWire</w:t>
            </w:r>
          </w:p>
        </w:tc>
        <w:tc>
          <w:tcPr>
            <w:tcW w:w="5249" w:type="dxa"/>
          </w:tcPr>
          <w:p w:rsidR="000A5970" w:rsidRDefault="001328D1">
            <w:pPr>
              <w:pStyle w:val="TableBodyText"/>
            </w:pPr>
            <w:r>
              <w:t xml:space="preserve">Reserved for local </w:t>
            </w:r>
            <w:r>
              <w:t>use.</w:t>
            </w:r>
          </w:p>
          <w:p w:rsidR="000A5970" w:rsidRDefault="001328D1">
            <w:pPr>
              <w:pStyle w:val="TableBodyText"/>
            </w:pPr>
            <w:r>
              <w:t>Opnum: 43</w:t>
            </w:r>
          </w:p>
        </w:tc>
      </w:tr>
      <w:tr w:rsidR="000A5970" w:rsidTr="000A5970">
        <w:tc>
          <w:tcPr>
            <w:tcW w:w="4111" w:type="dxa"/>
          </w:tcPr>
          <w:p w:rsidR="000A5970" w:rsidRDefault="001328D1">
            <w:pPr>
              <w:pStyle w:val="TableBodyText"/>
            </w:pPr>
            <w:r>
              <w:t>Opnum44NotUsedOnWire</w:t>
            </w:r>
          </w:p>
        </w:tc>
        <w:tc>
          <w:tcPr>
            <w:tcW w:w="5249" w:type="dxa"/>
          </w:tcPr>
          <w:p w:rsidR="000A5970" w:rsidRDefault="001328D1">
            <w:pPr>
              <w:pStyle w:val="TableBodyText"/>
            </w:pPr>
            <w:r>
              <w:t>Reserved for local use.</w:t>
            </w:r>
          </w:p>
          <w:p w:rsidR="000A5970" w:rsidRDefault="001328D1">
            <w:pPr>
              <w:pStyle w:val="TableBodyText"/>
            </w:pPr>
            <w:r>
              <w:t>Opnum: 44</w:t>
            </w:r>
          </w:p>
        </w:tc>
      </w:tr>
      <w:tr w:rsidR="000A5970" w:rsidTr="000A5970">
        <w:tc>
          <w:tcPr>
            <w:tcW w:w="4111" w:type="dxa"/>
          </w:tcPr>
          <w:p w:rsidR="000A5970" w:rsidRDefault="001328D1">
            <w:pPr>
              <w:pStyle w:val="TableBodyText"/>
            </w:pPr>
            <w:r>
              <w:t>Opnum45NotUsedOnWire</w:t>
            </w:r>
          </w:p>
        </w:tc>
        <w:tc>
          <w:tcPr>
            <w:tcW w:w="5249" w:type="dxa"/>
          </w:tcPr>
          <w:p w:rsidR="000A5970" w:rsidRDefault="001328D1">
            <w:pPr>
              <w:pStyle w:val="TableBodyText"/>
            </w:pPr>
            <w:r>
              <w:t>Reserved for local use.</w:t>
            </w:r>
          </w:p>
          <w:p w:rsidR="000A5970" w:rsidRDefault="001328D1">
            <w:pPr>
              <w:pStyle w:val="TableBodyText"/>
            </w:pPr>
            <w:r>
              <w:t>Opnum: 45</w:t>
            </w:r>
          </w:p>
        </w:tc>
      </w:tr>
      <w:tr w:rsidR="000A5970" w:rsidTr="000A5970">
        <w:tc>
          <w:tcPr>
            <w:tcW w:w="4111" w:type="dxa"/>
          </w:tcPr>
          <w:p w:rsidR="000A5970" w:rsidRDefault="001328D1">
            <w:pPr>
              <w:pStyle w:val="TableBodyText"/>
            </w:pPr>
            <w:hyperlink w:anchor="Section_dee4feea274940bdab7cc1c0ca1fbcf8" w:history="1">
              <w:r>
                <w:rPr>
                  <w:rStyle w:val="Hyperlink"/>
                </w:rPr>
                <w:t>RpcAddMonitor</w:t>
              </w:r>
            </w:hyperlink>
          </w:p>
        </w:tc>
        <w:tc>
          <w:tcPr>
            <w:tcW w:w="5249" w:type="dxa"/>
          </w:tcPr>
          <w:p w:rsidR="000A5970" w:rsidRDefault="001328D1">
            <w:pPr>
              <w:pStyle w:val="TableBodyText"/>
            </w:pPr>
            <w:r>
              <w:t xml:space="preserve">RpcAddMonitor installs a local port monitor and links </w:t>
            </w:r>
            <w:r>
              <w:t>the configuration, data, and monitor files.</w:t>
            </w:r>
          </w:p>
          <w:p w:rsidR="000A5970" w:rsidRDefault="001328D1">
            <w:pPr>
              <w:pStyle w:val="TableBodyText"/>
            </w:pPr>
            <w:r>
              <w:t>Opnum: 46</w:t>
            </w:r>
          </w:p>
        </w:tc>
      </w:tr>
      <w:tr w:rsidR="000A5970" w:rsidTr="000A5970">
        <w:tc>
          <w:tcPr>
            <w:tcW w:w="4111" w:type="dxa"/>
          </w:tcPr>
          <w:p w:rsidR="000A5970" w:rsidRDefault="001328D1">
            <w:pPr>
              <w:pStyle w:val="TableBodyText"/>
            </w:pPr>
            <w:hyperlink w:anchor="Section_2483519c230c4e8bb52d29677d941ad8" w:history="1">
              <w:r>
                <w:rPr>
                  <w:rStyle w:val="Hyperlink"/>
                </w:rPr>
                <w:t>RpcDeleteMonitor</w:t>
              </w:r>
            </w:hyperlink>
          </w:p>
        </w:tc>
        <w:tc>
          <w:tcPr>
            <w:tcW w:w="5249" w:type="dxa"/>
          </w:tcPr>
          <w:p w:rsidR="000A5970" w:rsidRDefault="001328D1">
            <w:pPr>
              <w:pStyle w:val="TableBodyText"/>
            </w:pPr>
            <w:r>
              <w:t>RpcDeleteMonitor removes a port monitor.</w:t>
            </w:r>
          </w:p>
          <w:p w:rsidR="000A5970" w:rsidRDefault="001328D1">
            <w:pPr>
              <w:pStyle w:val="TableBodyText"/>
            </w:pPr>
            <w:r>
              <w:t>Opnum: 47</w:t>
            </w:r>
          </w:p>
        </w:tc>
      </w:tr>
      <w:tr w:rsidR="000A5970" w:rsidTr="000A5970">
        <w:tc>
          <w:tcPr>
            <w:tcW w:w="4111" w:type="dxa"/>
          </w:tcPr>
          <w:p w:rsidR="000A5970" w:rsidRDefault="001328D1">
            <w:pPr>
              <w:pStyle w:val="TableBodyText"/>
            </w:pPr>
            <w:hyperlink w:anchor="Section_e08179d3d3c3421bab77a0ba50a4254e" w:history="1">
              <w:r>
                <w:rPr>
                  <w:rStyle w:val="Hyperlink"/>
                </w:rPr>
                <w:t>RpcDeletePrintProcessor</w:t>
              </w:r>
            </w:hyperlink>
          </w:p>
        </w:tc>
        <w:tc>
          <w:tcPr>
            <w:tcW w:w="5249" w:type="dxa"/>
          </w:tcPr>
          <w:p w:rsidR="000A5970" w:rsidRDefault="001328D1">
            <w:pPr>
              <w:pStyle w:val="TableBodyText"/>
            </w:pPr>
            <w:r>
              <w:t>RpcDeletePrintProcessor removes a print processor.</w:t>
            </w:r>
          </w:p>
          <w:p w:rsidR="000A5970" w:rsidRDefault="001328D1">
            <w:pPr>
              <w:pStyle w:val="TableBodyText"/>
            </w:pPr>
            <w:r>
              <w:t>Opnum: 48</w:t>
            </w:r>
          </w:p>
        </w:tc>
      </w:tr>
      <w:tr w:rsidR="000A5970" w:rsidTr="000A5970">
        <w:tc>
          <w:tcPr>
            <w:tcW w:w="4111" w:type="dxa"/>
          </w:tcPr>
          <w:p w:rsidR="000A5970" w:rsidRDefault="001328D1">
            <w:pPr>
              <w:pStyle w:val="TableBodyText"/>
            </w:pPr>
            <w:r>
              <w:t>Opnum49NotUsedOnWire</w:t>
            </w:r>
          </w:p>
        </w:tc>
        <w:tc>
          <w:tcPr>
            <w:tcW w:w="5249" w:type="dxa"/>
          </w:tcPr>
          <w:p w:rsidR="000A5970" w:rsidRDefault="001328D1">
            <w:pPr>
              <w:pStyle w:val="TableBodyText"/>
            </w:pPr>
            <w:r>
              <w:t>Reserved for local use.</w:t>
            </w:r>
          </w:p>
          <w:p w:rsidR="000A5970" w:rsidRDefault="001328D1">
            <w:pPr>
              <w:pStyle w:val="TableBodyText"/>
            </w:pPr>
            <w:r>
              <w:t>Opnum: 49</w:t>
            </w:r>
          </w:p>
        </w:tc>
      </w:tr>
      <w:tr w:rsidR="000A5970" w:rsidTr="000A5970">
        <w:tc>
          <w:tcPr>
            <w:tcW w:w="4111" w:type="dxa"/>
          </w:tcPr>
          <w:p w:rsidR="000A5970" w:rsidRDefault="001328D1">
            <w:pPr>
              <w:pStyle w:val="TableBodyText"/>
            </w:pPr>
            <w:r>
              <w:t>Opnum50NotUsedOnWire</w:t>
            </w:r>
          </w:p>
        </w:tc>
        <w:tc>
          <w:tcPr>
            <w:tcW w:w="5249" w:type="dxa"/>
          </w:tcPr>
          <w:p w:rsidR="000A5970" w:rsidRDefault="001328D1">
            <w:pPr>
              <w:pStyle w:val="TableBodyText"/>
            </w:pPr>
            <w:r>
              <w:t>Reserved for local use.</w:t>
            </w:r>
          </w:p>
          <w:p w:rsidR="000A5970" w:rsidRDefault="001328D1">
            <w:pPr>
              <w:pStyle w:val="TableBodyText"/>
            </w:pPr>
            <w:r>
              <w:t>Opnum: 50</w:t>
            </w:r>
          </w:p>
        </w:tc>
      </w:tr>
      <w:tr w:rsidR="000A5970" w:rsidTr="000A5970">
        <w:tc>
          <w:tcPr>
            <w:tcW w:w="4111" w:type="dxa"/>
          </w:tcPr>
          <w:p w:rsidR="000A5970" w:rsidRDefault="001328D1">
            <w:pPr>
              <w:pStyle w:val="TableBodyText"/>
            </w:pPr>
            <w:hyperlink w:anchor="Section_c4a35c2040824ce6840102c52ee3158e" w:history="1">
              <w:r>
                <w:rPr>
                  <w:rStyle w:val="Hyperlink"/>
                </w:rPr>
                <w:t>RpcEnumPrintProcessorDatatypes</w:t>
              </w:r>
            </w:hyperlink>
          </w:p>
        </w:tc>
        <w:tc>
          <w:tcPr>
            <w:tcW w:w="5249" w:type="dxa"/>
          </w:tcPr>
          <w:p w:rsidR="000A5970" w:rsidRDefault="001328D1">
            <w:pPr>
              <w:pStyle w:val="TableBodyText"/>
            </w:pPr>
            <w:r>
              <w:t>RpcEnumPrintProcessorDatatypes enumerates the data types that a specified print processor supports.</w:t>
            </w:r>
          </w:p>
          <w:p w:rsidR="000A5970" w:rsidRDefault="001328D1">
            <w:pPr>
              <w:pStyle w:val="TableBodyText"/>
            </w:pPr>
            <w:r>
              <w:t>Opnum: 51</w:t>
            </w:r>
          </w:p>
        </w:tc>
      </w:tr>
      <w:tr w:rsidR="000A5970" w:rsidTr="000A5970">
        <w:tc>
          <w:tcPr>
            <w:tcW w:w="4111" w:type="dxa"/>
          </w:tcPr>
          <w:p w:rsidR="000A5970" w:rsidRDefault="001328D1">
            <w:pPr>
              <w:pStyle w:val="TableBodyText"/>
            </w:pPr>
            <w:hyperlink w:anchor="Section_6d979ef765e848af94c76bbb9d2be06a" w:history="1">
              <w:r>
                <w:rPr>
                  <w:rStyle w:val="Hyperlink"/>
                </w:rPr>
                <w:t>RpcResetPrinter</w:t>
              </w:r>
            </w:hyperlink>
          </w:p>
        </w:tc>
        <w:tc>
          <w:tcPr>
            <w:tcW w:w="5249" w:type="dxa"/>
          </w:tcPr>
          <w:p w:rsidR="000A5970" w:rsidRDefault="001328D1">
            <w:pPr>
              <w:pStyle w:val="TableBodyText"/>
            </w:pPr>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values to use for printing documents submitted by RpcStartDocPrinter (section 3.1.4.9.1).</w:t>
            </w:r>
          </w:p>
          <w:p w:rsidR="000A5970" w:rsidRDefault="001328D1">
            <w:pPr>
              <w:pStyle w:val="TableBodyText"/>
            </w:pPr>
            <w:r>
              <w:lastRenderedPageBreak/>
              <w:t>Opnum: 52</w:t>
            </w:r>
          </w:p>
        </w:tc>
      </w:tr>
      <w:tr w:rsidR="000A5970" w:rsidTr="000A5970">
        <w:tc>
          <w:tcPr>
            <w:tcW w:w="4111" w:type="dxa"/>
          </w:tcPr>
          <w:p w:rsidR="000A5970" w:rsidRDefault="001328D1">
            <w:pPr>
              <w:pStyle w:val="TableBodyText"/>
            </w:pPr>
            <w:hyperlink w:anchor="Section_a73e77d07b2448cfa6d38b4061749495" w:history="1">
              <w:r>
                <w:rPr>
                  <w:rStyle w:val="Hyperlink"/>
                </w:rPr>
                <w:t>RpcGetPrinterDriver2</w:t>
              </w:r>
            </w:hyperlink>
          </w:p>
        </w:tc>
        <w:tc>
          <w:tcPr>
            <w:tcW w:w="5249" w:type="dxa"/>
          </w:tcPr>
          <w:p w:rsidR="000A5970" w:rsidRDefault="001328D1">
            <w:pPr>
              <w:pStyle w:val="TableBodyText"/>
            </w:pPr>
            <w:r>
              <w:t>RpcGetPrinterDriver2 retrieves printer driver data for the specified printer.</w:t>
            </w:r>
          </w:p>
          <w:p w:rsidR="000A5970" w:rsidRDefault="001328D1">
            <w:pPr>
              <w:pStyle w:val="TableBodyText"/>
            </w:pPr>
            <w:r>
              <w:t>Opnum: 53</w:t>
            </w:r>
          </w:p>
        </w:tc>
      </w:tr>
      <w:tr w:rsidR="000A5970" w:rsidTr="000A5970">
        <w:tc>
          <w:tcPr>
            <w:tcW w:w="4111" w:type="dxa"/>
          </w:tcPr>
          <w:p w:rsidR="000A5970" w:rsidRDefault="001328D1">
            <w:pPr>
              <w:pStyle w:val="TableBodyText"/>
            </w:pPr>
            <w:r>
              <w:t>Opnum54NotUsedOnWire</w:t>
            </w:r>
          </w:p>
        </w:tc>
        <w:tc>
          <w:tcPr>
            <w:tcW w:w="5249" w:type="dxa"/>
          </w:tcPr>
          <w:p w:rsidR="000A5970" w:rsidRDefault="001328D1">
            <w:pPr>
              <w:pStyle w:val="TableBodyText"/>
            </w:pPr>
            <w:r>
              <w:t>Reserved for local use.</w:t>
            </w:r>
          </w:p>
          <w:p w:rsidR="000A5970" w:rsidRDefault="001328D1">
            <w:pPr>
              <w:pStyle w:val="TableBodyText"/>
            </w:pPr>
            <w:r>
              <w:t>Opnum: 54</w:t>
            </w:r>
          </w:p>
        </w:tc>
      </w:tr>
      <w:tr w:rsidR="000A5970" w:rsidTr="000A5970">
        <w:tc>
          <w:tcPr>
            <w:tcW w:w="4111" w:type="dxa"/>
          </w:tcPr>
          <w:p w:rsidR="000A5970" w:rsidRDefault="001328D1">
            <w:pPr>
              <w:pStyle w:val="TableBodyText"/>
            </w:pPr>
            <w:r>
              <w:t>Opnum55NotUsedOnWire</w:t>
            </w:r>
          </w:p>
        </w:tc>
        <w:tc>
          <w:tcPr>
            <w:tcW w:w="5249" w:type="dxa"/>
          </w:tcPr>
          <w:p w:rsidR="000A5970" w:rsidRDefault="001328D1">
            <w:pPr>
              <w:pStyle w:val="TableBodyText"/>
            </w:pPr>
            <w:r>
              <w:t xml:space="preserve">Reserved for </w:t>
            </w:r>
            <w:r>
              <w:t>local use.</w:t>
            </w:r>
          </w:p>
          <w:p w:rsidR="000A5970" w:rsidRDefault="001328D1">
            <w:pPr>
              <w:pStyle w:val="TableBodyText"/>
            </w:pPr>
            <w:r>
              <w:t>Opnum: 55</w:t>
            </w:r>
          </w:p>
        </w:tc>
      </w:tr>
      <w:tr w:rsidR="000A5970" w:rsidTr="000A5970">
        <w:tc>
          <w:tcPr>
            <w:tcW w:w="4111" w:type="dxa"/>
          </w:tcPr>
          <w:p w:rsidR="000A5970" w:rsidRDefault="001328D1">
            <w:pPr>
              <w:pStyle w:val="TableBodyText"/>
            </w:pPr>
            <w:hyperlink w:anchor="Section_f50c8a861b2d4124b2205b840aacd2c7" w:history="1">
              <w:r>
                <w:rPr>
                  <w:rStyle w:val="Hyperlink"/>
                </w:rPr>
                <w:t>RpcFindClosePrinterChangeNotification</w:t>
              </w:r>
            </w:hyperlink>
          </w:p>
        </w:tc>
        <w:tc>
          <w:tcPr>
            <w:tcW w:w="5249" w:type="dxa"/>
          </w:tcPr>
          <w:p w:rsidR="000A5970" w:rsidRDefault="001328D1">
            <w:pPr>
              <w:pStyle w:val="TableBodyText"/>
            </w:pPr>
            <w:r>
              <w:t xml:space="preserve">RpcFindClosePrinterChangeNotification closes a change notification object created by calling </w:t>
            </w:r>
            <w:hyperlink w:anchor="Section_b8b414d9f1cd4191bb6b87d09ab2fd83" w:history="1">
              <w:r>
                <w:rPr>
                  <w:rStyle w:val="Hyperlink"/>
                </w:rPr>
                <w:t>RpcRemoteFindFirstPrinterChangeNotification (section 3.1.4.10.3)</w:t>
              </w:r>
            </w:hyperlink>
            <w:r>
              <w:t>. The printer or print server associated with the change notification object no longer will be monitored by that object.</w:t>
            </w:r>
          </w:p>
          <w:p w:rsidR="000A5970" w:rsidRDefault="001328D1">
            <w:pPr>
              <w:pStyle w:val="TableBodyText"/>
            </w:pPr>
            <w:r>
              <w:t>Opnum: 56</w:t>
            </w:r>
          </w:p>
        </w:tc>
      </w:tr>
      <w:tr w:rsidR="000A5970" w:rsidTr="000A5970">
        <w:tc>
          <w:tcPr>
            <w:tcW w:w="4111" w:type="dxa"/>
          </w:tcPr>
          <w:p w:rsidR="000A5970" w:rsidRDefault="001328D1">
            <w:pPr>
              <w:pStyle w:val="TableBodyText"/>
            </w:pPr>
            <w:r>
              <w:t>Opnum57NotUsedOnWire</w:t>
            </w:r>
          </w:p>
        </w:tc>
        <w:tc>
          <w:tcPr>
            <w:tcW w:w="5249" w:type="dxa"/>
          </w:tcPr>
          <w:p w:rsidR="000A5970" w:rsidRDefault="001328D1">
            <w:pPr>
              <w:pStyle w:val="TableBodyText"/>
            </w:pPr>
            <w:r>
              <w:t>Reserved for local use</w:t>
            </w:r>
            <w:r>
              <w:t>.</w:t>
            </w:r>
          </w:p>
          <w:p w:rsidR="000A5970" w:rsidRDefault="001328D1">
            <w:pPr>
              <w:pStyle w:val="TableBodyText"/>
            </w:pPr>
            <w:r>
              <w:t>Opnum: 57</w:t>
            </w:r>
          </w:p>
        </w:tc>
      </w:tr>
      <w:tr w:rsidR="000A5970" w:rsidTr="000A5970">
        <w:tc>
          <w:tcPr>
            <w:tcW w:w="4111" w:type="dxa"/>
          </w:tcPr>
          <w:p w:rsidR="000A5970" w:rsidRDefault="001328D1">
            <w:pPr>
              <w:pStyle w:val="TableBodyText"/>
            </w:pPr>
            <w:hyperlink w:anchor="Section_7fcd3036d45a4ec7b081f2b860e66676" w:history="1">
              <w:r>
                <w:rPr>
                  <w:rStyle w:val="Hyperlink"/>
                </w:rPr>
                <w:t>RpcReplyOpenPrinter</w:t>
              </w:r>
            </w:hyperlink>
          </w:p>
        </w:tc>
        <w:tc>
          <w:tcPr>
            <w:tcW w:w="5249" w:type="dxa"/>
          </w:tcPr>
          <w:p w:rsidR="000A5970" w:rsidRDefault="001328D1">
            <w:pPr>
              <w:pStyle w:val="TableBodyText"/>
            </w:pPr>
            <w:r>
              <w:t>RpcReplyOpenPrinter establishes a context handle from the server to the client. The server uses the context handle to send notification data to the client machine.</w:t>
            </w:r>
          </w:p>
          <w:p w:rsidR="000A5970" w:rsidRDefault="001328D1">
            <w:pPr>
              <w:pStyle w:val="TableBodyText"/>
            </w:pPr>
            <w:r>
              <w:t>Opnum: 58</w:t>
            </w:r>
          </w:p>
        </w:tc>
      </w:tr>
      <w:tr w:rsidR="000A5970" w:rsidTr="000A5970">
        <w:tc>
          <w:tcPr>
            <w:tcW w:w="4111" w:type="dxa"/>
          </w:tcPr>
          <w:p w:rsidR="000A5970" w:rsidRDefault="001328D1">
            <w:pPr>
              <w:pStyle w:val="TableBodyText"/>
            </w:pPr>
            <w:hyperlink w:anchor="Section_38bf5d2ce4a744b2b16f91ff8226f836" w:history="1">
              <w:r>
                <w:rPr>
                  <w:rStyle w:val="Hyperlink"/>
                </w:rPr>
                <w:t>RpcRouterReplyPrinter</w:t>
              </w:r>
            </w:hyperlink>
          </w:p>
        </w:tc>
        <w:tc>
          <w:tcPr>
            <w:tcW w:w="5249" w:type="dxa"/>
          </w:tcPr>
          <w:p w:rsidR="000A5970" w:rsidRDefault="001328D1">
            <w:pPr>
              <w:pStyle w:val="TableBodyText"/>
            </w:pPr>
            <w:r>
              <w:t>RpcRouterReplyPrinter handles the notification coming from a remote router, as opposed to one coming from a print provider.</w:t>
            </w:r>
          </w:p>
          <w:p w:rsidR="000A5970" w:rsidRDefault="001328D1">
            <w:pPr>
              <w:pStyle w:val="TableBodyText"/>
            </w:pPr>
            <w:r>
              <w:t>Opnum: 59</w:t>
            </w:r>
          </w:p>
        </w:tc>
      </w:tr>
      <w:tr w:rsidR="000A5970" w:rsidTr="000A5970">
        <w:tc>
          <w:tcPr>
            <w:tcW w:w="4111" w:type="dxa"/>
          </w:tcPr>
          <w:p w:rsidR="000A5970" w:rsidRDefault="001328D1">
            <w:pPr>
              <w:pStyle w:val="TableBodyText"/>
            </w:pPr>
            <w:hyperlink w:anchor="Section_d6c73ecbc02b4150a01bad73a642990a" w:history="1">
              <w:r>
                <w:rPr>
                  <w:rStyle w:val="Hyperlink"/>
                </w:rPr>
                <w:t>RpcReplyClosePrinter</w:t>
              </w:r>
            </w:hyperlink>
          </w:p>
        </w:tc>
        <w:tc>
          <w:tcPr>
            <w:tcW w:w="5249" w:type="dxa"/>
          </w:tcPr>
          <w:p w:rsidR="000A5970" w:rsidRDefault="001328D1">
            <w:pPr>
              <w:pStyle w:val="TableBodyText"/>
            </w:pPr>
            <w:r>
              <w:t>RpcReplyClosePrinter closes the notification channel opened by the RpcReplyOpenPrinter (section 3.2.4.1.1) method between the server and client.</w:t>
            </w:r>
          </w:p>
          <w:p w:rsidR="000A5970" w:rsidRDefault="001328D1">
            <w:pPr>
              <w:pStyle w:val="TableBodyText"/>
            </w:pPr>
            <w:r>
              <w:t>Opnum: 60</w:t>
            </w:r>
          </w:p>
        </w:tc>
      </w:tr>
      <w:tr w:rsidR="000A5970" w:rsidTr="000A5970">
        <w:tc>
          <w:tcPr>
            <w:tcW w:w="4111" w:type="dxa"/>
          </w:tcPr>
          <w:p w:rsidR="000A5970" w:rsidRDefault="001328D1">
            <w:pPr>
              <w:pStyle w:val="TableBodyText"/>
            </w:pPr>
            <w:r>
              <w:t>RpcAddPortEx</w:t>
            </w:r>
          </w:p>
        </w:tc>
        <w:tc>
          <w:tcPr>
            <w:tcW w:w="5249" w:type="dxa"/>
          </w:tcPr>
          <w:p w:rsidR="000A5970" w:rsidRDefault="001328D1">
            <w:pPr>
              <w:pStyle w:val="TableBodyText"/>
            </w:pPr>
            <w:r>
              <w:t>RpcAddPortEx adds a port name to the list of supported ports.</w:t>
            </w:r>
          </w:p>
          <w:p w:rsidR="000A5970" w:rsidRDefault="001328D1">
            <w:pPr>
              <w:pStyle w:val="TableBodyText"/>
            </w:pPr>
            <w:r>
              <w:t>Opnum: 61</w:t>
            </w:r>
          </w:p>
        </w:tc>
      </w:tr>
      <w:tr w:rsidR="000A5970" w:rsidTr="000A5970">
        <w:tc>
          <w:tcPr>
            <w:tcW w:w="4111" w:type="dxa"/>
          </w:tcPr>
          <w:p w:rsidR="000A5970" w:rsidRDefault="001328D1">
            <w:pPr>
              <w:pStyle w:val="TableBodyText"/>
            </w:pPr>
            <w:r>
              <w:t>RpcRemoteFindFirstPrinterChangeNotification</w:t>
            </w:r>
          </w:p>
        </w:tc>
        <w:tc>
          <w:tcPr>
            <w:tcW w:w="5249" w:type="dxa"/>
          </w:tcPr>
          <w:p w:rsidR="000A5970" w:rsidRDefault="001328D1">
            <w:pPr>
              <w:pStyle w:val="TableBodyText"/>
            </w:pPr>
            <w:r>
              <w:t xml:space="preserve">RpcRemoteFindFirstPrinterChangeNotification creates a remote change notification object that monitors changes to printer objects and sends </w:t>
            </w:r>
            <w:r>
              <w:t>change notifications to the client using the method RpcRouterReplyPrinter (section 3.2.4.1.2).</w:t>
            </w:r>
          </w:p>
          <w:p w:rsidR="000A5970" w:rsidRDefault="001328D1">
            <w:pPr>
              <w:pStyle w:val="TableBodyText"/>
            </w:pPr>
            <w:r>
              <w:t>Opnum: 62</w:t>
            </w:r>
          </w:p>
        </w:tc>
      </w:tr>
      <w:tr w:rsidR="000A5970" w:rsidTr="000A5970">
        <w:tc>
          <w:tcPr>
            <w:tcW w:w="4111" w:type="dxa"/>
          </w:tcPr>
          <w:p w:rsidR="000A5970" w:rsidRDefault="001328D1">
            <w:pPr>
              <w:pStyle w:val="TableBodyText"/>
            </w:pPr>
            <w:r>
              <w:t>Opnum63NotUsedOnWire</w:t>
            </w:r>
          </w:p>
        </w:tc>
        <w:tc>
          <w:tcPr>
            <w:tcW w:w="5249" w:type="dxa"/>
          </w:tcPr>
          <w:p w:rsidR="000A5970" w:rsidRDefault="001328D1">
            <w:pPr>
              <w:pStyle w:val="TableBodyText"/>
            </w:pPr>
            <w:r>
              <w:t>Reserved for local use.</w:t>
            </w:r>
          </w:p>
          <w:p w:rsidR="000A5970" w:rsidRDefault="001328D1">
            <w:pPr>
              <w:pStyle w:val="TableBodyText"/>
            </w:pPr>
            <w:r>
              <w:t>Opnum: 63</w:t>
            </w:r>
          </w:p>
        </w:tc>
      </w:tr>
      <w:tr w:rsidR="000A5970" w:rsidTr="000A5970">
        <w:tc>
          <w:tcPr>
            <w:tcW w:w="4111" w:type="dxa"/>
          </w:tcPr>
          <w:p w:rsidR="000A5970" w:rsidRDefault="001328D1">
            <w:pPr>
              <w:pStyle w:val="TableBodyText"/>
            </w:pPr>
            <w:r>
              <w:t>Opnum64NotUsedOnWire</w:t>
            </w:r>
          </w:p>
        </w:tc>
        <w:tc>
          <w:tcPr>
            <w:tcW w:w="5249" w:type="dxa"/>
          </w:tcPr>
          <w:p w:rsidR="000A5970" w:rsidRDefault="001328D1">
            <w:pPr>
              <w:pStyle w:val="TableBodyText"/>
            </w:pPr>
            <w:r>
              <w:t>Reserved for local use.</w:t>
            </w:r>
          </w:p>
          <w:p w:rsidR="000A5970" w:rsidRDefault="001328D1">
            <w:pPr>
              <w:pStyle w:val="TableBodyText"/>
            </w:pPr>
            <w:r>
              <w:t>Opnum: 64</w:t>
            </w:r>
          </w:p>
        </w:tc>
      </w:tr>
      <w:tr w:rsidR="000A5970" w:rsidTr="000A5970">
        <w:tc>
          <w:tcPr>
            <w:tcW w:w="4111" w:type="dxa"/>
          </w:tcPr>
          <w:p w:rsidR="000A5970" w:rsidRDefault="001328D1">
            <w:pPr>
              <w:pStyle w:val="TableBodyText"/>
            </w:pPr>
            <w:hyperlink w:anchor="Section_eb66b2211c1f4249b8bcc5befec2314d" w:history="1">
              <w:r>
                <w:rPr>
                  <w:rStyle w:val="Hyperlink"/>
                </w:rPr>
                <w:t>RpcRemoteFindFirstPrinterChangeNotificationEx</w:t>
              </w:r>
            </w:hyperlink>
          </w:p>
        </w:tc>
        <w:tc>
          <w:tcPr>
            <w:tcW w:w="5249" w:type="dxa"/>
          </w:tcPr>
          <w:p w:rsidR="000A5970" w:rsidRDefault="001328D1">
            <w:pPr>
              <w:pStyle w:val="TableBodyText"/>
            </w:pPr>
            <w:r>
              <w:t>RpcRemoteFindFirstPrinterChangeNotificationEx creates a remote change notification object that monitors changes to printer objects and sends change noti</w:t>
            </w:r>
            <w:r>
              <w:t xml:space="preserve">fications to the client using the method </w:t>
            </w:r>
            <w:hyperlink w:anchor="Section_1b44cb8295b5485c9ec90360c3a3ecb0" w:history="1">
              <w:r>
                <w:rPr>
                  <w:rStyle w:val="Hyperlink"/>
                </w:rPr>
                <w:t>RpcRouterReplyPrinterEx (section 3.2.4.1.4)</w:t>
              </w:r>
            </w:hyperlink>
            <w:r>
              <w:t>.</w:t>
            </w:r>
          </w:p>
          <w:p w:rsidR="000A5970" w:rsidRDefault="001328D1">
            <w:pPr>
              <w:pStyle w:val="TableBodyText"/>
            </w:pPr>
            <w:r>
              <w:t>Opnum: 65</w:t>
            </w:r>
          </w:p>
        </w:tc>
      </w:tr>
      <w:tr w:rsidR="000A5970" w:rsidTr="000A5970">
        <w:tc>
          <w:tcPr>
            <w:tcW w:w="4111" w:type="dxa"/>
          </w:tcPr>
          <w:p w:rsidR="000A5970" w:rsidRDefault="001328D1">
            <w:pPr>
              <w:pStyle w:val="TableBodyText"/>
            </w:pPr>
            <w:r>
              <w:lastRenderedPageBreak/>
              <w:t>RpcRouterReplyPrinterEx</w:t>
            </w:r>
          </w:p>
        </w:tc>
        <w:tc>
          <w:tcPr>
            <w:tcW w:w="5249" w:type="dxa"/>
          </w:tcPr>
          <w:p w:rsidR="000A5970" w:rsidRDefault="001328D1">
            <w:pPr>
              <w:pStyle w:val="TableBodyText"/>
            </w:pPr>
            <w:r>
              <w:t>RpcRouterReplyPrinterEx handles the notification coming from a remote route</w:t>
            </w:r>
            <w:r>
              <w:t xml:space="preserve">r, as opposed to one coming from a print provider. It is similar to RpcRouterReplyPrinter but an </w:t>
            </w:r>
            <w:hyperlink w:anchor="Section_1ccdac5b0b2a4bd38afdd2c2589130fc" w:history="1">
              <w:r>
                <w:rPr>
                  <w:rStyle w:val="Hyperlink"/>
                </w:rPr>
                <w:t>RPC_V2_UREPLY_PRINTER</w:t>
              </w:r>
            </w:hyperlink>
            <w:r>
              <w:t xml:space="preserve"> structure to specify the set of notifications that the client requested.</w:t>
            </w:r>
          </w:p>
          <w:p w:rsidR="000A5970" w:rsidRDefault="001328D1">
            <w:pPr>
              <w:pStyle w:val="TableBodyText"/>
            </w:pPr>
            <w:r>
              <w:t>Opnu</w:t>
            </w:r>
            <w:r>
              <w:t>m: 66</w:t>
            </w:r>
          </w:p>
        </w:tc>
      </w:tr>
      <w:tr w:rsidR="000A5970" w:rsidTr="000A5970">
        <w:tc>
          <w:tcPr>
            <w:tcW w:w="4111" w:type="dxa"/>
          </w:tcPr>
          <w:p w:rsidR="000A5970" w:rsidRDefault="001328D1">
            <w:pPr>
              <w:pStyle w:val="TableBodyText"/>
            </w:pPr>
            <w:hyperlink w:anchor="Section_cb5d22ed0352430383d5b5afd32fb461" w:history="1">
              <w:r>
                <w:rPr>
                  <w:rStyle w:val="Hyperlink"/>
                </w:rPr>
                <w:t>RpcRouterRefreshPrinterChangeNotification</w:t>
              </w:r>
            </w:hyperlink>
          </w:p>
        </w:tc>
        <w:tc>
          <w:tcPr>
            <w:tcW w:w="5249" w:type="dxa"/>
          </w:tcPr>
          <w:p w:rsidR="000A5970" w:rsidRDefault="001328D1">
            <w:pPr>
              <w:pStyle w:val="TableBodyText"/>
            </w:pPr>
            <w:r>
              <w:t>RpcRouterRefreshPrinterChangeNotification returns change notification information.</w:t>
            </w:r>
          </w:p>
          <w:p w:rsidR="000A5970" w:rsidRDefault="001328D1">
            <w:pPr>
              <w:pStyle w:val="TableBodyText"/>
            </w:pPr>
            <w:r>
              <w:t>Opnum: 67</w:t>
            </w:r>
          </w:p>
        </w:tc>
      </w:tr>
      <w:tr w:rsidR="000A5970" w:rsidTr="000A5970">
        <w:tc>
          <w:tcPr>
            <w:tcW w:w="4111" w:type="dxa"/>
          </w:tcPr>
          <w:p w:rsidR="000A5970" w:rsidRDefault="001328D1">
            <w:pPr>
              <w:pStyle w:val="TableBodyText"/>
            </w:pPr>
            <w:r>
              <w:t>Opnum68NotUsedOnWire</w:t>
            </w:r>
          </w:p>
        </w:tc>
        <w:tc>
          <w:tcPr>
            <w:tcW w:w="5249" w:type="dxa"/>
          </w:tcPr>
          <w:p w:rsidR="000A5970" w:rsidRDefault="001328D1">
            <w:pPr>
              <w:pStyle w:val="TableBodyText"/>
            </w:pPr>
            <w:r>
              <w:t>Reserved for local use.</w:t>
            </w:r>
          </w:p>
          <w:p w:rsidR="000A5970" w:rsidRDefault="001328D1">
            <w:pPr>
              <w:pStyle w:val="TableBodyText"/>
            </w:pPr>
            <w:r>
              <w:t>Opnum: 6</w:t>
            </w:r>
            <w:r>
              <w:t>8</w:t>
            </w:r>
          </w:p>
        </w:tc>
      </w:tr>
      <w:tr w:rsidR="000A5970" w:rsidTr="000A5970">
        <w:tc>
          <w:tcPr>
            <w:tcW w:w="4111" w:type="dxa"/>
          </w:tcPr>
          <w:p w:rsidR="000A5970" w:rsidRDefault="001328D1">
            <w:pPr>
              <w:pStyle w:val="TableBodyText"/>
            </w:pPr>
            <w:hyperlink w:anchor="Section_0e81ce1872b146c38584a205393b04ff" w:history="1">
              <w:r>
                <w:rPr>
                  <w:rStyle w:val="Hyperlink"/>
                </w:rPr>
                <w:t>RpcOpenPrinterEx</w:t>
              </w:r>
            </w:hyperlink>
          </w:p>
        </w:tc>
        <w:tc>
          <w:tcPr>
            <w:tcW w:w="5249" w:type="dxa"/>
          </w:tcPr>
          <w:p w:rsidR="000A5970" w:rsidRDefault="001328D1">
            <w:pPr>
              <w:pStyle w:val="TableBodyText"/>
            </w:pPr>
            <w:r>
              <w:t xml:space="preserve">RpcOpenPrinterEx retrieves handle for a printer, port, port monitor, print job, or print server. This method is similar to RpcOpenPrinter but takes a pointer to an </w:t>
            </w:r>
            <w:hyperlink w:anchor="Section_cca15c7257d342fc91e749442b623c11" w:history="1">
              <w:r>
                <w:rPr>
                  <w:rStyle w:val="Hyperlink"/>
                </w:rPr>
                <w:t>SPLCLIENT_CONTAINER (section 2.2.1.2.14)</w:t>
              </w:r>
            </w:hyperlink>
            <w:r>
              <w:t xml:space="preserve"> structure, which contains information about the connecting client.</w:t>
            </w:r>
          </w:p>
          <w:p w:rsidR="000A5970" w:rsidRDefault="001328D1">
            <w:pPr>
              <w:pStyle w:val="TableBodyText"/>
            </w:pPr>
            <w:r>
              <w:t>Opnum: 69</w:t>
            </w:r>
          </w:p>
        </w:tc>
      </w:tr>
      <w:tr w:rsidR="000A5970" w:rsidTr="000A5970">
        <w:tc>
          <w:tcPr>
            <w:tcW w:w="4111" w:type="dxa"/>
          </w:tcPr>
          <w:p w:rsidR="000A5970" w:rsidRDefault="001328D1">
            <w:pPr>
              <w:pStyle w:val="TableBodyText"/>
            </w:pPr>
            <w:hyperlink w:anchor="Section_3af45717308f4b4f8428430d12856110" w:history="1">
              <w:r>
                <w:rPr>
                  <w:rStyle w:val="Hyperlink"/>
                </w:rPr>
                <w:t>RpcAddPrinterEx</w:t>
              </w:r>
            </w:hyperlink>
          </w:p>
        </w:tc>
        <w:tc>
          <w:tcPr>
            <w:tcW w:w="5249" w:type="dxa"/>
          </w:tcPr>
          <w:p w:rsidR="000A5970" w:rsidRDefault="001328D1">
            <w:pPr>
              <w:pStyle w:val="TableBodyText"/>
            </w:pPr>
            <w:r>
              <w:t>RpcAddPrinter</w:t>
            </w:r>
            <w:r>
              <w:t>Ex installs a printer on the print server. This method is similar to RpcAddPrinter but takes a pointer to an SPLCLIENT_CONTAINER structure, which contains information about the connecting client.</w:t>
            </w:r>
          </w:p>
          <w:p w:rsidR="000A5970" w:rsidRDefault="001328D1">
            <w:pPr>
              <w:pStyle w:val="TableBodyText"/>
            </w:pPr>
            <w:r>
              <w:t>Opnum: 70</w:t>
            </w:r>
          </w:p>
        </w:tc>
      </w:tr>
      <w:tr w:rsidR="000A5970" w:rsidTr="000A5970">
        <w:tc>
          <w:tcPr>
            <w:tcW w:w="4111" w:type="dxa"/>
          </w:tcPr>
          <w:p w:rsidR="000A5970" w:rsidRDefault="001328D1">
            <w:pPr>
              <w:pStyle w:val="TableBodyText"/>
            </w:pPr>
            <w:hyperlink w:anchor="Section_b0a0984e6c724dc8b8c9db98276c94cd" w:history="1">
              <w:r>
                <w:rPr>
                  <w:rStyle w:val="Hyperlink"/>
                </w:rPr>
                <w:t>RpcSetPort</w:t>
              </w:r>
            </w:hyperlink>
          </w:p>
        </w:tc>
        <w:tc>
          <w:tcPr>
            <w:tcW w:w="5249" w:type="dxa"/>
          </w:tcPr>
          <w:p w:rsidR="000A5970" w:rsidRDefault="001328D1">
            <w:pPr>
              <w:pStyle w:val="TableBodyText"/>
            </w:pPr>
            <w:r>
              <w:t>RpcSetPort sets the status associated with a printer port.</w:t>
            </w:r>
          </w:p>
          <w:p w:rsidR="000A5970" w:rsidRDefault="001328D1">
            <w:pPr>
              <w:pStyle w:val="TableBodyText"/>
            </w:pPr>
            <w:r>
              <w:t>Opnum: 71</w:t>
            </w:r>
          </w:p>
        </w:tc>
      </w:tr>
      <w:tr w:rsidR="000A5970" w:rsidTr="000A5970">
        <w:tc>
          <w:tcPr>
            <w:tcW w:w="4111" w:type="dxa"/>
          </w:tcPr>
          <w:p w:rsidR="000A5970" w:rsidRDefault="001328D1">
            <w:pPr>
              <w:pStyle w:val="TableBodyText"/>
            </w:pPr>
            <w:hyperlink w:anchor="Section_51bfa051e7e44fc4b79eea9d4b08cb84" w:history="1">
              <w:r>
                <w:rPr>
                  <w:rStyle w:val="Hyperlink"/>
                </w:rPr>
                <w:t>RpcEnumPrinterData</w:t>
              </w:r>
            </w:hyperlink>
          </w:p>
        </w:tc>
        <w:tc>
          <w:tcPr>
            <w:tcW w:w="5249" w:type="dxa"/>
          </w:tcPr>
          <w:p w:rsidR="000A5970" w:rsidRDefault="001328D1">
            <w:pPr>
              <w:pStyle w:val="TableBodyText"/>
            </w:pPr>
            <w:r>
              <w:t>RpcEnumPrinterData</w:t>
            </w:r>
            <w:r>
              <w:t xml:space="preserve"> enumerates configuration data for a specified printer.</w:t>
            </w:r>
          </w:p>
          <w:p w:rsidR="000A5970" w:rsidRDefault="001328D1">
            <w:pPr>
              <w:pStyle w:val="TableBodyText"/>
            </w:pPr>
            <w:r>
              <w:t>Opnum: 72</w:t>
            </w:r>
          </w:p>
        </w:tc>
      </w:tr>
      <w:tr w:rsidR="000A5970" w:rsidTr="000A5970">
        <w:tc>
          <w:tcPr>
            <w:tcW w:w="4111" w:type="dxa"/>
          </w:tcPr>
          <w:p w:rsidR="000A5970" w:rsidRDefault="001328D1">
            <w:pPr>
              <w:pStyle w:val="TableBodyText"/>
            </w:pPr>
            <w:hyperlink w:anchor="Section_a67521b7c92d4ebf900836fb321196ff" w:history="1">
              <w:r>
                <w:rPr>
                  <w:rStyle w:val="Hyperlink"/>
                </w:rPr>
                <w:t>RpcDeletePrinterData</w:t>
              </w:r>
            </w:hyperlink>
          </w:p>
        </w:tc>
        <w:tc>
          <w:tcPr>
            <w:tcW w:w="5249" w:type="dxa"/>
          </w:tcPr>
          <w:p w:rsidR="000A5970" w:rsidRDefault="001328D1">
            <w:pPr>
              <w:pStyle w:val="TableBodyText"/>
            </w:pPr>
            <w:r>
              <w:t>RpcDeletePrinterData deletes specified configuration data for a printer.</w:t>
            </w:r>
          </w:p>
          <w:p w:rsidR="000A5970" w:rsidRDefault="001328D1">
            <w:pPr>
              <w:pStyle w:val="TableBodyText"/>
            </w:pPr>
            <w:r>
              <w:t>Opnum: 73</w:t>
            </w:r>
          </w:p>
        </w:tc>
      </w:tr>
      <w:tr w:rsidR="000A5970" w:rsidTr="000A5970">
        <w:tc>
          <w:tcPr>
            <w:tcW w:w="4111" w:type="dxa"/>
          </w:tcPr>
          <w:p w:rsidR="000A5970" w:rsidRDefault="001328D1">
            <w:pPr>
              <w:pStyle w:val="TableBodyText"/>
            </w:pPr>
            <w:r>
              <w:t>Opnum74NotUsedOnWire</w:t>
            </w:r>
          </w:p>
        </w:tc>
        <w:tc>
          <w:tcPr>
            <w:tcW w:w="5249" w:type="dxa"/>
          </w:tcPr>
          <w:p w:rsidR="000A5970" w:rsidRDefault="001328D1">
            <w:pPr>
              <w:pStyle w:val="TableBodyText"/>
            </w:pPr>
            <w:r>
              <w:t>Res</w:t>
            </w:r>
            <w:r>
              <w:t>erved for local use.</w:t>
            </w:r>
          </w:p>
          <w:p w:rsidR="000A5970" w:rsidRDefault="001328D1">
            <w:pPr>
              <w:pStyle w:val="TableBodyText"/>
            </w:pPr>
            <w:r>
              <w:t>Opnum: 74</w:t>
            </w:r>
          </w:p>
        </w:tc>
      </w:tr>
      <w:tr w:rsidR="000A5970" w:rsidTr="000A5970">
        <w:tc>
          <w:tcPr>
            <w:tcW w:w="4111" w:type="dxa"/>
          </w:tcPr>
          <w:p w:rsidR="000A5970" w:rsidRDefault="001328D1">
            <w:pPr>
              <w:pStyle w:val="TableBodyText"/>
            </w:pPr>
            <w:r>
              <w:t>Opnum75NotUsedOnWire</w:t>
            </w:r>
          </w:p>
        </w:tc>
        <w:tc>
          <w:tcPr>
            <w:tcW w:w="5249" w:type="dxa"/>
          </w:tcPr>
          <w:p w:rsidR="000A5970" w:rsidRDefault="001328D1">
            <w:pPr>
              <w:pStyle w:val="TableBodyText"/>
            </w:pPr>
            <w:r>
              <w:t>Reserved for local use.</w:t>
            </w:r>
          </w:p>
          <w:p w:rsidR="000A5970" w:rsidRDefault="001328D1">
            <w:pPr>
              <w:pStyle w:val="TableBodyText"/>
            </w:pPr>
            <w:r>
              <w:t>Opnum: 75</w:t>
            </w:r>
          </w:p>
        </w:tc>
      </w:tr>
      <w:tr w:rsidR="000A5970" w:rsidTr="000A5970">
        <w:tc>
          <w:tcPr>
            <w:tcW w:w="4111" w:type="dxa"/>
          </w:tcPr>
          <w:p w:rsidR="000A5970" w:rsidRDefault="001328D1">
            <w:pPr>
              <w:pStyle w:val="TableBodyText"/>
            </w:pPr>
            <w:r>
              <w:t>Opnum76NotUsedOnWire</w:t>
            </w:r>
          </w:p>
        </w:tc>
        <w:tc>
          <w:tcPr>
            <w:tcW w:w="5249" w:type="dxa"/>
          </w:tcPr>
          <w:p w:rsidR="000A5970" w:rsidRDefault="001328D1">
            <w:pPr>
              <w:pStyle w:val="TableBodyText"/>
            </w:pPr>
            <w:r>
              <w:t>Reserved for local use.</w:t>
            </w:r>
          </w:p>
          <w:p w:rsidR="000A5970" w:rsidRDefault="001328D1">
            <w:pPr>
              <w:pStyle w:val="TableBodyText"/>
            </w:pPr>
            <w:r>
              <w:t>Opnum: 76</w:t>
            </w:r>
          </w:p>
        </w:tc>
      </w:tr>
      <w:tr w:rsidR="000A5970" w:rsidTr="000A5970">
        <w:tc>
          <w:tcPr>
            <w:tcW w:w="4111" w:type="dxa"/>
          </w:tcPr>
          <w:p w:rsidR="000A5970" w:rsidRDefault="001328D1">
            <w:pPr>
              <w:pStyle w:val="TableBodyText"/>
            </w:pPr>
            <w:hyperlink w:anchor="Section_58520b8b44ce46fc90d30362457098e0" w:history="1">
              <w:r>
                <w:rPr>
                  <w:rStyle w:val="Hyperlink"/>
                </w:rPr>
                <w:t>RpcSetPrinterDataEx</w:t>
              </w:r>
            </w:hyperlink>
          </w:p>
        </w:tc>
        <w:tc>
          <w:tcPr>
            <w:tcW w:w="5249" w:type="dxa"/>
          </w:tcPr>
          <w:p w:rsidR="000A5970" w:rsidRDefault="001328D1">
            <w:pPr>
              <w:pStyle w:val="TableBodyText"/>
            </w:pPr>
            <w:r>
              <w:t>RpcSetPrinterDataEx</w:t>
            </w:r>
            <w:r>
              <w:t xml:space="preserve"> sets the configuration data for a printer or print server. This method is similar to RpcSetPrinterData but also allows the caller to specify the </w:t>
            </w:r>
            <w:hyperlink w:anchor="gt_2d67ea57-10e6-422f-985e-694834945a02">
              <w:r>
                <w:rPr>
                  <w:rStyle w:val="HyperlinkGreen"/>
                  <w:b/>
                </w:rPr>
                <w:t>registry</w:t>
              </w:r>
            </w:hyperlink>
            <w:r>
              <w:t xml:space="preserve"> key under which to store the data.</w:t>
            </w:r>
          </w:p>
          <w:p w:rsidR="000A5970" w:rsidRDefault="001328D1">
            <w:pPr>
              <w:pStyle w:val="TableBodyText"/>
            </w:pPr>
            <w:r>
              <w:t>Opnu</w:t>
            </w:r>
            <w:r>
              <w:t>m: 77</w:t>
            </w:r>
          </w:p>
        </w:tc>
      </w:tr>
      <w:tr w:rsidR="000A5970" w:rsidTr="000A5970">
        <w:tc>
          <w:tcPr>
            <w:tcW w:w="4111" w:type="dxa"/>
          </w:tcPr>
          <w:p w:rsidR="000A5970" w:rsidRDefault="001328D1">
            <w:pPr>
              <w:pStyle w:val="TableBodyText"/>
            </w:pPr>
            <w:hyperlink w:anchor="Section_74a9f79910bf4ef6a2a40dcd9c43fb5c" w:history="1">
              <w:r>
                <w:rPr>
                  <w:rStyle w:val="Hyperlink"/>
                </w:rPr>
                <w:t>RpcGetPrinterDataEx</w:t>
              </w:r>
            </w:hyperlink>
          </w:p>
        </w:tc>
        <w:tc>
          <w:tcPr>
            <w:tcW w:w="5249" w:type="dxa"/>
          </w:tcPr>
          <w:p w:rsidR="000A5970" w:rsidRDefault="001328D1">
            <w:pPr>
              <w:pStyle w:val="TableBodyText"/>
            </w:pPr>
            <w:r>
              <w:t xml:space="preserve">RpcGetPrinterDataEx retrieves configuration data for the specified printer or print server. This method extends RpcGetPrinterData and can retrieve values sorted under a </w:t>
            </w:r>
            <w:r>
              <w:t>specified key by RpcSetPrinterDataEx.</w:t>
            </w:r>
          </w:p>
          <w:p w:rsidR="000A5970" w:rsidRDefault="001328D1">
            <w:pPr>
              <w:pStyle w:val="TableBodyText"/>
            </w:pPr>
            <w:r>
              <w:t>Opnum: 78</w:t>
            </w:r>
          </w:p>
        </w:tc>
      </w:tr>
      <w:tr w:rsidR="000A5970" w:rsidTr="000A5970">
        <w:tc>
          <w:tcPr>
            <w:tcW w:w="4111" w:type="dxa"/>
          </w:tcPr>
          <w:p w:rsidR="000A5970" w:rsidRDefault="001328D1">
            <w:pPr>
              <w:pStyle w:val="TableBodyText"/>
            </w:pPr>
            <w:hyperlink w:anchor="Section_9574b3e74a294bfaba67c35dab674162" w:history="1">
              <w:r>
                <w:rPr>
                  <w:rStyle w:val="Hyperlink"/>
                </w:rPr>
                <w:t>RpcEnumPrinterDataEx</w:t>
              </w:r>
            </w:hyperlink>
          </w:p>
        </w:tc>
        <w:tc>
          <w:tcPr>
            <w:tcW w:w="5249" w:type="dxa"/>
          </w:tcPr>
          <w:p w:rsidR="000A5970" w:rsidRDefault="001328D1">
            <w:pPr>
              <w:pStyle w:val="TableBodyText"/>
            </w:pPr>
            <w:r>
              <w:t>RpcEnumPrinterDataEx enumerates all value names and data for a specified printer and key. This method extends RpcEnumPrinterDa</w:t>
            </w:r>
            <w:r>
              <w:t>ta by retrieving several values in a single call.</w:t>
            </w:r>
          </w:p>
          <w:p w:rsidR="000A5970" w:rsidRDefault="001328D1">
            <w:pPr>
              <w:pStyle w:val="TableBodyText"/>
            </w:pPr>
            <w:r>
              <w:t>Opnum: 79</w:t>
            </w:r>
          </w:p>
        </w:tc>
      </w:tr>
      <w:tr w:rsidR="000A5970" w:rsidTr="000A5970">
        <w:tc>
          <w:tcPr>
            <w:tcW w:w="4111" w:type="dxa"/>
          </w:tcPr>
          <w:p w:rsidR="000A5970" w:rsidRDefault="001328D1">
            <w:pPr>
              <w:pStyle w:val="TableBodyText"/>
            </w:pPr>
            <w:hyperlink w:anchor="Section_128ff57da4a44a23b2ee36f71ca5c0d5" w:history="1">
              <w:r>
                <w:rPr>
                  <w:rStyle w:val="Hyperlink"/>
                </w:rPr>
                <w:t>RpcEnumPrinterKey</w:t>
              </w:r>
            </w:hyperlink>
          </w:p>
        </w:tc>
        <w:tc>
          <w:tcPr>
            <w:tcW w:w="5249" w:type="dxa"/>
          </w:tcPr>
          <w:p w:rsidR="000A5970" w:rsidRDefault="001328D1">
            <w:pPr>
              <w:pStyle w:val="TableBodyText"/>
            </w:pPr>
            <w:r>
              <w:t>RpcEnumPrinterKey enumerates the subkeys of a specified key for a specified printer. Printer data is stored in the re</w:t>
            </w:r>
            <w:r>
              <w:t>gistry.</w:t>
            </w:r>
          </w:p>
          <w:p w:rsidR="000A5970" w:rsidRDefault="001328D1">
            <w:pPr>
              <w:pStyle w:val="TableBodyText"/>
            </w:pPr>
            <w:r>
              <w:t>Opnum: 80</w:t>
            </w:r>
          </w:p>
        </w:tc>
      </w:tr>
      <w:tr w:rsidR="000A5970" w:rsidTr="000A5970">
        <w:tc>
          <w:tcPr>
            <w:tcW w:w="4111" w:type="dxa"/>
          </w:tcPr>
          <w:p w:rsidR="000A5970" w:rsidRDefault="001328D1">
            <w:pPr>
              <w:pStyle w:val="TableBodyText"/>
            </w:pPr>
            <w:hyperlink w:anchor="Section_19c2e0e5b7ec4d068b211488f2275505" w:history="1">
              <w:r>
                <w:rPr>
                  <w:rStyle w:val="Hyperlink"/>
                </w:rPr>
                <w:t>RpcDeletePrinterDataEx</w:t>
              </w:r>
            </w:hyperlink>
          </w:p>
        </w:tc>
        <w:tc>
          <w:tcPr>
            <w:tcW w:w="5249" w:type="dxa"/>
          </w:tcPr>
          <w:p w:rsidR="000A5970" w:rsidRDefault="001328D1">
            <w:pPr>
              <w:pStyle w:val="TableBodyText"/>
            </w:pPr>
            <w:r>
              <w:t>RpcDeletePrinterDataEx deletes specified configuration data for a printer. This method is similar to RpcDeletePrinterData but accesses the configuration d</w:t>
            </w:r>
            <w:r>
              <w:t>ata using a set of named and typed values that are stored in a hierarchy of registry keys.</w:t>
            </w:r>
          </w:p>
          <w:p w:rsidR="000A5970" w:rsidRDefault="001328D1">
            <w:pPr>
              <w:pStyle w:val="TableBodyText"/>
            </w:pPr>
            <w:r>
              <w:t>Opnum: 81</w:t>
            </w:r>
          </w:p>
        </w:tc>
      </w:tr>
      <w:tr w:rsidR="000A5970" w:rsidTr="000A5970">
        <w:tc>
          <w:tcPr>
            <w:tcW w:w="4111" w:type="dxa"/>
          </w:tcPr>
          <w:p w:rsidR="000A5970" w:rsidRDefault="001328D1">
            <w:pPr>
              <w:pStyle w:val="TableBodyText"/>
            </w:pPr>
            <w:hyperlink w:anchor="Section_cde0dcc363264509ad3fe170977931ba" w:history="1">
              <w:r>
                <w:rPr>
                  <w:rStyle w:val="Hyperlink"/>
                </w:rPr>
                <w:t>RpcDeletePrinterKey</w:t>
              </w:r>
            </w:hyperlink>
          </w:p>
        </w:tc>
        <w:tc>
          <w:tcPr>
            <w:tcW w:w="5249" w:type="dxa"/>
          </w:tcPr>
          <w:p w:rsidR="000A5970" w:rsidRDefault="001328D1">
            <w:pPr>
              <w:pStyle w:val="TableBodyText"/>
            </w:pPr>
            <w:r>
              <w:t>RpcDeletePrinterKey</w:t>
            </w:r>
            <w:r>
              <w:t xml:space="preserve"> deletes a specified key and all of its subkeys for a specified printer.</w:t>
            </w:r>
          </w:p>
          <w:p w:rsidR="000A5970" w:rsidRDefault="001328D1">
            <w:pPr>
              <w:pStyle w:val="TableBodyText"/>
            </w:pPr>
            <w:r>
              <w:t>Opnum: 82</w:t>
            </w:r>
          </w:p>
        </w:tc>
      </w:tr>
      <w:tr w:rsidR="000A5970" w:rsidTr="000A5970">
        <w:tc>
          <w:tcPr>
            <w:tcW w:w="4111" w:type="dxa"/>
          </w:tcPr>
          <w:p w:rsidR="000A5970" w:rsidRDefault="001328D1">
            <w:pPr>
              <w:pStyle w:val="TableBodyText"/>
            </w:pPr>
            <w:r>
              <w:t>Opnum83NotUsedOnWire</w:t>
            </w:r>
          </w:p>
        </w:tc>
        <w:tc>
          <w:tcPr>
            <w:tcW w:w="5249" w:type="dxa"/>
          </w:tcPr>
          <w:p w:rsidR="000A5970" w:rsidRDefault="001328D1">
            <w:pPr>
              <w:pStyle w:val="TableBodyText"/>
            </w:pPr>
            <w:r>
              <w:t>Reserved for local use.</w:t>
            </w:r>
          </w:p>
          <w:p w:rsidR="000A5970" w:rsidRDefault="001328D1">
            <w:pPr>
              <w:pStyle w:val="TableBodyText"/>
            </w:pPr>
            <w:r>
              <w:t>Opnum: 83</w:t>
            </w:r>
          </w:p>
        </w:tc>
      </w:tr>
      <w:tr w:rsidR="000A5970" w:rsidTr="000A5970">
        <w:tc>
          <w:tcPr>
            <w:tcW w:w="4111" w:type="dxa"/>
          </w:tcPr>
          <w:p w:rsidR="000A5970" w:rsidRDefault="001328D1">
            <w:pPr>
              <w:pStyle w:val="TableBodyText"/>
            </w:pPr>
            <w:hyperlink w:anchor="Section_21d247cd66e24373a187b858c907e13f" w:history="1">
              <w:r>
                <w:rPr>
                  <w:rStyle w:val="Hyperlink"/>
                </w:rPr>
                <w:t>RpcDeletePrinterDriverEx</w:t>
              </w:r>
            </w:hyperlink>
          </w:p>
        </w:tc>
        <w:tc>
          <w:tcPr>
            <w:tcW w:w="5249" w:type="dxa"/>
          </w:tcPr>
          <w:p w:rsidR="000A5970" w:rsidRDefault="001328D1">
            <w:pPr>
              <w:pStyle w:val="TableBodyText"/>
            </w:pPr>
            <w:r>
              <w:t>RpcDeletePrinterDriverEx</w:t>
            </w:r>
            <w:r>
              <w:t xml:space="preserve"> removes the specified printer driver from the list of supported drivers for a print server and deletes the files associated with the driver. This method is similar to RpcDeletePrinterDriver but can also delete specific versions of the driver.</w:t>
            </w:r>
          </w:p>
          <w:p w:rsidR="000A5970" w:rsidRDefault="001328D1">
            <w:pPr>
              <w:pStyle w:val="TableBodyText"/>
            </w:pPr>
            <w:r>
              <w:t>Opnum: 84</w:t>
            </w:r>
          </w:p>
        </w:tc>
      </w:tr>
      <w:tr w:rsidR="000A5970" w:rsidTr="000A5970">
        <w:tc>
          <w:tcPr>
            <w:tcW w:w="4111" w:type="dxa"/>
          </w:tcPr>
          <w:p w:rsidR="000A5970" w:rsidRDefault="001328D1">
            <w:pPr>
              <w:pStyle w:val="TableBodyText"/>
            </w:pPr>
            <w:hyperlink w:anchor="Section_3648c131b1554cc69a2d79b95b422a5b" w:history="1">
              <w:r>
                <w:rPr>
                  <w:rStyle w:val="Hyperlink"/>
                </w:rPr>
                <w:t>RpcAddPerMachineConnection</w:t>
              </w:r>
            </w:hyperlink>
          </w:p>
        </w:tc>
        <w:tc>
          <w:tcPr>
            <w:tcW w:w="5249" w:type="dxa"/>
          </w:tcPr>
          <w:p w:rsidR="000A5970" w:rsidRDefault="001328D1">
            <w:pPr>
              <w:pStyle w:val="TableBodyText"/>
            </w:pPr>
            <w:r>
              <w:t>RpcAddPerMachineConnection stores the print server name and the name of the binary executable used as a provider for a particular connection.</w:t>
            </w:r>
          </w:p>
          <w:p w:rsidR="000A5970" w:rsidRDefault="001328D1">
            <w:pPr>
              <w:pStyle w:val="TableBodyText"/>
            </w:pPr>
            <w:r>
              <w:t>Opnum: 85</w:t>
            </w:r>
          </w:p>
        </w:tc>
      </w:tr>
      <w:tr w:rsidR="000A5970" w:rsidTr="000A5970">
        <w:tc>
          <w:tcPr>
            <w:tcW w:w="4111" w:type="dxa"/>
          </w:tcPr>
          <w:p w:rsidR="000A5970" w:rsidRDefault="001328D1">
            <w:pPr>
              <w:pStyle w:val="TableBodyText"/>
            </w:pPr>
            <w:hyperlink w:anchor="Section_8861fe40b2764c778ef7cc6a28063e0e" w:history="1">
              <w:r>
                <w:rPr>
                  <w:rStyle w:val="Hyperlink"/>
                </w:rPr>
                <w:t>RpcDeletePerMachineConnection</w:t>
              </w:r>
            </w:hyperlink>
          </w:p>
        </w:tc>
        <w:tc>
          <w:tcPr>
            <w:tcW w:w="5249" w:type="dxa"/>
          </w:tcPr>
          <w:p w:rsidR="000A5970" w:rsidRDefault="001328D1">
            <w:pPr>
              <w:pStyle w:val="TableBodyText"/>
            </w:pPr>
            <w:r>
              <w:t>RpcDeletePerMachineConnection deletes information about a server and connection provider.</w:t>
            </w:r>
          </w:p>
          <w:p w:rsidR="000A5970" w:rsidRDefault="001328D1">
            <w:pPr>
              <w:pStyle w:val="TableBodyText"/>
            </w:pPr>
            <w:r>
              <w:t>Opnum: 86</w:t>
            </w:r>
          </w:p>
        </w:tc>
      </w:tr>
      <w:tr w:rsidR="000A5970" w:rsidTr="000A5970">
        <w:tc>
          <w:tcPr>
            <w:tcW w:w="4111" w:type="dxa"/>
          </w:tcPr>
          <w:p w:rsidR="000A5970" w:rsidRDefault="001328D1">
            <w:pPr>
              <w:pStyle w:val="TableBodyText"/>
            </w:pPr>
            <w:hyperlink w:anchor="Section_3b1e7385d1ca48dfb372461c524f78d9" w:history="1">
              <w:r>
                <w:rPr>
                  <w:rStyle w:val="Hyperlink"/>
                </w:rPr>
                <w:t>RpcEnumPerMachineConne</w:t>
              </w:r>
              <w:r>
                <w:rPr>
                  <w:rStyle w:val="Hyperlink"/>
                </w:rPr>
                <w:t>ctions</w:t>
              </w:r>
            </w:hyperlink>
          </w:p>
        </w:tc>
        <w:tc>
          <w:tcPr>
            <w:tcW w:w="5249" w:type="dxa"/>
          </w:tcPr>
          <w:p w:rsidR="000A5970" w:rsidRDefault="001328D1">
            <w:pPr>
              <w:pStyle w:val="TableBodyText"/>
            </w:pPr>
            <w:r>
              <w:t xml:space="preserve">RpcEnumPerMachineConnections enumerates each of the connections and copies </w:t>
            </w:r>
            <w:hyperlink w:anchor="Section_ac391864cd9945099ff3ea0366dd9b2b" w:history="1">
              <w:r>
                <w:rPr>
                  <w:rStyle w:val="Hyperlink"/>
                </w:rPr>
                <w:t>PRINTER_INFO_4 (section 2.2.1.10.5)</w:t>
              </w:r>
            </w:hyperlink>
            <w:r>
              <w:t xml:space="preserve"> structures for all the per-machine connections to the buffer </w:t>
            </w:r>
            <w:r>
              <w:rPr>
                <w:b/>
              </w:rPr>
              <w:t>pPrinterEnum</w:t>
            </w:r>
            <w:r>
              <w:t>.</w:t>
            </w:r>
          </w:p>
          <w:p w:rsidR="000A5970" w:rsidRDefault="001328D1">
            <w:pPr>
              <w:pStyle w:val="TableBodyText"/>
            </w:pPr>
            <w:r>
              <w:t>Opn</w:t>
            </w:r>
            <w:r>
              <w:t>um: 87</w:t>
            </w:r>
          </w:p>
        </w:tc>
      </w:tr>
      <w:tr w:rsidR="000A5970" w:rsidTr="000A5970">
        <w:tc>
          <w:tcPr>
            <w:tcW w:w="4111" w:type="dxa"/>
          </w:tcPr>
          <w:p w:rsidR="000A5970" w:rsidRDefault="001328D1">
            <w:pPr>
              <w:pStyle w:val="TableBodyText"/>
            </w:pPr>
            <w:hyperlink w:anchor="Section_bf9d2351aac0481e9d3705eb5cc961da" w:history="1">
              <w:r>
                <w:rPr>
                  <w:rStyle w:val="Hyperlink"/>
                </w:rPr>
                <w:t>RpcXcvData</w:t>
              </w:r>
            </w:hyperlink>
          </w:p>
        </w:tc>
        <w:tc>
          <w:tcPr>
            <w:tcW w:w="5249" w:type="dxa"/>
          </w:tcPr>
          <w:p w:rsidR="000A5970" w:rsidRDefault="001328D1">
            <w:pPr>
              <w:pStyle w:val="TableBodyText"/>
            </w:pPr>
            <w:r>
              <w:t>RpcXcvData provides an extensible mechanism by which a client can control ports on the server and exchange port-specific commands and data with the server. See section 3.1.4.11</w:t>
            </w:r>
            <w:r>
              <w:t xml:space="preserve"> for details on language monitor methods.</w:t>
            </w:r>
          </w:p>
          <w:p w:rsidR="000A5970" w:rsidRDefault="001328D1">
            <w:pPr>
              <w:pStyle w:val="TableBodyText"/>
            </w:pPr>
            <w:r>
              <w:t>Opnum: 88</w:t>
            </w:r>
          </w:p>
        </w:tc>
      </w:tr>
      <w:tr w:rsidR="000A5970" w:rsidTr="000A5970">
        <w:tc>
          <w:tcPr>
            <w:tcW w:w="4111" w:type="dxa"/>
          </w:tcPr>
          <w:p w:rsidR="000A5970" w:rsidRDefault="001328D1">
            <w:pPr>
              <w:pStyle w:val="TableBodyText"/>
            </w:pPr>
            <w:hyperlink w:anchor="Section_b96cc49759e54510ab045484993b259b" w:history="1">
              <w:r>
                <w:rPr>
                  <w:rStyle w:val="Hyperlink"/>
                </w:rPr>
                <w:t>RpcAddPrinterDriverEx</w:t>
              </w:r>
            </w:hyperlink>
          </w:p>
        </w:tc>
        <w:tc>
          <w:tcPr>
            <w:tcW w:w="5249" w:type="dxa"/>
          </w:tcPr>
          <w:p w:rsidR="000A5970" w:rsidRDefault="001328D1">
            <w:pPr>
              <w:pStyle w:val="TableBodyText"/>
            </w:pPr>
            <w:r>
              <w:t>RpcAddPrinterDriverEx installs a printer driver on the print server. This method performs a function similar to RpcAddPri</w:t>
            </w:r>
            <w:r>
              <w:t xml:space="preserve">nterDriver and additionally allows options to be specified which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w:t>
            </w:r>
            <w:r>
              <w:t xml:space="preserve"> newer files only, and copying of all files regardless of their time stamps.</w:t>
            </w:r>
          </w:p>
          <w:p w:rsidR="000A5970" w:rsidRDefault="001328D1">
            <w:pPr>
              <w:pStyle w:val="TableBodyText"/>
            </w:pPr>
            <w:r>
              <w:t>Opnum: 89</w:t>
            </w:r>
          </w:p>
        </w:tc>
      </w:tr>
      <w:tr w:rsidR="000A5970" w:rsidTr="000A5970">
        <w:tc>
          <w:tcPr>
            <w:tcW w:w="4111" w:type="dxa"/>
          </w:tcPr>
          <w:p w:rsidR="000A5970" w:rsidRDefault="001328D1">
            <w:pPr>
              <w:pStyle w:val="TableBodyText"/>
            </w:pPr>
            <w:r>
              <w:lastRenderedPageBreak/>
              <w:t>Opnum90NotUsedOnWire</w:t>
            </w:r>
          </w:p>
        </w:tc>
        <w:tc>
          <w:tcPr>
            <w:tcW w:w="5249" w:type="dxa"/>
          </w:tcPr>
          <w:p w:rsidR="000A5970" w:rsidRDefault="001328D1">
            <w:pPr>
              <w:pStyle w:val="TableBodyText"/>
            </w:pPr>
            <w:r>
              <w:t>Reserved for local use.</w:t>
            </w:r>
          </w:p>
          <w:p w:rsidR="000A5970" w:rsidRDefault="001328D1">
            <w:pPr>
              <w:pStyle w:val="TableBodyText"/>
            </w:pPr>
            <w:r>
              <w:t>Opnum: 90</w:t>
            </w:r>
          </w:p>
        </w:tc>
      </w:tr>
      <w:tr w:rsidR="000A5970" w:rsidTr="000A5970">
        <w:tc>
          <w:tcPr>
            <w:tcW w:w="4111" w:type="dxa"/>
          </w:tcPr>
          <w:p w:rsidR="000A5970" w:rsidRDefault="001328D1">
            <w:pPr>
              <w:pStyle w:val="TableBodyText"/>
            </w:pPr>
            <w:r>
              <w:t>Opnum91NotUsedOnWire</w:t>
            </w:r>
          </w:p>
        </w:tc>
        <w:tc>
          <w:tcPr>
            <w:tcW w:w="5249" w:type="dxa"/>
          </w:tcPr>
          <w:p w:rsidR="000A5970" w:rsidRDefault="001328D1">
            <w:pPr>
              <w:pStyle w:val="TableBodyText"/>
            </w:pPr>
            <w:r>
              <w:t>Reserved for local use.</w:t>
            </w:r>
          </w:p>
          <w:p w:rsidR="000A5970" w:rsidRDefault="001328D1">
            <w:pPr>
              <w:pStyle w:val="TableBodyText"/>
            </w:pPr>
            <w:r>
              <w:t>Opnum: 91</w:t>
            </w:r>
          </w:p>
        </w:tc>
      </w:tr>
      <w:tr w:rsidR="000A5970" w:rsidTr="000A5970">
        <w:tc>
          <w:tcPr>
            <w:tcW w:w="4111" w:type="dxa"/>
          </w:tcPr>
          <w:p w:rsidR="000A5970" w:rsidRDefault="001328D1">
            <w:pPr>
              <w:pStyle w:val="TableBodyText"/>
            </w:pPr>
            <w:r>
              <w:t>Opnum92NotUsedOnWire</w:t>
            </w:r>
          </w:p>
        </w:tc>
        <w:tc>
          <w:tcPr>
            <w:tcW w:w="5249" w:type="dxa"/>
          </w:tcPr>
          <w:p w:rsidR="000A5970" w:rsidRDefault="001328D1">
            <w:pPr>
              <w:pStyle w:val="TableBodyText"/>
            </w:pPr>
            <w:r>
              <w:t>Reserved for local use.</w:t>
            </w:r>
          </w:p>
          <w:p w:rsidR="000A5970" w:rsidRDefault="001328D1">
            <w:pPr>
              <w:pStyle w:val="TableBodyText"/>
            </w:pPr>
            <w:r>
              <w:t>Opnum: 92</w:t>
            </w:r>
          </w:p>
        </w:tc>
      </w:tr>
      <w:tr w:rsidR="000A5970" w:rsidTr="000A5970">
        <w:tc>
          <w:tcPr>
            <w:tcW w:w="4111" w:type="dxa"/>
          </w:tcPr>
          <w:p w:rsidR="000A5970" w:rsidRDefault="001328D1">
            <w:pPr>
              <w:pStyle w:val="TableBodyText"/>
            </w:pPr>
            <w:r>
              <w:t>Opnum93NotUsedOnWire</w:t>
            </w:r>
          </w:p>
        </w:tc>
        <w:tc>
          <w:tcPr>
            <w:tcW w:w="5249" w:type="dxa"/>
          </w:tcPr>
          <w:p w:rsidR="000A5970" w:rsidRDefault="001328D1">
            <w:pPr>
              <w:pStyle w:val="TableBodyText"/>
            </w:pPr>
            <w:r>
              <w:t>Reserved for local use.</w:t>
            </w:r>
          </w:p>
          <w:p w:rsidR="000A5970" w:rsidRDefault="001328D1">
            <w:pPr>
              <w:pStyle w:val="TableBodyText"/>
            </w:pPr>
            <w:r>
              <w:t>Opnum: 93</w:t>
            </w:r>
          </w:p>
        </w:tc>
      </w:tr>
      <w:tr w:rsidR="000A5970" w:rsidTr="000A5970">
        <w:tc>
          <w:tcPr>
            <w:tcW w:w="4111" w:type="dxa"/>
          </w:tcPr>
          <w:p w:rsidR="000A5970" w:rsidRDefault="001328D1">
            <w:pPr>
              <w:pStyle w:val="TableBodyText"/>
            </w:pPr>
            <w:r>
              <w:t>Opnum94NotUsedOnWire</w:t>
            </w:r>
          </w:p>
        </w:tc>
        <w:tc>
          <w:tcPr>
            <w:tcW w:w="5249" w:type="dxa"/>
          </w:tcPr>
          <w:p w:rsidR="000A5970" w:rsidRDefault="001328D1">
            <w:pPr>
              <w:pStyle w:val="TableBodyText"/>
            </w:pPr>
            <w:r>
              <w:t>Reserved for local use.</w:t>
            </w:r>
          </w:p>
          <w:p w:rsidR="000A5970" w:rsidRDefault="001328D1">
            <w:pPr>
              <w:pStyle w:val="TableBodyText"/>
            </w:pPr>
            <w:r>
              <w:t>Opnum: 94</w:t>
            </w:r>
          </w:p>
        </w:tc>
      </w:tr>
      <w:tr w:rsidR="000A5970" w:rsidTr="000A5970">
        <w:tc>
          <w:tcPr>
            <w:tcW w:w="4111" w:type="dxa"/>
          </w:tcPr>
          <w:p w:rsidR="000A5970" w:rsidRDefault="001328D1">
            <w:pPr>
              <w:pStyle w:val="TableBodyText"/>
            </w:pPr>
            <w:r>
              <w:t>Opnum95NotUsedOnWire</w:t>
            </w:r>
          </w:p>
        </w:tc>
        <w:tc>
          <w:tcPr>
            <w:tcW w:w="5249" w:type="dxa"/>
          </w:tcPr>
          <w:p w:rsidR="000A5970" w:rsidRDefault="001328D1">
            <w:pPr>
              <w:pStyle w:val="TableBodyText"/>
            </w:pPr>
            <w:r>
              <w:t>Reserved for local use.</w:t>
            </w:r>
          </w:p>
          <w:p w:rsidR="000A5970" w:rsidRDefault="001328D1">
            <w:pPr>
              <w:pStyle w:val="TableBodyText"/>
            </w:pPr>
            <w:r>
              <w:t>Opnum: 95</w:t>
            </w:r>
          </w:p>
        </w:tc>
      </w:tr>
      <w:tr w:rsidR="000A5970" w:rsidTr="000A5970">
        <w:tc>
          <w:tcPr>
            <w:tcW w:w="4111" w:type="dxa"/>
          </w:tcPr>
          <w:p w:rsidR="000A5970" w:rsidRDefault="001328D1">
            <w:pPr>
              <w:pStyle w:val="TableBodyText"/>
            </w:pPr>
            <w:hyperlink w:anchor="Section_be7ec83d52eb42e9bc5d7244e5b44b94" w:history="1">
              <w:r>
                <w:rPr>
                  <w:rStyle w:val="Hyperlink"/>
                </w:rPr>
                <w:t>RpcFlushPrinter</w:t>
              </w:r>
            </w:hyperlink>
          </w:p>
        </w:tc>
        <w:tc>
          <w:tcPr>
            <w:tcW w:w="5249" w:type="dxa"/>
          </w:tcPr>
          <w:p w:rsidR="000A5970" w:rsidRDefault="001328D1">
            <w:pPr>
              <w:pStyle w:val="TableBodyText"/>
            </w:pPr>
            <w:r>
              <w:t>RpcFlushPrinter is used by the printer driver to send a buffer of bytes to the port to cleanly abort a print job. It also allows delaying the I/O line to the printer.</w:t>
            </w:r>
          </w:p>
          <w:p w:rsidR="000A5970" w:rsidRDefault="001328D1">
            <w:pPr>
              <w:pStyle w:val="TableBodyText"/>
            </w:pPr>
            <w:r>
              <w:t>Opnum: 96</w:t>
            </w:r>
          </w:p>
        </w:tc>
      </w:tr>
      <w:tr w:rsidR="000A5970" w:rsidTr="000A5970">
        <w:tc>
          <w:tcPr>
            <w:tcW w:w="4111" w:type="dxa"/>
          </w:tcPr>
          <w:p w:rsidR="000A5970" w:rsidRDefault="001328D1">
            <w:pPr>
              <w:pStyle w:val="TableBodyText"/>
            </w:pPr>
            <w:hyperlink w:anchor="Section_5aec83472ebf464eb6d1540aa60b5c71" w:history="1">
              <w:r>
                <w:rPr>
                  <w:rStyle w:val="Hyperlink"/>
                </w:rPr>
                <w:t>RpcSendRecvBidiDat</w:t>
              </w:r>
              <w:r>
                <w:rPr>
                  <w:rStyle w:val="Hyperlink"/>
                </w:rPr>
                <w:t>a</w:t>
              </w:r>
            </w:hyperlink>
          </w:p>
        </w:tc>
        <w:tc>
          <w:tcPr>
            <w:tcW w:w="5249" w:type="dxa"/>
          </w:tcPr>
          <w:p w:rsidR="000A5970" w:rsidRDefault="001328D1">
            <w:pPr>
              <w:pStyle w:val="TableBodyText"/>
            </w:pPr>
            <w:r>
              <w:t xml:space="preserve">RpcSendRecvBidiData sends and receives </w:t>
            </w:r>
            <w:hyperlink w:anchor="gt_604aaee0-7ad4-46a3-932f-8d2def6615ad">
              <w:r>
                <w:rPr>
                  <w:rStyle w:val="HyperlinkGreen"/>
                  <w:b/>
                </w:rPr>
                <w:t>bidirectional</w:t>
              </w:r>
            </w:hyperlink>
            <w:r>
              <w:t xml:space="preserve"> data. This method is used to communicate with port monitors that support such data.</w:t>
            </w:r>
          </w:p>
          <w:p w:rsidR="000A5970" w:rsidRDefault="001328D1">
            <w:pPr>
              <w:pStyle w:val="TableBodyText"/>
            </w:pPr>
            <w:r>
              <w:t>Opnum: 97</w:t>
            </w:r>
          </w:p>
        </w:tc>
      </w:tr>
      <w:tr w:rsidR="000A5970" w:rsidTr="000A5970">
        <w:tc>
          <w:tcPr>
            <w:tcW w:w="4111" w:type="dxa"/>
          </w:tcPr>
          <w:p w:rsidR="000A5970" w:rsidRDefault="001328D1">
            <w:pPr>
              <w:pStyle w:val="TableBodyText"/>
            </w:pPr>
            <w:r>
              <w:t>Opnum98NotUsedOnWire</w:t>
            </w:r>
          </w:p>
        </w:tc>
        <w:tc>
          <w:tcPr>
            <w:tcW w:w="5249" w:type="dxa"/>
          </w:tcPr>
          <w:p w:rsidR="000A5970" w:rsidRDefault="001328D1">
            <w:pPr>
              <w:pStyle w:val="TableBodyText"/>
            </w:pPr>
            <w:r>
              <w:t>Reserved for local use.</w:t>
            </w:r>
          </w:p>
          <w:p w:rsidR="000A5970" w:rsidRDefault="001328D1">
            <w:pPr>
              <w:pStyle w:val="TableBodyText"/>
            </w:pPr>
            <w:r>
              <w:t>Opnum: 98</w:t>
            </w:r>
          </w:p>
        </w:tc>
      </w:tr>
      <w:tr w:rsidR="000A5970" w:rsidTr="000A5970">
        <w:tc>
          <w:tcPr>
            <w:tcW w:w="4111" w:type="dxa"/>
          </w:tcPr>
          <w:p w:rsidR="000A5970" w:rsidRDefault="001328D1">
            <w:pPr>
              <w:pStyle w:val="TableBodyText"/>
            </w:pPr>
            <w:r>
              <w:t>Opnum99NotUsedOnWire</w:t>
            </w:r>
          </w:p>
        </w:tc>
        <w:tc>
          <w:tcPr>
            <w:tcW w:w="5249" w:type="dxa"/>
          </w:tcPr>
          <w:p w:rsidR="000A5970" w:rsidRDefault="001328D1">
            <w:pPr>
              <w:pStyle w:val="TableBodyText"/>
            </w:pPr>
            <w:r>
              <w:t>Reserved for local use.</w:t>
            </w:r>
          </w:p>
          <w:p w:rsidR="000A5970" w:rsidRDefault="001328D1">
            <w:pPr>
              <w:pStyle w:val="TableBodyText"/>
            </w:pPr>
            <w:r>
              <w:t>Opnum: 99</w:t>
            </w:r>
          </w:p>
        </w:tc>
      </w:tr>
      <w:tr w:rsidR="000A5970" w:rsidTr="000A5970">
        <w:tc>
          <w:tcPr>
            <w:tcW w:w="4111" w:type="dxa"/>
          </w:tcPr>
          <w:p w:rsidR="000A5970" w:rsidRDefault="001328D1">
            <w:pPr>
              <w:pStyle w:val="TableBodyText"/>
            </w:pPr>
            <w:r>
              <w:t>Opnum100NotUsedOnWire</w:t>
            </w:r>
          </w:p>
        </w:tc>
        <w:tc>
          <w:tcPr>
            <w:tcW w:w="5249" w:type="dxa"/>
          </w:tcPr>
          <w:p w:rsidR="000A5970" w:rsidRDefault="001328D1">
            <w:pPr>
              <w:pStyle w:val="TableBodyText"/>
            </w:pPr>
            <w:r>
              <w:t>Reserved for local use.</w:t>
            </w:r>
          </w:p>
          <w:p w:rsidR="000A5970" w:rsidRDefault="001328D1">
            <w:pPr>
              <w:pStyle w:val="TableBodyText"/>
            </w:pPr>
            <w:r>
              <w:t>Opnum: 100</w:t>
            </w:r>
          </w:p>
        </w:tc>
      </w:tr>
      <w:tr w:rsidR="000A5970" w:rsidTr="000A5970">
        <w:tc>
          <w:tcPr>
            <w:tcW w:w="4111" w:type="dxa"/>
          </w:tcPr>
          <w:p w:rsidR="000A5970" w:rsidRDefault="001328D1">
            <w:pPr>
              <w:pStyle w:val="TableBodyText"/>
            </w:pPr>
            <w:r>
              <w:t>Opnum101NotUsedOnWire</w:t>
            </w:r>
          </w:p>
        </w:tc>
        <w:tc>
          <w:tcPr>
            <w:tcW w:w="5249" w:type="dxa"/>
          </w:tcPr>
          <w:p w:rsidR="000A5970" w:rsidRDefault="001328D1">
            <w:pPr>
              <w:pStyle w:val="TableBodyText"/>
            </w:pPr>
            <w:r>
              <w:t>Reserved for local use.</w:t>
            </w:r>
          </w:p>
          <w:p w:rsidR="000A5970" w:rsidRDefault="001328D1">
            <w:pPr>
              <w:pStyle w:val="TableBodyText"/>
            </w:pPr>
            <w:r>
              <w:t>Opnum: 101</w:t>
            </w:r>
          </w:p>
        </w:tc>
      </w:tr>
      <w:tr w:rsidR="000A5970" w:rsidTr="000A5970">
        <w:tc>
          <w:tcPr>
            <w:tcW w:w="4111" w:type="dxa"/>
          </w:tcPr>
          <w:p w:rsidR="000A5970" w:rsidRDefault="001328D1">
            <w:pPr>
              <w:pStyle w:val="TableBodyText"/>
            </w:pPr>
            <w:hyperlink w:anchor="Section_3d6282322aa944f484e01168d3208f27" w:history="1">
              <w:r>
                <w:rPr>
                  <w:rStyle w:val="Hyperlink"/>
                </w:rPr>
                <w:t>RpcGetCorePrinterDrivers</w:t>
              </w:r>
            </w:hyperlink>
          </w:p>
        </w:tc>
        <w:tc>
          <w:tcPr>
            <w:tcW w:w="5249" w:type="dxa"/>
          </w:tcPr>
          <w:p w:rsidR="000A5970" w:rsidRDefault="001328D1">
            <w:pPr>
              <w:pStyle w:val="TableBodyText"/>
            </w:pPr>
            <w:r>
              <w:t xml:space="preserve">RpcGetCorePrinterDrivers gets the </w:t>
            </w:r>
            <w:hyperlink w:anchor="gt_f49694cc-c350-462d-ab8e-816f0103c6c1">
              <w:r>
                <w:rPr>
                  <w:rStyle w:val="HyperlinkGreen"/>
                  <w:b/>
                </w:rPr>
                <w:t>GUIDs</w:t>
              </w:r>
            </w:hyperlink>
            <w:r>
              <w:t xml:space="preserve">, versions, and publish dates of the specified </w:t>
            </w:r>
            <w:hyperlink w:anchor="gt_d4010501-f6e4-4cba-817b-403a9c5ea41c">
              <w:r>
                <w:rPr>
                  <w:rStyle w:val="HyperlinkGreen"/>
                  <w:b/>
                </w:rPr>
                <w:t>core printer drivers</w:t>
              </w:r>
            </w:hyperlink>
            <w:r>
              <w:t>,</w:t>
            </w:r>
            <w:r>
              <w:t xml:space="preserve"> and the paths to their packages.</w:t>
            </w:r>
          </w:p>
          <w:p w:rsidR="000A5970" w:rsidRDefault="001328D1">
            <w:pPr>
              <w:pStyle w:val="TableBodyText"/>
            </w:pPr>
            <w:r>
              <w:t>Opnum: 102</w:t>
            </w:r>
          </w:p>
        </w:tc>
      </w:tr>
      <w:tr w:rsidR="000A5970" w:rsidTr="000A5970">
        <w:tc>
          <w:tcPr>
            <w:tcW w:w="4111" w:type="dxa"/>
          </w:tcPr>
          <w:p w:rsidR="000A5970" w:rsidRDefault="001328D1">
            <w:pPr>
              <w:pStyle w:val="TableBodyText"/>
            </w:pPr>
            <w:r>
              <w:t>Opnum103NotUsedOnWire</w:t>
            </w:r>
          </w:p>
        </w:tc>
        <w:tc>
          <w:tcPr>
            <w:tcW w:w="5249" w:type="dxa"/>
          </w:tcPr>
          <w:p w:rsidR="000A5970" w:rsidRDefault="001328D1">
            <w:pPr>
              <w:pStyle w:val="TableBodyText"/>
            </w:pPr>
            <w:r>
              <w:t>Reserved for local use.</w:t>
            </w:r>
          </w:p>
          <w:p w:rsidR="000A5970" w:rsidRDefault="001328D1">
            <w:pPr>
              <w:pStyle w:val="TableBodyText"/>
            </w:pPr>
            <w:r>
              <w:t>Opnum: 103</w:t>
            </w:r>
          </w:p>
        </w:tc>
      </w:tr>
      <w:tr w:rsidR="000A5970" w:rsidTr="000A5970">
        <w:tc>
          <w:tcPr>
            <w:tcW w:w="4111" w:type="dxa"/>
          </w:tcPr>
          <w:p w:rsidR="000A5970" w:rsidRDefault="001328D1">
            <w:pPr>
              <w:pStyle w:val="TableBodyText"/>
            </w:pPr>
            <w:hyperlink w:anchor="Section_e453b11350c64a129ca6e327b5accca6" w:history="1">
              <w:r>
                <w:rPr>
                  <w:rStyle w:val="Hyperlink"/>
                </w:rPr>
                <w:t>RpcGetPrinterDriverPackagePath</w:t>
              </w:r>
            </w:hyperlink>
          </w:p>
        </w:tc>
        <w:tc>
          <w:tcPr>
            <w:tcW w:w="5249" w:type="dxa"/>
          </w:tcPr>
          <w:p w:rsidR="000A5970" w:rsidRDefault="001328D1">
            <w:pPr>
              <w:pStyle w:val="TableBodyText"/>
            </w:pPr>
            <w:r>
              <w:t>RpcGetPrinterDriverPackagePath</w:t>
            </w:r>
            <w:r>
              <w:t xml:space="preserve"> gets the path to the specified printer driver package.</w:t>
            </w:r>
          </w:p>
          <w:p w:rsidR="000A5970" w:rsidRDefault="001328D1">
            <w:pPr>
              <w:pStyle w:val="TableBodyText"/>
            </w:pPr>
            <w:r>
              <w:t>Opnum: 104</w:t>
            </w:r>
          </w:p>
        </w:tc>
      </w:tr>
      <w:tr w:rsidR="000A5970" w:rsidTr="000A5970">
        <w:tc>
          <w:tcPr>
            <w:tcW w:w="4111" w:type="dxa"/>
          </w:tcPr>
          <w:p w:rsidR="000A5970" w:rsidRDefault="001328D1">
            <w:pPr>
              <w:pStyle w:val="TableBodyText"/>
            </w:pPr>
            <w:r>
              <w:t>Opnum105NotUsedOnWire</w:t>
            </w:r>
          </w:p>
        </w:tc>
        <w:tc>
          <w:tcPr>
            <w:tcW w:w="5249" w:type="dxa"/>
          </w:tcPr>
          <w:p w:rsidR="000A5970" w:rsidRDefault="001328D1">
            <w:pPr>
              <w:pStyle w:val="TableBodyText"/>
            </w:pPr>
            <w:r>
              <w:t>Reserved for local use.</w:t>
            </w:r>
          </w:p>
          <w:p w:rsidR="000A5970" w:rsidRDefault="001328D1">
            <w:pPr>
              <w:pStyle w:val="TableBodyText"/>
            </w:pPr>
            <w:r>
              <w:t>Opnum: 105</w:t>
            </w:r>
          </w:p>
        </w:tc>
      </w:tr>
      <w:tr w:rsidR="000A5970" w:rsidTr="000A5970">
        <w:tc>
          <w:tcPr>
            <w:tcW w:w="4111" w:type="dxa"/>
          </w:tcPr>
          <w:p w:rsidR="000A5970" w:rsidRDefault="001328D1">
            <w:pPr>
              <w:pStyle w:val="TableBodyText"/>
            </w:pPr>
            <w:r>
              <w:t>Opnum106NotUsedOnWire</w:t>
            </w:r>
          </w:p>
        </w:tc>
        <w:tc>
          <w:tcPr>
            <w:tcW w:w="5249" w:type="dxa"/>
          </w:tcPr>
          <w:p w:rsidR="000A5970" w:rsidRDefault="001328D1">
            <w:pPr>
              <w:pStyle w:val="TableBodyText"/>
            </w:pPr>
            <w:r>
              <w:t>Reserved for local use.</w:t>
            </w:r>
          </w:p>
          <w:p w:rsidR="000A5970" w:rsidRDefault="001328D1">
            <w:pPr>
              <w:pStyle w:val="TableBodyText"/>
            </w:pPr>
            <w:r>
              <w:t>Opnum: 106</w:t>
            </w:r>
          </w:p>
        </w:tc>
      </w:tr>
      <w:tr w:rsidR="000A5970" w:rsidTr="000A5970">
        <w:tc>
          <w:tcPr>
            <w:tcW w:w="4111" w:type="dxa"/>
          </w:tcPr>
          <w:p w:rsidR="000A5970" w:rsidRDefault="001328D1">
            <w:pPr>
              <w:pStyle w:val="TableBodyText"/>
            </w:pPr>
            <w:r>
              <w:lastRenderedPageBreak/>
              <w:t>Opnum107NotUsedOnWire</w:t>
            </w:r>
          </w:p>
        </w:tc>
        <w:tc>
          <w:tcPr>
            <w:tcW w:w="5249" w:type="dxa"/>
          </w:tcPr>
          <w:p w:rsidR="000A5970" w:rsidRDefault="001328D1">
            <w:pPr>
              <w:pStyle w:val="TableBodyText"/>
            </w:pPr>
            <w:r>
              <w:t>Reserved for local use.</w:t>
            </w:r>
          </w:p>
          <w:p w:rsidR="000A5970" w:rsidRDefault="001328D1">
            <w:pPr>
              <w:pStyle w:val="TableBodyText"/>
            </w:pPr>
            <w:r>
              <w:t>Opnum: 107</w:t>
            </w:r>
          </w:p>
        </w:tc>
      </w:tr>
      <w:tr w:rsidR="000A5970" w:rsidTr="000A5970">
        <w:tc>
          <w:tcPr>
            <w:tcW w:w="4111" w:type="dxa"/>
          </w:tcPr>
          <w:p w:rsidR="000A5970" w:rsidRDefault="001328D1">
            <w:pPr>
              <w:pStyle w:val="TableBodyText"/>
            </w:pPr>
            <w:r>
              <w:t>Opnum108NotUsedOnWire</w:t>
            </w:r>
          </w:p>
        </w:tc>
        <w:tc>
          <w:tcPr>
            <w:tcW w:w="5249" w:type="dxa"/>
          </w:tcPr>
          <w:p w:rsidR="000A5970" w:rsidRDefault="001328D1">
            <w:pPr>
              <w:pStyle w:val="TableBodyText"/>
            </w:pPr>
            <w:r>
              <w:t>Reserved for local use.</w:t>
            </w:r>
          </w:p>
          <w:p w:rsidR="000A5970" w:rsidRDefault="001328D1">
            <w:pPr>
              <w:pStyle w:val="TableBodyText"/>
            </w:pPr>
            <w:r>
              <w:t>Opnum: 108</w:t>
            </w:r>
          </w:p>
        </w:tc>
      </w:tr>
      <w:tr w:rsidR="000A5970" w:rsidTr="000A5970">
        <w:tc>
          <w:tcPr>
            <w:tcW w:w="4111" w:type="dxa"/>
          </w:tcPr>
          <w:p w:rsidR="000A5970" w:rsidRDefault="001328D1">
            <w:pPr>
              <w:pStyle w:val="TableBodyText"/>
            </w:pPr>
            <w:r>
              <w:t>Opnum109NotUsedOnWire</w:t>
            </w:r>
          </w:p>
        </w:tc>
        <w:tc>
          <w:tcPr>
            <w:tcW w:w="5249" w:type="dxa"/>
          </w:tcPr>
          <w:p w:rsidR="000A5970" w:rsidRDefault="001328D1">
            <w:pPr>
              <w:pStyle w:val="TableBodyText"/>
            </w:pPr>
            <w:r>
              <w:t>Reserved for local use.</w:t>
            </w:r>
          </w:p>
          <w:p w:rsidR="000A5970" w:rsidRDefault="001328D1">
            <w:pPr>
              <w:pStyle w:val="TableBodyText"/>
            </w:pPr>
            <w:r>
              <w:t>Opnum: 109</w:t>
            </w:r>
          </w:p>
        </w:tc>
      </w:tr>
      <w:tr w:rsidR="000A5970" w:rsidTr="000A5970">
        <w:tc>
          <w:tcPr>
            <w:tcW w:w="4111" w:type="dxa"/>
          </w:tcPr>
          <w:p w:rsidR="000A5970" w:rsidRDefault="001328D1">
            <w:pPr>
              <w:pStyle w:val="TableBodyText"/>
            </w:pPr>
            <w:hyperlink w:anchor="Section_64d3b0c08eef4a2b859960904de7c823" w:history="1">
              <w:r>
                <w:rPr>
                  <w:rStyle w:val="Hyperlink"/>
                </w:rPr>
                <w:t>RpcGetJobNamedPropertyValue</w:t>
              </w:r>
            </w:hyperlink>
          </w:p>
        </w:tc>
        <w:tc>
          <w:tcPr>
            <w:tcW w:w="5249" w:type="dxa"/>
          </w:tcPr>
          <w:p w:rsidR="000A5970" w:rsidRDefault="001328D1">
            <w:pPr>
              <w:pStyle w:val="TableBodyText"/>
            </w:pPr>
            <w:r>
              <w:rPr>
                <w:b/>
              </w:rPr>
              <w:t>RpcGetJobNamedPropertyValue</w:t>
            </w:r>
            <w:r>
              <w:t xml:space="preserve"> retrieves the value of t</w:t>
            </w:r>
            <w:r>
              <w:t xml:space="preserve">he specified </w:t>
            </w:r>
            <w:r>
              <w:rPr>
                <w:b/>
              </w:rPr>
              <w:t>Job Named Property</w:t>
            </w:r>
            <w:r>
              <w:t xml:space="preserve"> (section 3.1.1) for the specified print job.</w:t>
            </w:r>
          </w:p>
          <w:p w:rsidR="000A5970" w:rsidRDefault="001328D1">
            <w:pPr>
              <w:pStyle w:val="TableBodyText"/>
            </w:pPr>
            <w:r>
              <w:t>Opnum: 110</w:t>
            </w:r>
          </w:p>
        </w:tc>
      </w:tr>
      <w:tr w:rsidR="000A5970" w:rsidTr="000A5970">
        <w:tc>
          <w:tcPr>
            <w:tcW w:w="4111" w:type="dxa"/>
          </w:tcPr>
          <w:p w:rsidR="000A5970" w:rsidRDefault="001328D1">
            <w:pPr>
              <w:pStyle w:val="TableBodyText"/>
            </w:pPr>
            <w:hyperlink w:anchor="Section_a08c060ad4e24a88a4874f6aaecfcf09" w:history="1">
              <w:r>
                <w:rPr>
                  <w:rStyle w:val="Hyperlink"/>
                </w:rPr>
                <w:t>RpcSetJobNamedProperty</w:t>
              </w:r>
            </w:hyperlink>
          </w:p>
        </w:tc>
        <w:tc>
          <w:tcPr>
            <w:tcW w:w="5249" w:type="dxa"/>
          </w:tcPr>
          <w:p w:rsidR="000A5970" w:rsidRDefault="001328D1">
            <w:pPr>
              <w:pStyle w:val="TableBodyText"/>
            </w:pPr>
            <w:r>
              <w:rPr>
                <w:b/>
              </w:rPr>
              <w:t>RpcSetJobNamedProperty</w:t>
            </w:r>
            <w:r>
              <w:t xml:space="preserve"> creates a new </w:t>
            </w:r>
            <w:r>
              <w:rPr>
                <w:b/>
              </w:rPr>
              <w:t>Job Named Property</w:t>
            </w:r>
            <w:r>
              <w:t xml:space="preserve"> or changes the value of an existing </w:t>
            </w:r>
            <w:r>
              <w:rPr>
                <w:b/>
              </w:rPr>
              <w:t>Job Named Property</w:t>
            </w:r>
            <w:r>
              <w:t xml:space="preserve"> for the specified print job.</w:t>
            </w:r>
          </w:p>
          <w:p w:rsidR="000A5970" w:rsidRDefault="001328D1">
            <w:pPr>
              <w:pStyle w:val="TableBodyText"/>
            </w:pPr>
            <w:r>
              <w:t>Opnum: 111</w:t>
            </w:r>
          </w:p>
        </w:tc>
      </w:tr>
      <w:tr w:rsidR="000A5970" w:rsidTr="000A5970">
        <w:tc>
          <w:tcPr>
            <w:tcW w:w="4111" w:type="dxa"/>
          </w:tcPr>
          <w:p w:rsidR="000A5970" w:rsidRDefault="001328D1">
            <w:pPr>
              <w:pStyle w:val="TableBodyText"/>
            </w:pPr>
            <w:hyperlink w:anchor="Section_02b59e33f1534870af67199267dc0b64" w:history="1">
              <w:r>
                <w:rPr>
                  <w:rStyle w:val="Hyperlink"/>
                </w:rPr>
                <w:t>RpcDeleteJobNamedProperty</w:t>
              </w:r>
            </w:hyperlink>
          </w:p>
        </w:tc>
        <w:tc>
          <w:tcPr>
            <w:tcW w:w="5249" w:type="dxa"/>
          </w:tcPr>
          <w:p w:rsidR="000A5970" w:rsidRDefault="001328D1">
            <w:pPr>
              <w:pStyle w:val="TableBodyText"/>
            </w:pPr>
            <w:r>
              <w:rPr>
                <w:b/>
              </w:rPr>
              <w:t>RpcDeleteJobNamedProperty</w:t>
            </w:r>
            <w:r>
              <w:t xml:space="preserve"> deletes a </w:t>
            </w:r>
            <w:r>
              <w:rPr>
                <w:b/>
              </w:rPr>
              <w:t>Job Named Property</w:t>
            </w:r>
            <w:r>
              <w:t xml:space="preserve"> for the specified </w:t>
            </w:r>
            <w:r>
              <w:t>print job.</w:t>
            </w:r>
          </w:p>
          <w:p w:rsidR="000A5970" w:rsidRDefault="001328D1">
            <w:pPr>
              <w:pStyle w:val="TableBodyText"/>
            </w:pPr>
            <w:r>
              <w:t>Opnum: 112</w:t>
            </w:r>
          </w:p>
        </w:tc>
      </w:tr>
      <w:tr w:rsidR="000A5970" w:rsidTr="000A5970">
        <w:tc>
          <w:tcPr>
            <w:tcW w:w="4111" w:type="dxa"/>
          </w:tcPr>
          <w:p w:rsidR="000A5970" w:rsidRDefault="001328D1">
            <w:pPr>
              <w:pStyle w:val="TableBodyText"/>
            </w:pPr>
            <w:hyperlink w:anchor="Section_6b1559f993494d90b8cf24292ab736ad" w:history="1">
              <w:r>
                <w:rPr>
                  <w:rStyle w:val="Hyperlink"/>
                </w:rPr>
                <w:t>RpcEnumJobNamedProperties</w:t>
              </w:r>
            </w:hyperlink>
          </w:p>
        </w:tc>
        <w:tc>
          <w:tcPr>
            <w:tcW w:w="5249" w:type="dxa"/>
          </w:tcPr>
          <w:p w:rsidR="000A5970" w:rsidRDefault="001328D1">
            <w:pPr>
              <w:pStyle w:val="TableBodyText"/>
            </w:pPr>
            <w:r>
              <w:rPr>
                <w:b/>
              </w:rPr>
              <w:t>RpcEnumJobNamedProperties</w:t>
            </w:r>
            <w:r>
              <w:t xml:space="preserve"> enumerates the </w:t>
            </w:r>
            <w:r>
              <w:rPr>
                <w:b/>
              </w:rPr>
              <w:t>Job Named Properties</w:t>
            </w:r>
            <w:r>
              <w:t xml:space="preserve"> for the specified print job.</w:t>
            </w:r>
          </w:p>
          <w:p w:rsidR="000A5970" w:rsidRDefault="001328D1">
            <w:pPr>
              <w:pStyle w:val="TableBodyText"/>
            </w:pPr>
            <w:r>
              <w:t>Opnum: 113</w:t>
            </w:r>
          </w:p>
        </w:tc>
      </w:tr>
      <w:tr w:rsidR="000A5970" w:rsidTr="000A5970">
        <w:tc>
          <w:tcPr>
            <w:tcW w:w="4111" w:type="dxa"/>
          </w:tcPr>
          <w:p w:rsidR="000A5970" w:rsidRDefault="001328D1">
            <w:pPr>
              <w:pStyle w:val="TableBodyText"/>
            </w:pPr>
            <w:r>
              <w:t>Opnum114NotUsedOnWire</w:t>
            </w:r>
          </w:p>
        </w:tc>
        <w:tc>
          <w:tcPr>
            <w:tcW w:w="5249" w:type="dxa"/>
          </w:tcPr>
          <w:p w:rsidR="000A5970" w:rsidRDefault="001328D1">
            <w:pPr>
              <w:pStyle w:val="TableBodyText"/>
            </w:pPr>
            <w:r>
              <w:t>Reserved for local use</w:t>
            </w:r>
            <w:r>
              <w:t>.</w:t>
            </w:r>
          </w:p>
          <w:p w:rsidR="000A5970" w:rsidRDefault="001328D1">
            <w:pPr>
              <w:pStyle w:val="TableBodyText"/>
            </w:pPr>
            <w:r>
              <w:t>Opnum: 114</w:t>
            </w:r>
          </w:p>
        </w:tc>
      </w:tr>
      <w:tr w:rsidR="000A5970" w:rsidTr="000A5970">
        <w:tc>
          <w:tcPr>
            <w:tcW w:w="4111" w:type="dxa"/>
          </w:tcPr>
          <w:p w:rsidR="000A5970" w:rsidRDefault="001328D1">
            <w:pPr>
              <w:pStyle w:val="TableBodyText"/>
            </w:pPr>
            <w:r>
              <w:t>Opnum115NotUsedOnWire</w:t>
            </w:r>
          </w:p>
        </w:tc>
        <w:tc>
          <w:tcPr>
            <w:tcW w:w="5249" w:type="dxa"/>
          </w:tcPr>
          <w:p w:rsidR="000A5970" w:rsidRDefault="001328D1">
            <w:pPr>
              <w:pStyle w:val="TableBodyText"/>
            </w:pPr>
            <w:r>
              <w:t>Reserved for local use.</w:t>
            </w:r>
          </w:p>
          <w:p w:rsidR="000A5970" w:rsidRDefault="001328D1">
            <w:pPr>
              <w:pStyle w:val="TableBodyText"/>
            </w:pPr>
            <w:r>
              <w:t>Opnum: 115</w:t>
            </w:r>
          </w:p>
        </w:tc>
      </w:tr>
      <w:tr w:rsidR="000A5970" w:rsidTr="000A5970">
        <w:tc>
          <w:tcPr>
            <w:tcW w:w="4111" w:type="dxa"/>
          </w:tcPr>
          <w:p w:rsidR="000A5970" w:rsidRDefault="001328D1">
            <w:pPr>
              <w:pStyle w:val="TableBodyText"/>
            </w:pPr>
            <w:hyperlink w:anchor="Section_65a54d4df30b41438299d61f086ac7fe" w:history="1">
              <w:r>
                <w:rPr>
                  <w:rStyle w:val="Hyperlink"/>
                </w:rPr>
                <w:t>RpcLogJobInfoForBranchOffice</w:t>
              </w:r>
            </w:hyperlink>
          </w:p>
        </w:tc>
        <w:tc>
          <w:tcPr>
            <w:tcW w:w="5249" w:type="dxa"/>
          </w:tcPr>
          <w:p w:rsidR="000A5970" w:rsidRDefault="001328D1">
            <w:pPr>
              <w:pStyle w:val="TableBodyText"/>
            </w:pPr>
            <w:r>
              <w:rPr>
                <w:b/>
              </w:rPr>
              <w:t>RpcLogJobInfoForBranchOffice</w:t>
            </w:r>
            <w:r>
              <w:t xml:space="preserve"> processes one or more </w:t>
            </w:r>
            <w:r>
              <w:rPr>
                <w:b/>
              </w:rPr>
              <w:t>Branch Office Print Remote Log Entries</w:t>
            </w:r>
            <w:r>
              <w:t xml:space="preserve"> (section 3.1.1).</w:t>
            </w:r>
          </w:p>
          <w:p w:rsidR="000A5970" w:rsidRDefault="001328D1">
            <w:pPr>
              <w:pStyle w:val="TableBodyText"/>
            </w:pPr>
            <w:r>
              <w:t>Opnum: 116</w:t>
            </w:r>
          </w:p>
        </w:tc>
      </w:tr>
    </w:tbl>
    <w:p w:rsidR="000A5970" w:rsidRDefault="001328D1">
      <w:r>
        <w:t>In the preceding table, the term "Reserved for local use" means that the client MUST NOT send the opnum, and server behavior is undefined since it does not affect interoperability.</w:t>
      </w:r>
      <w:bookmarkStart w:id="840" w:name="Appendix_A_Target_238"/>
      <w:r>
        <w:fldChar w:fldCharType="begin"/>
      </w:r>
      <w:r>
        <w:instrText xml:space="preserve"> HYPERLINK \l "Appendix_A_238" \o "Product behavior note 238" \h </w:instrText>
      </w:r>
      <w:r>
        <w:fldChar w:fldCharType="separate"/>
      </w:r>
      <w:r>
        <w:rPr>
          <w:rStyle w:val="Hyperlink"/>
        </w:rPr>
        <w:t>&lt;238&gt;</w:t>
      </w:r>
      <w:r>
        <w:rPr>
          <w:rStyle w:val="Hyperlink"/>
        </w:rPr>
        <w:fldChar w:fldCharType="end"/>
      </w:r>
      <w:bookmarkEnd w:id="840"/>
    </w:p>
    <w:p w:rsidR="000A5970" w:rsidRDefault="001328D1">
      <w:r>
        <w:t>All these methods are request/response RPC methods. They MUST return zero to indicate successful completion and nonzero values to indicate failure, unless noted otherwise.</w:t>
      </w:r>
    </w:p>
    <w:p w:rsidR="000A5970" w:rsidRDefault="001328D1">
      <w:r>
        <w:t>Unless state</w:t>
      </w:r>
      <w:r>
        <w:t>d otherwise, if a method fails for any reason, returning a nonzero failure value, the server state as visible to the client through this or any other protocol MUST NOT change.</w:t>
      </w:r>
    </w:p>
    <w:p w:rsidR="000A5970" w:rsidRDefault="001328D1">
      <w:r>
        <w:t>Two nonzero return codes have specific meanings in this protocol, ERROR_MORE_DAT</w:t>
      </w:r>
      <w:r>
        <w:t xml:space="preserve">A and ERROR_INSUFFICIENT_BUFFER </w:t>
      </w:r>
      <w:hyperlink r:id="rId195" w:anchor="Section_1bc92ddfb79e413cbbaa99a5281a6c90">
        <w:r>
          <w:rPr>
            <w:rStyle w:val="Hyperlink"/>
          </w:rPr>
          <w:t>[MS-ERREF]</w:t>
        </w:r>
      </w:hyperlink>
      <w:r>
        <w:t>. When a method declaration in this specification has an output parameter that supplies a needed buffer size, one of the values in the</w:t>
      </w:r>
      <w:r>
        <w:t xml:space="preserve"> following table can be returned from a call to that method to enable the caller to discover that size. Thus, there are circumstances in which a nonzero return value SHOULD NOT be treated as an error, but, instead, the client SHOULD allocate a buffer with </w:t>
      </w:r>
      <w:r>
        <w:t>a larger size and retry the request. These cases are noted in the method definitions in this section.</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Name/value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ERROR_INSUFFICIENT_BUFFER</w:t>
            </w:r>
          </w:p>
          <w:p w:rsidR="000A5970" w:rsidRDefault="001328D1">
            <w:pPr>
              <w:pStyle w:val="TableBodyText"/>
            </w:pPr>
            <w:r>
              <w:lastRenderedPageBreak/>
              <w:t>0x0000007A</w:t>
            </w:r>
          </w:p>
        </w:tc>
        <w:tc>
          <w:tcPr>
            <w:tcW w:w="5850" w:type="dxa"/>
          </w:tcPr>
          <w:p w:rsidR="000A5970" w:rsidRDefault="001328D1">
            <w:pPr>
              <w:pStyle w:val="TableBodyText"/>
            </w:pPr>
            <w:r>
              <w:lastRenderedPageBreak/>
              <w:t>The data area passed to a system call is too small.</w:t>
            </w:r>
          </w:p>
        </w:tc>
      </w:tr>
      <w:tr w:rsidR="000A5970" w:rsidTr="000A5970">
        <w:tc>
          <w:tcPr>
            <w:tcW w:w="3481" w:type="dxa"/>
          </w:tcPr>
          <w:p w:rsidR="000A5970" w:rsidRDefault="001328D1">
            <w:pPr>
              <w:pStyle w:val="TableBodyText"/>
            </w:pPr>
            <w:r>
              <w:t>ERROR_MORE_DATA</w:t>
            </w:r>
          </w:p>
          <w:p w:rsidR="000A5970" w:rsidRDefault="001328D1">
            <w:pPr>
              <w:pStyle w:val="TableBodyText"/>
            </w:pPr>
            <w:r>
              <w:t>0x000000EA</w:t>
            </w:r>
          </w:p>
        </w:tc>
        <w:tc>
          <w:tcPr>
            <w:tcW w:w="5850" w:type="dxa"/>
          </w:tcPr>
          <w:p w:rsidR="000A5970" w:rsidRDefault="001328D1">
            <w:pPr>
              <w:pStyle w:val="TableBodyText"/>
            </w:pPr>
            <w:r>
              <w:t xml:space="preserve">More data is </w:t>
            </w:r>
            <w:r>
              <w:t>available.</w:t>
            </w:r>
          </w:p>
        </w:tc>
      </w:tr>
    </w:tbl>
    <w:p w:rsidR="000A5970" w:rsidRDefault="000A5970"/>
    <w:p w:rsidR="000A5970" w:rsidRDefault="001328D1">
      <w:pPr>
        <w:pStyle w:val="Heading4"/>
      </w:pPr>
      <w:bookmarkStart w:id="841" w:name="section_7eb63f7a637a4b7582e091853f6f6013"/>
      <w:bookmarkStart w:id="842" w:name="_Toc523396113"/>
      <w:r>
        <w:t>Commonly Used Parameters</w:t>
      </w:r>
      <w:bookmarkEnd w:id="841"/>
      <w:bookmarkEnd w:id="842"/>
      <w:r>
        <w:fldChar w:fldCharType="begin"/>
      </w:r>
      <w:r>
        <w:instrText xml:space="preserve"> XE "Server:Commonly Used Parameters method" </w:instrText>
      </w:r>
      <w:r>
        <w:fldChar w:fldCharType="end"/>
      </w:r>
      <w:r>
        <w:fldChar w:fldCharType="begin"/>
      </w:r>
      <w:r>
        <w:instrText xml:space="preserve"> XE "Commonly Used Parameters method" </w:instrText>
      </w:r>
      <w:r>
        <w:fldChar w:fldCharType="end"/>
      </w:r>
      <w:r>
        <w:fldChar w:fldCharType="begin"/>
      </w:r>
      <w:r>
        <w:instrText xml:space="preserve"> XE "Methods:Commonly Used Parameters" </w:instrText>
      </w:r>
      <w:r>
        <w:fldChar w:fldCharType="end"/>
      </w:r>
      <w:r>
        <w:fldChar w:fldCharType="begin"/>
      </w:r>
      <w:r>
        <w:instrText xml:space="preserve"> XE "Parameters"</w:instrText>
      </w:r>
      <w:r>
        <w:fldChar w:fldCharType="end"/>
      </w:r>
    </w:p>
    <w:p w:rsidR="000A5970" w:rsidRDefault="001328D1">
      <w:r>
        <w:t>This section describes parameters commonly used in method calls with con</w:t>
      </w:r>
      <w:r>
        <w:t>sistent definitions. The type of each parameter is given by the method declaration in the relevant method sections.</w:t>
      </w:r>
    </w:p>
    <w:p w:rsidR="000A5970" w:rsidRDefault="001328D1">
      <w:r>
        <w:t>Individual method sections specify only parameters whose definitions are different from, or that are not listed in, this section; however, t</w:t>
      </w:r>
      <w:r>
        <w:t>hey might impose additional restrictions on the values of parameters defined in this section.</w:t>
      </w:r>
    </w:p>
    <w:p w:rsidR="000A5970" w:rsidRDefault="001328D1">
      <w:pPr>
        <w:pStyle w:val="Heading5"/>
      </w:pPr>
      <w:bookmarkStart w:id="843" w:name="section_c31e2daba809474c98640cbb61068903"/>
      <w:bookmarkStart w:id="844" w:name="_Toc523396114"/>
      <w:r>
        <w:t>Datatype Name Parameters</w:t>
      </w:r>
      <w:bookmarkEnd w:id="843"/>
      <w:bookmarkEnd w:id="844"/>
    </w:p>
    <w:p w:rsidR="000A5970" w:rsidRDefault="001328D1">
      <w:r>
        <w:rPr>
          <w:i/>
        </w:rPr>
        <w:t>pDatatype</w:t>
      </w:r>
      <w:r>
        <w:t>: This parameter MUST be one of the following:</w:t>
      </w:r>
    </w:p>
    <w:p w:rsidR="000A5970" w:rsidRDefault="001328D1">
      <w:pPr>
        <w:pStyle w:val="ListParagraph"/>
        <w:numPr>
          <w:ilvl w:val="0"/>
          <w:numId w:val="73"/>
        </w:numPr>
      </w:pPr>
      <w:r>
        <w:t xml:space="preserve">NULL, to indicate that the default </w:t>
      </w:r>
      <w:hyperlink w:anchor="gt_0d327bc0-a461-4723-8beb-d935fdab4895">
        <w:r>
          <w:rPr>
            <w:rStyle w:val="HyperlinkGreen"/>
            <w:b/>
          </w:rPr>
          <w:t>data type</w:t>
        </w:r>
      </w:hyperlink>
      <w:r>
        <w:t xml:space="preserve"> for the printer MUST be used.</w:t>
      </w:r>
    </w:p>
    <w:p w:rsidR="000A5970" w:rsidRDefault="001328D1">
      <w:pPr>
        <w:pStyle w:val="ListParagraph"/>
        <w:numPr>
          <w:ilvl w:val="0"/>
          <w:numId w:val="73"/>
        </w:numPr>
      </w:pPr>
      <w:r>
        <w:t>A pointer to a string that specifies the data type to be associated with the printer handle.</w:t>
      </w:r>
    </w:p>
    <w:p w:rsidR="000A5970" w:rsidRDefault="001328D1">
      <w:r>
        <w:t xml:space="preserve">For rules governing data type names, see section </w:t>
      </w:r>
      <w:hyperlink w:anchor="Section_f40cbad088dd4e86a16bcf62c3b17c52" w:history="1">
        <w:r>
          <w:rPr>
            <w:rStyle w:val="Hyperlink"/>
          </w:rPr>
          <w:t>2.2.4.2</w:t>
        </w:r>
      </w:hyperlink>
      <w:r>
        <w:t>.</w:t>
      </w:r>
    </w:p>
    <w:p w:rsidR="000A5970" w:rsidRDefault="001328D1">
      <w:r>
        <w:t>The individual method sections include the following parameter validation steps by reference:</w:t>
      </w:r>
    </w:p>
    <w:p w:rsidR="000A5970" w:rsidRDefault="001328D1">
      <w:pPr>
        <w:pStyle w:val="ListParagraph"/>
        <w:numPr>
          <w:ilvl w:val="0"/>
          <w:numId w:val="73"/>
        </w:numPr>
      </w:pPr>
      <w:r>
        <w:t xml:space="preserve">If </w:t>
      </w:r>
      <w:r>
        <w:rPr>
          <w:i/>
        </w:rPr>
        <w:t>pDatatype</w:t>
      </w:r>
      <w:r>
        <w:t xml:space="preserve"> is not NULL, verify that the string that is referenced by the </w:t>
      </w:r>
      <w:r>
        <w:rPr>
          <w:i/>
        </w:rPr>
        <w:t>pDatatype</w:t>
      </w:r>
      <w:r>
        <w:t xml:space="preserve"> parameter identifies one of the data types that the printer or </w:t>
      </w:r>
      <w:hyperlink w:anchor="gt_59fb3ddc-63cf-45df-8a90-46a6af9e00cb">
        <w:r>
          <w:rPr>
            <w:rStyle w:val="HyperlinkGreen"/>
            <w:b/>
          </w:rPr>
          <w:t>print server</w:t>
        </w:r>
      </w:hyperlink>
      <w:r>
        <w:t xml:space="preserve"> supports, and if that verification fails, return ERROR_INVALID_DATATYPE.</w:t>
      </w:r>
    </w:p>
    <w:p w:rsidR="000A5970" w:rsidRDefault="001328D1">
      <w:r>
        <w:rPr>
          <w:b/>
        </w:rPr>
        <w:t>Note:</w:t>
      </w:r>
      <w:r>
        <w:t xml:space="preserve">  A client SHOULD use </w:t>
      </w:r>
      <w:hyperlink w:anchor="Section_c4a35c2040824ce6840102c52ee3158e" w:history="1">
        <w:r>
          <w:rPr>
            <w:rStyle w:val="Hyperlink"/>
          </w:rPr>
          <w:t>RpcEnumPrintProcessorDatatypes (section 3.1.4.8.5)</w:t>
        </w:r>
      </w:hyperlink>
      <w:r>
        <w:t xml:space="preserve">, specifying a </w:t>
      </w:r>
      <w:hyperlink w:anchor="gt_062f3e76-3149-468c-bf64-1535651725d1">
        <w:r>
          <w:rPr>
            <w:rStyle w:val="HyperlinkGreen"/>
            <w:b/>
          </w:rPr>
          <w:t>print processor</w:t>
        </w:r>
      </w:hyperlink>
      <w:r>
        <w:t>, to obtain a list of supported data types.</w:t>
      </w:r>
    </w:p>
    <w:p w:rsidR="000A5970" w:rsidRDefault="001328D1">
      <w:pPr>
        <w:pStyle w:val="Heading5"/>
      </w:pPr>
      <w:bookmarkStart w:id="845" w:name="section_183564fd8a694fa2a01e51cebc7fb475"/>
      <w:bookmarkStart w:id="846" w:name="_Toc523396115"/>
      <w:r>
        <w:t>Dynamically Typed Query Parameters</w:t>
      </w:r>
      <w:bookmarkEnd w:id="845"/>
      <w:bookmarkEnd w:id="846"/>
    </w:p>
    <w:p w:rsidR="000A5970" w:rsidRDefault="001328D1">
      <w:r>
        <w:t xml:space="preserve">Unless notified otherwise, methods </w:t>
      </w:r>
      <w:r>
        <w:t>returning one or more dynamically-typed values use a common API pattern, in which the caller passes in the following parameters:</w:t>
      </w:r>
    </w:p>
    <w:p w:rsidR="000A5970" w:rsidRDefault="001328D1">
      <w:pPr>
        <w:pStyle w:val="ListParagraph"/>
        <w:numPr>
          <w:ilvl w:val="0"/>
          <w:numId w:val="74"/>
        </w:numPr>
      </w:pPr>
      <w:r>
        <w:rPr>
          <w:i/>
        </w:rPr>
        <w:t>BUFFER</w:t>
      </w:r>
      <w:r>
        <w:t>: A buffer into which the server copies the requested dynamically-typed values. The term "BUFFER" is used here as a place</w:t>
      </w:r>
      <w:r>
        <w:t>holder. Each method section defines which of its parameters is the pointer to the buffer.</w:t>
      </w:r>
    </w:p>
    <w:p w:rsidR="000A5970" w:rsidRDefault="001328D1">
      <w:pPr>
        <w:pStyle w:val="ListParagraph"/>
        <w:numPr>
          <w:ilvl w:val="0"/>
          <w:numId w:val="74"/>
        </w:numPr>
      </w:pPr>
      <w:r>
        <w:rPr>
          <w:i/>
        </w:rPr>
        <w:t>pType</w:t>
      </w:r>
      <w:r>
        <w:t>: An optional pointer to a variable that receives a code that indicates the type of data that is stored in the specified value. For a list of possible type value</w:t>
      </w:r>
      <w:r>
        <w:t xml:space="preserve">s, see section </w:t>
      </w:r>
      <w:hyperlink w:anchor="Section_25cce7007fcf4bb6a2f30f6d08430a55" w:history="1">
        <w:r>
          <w:rPr>
            <w:rStyle w:val="Hyperlink"/>
          </w:rPr>
          <w:t>2.2.3.9</w:t>
        </w:r>
      </w:hyperlink>
      <w:r>
        <w:t>.</w:t>
      </w:r>
    </w:p>
    <w:p w:rsidR="000A5970" w:rsidRDefault="001328D1">
      <w:pPr>
        <w:pStyle w:val="ListParagraph"/>
        <w:numPr>
          <w:ilvl w:val="0"/>
          <w:numId w:val="74"/>
        </w:numPr>
      </w:pPr>
      <w:r>
        <w:rPr>
          <w:i/>
        </w:rPr>
        <w:t>nSize</w:t>
      </w:r>
      <w:r>
        <w:t xml:space="preserve"> or </w:t>
      </w:r>
      <w:r>
        <w:rPr>
          <w:i/>
        </w:rPr>
        <w:t>cbData</w:t>
      </w:r>
      <w:r>
        <w:t>: The size, in bytes, of the buffer. This value can be larger than the required size for the requested dynamically-typed values.</w:t>
      </w:r>
    </w:p>
    <w:p w:rsidR="000A5970" w:rsidRDefault="001328D1">
      <w:pPr>
        <w:pStyle w:val="ListParagraph"/>
        <w:numPr>
          <w:ilvl w:val="0"/>
          <w:numId w:val="74"/>
        </w:numPr>
      </w:pPr>
      <w:r>
        <w:rPr>
          <w:i/>
        </w:rPr>
        <w:t>pcbNeeded</w:t>
      </w:r>
      <w:r>
        <w:t xml:space="preserve"> or </w:t>
      </w:r>
      <w:r>
        <w:rPr>
          <w:i/>
        </w:rPr>
        <w:t>pcbData</w:t>
      </w:r>
      <w:r>
        <w:t xml:space="preserve">: A pointer to a variable into which the server copies the number of bytes between the start of </w:t>
      </w:r>
      <w:r>
        <w:rPr>
          <w:i/>
        </w:rPr>
        <w:t>BUFFER</w:t>
      </w:r>
      <w:r>
        <w:t xml:space="preserve"> and the last byte written by the server into </w:t>
      </w:r>
      <w:r>
        <w:rPr>
          <w:i/>
        </w:rPr>
        <w:t>BUFFER</w:t>
      </w:r>
      <w:r>
        <w:t>, both inclusive; or the required size of the buffer, in bytes, if the value of the buffer size parame</w:t>
      </w:r>
      <w:r>
        <w:t>ter is smaller than the size of the data to return to the caller.</w:t>
      </w:r>
    </w:p>
    <w:p w:rsidR="000A5970" w:rsidRDefault="001328D1">
      <w:r>
        <w:t>For methods capable of returning more than one dynamically-typed value, the caller also passes in:</w:t>
      </w:r>
    </w:p>
    <w:p w:rsidR="000A5970" w:rsidRDefault="001328D1">
      <w:pPr>
        <w:pStyle w:val="ListParagraph"/>
        <w:numPr>
          <w:ilvl w:val="0"/>
          <w:numId w:val="74"/>
        </w:numPr>
      </w:pPr>
      <w:r>
        <w:rPr>
          <w:i/>
        </w:rPr>
        <w:lastRenderedPageBreak/>
        <w:t>pcReturned</w:t>
      </w:r>
      <w:r>
        <w:t>: A pointer to a variable into which the server copies the number of dynamically-</w:t>
      </w:r>
      <w:r>
        <w:t xml:space="preserve">typed values that were written to the buffer, if the buffer was large enough to hold them. If the buffer is not large enough to hold these dynamically typed values, the client SHOULD ignore the value that the server can return through pcReturned. </w:t>
      </w:r>
    </w:p>
    <w:p w:rsidR="000A5970" w:rsidRDefault="001328D1">
      <w:r>
        <w:t>The indi</w:t>
      </w:r>
      <w:r>
        <w:t>vidual method sections include the following parameter validation steps by reference:</w:t>
      </w:r>
    </w:p>
    <w:p w:rsidR="000A5970" w:rsidRDefault="001328D1">
      <w:pPr>
        <w:pStyle w:val="ListParagraph"/>
        <w:numPr>
          <w:ilvl w:val="0"/>
          <w:numId w:val="74"/>
        </w:numPr>
      </w:pPr>
      <w:r>
        <w:t xml:space="preserve">The server MUST verify that the value of the buffer size parameter is not smaller than the number of bytes required to hold the dynamically-typed values to be written to </w:t>
      </w:r>
      <w:r>
        <w:t xml:space="preserve">the buffer. If that verification fails, the server MUST write the number of bytes required into the variable that is pointed to by </w:t>
      </w:r>
      <w:r>
        <w:rPr>
          <w:i/>
        </w:rPr>
        <w:t>pcbNeeded</w:t>
      </w:r>
      <w:r>
        <w:t xml:space="preserve"> and return ERROR_MORE_DATA.</w:t>
      </w:r>
    </w:p>
    <w:p w:rsidR="000A5970" w:rsidRDefault="001328D1">
      <w:pPr>
        <w:pStyle w:val="ListParagraph"/>
        <w:numPr>
          <w:ilvl w:val="0"/>
          <w:numId w:val="74"/>
        </w:numPr>
      </w:pPr>
      <w:r>
        <w:t>If the value of the buffer size parameter is not zero, the server MUST verify that a po</w:t>
      </w:r>
      <w:r>
        <w:t>inter to the buffer was passed in. If that verification fails, the server MUST return ERROR_INVALID_USER_BUFFER.</w:t>
      </w:r>
    </w:p>
    <w:p w:rsidR="000A5970" w:rsidRDefault="001328D1">
      <w:r>
        <w:t>The individual method sections include the following processing and response steps by reference:</w:t>
      </w:r>
    </w:p>
    <w:p w:rsidR="000A5970" w:rsidRDefault="001328D1">
      <w:pPr>
        <w:pStyle w:val="ListParagraph"/>
        <w:numPr>
          <w:ilvl w:val="0"/>
          <w:numId w:val="74"/>
        </w:numPr>
      </w:pPr>
      <w:r>
        <w:t xml:space="preserve">The server MUST populate </w:t>
      </w:r>
      <w:r>
        <w:rPr>
          <w:i/>
        </w:rPr>
        <w:t>BUFFER</w:t>
      </w:r>
      <w:r>
        <w:t xml:space="preserve"> with dynamical</w:t>
      </w:r>
      <w:r>
        <w:t>ly-typed values enumerated according to method-specific enumeration steps.</w:t>
      </w:r>
    </w:p>
    <w:p w:rsidR="000A5970" w:rsidRDefault="001328D1">
      <w:pPr>
        <w:pStyle w:val="ListParagraph"/>
        <w:numPr>
          <w:ilvl w:val="0"/>
          <w:numId w:val="74"/>
        </w:numPr>
      </w:pPr>
      <w:r>
        <w:t xml:space="preserve">If </w:t>
      </w:r>
      <w:r>
        <w:rPr>
          <w:i/>
        </w:rPr>
        <w:t>pType</w:t>
      </w:r>
      <w:r>
        <w:t xml:space="preserve"> is not a NULL pointer, the server MUST write the type of the data returned in </w:t>
      </w:r>
      <w:r>
        <w:rPr>
          <w:i/>
        </w:rPr>
        <w:t>BUFFER</w:t>
      </w:r>
      <w:r>
        <w:t xml:space="preserve"> to the variable pointed to by </w:t>
      </w:r>
      <w:r>
        <w:rPr>
          <w:i/>
        </w:rPr>
        <w:t>pType</w:t>
      </w:r>
      <w:r>
        <w:t>.</w:t>
      </w:r>
    </w:p>
    <w:p w:rsidR="000A5970" w:rsidRDefault="001328D1">
      <w:pPr>
        <w:pStyle w:val="ListParagraph"/>
        <w:numPr>
          <w:ilvl w:val="0"/>
          <w:numId w:val="74"/>
        </w:numPr>
      </w:pPr>
      <w:r>
        <w:t>For methods capable of returning more than one dyn</w:t>
      </w:r>
      <w:r>
        <w:t xml:space="preserve">amically-typed value, the server MUST store the number of values that were written to </w:t>
      </w:r>
      <w:r>
        <w:rPr>
          <w:i/>
        </w:rPr>
        <w:t>BUFFER</w:t>
      </w:r>
      <w:r>
        <w:t xml:space="preserve"> into the variable pointed to by </w:t>
      </w:r>
      <w:r>
        <w:rPr>
          <w:i/>
        </w:rPr>
        <w:t>pcReturned</w:t>
      </w:r>
      <w:r>
        <w:t>.</w:t>
      </w:r>
    </w:p>
    <w:p w:rsidR="000A5970" w:rsidRDefault="001328D1">
      <w:pPr>
        <w:pStyle w:val="ListParagraph"/>
        <w:numPr>
          <w:ilvl w:val="0"/>
          <w:numId w:val="74"/>
        </w:numPr>
      </w:pPr>
      <w:r>
        <w:t>The server MUST return zero for success or a nonzero error code if the method was not successful.</w:t>
      </w:r>
    </w:p>
    <w:p w:rsidR="000A5970" w:rsidRDefault="001328D1">
      <w:r>
        <w:t>Except for diagnostic</w:t>
      </w:r>
      <w:r>
        <w:t xml:space="preserve"> purposes, the server state as visible to the client through this protocol MUST NOT change as a result of processing the method call.</w:t>
      </w:r>
    </w:p>
    <w:p w:rsidR="000A5970" w:rsidRDefault="001328D1">
      <w:pPr>
        <w:pStyle w:val="Heading5"/>
      </w:pPr>
      <w:bookmarkStart w:id="847" w:name="section_5b2bf7d5ac77464fbe5ef3a7c1782246"/>
      <w:bookmarkStart w:id="848" w:name="_Toc523396116"/>
      <w:r>
        <w:t>Environment Name Parameters</w:t>
      </w:r>
      <w:bookmarkEnd w:id="847"/>
      <w:bookmarkEnd w:id="848"/>
    </w:p>
    <w:p w:rsidR="000A5970" w:rsidRDefault="001328D1">
      <w:r>
        <w:rPr>
          <w:i/>
        </w:rPr>
        <w:t>pEnvironment</w:t>
      </w:r>
      <w:r>
        <w:t>: This parameter MUST either be NULL or a pointer to a string that specifies the e</w:t>
      </w:r>
      <w:r>
        <w:t xml:space="preserve">nvironment name. For rules governing environment names and Windows behaviors, see section </w:t>
      </w:r>
      <w:hyperlink w:anchor="Section_ad7758938a194786ab4634731f52d1af" w:history="1">
        <w:r>
          <w:rPr>
            <w:rStyle w:val="Hyperlink"/>
          </w:rPr>
          <w:t>2.2.4.4</w:t>
        </w:r>
      </w:hyperlink>
      <w:r>
        <w:t>.</w:t>
      </w:r>
    </w:p>
    <w:p w:rsidR="000A5970" w:rsidRDefault="001328D1">
      <w:r>
        <w:t>The individual method sections include the following parameter validation steps by reference:</w:t>
      </w:r>
    </w:p>
    <w:p w:rsidR="000A5970" w:rsidRDefault="001328D1">
      <w:pPr>
        <w:pStyle w:val="ListParagraph"/>
        <w:numPr>
          <w:ilvl w:val="0"/>
          <w:numId w:val="75"/>
        </w:numPr>
      </w:pPr>
      <w:r>
        <w:t xml:space="preserve">If </w:t>
      </w:r>
      <w:r>
        <w:rPr>
          <w:i/>
        </w:rPr>
        <w:t>pEnvironment</w:t>
      </w:r>
      <w:r>
        <w:t xml:space="preserve"> is NULL, use the local environment of the </w:t>
      </w:r>
      <w:hyperlink w:anchor="gt_59fb3ddc-63cf-45df-8a90-46a6af9e00cb">
        <w:r>
          <w:rPr>
            <w:rStyle w:val="HyperlinkGreen"/>
            <w:b/>
          </w:rPr>
          <w:t>print server</w:t>
        </w:r>
      </w:hyperlink>
      <w:r>
        <w:t>.</w:t>
      </w:r>
    </w:p>
    <w:p w:rsidR="000A5970" w:rsidRDefault="001328D1">
      <w:pPr>
        <w:pStyle w:val="ListParagraph"/>
        <w:numPr>
          <w:ilvl w:val="0"/>
          <w:numId w:val="75"/>
        </w:numPr>
      </w:pPr>
      <w:r>
        <w:t xml:space="preserve">If </w:t>
      </w:r>
      <w:r>
        <w:rPr>
          <w:i/>
        </w:rPr>
        <w:t>pEnvironment</w:t>
      </w:r>
      <w:r>
        <w:t xml:space="preserve"> is a pointer, verify that the string that is referenced by the </w:t>
      </w:r>
      <w:r>
        <w:rPr>
          <w:i/>
        </w:rPr>
        <w:t>pEnvironment</w:t>
      </w:r>
      <w:r>
        <w:t xml:space="preserve"> parameter identifies an environme</w:t>
      </w:r>
      <w:r>
        <w:t>nt name that is supported on this server, and if that verification fails, return ERROR_INVALID_ENVIRONMENT.</w:t>
      </w:r>
    </w:p>
    <w:p w:rsidR="000A5970" w:rsidRDefault="001328D1">
      <w:pPr>
        <w:pStyle w:val="Heading5"/>
      </w:pPr>
      <w:bookmarkStart w:id="849" w:name="section_acb355a4913b4abb8cb5415aea160015"/>
      <w:bookmarkStart w:id="850" w:name="_Toc523396117"/>
      <w:r>
        <w:t>Print Server Name Parameters</w:t>
      </w:r>
      <w:bookmarkEnd w:id="849"/>
      <w:bookmarkEnd w:id="850"/>
    </w:p>
    <w:p w:rsidR="000A5970" w:rsidRDefault="001328D1">
      <w:r>
        <w:rPr>
          <w:i/>
        </w:rPr>
        <w:t>pName</w:t>
      </w:r>
      <w:r>
        <w:t xml:space="preserve">: This parameter is a pointer to a string that specifies the name of the </w:t>
      </w:r>
      <w:hyperlink w:anchor="gt_59fb3ddc-63cf-45df-8a90-46a6af9e00cb">
        <w:r>
          <w:rPr>
            <w:rStyle w:val="HyperlinkGreen"/>
            <w:b/>
          </w:rPr>
          <w:t>print server</w:t>
        </w:r>
      </w:hyperlink>
      <w:r>
        <w:t xml:space="preserve"> that the method operates on. This MUST be a </w:t>
      </w:r>
      <w:hyperlink w:anchor="gt_604dcfcd-72f5-46e5-85c1-f3ce69956700">
        <w:r>
          <w:rPr>
            <w:rStyle w:val="HyperlinkGreen"/>
            <w:b/>
          </w:rPr>
          <w:t>Domain Name System (DNS)</w:t>
        </w:r>
      </w:hyperlink>
      <w:r>
        <w:t xml:space="preserve">, </w:t>
      </w:r>
      <w:hyperlink w:anchor="gt_b86c44e6-57df-4c48-8163-5e3fa7bdcff4">
        <w:r>
          <w:rPr>
            <w:rStyle w:val="HyperlinkGreen"/>
            <w:b/>
          </w:rPr>
          <w:t>NetBIOS</w:t>
        </w:r>
      </w:hyperlink>
      <w:r>
        <w:t xml:space="preserve">, </w:t>
      </w:r>
      <w:hyperlink w:anchor="gt_0f25c9b5-dc73-4c3e-9433-f09d1f62ea8e">
        <w:r>
          <w:rPr>
            <w:rStyle w:val="HyperlinkGreen"/>
            <w:b/>
          </w:rPr>
          <w:t>Internet Protocol version 4 (IPv4)</w:t>
        </w:r>
      </w:hyperlink>
      <w:r>
        <w:t xml:space="preserve">, </w:t>
      </w:r>
      <w:hyperlink w:anchor="gt_64c29bb6-c8b2-4281-9f3a-c1eb5d2288aa">
        <w:r>
          <w:rPr>
            <w:rStyle w:val="HyperlinkGreen"/>
            <w:b/>
          </w:rPr>
          <w:t>Internet Protocol version 6 (IPv6)</w:t>
        </w:r>
      </w:hyperlink>
      <w:r>
        <w:t xml:space="preserve">, or </w:t>
      </w:r>
      <w:hyperlink w:anchor="gt_c9507dca-291d-4fd6-9cba-a9ee7da8c908">
        <w:r>
          <w:rPr>
            <w:rStyle w:val="HyperlinkGreen"/>
            <w:b/>
          </w:rPr>
          <w:t>Universal Nami</w:t>
        </w:r>
        <w:r>
          <w:rPr>
            <w:rStyle w:val="HyperlinkGreen"/>
            <w:b/>
          </w:rPr>
          <w:t>ng Convention (UNC)</w:t>
        </w:r>
      </w:hyperlink>
      <w:r>
        <w:t xml:space="preserve"> name that </w:t>
      </w:r>
      <w:hyperlink w:anchor="gt_8a7f6700-8311-45bc-af10-82e10accd331">
        <w:r>
          <w:rPr>
            <w:rStyle w:val="HyperlinkGreen"/>
            <w:b/>
          </w:rPr>
          <w:t>remote procedure call (RPC)</w:t>
        </w:r>
      </w:hyperlink>
      <w:r>
        <w:t xml:space="preserve"> binds to, and it MUST uniquely identify a print server on the network.</w:t>
      </w:r>
    </w:p>
    <w:p w:rsidR="000A5970" w:rsidRDefault="001328D1">
      <w:r>
        <w:t xml:space="preserve">For all methods taking a </w:t>
      </w:r>
      <w:hyperlink w:anchor="Section_59883eb85ce64ad4bdd2599434cfdcf2" w:history="1">
        <w:r>
          <w:rPr>
            <w:rStyle w:val="Hyperlink"/>
          </w:rPr>
          <w:t>STRING_HANDLE</w:t>
        </w:r>
      </w:hyperlink>
      <w:r>
        <w:t xml:space="preserve"> custom binding handle parameter, the Print System Remote Protocol assumes that the bind routine provided by the client uses the name provided through the </w:t>
      </w:r>
      <w:r>
        <w:rPr>
          <w:i/>
        </w:rPr>
        <w:t>pName</w:t>
      </w:r>
      <w:r>
        <w:t xml:space="preserve"> parameter to create the </w:t>
      </w:r>
      <w:r>
        <w:rPr>
          <w:b/>
        </w:rPr>
        <w:t>RPC binding</w:t>
      </w:r>
      <w:r>
        <w:t>, although that is not stri</w:t>
      </w:r>
      <w:r>
        <w:t xml:space="preserve">ctly necessary from an RPC perspective. Although it is possible to create an </w:t>
      </w:r>
      <w:r>
        <w:rPr>
          <w:b/>
        </w:rPr>
        <w:t>RPC binding</w:t>
      </w:r>
      <w:r>
        <w:t xml:space="preserve"> to a different server than that identified by the </w:t>
      </w:r>
      <w:r>
        <w:rPr>
          <w:i/>
        </w:rPr>
        <w:t>pName</w:t>
      </w:r>
      <w:r>
        <w:t xml:space="preserve"> parameter, the Print System Remote Protocol has not been designed and tested for that usage pattern. However, s</w:t>
      </w:r>
      <w:r>
        <w:t xml:space="preserve">erver implementations MAY choose to implement support for server names </w:t>
      </w:r>
      <w:r>
        <w:lastRenderedPageBreak/>
        <w:t xml:space="preserve">not identical to the server name used to create the </w:t>
      </w:r>
      <w:r>
        <w:rPr>
          <w:b/>
        </w:rPr>
        <w:t>RPC binding</w:t>
      </w:r>
      <w:r>
        <w:t>, and as a result effectively route the call to another server.</w:t>
      </w:r>
      <w:bookmarkStart w:id="851" w:name="Appendix_A_Target_239"/>
      <w:r>
        <w:fldChar w:fldCharType="begin"/>
      </w:r>
      <w:r>
        <w:instrText xml:space="preserve"> HYPERLINK \l "Appendix_A_239" \o "Product behavior note </w:instrText>
      </w:r>
      <w:r>
        <w:instrText xml:space="preserve">239" \h </w:instrText>
      </w:r>
      <w:r>
        <w:fldChar w:fldCharType="separate"/>
      </w:r>
      <w:r>
        <w:rPr>
          <w:rStyle w:val="Hyperlink"/>
        </w:rPr>
        <w:t>&lt;239&gt;</w:t>
      </w:r>
      <w:r>
        <w:rPr>
          <w:rStyle w:val="Hyperlink"/>
        </w:rPr>
        <w:fldChar w:fldCharType="end"/>
      </w:r>
      <w:bookmarkEnd w:id="851"/>
    </w:p>
    <w:p w:rsidR="000A5970" w:rsidRDefault="001328D1">
      <w:r>
        <w:rPr>
          <w:b/>
        </w:rPr>
        <w:t>Note</w:t>
      </w:r>
      <w:r>
        <w:t xml:space="preserve">  Regardless of the preceding statement, server implementations MUST NOT assume that the server name passed via the </w:t>
      </w:r>
      <w:r>
        <w:rPr>
          <w:i/>
        </w:rPr>
        <w:t>pName</w:t>
      </w:r>
      <w:r>
        <w:t xml:space="preserve"> parameter matches the name the server determined upon its own initialization; the server name passed in could diffe</w:t>
      </w:r>
      <w:r>
        <w:t xml:space="preserve">r from that name as a result of server name aliasing, for example, by use of </w:t>
      </w:r>
      <w:r>
        <w:rPr>
          <w:b/>
        </w:rPr>
        <w:t>DNS</w:t>
      </w:r>
      <w:r>
        <w:t xml:space="preserve"> names or </w:t>
      </w:r>
      <w:hyperlink w:anchor="gt_c36db657-3138-4d9a-9289-ded5cbb8b40e">
        <w:r>
          <w:rPr>
            <w:rStyle w:val="HyperlinkGreen"/>
            <w:b/>
          </w:rPr>
          <w:t>directory services</w:t>
        </w:r>
      </w:hyperlink>
      <w:r>
        <w:t>. The server MUST use the passed-in name to compose names for responses because the cl</w:t>
      </w:r>
      <w:r>
        <w:t>ient is not aware that aliasing occurred.</w:t>
      </w:r>
    </w:p>
    <w:p w:rsidR="000A5970" w:rsidRDefault="001328D1">
      <w:r>
        <w:rPr>
          <w:b/>
        </w:rPr>
        <w:t>RPC binding</w:t>
      </w:r>
      <w:r>
        <w:t xml:space="preserve"> handles are specified in </w:t>
      </w:r>
      <w:hyperlink r:id="rId196">
        <w:r>
          <w:rPr>
            <w:rStyle w:val="Hyperlink"/>
          </w:rPr>
          <w:t>[C706]</w:t>
        </w:r>
      </w:hyperlink>
      <w:r>
        <w:t xml:space="preserve">. For rules governing server names, see section </w:t>
      </w:r>
      <w:hyperlink w:anchor="Section_9b3f813570224b72accbaefcc360c83b" w:history="1">
        <w:r>
          <w:rPr>
            <w:rStyle w:val="Hyperlink"/>
          </w:rPr>
          <w:t>2.2.4.16</w:t>
        </w:r>
      </w:hyperlink>
      <w:r>
        <w:t>.</w:t>
      </w:r>
    </w:p>
    <w:p w:rsidR="000A5970" w:rsidRDefault="001328D1">
      <w:r>
        <w:rPr>
          <w:i/>
        </w:rPr>
        <w:t>pServer</w:t>
      </w:r>
      <w:r>
        <w:t xml:space="preserve">: Synonymous with </w:t>
      </w:r>
      <w:r>
        <w:rPr>
          <w:i/>
        </w:rPr>
        <w:t>pName</w:t>
      </w:r>
      <w:r>
        <w:t>.</w:t>
      </w:r>
    </w:p>
    <w:p w:rsidR="000A5970" w:rsidRDefault="001328D1">
      <w:r>
        <w:rPr>
          <w:i/>
        </w:rPr>
        <w:t>pszServer</w:t>
      </w:r>
      <w:r>
        <w:t xml:space="preserve">: Synonymous with </w:t>
      </w:r>
      <w:r>
        <w:rPr>
          <w:i/>
        </w:rPr>
        <w:t>pName</w:t>
      </w:r>
      <w:r>
        <w:t>.</w:t>
      </w:r>
    </w:p>
    <w:p w:rsidR="000A5970" w:rsidRDefault="001328D1">
      <w:r>
        <w:rPr>
          <w:i/>
        </w:rPr>
        <w:t>Name</w:t>
      </w:r>
      <w:r>
        <w:t xml:space="preserve">: Synonymous with </w:t>
      </w:r>
      <w:r>
        <w:rPr>
          <w:i/>
        </w:rPr>
        <w:t>pName</w:t>
      </w:r>
      <w:r>
        <w:t>.</w:t>
      </w:r>
    </w:p>
    <w:p w:rsidR="000A5970" w:rsidRDefault="001328D1">
      <w:r>
        <w:t>The individual method sections include the following parameter validation steps by reference:</w:t>
      </w:r>
    </w:p>
    <w:p w:rsidR="000A5970" w:rsidRDefault="001328D1">
      <w:pPr>
        <w:pStyle w:val="ListParagraph"/>
        <w:numPr>
          <w:ilvl w:val="0"/>
          <w:numId w:val="76"/>
        </w:numPr>
      </w:pPr>
      <w:r>
        <w:t xml:space="preserve">Verify that the string pointed to by the </w:t>
      </w:r>
      <w:r>
        <w:rPr>
          <w:i/>
        </w:rPr>
        <w:t>Name</w:t>
      </w:r>
      <w:r>
        <w:t xml:space="preserve"> parameter is well-formed according to the rules governing server names (section 2.2.4.16). If that verification fails, return the error code ERROR_INVALID_NAME.</w:t>
      </w:r>
    </w:p>
    <w:p w:rsidR="000A5970" w:rsidRDefault="001328D1">
      <w:pPr>
        <w:pStyle w:val="ListParagraph"/>
        <w:numPr>
          <w:ilvl w:val="0"/>
          <w:numId w:val="76"/>
        </w:numPr>
      </w:pPr>
      <w:r>
        <w:t xml:space="preserve">Verify that the string pointed to by the </w:t>
      </w:r>
      <w:r>
        <w:rPr>
          <w:i/>
        </w:rPr>
        <w:t>Name</w:t>
      </w:r>
      <w:r>
        <w:t xml:space="preserve"> parameter corresponds to a server name. If that verification fails, return any of the following error codes: ERROR_INVALID_NAME, ERROR_INVALID_PARAMETER, or ERROR_INVALID_PRINTER_NAME.</w:t>
      </w:r>
    </w:p>
    <w:p w:rsidR="000A5970" w:rsidRDefault="001328D1">
      <w:pPr>
        <w:ind w:left="360"/>
      </w:pPr>
      <w:r>
        <w:t>The server SHOULD perform this validation step to ensure correctness w</w:t>
      </w:r>
      <w:r>
        <w:t>ith clients that do not derive the RPC binding directly from the STRING_HANDLE parameter.</w:t>
      </w:r>
      <w:bookmarkStart w:id="852" w:name="Appendix_A_Target_240"/>
      <w:r>
        <w:fldChar w:fldCharType="begin"/>
      </w:r>
      <w:r>
        <w:instrText xml:space="preserve"> HYPERLINK \l "Appendix_A_240" \o "Product behavior note 240" \h </w:instrText>
      </w:r>
      <w:r>
        <w:fldChar w:fldCharType="separate"/>
      </w:r>
      <w:r>
        <w:rPr>
          <w:rStyle w:val="Hyperlink"/>
        </w:rPr>
        <w:t>&lt;240&gt;</w:t>
      </w:r>
      <w:r>
        <w:rPr>
          <w:rStyle w:val="Hyperlink"/>
        </w:rPr>
        <w:fldChar w:fldCharType="end"/>
      </w:r>
      <w:bookmarkEnd w:id="852"/>
    </w:p>
    <w:p w:rsidR="000A5970" w:rsidRDefault="001328D1">
      <w:pPr>
        <w:pStyle w:val="Heading5"/>
      </w:pPr>
      <w:bookmarkStart w:id="853" w:name="section_3f2d41eb30e147e193bb534ea50cf8eb"/>
      <w:bookmarkStart w:id="854" w:name="_Toc523396118"/>
      <w:r>
        <w:t>Printer Name Parameters</w:t>
      </w:r>
      <w:bookmarkEnd w:id="853"/>
      <w:bookmarkEnd w:id="854"/>
    </w:p>
    <w:p w:rsidR="000A5970" w:rsidRDefault="001328D1">
      <w:r>
        <w:rPr>
          <w:i/>
        </w:rPr>
        <w:t>pPrinterName</w:t>
      </w:r>
      <w:r>
        <w:t xml:space="preserve">: This parameter is a pointer to a string that specifies </w:t>
      </w:r>
      <w:r>
        <w:t xml:space="preserve">the name of the printer connection, printer object, server object, job object, or </w:t>
      </w:r>
      <w:hyperlink w:anchor="gt_ac027425-6043-4ad3-be27-56a381b75d38">
        <w:r>
          <w:rPr>
            <w:rStyle w:val="HyperlinkGreen"/>
            <w:b/>
          </w:rPr>
          <w:t>port</w:t>
        </w:r>
      </w:hyperlink>
      <w:r>
        <w:t xml:space="preserve"> object. The string that is referenced by this parameter MUST NOT be empty. For rules governing printer name</w:t>
      </w:r>
      <w:r>
        <w:t xml:space="preserve">s, see section </w:t>
      </w:r>
      <w:hyperlink w:anchor="Section_24fcd124035c4988a8583a7d8d6f7b43" w:history="1">
        <w:r>
          <w:rPr>
            <w:rStyle w:val="Hyperlink"/>
          </w:rPr>
          <w:t>2.2.4.14</w:t>
        </w:r>
      </w:hyperlink>
      <w:r>
        <w:t>.</w:t>
      </w:r>
    </w:p>
    <w:p w:rsidR="000A5970" w:rsidRDefault="001328D1">
      <w:r>
        <w:t>The individual method sections include the following parameter validation steps by reference:</w:t>
      </w:r>
    </w:p>
    <w:p w:rsidR="000A5970" w:rsidRDefault="001328D1">
      <w:pPr>
        <w:pStyle w:val="ListParagraph"/>
        <w:numPr>
          <w:ilvl w:val="0"/>
          <w:numId w:val="77"/>
        </w:numPr>
      </w:pPr>
      <w:r>
        <w:t xml:space="preserve">Verify that the string pointed to by </w:t>
      </w:r>
      <w:r>
        <w:rPr>
          <w:i/>
        </w:rPr>
        <w:t>pPrinterName</w:t>
      </w:r>
      <w:r>
        <w:t xml:space="preserve"> is well-formed according to</w:t>
      </w:r>
      <w:r>
        <w:t xml:space="preserve"> the rules governing printer names. If that verification fails, return the error code ERROR_INVALID_PRINTER_NAME. When the string pointed to by </w:t>
      </w:r>
      <w:r>
        <w:rPr>
          <w:i/>
        </w:rPr>
        <w:t>pPrinterName</w:t>
      </w:r>
      <w:r>
        <w:t xml:space="preserve"> contains a printer name postfix string appended at the end, the server SHOULD:</w:t>
      </w:r>
    </w:p>
    <w:p w:rsidR="000A5970" w:rsidRDefault="001328D1">
      <w:pPr>
        <w:pStyle w:val="ListParagraph"/>
        <w:numPr>
          <w:ilvl w:val="1"/>
          <w:numId w:val="77"/>
        </w:numPr>
      </w:pPr>
      <w:r>
        <w:t>Ignore both the comm</w:t>
      </w:r>
      <w:r>
        <w:t>a character preceding the postfix string and the postfix string.</w:t>
      </w:r>
    </w:p>
    <w:p w:rsidR="000A5970" w:rsidRDefault="001328D1">
      <w:pPr>
        <w:pStyle w:val="ListParagraph"/>
        <w:numPr>
          <w:ilvl w:val="1"/>
          <w:numId w:val="77"/>
        </w:numPr>
      </w:pPr>
      <w:r>
        <w:t>Use only the printer name specified by the prefix string.</w:t>
      </w:r>
    </w:p>
    <w:p w:rsidR="000A5970" w:rsidRDefault="001328D1">
      <w:pPr>
        <w:pStyle w:val="ListParagraph"/>
        <w:numPr>
          <w:ilvl w:val="1"/>
          <w:numId w:val="77"/>
        </w:numPr>
      </w:pPr>
      <w:r>
        <w:t>Validate the prefix string according to the rules governing printer names.</w:t>
      </w:r>
    </w:p>
    <w:p w:rsidR="000A5970" w:rsidRDefault="001328D1">
      <w:pPr>
        <w:ind w:left="360"/>
      </w:pPr>
      <w:r>
        <w:t xml:space="preserve">The server can execute additional implementation-specific </w:t>
      </w:r>
      <w:r>
        <w:t>validation of the postfix string, including rejecting unsupported postfix string values by returning an implementation-specific error code.</w:t>
      </w:r>
    </w:p>
    <w:p w:rsidR="000A5970" w:rsidRDefault="001328D1">
      <w:pPr>
        <w:pStyle w:val="ListParagraph"/>
        <w:numPr>
          <w:ilvl w:val="0"/>
          <w:numId w:val="77"/>
        </w:numPr>
      </w:pPr>
      <w:r>
        <w:t>For server names, verify that the server name portion of the string corresponds to a server name. If that verificati</w:t>
      </w:r>
      <w:r>
        <w:t>on fails, return any of the following error codes: ERROR_INVALID_NAME, ERROR_INVALID_PARAMETER, or ERROR_INVALID_PRINTER_NAME.</w:t>
      </w:r>
    </w:p>
    <w:p w:rsidR="000A5970" w:rsidRDefault="001328D1">
      <w:pPr>
        <w:ind w:left="360"/>
      </w:pPr>
      <w:r>
        <w:t xml:space="preserve">The server SHOULD perform this validation step to ensure correctness with clients that do not derive the </w:t>
      </w:r>
      <w:hyperlink w:anchor="gt_8a7f6700-8311-45bc-af10-82e10accd331">
        <w:r>
          <w:rPr>
            <w:rStyle w:val="HyperlinkGreen"/>
            <w:b/>
          </w:rPr>
          <w:t>RPC</w:t>
        </w:r>
      </w:hyperlink>
      <w:r>
        <w:t xml:space="preserve"> binding directly from the </w:t>
      </w:r>
      <w:hyperlink w:anchor="Section_59883eb85ce64ad4bdd2599434cfdcf2" w:history="1">
        <w:r>
          <w:rPr>
            <w:rStyle w:val="Hyperlink"/>
          </w:rPr>
          <w:t>STRING_HANDLE</w:t>
        </w:r>
      </w:hyperlink>
      <w:r>
        <w:t xml:space="preserve"> parameter.</w:t>
      </w:r>
      <w:bookmarkStart w:id="855" w:name="Appendix_A_Target_241"/>
      <w:r>
        <w:fldChar w:fldCharType="begin"/>
      </w:r>
      <w:r>
        <w:instrText xml:space="preserve"> HYPERLINK \l "Appendix_A_241" \o "Product behavior note 241" \h </w:instrText>
      </w:r>
      <w:r>
        <w:fldChar w:fldCharType="separate"/>
      </w:r>
      <w:r>
        <w:rPr>
          <w:rStyle w:val="Hyperlink"/>
        </w:rPr>
        <w:t>&lt;241&gt;</w:t>
      </w:r>
      <w:r>
        <w:rPr>
          <w:rStyle w:val="Hyperlink"/>
        </w:rPr>
        <w:fldChar w:fldCharType="end"/>
      </w:r>
      <w:bookmarkEnd w:id="855"/>
    </w:p>
    <w:p w:rsidR="000A5970" w:rsidRDefault="001328D1">
      <w:pPr>
        <w:pStyle w:val="ListParagraph"/>
        <w:numPr>
          <w:ilvl w:val="0"/>
          <w:numId w:val="77"/>
        </w:numPr>
      </w:pPr>
      <w:r>
        <w:lastRenderedPageBreak/>
        <w:t>For printer, job, or port name</w:t>
      </w:r>
      <w:r>
        <w:t>s, verify that the remainder of the string corresponds to a printer, job, or port name. If that verification fails, return the error code ERROR_INVALID_PRINTER_NAME.</w:t>
      </w:r>
    </w:p>
    <w:p w:rsidR="000A5970" w:rsidRDefault="001328D1">
      <w:pPr>
        <w:pStyle w:val="ListParagraph"/>
        <w:numPr>
          <w:ilvl w:val="0"/>
          <w:numId w:val="77"/>
        </w:numPr>
      </w:pPr>
      <w:r>
        <w:t xml:space="preserve">For port and port monitor, open requests by using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and verify that the port monitor supports all the optional methods: </w:t>
      </w:r>
      <w:r>
        <w:rPr>
          <w:b/>
        </w:rPr>
        <w:t>XcvOpenPort</w:t>
      </w:r>
      <w:r>
        <w:t xml:space="preserve">, </w:t>
      </w:r>
      <w:r>
        <w:rPr>
          <w:b/>
        </w:rPr>
        <w:t>XcvDataPort</w:t>
      </w:r>
      <w:r>
        <w:t xml:space="preserve">, and </w:t>
      </w:r>
      <w:r>
        <w:rPr>
          <w:b/>
        </w:rPr>
        <w:t>XcvC</w:t>
      </w:r>
      <w:r>
        <w:rPr>
          <w:b/>
        </w:rPr>
        <w:t>losePort</w:t>
      </w:r>
      <w:r>
        <w:t>. And if that verification fails, return ERROR_INVALID_PRINT_MONITOR.</w:t>
      </w:r>
    </w:p>
    <w:p w:rsidR="000A5970" w:rsidRDefault="001328D1">
      <w:pPr>
        <w:pStyle w:val="Heading5"/>
      </w:pPr>
      <w:bookmarkStart w:id="856" w:name="section_38951da9a3794f4a9be654aff364ad95"/>
      <w:bookmarkStart w:id="857" w:name="_Toc523396119"/>
      <w:r>
        <w:t>Standard Parameter Validation</w:t>
      </w:r>
      <w:bookmarkEnd w:id="856"/>
      <w:bookmarkEnd w:id="857"/>
    </w:p>
    <w:p w:rsidR="000A5970" w:rsidRDefault="001328D1">
      <w:r>
        <w:t>The implementation MUST apply the following validation rules to all parameters unless more specific statements appear in the individual method secti</w:t>
      </w:r>
      <w:r>
        <w:t>ons.</w:t>
      </w:r>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Term used to describe parameter</w:t>
            </w:r>
          </w:p>
        </w:tc>
        <w:tc>
          <w:tcPr>
            <w:tcW w:w="6570" w:type="dxa"/>
          </w:tcPr>
          <w:p w:rsidR="000A5970" w:rsidRDefault="001328D1">
            <w:pPr>
              <w:pStyle w:val="TableHeaderText"/>
            </w:pPr>
            <w:r>
              <w:t>Required validation</w:t>
            </w:r>
          </w:p>
        </w:tc>
      </w:tr>
      <w:tr w:rsidR="000A5970" w:rsidTr="000A5970">
        <w:tc>
          <w:tcPr>
            <w:tcW w:w="2761" w:type="dxa"/>
          </w:tcPr>
          <w:p w:rsidR="000A5970" w:rsidRDefault="001328D1">
            <w:pPr>
              <w:pStyle w:val="TableBodyText"/>
            </w:pPr>
            <w:r>
              <w:t>X is a pointer to a string.</w:t>
            </w:r>
          </w:p>
        </w:tc>
        <w:tc>
          <w:tcPr>
            <w:tcW w:w="6570" w:type="dxa"/>
          </w:tcPr>
          <w:p w:rsidR="000A5970" w:rsidRDefault="001328D1">
            <w:pPr>
              <w:pStyle w:val="TableBodyText"/>
            </w:pPr>
            <w:r>
              <w:t>Verify that X is not NULL. If that verification fails, return ERROR_INVALID_PARAMETER.</w:t>
            </w:r>
          </w:p>
        </w:tc>
      </w:tr>
      <w:tr w:rsidR="000A5970" w:rsidTr="000A5970">
        <w:tc>
          <w:tcPr>
            <w:tcW w:w="2761" w:type="dxa"/>
          </w:tcPr>
          <w:p w:rsidR="000A5970" w:rsidRDefault="001328D1">
            <w:pPr>
              <w:pStyle w:val="TableBodyText"/>
            </w:pPr>
            <w:r>
              <w:t>X MUST be A.</w:t>
            </w:r>
          </w:p>
        </w:tc>
        <w:tc>
          <w:tcPr>
            <w:tcW w:w="6570" w:type="dxa"/>
          </w:tcPr>
          <w:p w:rsidR="000A5970" w:rsidRDefault="001328D1">
            <w:pPr>
              <w:pStyle w:val="TableBodyText"/>
            </w:pPr>
            <w:r>
              <w:t xml:space="preserve">Verify that X is A. If that verification fails, return </w:t>
            </w:r>
            <w:r>
              <w:t>ERROR_INVALID_PARAMETER.</w:t>
            </w:r>
          </w:p>
        </w:tc>
      </w:tr>
      <w:tr w:rsidR="000A5970" w:rsidTr="000A5970">
        <w:tc>
          <w:tcPr>
            <w:tcW w:w="2761" w:type="dxa"/>
          </w:tcPr>
          <w:p w:rsidR="000A5970" w:rsidRDefault="001328D1">
            <w:pPr>
              <w:pStyle w:val="TableBodyText"/>
            </w:pPr>
            <w:r>
              <w:t>X MUST be a value from A through B, inclusive.</w:t>
            </w:r>
          </w:p>
        </w:tc>
        <w:tc>
          <w:tcPr>
            <w:tcW w:w="6570" w:type="dxa"/>
          </w:tcPr>
          <w:p w:rsidR="000A5970" w:rsidRDefault="001328D1">
            <w:pPr>
              <w:pStyle w:val="TableBodyText"/>
            </w:pPr>
            <w:r>
              <w:t>Verify that X is a value that is greater than or equal to A and less than or equal to B. If that verification fails, return ERROR_INVALID_PARAMETER.</w:t>
            </w:r>
          </w:p>
        </w:tc>
      </w:tr>
      <w:tr w:rsidR="000A5970" w:rsidTr="000A5970">
        <w:tc>
          <w:tcPr>
            <w:tcW w:w="2761" w:type="dxa"/>
          </w:tcPr>
          <w:p w:rsidR="000A5970" w:rsidRDefault="001328D1">
            <w:pPr>
              <w:pStyle w:val="TableBodyText"/>
            </w:pPr>
            <w:r>
              <w:t>X MUST NOT be A.</w:t>
            </w:r>
          </w:p>
        </w:tc>
        <w:tc>
          <w:tcPr>
            <w:tcW w:w="6570" w:type="dxa"/>
          </w:tcPr>
          <w:p w:rsidR="000A5970" w:rsidRDefault="001328D1">
            <w:pPr>
              <w:pStyle w:val="TableBodyText"/>
            </w:pPr>
            <w:r>
              <w:t>Verify that X is</w:t>
            </w:r>
            <w:r>
              <w:t xml:space="preserve"> a value that is not A. If that verification fails, return ERROR_INVALID_PARAMETER.</w:t>
            </w:r>
          </w:p>
        </w:tc>
      </w:tr>
      <w:tr w:rsidR="000A5970" w:rsidTr="000A5970">
        <w:tc>
          <w:tcPr>
            <w:tcW w:w="2761" w:type="dxa"/>
          </w:tcPr>
          <w:p w:rsidR="000A5970" w:rsidRDefault="001328D1">
            <w:pPr>
              <w:pStyle w:val="TableBodyText"/>
            </w:pPr>
            <w:r>
              <w:t>X MUST be one of &lt;list&gt;.</w:t>
            </w:r>
          </w:p>
        </w:tc>
        <w:tc>
          <w:tcPr>
            <w:tcW w:w="6570" w:type="dxa"/>
          </w:tcPr>
          <w:p w:rsidR="000A5970" w:rsidRDefault="001328D1">
            <w:pPr>
              <w:pStyle w:val="TableBodyText"/>
            </w:pPr>
            <w:r>
              <w:t>Verify that X is a value that is a member of &lt;list&gt;. If that verification fails, return ERROR_INVALID_PARAMETER.</w:t>
            </w:r>
          </w:p>
        </w:tc>
      </w:tr>
      <w:tr w:rsidR="000A5970" w:rsidTr="000A5970">
        <w:tc>
          <w:tcPr>
            <w:tcW w:w="2761" w:type="dxa"/>
          </w:tcPr>
          <w:p w:rsidR="000A5970" w:rsidRDefault="001328D1">
            <w:pPr>
              <w:pStyle w:val="TableBodyText"/>
            </w:pPr>
            <w:r>
              <w:t>X MUST be the result of a bitwis</w:t>
            </w:r>
            <w:r>
              <w:t>e OR of zero or more of the flags in &lt;list&gt;.</w:t>
            </w:r>
          </w:p>
        </w:tc>
        <w:tc>
          <w:tcPr>
            <w:tcW w:w="6570" w:type="dxa"/>
          </w:tcPr>
          <w:p w:rsidR="000A5970" w:rsidRDefault="001328D1">
            <w:pPr>
              <w:pStyle w:val="TableBodyText"/>
            </w:pPr>
            <w:r>
              <w:t>If &lt;list&gt; contains the statement "All other bits MUST be zero", verify that the only bits that are set are those that are specified in &lt;list&gt;. If that verification fails, return ERROR_INVALID_PARAMETER.</w:t>
            </w:r>
          </w:p>
        </w:tc>
      </w:tr>
      <w:tr w:rsidR="000A5970" w:rsidTr="000A5970">
        <w:tc>
          <w:tcPr>
            <w:tcW w:w="2761" w:type="dxa"/>
          </w:tcPr>
          <w:p w:rsidR="000A5970" w:rsidRDefault="001328D1">
            <w:pPr>
              <w:pStyle w:val="TableBodyText"/>
            </w:pPr>
            <w:r>
              <w:t xml:space="preserve">X MUST </w:t>
            </w:r>
            <w:r>
              <w:t>be the result of a bitwise OR of one or more of the flags in &lt;list&gt;.</w:t>
            </w:r>
          </w:p>
        </w:tc>
        <w:tc>
          <w:tcPr>
            <w:tcW w:w="6570" w:type="dxa"/>
          </w:tcPr>
          <w:p w:rsidR="000A5970" w:rsidRDefault="001328D1">
            <w:pPr>
              <w:pStyle w:val="TableBodyText"/>
            </w:pPr>
            <w:r>
              <w:t>Verify that at least one of the bit flags from &lt;list&gt; is set and if that verification fails, return ERROR_INVALID_PARAMETER. If &lt;list&gt; contains the statement "All other bits MUST be zero"</w:t>
            </w:r>
            <w:r>
              <w:t>, verify that the only bits that are set are the bits that are specified in &lt;list&gt;. If that verification fails, return ERROR_INVALID_PARAMETER.</w:t>
            </w:r>
          </w:p>
        </w:tc>
      </w:tr>
    </w:tbl>
    <w:p w:rsidR="000A5970" w:rsidRDefault="000A5970"/>
    <w:p w:rsidR="000A5970" w:rsidRDefault="001328D1">
      <w:pPr>
        <w:pStyle w:val="Heading5"/>
      </w:pPr>
      <w:bookmarkStart w:id="858" w:name="section_6bae59aff92341b9b39513872aaf2ce0"/>
      <w:bookmarkStart w:id="859" w:name="_Toc523396120"/>
      <w:r>
        <w:t>String Query Parameters</w:t>
      </w:r>
      <w:bookmarkEnd w:id="858"/>
      <w:bookmarkEnd w:id="859"/>
    </w:p>
    <w:p w:rsidR="000A5970" w:rsidRDefault="001328D1">
      <w:r>
        <w:t>Unless noted otherwise, methods that return one or more string values use a common API</w:t>
      </w:r>
      <w:r>
        <w:t xml:space="preserve"> pattern, in which the caller passes in the following parameters:</w:t>
      </w:r>
    </w:p>
    <w:p w:rsidR="000A5970" w:rsidRDefault="001328D1">
      <w:pPr>
        <w:pStyle w:val="ListParagraph"/>
        <w:numPr>
          <w:ilvl w:val="0"/>
          <w:numId w:val="78"/>
        </w:numPr>
      </w:pPr>
      <w:r>
        <w:rPr>
          <w:i/>
        </w:rPr>
        <w:t>Level</w:t>
      </w:r>
      <w:r>
        <w:t>: The value 0x00000001, if this parameter is present in the method signature.</w:t>
      </w:r>
    </w:p>
    <w:p w:rsidR="000A5970" w:rsidRDefault="001328D1">
      <w:pPr>
        <w:pStyle w:val="ListParagraph"/>
        <w:numPr>
          <w:ilvl w:val="0"/>
          <w:numId w:val="78"/>
        </w:numPr>
      </w:pPr>
      <w:r>
        <w:rPr>
          <w:i/>
        </w:rPr>
        <w:t>BUFFER</w:t>
      </w:r>
      <w:r>
        <w:t xml:space="preserve">: A buffer into which the server copies the requested string values. The term BUFFER is used here as </w:t>
      </w:r>
      <w:r>
        <w:t xml:space="preserve">a placeholder. Each method section defines which of its parameters is the pointer to the buffer. Methods capable of returning more than one string value MUST write the values to the buffer as a </w:t>
      </w:r>
      <w:hyperlink w:anchor="gt_70f2be54-4d89-416a-965a-c7055873d2b1">
        <w:r>
          <w:rPr>
            <w:rStyle w:val="HyperlinkGreen"/>
            <w:b/>
          </w:rPr>
          <w:t>multisz</w:t>
        </w:r>
      </w:hyperlink>
      <w:r>
        <w:t>.</w:t>
      </w:r>
    </w:p>
    <w:p w:rsidR="000A5970" w:rsidRDefault="001328D1">
      <w:pPr>
        <w:pStyle w:val="ListParagraph"/>
        <w:numPr>
          <w:ilvl w:val="0"/>
          <w:numId w:val="78"/>
        </w:numPr>
      </w:pPr>
      <w:r>
        <w:rPr>
          <w:i/>
        </w:rPr>
        <w:t>cbBuf</w:t>
      </w:r>
      <w:r>
        <w:t>: The size, in bytes, of the buffer. This value can be larger than the required size for the requested string values.</w:t>
      </w:r>
    </w:p>
    <w:p w:rsidR="000A5970" w:rsidRDefault="001328D1">
      <w:pPr>
        <w:pStyle w:val="ListParagraph"/>
        <w:numPr>
          <w:ilvl w:val="0"/>
          <w:numId w:val="78"/>
        </w:numPr>
      </w:pPr>
      <w:r>
        <w:rPr>
          <w:i/>
        </w:rPr>
        <w:t>pcbNeeded</w:t>
      </w:r>
      <w:r>
        <w:t xml:space="preserve">: A pointer to a variable into which the server copies the number of bytes between the start of the buffer and the </w:t>
      </w:r>
      <w:r>
        <w:t xml:space="preserve">last byte written by the server into the buffer, both inclusive, or the </w:t>
      </w:r>
      <w:r>
        <w:lastRenderedPageBreak/>
        <w:t xml:space="preserve">required size of the buffer, in bytes, if the value of the </w:t>
      </w:r>
      <w:r>
        <w:rPr>
          <w:i/>
        </w:rPr>
        <w:t>cbBuf</w:t>
      </w:r>
      <w:r>
        <w:t xml:space="preserve"> parameter is smaller than the actual size of the data to return to the caller.</w:t>
      </w:r>
    </w:p>
    <w:p w:rsidR="000A5970" w:rsidRDefault="001328D1">
      <w:r>
        <w:t>For methods that are capable of returnin</w:t>
      </w:r>
      <w:r>
        <w:t>g more than one string value, the following parameter interpretation applies:</w:t>
      </w:r>
    </w:p>
    <w:p w:rsidR="000A5970" w:rsidRDefault="001328D1">
      <w:pPr>
        <w:pStyle w:val="ListParagraph"/>
        <w:numPr>
          <w:ilvl w:val="0"/>
          <w:numId w:val="78"/>
        </w:numPr>
      </w:pPr>
      <w:r>
        <w:t xml:space="preserve">If a </w:t>
      </w:r>
      <w:r>
        <w:rPr>
          <w:i/>
        </w:rPr>
        <w:t>pcReturned</w:t>
      </w:r>
      <w:r>
        <w:t xml:space="preserve"> parameter is present in the method signature, it is a pointer to a variable into which the server copies the actual number of string values that are written to </w:t>
      </w:r>
      <w:r>
        <w:rPr>
          <w:i/>
        </w:rPr>
        <w:t>BU</w:t>
      </w:r>
      <w:r>
        <w:rPr>
          <w:i/>
        </w:rPr>
        <w:t>FFER</w:t>
      </w:r>
      <w:r>
        <w:t>, if the buffer is large enough to hold them.</w:t>
      </w:r>
    </w:p>
    <w:p w:rsidR="000A5970" w:rsidRDefault="001328D1">
      <w:pPr>
        <w:pStyle w:val="ListParagraph"/>
        <w:numPr>
          <w:ilvl w:val="0"/>
          <w:numId w:val="78"/>
        </w:numPr>
      </w:pPr>
      <w:r>
        <w:t xml:space="preserve">If a </w:t>
      </w:r>
      <w:r>
        <w:rPr>
          <w:i/>
        </w:rPr>
        <w:t>pcReturned</w:t>
      </w:r>
      <w:r>
        <w:t xml:space="preserve"> parameter is not present in the method signature, the caller MUST interpret the data returned in </w:t>
      </w:r>
      <w:r>
        <w:rPr>
          <w:i/>
        </w:rPr>
        <w:t>BUFFER</w:t>
      </w:r>
      <w:r>
        <w:t xml:space="preserve"> as a multisz.</w:t>
      </w:r>
    </w:p>
    <w:p w:rsidR="000A5970" w:rsidRDefault="001328D1">
      <w:r>
        <w:t>The individual method sections include the following parameter validatio</w:t>
      </w:r>
      <w:r>
        <w:t>n steps by reference:</w:t>
      </w:r>
    </w:p>
    <w:p w:rsidR="000A5970" w:rsidRDefault="001328D1">
      <w:pPr>
        <w:pStyle w:val="ListParagraph"/>
        <w:numPr>
          <w:ilvl w:val="0"/>
          <w:numId w:val="78"/>
        </w:numPr>
      </w:pPr>
      <w:r>
        <w:t xml:space="preserve">The server MUST verify that the value of </w:t>
      </w:r>
      <w:r>
        <w:rPr>
          <w:i/>
        </w:rPr>
        <w:t>cbBuf</w:t>
      </w:r>
      <w:r>
        <w:t xml:space="preserve"> is not smaller than the number of bytes required to hold the string values to be written to the buffer. If that verification fails, the server MUST write the number of bytes required to the variable pointed to by the </w:t>
      </w:r>
      <w:r>
        <w:rPr>
          <w:i/>
        </w:rPr>
        <w:t>pcbNeeded</w:t>
      </w:r>
      <w:r>
        <w:t xml:space="preserve"> parameter and return ERROR_I</w:t>
      </w:r>
      <w:r>
        <w:t>NSUFFICIENT_BUFFER.</w:t>
      </w:r>
    </w:p>
    <w:p w:rsidR="000A5970" w:rsidRDefault="001328D1">
      <w:pPr>
        <w:pStyle w:val="ListParagraph"/>
        <w:numPr>
          <w:ilvl w:val="0"/>
          <w:numId w:val="78"/>
        </w:numPr>
      </w:pPr>
      <w:r>
        <w:t xml:space="preserve">If the value of the </w:t>
      </w:r>
      <w:r>
        <w:rPr>
          <w:i/>
        </w:rPr>
        <w:t>cbBuf</w:t>
      </w:r>
      <w:r>
        <w:t xml:space="preserve"> parameter is not zero, the server MUST verify that a pointer to the buffer was passed in. If that verification fails, the server MUST return ERROR_INVALID_USER_BUFFER.</w:t>
      </w:r>
    </w:p>
    <w:p w:rsidR="000A5970" w:rsidRDefault="001328D1">
      <w:r>
        <w:t>The individual method sections include the</w:t>
      </w:r>
      <w:r>
        <w:t xml:space="preserve"> following processing and response steps by reference:</w:t>
      </w:r>
    </w:p>
    <w:p w:rsidR="000A5970" w:rsidRDefault="001328D1">
      <w:pPr>
        <w:pStyle w:val="ListParagraph"/>
        <w:numPr>
          <w:ilvl w:val="0"/>
          <w:numId w:val="78"/>
        </w:numPr>
      </w:pPr>
      <w:r>
        <w:t xml:space="preserve">The server MUST populate </w:t>
      </w:r>
      <w:r>
        <w:rPr>
          <w:i/>
        </w:rPr>
        <w:t>BUFFER</w:t>
      </w:r>
      <w:r>
        <w:t xml:space="preserve"> with string values enumerated according to method-specific enumeration steps. Multiple string values MUST be represented as a multisz.</w:t>
      </w:r>
    </w:p>
    <w:p w:rsidR="000A5970" w:rsidRDefault="001328D1">
      <w:pPr>
        <w:pStyle w:val="ListParagraph"/>
        <w:numPr>
          <w:ilvl w:val="0"/>
          <w:numId w:val="78"/>
        </w:numPr>
      </w:pPr>
      <w:r>
        <w:t>For methods that are capable of re</w:t>
      </w:r>
      <w:r>
        <w:t xml:space="preserve">turning more than one string value, if a </w:t>
      </w:r>
      <w:r>
        <w:rPr>
          <w:i/>
        </w:rPr>
        <w:t>pcReturned</w:t>
      </w:r>
      <w:r>
        <w:t xml:space="preserve"> parameter is present in the method signature, the server MUST store the number of string values written to </w:t>
      </w:r>
      <w:r>
        <w:rPr>
          <w:i/>
        </w:rPr>
        <w:t>BUFFER</w:t>
      </w:r>
      <w:r>
        <w:t xml:space="preserve"> into the variable pointed to by </w:t>
      </w:r>
      <w:r>
        <w:rPr>
          <w:i/>
        </w:rPr>
        <w:t>pcReturned</w:t>
      </w:r>
      <w:r>
        <w:t>.</w:t>
      </w:r>
    </w:p>
    <w:p w:rsidR="000A5970" w:rsidRDefault="001328D1">
      <w:pPr>
        <w:pStyle w:val="ListParagraph"/>
        <w:numPr>
          <w:ilvl w:val="0"/>
          <w:numId w:val="78"/>
        </w:numPr>
      </w:pPr>
      <w:r>
        <w:t xml:space="preserve">The server MUST return zero for success, or a </w:t>
      </w:r>
      <w:r>
        <w:t>nonzero error code if the method was not successful.</w:t>
      </w:r>
    </w:p>
    <w:p w:rsidR="000A5970" w:rsidRDefault="001328D1">
      <w:r>
        <w:t>Except for diagnostic purposes, the server state as visible to the client through this protocol MUST NOT change as a result of processing the method call.</w:t>
      </w:r>
    </w:p>
    <w:p w:rsidR="000A5970" w:rsidRDefault="001328D1">
      <w:pPr>
        <w:pStyle w:val="Heading5"/>
      </w:pPr>
      <w:bookmarkStart w:id="860" w:name="section_2d2bb6d095544a40a6f2563bdf8a2965"/>
      <w:bookmarkStart w:id="861" w:name="_Toc523396121"/>
      <w:r>
        <w:t>CONTAINER Parameters</w:t>
      </w:r>
      <w:bookmarkEnd w:id="860"/>
      <w:bookmarkEnd w:id="861"/>
    </w:p>
    <w:p w:rsidR="000A5970" w:rsidRDefault="001328D1">
      <w:r>
        <w:t>This section specifies comm</w:t>
      </w:r>
      <w:r>
        <w:t xml:space="preserve">on </w:t>
      </w:r>
      <w:hyperlink w:anchor="Section_8ca20b730d864e57a009f797ef1b2de8" w:history="1">
        <w:r>
          <w:rPr>
            <w:rStyle w:val="Hyperlink"/>
          </w:rPr>
          <w:t>CONTAINER</w:t>
        </w:r>
      </w:hyperlink>
      <w:r>
        <w:t xml:space="preserve"> parameters and related validation and processing requirements.</w:t>
      </w:r>
    </w:p>
    <w:p w:rsidR="000A5970" w:rsidRDefault="001328D1">
      <w:pPr>
        <w:pStyle w:val="Heading6"/>
      </w:pPr>
      <w:bookmarkStart w:id="862" w:name="section_bf31abc0da864ac68ebc8be665e11503"/>
      <w:bookmarkStart w:id="863" w:name="_Toc523396122"/>
      <w:r>
        <w:t>DEVMODE_CONTAINER Parameters</w:t>
      </w:r>
      <w:bookmarkEnd w:id="862"/>
      <w:bookmarkEnd w:id="863"/>
    </w:p>
    <w:p w:rsidR="000A5970" w:rsidRDefault="001328D1">
      <w:r>
        <w:rPr>
          <w:i/>
        </w:rPr>
        <w:t>pDevMode</w:t>
      </w:r>
      <w:r>
        <w:t xml:space="preserve">: This parameter is a pointer to a </w:t>
      </w:r>
      <w:hyperlink w:anchor="Section_c2b14fe764794460a7ba633a845dd61a" w:history="1">
        <w:r>
          <w:rPr>
            <w:rStyle w:val="Hyperlink"/>
          </w:rPr>
          <w:t>DEVMODE_CONTAINER (section 2.2.1.2.1)</w:t>
        </w:r>
      </w:hyperlink>
      <w:r>
        <w:t xml:space="preserve"> structure.</w:t>
      </w:r>
    </w:p>
    <w:p w:rsidR="000A5970" w:rsidRDefault="001328D1">
      <w:r>
        <w:rPr>
          <w:i/>
        </w:rPr>
        <w:t>pDevModeContainer</w:t>
      </w:r>
      <w:r>
        <w:t xml:space="preserve">: This parameter is synonymous with </w:t>
      </w:r>
      <w:r>
        <w:rPr>
          <w:i/>
        </w:rPr>
        <w:t>pDevMode</w:t>
      </w:r>
      <w:r>
        <w:t>.</w:t>
      </w:r>
    </w:p>
    <w:p w:rsidR="000A5970" w:rsidRDefault="001328D1">
      <w:r>
        <w:t>The individual method sections include the following parameter validation steps by reference:</w:t>
      </w:r>
    </w:p>
    <w:p w:rsidR="000A5970" w:rsidRDefault="001328D1">
      <w:pPr>
        <w:pStyle w:val="ListParagraph"/>
        <w:numPr>
          <w:ilvl w:val="0"/>
          <w:numId w:val="79"/>
        </w:numPr>
      </w:pPr>
      <w:r>
        <w:t xml:space="preserve">If the </w:t>
      </w:r>
      <w:r>
        <w:rPr>
          <w:i/>
        </w:rPr>
        <w:t>pDevModeContainer</w:t>
      </w:r>
      <w:r>
        <w:t xml:space="preserve"> parameter is </w:t>
      </w:r>
      <w:r>
        <w:t xml:space="preserve">declared with the "unique" </w:t>
      </w:r>
      <w:hyperlink w:anchor="gt_73177eec-4092-420f-92c5-60b2478df824">
        <w:r>
          <w:rPr>
            <w:rStyle w:val="HyperlinkGreen"/>
            <w:b/>
          </w:rPr>
          <w:t>IDL</w:t>
        </w:r>
      </w:hyperlink>
      <w:r>
        <w:t xml:space="preserve"> attribute, and its value is NULL, the server SHOULD skip the validation steps and assume validation success.</w:t>
      </w:r>
    </w:p>
    <w:p w:rsidR="000A5970" w:rsidRDefault="001328D1">
      <w:pPr>
        <w:pStyle w:val="ListParagraph"/>
        <w:numPr>
          <w:ilvl w:val="0"/>
          <w:numId w:val="79"/>
        </w:numPr>
      </w:pPr>
      <w:r>
        <w:t xml:space="preserve">If the </w:t>
      </w:r>
      <w:r>
        <w:rPr>
          <w:i/>
        </w:rPr>
        <w:t>pDevModeContainer</w:t>
      </w:r>
      <w:r>
        <w:t xml:space="preserve"> parameter is not declared wit</w:t>
      </w:r>
      <w:r>
        <w:t>h the "unique" IDL attribute, the server MAY verify that its value is not NULL.</w:t>
      </w:r>
      <w:bookmarkStart w:id="864" w:name="Appendix_A_Target_242"/>
      <w:r>
        <w:fldChar w:fldCharType="begin"/>
      </w:r>
      <w:r>
        <w:instrText xml:space="preserve"> HYPERLINK \l "Appendix_A_242" \o "Product behavior note 242" \h </w:instrText>
      </w:r>
      <w:r>
        <w:fldChar w:fldCharType="separate"/>
      </w:r>
      <w:r>
        <w:rPr>
          <w:rStyle w:val="Hyperlink"/>
        </w:rPr>
        <w:t>&lt;242&gt;</w:t>
      </w:r>
      <w:r>
        <w:rPr>
          <w:rStyle w:val="Hyperlink"/>
        </w:rPr>
        <w:fldChar w:fldCharType="end"/>
      </w:r>
      <w:bookmarkEnd w:id="864"/>
    </w:p>
    <w:p w:rsidR="000A5970" w:rsidRDefault="001328D1">
      <w:pPr>
        <w:pStyle w:val="ListParagraph"/>
        <w:numPr>
          <w:ilvl w:val="0"/>
          <w:numId w:val="79"/>
        </w:numPr>
      </w:pPr>
      <w:r>
        <w:t xml:space="preserve">The server SHOULD verify that the </w:t>
      </w:r>
      <w:r>
        <w:rPr>
          <w:i/>
        </w:rPr>
        <w:t>pDevMode</w:t>
      </w:r>
      <w:r>
        <w:t xml:space="preserve"> member of the DEVMODE_CONTAINER that is pointed to by </w:t>
      </w:r>
      <w:r>
        <w:rPr>
          <w:i/>
        </w:rPr>
        <w:t>pDevMo</w:t>
      </w:r>
      <w:r>
        <w:rPr>
          <w:i/>
        </w:rPr>
        <w:t>deContainer</w:t>
      </w:r>
      <w:r>
        <w:t xml:space="preserve"> is NULL, or that the </w:t>
      </w:r>
      <w:hyperlink w:anchor="Section_ccc2a501794e4d2bb312f69c75131c2e" w:history="1">
        <w:r>
          <w:rPr>
            <w:rStyle w:val="Hyperlink"/>
          </w:rPr>
          <w:t>_DEVMODE (section 2.2.2.1)</w:t>
        </w:r>
      </w:hyperlink>
      <w:r>
        <w:t xml:space="preserve"> structure that is pointed to by the </w:t>
      </w:r>
      <w:r>
        <w:rPr>
          <w:i/>
        </w:rPr>
        <w:t>pDevMode</w:t>
      </w:r>
      <w:r>
        <w:t xml:space="preserve"> member is valid, which means that the total size specified in </w:t>
      </w:r>
      <w:r>
        <w:lastRenderedPageBreak/>
        <w:t>_DEVMODE MUST be less than or</w:t>
      </w:r>
      <w:r>
        <w:t xml:space="preserve"> equal to the number of bytes specified by the value of the </w:t>
      </w:r>
      <w:r>
        <w:rPr>
          <w:b/>
        </w:rPr>
        <w:t>cbBuf</w:t>
      </w:r>
      <w:r>
        <w:t xml:space="preserve"> member of the DEVMODE_CONTAINER.</w:t>
      </w:r>
    </w:p>
    <w:p w:rsidR="000A5970" w:rsidRDefault="001328D1">
      <w:pPr>
        <w:pStyle w:val="ListParagraph"/>
        <w:numPr>
          <w:ilvl w:val="0"/>
          <w:numId w:val="79"/>
        </w:numPr>
      </w:pPr>
      <w:r>
        <w:t xml:space="preserve">The server SHOULD verify that the </w:t>
      </w:r>
      <w:r>
        <w:rPr>
          <w:b/>
        </w:rPr>
        <w:t>dmSize</w:t>
      </w:r>
      <w:r>
        <w:t xml:space="preserve"> and </w:t>
      </w:r>
      <w:r>
        <w:rPr>
          <w:b/>
        </w:rPr>
        <w:t>dmDriverExtra</w:t>
      </w:r>
      <w:r>
        <w:t xml:space="preserve"> members of the _DEVMODE structure comply with the constraints defined in section 2.2.2.1, and that</w:t>
      </w:r>
      <w:r>
        <w:t xml:space="preserve"> the sum of their values is not larger than the </w:t>
      </w:r>
      <w:r>
        <w:rPr>
          <w:i/>
        </w:rPr>
        <w:t>cbBuf</w:t>
      </w:r>
      <w:r>
        <w:t xml:space="preserve"> member of the DEVMODE_CONTAINER.</w:t>
      </w:r>
    </w:p>
    <w:p w:rsidR="000A5970" w:rsidRDefault="001328D1">
      <w:pPr>
        <w:ind w:left="360"/>
      </w:pPr>
      <w:r>
        <w:rPr>
          <w:b/>
        </w:rPr>
        <w:t>Note:</w:t>
      </w:r>
      <w:r>
        <w:t xml:space="preserve">  The server uses the </w:t>
      </w:r>
      <w:hyperlink w:anchor="gt_1a48eebd-e72c-494d-b8cb-84dfb7bc3b65">
        <w:r>
          <w:rPr>
            <w:rStyle w:val="HyperlinkGreen"/>
            <w:b/>
          </w:rPr>
          <w:t>printer driver</w:t>
        </w:r>
      </w:hyperlink>
      <w:r>
        <w:t xml:space="preserve"> associated with a </w:t>
      </w:r>
      <w:hyperlink w:anchor="gt_569f1f1c-f426-46fa-91d2-3d1eb0b19aa1">
        <w:r>
          <w:rPr>
            <w:rStyle w:val="HyperlinkGreen"/>
            <w:b/>
          </w:rPr>
          <w:t>print queue</w:t>
        </w:r>
      </w:hyperlink>
      <w:r>
        <w:t xml:space="preserve"> to validate all other _DEVMODE members. Incorrect settings for these other members are silently corrected by the printer driver. Therefore, the </w:t>
      </w:r>
      <w:hyperlink w:anchor="gt_3b2da3d1-c159-4399-a6dd-dfd5f76fa2f5">
        <w:r>
          <w:rPr>
            <w:rStyle w:val="HyperlinkGreen"/>
            <w:b/>
          </w:rPr>
          <w:t>print client</w:t>
        </w:r>
      </w:hyperlink>
      <w:r>
        <w:t xml:space="preserve"> SHOULD obtain a valid _DEVMODE from the printer driver or print queue to use as template for the DEVMODE_CONTAINER parameter. The client SHOULD modify selected fields only as necessary and as indicated by the printer driv</w:t>
      </w:r>
      <w:r>
        <w:t>er capabilities that are returned by a local call to the printer driver.</w:t>
      </w:r>
    </w:p>
    <w:p w:rsidR="000A5970" w:rsidRDefault="001328D1">
      <w:r>
        <w:t>Unless noted otherwise, if any of the preceding validation steps fail, the server SHOULD return ERROR_INVALID_PARAMETER.</w:t>
      </w:r>
    </w:p>
    <w:p w:rsidR="000A5970" w:rsidRDefault="001328D1">
      <w:pPr>
        <w:pStyle w:val="Heading6"/>
      </w:pPr>
      <w:bookmarkStart w:id="865" w:name="section_35a96c739f4f4280ae578e4f72834929"/>
      <w:bookmarkStart w:id="866" w:name="_Toc523396123"/>
      <w:r>
        <w:t>DOC_INFO_CONTAINER Parameters</w:t>
      </w:r>
      <w:bookmarkEnd w:id="865"/>
      <w:bookmarkEnd w:id="866"/>
    </w:p>
    <w:p w:rsidR="000A5970" w:rsidRDefault="001328D1">
      <w:r>
        <w:rPr>
          <w:i/>
        </w:rPr>
        <w:t>pDocInfoContainer</w:t>
      </w:r>
      <w:r>
        <w:t xml:space="preserve">: This parameter is a pointer to a </w:t>
      </w:r>
      <w:hyperlink w:anchor="Section_c4f39f63301745bf8b8a81ab9458f052" w:history="1">
        <w:r>
          <w:rPr>
            <w:rStyle w:val="Hyperlink"/>
          </w:rPr>
          <w:t>DOC_INFO_CONTAINER (section 2.2.1.2.2)</w:t>
        </w:r>
      </w:hyperlink>
      <w:r>
        <w:t xml:space="preserve"> structure that specifies the document to print.</w:t>
      </w:r>
    </w:p>
    <w:p w:rsidR="000A5970" w:rsidRDefault="001328D1">
      <w:r>
        <w:t xml:space="preserve">The individual method sections include the following parameter validation </w:t>
      </w:r>
      <w:r>
        <w:t>steps by reference:</w:t>
      </w:r>
    </w:p>
    <w:p w:rsidR="000A5970" w:rsidRDefault="001328D1">
      <w:pPr>
        <w:pStyle w:val="ListParagraph"/>
        <w:numPr>
          <w:ilvl w:val="0"/>
          <w:numId w:val="80"/>
        </w:numPr>
      </w:pPr>
      <w:r>
        <w:t xml:space="preserve">If the </w:t>
      </w:r>
      <w:r>
        <w:rPr>
          <w:i/>
        </w:rPr>
        <w:t>pDocInfoContainer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0A5970" w:rsidRDefault="001328D1">
      <w:pPr>
        <w:pStyle w:val="ListParagraph"/>
        <w:numPr>
          <w:ilvl w:val="0"/>
          <w:numId w:val="80"/>
        </w:numPr>
      </w:pPr>
      <w:r>
        <w:t xml:space="preserve">If the </w:t>
      </w:r>
      <w:r>
        <w:rPr>
          <w:i/>
        </w:rPr>
        <w:t>pDocInf</w:t>
      </w:r>
      <w:r>
        <w:rPr>
          <w:i/>
        </w:rPr>
        <w:t>oContainer</w:t>
      </w:r>
      <w:r>
        <w:t xml:space="preserve"> parameter is not declared with the "unique" IDL attribute, the server MAY verify that its value is not NULL.</w:t>
      </w:r>
      <w:bookmarkStart w:id="867" w:name="Appendix_A_Target_243"/>
      <w:r>
        <w:fldChar w:fldCharType="begin"/>
      </w:r>
      <w:r>
        <w:instrText xml:space="preserve"> HYPERLINK \l "Appendix_A_243" \o "Product behavior note 243" \h </w:instrText>
      </w:r>
      <w:r>
        <w:fldChar w:fldCharType="separate"/>
      </w:r>
      <w:r>
        <w:rPr>
          <w:rStyle w:val="Hyperlink"/>
        </w:rPr>
        <w:t>&lt;243&gt;</w:t>
      </w:r>
      <w:r>
        <w:rPr>
          <w:rStyle w:val="Hyperlink"/>
        </w:rPr>
        <w:fldChar w:fldCharType="end"/>
      </w:r>
      <w:bookmarkEnd w:id="867"/>
    </w:p>
    <w:p w:rsidR="000A5970" w:rsidRDefault="001328D1">
      <w:pPr>
        <w:pStyle w:val="ListParagraph"/>
        <w:numPr>
          <w:ilvl w:val="0"/>
          <w:numId w:val="80"/>
        </w:numPr>
      </w:pPr>
      <w:r>
        <w:t xml:space="preserve">Verify that the value of the </w:t>
      </w:r>
      <w:r>
        <w:rPr>
          <w:b/>
        </w:rPr>
        <w:t>Level</w:t>
      </w:r>
      <w:r>
        <w:t xml:space="preserve"> member in the DOC_INFO_CONTA</w:t>
      </w:r>
      <w:r>
        <w:t>INER is 0x00000001.</w:t>
      </w:r>
    </w:p>
    <w:p w:rsidR="000A5970" w:rsidRDefault="001328D1">
      <w:pPr>
        <w:pStyle w:val="ListParagraph"/>
        <w:numPr>
          <w:ilvl w:val="0"/>
          <w:numId w:val="80"/>
        </w:numPr>
      </w:pPr>
      <w:r>
        <w:t xml:space="preserve">Verify that the </w:t>
      </w:r>
      <w:r>
        <w:rPr>
          <w:b/>
        </w:rPr>
        <w:t>pDocInfo1</w:t>
      </w:r>
      <w:r>
        <w:t xml:space="preserve"> pointer in the DOC_INFO_CONTAINER is not NULL.</w:t>
      </w:r>
    </w:p>
    <w:p w:rsidR="000A5970" w:rsidRDefault="001328D1">
      <w:pPr>
        <w:pStyle w:val="ListParagraph"/>
        <w:numPr>
          <w:ilvl w:val="0"/>
          <w:numId w:val="80"/>
        </w:numPr>
      </w:pPr>
      <w:r>
        <w:t xml:space="preserve">Verify that all members of the structure that is pointed to by the </w:t>
      </w:r>
      <w:r>
        <w:rPr>
          <w:b/>
        </w:rPr>
        <w:t>pDocInfo1</w:t>
      </w:r>
      <w:r>
        <w:t xml:space="preserve"> pointer in the DOC_INFO_CONTAINER comply with the constraints defined in section 2.2.1</w:t>
      </w:r>
      <w:r>
        <w:t>.2.2.</w:t>
      </w:r>
    </w:p>
    <w:p w:rsidR="000A5970" w:rsidRDefault="001328D1">
      <w:r>
        <w:t>Unless noted otherwise, if any of the preceding validation steps fail, return ERROR_INVALID_PARAMETER.</w:t>
      </w:r>
    </w:p>
    <w:p w:rsidR="000A5970" w:rsidRDefault="001328D1">
      <w:pPr>
        <w:pStyle w:val="Heading6"/>
      </w:pPr>
      <w:bookmarkStart w:id="868" w:name="section_353ff7966fb341cf8b350022dd53d886"/>
      <w:bookmarkStart w:id="869" w:name="_Toc523396124"/>
      <w:r>
        <w:t>DRIVER_CONTAINER Parameters</w:t>
      </w:r>
      <w:bookmarkEnd w:id="868"/>
      <w:bookmarkEnd w:id="869"/>
    </w:p>
    <w:p w:rsidR="000A5970" w:rsidRDefault="001328D1">
      <w:r>
        <w:rPr>
          <w:i/>
        </w:rPr>
        <w:t>pDriverContainer</w:t>
      </w:r>
      <w:r>
        <w:t xml:space="preserve">: This parameter is a pointer to a </w:t>
      </w:r>
      <w:hyperlink w:anchor="Section_3a3f9cf78ec44921b1f686cf8d139bc2" w:history="1">
        <w:r>
          <w:rPr>
            <w:rStyle w:val="Hyperlink"/>
          </w:rPr>
          <w:t>DRIVER_C</w:t>
        </w:r>
        <w:r>
          <w:rPr>
            <w:rStyle w:val="Hyperlink"/>
          </w:rPr>
          <w:t>ONTAINER (section 2.2.1.2.3)</w:t>
        </w:r>
      </w:hyperlink>
      <w:r>
        <w:t xml:space="preserve"> structure that specifies </w:t>
      </w:r>
      <w:hyperlink w:anchor="gt_1a48eebd-e72c-494d-b8cb-84dfb7bc3b65">
        <w:r>
          <w:rPr>
            <w:rStyle w:val="HyperlinkGreen"/>
            <w:b/>
          </w:rPr>
          <w:t>printer driver</w:t>
        </w:r>
      </w:hyperlink>
      <w:r>
        <w:t xml:space="preserve"> information. The value of the </w:t>
      </w:r>
      <w:r>
        <w:rPr>
          <w:b/>
        </w:rPr>
        <w:t>Level</w:t>
      </w:r>
      <w:r>
        <w:t xml:space="preserve"> member of the DRIVER_CONTAINER structure MUST be 0x00000002, 0x00000003, 0x00000004, 0x00</w:t>
      </w:r>
      <w:r>
        <w:t>000006, or 0x00000008.</w:t>
      </w:r>
    </w:p>
    <w:p w:rsidR="000A5970" w:rsidRDefault="001328D1">
      <w:r>
        <w:t>The individual method sections include the following parameter validation steps by reference:</w:t>
      </w:r>
    </w:p>
    <w:p w:rsidR="000A5970" w:rsidRDefault="001328D1">
      <w:pPr>
        <w:pStyle w:val="ListParagraph"/>
        <w:numPr>
          <w:ilvl w:val="0"/>
          <w:numId w:val="81"/>
        </w:numPr>
      </w:pPr>
      <w:r>
        <w:t xml:space="preserve">If the </w:t>
      </w:r>
      <w:r>
        <w:rPr>
          <w:i/>
        </w:rPr>
        <w:t>pDriverContainer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0A5970" w:rsidRDefault="001328D1">
      <w:pPr>
        <w:pStyle w:val="ListParagraph"/>
        <w:numPr>
          <w:ilvl w:val="0"/>
          <w:numId w:val="81"/>
        </w:numPr>
      </w:pPr>
      <w:r>
        <w:t xml:space="preserve">Verify that </w:t>
      </w:r>
      <w:r>
        <w:rPr>
          <w:i/>
        </w:rPr>
        <w:t>pDriverContainer</w:t>
      </w:r>
      <w:r>
        <w:t xml:space="preserve"> points to a DRIVER_CONTAINER structure that specifies an appropriate level, as defined in the referring method definition. If that veri</w:t>
      </w:r>
      <w:r>
        <w:t>fication fails, return ERROR_INVALID_LEVEL.</w:t>
      </w:r>
    </w:p>
    <w:p w:rsidR="000A5970" w:rsidRDefault="001328D1">
      <w:pPr>
        <w:pStyle w:val="ListParagraph"/>
        <w:numPr>
          <w:ilvl w:val="0"/>
          <w:numId w:val="81"/>
        </w:numPr>
      </w:pPr>
      <w:r>
        <w:t xml:space="preserve">Verify that, within the </w:t>
      </w:r>
      <w:hyperlink w:anchor="Section_17943579a5144d0b8ded422265b23f45" w:history="1">
        <w:r>
          <w:rPr>
            <w:rStyle w:val="Hyperlink"/>
          </w:rPr>
          <w:t>DRIVER_INFO (section 2.2.1.5)</w:t>
        </w:r>
      </w:hyperlink>
      <w:r>
        <w:t xml:space="preserve"> structure that is contained in DRIVER_CONTAINER, the </w:t>
      </w:r>
      <w:r>
        <w:rPr>
          <w:b/>
        </w:rPr>
        <w:t>pEnvironment</w:t>
      </w:r>
      <w:r>
        <w:t xml:space="preserve"> member specifies an environment </w:t>
      </w:r>
      <w:r>
        <w:t xml:space="preserve">name that is supported on the server (section </w:t>
      </w:r>
      <w:hyperlink w:anchor="Section_ad7758938a194786ab4634731f52d1af" w:history="1">
        <w:r>
          <w:rPr>
            <w:rStyle w:val="Hyperlink"/>
          </w:rPr>
          <w:t>2.2.4.4</w:t>
        </w:r>
      </w:hyperlink>
      <w:r>
        <w:t>). If that verification fails, return ERROR_INVALID_ENVIRONMENT.</w:t>
      </w:r>
    </w:p>
    <w:p w:rsidR="000A5970" w:rsidRDefault="001328D1">
      <w:pPr>
        <w:pStyle w:val="ListParagraph"/>
        <w:numPr>
          <w:ilvl w:val="0"/>
          <w:numId w:val="81"/>
        </w:numPr>
      </w:pPr>
      <w:r>
        <w:lastRenderedPageBreak/>
        <w:t>Verify that all members of DRIVER_CONTAINER comply with the constraints define</w:t>
      </w:r>
      <w:r>
        <w:t>d in section 2.2.1.2.3.</w:t>
      </w:r>
    </w:p>
    <w:p w:rsidR="000A5970" w:rsidRDefault="001328D1">
      <w:r>
        <w:t>Unless noted otherwise, if any of the preceding validation steps fail, return ERROR_INVALID_PARAMETER.</w:t>
      </w:r>
    </w:p>
    <w:p w:rsidR="000A5970" w:rsidRDefault="001328D1">
      <w:pPr>
        <w:pStyle w:val="Heading6"/>
      </w:pPr>
      <w:bookmarkStart w:id="870" w:name="section_edeaada070ae47e3bcf50d0f476902ee"/>
      <w:bookmarkStart w:id="871" w:name="_Toc523396125"/>
      <w:r>
        <w:t>FORM_CONTAINER Parameters</w:t>
      </w:r>
      <w:bookmarkEnd w:id="870"/>
      <w:bookmarkEnd w:id="871"/>
    </w:p>
    <w:p w:rsidR="000A5970" w:rsidRDefault="001328D1">
      <w:r>
        <w:rPr>
          <w:i/>
        </w:rPr>
        <w:t>pFormInfoContainer</w:t>
      </w:r>
      <w:r>
        <w:t xml:space="preserve">: This parameter is a pointer to a </w:t>
      </w:r>
      <w:hyperlink w:anchor="Section_49508bc38fcb49f5b92d0724666d76a4" w:history="1">
        <w:r>
          <w:rPr>
            <w:rStyle w:val="Hyperlink"/>
          </w:rPr>
          <w:t>FORM_CONTAINER (section 2.2.1.2.4)</w:t>
        </w:r>
      </w:hyperlink>
      <w:r>
        <w:t xml:space="preserve"> structure that specifies form information.</w:t>
      </w:r>
    </w:p>
    <w:p w:rsidR="000A5970" w:rsidRDefault="001328D1">
      <w:r>
        <w:t>The individual method sections include the following parameter validation steps by reference:</w:t>
      </w:r>
    </w:p>
    <w:p w:rsidR="000A5970" w:rsidRDefault="001328D1">
      <w:pPr>
        <w:pStyle w:val="ListParagraph"/>
        <w:numPr>
          <w:ilvl w:val="0"/>
          <w:numId w:val="82"/>
        </w:numPr>
      </w:pPr>
      <w:r>
        <w:t xml:space="preserve">If the </w:t>
      </w:r>
      <w:r>
        <w:rPr>
          <w:i/>
        </w:rPr>
        <w:t>pFormInfoContainer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0A5970" w:rsidRDefault="001328D1">
      <w:pPr>
        <w:pStyle w:val="ListParagraph"/>
        <w:numPr>
          <w:ilvl w:val="0"/>
          <w:numId w:val="82"/>
        </w:numPr>
      </w:pPr>
      <w:r>
        <w:t xml:space="preserve">Verify that </w:t>
      </w:r>
      <w:r>
        <w:rPr>
          <w:i/>
        </w:rPr>
        <w:t>pFormInfoContainer</w:t>
      </w:r>
      <w:r>
        <w:t xml:space="preserve"> points to a FORM_CONTAINER that specifies an appropriate level as defined in</w:t>
      </w:r>
      <w:r>
        <w:t xml:space="preserve"> the referring method definition. If that verification fails, return ERROR_INVALID_LEVEL.</w:t>
      </w:r>
    </w:p>
    <w:p w:rsidR="000A5970" w:rsidRDefault="001328D1">
      <w:pPr>
        <w:pStyle w:val="ListParagraph"/>
        <w:numPr>
          <w:ilvl w:val="0"/>
          <w:numId w:val="82"/>
        </w:numPr>
      </w:pPr>
      <w:r>
        <w:t>Verify that all members of the FORM_CONTAINER structure comply with the constraints defined in section 2.2.1.2.4.</w:t>
      </w:r>
    </w:p>
    <w:p w:rsidR="000A5970" w:rsidRDefault="001328D1">
      <w:r>
        <w:t>Unless noted otherwise, if any of the preceding vali</w:t>
      </w:r>
      <w:r>
        <w:t>dation steps fail, return ERROR_INVALID_PARAMETER.</w:t>
      </w:r>
    </w:p>
    <w:p w:rsidR="000A5970" w:rsidRDefault="001328D1">
      <w:pPr>
        <w:pStyle w:val="Heading6"/>
      </w:pPr>
      <w:bookmarkStart w:id="872" w:name="section_fff791a0fcab420ab1b1be6eca61d301"/>
      <w:bookmarkStart w:id="873" w:name="_Toc523396126"/>
      <w:r>
        <w:t>PORT_CONTAINER Parameters</w:t>
      </w:r>
      <w:bookmarkEnd w:id="872"/>
      <w:bookmarkEnd w:id="873"/>
    </w:p>
    <w:p w:rsidR="000A5970" w:rsidRDefault="001328D1">
      <w:r>
        <w:rPr>
          <w:i/>
        </w:rPr>
        <w:t>pPortContainer</w:t>
      </w:r>
      <w:r>
        <w:t xml:space="preserve">: This parameter is a pointer to </w:t>
      </w:r>
      <w:hyperlink w:anchor="Section_e05adf6ca04e4e398b34e7c118ce2bc8" w:history="1">
        <w:r>
          <w:rPr>
            <w:rStyle w:val="Hyperlink"/>
          </w:rPr>
          <w:t>PORT_CONTAINER (section 2.2.1.2.7)</w:t>
        </w:r>
      </w:hyperlink>
      <w:r>
        <w:t xml:space="preserve"> structure that specifies </w:t>
      </w:r>
      <w:hyperlink w:anchor="gt_ac027425-6043-4ad3-be27-56a381b75d38">
        <w:r>
          <w:rPr>
            <w:rStyle w:val="HyperlinkGreen"/>
            <w:b/>
          </w:rPr>
          <w:t>port</w:t>
        </w:r>
      </w:hyperlink>
      <w:r>
        <w:t xml:space="preserve"> information.</w:t>
      </w:r>
    </w:p>
    <w:p w:rsidR="000A5970" w:rsidRDefault="001328D1">
      <w:r>
        <w:t>The individual method sections include the following parameter validation steps by reference:</w:t>
      </w:r>
    </w:p>
    <w:p w:rsidR="000A5970" w:rsidRDefault="001328D1">
      <w:pPr>
        <w:pStyle w:val="ListParagraph"/>
        <w:numPr>
          <w:ilvl w:val="0"/>
          <w:numId w:val="83"/>
        </w:numPr>
      </w:pPr>
      <w:r>
        <w:t xml:space="preserve">If the </w:t>
      </w:r>
      <w:r>
        <w:rPr>
          <w:i/>
        </w:rPr>
        <w:t>pPortContainer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0A5970" w:rsidRDefault="001328D1">
      <w:pPr>
        <w:pStyle w:val="ListParagraph"/>
        <w:numPr>
          <w:ilvl w:val="0"/>
          <w:numId w:val="83"/>
        </w:numPr>
      </w:pPr>
      <w:r>
        <w:t xml:space="preserve">Verify that </w:t>
      </w:r>
      <w:r>
        <w:rPr>
          <w:i/>
        </w:rPr>
        <w:t>pPortContainer</w:t>
      </w:r>
      <w:r>
        <w:t xml:space="preserve"> points to a PORT_CONTAINER that specifies an appropriate level as defined </w:t>
      </w:r>
      <w:r>
        <w:t>in the referring method definition. If that verification fails, return ERROR_INVALID_LEVEL.</w:t>
      </w:r>
    </w:p>
    <w:p w:rsidR="000A5970" w:rsidRDefault="001328D1">
      <w:pPr>
        <w:pStyle w:val="ListParagraph"/>
        <w:numPr>
          <w:ilvl w:val="0"/>
          <w:numId w:val="83"/>
        </w:numPr>
      </w:pPr>
      <w:r>
        <w:t>Verify that all members of the PORT_CONTAINER structure comply with the constraints specified in section 2.2.1.2.7.</w:t>
      </w:r>
    </w:p>
    <w:p w:rsidR="000A5970" w:rsidRDefault="001328D1">
      <w:r>
        <w:t>Unless noted otherwise, if any of the above vali</w:t>
      </w:r>
      <w:r>
        <w:t>dation steps fail, return ERROR_INVALID_PARAMETER.</w:t>
      </w:r>
    </w:p>
    <w:p w:rsidR="000A5970" w:rsidRDefault="001328D1">
      <w:pPr>
        <w:pStyle w:val="Heading6"/>
      </w:pPr>
      <w:bookmarkStart w:id="874" w:name="section_07b78bd9247c4c58981e9a77538238ae"/>
      <w:bookmarkStart w:id="875" w:name="_Toc523396127"/>
      <w:r>
        <w:t>PRINTER_CONTAINER Parameters</w:t>
      </w:r>
      <w:bookmarkEnd w:id="874"/>
      <w:bookmarkEnd w:id="875"/>
    </w:p>
    <w:p w:rsidR="000A5970" w:rsidRDefault="001328D1">
      <w:r>
        <w:rPr>
          <w:i/>
        </w:rPr>
        <w:t>pPrinterContainer</w:t>
      </w:r>
      <w:r>
        <w:t xml:space="preserve">: This parameter is a pointer to a </w:t>
      </w:r>
      <w:hyperlink w:anchor="Section_ad7d4d4e0feb45e093edb3b2b9a313d1" w:history="1">
        <w:r>
          <w:rPr>
            <w:rStyle w:val="Hyperlink"/>
          </w:rPr>
          <w:t>PRINTER_CONTAINER (section 2.2.1.2.9)</w:t>
        </w:r>
      </w:hyperlink>
      <w:r>
        <w:t xml:space="preserve"> structure, which specifies printer information. The </w:t>
      </w:r>
      <w:r>
        <w:rPr>
          <w:b/>
        </w:rPr>
        <w:t>Level</w:t>
      </w:r>
      <w:r>
        <w:t xml:space="preserve"> member of the PRINTER_CONTAINER MUST be between 0x00000000 and 0x00000008, inclusive. When the </w:t>
      </w:r>
      <w:r>
        <w:rPr>
          <w:b/>
        </w:rPr>
        <w:t>Level</w:t>
      </w:r>
      <w:r>
        <w:t xml:space="preserve"> member is 0x00000002, the </w:t>
      </w:r>
      <w:r>
        <w:rPr>
          <w:b/>
        </w:rPr>
        <w:t>Status</w:t>
      </w:r>
      <w:r>
        <w:t xml:space="preserve">, </w:t>
      </w:r>
      <w:r>
        <w:rPr>
          <w:b/>
        </w:rPr>
        <w:t>cJobs</w:t>
      </w:r>
      <w:r>
        <w:t xml:space="preserve">, and </w:t>
      </w:r>
      <w:r>
        <w:rPr>
          <w:b/>
        </w:rPr>
        <w:t>AveragePPM</w:t>
      </w:r>
      <w:r>
        <w:t xml:space="preserve"> members of the </w:t>
      </w:r>
      <w:hyperlink w:anchor="Section_D40734E1AC9B4B2A862883A1BC7BBEED" w:history="1">
        <w:r>
          <w:rPr>
            <w:rStyle w:val="Hyperlink"/>
          </w:rPr>
          <w:t>PRINTER_INFO_2</w:t>
        </w:r>
      </w:hyperlink>
      <w:r>
        <w:t xml:space="preserve"> structure (sections </w:t>
      </w:r>
      <w:hyperlink w:anchor="Section_C07C2BFDE2C94D369259354A229D645D" w:history="1">
        <w:r>
          <w:rPr>
            <w:rStyle w:val="Hyperlink"/>
          </w:rPr>
          <w:t>2.2.1.3.6</w:t>
        </w:r>
      </w:hyperlink>
      <w:r>
        <w:t xml:space="preserve"> and 2.2.1.10.3) MUST be set to zero by the caller and MUST be ignored on receipt. For details concerning </w:t>
      </w:r>
      <w:hyperlink w:anchor="Section_125fb29b3c5141fca333b1e0e8794a91" w:history="1">
        <w:r>
          <w:rPr>
            <w:rStyle w:val="Hyperlink"/>
          </w:rPr>
          <w:t>PRINTER_INFO</w:t>
        </w:r>
      </w:hyperlink>
      <w:r>
        <w:t xml:space="preserve"> structures, see section 2.2.1.10.</w:t>
      </w:r>
    </w:p>
    <w:p w:rsidR="000A5970" w:rsidRDefault="001328D1">
      <w:r>
        <w:t>The individual method sections include the following parameter validation steps by reference:</w:t>
      </w:r>
    </w:p>
    <w:p w:rsidR="000A5970" w:rsidRDefault="001328D1">
      <w:pPr>
        <w:pStyle w:val="ListParagraph"/>
        <w:numPr>
          <w:ilvl w:val="0"/>
          <w:numId w:val="84"/>
        </w:numPr>
      </w:pPr>
      <w:r>
        <w:t xml:space="preserve">If the </w:t>
      </w:r>
      <w:r>
        <w:rPr>
          <w:i/>
        </w:rPr>
        <w:t>pPrinterContainer</w:t>
      </w:r>
      <w:r>
        <w:t xml:space="preserve"> parameter is declared with the "unique" </w:t>
      </w:r>
      <w:hyperlink w:anchor="gt_73177eec-4092-420f-92c5-60b2478df824">
        <w:r>
          <w:rPr>
            <w:rStyle w:val="HyperlinkGreen"/>
            <w:b/>
          </w:rPr>
          <w:t>IDL</w:t>
        </w:r>
      </w:hyperlink>
      <w:r>
        <w:t xml:space="preserve"> attribute, and its value is NULL, skip the validation steps and assume validation success.</w:t>
      </w:r>
    </w:p>
    <w:p w:rsidR="000A5970" w:rsidRDefault="001328D1">
      <w:pPr>
        <w:pStyle w:val="ListParagraph"/>
        <w:numPr>
          <w:ilvl w:val="0"/>
          <w:numId w:val="84"/>
        </w:numPr>
      </w:pPr>
      <w:r>
        <w:lastRenderedPageBreak/>
        <w:t xml:space="preserve">Verify that </w:t>
      </w:r>
      <w:r>
        <w:rPr>
          <w:i/>
        </w:rPr>
        <w:t>pPrinterContainer</w:t>
      </w:r>
      <w:r>
        <w:t xml:space="preserve"> points to a PRINTER_CONTAINER that specifies an appropriate level as d</w:t>
      </w:r>
      <w:r>
        <w:t>efined in the referring method definition. If that verification fails, return ERROR_INVALID_LEVEL.</w:t>
      </w:r>
    </w:p>
    <w:p w:rsidR="000A5970" w:rsidRDefault="001328D1">
      <w:pPr>
        <w:pStyle w:val="ListParagraph"/>
        <w:numPr>
          <w:ilvl w:val="0"/>
          <w:numId w:val="84"/>
        </w:numPr>
      </w:pPr>
      <w:r>
        <w:t xml:space="preserve">If </w:t>
      </w:r>
      <w:r>
        <w:rPr>
          <w:i/>
        </w:rPr>
        <w:t>pDatatype</w:t>
      </w:r>
      <w:r>
        <w:t xml:space="preserve"> is not NULL, verify that it points to a string that identifies a </w:t>
      </w:r>
      <w:hyperlink w:anchor="gt_0d327bc0-a461-4723-8beb-d935fdab4895">
        <w:r>
          <w:rPr>
            <w:rStyle w:val="HyperlinkGreen"/>
            <w:b/>
          </w:rPr>
          <w:t>data type</w:t>
        </w:r>
      </w:hyperlink>
      <w:r>
        <w:t xml:space="preserve"> support</w:t>
      </w:r>
      <w:r>
        <w:t xml:space="preserve">ed by the associated </w:t>
      </w:r>
      <w:hyperlink w:anchor="gt_062f3e76-3149-468c-bf64-1535651725d1">
        <w:r>
          <w:rPr>
            <w:rStyle w:val="HyperlinkGreen"/>
            <w:b/>
          </w:rPr>
          <w:t>print processor</w:t>
        </w:r>
      </w:hyperlink>
      <w:r>
        <w:t>. If that verification fails, return ERROR_INVALID_DATATYPE.</w:t>
      </w:r>
    </w:p>
    <w:p w:rsidR="000A5970" w:rsidRDefault="001328D1">
      <w:pPr>
        <w:pStyle w:val="ListParagraph"/>
        <w:numPr>
          <w:ilvl w:val="0"/>
          <w:numId w:val="84"/>
        </w:numPr>
      </w:pPr>
      <w:r>
        <w:t xml:space="preserve">If </w:t>
      </w:r>
      <w:r>
        <w:rPr>
          <w:i/>
        </w:rPr>
        <w:t>pPrintProcessor</w:t>
      </w:r>
      <w:r>
        <w:t xml:space="preserve"> is not NULL, verify that it points to a string that identifies a print process</w:t>
      </w:r>
      <w:r>
        <w:t>or. If that verification fails, return ERROR_UNKNOWN_PRINTPROCESSOR.</w:t>
      </w:r>
    </w:p>
    <w:p w:rsidR="000A5970" w:rsidRDefault="001328D1">
      <w:pPr>
        <w:pStyle w:val="ListParagraph"/>
        <w:numPr>
          <w:ilvl w:val="0"/>
          <w:numId w:val="84"/>
        </w:numPr>
      </w:pPr>
      <w:r>
        <w:t xml:space="preserve">If </w:t>
      </w:r>
      <w:r>
        <w:rPr>
          <w:i/>
        </w:rPr>
        <w:t>pSepFile</w:t>
      </w:r>
      <w:r>
        <w:t xml:space="preserve"> is not NULL, verify that it points to a string that names an existing file on the server. If that verification fails, return ERROR_INVALID_SEPARATOR_FILE.</w:t>
      </w:r>
    </w:p>
    <w:p w:rsidR="000A5970" w:rsidRDefault="001328D1">
      <w:pPr>
        <w:pStyle w:val="ListParagraph"/>
        <w:numPr>
          <w:ilvl w:val="0"/>
          <w:numId w:val="84"/>
        </w:numPr>
      </w:pPr>
      <w:r>
        <w:t xml:space="preserve">Verify that </w:t>
      </w:r>
      <w:r>
        <w:rPr>
          <w:i/>
        </w:rPr>
        <w:t>pPortNam</w:t>
      </w:r>
      <w:r>
        <w:rPr>
          <w:i/>
        </w:rPr>
        <w:t>e</w:t>
      </w:r>
      <w:r>
        <w:t xml:space="preserve"> is not NULL and points to a string that identifies an existing </w:t>
      </w:r>
      <w:hyperlink w:anchor="gt_ac027425-6043-4ad3-be27-56a381b75d38">
        <w:r>
          <w:rPr>
            <w:rStyle w:val="HyperlinkGreen"/>
            <w:b/>
          </w:rPr>
          <w:t>port</w:t>
        </w:r>
      </w:hyperlink>
      <w:r>
        <w:t xml:space="preserve"> on the server. If that verification fails, return ERROR_UNKNOWN_PORT.</w:t>
      </w:r>
    </w:p>
    <w:p w:rsidR="000A5970" w:rsidRDefault="001328D1">
      <w:pPr>
        <w:pStyle w:val="ListParagraph"/>
        <w:numPr>
          <w:ilvl w:val="0"/>
          <w:numId w:val="84"/>
        </w:numPr>
      </w:pPr>
      <w:r>
        <w:t xml:space="preserve">Verify that </w:t>
      </w:r>
      <w:r>
        <w:rPr>
          <w:i/>
        </w:rPr>
        <w:t>pDriverName</w:t>
      </w:r>
      <w:r>
        <w:t xml:space="preserve"> is not NULL and points to a st</w:t>
      </w:r>
      <w:r>
        <w:t xml:space="preserve">ring that identifies an existing </w:t>
      </w:r>
      <w:hyperlink w:anchor="gt_1a48eebd-e72c-494d-b8cb-84dfb7bc3b65">
        <w:r>
          <w:rPr>
            <w:rStyle w:val="HyperlinkGreen"/>
            <w:b/>
          </w:rPr>
          <w:t>printer driver</w:t>
        </w:r>
      </w:hyperlink>
      <w:r>
        <w:t xml:space="preserve"> on the server. If that verification fails, return ERROR_UNKNOWN_PRINTER_DRIVER.</w:t>
      </w:r>
    </w:p>
    <w:p w:rsidR="000A5970" w:rsidRDefault="001328D1">
      <w:pPr>
        <w:pStyle w:val="ListParagraph"/>
        <w:numPr>
          <w:ilvl w:val="0"/>
          <w:numId w:val="84"/>
        </w:numPr>
      </w:pPr>
      <w:r>
        <w:t xml:space="preserve">Verify that, if the </w:t>
      </w:r>
      <w:r>
        <w:rPr>
          <w:i/>
        </w:rPr>
        <w:t>Attributes</w:t>
      </w:r>
      <w:r>
        <w:t xml:space="preserve"> parameter has the flag PRINTER_ATTR</w:t>
      </w:r>
      <w:r>
        <w:t xml:space="preserve">IBUTE_SHARED (section </w:t>
      </w:r>
      <w:hyperlink w:anchor="Section_1625e9d929e448f4b83d3bd0fdaea787" w:history="1">
        <w:r>
          <w:rPr>
            <w:rStyle w:val="Hyperlink"/>
          </w:rPr>
          <w:t>2.2.3.12</w:t>
        </w:r>
      </w:hyperlink>
      <w:r>
        <w:t xml:space="preserve">) set, the printer driver identified by </w:t>
      </w:r>
      <w:r>
        <w:rPr>
          <w:i/>
        </w:rPr>
        <w:t>pDriverName</w:t>
      </w:r>
      <w:r>
        <w:t xml:space="preserve"> does not have the attribute that printers using that printer driver cannot be shared (section </w:t>
      </w:r>
      <w:hyperlink w:anchor="Section_1bd61448db4b4284a4b18346732402d4" w:history="1">
        <w:r>
          <w:rPr>
            <w:rStyle w:val="Hyperlink"/>
          </w:rPr>
          <w:t>3.1.1</w:t>
        </w:r>
      </w:hyperlink>
      <w:r>
        <w:t>). If that verification fails, return ERROR_PRINTER_NOT_SHAREABLE.</w:t>
      </w:r>
    </w:p>
    <w:p w:rsidR="000A5970" w:rsidRDefault="001328D1">
      <w:pPr>
        <w:pStyle w:val="ListParagraph"/>
        <w:numPr>
          <w:ilvl w:val="0"/>
          <w:numId w:val="84"/>
        </w:numPr>
      </w:pPr>
      <w:r>
        <w:t xml:space="preserve">Verify that the </w:t>
      </w:r>
      <w:r>
        <w:rPr>
          <w:b/>
        </w:rPr>
        <w:t>Priority</w:t>
      </w:r>
      <w:r>
        <w:t xml:space="preserve"> member of PRINTER_INFO_2 is within the range specified in section 2.2.1.10.3. If that verification fa</w:t>
      </w:r>
      <w:r>
        <w:t>ils, return ERROR_INVALID_PRIORITY.</w:t>
      </w:r>
    </w:p>
    <w:p w:rsidR="000A5970" w:rsidRDefault="001328D1">
      <w:pPr>
        <w:pStyle w:val="ListParagraph"/>
        <w:numPr>
          <w:ilvl w:val="0"/>
          <w:numId w:val="84"/>
        </w:numPr>
      </w:pPr>
      <w:r>
        <w:t xml:space="preserve">Verify that all members of the PRINTER_CONTAINER structure comply with the constraints defined in section 2.2.1.10, with the exception of </w:t>
      </w:r>
      <w:r>
        <w:rPr>
          <w:b/>
        </w:rPr>
        <w:t>pServerName</w:t>
      </w:r>
      <w:r>
        <w:t>, which SHOULD be ignored.</w:t>
      </w:r>
    </w:p>
    <w:p w:rsidR="000A5970" w:rsidRDefault="001328D1">
      <w:r>
        <w:t>Unless noted otherwise, if any of the preced</w:t>
      </w:r>
      <w:r>
        <w:t>ing validation steps fail, return ERROR_INVALID_PARAMETER.</w:t>
      </w:r>
    </w:p>
    <w:p w:rsidR="000A5970" w:rsidRDefault="001328D1">
      <w:r>
        <w:t>The individual method sections further include the following parameter processing steps by reference:</w:t>
      </w:r>
    </w:p>
    <w:p w:rsidR="000A5970" w:rsidRDefault="001328D1">
      <w:pPr>
        <w:pStyle w:val="ListParagraph"/>
        <w:numPr>
          <w:ilvl w:val="0"/>
          <w:numId w:val="84"/>
        </w:numPr>
      </w:pPr>
      <w:r>
        <w:t xml:space="preserve">If the value of the </w:t>
      </w:r>
      <w:r>
        <w:rPr>
          <w:b/>
        </w:rPr>
        <w:t>Level</w:t>
      </w:r>
      <w:r>
        <w:t xml:space="preserve"> member specifies a PRINTER_INFO structure that contains a </w:t>
      </w:r>
      <w:r>
        <w:rPr>
          <w:b/>
        </w:rPr>
        <w:t>pDevMode</w:t>
      </w:r>
      <w:r>
        <w:t xml:space="preserve"> me</w:t>
      </w:r>
      <w:r>
        <w:t xml:space="preserve">mber (section 2.2.1.3.6), replace the value of that member with the </w:t>
      </w:r>
      <w:r>
        <w:rPr>
          <w:b/>
        </w:rPr>
        <w:t>pDevMode</w:t>
      </w:r>
      <w:r>
        <w:t xml:space="preserve"> value of the </w:t>
      </w:r>
      <w:hyperlink w:anchor="Section_c2b14fe764794460a7ba633a845dd61a" w:history="1">
        <w:r>
          <w:rPr>
            <w:rStyle w:val="Hyperlink"/>
          </w:rPr>
          <w:t>DEVMODE_CONTAINER</w:t>
        </w:r>
      </w:hyperlink>
      <w:r>
        <w:t xml:space="preserve"> structure (section 2.2.1.2.1) that is pointed to by the </w:t>
      </w:r>
      <w:r>
        <w:rPr>
          <w:i/>
        </w:rPr>
        <w:t>pDevModeContainer</w:t>
      </w:r>
      <w:r>
        <w:t xml:space="preserve"> parameter of t</w:t>
      </w:r>
      <w:r>
        <w:t>he method.</w:t>
      </w:r>
    </w:p>
    <w:p w:rsidR="000A5970" w:rsidRDefault="001328D1">
      <w:pPr>
        <w:pStyle w:val="ListParagraph"/>
        <w:numPr>
          <w:ilvl w:val="0"/>
          <w:numId w:val="84"/>
        </w:numPr>
      </w:pPr>
      <w:r>
        <w:t xml:space="preserve">If the value of the </w:t>
      </w:r>
      <w:r>
        <w:rPr>
          <w:b/>
        </w:rPr>
        <w:t>Level</w:t>
      </w:r>
      <w:r>
        <w:t xml:space="preserve"> member specifies a PRINTER_INFO structure that contains a </w:t>
      </w:r>
      <w:r>
        <w:rPr>
          <w:b/>
        </w:rPr>
        <w:t>pSecurityDescriptor</w:t>
      </w:r>
      <w:r>
        <w:t xml:space="preserve"> member (section 2.2.1.3.6), replace the value of that member with the </w:t>
      </w:r>
      <w:r>
        <w:rPr>
          <w:b/>
        </w:rPr>
        <w:t>pSecurity</w:t>
      </w:r>
      <w:r>
        <w:t xml:space="preserve"> value of the </w:t>
      </w:r>
      <w:hyperlink w:anchor="Section_6cf2b4ff1b2b453c87f985243823cea8" w:history="1">
        <w:r>
          <w:rPr>
            <w:rStyle w:val="Hyperlink"/>
          </w:rPr>
          <w:t>SECURITY_CONTAINER</w:t>
        </w:r>
      </w:hyperlink>
      <w:r>
        <w:t xml:space="preserve"> structure (2.2.1.2.13) that is pointed to by the </w:t>
      </w:r>
      <w:r>
        <w:rPr>
          <w:i/>
        </w:rPr>
        <w:t>pSecurityContainer</w:t>
      </w:r>
      <w:r>
        <w:t xml:space="preserve"> parameter of the method.</w:t>
      </w:r>
    </w:p>
    <w:p w:rsidR="000A5970" w:rsidRDefault="001328D1">
      <w:pPr>
        <w:pStyle w:val="Heading6"/>
      </w:pPr>
      <w:bookmarkStart w:id="876" w:name="section_6c6051441c004365a6c75499676dcb52"/>
      <w:bookmarkStart w:id="877" w:name="_Toc523396128"/>
      <w:r>
        <w:t>SECURITY_CONTAINER Parameters</w:t>
      </w:r>
      <w:bookmarkEnd w:id="876"/>
      <w:bookmarkEnd w:id="877"/>
    </w:p>
    <w:p w:rsidR="000A5970" w:rsidRDefault="001328D1">
      <w:r>
        <w:rPr>
          <w:i/>
        </w:rPr>
        <w:t>pSecurityContainer</w:t>
      </w:r>
      <w:r>
        <w:t xml:space="preserve">: This parameter is a pointer to a SECURITY_CONTAINER structure (section </w:t>
      </w:r>
      <w:hyperlink w:anchor="Section_6cf2b4ff1b2b453c87f985243823cea8" w:history="1">
        <w:r>
          <w:rPr>
            <w:rStyle w:val="Hyperlink"/>
          </w:rPr>
          <w:t>2.2.1.2.13</w:t>
        </w:r>
      </w:hyperlink>
      <w:r>
        <w:t>) that specifies security information and components. The created printer MUST allow security access based on this information.</w:t>
      </w:r>
      <w:bookmarkStart w:id="878" w:name="Appendix_A_Target_244"/>
      <w:r>
        <w:fldChar w:fldCharType="begin"/>
      </w:r>
      <w:r>
        <w:instrText xml:space="preserve"> HYPERLINK \l "Appendix_A_244" \o "Product behavior note 244" \h </w:instrText>
      </w:r>
      <w:r>
        <w:fldChar w:fldCharType="separate"/>
      </w:r>
      <w:r>
        <w:rPr>
          <w:rStyle w:val="Hyperlink"/>
        </w:rPr>
        <w:t>&lt;2</w:t>
      </w:r>
      <w:r>
        <w:rPr>
          <w:rStyle w:val="Hyperlink"/>
        </w:rPr>
        <w:t>44&gt;</w:t>
      </w:r>
      <w:r>
        <w:rPr>
          <w:rStyle w:val="Hyperlink"/>
        </w:rPr>
        <w:fldChar w:fldCharType="end"/>
      </w:r>
      <w:bookmarkEnd w:id="878"/>
    </w:p>
    <w:p w:rsidR="000A5970" w:rsidRDefault="001328D1">
      <w:r>
        <w:t>The individual method sections include the following parameter validation steps by reference:</w:t>
      </w:r>
    </w:p>
    <w:p w:rsidR="000A5970" w:rsidRDefault="001328D1">
      <w:pPr>
        <w:pStyle w:val="ListParagraph"/>
        <w:numPr>
          <w:ilvl w:val="0"/>
          <w:numId w:val="87"/>
        </w:numPr>
        <w:contextualSpacing/>
      </w:pPr>
      <w:r>
        <w:t xml:space="preserve">If the </w:t>
      </w:r>
      <w:r>
        <w:rPr>
          <w:i/>
        </w:rPr>
        <w:t>pSecurityContainer</w:t>
      </w:r>
      <w:r>
        <w:t xml:space="preserve"> parameter is declared with the "unique" </w:t>
      </w:r>
      <w:hyperlink w:anchor="gt_73177eec-4092-420f-92c5-60b2478df824">
        <w:r>
          <w:rPr>
            <w:rStyle w:val="HyperlinkGreen"/>
            <w:b/>
          </w:rPr>
          <w:t>IDL</w:t>
        </w:r>
      </w:hyperlink>
      <w:r>
        <w:t xml:space="preserve"> attribute, and its value i</w:t>
      </w:r>
      <w:r>
        <w:t>s NULL, skip the validation steps and assume validation success.</w:t>
      </w:r>
    </w:p>
    <w:p w:rsidR="000A5970" w:rsidRDefault="001328D1">
      <w:pPr>
        <w:pStyle w:val="ListParagraph"/>
        <w:numPr>
          <w:ilvl w:val="0"/>
          <w:numId w:val="87"/>
        </w:numPr>
        <w:contextualSpacing/>
      </w:pPr>
      <w:r>
        <w:t xml:space="preserve">Verify that the </w:t>
      </w:r>
      <w:r>
        <w:rPr>
          <w:b/>
        </w:rPr>
        <w:t>pSecurity</w:t>
      </w:r>
      <w:r>
        <w:t xml:space="preserve"> member of the SECURITY_CONTAINER structure is NULL, or that it points to a well-formed SECURITY_DESCRIPTOR in self-relative form (</w:t>
      </w:r>
      <w:hyperlink r:id="rId197" w:anchor="Section_cca2742956894a16b2b49325d93e4ba2">
        <w:r>
          <w:rPr>
            <w:rStyle w:val="Hyperlink"/>
          </w:rPr>
          <w:t>[MS-DTYP]</w:t>
        </w:r>
      </w:hyperlink>
      <w:r>
        <w:t xml:space="preserve"> section 2.4.6).</w:t>
      </w:r>
    </w:p>
    <w:p w:rsidR="000A5970" w:rsidRDefault="001328D1">
      <w:r>
        <w:t>Unless noted otherwise, if any of the preceding validation steps fail, return ERROR_INVALID_PARAMETER.</w:t>
      </w:r>
    </w:p>
    <w:p w:rsidR="000A5970" w:rsidRDefault="001328D1">
      <w:pPr>
        <w:pStyle w:val="Heading6"/>
      </w:pPr>
      <w:bookmarkStart w:id="879" w:name="section_e6a9e216bc2c43209f67ac3866fb2bc5"/>
      <w:bookmarkStart w:id="880" w:name="_Toc523396129"/>
      <w:r>
        <w:lastRenderedPageBreak/>
        <w:t>SPLCLIENT_CONTAINER Parameters</w:t>
      </w:r>
      <w:bookmarkEnd w:id="879"/>
      <w:bookmarkEnd w:id="880"/>
    </w:p>
    <w:p w:rsidR="000A5970" w:rsidRDefault="001328D1">
      <w:r>
        <w:rPr>
          <w:i/>
        </w:rPr>
        <w:t>pClientInfo</w:t>
      </w:r>
      <w:r>
        <w:t xml:space="preserve">: This parameter is a pointer to an </w:t>
      </w:r>
      <w:hyperlink w:anchor="Section_cca15c7257d342fc91e749442b623c11" w:history="1">
        <w:r>
          <w:rPr>
            <w:rStyle w:val="Hyperlink"/>
          </w:rPr>
          <w:t>SPLCLIENT_CONTAINER (section 2.2.1.2.14)</w:t>
        </w:r>
      </w:hyperlink>
      <w:r>
        <w:t xml:space="preserve"> structure that specifies client information. The </w:t>
      </w:r>
      <w:r>
        <w:rPr>
          <w:b/>
        </w:rPr>
        <w:t>Level</w:t>
      </w:r>
      <w:r>
        <w:t xml:space="preserve"> member of the SPLCLIENT_CONTAINER structure MUST be 0x00000001.</w:t>
      </w:r>
      <w:bookmarkStart w:id="881" w:name="Appendix_A_Target_245"/>
      <w:r>
        <w:fldChar w:fldCharType="begin"/>
      </w:r>
      <w:r>
        <w:instrText xml:space="preserve"> HYPERLINK \l "Appendix_A_245" \o "Pr</w:instrText>
      </w:r>
      <w:r>
        <w:instrText xml:space="preserve">oduct behavior note 245" \h </w:instrText>
      </w:r>
      <w:r>
        <w:fldChar w:fldCharType="separate"/>
      </w:r>
      <w:r>
        <w:rPr>
          <w:rStyle w:val="Hyperlink"/>
        </w:rPr>
        <w:t>&lt;245&gt;</w:t>
      </w:r>
      <w:r>
        <w:rPr>
          <w:rStyle w:val="Hyperlink"/>
        </w:rPr>
        <w:fldChar w:fldCharType="end"/>
      </w:r>
      <w:bookmarkEnd w:id="881"/>
    </w:p>
    <w:p w:rsidR="000A5970" w:rsidRDefault="001328D1">
      <w:r>
        <w:t>The individual method sections include the following parameter validation steps by reference:</w:t>
      </w:r>
    </w:p>
    <w:p w:rsidR="000A5970" w:rsidRDefault="001328D1">
      <w:pPr>
        <w:pStyle w:val="ListParagraph"/>
        <w:numPr>
          <w:ilvl w:val="0"/>
          <w:numId w:val="88"/>
        </w:numPr>
      </w:pPr>
      <w:r>
        <w:t xml:space="preserve">If the </w:t>
      </w:r>
      <w:r>
        <w:rPr>
          <w:i/>
        </w:rPr>
        <w:t>pClientInfo</w:t>
      </w:r>
      <w:r>
        <w:t xml:space="preserve"> parameter is declared with the "unique" </w:t>
      </w:r>
      <w:hyperlink w:anchor="gt_73177eec-4092-420f-92c5-60b2478df824">
        <w:r>
          <w:rPr>
            <w:rStyle w:val="HyperlinkGreen"/>
            <w:b/>
          </w:rPr>
          <w:t>IDL</w:t>
        </w:r>
      </w:hyperlink>
      <w:r>
        <w:t xml:space="preserve"> at</w:t>
      </w:r>
      <w:r>
        <w:t>tribute, and its value is NULL, skip the validation steps and assume validation success.</w:t>
      </w:r>
    </w:p>
    <w:p w:rsidR="000A5970" w:rsidRDefault="001328D1">
      <w:pPr>
        <w:pStyle w:val="ListParagraph"/>
        <w:numPr>
          <w:ilvl w:val="0"/>
          <w:numId w:val="88"/>
        </w:numPr>
      </w:pPr>
      <w:r>
        <w:t xml:space="preserve">Verify that </w:t>
      </w:r>
      <w:r>
        <w:rPr>
          <w:i/>
        </w:rPr>
        <w:t>pClientInfo</w:t>
      </w:r>
      <w:r>
        <w:t xml:space="preserve"> points to an SPLCLIENT_CONTAINER that contains a pointer to a structure, and that all members of that structure comply with the constraints def</w:t>
      </w:r>
      <w:r>
        <w:t>ined in section 2.2.1.2.14.</w:t>
      </w:r>
    </w:p>
    <w:p w:rsidR="000A5970" w:rsidRDefault="001328D1">
      <w:r>
        <w:t>Unless noted otherwise, if any of the preceding validation steps fail, return ERROR_INVALID_PARAMETER.</w:t>
      </w:r>
    </w:p>
    <w:p w:rsidR="000A5970" w:rsidRDefault="001328D1">
      <w:pPr>
        <w:pStyle w:val="Heading6"/>
      </w:pPr>
      <w:bookmarkStart w:id="882" w:name="section_81865d2ce10843eeae34145233434946"/>
      <w:bookmarkStart w:id="883" w:name="_Toc523396130"/>
      <w:r>
        <w:t>MONITOR_CONTAINER Parameters</w:t>
      </w:r>
      <w:bookmarkEnd w:id="882"/>
      <w:bookmarkEnd w:id="883"/>
    </w:p>
    <w:p w:rsidR="000A5970" w:rsidRDefault="001328D1">
      <w:r>
        <w:rPr>
          <w:i/>
        </w:rPr>
        <w:t>pMonitorContainer</w:t>
      </w:r>
      <w:r>
        <w:t xml:space="preserve">: This parameter is a pointer to a </w:t>
      </w:r>
      <w:hyperlink w:anchor="Section_b23382165e3e4379a722af2230d06df2" w:history="1">
        <w:r>
          <w:rPr>
            <w:rStyle w:val="Hyperlink"/>
          </w:rPr>
          <w:t>MONITOR_CONTAINER (section 2.2.1.2.6)</w:t>
        </w:r>
      </w:hyperlink>
      <w:r>
        <w:t xml:space="preserve"> structure that specifies monitor information. The individual method sections include the following parameter validation steps by reference:</w:t>
      </w:r>
    </w:p>
    <w:p w:rsidR="000A5970" w:rsidRDefault="001328D1">
      <w:pPr>
        <w:pStyle w:val="ListParagraph"/>
        <w:numPr>
          <w:ilvl w:val="0"/>
          <w:numId w:val="89"/>
        </w:numPr>
      </w:pPr>
      <w:r>
        <w:t xml:space="preserve">If the </w:t>
      </w:r>
      <w:r>
        <w:rPr>
          <w:i/>
        </w:rPr>
        <w:t>pMonitorContainer</w:t>
      </w:r>
      <w:r>
        <w:t xml:space="preserve"> parameter is declared with the "uniqu</w:t>
      </w:r>
      <w:r>
        <w:t xml:space="preserve">e" </w:t>
      </w:r>
      <w:hyperlink w:anchor="gt_73177eec-4092-420f-92c5-60b2478df824">
        <w:r>
          <w:rPr>
            <w:rStyle w:val="HyperlinkGreen"/>
            <w:b/>
          </w:rPr>
          <w:t>IDL</w:t>
        </w:r>
      </w:hyperlink>
      <w:r>
        <w:t xml:space="preserve"> attribute, and its value is NULL, skip the validation steps and assume validation success.</w:t>
      </w:r>
    </w:p>
    <w:p w:rsidR="000A5970" w:rsidRDefault="001328D1">
      <w:pPr>
        <w:pStyle w:val="ListParagraph"/>
        <w:numPr>
          <w:ilvl w:val="0"/>
          <w:numId w:val="89"/>
        </w:numPr>
      </w:pPr>
      <w:r>
        <w:t xml:space="preserve">Verify that </w:t>
      </w:r>
      <w:r>
        <w:rPr>
          <w:i/>
        </w:rPr>
        <w:t>pMonitorContainer</w:t>
      </w:r>
      <w:r>
        <w:t xml:space="preserve"> points to a MONITOR_CONTAINER that specifies an appropriate level </w:t>
      </w:r>
      <w:r>
        <w:t>as defined in the referring method definition. If that verification fails, return ERROR_INVALID_LEVEL.</w:t>
      </w:r>
    </w:p>
    <w:p w:rsidR="000A5970" w:rsidRDefault="001328D1">
      <w:pPr>
        <w:pStyle w:val="ListParagraph"/>
        <w:numPr>
          <w:ilvl w:val="0"/>
          <w:numId w:val="89"/>
        </w:numPr>
      </w:pPr>
      <w:r>
        <w:t xml:space="preserve">If the value of the </w:t>
      </w:r>
      <w:r>
        <w:rPr>
          <w:b/>
        </w:rPr>
        <w:t>Level</w:t>
      </w:r>
      <w:r>
        <w:t xml:space="preserve"> member specifies a </w:t>
      </w:r>
      <w:hyperlink w:anchor="Section_822a6b4d37814a579eefd572dcf4d86f" w:history="1">
        <w:r>
          <w:rPr>
            <w:rStyle w:val="Hyperlink"/>
          </w:rPr>
          <w:t>MONITOR_INFO</w:t>
        </w:r>
      </w:hyperlink>
      <w:r>
        <w:t xml:space="preserve"> structure that contains a </w:t>
      </w:r>
      <w:r>
        <w:rPr>
          <w:b/>
        </w:rPr>
        <w:t>pEnvironm</w:t>
      </w:r>
      <w:r>
        <w:rPr>
          <w:b/>
        </w:rPr>
        <w:t>ent</w:t>
      </w:r>
      <w:r>
        <w:t xml:space="preserve"> member, verify that the string that is referenced by </w:t>
      </w:r>
      <w:r>
        <w:rPr>
          <w:b/>
        </w:rPr>
        <w:t>pEnvironment</w:t>
      </w:r>
      <w:r>
        <w:t xml:space="preserve"> identifies an environment name that is supported on this server; and if that verification fails, return ERROR_INVALID_ENVIRONMENT.</w:t>
      </w:r>
    </w:p>
    <w:p w:rsidR="000A5970" w:rsidRDefault="001328D1">
      <w:pPr>
        <w:pStyle w:val="ListParagraph"/>
        <w:numPr>
          <w:ilvl w:val="0"/>
          <w:numId w:val="89"/>
        </w:numPr>
      </w:pPr>
      <w:r>
        <w:t xml:space="preserve">If the value of the </w:t>
      </w:r>
      <w:r>
        <w:rPr>
          <w:b/>
        </w:rPr>
        <w:t>Level</w:t>
      </w:r>
      <w:r>
        <w:t xml:space="preserve"> member specifies a </w:t>
      </w:r>
      <w:r>
        <w:rPr>
          <w:b/>
        </w:rPr>
        <w:t>MONITOR_IN</w:t>
      </w:r>
      <w:r>
        <w:rPr>
          <w:b/>
        </w:rPr>
        <w:t>FO</w:t>
      </w:r>
      <w:r>
        <w:t xml:space="preserve"> structure that contains a </w:t>
      </w:r>
      <w:r>
        <w:rPr>
          <w:b/>
        </w:rPr>
        <w:t>pEnvironment</w:t>
      </w:r>
      <w:r>
        <w:t xml:space="preserve"> member, the environment name referenced by </w:t>
      </w:r>
      <w:r>
        <w:rPr>
          <w:b/>
        </w:rPr>
        <w:t>pEnvironment</w:t>
      </w:r>
      <w:r>
        <w:t xml:space="preserve"> is "Windows ARM", and this server doesn’t support that environment name (section </w:t>
      </w:r>
      <w:hyperlink w:anchor="Section_ad7758938a194786ab4634731f52d1af" w:history="1">
        <w:r>
          <w:rPr>
            <w:rStyle w:val="Hyperlink"/>
          </w:rPr>
          <w:t>2.2.4.4</w:t>
        </w:r>
      </w:hyperlink>
      <w:r>
        <w:t xml:space="preserve">), return </w:t>
      </w:r>
      <w:r>
        <w:t>ERROR_NOT_SUPPORTED. Print servers can optionally be configured to not perform this validation step.</w:t>
      </w:r>
      <w:bookmarkStart w:id="884" w:name="Appendix_A_Target_246"/>
      <w:r>
        <w:fldChar w:fldCharType="begin"/>
      </w:r>
      <w:r>
        <w:instrText xml:space="preserve"> HYPERLINK \l "Appendix_A_246" \o "Product behavior note 246" \h </w:instrText>
      </w:r>
      <w:r>
        <w:fldChar w:fldCharType="separate"/>
      </w:r>
      <w:r>
        <w:rPr>
          <w:rStyle w:val="Hyperlink"/>
        </w:rPr>
        <w:t>&lt;246&gt;</w:t>
      </w:r>
      <w:r>
        <w:rPr>
          <w:rStyle w:val="Hyperlink"/>
        </w:rPr>
        <w:fldChar w:fldCharType="end"/>
      </w:r>
      <w:bookmarkEnd w:id="884"/>
      <w:r>
        <w:t xml:space="preserve"> </w:t>
      </w:r>
    </w:p>
    <w:p w:rsidR="000A5970" w:rsidRDefault="001328D1">
      <w:pPr>
        <w:pStyle w:val="ListParagraph"/>
        <w:numPr>
          <w:ilvl w:val="0"/>
          <w:numId w:val="89"/>
        </w:numPr>
      </w:pPr>
      <w:r>
        <w:t>Verify that all members of the MONITOR_CONTAINER structure comply with the constr</w:t>
      </w:r>
      <w:r>
        <w:t>aints defined in 2.2.1.8.</w:t>
      </w:r>
    </w:p>
    <w:p w:rsidR="000A5970" w:rsidRDefault="001328D1">
      <w:r>
        <w:t>Unless noted otherwise, if any of the preceding validation steps fail, return ERROR_INVALID_PARAMETER.</w:t>
      </w:r>
    </w:p>
    <w:p w:rsidR="000A5970" w:rsidRDefault="001328D1">
      <w:pPr>
        <w:pStyle w:val="Heading5"/>
      </w:pPr>
      <w:bookmarkStart w:id="885" w:name="section_f29e9057df2940d49c51c615c0da62a1"/>
      <w:bookmarkStart w:id="886" w:name="_Toc523396131"/>
      <w:r>
        <w:t>INFO Structures Query Parameters</w:t>
      </w:r>
      <w:bookmarkEnd w:id="885"/>
      <w:bookmarkEnd w:id="886"/>
    </w:p>
    <w:p w:rsidR="000A5970" w:rsidRDefault="001328D1">
      <w:r>
        <w:t xml:space="preserve">Unless noted otherwise, methods that return one or more of the INFO structures (sections </w:t>
      </w:r>
      <w:hyperlink w:anchor="Section_964b517f67304b4a99edee9648e7f1f7" w:history="1">
        <w:r>
          <w:rPr>
            <w:rStyle w:val="Hyperlink"/>
          </w:rPr>
          <w:t>2.2.1.3</w:t>
        </w:r>
      </w:hyperlink>
      <w:r>
        <w:t xml:space="preserve"> to </w:t>
      </w:r>
      <w:hyperlink w:anchor="Section_d23fee1a3f624cbb8a06d01180fe2ff9" w:history="1">
        <w:r>
          <w:rPr>
            <w:rStyle w:val="Hyperlink"/>
          </w:rPr>
          <w:t>2.2.1.11</w:t>
        </w:r>
      </w:hyperlink>
      <w:r>
        <w:t>) use a common API pattern, in which the caller passes in the following parameters:</w:t>
      </w:r>
    </w:p>
    <w:p w:rsidR="000A5970" w:rsidRDefault="001328D1">
      <w:pPr>
        <w:pStyle w:val="ListParagraph"/>
        <w:numPr>
          <w:ilvl w:val="0"/>
          <w:numId w:val="90"/>
        </w:numPr>
      </w:pPr>
      <w:r>
        <w:rPr>
          <w:i/>
        </w:rPr>
        <w:t>Level</w:t>
      </w:r>
      <w:r>
        <w:t>: The desired information leve</w:t>
      </w:r>
      <w:r>
        <w:t>l of the INFO structures, if this parameter is present in the method signature.</w:t>
      </w:r>
    </w:p>
    <w:p w:rsidR="000A5970" w:rsidRDefault="001328D1">
      <w:pPr>
        <w:pStyle w:val="ListParagraph"/>
        <w:numPr>
          <w:ilvl w:val="0"/>
          <w:numId w:val="90"/>
        </w:numPr>
      </w:pPr>
      <w:r>
        <w:rPr>
          <w:i/>
        </w:rPr>
        <w:t>BUFFER</w:t>
      </w:r>
      <w:r>
        <w:t>: A buffer into which the server copies the requested INFO structures. The term "BUFFER" is used here as a placeholder. Each method section defines which of its parameter</w:t>
      </w:r>
      <w:r>
        <w:t>s contains the pointer to the buffer.</w:t>
      </w:r>
    </w:p>
    <w:p w:rsidR="000A5970" w:rsidRDefault="001328D1">
      <w:pPr>
        <w:pStyle w:val="ListParagraph"/>
        <w:numPr>
          <w:ilvl w:val="0"/>
          <w:numId w:val="90"/>
        </w:numPr>
      </w:pPr>
      <w:r>
        <w:rPr>
          <w:i/>
        </w:rPr>
        <w:lastRenderedPageBreak/>
        <w:t>cbBuf</w:t>
      </w:r>
      <w:r>
        <w:t xml:space="preserve">: The size, in bytes, of the buffer. The value of </w:t>
      </w:r>
      <w:r>
        <w:rPr>
          <w:i/>
        </w:rPr>
        <w:t>cbBuf</w:t>
      </w:r>
      <w:r>
        <w:t xml:space="preserve"> can be larger than the required size for the requested INFO structures.</w:t>
      </w:r>
    </w:p>
    <w:p w:rsidR="000A5970" w:rsidRDefault="001328D1">
      <w:pPr>
        <w:pStyle w:val="ListParagraph"/>
        <w:numPr>
          <w:ilvl w:val="0"/>
          <w:numId w:val="90"/>
        </w:numPr>
      </w:pPr>
      <w:r>
        <w:rPr>
          <w:i/>
        </w:rPr>
        <w:t>pcbNeeded</w:t>
      </w:r>
      <w:r>
        <w:t>: A pointer to a variable into which the server copies the number of bytes b</w:t>
      </w:r>
      <w:r>
        <w:t xml:space="preserve">etween the start of </w:t>
      </w:r>
      <w:r>
        <w:rPr>
          <w:i/>
        </w:rPr>
        <w:t>BUFFER</w:t>
      </w:r>
      <w:r>
        <w:t xml:space="preserve"> and the last byte written by the server into </w:t>
      </w:r>
      <w:r>
        <w:rPr>
          <w:i/>
        </w:rPr>
        <w:t>BUFFER</w:t>
      </w:r>
      <w:r>
        <w:t xml:space="preserve">, both inclusive; or the required size of the buffer, in bytes, if the value of </w:t>
      </w:r>
      <w:r>
        <w:rPr>
          <w:i/>
        </w:rPr>
        <w:t>cbBuf</w:t>
      </w:r>
      <w:r>
        <w:t xml:space="preserve"> is smaller than the size of the data to return to the caller.</w:t>
      </w:r>
    </w:p>
    <w:p w:rsidR="000A5970" w:rsidRDefault="001328D1">
      <w:r>
        <w:t>For methods capable of returni</w:t>
      </w:r>
      <w:r>
        <w:t>ng more than one INFO structure, the caller also passes in:</w:t>
      </w:r>
    </w:p>
    <w:p w:rsidR="000A5970" w:rsidRDefault="001328D1">
      <w:pPr>
        <w:pStyle w:val="ListParagraph"/>
        <w:numPr>
          <w:ilvl w:val="0"/>
          <w:numId w:val="90"/>
        </w:numPr>
      </w:pPr>
      <w:r>
        <w:rPr>
          <w:i/>
        </w:rPr>
        <w:t>pcReturned</w:t>
      </w:r>
      <w:r>
        <w:t>: This parameter is a pointer to a variable into which the server copies the number of INFO structures written to the buffer, if the buffer was large enough to hold them.</w:t>
      </w:r>
    </w:p>
    <w:p w:rsidR="000A5970" w:rsidRDefault="001328D1">
      <w:r>
        <w:t xml:space="preserve">The individual </w:t>
      </w:r>
      <w:r>
        <w:t>method sections use the following documentation conventions:</w:t>
      </w:r>
    </w:p>
    <w:p w:rsidR="000A5970" w:rsidRDefault="001328D1">
      <w:pPr>
        <w:pStyle w:val="ListParagraph"/>
        <w:numPr>
          <w:ilvl w:val="0"/>
          <w:numId w:val="90"/>
        </w:numPr>
      </w:pPr>
      <w:r>
        <w:rPr>
          <w:b/>
        </w:rPr>
        <w:t>BUFFER TYPE</w:t>
      </w:r>
      <w:r>
        <w:t>: The type of INFO structures returned, which is one of the following:</w:t>
      </w:r>
    </w:p>
    <w:p w:rsidR="000A5970" w:rsidRDefault="001328D1">
      <w:pPr>
        <w:pStyle w:val="ListParagraph"/>
        <w:numPr>
          <w:ilvl w:val="1"/>
          <w:numId w:val="90"/>
        </w:numPr>
      </w:pPr>
      <w:r>
        <w:t>DATATYPES_INFO_1</w:t>
      </w:r>
    </w:p>
    <w:p w:rsidR="000A5970" w:rsidRDefault="001328D1">
      <w:pPr>
        <w:pStyle w:val="ListParagraph"/>
        <w:numPr>
          <w:ilvl w:val="1"/>
          <w:numId w:val="90"/>
        </w:numPr>
      </w:pPr>
      <w:r>
        <w:t>_DRIVER_INFO</w:t>
      </w:r>
    </w:p>
    <w:p w:rsidR="000A5970" w:rsidRDefault="001328D1">
      <w:pPr>
        <w:pStyle w:val="ListParagraph"/>
        <w:numPr>
          <w:ilvl w:val="1"/>
          <w:numId w:val="90"/>
        </w:numPr>
      </w:pPr>
      <w:r>
        <w:t>_FORM_INFO</w:t>
      </w:r>
    </w:p>
    <w:p w:rsidR="000A5970" w:rsidRDefault="001328D1">
      <w:pPr>
        <w:pStyle w:val="ListParagraph"/>
        <w:numPr>
          <w:ilvl w:val="1"/>
          <w:numId w:val="90"/>
        </w:numPr>
      </w:pPr>
      <w:r>
        <w:t>_JOB_INFO</w:t>
      </w:r>
    </w:p>
    <w:p w:rsidR="000A5970" w:rsidRDefault="001328D1">
      <w:pPr>
        <w:pStyle w:val="ListParagraph"/>
        <w:numPr>
          <w:ilvl w:val="1"/>
          <w:numId w:val="90"/>
        </w:numPr>
      </w:pPr>
      <w:r>
        <w:t>_MONITOR_INFO</w:t>
      </w:r>
    </w:p>
    <w:p w:rsidR="000A5970" w:rsidRDefault="001328D1">
      <w:pPr>
        <w:pStyle w:val="ListParagraph"/>
        <w:numPr>
          <w:ilvl w:val="1"/>
          <w:numId w:val="90"/>
        </w:numPr>
      </w:pPr>
      <w:r>
        <w:t>_PORT_INFO</w:t>
      </w:r>
    </w:p>
    <w:p w:rsidR="000A5970" w:rsidRDefault="001328D1">
      <w:pPr>
        <w:pStyle w:val="ListParagraph"/>
        <w:numPr>
          <w:ilvl w:val="1"/>
          <w:numId w:val="90"/>
        </w:numPr>
      </w:pPr>
      <w:r>
        <w:t>_PRINTER_INFO</w:t>
      </w:r>
    </w:p>
    <w:p w:rsidR="000A5970" w:rsidRDefault="001328D1">
      <w:pPr>
        <w:pStyle w:val="ListParagraph"/>
        <w:numPr>
          <w:ilvl w:val="1"/>
          <w:numId w:val="90"/>
        </w:numPr>
      </w:pPr>
      <w:r>
        <w:t>PRINTPROCESSOR_INFO_1</w:t>
      </w:r>
    </w:p>
    <w:p w:rsidR="000A5970" w:rsidRDefault="001328D1">
      <w:pPr>
        <w:pStyle w:val="ListParagraph"/>
        <w:numPr>
          <w:ilvl w:val="0"/>
          <w:numId w:val="90"/>
        </w:numPr>
      </w:pPr>
      <w:r>
        <w:rPr>
          <w:i/>
        </w:rPr>
        <w:t>Level</w:t>
      </w:r>
      <w:r>
        <w:t>: The valid levels of INFO structures.</w:t>
      </w:r>
    </w:p>
    <w:p w:rsidR="000A5970" w:rsidRDefault="001328D1">
      <w:r>
        <w:t>The individual method sections include the following parameter validation steps by reference:</w:t>
      </w:r>
    </w:p>
    <w:p w:rsidR="000A5970" w:rsidRDefault="001328D1">
      <w:pPr>
        <w:pStyle w:val="ListParagraph"/>
        <w:numPr>
          <w:ilvl w:val="0"/>
          <w:numId w:val="90"/>
        </w:numPr>
      </w:pPr>
      <w:r>
        <w:t xml:space="preserve">The server MUST verify that </w:t>
      </w:r>
      <w:r>
        <w:rPr>
          <w:i/>
        </w:rPr>
        <w:t>Level</w:t>
      </w:r>
      <w:r>
        <w:t xml:space="preserve"> is valid, and if that verification fails, the server MUST return ERROR_INVALID_LEVEL</w:t>
      </w:r>
      <w:r>
        <w:t>.</w:t>
      </w:r>
    </w:p>
    <w:p w:rsidR="000A5970" w:rsidRDefault="001328D1">
      <w:pPr>
        <w:pStyle w:val="ListParagraph"/>
        <w:numPr>
          <w:ilvl w:val="0"/>
          <w:numId w:val="90"/>
        </w:numPr>
      </w:pPr>
      <w:r>
        <w:t xml:space="preserve">The server MUST verify that the value of </w:t>
      </w:r>
      <w:r>
        <w:rPr>
          <w:i/>
        </w:rPr>
        <w:t>cbBuf</w:t>
      </w:r>
      <w:r>
        <w:t xml:space="preserve"> is not smaller than the number of bytes required to hold the INFO structures to be written to the buffer, and if that verification fails, the server MUST write the number of bytes required into the variable </w:t>
      </w:r>
      <w:r>
        <w:t xml:space="preserve">pointed to by </w:t>
      </w:r>
      <w:r>
        <w:rPr>
          <w:i/>
        </w:rPr>
        <w:t>pcbNeeded</w:t>
      </w:r>
      <w:r>
        <w:t xml:space="preserve"> and return ERROR_INSUFFICIENT_BUFFER.</w:t>
      </w:r>
    </w:p>
    <w:p w:rsidR="000A5970" w:rsidRDefault="001328D1">
      <w:pPr>
        <w:pStyle w:val="ListParagraph"/>
        <w:numPr>
          <w:ilvl w:val="0"/>
          <w:numId w:val="90"/>
        </w:numPr>
      </w:pPr>
      <w:r>
        <w:t xml:space="preserve">If the value of </w:t>
      </w:r>
      <w:r>
        <w:rPr>
          <w:i/>
        </w:rPr>
        <w:t>cbBuf</w:t>
      </w:r>
      <w:r>
        <w:t xml:space="preserve"> is zero, the server MUST ignore the pointer to the buffer that was passed in. If the value of </w:t>
      </w:r>
      <w:r>
        <w:rPr>
          <w:i/>
        </w:rPr>
        <w:t>cbBuf</w:t>
      </w:r>
      <w:r>
        <w:t xml:space="preserve"> is not zero, the server MUST verify that the pointer to the buffer that </w:t>
      </w:r>
      <w:r>
        <w:t>was passed in is a pointer, and if that verification fails, the server MUST return ERROR_INVALID_USER_BUFFER.</w:t>
      </w:r>
    </w:p>
    <w:p w:rsidR="000A5970" w:rsidRDefault="001328D1">
      <w:r>
        <w:t>The individual method sections include the following processing and response steps by reference:</w:t>
      </w:r>
    </w:p>
    <w:p w:rsidR="000A5970" w:rsidRDefault="001328D1">
      <w:pPr>
        <w:pStyle w:val="ListParagraph"/>
        <w:numPr>
          <w:ilvl w:val="0"/>
          <w:numId w:val="90"/>
        </w:numPr>
      </w:pPr>
      <w:r>
        <w:t xml:space="preserve">The server MUST populate </w:t>
      </w:r>
      <w:r>
        <w:rPr>
          <w:i/>
        </w:rPr>
        <w:t>BUFFER</w:t>
      </w:r>
      <w:r>
        <w:t xml:space="preserve"> with INFO structu</w:t>
      </w:r>
      <w:r>
        <w:t xml:space="preserve">res of a type specified by </w:t>
      </w:r>
      <w:r>
        <w:rPr>
          <w:b/>
        </w:rPr>
        <w:t>TYPE</w:t>
      </w:r>
      <w:r>
        <w:t xml:space="preserve"> that describe the objects enumerated according to method-specific enumeration steps.</w:t>
      </w:r>
    </w:p>
    <w:p w:rsidR="000A5970" w:rsidRDefault="001328D1">
      <w:pPr>
        <w:pStyle w:val="ListParagraph"/>
        <w:numPr>
          <w:ilvl w:val="0"/>
          <w:numId w:val="90"/>
        </w:numPr>
      </w:pPr>
      <w:r>
        <w:t xml:space="preserve">For methods capable of returning more than one INFO structure, the server MUST store the number of INFO structures that it writes to </w:t>
      </w:r>
      <w:r>
        <w:rPr>
          <w:i/>
        </w:rPr>
        <w:t>BUFFER</w:t>
      </w:r>
      <w:r>
        <w:t xml:space="preserve"> in the variable pointed to by </w:t>
      </w:r>
      <w:r>
        <w:rPr>
          <w:i/>
        </w:rPr>
        <w:t>pcReturned</w:t>
      </w:r>
      <w:r>
        <w:t>.</w:t>
      </w:r>
    </w:p>
    <w:p w:rsidR="000A5970" w:rsidRDefault="001328D1">
      <w:pPr>
        <w:pStyle w:val="ListParagraph"/>
        <w:numPr>
          <w:ilvl w:val="0"/>
          <w:numId w:val="90"/>
        </w:numPr>
      </w:pPr>
      <w:r>
        <w:t>The server MUST return zero for success or a nonzero error code if the method was not successful.</w:t>
      </w:r>
    </w:p>
    <w:p w:rsidR="000A5970" w:rsidRDefault="001328D1">
      <w:r>
        <w:t xml:space="preserve">Except for diagnostic purposes, the server state as visible to the client through this protocol MUST NOT change as </w:t>
      </w:r>
      <w:r>
        <w:t>a result of processing the method call.</w:t>
      </w:r>
    </w:p>
    <w:p w:rsidR="000A5970" w:rsidRDefault="001328D1">
      <w:pPr>
        <w:pStyle w:val="Heading5"/>
      </w:pPr>
      <w:bookmarkStart w:id="887" w:name="section_6f49353314324438bd5940f97a02e688"/>
      <w:bookmarkStart w:id="888" w:name="_Toc523396132"/>
      <w:r>
        <w:lastRenderedPageBreak/>
        <w:t>PRINTER_ENUM_VALUES Structures Query Parameters</w:t>
      </w:r>
      <w:bookmarkEnd w:id="887"/>
      <w:bookmarkEnd w:id="888"/>
    </w:p>
    <w:p w:rsidR="000A5970" w:rsidRDefault="001328D1">
      <w:r>
        <w:t xml:space="preserve">Unless noted otherwise, methods returning one or more PRINTER_ENUM_VALUES structures (section </w:t>
      </w:r>
      <w:hyperlink w:anchor="Section_1daff8b90e2546d586a2a965ce67f74e" w:history="1">
        <w:r>
          <w:rPr>
            <w:rStyle w:val="Hyperlink"/>
          </w:rPr>
          <w:t>2.2.2.11</w:t>
        </w:r>
      </w:hyperlink>
      <w:r>
        <w:t xml:space="preserve">) use </w:t>
      </w:r>
      <w:r>
        <w:t>a common API pattern, in which the caller passes in the following parameters:</w:t>
      </w:r>
    </w:p>
    <w:p w:rsidR="000A5970" w:rsidRDefault="001328D1">
      <w:pPr>
        <w:pStyle w:val="ListParagraph"/>
        <w:numPr>
          <w:ilvl w:val="0"/>
          <w:numId w:val="91"/>
        </w:numPr>
      </w:pPr>
      <w:r>
        <w:rPr>
          <w:i/>
        </w:rPr>
        <w:t>BUFFER</w:t>
      </w:r>
      <w:r>
        <w:t xml:space="preserve">: A buffer into which the server copies the requested PRINTER_ENUM_VALUES structures. The term "BUFFER" is used here as a placeholder; each method section defines which of </w:t>
      </w:r>
      <w:r>
        <w:t>its parameters contains a pointer to the buffer.</w:t>
      </w:r>
    </w:p>
    <w:p w:rsidR="000A5970" w:rsidRDefault="001328D1">
      <w:pPr>
        <w:pStyle w:val="ListParagraph"/>
        <w:numPr>
          <w:ilvl w:val="0"/>
          <w:numId w:val="91"/>
        </w:numPr>
      </w:pPr>
      <w:r>
        <w:rPr>
          <w:i/>
        </w:rPr>
        <w:t>cbEnumValues</w:t>
      </w:r>
      <w:r>
        <w:t xml:space="preserve">: The size, in bytes, of </w:t>
      </w:r>
      <w:r>
        <w:rPr>
          <w:i/>
        </w:rPr>
        <w:t>BUFFER</w:t>
      </w:r>
      <w:r>
        <w:t xml:space="preserve">. The value of </w:t>
      </w:r>
      <w:r>
        <w:rPr>
          <w:i/>
        </w:rPr>
        <w:t>cbEnumValues</w:t>
      </w:r>
      <w:r>
        <w:t xml:space="preserve"> can be larger than the required size for the requested PRINTER_ENUM_VALUES structures.</w:t>
      </w:r>
    </w:p>
    <w:p w:rsidR="000A5970" w:rsidRDefault="001328D1">
      <w:pPr>
        <w:pStyle w:val="ListParagraph"/>
        <w:numPr>
          <w:ilvl w:val="0"/>
          <w:numId w:val="91"/>
        </w:numPr>
      </w:pPr>
      <w:r>
        <w:rPr>
          <w:i/>
        </w:rPr>
        <w:t>pcbEnumValues</w:t>
      </w:r>
      <w:r>
        <w:t>: A pointer to a variable into which</w:t>
      </w:r>
      <w:r>
        <w:t xml:space="preserve"> the server copies the number of bytes between the start of </w:t>
      </w:r>
      <w:r>
        <w:rPr>
          <w:i/>
        </w:rPr>
        <w:t>BUFFER</w:t>
      </w:r>
      <w:r>
        <w:t xml:space="preserve"> and the last byte written by the server into </w:t>
      </w:r>
      <w:r>
        <w:rPr>
          <w:i/>
        </w:rPr>
        <w:t>BUFFER</w:t>
      </w:r>
      <w:r>
        <w:t xml:space="preserve">, both inclusive; or the required size of the buffer, in bytes, if the value of </w:t>
      </w:r>
      <w:r>
        <w:rPr>
          <w:i/>
        </w:rPr>
        <w:t>cbEnumValues</w:t>
      </w:r>
      <w:r>
        <w:t xml:space="preserve"> is smaller than the size of the data to retur</w:t>
      </w:r>
      <w:r>
        <w:t>n to the caller.</w:t>
      </w:r>
    </w:p>
    <w:p w:rsidR="000A5970" w:rsidRDefault="001328D1">
      <w:r>
        <w:t>For methods capable of returning more than one PRINTER_ENUM_VALUES structure, the caller also passes in:</w:t>
      </w:r>
    </w:p>
    <w:p w:rsidR="000A5970" w:rsidRDefault="001328D1">
      <w:pPr>
        <w:pStyle w:val="ListParagraph"/>
        <w:numPr>
          <w:ilvl w:val="0"/>
          <w:numId w:val="91"/>
        </w:numPr>
      </w:pPr>
      <w:r>
        <w:rPr>
          <w:i/>
        </w:rPr>
        <w:t>pnEnumValues</w:t>
      </w:r>
      <w:r>
        <w:t xml:space="preserve">: A pointer to a variable into which the server copies the number of PRINTER_ENUM_VALUES structures written to the buffer </w:t>
      </w:r>
      <w:r>
        <w:t>if it is large enough to hold them.</w:t>
      </w:r>
    </w:p>
    <w:p w:rsidR="000A5970" w:rsidRDefault="001328D1">
      <w:r>
        <w:t>The individual method sections include the following parameter validation steps by reference:</w:t>
      </w:r>
    </w:p>
    <w:p w:rsidR="000A5970" w:rsidRDefault="001328D1">
      <w:pPr>
        <w:pStyle w:val="ListParagraph"/>
        <w:numPr>
          <w:ilvl w:val="0"/>
          <w:numId w:val="91"/>
        </w:numPr>
      </w:pPr>
      <w:r>
        <w:t xml:space="preserve">The server MUST verify that the value of </w:t>
      </w:r>
      <w:r>
        <w:rPr>
          <w:i/>
        </w:rPr>
        <w:t>cbEnumValues</w:t>
      </w:r>
      <w:r>
        <w:t xml:space="preserve"> is not smaller than the number of bytes required by the PRINTER_ENUM_VAL</w:t>
      </w:r>
      <w:r>
        <w:t xml:space="preserve">UES structures to be written to the buffer. If that verification fails, the server MUST write the number of bytes required to the variable that is pointed to by </w:t>
      </w:r>
      <w:r>
        <w:rPr>
          <w:i/>
        </w:rPr>
        <w:t>pcbEnumValues</w:t>
      </w:r>
      <w:r>
        <w:t xml:space="preserve"> and return ERROR_MORE_DATA.</w:t>
      </w:r>
    </w:p>
    <w:p w:rsidR="000A5970" w:rsidRDefault="001328D1">
      <w:pPr>
        <w:pStyle w:val="ListParagraph"/>
        <w:numPr>
          <w:ilvl w:val="0"/>
          <w:numId w:val="91"/>
        </w:numPr>
      </w:pPr>
      <w:r>
        <w:t xml:space="preserve">If the value of </w:t>
      </w:r>
      <w:r>
        <w:rPr>
          <w:i/>
        </w:rPr>
        <w:t>cbEnumValues</w:t>
      </w:r>
      <w:r>
        <w:t xml:space="preserve"> is not zero, the server </w:t>
      </w:r>
      <w:r>
        <w:t>MUST verify that a pointer to the buffer was passed in. If that verification fails, the server MUST return ERROR_INVALID_USER_BUFFER.</w:t>
      </w:r>
    </w:p>
    <w:p w:rsidR="000A5970" w:rsidRDefault="001328D1">
      <w:pPr>
        <w:pStyle w:val="ListParagraph"/>
        <w:numPr>
          <w:ilvl w:val="0"/>
          <w:numId w:val="91"/>
        </w:numPr>
      </w:pPr>
      <w:r>
        <w:t>For a printer object with a printer driver version (</w:t>
      </w:r>
      <w:r>
        <w:rPr>
          <w:b/>
        </w:rPr>
        <w:t>cVersion</w:t>
      </w:r>
      <w:r>
        <w:t xml:space="preserve"> in section </w:t>
      </w:r>
      <w:hyperlink w:anchor="Section_4464eaf0f34f40d5b970736437a21913" w:history="1">
        <w:r>
          <w:rPr>
            <w:rStyle w:val="Hyperlink"/>
          </w:rPr>
          <w:t>2.2.1.3.1</w:t>
        </w:r>
      </w:hyperlink>
      <w:r>
        <w:t xml:space="preserve">) of 0x00000004, the server SHOULD verify that the size in bytes of the data to be returned to the client (the value to be returned via the </w:t>
      </w:r>
      <w:r>
        <w:rPr>
          <w:i/>
        </w:rPr>
        <w:t>pcbEnumValues</w:t>
      </w:r>
      <w:r>
        <w:t xml:space="preserve"> parameter) does not exceed 0xFFFFFF</w:t>
      </w:r>
      <w:r>
        <w:t>FF bytes. If this verification fails, the server SHOULD</w:t>
      </w:r>
      <w:bookmarkStart w:id="889" w:name="Appendix_A_Target_247"/>
      <w:r>
        <w:fldChar w:fldCharType="begin"/>
      </w:r>
      <w:r>
        <w:instrText xml:space="preserve"> HYPERLINK \l "Appendix_A_247" \o "Product behavior note 247" \h </w:instrText>
      </w:r>
      <w:r>
        <w:fldChar w:fldCharType="separate"/>
      </w:r>
      <w:r>
        <w:rPr>
          <w:rStyle w:val="Hyperlink"/>
        </w:rPr>
        <w:t>&lt;247&gt;</w:t>
      </w:r>
      <w:r>
        <w:rPr>
          <w:rStyle w:val="Hyperlink"/>
        </w:rPr>
        <w:fldChar w:fldCharType="end"/>
      </w:r>
      <w:bookmarkEnd w:id="889"/>
      <w:r>
        <w:t xml:space="preserve"> return ERROR_NOT_ENOUGH_MEMORY.</w:t>
      </w:r>
    </w:p>
    <w:p w:rsidR="000A5970" w:rsidRDefault="001328D1">
      <w:r>
        <w:t>The individual method sections include the following processing and response steps by reference</w:t>
      </w:r>
      <w:r>
        <w:t>:</w:t>
      </w:r>
    </w:p>
    <w:p w:rsidR="000A5970" w:rsidRDefault="001328D1">
      <w:pPr>
        <w:pStyle w:val="ListParagraph"/>
        <w:numPr>
          <w:ilvl w:val="0"/>
          <w:numId w:val="91"/>
        </w:numPr>
      </w:pPr>
      <w:r>
        <w:t xml:space="preserve">The server MUST populate </w:t>
      </w:r>
      <w:r>
        <w:rPr>
          <w:i/>
        </w:rPr>
        <w:t>BUFFER</w:t>
      </w:r>
      <w:r>
        <w:t xml:space="preserve"> with PRINTER_ENUM_VALUES structures that describe the enumerated objects according to method-specific enumeration steps.</w:t>
      </w:r>
    </w:p>
    <w:p w:rsidR="000A5970" w:rsidRDefault="001328D1">
      <w:pPr>
        <w:pStyle w:val="ListParagraph"/>
        <w:numPr>
          <w:ilvl w:val="0"/>
          <w:numId w:val="91"/>
        </w:numPr>
      </w:pPr>
      <w:r>
        <w:t>For methods capable of returning more than one PRINTER_ENUM_VALUES structure, the server MUST write t</w:t>
      </w:r>
      <w:r>
        <w:t xml:space="preserve">he number of PRINTER_ENUM_VALUES structures that were written to </w:t>
      </w:r>
      <w:r>
        <w:rPr>
          <w:i/>
        </w:rPr>
        <w:t>BUFFER</w:t>
      </w:r>
      <w:r>
        <w:t xml:space="preserve"> into the variable pointed to by the </w:t>
      </w:r>
      <w:r>
        <w:rPr>
          <w:i/>
        </w:rPr>
        <w:t>pnEnumValues</w:t>
      </w:r>
      <w:r>
        <w:t xml:space="preserve"> parameter.</w:t>
      </w:r>
    </w:p>
    <w:p w:rsidR="000A5970" w:rsidRDefault="001328D1">
      <w:pPr>
        <w:pStyle w:val="ListParagraph"/>
        <w:numPr>
          <w:ilvl w:val="0"/>
          <w:numId w:val="91"/>
        </w:numPr>
      </w:pPr>
      <w:r>
        <w:t>The server MUST return zero for success or a nonzero error code if the method was not successful.</w:t>
      </w:r>
    </w:p>
    <w:p w:rsidR="000A5970" w:rsidRDefault="001328D1">
      <w:r>
        <w:t>Except for diagnostic purp</w:t>
      </w:r>
      <w:r>
        <w:t>oses, the server state as visible to the client through this protocol MUST NOT change because of processing the method call.</w:t>
      </w:r>
    </w:p>
    <w:p w:rsidR="000A5970" w:rsidRDefault="001328D1">
      <w:pPr>
        <w:pStyle w:val="Heading5"/>
      </w:pPr>
      <w:bookmarkStart w:id="890" w:name="section_10bfa8c2d4564ad0912de674766a36c8"/>
      <w:bookmarkStart w:id="891" w:name="_Toc523396133"/>
      <w:r>
        <w:t>PRINTER_HANDLE Parameters</w:t>
      </w:r>
      <w:bookmarkEnd w:id="890"/>
      <w:bookmarkEnd w:id="891"/>
    </w:p>
    <w:p w:rsidR="000A5970" w:rsidRDefault="001328D1">
      <w:r>
        <w:rPr>
          <w:i/>
        </w:rPr>
        <w:t>hPrinter</w:t>
      </w:r>
      <w:r>
        <w:t xml:space="preserve">: An </w:t>
      </w:r>
      <w:hyperlink w:anchor="gt_9dfe84e3-a772-4ad1-9a25-1255c1dc0f84">
        <w:r>
          <w:rPr>
            <w:rStyle w:val="HyperlinkGreen"/>
            <w:b/>
          </w:rPr>
          <w:t>RPC context handle</w:t>
        </w:r>
      </w:hyperlink>
      <w:r>
        <w:t xml:space="preserve"> </w:t>
      </w:r>
      <w:hyperlink r:id="rId198">
        <w:r>
          <w:rPr>
            <w:rStyle w:val="Hyperlink"/>
          </w:rPr>
          <w:t>[C706]</w:t>
        </w:r>
      </w:hyperlink>
      <w:r>
        <w:t xml:space="preserve"> to an object managed by the server. The individual method sections describe which methods are used to obtain the handle and which types of object (printer object, server object, </w:t>
      </w:r>
      <w:hyperlink w:anchor="gt_ac027425-6043-4ad3-be27-56a381b75d38">
        <w:r>
          <w:rPr>
            <w:rStyle w:val="HyperlinkGreen"/>
            <w:b/>
          </w:rPr>
          <w:t>port</w:t>
        </w:r>
      </w:hyperlink>
      <w:r>
        <w:t xml:space="preserve"> object, or job object) are acceptable.</w:t>
      </w:r>
    </w:p>
    <w:p w:rsidR="000A5970" w:rsidRDefault="001328D1">
      <w:r>
        <w:t>The individual method sections include the following parameter validation steps by reference:</w:t>
      </w:r>
    </w:p>
    <w:p w:rsidR="000A5970" w:rsidRDefault="001328D1">
      <w:pPr>
        <w:pStyle w:val="ListParagraph"/>
        <w:numPr>
          <w:ilvl w:val="0"/>
          <w:numId w:val="92"/>
        </w:numPr>
      </w:pPr>
      <w:r>
        <w:t xml:space="preserve">Verify that </w:t>
      </w:r>
      <w:r>
        <w:rPr>
          <w:i/>
        </w:rPr>
        <w:t>hPrinter</w:t>
      </w:r>
      <w:r>
        <w:t xml:space="preserve"> is an RPC context handle to an object</w:t>
      </w:r>
      <w:r>
        <w:t xml:space="preserve"> managed by the server.</w:t>
      </w:r>
    </w:p>
    <w:p w:rsidR="000A5970" w:rsidRDefault="001328D1">
      <w:pPr>
        <w:pStyle w:val="ListParagraph"/>
        <w:numPr>
          <w:ilvl w:val="0"/>
          <w:numId w:val="92"/>
        </w:numPr>
      </w:pPr>
      <w:r>
        <w:lastRenderedPageBreak/>
        <w:t xml:space="preserve">Verify that </w:t>
      </w:r>
      <w:r>
        <w:rPr>
          <w:i/>
        </w:rPr>
        <w:t>hPrinter</w:t>
      </w:r>
      <w:r>
        <w:t xml:space="preserve"> is an RPC context handle to an appropriate object as defined in the referring method definition.</w:t>
      </w:r>
    </w:p>
    <w:p w:rsidR="000A5970" w:rsidRDefault="001328D1">
      <w:pPr>
        <w:pStyle w:val="ListParagraph"/>
        <w:numPr>
          <w:ilvl w:val="0"/>
          <w:numId w:val="92"/>
        </w:numPr>
      </w:pPr>
      <w:r>
        <w:t xml:space="preserve">Unless noted otherwise, if the preceding validation steps fail, return ERROR_INVALID_PARAMETER </w:t>
      </w:r>
      <w:hyperlink r:id="rId199" w:anchor="Section_1bc92ddfb79e413cbbaa99a5281a6c90">
        <w:r>
          <w:rPr>
            <w:rStyle w:val="Hyperlink"/>
          </w:rPr>
          <w:t>[MS-ERREF]</w:t>
        </w:r>
      </w:hyperlink>
      <w:r>
        <w:t>.</w:t>
      </w:r>
    </w:p>
    <w:p w:rsidR="000A5970" w:rsidRDefault="001328D1">
      <w:pPr>
        <w:pStyle w:val="Heading4"/>
      </w:pPr>
      <w:bookmarkStart w:id="892" w:name="section_5ea67df3c4e745efb42540b8b066d276"/>
      <w:bookmarkStart w:id="893" w:name="_Toc523396134"/>
      <w:r>
        <w:t>Printer Management and Discovery Methods</w:t>
      </w:r>
      <w:bookmarkEnd w:id="892"/>
      <w:bookmarkEnd w:id="893"/>
      <w:r>
        <w:fldChar w:fldCharType="begin"/>
      </w:r>
      <w:r>
        <w:instrText xml:space="preserve"> XE "Server:Printer Management and Discovery Methods method" </w:instrText>
      </w:r>
      <w:r>
        <w:fldChar w:fldCharType="end"/>
      </w:r>
      <w:r>
        <w:fldChar w:fldCharType="begin"/>
      </w:r>
      <w:r>
        <w:instrText xml:space="preserve"> XE "Printer Management and Discovery Methods method" </w:instrText>
      </w:r>
      <w:r>
        <w:fldChar w:fldCharType="end"/>
      </w:r>
      <w:r>
        <w:fldChar w:fldCharType="begin"/>
      </w:r>
      <w:r>
        <w:instrText xml:space="preserve"> XE "Methods:Printer Man</w:instrText>
      </w:r>
      <w:r>
        <w:instrText xml:space="preserve">agement and Discovery Methods" </w:instrText>
      </w:r>
      <w:r>
        <w:fldChar w:fldCharType="end"/>
      </w:r>
      <w:r>
        <w:fldChar w:fldCharType="begin"/>
      </w:r>
      <w:r>
        <w:instrText xml:space="preserve"> XE "Discovery methods"</w:instrText>
      </w:r>
      <w:r>
        <w:fldChar w:fldCharType="end"/>
      </w:r>
      <w:r>
        <w:fldChar w:fldCharType="begin"/>
      </w:r>
      <w:r>
        <w:instrText xml:space="preserve"> XE "Printer management methods"</w:instrText>
      </w:r>
      <w:r>
        <w:fldChar w:fldCharType="end"/>
      </w:r>
    </w:p>
    <w:p w:rsidR="000A5970" w:rsidRDefault="001328D1">
      <w:r>
        <w:t>This section specifies methods for discovering and obtaining access to supported printers.</w:t>
      </w:r>
    </w:p>
    <w:tbl>
      <w:tblPr>
        <w:tblStyle w:val="Table-ShadedHeader"/>
        <w:tblW w:w="0" w:type="auto"/>
        <w:tblInd w:w="144" w:type="dxa"/>
        <w:tblLook w:val="04A0" w:firstRow="1" w:lastRow="0" w:firstColumn="1" w:lastColumn="0" w:noHBand="0" w:noVBand="1"/>
      </w:tblPr>
      <w:tblGrid>
        <w:gridCol w:w="2879"/>
        <w:gridCol w:w="6452"/>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879" w:type="dxa"/>
          </w:tcPr>
          <w:p w:rsidR="000A5970" w:rsidRDefault="001328D1">
            <w:pPr>
              <w:pStyle w:val="TableHeaderText"/>
            </w:pPr>
            <w:r>
              <w:t>Method</w:t>
            </w:r>
          </w:p>
        </w:tc>
        <w:tc>
          <w:tcPr>
            <w:tcW w:w="6452" w:type="dxa"/>
          </w:tcPr>
          <w:p w:rsidR="000A5970" w:rsidRDefault="001328D1">
            <w:pPr>
              <w:pStyle w:val="TableHeaderText"/>
            </w:pPr>
            <w:r>
              <w:t>Description</w:t>
            </w:r>
          </w:p>
        </w:tc>
      </w:tr>
      <w:tr w:rsidR="000A5970" w:rsidTr="000A5970">
        <w:tc>
          <w:tcPr>
            <w:tcW w:w="2879" w:type="dxa"/>
          </w:tcPr>
          <w:p w:rsidR="000A5970" w:rsidRDefault="001328D1">
            <w:pPr>
              <w:pStyle w:val="TableBodyText"/>
            </w:pPr>
            <w:hyperlink w:anchor="Section_0d83c60dec7546718a3b99517651ff1b" w:history="1">
              <w:r>
                <w:rPr>
                  <w:rStyle w:val="Hyperlink"/>
                </w:rPr>
                <w:t>RpcEnumPrinters</w:t>
              </w:r>
            </w:hyperlink>
          </w:p>
        </w:tc>
        <w:tc>
          <w:tcPr>
            <w:tcW w:w="6452" w:type="dxa"/>
          </w:tcPr>
          <w:p w:rsidR="000A5970" w:rsidRDefault="001328D1">
            <w:pPr>
              <w:pStyle w:val="TableBodyText"/>
            </w:pPr>
            <w:r>
              <w:t xml:space="preserve">RpcEnumPrinters enumerates available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providers</w:t>
              </w:r>
            </w:hyperlink>
            <w:r>
              <w:t>.</w:t>
            </w:r>
          </w:p>
          <w:p w:rsidR="000A5970" w:rsidRDefault="001328D1">
            <w:pPr>
              <w:pStyle w:val="TableBodyText"/>
            </w:pPr>
            <w:r>
              <w:t>Opnum 0</w:t>
            </w:r>
          </w:p>
        </w:tc>
      </w:tr>
      <w:tr w:rsidR="000A5970" w:rsidTr="000A5970">
        <w:tc>
          <w:tcPr>
            <w:tcW w:w="2879" w:type="dxa"/>
          </w:tcPr>
          <w:p w:rsidR="000A5970" w:rsidRDefault="001328D1">
            <w:pPr>
              <w:pStyle w:val="TableBodyText"/>
            </w:pPr>
            <w:hyperlink w:anchor="Section_989357e2446e4872bb381dce21e1313f" w:history="1">
              <w:r>
                <w:rPr>
                  <w:rStyle w:val="Hyperlink"/>
                </w:rPr>
                <w:t>RpcOpenPrinter</w:t>
              </w:r>
            </w:hyperlink>
          </w:p>
        </w:tc>
        <w:tc>
          <w:tcPr>
            <w:tcW w:w="6452" w:type="dxa"/>
          </w:tcPr>
          <w:p w:rsidR="000A5970" w:rsidRDefault="001328D1">
            <w:pPr>
              <w:pStyle w:val="TableBodyText"/>
            </w:pPr>
            <w:r>
              <w:t xml:space="preserve">RpcOpenPrinter retrieves a handle for a printer, </w:t>
            </w:r>
            <w:hyperlink w:anchor="gt_ac027425-6043-4ad3-be27-56a381b75d38">
              <w:r>
                <w:rPr>
                  <w:rStyle w:val="HyperlinkGreen"/>
                  <w:b/>
                </w:rPr>
                <w:t>port</w:t>
              </w:r>
            </w:hyperlink>
            <w:r>
              <w:t>, port monitor, print job, or print server.</w:t>
            </w:r>
          </w:p>
          <w:p w:rsidR="000A5970" w:rsidRDefault="001328D1">
            <w:pPr>
              <w:pStyle w:val="TableBodyText"/>
            </w:pPr>
            <w:r>
              <w:t>Opnum 1</w:t>
            </w:r>
          </w:p>
        </w:tc>
      </w:tr>
      <w:tr w:rsidR="000A5970" w:rsidTr="000A5970">
        <w:tc>
          <w:tcPr>
            <w:tcW w:w="2879" w:type="dxa"/>
          </w:tcPr>
          <w:p w:rsidR="000A5970" w:rsidRDefault="001328D1">
            <w:pPr>
              <w:pStyle w:val="TableBodyText"/>
            </w:pPr>
            <w:hyperlink w:anchor="Section_bd0bb8d526fd470581f5614d32b9f38f" w:history="1">
              <w:r>
                <w:rPr>
                  <w:rStyle w:val="Hyperlink"/>
                </w:rPr>
                <w:t>RpcAddPrinter</w:t>
              </w:r>
            </w:hyperlink>
          </w:p>
        </w:tc>
        <w:tc>
          <w:tcPr>
            <w:tcW w:w="6452" w:type="dxa"/>
          </w:tcPr>
          <w:p w:rsidR="000A5970" w:rsidRDefault="001328D1">
            <w:pPr>
              <w:pStyle w:val="TableBodyText"/>
            </w:pPr>
            <w:r>
              <w:t>RpcAddPrinter adds a printer to the list of supported printers for a specified server.</w:t>
            </w:r>
          </w:p>
          <w:p w:rsidR="000A5970" w:rsidRDefault="001328D1">
            <w:pPr>
              <w:pStyle w:val="TableBodyText"/>
            </w:pPr>
            <w:r>
              <w:t>Opnum 5</w:t>
            </w:r>
          </w:p>
        </w:tc>
      </w:tr>
      <w:tr w:rsidR="000A5970" w:rsidTr="000A5970">
        <w:tc>
          <w:tcPr>
            <w:tcW w:w="2879" w:type="dxa"/>
          </w:tcPr>
          <w:p w:rsidR="000A5970" w:rsidRDefault="001328D1">
            <w:pPr>
              <w:pStyle w:val="TableBodyText"/>
            </w:pPr>
            <w:hyperlink w:anchor="Section_e46c727493db443e8787ad49e5a08466" w:history="1">
              <w:r>
                <w:rPr>
                  <w:rStyle w:val="Hyperlink"/>
                </w:rPr>
                <w:t>RpcDeletePrinter</w:t>
              </w:r>
            </w:hyperlink>
          </w:p>
        </w:tc>
        <w:tc>
          <w:tcPr>
            <w:tcW w:w="6452" w:type="dxa"/>
          </w:tcPr>
          <w:p w:rsidR="000A5970" w:rsidRDefault="001328D1">
            <w:pPr>
              <w:pStyle w:val="TableBodyText"/>
            </w:pPr>
            <w:r>
              <w:t>RpcDeletePrinter deletes the specified printer object.</w:t>
            </w:r>
          </w:p>
          <w:p w:rsidR="000A5970" w:rsidRDefault="001328D1">
            <w:pPr>
              <w:pStyle w:val="TableBodyText"/>
            </w:pPr>
            <w:r>
              <w:t>Opnum 6</w:t>
            </w:r>
          </w:p>
        </w:tc>
      </w:tr>
      <w:tr w:rsidR="000A5970" w:rsidTr="000A5970">
        <w:tc>
          <w:tcPr>
            <w:tcW w:w="2879" w:type="dxa"/>
          </w:tcPr>
          <w:p w:rsidR="000A5970" w:rsidRDefault="001328D1">
            <w:pPr>
              <w:pStyle w:val="TableBodyText"/>
            </w:pPr>
            <w:hyperlink w:anchor="Section_382997b5b02a4b6a8c6849a64b8c45f8" w:history="1">
              <w:r>
                <w:rPr>
                  <w:rStyle w:val="Hyperlink"/>
                </w:rPr>
                <w:t>RpcSetPrinter</w:t>
              </w:r>
            </w:hyperlink>
          </w:p>
        </w:tc>
        <w:tc>
          <w:tcPr>
            <w:tcW w:w="6452" w:type="dxa"/>
          </w:tcPr>
          <w:p w:rsidR="000A5970" w:rsidRDefault="001328D1">
            <w:pPr>
              <w:pStyle w:val="TableBodyText"/>
            </w:pPr>
            <w:r>
              <w:t>RpcSetPrinter</w:t>
            </w:r>
            <w:r>
              <w:t xml:space="preserve"> sets the data for a specified printer or sets the state of the specified printer by pausing or resuming printing or clearing all </w:t>
            </w:r>
            <w:hyperlink w:anchor="gt_12a6e569-e97c-4761-92f0-e397f8d5125f">
              <w:r>
                <w:rPr>
                  <w:rStyle w:val="HyperlinkGreen"/>
                  <w:b/>
                </w:rPr>
                <w:t>print jobs</w:t>
              </w:r>
            </w:hyperlink>
            <w:r>
              <w:t>.</w:t>
            </w:r>
          </w:p>
          <w:p w:rsidR="000A5970" w:rsidRDefault="001328D1">
            <w:pPr>
              <w:pStyle w:val="TableBodyText"/>
            </w:pPr>
            <w:r>
              <w:t>Opnum 7</w:t>
            </w:r>
          </w:p>
        </w:tc>
      </w:tr>
      <w:tr w:rsidR="000A5970" w:rsidTr="000A5970">
        <w:tc>
          <w:tcPr>
            <w:tcW w:w="2879" w:type="dxa"/>
          </w:tcPr>
          <w:p w:rsidR="000A5970" w:rsidRDefault="001328D1">
            <w:pPr>
              <w:pStyle w:val="TableBodyText"/>
            </w:pPr>
            <w:hyperlink w:anchor="Section_ccbf288a0768416dbede0ef1987fc286" w:history="1">
              <w:r>
                <w:rPr>
                  <w:rStyle w:val="Hyperlink"/>
                </w:rPr>
                <w:t>RpcGetPrinter</w:t>
              </w:r>
            </w:hyperlink>
          </w:p>
        </w:tc>
        <w:tc>
          <w:tcPr>
            <w:tcW w:w="6452" w:type="dxa"/>
          </w:tcPr>
          <w:p w:rsidR="000A5970" w:rsidRDefault="001328D1">
            <w:pPr>
              <w:pStyle w:val="TableBodyText"/>
            </w:pPr>
            <w:r>
              <w:t>RpcGetPrinter retrieves information about a specified printer.</w:t>
            </w:r>
          </w:p>
          <w:p w:rsidR="000A5970" w:rsidRDefault="001328D1">
            <w:pPr>
              <w:pStyle w:val="TableBodyText"/>
            </w:pPr>
            <w:r>
              <w:t>Opnum 8</w:t>
            </w:r>
          </w:p>
        </w:tc>
      </w:tr>
      <w:tr w:rsidR="000A5970" w:rsidTr="000A5970">
        <w:tc>
          <w:tcPr>
            <w:tcW w:w="2879" w:type="dxa"/>
          </w:tcPr>
          <w:p w:rsidR="000A5970" w:rsidRDefault="001328D1">
            <w:pPr>
              <w:pStyle w:val="TableBodyText"/>
            </w:pPr>
            <w:hyperlink w:anchor="Section_9c04a0f2adc443938df47c36a14183f5" w:history="1">
              <w:r>
                <w:rPr>
                  <w:rStyle w:val="Hyperlink"/>
                </w:rPr>
                <w:t>RpcGetPrinterData</w:t>
              </w:r>
            </w:hyperlink>
          </w:p>
        </w:tc>
        <w:tc>
          <w:tcPr>
            <w:tcW w:w="6452" w:type="dxa"/>
          </w:tcPr>
          <w:p w:rsidR="000A5970" w:rsidRDefault="001328D1">
            <w:pPr>
              <w:pStyle w:val="TableBodyText"/>
            </w:pPr>
            <w:r>
              <w:t>RpcGetPrinterData retrieves printer configuration data for a printer or pri</w:t>
            </w:r>
            <w:r>
              <w:t>nt server.</w:t>
            </w:r>
          </w:p>
          <w:p w:rsidR="000A5970" w:rsidRDefault="001328D1">
            <w:pPr>
              <w:pStyle w:val="TableBodyText"/>
            </w:pPr>
            <w:r>
              <w:t>Opnum 26</w:t>
            </w:r>
          </w:p>
        </w:tc>
      </w:tr>
      <w:tr w:rsidR="000A5970" w:rsidTr="000A5970">
        <w:tc>
          <w:tcPr>
            <w:tcW w:w="2879" w:type="dxa"/>
          </w:tcPr>
          <w:p w:rsidR="000A5970" w:rsidRDefault="001328D1">
            <w:pPr>
              <w:pStyle w:val="TableBodyText"/>
            </w:pPr>
            <w:hyperlink w:anchor="Section_e0d3e41e097c459da7fbacaf1343ea27" w:history="1">
              <w:r>
                <w:rPr>
                  <w:rStyle w:val="Hyperlink"/>
                </w:rPr>
                <w:t>RpcSetPrinterData</w:t>
              </w:r>
            </w:hyperlink>
          </w:p>
        </w:tc>
        <w:tc>
          <w:tcPr>
            <w:tcW w:w="6452" w:type="dxa"/>
          </w:tcPr>
          <w:p w:rsidR="000A5970" w:rsidRDefault="001328D1">
            <w:pPr>
              <w:pStyle w:val="TableBodyText"/>
            </w:pPr>
            <w:r>
              <w:t>RpcSetPrinterData sets the configuration data for a printer or print server.</w:t>
            </w:r>
          </w:p>
          <w:p w:rsidR="000A5970" w:rsidRDefault="001328D1">
            <w:pPr>
              <w:pStyle w:val="TableBodyText"/>
            </w:pPr>
            <w:r>
              <w:t>Opnum 27</w:t>
            </w:r>
          </w:p>
        </w:tc>
      </w:tr>
      <w:tr w:rsidR="000A5970" w:rsidTr="000A5970">
        <w:tc>
          <w:tcPr>
            <w:tcW w:w="2879" w:type="dxa"/>
          </w:tcPr>
          <w:p w:rsidR="000A5970" w:rsidRDefault="001328D1">
            <w:pPr>
              <w:pStyle w:val="TableBodyText"/>
            </w:pPr>
            <w:hyperlink w:anchor="Section_8482c18677734fb58034e9bae7a91e52" w:history="1">
              <w:r>
                <w:rPr>
                  <w:rStyle w:val="Hyperlink"/>
                </w:rPr>
                <w:t>RpcClosePrinter</w:t>
              </w:r>
            </w:hyperlink>
          </w:p>
        </w:tc>
        <w:tc>
          <w:tcPr>
            <w:tcW w:w="6452" w:type="dxa"/>
          </w:tcPr>
          <w:p w:rsidR="000A5970" w:rsidRDefault="001328D1">
            <w:pPr>
              <w:pStyle w:val="TableBodyText"/>
            </w:pPr>
            <w:r>
              <w:t>RpcClosePrinter closes a handle to a printer object, server object, job object, or port object.</w:t>
            </w:r>
          </w:p>
          <w:p w:rsidR="000A5970" w:rsidRDefault="001328D1">
            <w:pPr>
              <w:pStyle w:val="TableBodyText"/>
            </w:pPr>
            <w:r>
              <w:t>Opnum 29</w:t>
            </w:r>
          </w:p>
        </w:tc>
      </w:tr>
      <w:tr w:rsidR="000A5970" w:rsidTr="000A5970">
        <w:tc>
          <w:tcPr>
            <w:tcW w:w="2879" w:type="dxa"/>
          </w:tcPr>
          <w:p w:rsidR="000A5970" w:rsidRDefault="001328D1">
            <w:pPr>
              <w:pStyle w:val="TableBodyText"/>
            </w:pPr>
            <w:hyperlink w:anchor="Section_b0686ba23a6b4a6c943fb26600dbd88c" w:history="1">
              <w:r>
                <w:rPr>
                  <w:rStyle w:val="Hyperlink"/>
                </w:rPr>
                <w:t>RpcCreatePrinterIC</w:t>
              </w:r>
            </w:hyperlink>
          </w:p>
        </w:tc>
        <w:tc>
          <w:tcPr>
            <w:tcW w:w="6452" w:type="dxa"/>
          </w:tcPr>
          <w:p w:rsidR="000A5970" w:rsidRDefault="001328D1">
            <w:pPr>
              <w:pStyle w:val="TableBodyText"/>
            </w:pPr>
            <w:r>
              <w:t xml:space="preserve">RpcCreatePrinterIC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printer.</w:t>
            </w:r>
          </w:p>
          <w:p w:rsidR="000A5970" w:rsidRDefault="001328D1">
            <w:pPr>
              <w:pStyle w:val="TableBodyText"/>
            </w:pPr>
            <w:r>
              <w:t>Opnum 40</w:t>
            </w:r>
          </w:p>
        </w:tc>
      </w:tr>
      <w:tr w:rsidR="000A5970" w:rsidTr="000A5970">
        <w:tc>
          <w:tcPr>
            <w:tcW w:w="2879" w:type="dxa"/>
          </w:tcPr>
          <w:p w:rsidR="000A5970" w:rsidRDefault="001328D1">
            <w:pPr>
              <w:pStyle w:val="TableBodyText"/>
            </w:pPr>
            <w:hyperlink w:anchor="Section_eff167adf4004c6eb0e2c48b62ac0826" w:history="1">
              <w:r>
                <w:rPr>
                  <w:rStyle w:val="Hyperlink"/>
                </w:rPr>
                <w:t>RpcP</w:t>
              </w:r>
              <w:r>
                <w:rPr>
                  <w:rStyle w:val="Hyperlink"/>
                </w:rPr>
                <w:t>layGdiScriptOnPrinterIC</w:t>
              </w:r>
            </w:hyperlink>
          </w:p>
        </w:tc>
        <w:tc>
          <w:tcPr>
            <w:tcW w:w="6452" w:type="dxa"/>
          </w:tcPr>
          <w:p w:rsidR="000A5970" w:rsidRDefault="001328D1">
            <w:pPr>
              <w:pStyle w:val="TableBodyText"/>
            </w:pPr>
            <w:r>
              <w:t>RpcPlayGdiScriptOnPrinterIC returns identifying information for fonts available for printing to a printer object.</w:t>
            </w:r>
          </w:p>
          <w:p w:rsidR="000A5970" w:rsidRDefault="001328D1">
            <w:pPr>
              <w:pStyle w:val="TableBodyText"/>
            </w:pPr>
            <w:r>
              <w:t>Opnum 41</w:t>
            </w:r>
          </w:p>
        </w:tc>
      </w:tr>
      <w:tr w:rsidR="000A5970" w:rsidTr="000A5970">
        <w:tc>
          <w:tcPr>
            <w:tcW w:w="2879" w:type="dxa"/>
          </w:tcPr>
          <w:p w:rsidR="000A5970" w:rsidRDefault="001328D1">
            <w:pPr>
              <w:pStyle w:val="TableBodyText"/>
            </w:pPr>
            <w:hyperlink w:anchor="Section_d9792de2d19c4c9bb7a4034523b7784b" w:history="1">
              <w:r>
                <w:rPr>
                  <w:rStyle w:val="Hyperlink"/>
                </w:rPr>
                <w:t>RpcDeletePrinterIC</w:t>
              </w:r>
            </w:hyperlink>
          </w:p>
        </w:tc>
        <w:tc>
          <w:tcPr>
            <w:tcW w:w="6452" w:type="dxa"/>
          </w:tcPr>
          <w:p w:rsidR="000A5970" w:rsidRDefault="001328D1">
            <w:pPr>
              <w:pStyle w:val="TableBodyText"/>
            </w:pPr>
            <w:r>
              <w:t xml:space="preserve">RpcDeletePrinterIC deletes a </w:t>
            </w:r>
            <w:r>
              <w:t>printer information context.</w:t>
            </w:r>
          </w:p>
          <w:p w:rsidR="000A5970" w:rsidRDefault="001328D1">
            <w:pPr>
              <w:pStyle w:val="TableBodyText"/>
            </w:pPr>
            <w:r>
              <w:t>Opnum 42</w:t>
            </w:r>
          </w:p>
        </w:tc>
      </w:tr>
      <w:tr w:rsidR="000A5970" w:rsidTr="000A5970">
        <w:tc>
          <w:tcPr>
            <w:tcW w:w="2879" w:type="dxa"/>
          </w:tcPr>
          <w:p w:rsidR="000A5970" w:rsidRDefault="001328D1">
            <w:pPr>
              <w:pStyle w:val="TableBodyText"/>
            </w:pPr>
            <w:hyperlink w:anchor="Section_6d979ef765e848af94c76bbb9d2be06a" w:history="1">
              <w:r>
                <w:rPr>
                  <w:rStyle w:val="Hyperlink"/>
                </w:rPr>
                <w:t>RpcResetPrinter</w:t>
              </w:r>
            </w:hyperlink>
          </w:p>
        </w:tc>
        <w:tc>
          <w:tcPr>
            <w:tcW w:w="6452" w:type="dxa"/>
          </w:tcPr>
          <w:p w:rsidR="000A5970" w:rsidRDefault="001328D1">
            <w:pPr>
              <w:pStyle w:val="TableBodyText"/>
            </w:pPr>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values to use for printing documents submitted by the </w:t>
            </w:r>
            <w:hyperlink w:anchor="Section_90f95ff03ae04ddea83d35f457c710a6" w:history="1">
              <w:r>
                <w:rPr>
                  <w:rStyle w:val="Hyperlink"/>
                </w:rPr>
                <w:t>RpcStartDocPrinter</w:t>
              </w:r>
            </w:hyperlink>
            <w:r>
              <w:t xml:space="preserve"> method (section 3.1.4.9.1).</w:t>
            </w:r>
          </w:p>
          <w:p w:rsidR="000A5970" w:rsidRDefault="001328D1">
            <w:pPr>
              <w:pStyle w:val="TableBodyText"/>
            </w:pPr>
            <w:r>
              <w:lastRenderedPageBreak/>
              <w:t>Opnum 52</w:t>
            </w:r>
          </w:p>
        </w:tc>
      </w:tr>
      <w:tr w:rsidR="000A5970" w:rsidTr="000A5970">
        <w:tc>
          <w:tcPr>
            <w:tcW w:w="2879" w:type="dxa"/>
          </w:tcPr>
          <w:p w:rsidR="000A5970" w:rsidRDefault="001328D1">
            <w:pPr>
              <w:pStyle w:val="TableBodyText"/>
            </w:pPr>
            <w:hyperlink w:anchor="Section_0e81ce1872b146c38584a205393b04ff" w:history="1">
              <w:r>
                <w:rPr>
                  <w:rStyle w:val="Hyperlink"/>
                </w:rPr>
                <w:t>RpcOpenPrinterEx</w:t>
              </w:r>
            </w:hyperlink>
          </w:p>
        </w:tc>
        <w:tc>
          <w:tcPr>
            <w:tcW w:w="6452" w:type="dxa"/>
          </w:tcPr>
          <w:p w:rsidR="000A5970" w:rsidRDefault="001328D1">
            <w:pPr>
              <w:pStyle w:val="TableBodyText"/>
            </w:pPr>
            <w:r>
              <w:t>RpcOpenPrinterEx retrieves a handle for a printer, port, port monitor, print job, or print server.</w:t>
            </w:r>
          </w:p>
          <w:p w:rsidR="000A5970" w:rsidRDefault="001328D1">
            <w:pPr>
              <w:pStyle w:val="TableBodyText"/>
            </w:pPr>
            <w:r>
              <w:t>Opnum 69</w:t>
            </w:r>
          </w:p>
        </w:tc>
      </w:tr>
      <w:tr w:rsidR="000A5970" w:rsidTr="000A5970">
        <w:tc>
          <w:tcPr>
            <w:tcW w:w="2879" w:type="dxa"/>
          </w:tcPr>
          <w:p w:rsidR="000A5970" w:rsidRDefault="001328D1">
            <w:pPr>
              <w:pStyle w:val="TableBodyText"/>
            </w:pPr>
            <w:hyperlink w:anchor="Section_3af45717308f4b4f8428430d12856110" w:history="1">
              <w:r>
                <w:rPr>
                  <w:rStyle w:val="Hyperlink"/>
                </w:rPr>
                <w:t>RpcAddPrinterEx</w:t>
              </w:r>
            </w:hyperlink>
          </w:p>
        </w:tc>
        <w:tc>
          <w:tcPr>
            <w:tcW w:w="6452" w:type="dxa"/>
          </w:tcPr>
          <w:p w:rsidR="000A5970" w:rsidRDefault="001328D1">
            <w:pPr>
              <w:pStyle w:val="TableBodyText"/>
            </w:pPr>
            <w:r>
              <w:t>RpcAddP</w:t>
            </w:r>
            <w:r>
              <w:t>rinterEx installs a printer on the print server.</w:t>
            </w:r>
          </w:p>
          <w:p w:rsidR="000A5970" w:rsidRDefault="001328D1">
            <w:pPr>
              <w:pStyle w:val="TableBodyText"/>
            </w:pPr>
            <w:r>
              <w:t>Opnum 70</w:t>
            </w:r>
          </w:p>
        </w:tc>
      </w:tr>
      <w:tr w:rsidR="000A5970" w:rsidTr="000A5970">
        <w:tc>
          <w:tcPr>
            <w:tcW w:w="2879" w:type="dxa"/>
          </w:tcPr>
          <w:p w:rsidR="000A5970" w:rsidRDefault="001328D1">
            <w:pPr>
              <w:pStyle w:val="TableBodyText"/>
            </w:pPr>
            <w:hyperlink w:anchor="Section_51bfa051e7e44fc4b79eea9d4b08cb84" w:history="1">
              <w:r>
                <w:rPr>
                  <w:rStyle w:val="Hyperlink"/>
                </w:rPr>
                <w:t>RpcEnumPrinterData</w:t>
              </w:r>
            </w:hyperlink>
          </w:p>
        </w:tc>
        <w:tc>
          <w:tcPr>
            <w:tcW w:w="6452" w:type="dxa"/>
          </w:tcPr>
          <w:p w:rsidR="000A5970" w:rsidRDefault="001328D1">
            <w:pPr>
              <w:pStyle w:val="TableBodyText"/>
            </w:pPr>
            <w:r>
              <w:t>RpcEnumPrinterData enumerates configuration data for a specified printer.</w:t>
            </w:r>
          </w:p>
          <w:p w:rsidR="000A5970" w:rsidRDefault="001328D1">
            <w:pPr>
              <w:pStyle w:val="TableBodyText"/>
            </w:pPr>
            <w:r>
              <w:t>Opnum 72</w:t>
            </w:r>
          </w:p>
        </w:tc>
      </w:tr>
      <w:tr w:rsidR="000A5970" w:rsidTr="000A5970">
        <w:tc>
          <w:tcPr>
            <w:tcW w:w="2879" w:type="dxa"/>
          </w:tcPr>
          <w:p w:rsidR="000A5970" w:rsidRDefault="001328D1">
            <w:pPr>
              <w:pStyle w:val="TableBodyText"/>
            </w:pPr>
            <w:hyperlink w:anchor="Section_a67521b7c92d4ebf900836fb321196ff" w:history="1">
              <w:r>
                <w:rPr>
                  <w:rStyle w:val="Hyperlink"/>
                </w:rPr>
                <w:t>RpcDeletePrinterData</w:t>
              </w:r>
            </w:hyperlink>
          </w:p>
        </w:tc>
        <w:tc>
          <w:tcPr>
            <w:tcW w:w="6452" w:type="dxa"/>
          </w:tcPr>
          <w:p w:rsidR="000A5970" w:rsidRDefault="001328D1">
            <w:pPr>
              <w:pStyle w:val="TableBodyText"/>
            </w:pPr>
            <w:r>
              <w:t>RpcDeletePrinterData deletes specified configuration data for a printer.</w:t>
            </w:r>
          </w:p>
          <w:p w:rsidR="000A5970" w:rsidRDefault="001328D1">
            <w:pPr>
              <w:pStyle w:val="TableBodyText"/>
            </w:pPr>
            <w:r>
              <w:t>Opnum 73</w:t>
            </w:r>
          </w:p>
        </w:tc>
      </w:tr>
      <w:tr w:rsidR="000A5970" w:rsidTr="000A5970">
        <w:tc>
          <w:tcPr>
            <w:tcW w:w="2879" w:type="dxa"/>
          </w:tcPr>
          <w:p w:rsidR="000A5970" w:rsidRDefault="001328D1">
            <w:pPr>
              <w:pStyle w:val="TableBodyText"/>
            </w:pPr>
            <w:hyperlink w:anchor="Section_58520b8b44ce46fc90d30362457098e0" w:history="1">
              <w:r>
                <w:rPr>
                  <w:rStyle w:val="Hyperlink"/>
                </w:rPr>
                <w:t>RpcSetPrinterDataEx</w:t>
              </w:r>
            </w:hyperlink>
          </w:p>
        </w:tc>
        <w:tc>
          <w:tcPr>
            <w:tcW w:w="6452" w:type="dxa"/>
          </w:tcPr>
          <w:p w:rsidR="000A5970" w:rsidRDefault="001328D1">
            <w:pPr>
              <w:pStyle w:val="TableBodyText"/>
            </w:pPr>
            <w:r>
              <w:t>RpcSetPrinterDataEx sets the configuration dat</w:t>
            </w:r>
            <w:r>
              <w:t xml:space="preserve">a for a printer or print server. This method extends RpcSetPrinterData (section 3.1.4.2.8), but by additionally allowing the caller to specify the </w:t>
            </w:r>
            <w:hyperlink w:anchor="gt_2d67ea57-10e6-422f-985e-694834945a02">
              <w:r>
                <w:rPr>
                  <w:rStyle w:val="HyperlinkGreen"/>
                  <w:b/>
                </w:rPr>
                <w:t>registry</w:t>
              </w:r>
            </w:hyperlink>
            <w:r>
              <w:t xml:space="preserve"> key under which to store the data.</w:t>
            </w:r>
          </w:p>
          <w:p w:rsidR="000A5970" w:rsidRDefault="001328D1">
            <w:pPr>
              <w:pStyle w:val="TableBodyText"/>
            </w:pPr>
            <w:r>
              <w:t>Opn</w:t>
            </w:r>
            <w:r>
              <w:t>um 77</w:t>
            </w:r>
          </w:p>
        </w:tc>
      </w:tr>
      <w:tr w:rsidR="000A5970" w:rsidTr="000A5970">
        <w:tc>
          <w:tcPr>
            <w:tcW w:w="2879" w:type="dxa"/>
          </w:tcPr>
          <w:p w:rsidR="000A5970" w:rsidRDefault="001328D1">
            <w:pPr>
              <w:pStyle w:val="TableBodyText"/>
            </w:pPr>
            <w:hyperlink w:anchor="Section_74a9f79910bf4ef6a2a40dcd9c43fb5c" w:history="1">
              <w:r>
                <w:rPr>
                  <w:rStyle w:val="Hyperlink"/>
                </w:rPr>
                <w:t>RpcGetPrinterDataEx</w:t>
              </w:r>
            </w:hyperlink>
          </w:p>
        </w:tc>
        <w:tc>
          <w:tcPr>
            <w:tcW w:w="6452" w:type="dxa"/>
          </w:tcPr>
          <w:p w:rsidR="000A5970" w:rsidRDefault="001328D1">
            <w:pPr>
              <w:pStyle w:val="TableBodyText"/>
            </w:pPr>
            <w:r>
              <w:t>RpcGetPrinterDataEx retrieves configuration data for the specified printer or print server. This method extends RpcGetPrinterData (section 3.1.4.2.7</w:t>
            </w:r>
            <w:r>
              <w:t>) and can retrieve values sorted under a specified key by RpcSetPrinterDataEx (section 3.1.4.2.18).</w:t>
            </w:r>
          </w:p>
          <w:p w:rsidR="000A5970" w:rsidRDefault="001328D1">
            <w:pPr>
              <w:pStyle w:val="TableBodyText"/>
            </w:pPr>
            <w:r>
              <w:t>Opnum 78</w:t>
            </w:r>
          </w:p>
        </w:tc>
      </w:tr>
      <w:tr w:rsidR="000A5970" w:rsidTr="000A5970">
        <w:tc>
          <w:tcPr>
            <w:tcW w:w="2879" w:type="dxa"/>
          </w:tcPr>
          <w:p w:rsidR="000A5970" w:rsidRDefault="001328D1">
            <w:pPr>
              <w:pStyle w:val="TableBodyText"/>
            </w:pPr>
            <w:hyperlink w:anchor="Section_9574b3e74a294bfaba67c35dab674162" w:history="1">
              <w:r>
                <w:rPr>
                  <w:rStyle w:val="Hyperlink"/>
                </w:rPr>
                <w:t>RpcEnumPrinterDataEx</w:t>
              </w:r>
            </w:hyperlink>
          </w:p>
        </w:tc>
        <w:tc>
          <w:tcPr>
            <w:tcW w:w="6452" w:type="dxa"/>
          </w:tcPr>
          <w:p w:rsidR="000A5970" w:rsidRDefault="001328D1">
            <w:pPr>
              <w:pStyle w:val="TableBodyText"/>
            </w:pPr>
            <w:r>
              <w:t>RpcEnumPrinterDataEx enumerates all value names and data for a sp</w:t>
            </w:r>
            <w:r>
              <w:t>ecified printer and key. This method extends RpcEnumPrinterData (section 3.1.4.2.16) by retrieving several values in a single call.</w:t>
            </w:r>
          </w:p>
          <w:p w:rsidR="000A5970" w:rsidRDefault="001328D1">
            <w:pPr>
              <w:pStyle w:val="TableBodyText"/>
            </w:pPr>
            <w:r>
              <w:t>Opnum 79</w:t>
            </w:r>
          </w:p>
        </w:tc>
      </w:tr>
      <w:tr w:rsidR="000A5970" w:rsidTr="000A5970">
        <w:tc>
          <w:tcPr>
            <w:tcW w:w="2879" w:type="dxa"/>
          </w:tcPr>
          <w:p w:rsidR="000A5970" w:rsidRDefault="001328D1">
            <w:pPr>
              <w:pStyle w:val="TableBodyText"/>
            </w:pPr>
            <w:hyperlink w:anchor="Section_128ff57da4a44a23b2ee36f71ca5c0d5" w:history="1">
              <w:r>
                <w:rPr>
                  <w:rStyle w:val="Hyperlink"/>
                </w:rPr>
                <w:t>RpcEnumPrinterKey</w:t>
              </w:r>
            </w:hyperlink>
          </w:p>
        </w:tc>
        <w:tc>
          <w:tcPr>
            <w:tcW w:w="6452" w:type="dxa"/>
          </w:tcPr>
          <w:p w:rsidR="000A5970" w:rsidRDefault="001328D1">
            <w:pPr>
              <w:pStyle w:val="TableBodyText"/>
            </w:pPr>
            <w:r>
              <w:t>RpcEnumPrinterKey enumerates the sub</w:t>
            </w:r>
            <w:r>
              <w:t>keys of a specified key for a specified printer. Printer data is stored in the registry.</w:t>
            </w:r>
          </w:p>
          <w:p w:rsidR="000A5970" w:rsidRDefault="001328D1">
            <w:pPr>
              <w:pStyle w:val="TableBodyText"/>
            </w:pPr>
            <w:r>
              <w:t>Opnum 80</w:t>
            </w:r>
          </w:p>
        </w:tc>
      </w:tr>
      <w:tr w:rsidR="000A5970" w:rsidTr="000A5970">
        <w:tc>
          <w:tcPr>
            <w:tcW w:w="2879" w:type="dxa"/>
          </w:tcPr>
          <w:p w:rsidR="000A5970" w:rsidRDefault="001328D1">
            <w:pPr>
              <w:pStyle w:val="TableBodyText"/>
            </w:pPr>
            <w:hyperlink w:anchor="Section_19c2e0e5b7ec4d068b211488f2275505" w:history="1">
              <w:r>
                <w:rPr>
                  <w:rStyle w:val="Hyperlink"/>
                </w:rPr>
                <w:t>RpcDeletePrinterDataEx</w:t>
              </w:r>
            </w:hyperlink>
          </w:p>
        </w:tc>
        <w:tc>
          <w:tcPr>
            <w:tcW w:w="6452" w:type="dxa"/>
          </w:tcPr>
          <w:p w:rsidR="000A5970" w:rsidRDefault="001328D1">
            <w:pPr>
              <w:pStyle w:val="TableBodyText"/>
            </w:pPr>
            <w:r>
              <w:t>RpcDeletePrinterDataEx</w:t>
            </w:r>
            <w:r>
              <w:t xml:space="preserve"> deletes a specified value from a printer's configuration data, which consists of a set of named and typed values stored in a hierarchy of registry keys.</w:t>
            </w:r>
          </w:p>
          <w:p w:rsidR="000A5970" w:rsidRDefault="001328D1">
            <w:pPr>
              <w:pStyle w:val="TableBodyText"/>
            </w:pPr>
            <w:r>
              <w:t>Opnum 81</w:t>
            </w:r>
          </w:p>
        </w:tc>
      </w:tr>
      <w:tr w:rsidR="000A5970" w:rsidTr="000A5970">
        <w:tc>
          <w:tcPr>
            <w:tcW w:w="2879" w:type="dxa"/>
          </w:tcPr>
          <w:p w:rsidR="000A5970" w:rsidRDefault="001328D1">
            <w:pPr>
              <w:pStyle w:val="TableBodyText"/>
            </w:pPr>
            <w:hyperlink w:anchor="Section_cde0dcc363264509ad3fe170977931ba" w:history="1">
              <w:r>
                <w:rPr>
                  <w:rStyle w:val="Hyperlink"/>
                </w:rPr>
                <w:t>RpcDeletePrinterKey</w:t>
              </w:r>
            </w:hyperlink>
          </w:p>
        </w:tc>
        <w:tc>
          <w:tcPr>
            <w:tcW w:w="6452" w:type="dxa"/>
          </w:tcPr>
          <w:p w:rsidR="000A5970" w:rsidRDefault="001328D1">
            <w:pPr>
              <w:pStyle w:val="TableBodyText"/>
            </w:pPr>
            <w:r>
              <w:t>RpcDeletePri</w:t>
            </w:r>
            <w:r>
              <w:t>nterKey deletes a specified key and all of its subkeys for a specified printer.</w:t>
            </w:r>
          </w:p>
          <w:p w:rsidR="000A5970" w:rsidRDefault="001328D1">
            <w:pPr>
              <w:pStyle w:val="TableBodyText"/>
            </w:pPr>
            <w:r>
              <w:t>Opnum 82</w:t>
            </w:r>
          </w:p>
        </w:tc>
      </w:tr>
      <w:tr w:rsidR="000A5970" w:rsidTr="000A5970">
        <w:tc>
          <w:tcPr>
            <w:tcW w:w="2879" w:type="dxa"/>
          </w:tcPr>
          <w:p w:rsidR="000A5970" w:rsidRDefault="001328D1">
            <w:pPr>
              <w:pStyle w:val="TableBodyText"/>
            </w:pPr>
            <w:hyperlink w:anchor="Section_3648c131b1554cc69a2d79b95b422a5b" w:history="1">
              <w:r>
                <w:rPr>
                  <w:rStyle w:val="Hyperlink"/>
                </w:rPr>
                <w:t>RpcAddPerMachineConnection</w:t>
              </w:r>
            </w:hyperlink>
          </w:p>
        </w:tc>
        <w:tc>
          <w:tcPr>
            <w:tcW w:w="6452" w:type="dxa"/>
          </w:tcPr>
          <w:p w:rsidR="000A5970" w:rsidRDefault="001328D1">
            <w:pPr>
              <w:pStyle w:val="TableBodyText"/>
            </w:pPr>
            <w:r>
              <w:t>RpcAddPerMachineConnection stores the print server name and the name of the bin</w:t>
            </w:r>
            <w:r>
              <w:t>ary executable used as a provider for a particular connection.</w:t>
            </w:r>
          </w:p>
          <w:p w:rsidR="000A5970" w:rsidRDefault="001328D1">
            <w:pPr>
              <w:pStyle w:val="TableBodyText"/>
            </w:pPr>
            <w:r>
              <w:t>Opnum 85</w:t>
            </w:r>
          </w:p>
        </w:tc>
      </w:tr>
      <w:tr w:rsidR="000A5970" w:rsidTr="000A5970">
        <w:tc>
          <w:tcPr>
            <w:tcW w:w="2879" w:type="dxa"/>
          </w:tcPr>
          <w:p w:rsidR="000A5970" w:rsidRDefault="001328D1">
            <w:pPr>
              <w:pStyle w:val="TableBodyText"/>
            </w:pPr>
            <w:hyperlink w:anchor="Section_8861fe40b2764c778ef7cc6a28063e0e" w:history="1">
              <w:r>
                <w:rPr>
                  <w:rStyle w:val="Hyperlink"/>
                </w:rPr>
                <w:t>RpcDeletePerMachineConnection</w:t>
              </w:r>
            </w:hyperlink>
          </w:p>
        </w:tc>
        <w:tc>
          <w:tcPr>
            <w:tcW w:w="6452" w:type="dxa"/>
          </w:tcPr>
          <w:p w:rsidR="000A5970" w:rsidRDefault="001328D1">
            <w:pPr>
              <w:pStyle w:val="TableBodyText"/>
            </w:pPr>
            <w:r>
              <w:t>RpcDeletePerMachineConnection deletes information about a server and connection provider.</w:t>
            </w:r>
          </w:p>
          <w:p w:rsidR="000A5970" w:rsidRDefault="001328D1">
            <w:pPr>
              <w:pStyle w:val="TableBodyText"/>
            </w:pPr>
            <w:r>
              <w:t>Opnum 86</w:t>
            </w:r>
          </w:p>
        </w:tc>
      </w:tr>
      <w:tr w:rsidR="000A5970" w:rsidTr="000A5970">
        <w:tc>
          <w:tcPr>
            <w:tcW w:w="2879" w:type="dxa"/>
          </w:tcPr>
          <w:p w:rsidR="000A5970" w:rsidRDefault="001328D1">
            <w:pPr>
              <w:pStyle w:val="TableBodyText"/>
            </w:pPr>
            <w:hyperlink w:anchor="Section_3b1e7385d1ca48dfb372461c524f78d9" w:history="1">
              <w:r>
                <w:rPr>
                  <w:rStyle w:val="Hyperlink"/>
                </w:rPr>
                <w:t>RpcEnumPerMachineConnections</w:t>
              </w:r>
            </w:hyperlink>
          </w:p>
        </w:tc>
        <w:tc>
          <w:tcPr>
            <w:tcW w:w="6452" w:type="dxa"/>
          </w:tcPr>
          <w:p w:rsidR="000A5970" w:rsidRDefault="001328D1">
            <w:pPr>
              <w:pStyle w:val="TableBodyText"/>
            </w:pPr>
            <w:r>
              <w:t xml:space="preserve">RpcEnumPerMachineConnections enumerates each connection and copies </w:t>
            </w:r>
            <w:hyperlink w:anchor="Section_ac391864cd9945099ff3ea0366dd9b2b" w:history="1">
              <w:r>
                <w:rPr>
                  <w:rStyle w:val="Hyperlink"/>
                </w:rPr>
                <w:t>PRINTER_INFO_4</w:t>
              </w:r>
            </w:hyperlink>
            <w:r>
              <w:t xml:space="preserve"> structures (sec</w:t>
            </w:r>
            <w:r>
              <w:t xml:space="preserve">tion 2.2.1.10.5) for all the per-machine connections into the buffer </w:t>
            </w:r>
            <w:r>
              <w:rPr>
                <w:i/>
              </w:rPr>
              <w:t>pPrinterEnum</w:t>
            </w:r>
            <w:r>
              <w:t>.</w:t>
            </w:r>
          </w:p>
          <w:p w:rsidR="000A5970" w:rsidRDefault="001328D1">
            <w:pPr>
              <w:pStyle w:val="TableBodyText"/>
            </w:pPr>
            <w:r>
              <w:t>Opnum 87</w:t>
            </w:r>
          </w:p>
        </w:tc>
      </w:tr>
      <w:tr w:rsidR="000A5970" w:rsidTr="000A5970">
        <w:tc>
          <w:tcPr>
            <w:tcW w:w="2879" w:type="dxa"/>
          </w:tcPr>
          <w:p w:rsidR="000A5970" w:rsidRDefault="001328D1">
            <w:pPr>
              <w:pStyle w:val="TableBodyText"/>
            </w:pPr>
            <w:hyperlink w:anchor="Section_5aec83472ebf464eb6d1540aa60b5c71" w:history="1">
              <w:r>
                <w:rPr>
                  <w:rStyle w:val="Hyperlink"/>
                </w:rPr>
                <w:t>RpcSendRecvBidiData</w:t>
              </w:r>
            </w:hyperlink>
          </w:p>
        </w:tc>
        <w:tc>
          <w:tcPr>
            <w:tcW w:w="6452" w:type="dxa"/>
          </w:tcPr>
          <w:p w:rsidR="000A5970" w:rsidRDefault="001328D1">
            <w:pPr>
              <w:pStyle w:val="TableBodyText"/>
            </w:pPr>
            <w:r>
              <w:t xml:space="preserve">RpcSendRecvBidiData sends and receives </w:t>
            </w:r>
            <w:hyperlink w:anchor="gt_604aaee0-7ad4-46a3-932f-8d2def6615ad">
              <w:r>
                <w:rPr>
                  <w:rStyle w:val="HyperlinkGreen"/>
                  <w:b/>
                </w:rPr>
                <w:t>bidirectional</w:t>
              </w:r>
            </w:hyperlink>
            <w:r>
              <w:t xml:space="preserve"> data. This method </w:t>
            </w:r>
            <w:r>
              <w:lastRenderedPageBreak/>
              <w:t xml:space="preserve">is used to communicate with </w:t>
            </w:r>
            <w:hyperlink w:anchor="gt_1b5f368b-942b-40dd-84ea-fa9082916216">
              <w:r>
                <w:rPr>
                  <w:rStyle w:val="HyperlinkGreen"/>
                  <w:b/>
                </w:rPr>
                <w:t>port monitors</w:t>
              </w:r>
            </w:hyperlink>
            <w:r>
              <w:t xml:space="preserve"> that support such data.</w:t>
            </w:r>
          </w:p>
          <w:p w:rsidR="000A5970" w:rsidRDefault="001328D1">
            <w:pPr>
              <w:pStyle w:val="TableBodyText"/>
            </w:pPr>
            <w:r>
              <w:t>Opnum 97</w:t>
            </w:r>
          </w:p>
        </w:tc>
      </w:tr>
    </w:tbl>
    <w:p w:rsidR="000A5970" w:rsidRDefault="000A5970"/>
    <w:p w:rsidR="000A5970" w:rsidRDefault="001328D1">
      <w:pPr>
        <w:pStyle w:val="Heading5"/>
      </w:pPr>
      <w:bookmarkStart w:id="894" w:name="section_0d83c60dec7546718a3b99517651ff1b"/>
      <w:bookmarkStart w:id="895" w:name="_Toc523396135"/>
      <w:r>
        <w:t>RpcEnumPrinters (Opnum 0)</w:t>
      </w:r>
      <w:bookmarkEnd w:id="894"/>
      <w:bookmarkEnd w:id="895"/>
      <w:r>
        <w:fldChar w:fldCharType="begin"/>
      </w:r>
      <w:r>
        <w:instrText xml:space="preserve"> XE "RpcEnumPrinters method"</w:instrText>
      </w:r>
      <w:r>
        <w:fldChar w:fldCharType="end"/>
      </w:r>
    </w:p>
    <w:p w:rsidR="000A5970" w:rsidRDefault="001328D1">
      <w:r>
        <w:t>RpcEnumPrin</w:t>
      </w:r>
      <w:r>
        <w:t xml:space="preserve">ters enumerates available printers, </w:t>
      </w:r>
      <w:hyperlink w:anchor="gt_59fb3ddc-63cf-45df-8a90-46a6af9e00cb">
        <w:r>
          <w:rPr>
            <w:rStyle w:val="HyperlinkGreen"/>
            <w:b/>
          </w:rPr>
          <w:t>print servers</w:t>
        </w:r>
      </w:hyperlink>
      <w:r>
        <w:t xml:space="preserve">, </w:t>
      </w:r>
      <w:hyperlink w:anchor="gt_b0276eb2-4e65-4cf1-a718-e0920a614aca">
        <w:r>
          <w:rPr>
            <w:rStyle w:val="HyperlinkGreen"/>
            <w:b/>
          </w:rPr>
          <w:t>domains</w:t>
        </w:r>
      </w:hyperlink>
      <w:r>
        <w:t xml:space="preserve">, or </w:t>
      </w:r>
      <w:hyperlink w:anchor="gt_8ba4eb41-4adc-4272-ae1a-456870ad8cde">
        <w:r>
          <w:rPr>
            <w:rStyle w:val="HyperlinkGreen"/>
            <w:b/>
          </w:rPr>
          <w:t>print p</w:t>
        </w:r>
        <w:r>
          <w:rPr>
            <w:rStyle w:val="HyperlinkGreen"/>
            <w:b/>
          </w:rPr>
          <w:t>roviders</w:t>
        </w:r>
      </w:hyperlink>
      <w:r>
        <w:t>.</w:t>
      </w:r>
    </w:p>
    <w:p w:rsidR="000A5970" w:rsidRDefault="001328D1">
      <w:pPr>
        <w:pStyle w:val="Code"/>
      </w:pPr>
      <w:r>
        <w:t>DWORD RpcEnumPrinters(</w:t>
      </w:r>
    </w:p>
    <w:p w:rsidR="000A5970" w:rsidRDefault="001328D1">
      <w:pPr>
        <w:pStyle w:val="Code"/>
      </w:pPr>
      <w:r>
        <w:t>  [in] DWORD Flags,</w:t>
      </w:r>
    </w:p>
    <w:p w:rsidR="000A5970" w:rsidRDefault="001328D1">
      <w:pPr>
        <w:pStyle w:val="Code"/>
      </w:pPr>
      <w:r>
        <w:t>  [in, string, unique] STRING_HANDLE Name,</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pPrinterEnum,</w:t>
      </w:r>
    </w:p>
    <w:p w:rsidR="000A5970" w:rsidRDefault="001328D1">
      <w:pPr>
        <w:pStyle w:val="Code"/>
      </w:pPr>
      <w:r>
        <w:t>  [in] DWORD cbBuf,</w:t>
      </w:r>
    </w:p>
    <w:p w:rsidR="000A5970" w:rsidRDefault="001328D1">
      <w:pPr>
        <w:pStyle w:val="Code"/>
      </w:pPr>
      <w:r>
        <w:t>  [out] DWORD* 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t xml:space="preserve">Flags: </w:t>
      </w:r>
      <w:r>
        <w:t xml:space="preserve">The types of print objects that this method enumerates. The value of this parameter is the result of a bitwise OR of one or more of the </w:t>
      </w:r>
      <w:hyperlink w:anchor="Section_2a1fe8a4e8be4cf38b378d19f9a2edcd" w:history="1">
        <w:r>
          <w:rPr>
            <w:rStyle w:val="Hyperlink"/>
          </w:rPr>
          <w:t>Printer Enumeration Flag</w:t>
        </w:r>
        <w:r>
          <w:rPr>
            <w:rStyle w:val="Hyperlink"/>
          </w:rPr>
          <w:t>s (section 2.2.3.7)</w:t>
        </w:r>
      </w:hyperlink>
      <w:r>
        <w:t>, with the following additional specifications:</w:t>
      </w:r>
    </w:p>
    <w:p w:rsidR="000A5970" w:rsidRDefault="001328D1">
      <w:pPr>
        <w:pStyle w:val="ListParagraph"/>
        <w:numPr>
          <w:ilvl w:val="0"/>
          <w:numId w:val="93"/>
        </w:numPr>
        <w:ind w:left="720"/>
      </w:pPr>
      <w:r>
        <w:rPr>
          <w:b/>
        </w:rPr>
        <w:t>PRINTER_ENUM_NAME</w:t>
      </w:r>
      <w:r>
        <w:t xml:space="preserve">: If the </w:t>
      </w:r>
      <w:r>
        <w:rPr>
          <w:i/>
        </w:rPr>
        <w:t>Name</w:t>
      </w:r>
      <w:r>
        <w:t xml:space="preserve"> parameter is NULL or points to an empty string, and the </w:t>
      </w:r>
      <w:r>
        <w:rPr>
          <w:i/>
        </w:rPr>
        <w:t>Level</w:t>
      </w:r>
      <w:r>
        <w:t xml:space="preserve"> parameter value is 0x00000001, available print providers SHOULD be enumerated. If this flag is n</w:t>
      </w:r>
      <w:r>
        <w:t xml:space="preserve">ot set, the server SHOULD ignore the </w:t>
      </w:r>
      <w:r>
        <w:rPr>
          <w:i/>
        </w:rPr>
        <w:t>Name</w:t>
      </w:r>
      <w:r>
        <w:t xml:space="preserve"> parameter.</w:t>
      </w:r>
    </w:p>
    <w:p w:rsidR="000A5970" w:rsidRDefault="001328D1">
      <w:pPr>
        <w:pStyle w:val="ListParagraph"/>
        <w:numPr>
          <w:ilvl w:val="0"/>
          <w:numId w:val="93"/>
        </w:numPr>
        <w:ind w:left="720"/>
      </w:pPr>
      <w:r>
        <w:rPr>
          <w:b/>
        </w:rPr>
        <w:t>PRINTER_ENUM_REMOTE</w:t>
      </w:r>
      <w:r>
        <w:t xml:space="preserve">: The </w:t>
      </w:r>
      <w:r>
        <w:rPr>
          <w:i/>
        </w:rPr>
        <w:t>Level</w:t>
      </w:r>
      <w:r>
        <w:t xml:space="preserve"> parameter value MUST be 0x00000001.</w:t>
      </w:r>
    </w:p>
    <w:p w:rsidR="000A5970" w:rsidRDefault="001328D1">
      <w:pPr>
        <w:pStyle w:val="ListParagraph"/>
        <w:numPr>
          <w:ilvl w:val="0"/>
          <w:numId w:val="93"/>
        </w:numPr>
        <w:ind w:left="720"/>
      </w:pPr>
      <w:r>
        <w:rPr>
          <w:b/>
        </w:rPr>
        <w:t>PRINTER_ENUM_NETWORK</w:t>
      </w:r>
      <w:r>
        <w:t xml:space="preserve">: The </w:t>
      </w:r>
      <w:r>
        <w:rPr>
          <w:i/>
        </w:rPr>
        <w:t>Level</w:t>
      </w:r>
      <w:r>
        <w:t xml:space="preserve"> parameter value MUST be 0x00000001.</w:t>
      </w:r>
    </w:p>
    <w:p w:rsidR="000A5970" w:rsidRDefault="001328D1">
      <w:pPr>
        <w:pStyle w:val="Definition-Field"/>
      </w:pPr>
      <w:r>
        <w:rPr>
          <w:b/>
        </w:rPr>
        <w:t xml:space="preserve">Name: </w:t>
      </w:r>
      <w:r>
        <w:t xml:space="preserve">NULL or a server name parameter as specified in </w:t>
      </w:r>
      <w:hyperlink w:anchor="Section_acb355a4913b4abb8cb5415aea160015" w:history="1">
        <w:r>
          <w:rPr>
            <w:rStyle w:val="Hyperlink"/>
          </w:rPr>
          <w:t>Printer Server Name Parameters (section 3.1.4.1.4)</w:t>
        </w:r>
      </w:hyperlink>
      <w:r>
        <w:t xml:space="preserve">. If the </w:t>
      </w:r>
      <w:r>
        <w:rPr>
          <w:i/>
        </w:rPr>
        <w:t>Flags</w:t>
      </w:r>
      <w:r>
        <w:t xml:space="preserve"> parameter contains the </w:t>
      </w:r>
      <w:r>
        <w:rPr>
          <w:b/>
        </w:rPr>
        <w:t>PRINTER_ENUM_NAME</w:t>
      </w:r>
      <w:r>
        <w:t xml:space="preserve"> flag, the </w:t>
      </w:r>
      <w:r>
        <w:rPr>
          <w:i/>
        </w:rPr>
        <w:t>Name</w:t>
      </w:r>
      <w:r>
        <w:t xml:space="preserve"> parameter value controls where the server SHOULD enumerate. The server SHOULD enumerate l</w:t>
      </w:r>
      <w:r>
        <w:t xml:space="preserve">ocally if the </w:t>
      </w:r>
      <w:r>
        <w:rPr>
          <w:i/>
        </w:rPr>
        <w:t>Name</w:t>
      </w:r>
      <w:r>
        <w:t xml:space="preserve"> parameter is either NULL or an empty string; otherwise, remotely on the server whose name is specified by the </w:t>
      </w:r>
      <w:r>
        <w:rPr>
          <w:i/>
        </w:rPr>
        <w:t>Name</w:t>
      </w:r>
      <w:r>
        <w:t xml:space="preserve"> string.</w:t>
      </w:r>
    </w:p>
    <w:p w:rsidR="000A5970" w:rsidRDefault="001328D1">
      <w:pPr>
        <w:pStyle w:val="Definition-Field"/>
      </w:pPr>
      <w:r>
        <w:rPr>
          <w:b/>
        </w:rPr>
        <w:t xml:space="preserve">Level: </w:t>
      </w:r>
      <w:r>
        <w:t>The level of printer information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930" w:type="dxa"/>
          </w:tcPr>
          <w:p w:rsidR="000A5970" w:rsidRDefault="001328D1">
            <w:pPr>
              <w:pStyle w:val="TableBodyText"/>
            </w:pPr>
            <w:hyperlink w:anchor="Section_b026cf5c680f464a8e08675228ddd42c" w:history="1">
              <w:r>
                <w:rPr>
                  <w:rStyle w:val="Hyperlink"/>
                </w:rPr>
                <w:t>_PRINTER_INFO_STRESS (section 2.2.2.9.1)</w:t>
              </w:r>
            </w:hyperlink>
          </w:p>
        </w:tc>
      </w:tr>
      <w:tr w:rsidR="000A5970" w:rsidTr="000A5970">
        <w:tc>
          <w:tcPr>
            <w:tcW w:w="2070" w:type="dxa"/>
          </w:tcPr>
          <w:p w:rsidR="000A5970" w:rsidRDefault="001328D1">
            <w:pPr>
              <w:pStyle w:val="TableBodyText"/>
            </w:pPr>
            <w:r>
              <w:t>0x00000001</w:t>
            </w:r>
          </w:p>
        </w:tc>
        <w:tc>
          <w:tcPr>
            <w:tcW w:w="6930" w:type="dxa"/>
          </w:tcPr>
          <w:p w:rsidR="000A5970" w:rsidRDefault="001328D1">
            <w:pPr>
              <w:pStyle w:val="TableBodyText"/>
            </w:pPr>
            <w:hyperlink w:anchor="Section_39aa2f28ffe04f918bddc0fa5dee40c5" w:history="1">
              <w:r>
                <w:rPr>
                  <w:rStyle w:val="Hyperlink"/>
                </w:rPr>
                <w:t>_PRINTER_INFO_1 (section 2.2.2.9.2)</w:t>
              </w:r>
            </w:hyperlink>
          </w:p>
        </w:tc>
      </w:tr>
      <w:tr w:rsidR="000A5970" w:rsidTr="000A5970">
        <w:tc>
          <w:tcPr>
            <w:tcW w:w="2070" w:type="dxa"/>
          </w:tcPr>
          <w:p w:rsidR="000A5970" w:rsidRDefault="001328D1">
            <w:pPr>
              <w:pStyle w:val="TableBodyText"/>
            </w:pPr>
            <w:r>
              <w:t>0x00000002</w:t>
            </w:r>
          </w:p>
        </w:tc>
        <w:tc>
          <w:tcPr>
            <w:tcW w:w="6930" w:type="dxa"/>
          </w:tcPr>
          <w:p w:rsidR="000A5970" w:rsidRDefault="001328D1">
            <w:pPr>
              <w:pStyle w:val="TableBodyText"/>
            </w:pPr>
            <w:hyperlink w:anchor="Section_9e3273757ac9419fa61061b88bbbd918" w:history="1">
              <w:r>
                <w:rPr>
                  <w:rStyle w:val="Hyperlink"/>
                </w:rPr>
                <w:t>_PRINTER_INFO_2 (section 2.2.2.9.3)</w:t>
              </w:r>
            </w:hyperlink>
          </w:p>
        </w:tc>
      </w:tr>
      <w:tr w:rsidR="000A5970" w:rsidTr="000A5970">
        <w:tc>
          <w:tcPr>
            <w:tcW w:w="2070" w:type="dxa"/>
          </w:tcPr>
          <w:p w:rsidR="000A5970" w:rsidRDefault="001328D1">
            <w:pPr>
              <w:pStyle w:val="TableBodyText"/>
            </w:pPr>
            <w:r>
              <w:t>0x00000004</w:t>
            </w:r>
          </w:p>
        </w:tc>
        <w:tc>
          <w:tcPr>
            <w:tcW w:w="6930" w:type="dxa"/>
          </w:tcPr>
          <w:p w:rsidR="000A5970" w:rsidRDefault="001328D1">
            <w:pPr>
              <w:pStyle w:val="TableBodyText"/>
            </w:pPr>
            <w:hyperlink w:anchor="Section_b739452348b74e16bc9d3c87d8a5f0c0" w:history="1">
              <w:r>
                <w:rPr>
                  <w:rStyle w:val="Hyperlink"/>
                </w:rPr>
                <w:t>_PRINTER_INFO_4 (section 2.2.2.9.5)</w:t>
              </w:r>
            </w:hyperlink>
          </w:p>
        </w:tc>
      </w:tr>
      <w:tr w:rsidR="000A5970" w:rsidTr="000A5970">
        <w:tc>
          <w:tcPr>
            <w:tcW w:w="2070" w:type="dxa"/>
          </w:tcPr>
          <w:p w:rsidR="000A5970" w:rsidRDefault="001328D1">
            <w:pPr>
              <w:pStyle w:val="TableBodyText"/>
            </w:pPr>
            <w:r>
              <w:t>0x00000005</w:t>
            </w:r>
          </w:p>
        </w:tc>
        <w:tc>
          <w:tcPr>
            <w:tcW w:w="6930" w:type="dxa"/>
          </w:tcPr>
          <w:p w:rsidR="000A5970" w:rsidRDefault="001328D1">
            <w:pPr>
              <w:pStyle w:val="TableBodyText"/>
            </w:pPr>
            <w:hyperlink w:anchor="Section_68a546b0d7484a3da5d737f713e037d9" w:history="1">
              <w:r>
                <w:rPr>
                  <w:rStyle w:val="Hyperlink"/>
                </w:rPr>
                <w:t>_PRINTER_INFO_5 (section 2.2.2.9.6)</w:t>
              </w:r>
            </w:hyperlink>
          </w:p>
        </w:tc>
      </w:tr>
    </w:tbl>
    <w:p w:rsidR="000A5970" w:rsidRDefault="001328D1">
      <w:pPr>
        <w:pStyle w:val="Definition-Field"/>
      </w:pPr>
      <w:r>
        <w:rPr>
          <w:b/>
        </w:rPr>
        <w:t xml:space="preserve">pPrinterEnum: </w:t>
      </w:r>
      <w:r>
        <w:t xml:space="preserve">A pointer to a </w:t>
      </w:r>
      <w:hyperlink w:anchor="Section_f29e9057df2940d49c51c615c0da62a1" w:history="1">
        <w:r>
          <w:rPr>
            <w:rStyle w:val="Hyperlink"/>
          </w:rPr>
          <w:t>BUFFER</w:t>
        </w:r>
      </w:hyperlink>
      <w:r>
        <w:t xml:space="preserve"> defined in INFO Structures Query Parameters (section 3.1.4.1.9).</w:t>
      </w:r>
    </w:p>
    <w:p w:rsidR="000A5970" w:rsidRDefault="001328D1">
      <w:pPr>
        <w:pStyle w:val="Definition-Field"/>
      </w:pPr>
      <w:r>
        <w:rPr>
          <w:b/>
        </w:rPr>
        <w:t>BUFFER TYPE</w:t>
      </w:r>
      <w:r>
        <w:t>: _PRINTER_INFO.</w:t>
      </w:r>
    </w:p>
    <w:p w:rsidR="000A5970" w:rsidRDefault="001328D1">
      <w:pPr>
        <w:pStyle w:val="Definition-Field2"/>
      </w:pPr>
      <w:r>
        <w:t xml:space="preserve">This parameter can be NULL if the value of </w:t>
      </w:r>
      <w:r>
        <w:rPr>
          <w:i/>
        </w:rPr>
        <w:t>cbBuf</w:t>
      </w:r>
      <w:r>
        <w:t xml:space="preserve"> is zero.</w:t>
      </w:r>
    </w:p>
    <w:p w:rsidR="000A5970" w:rsidRDefault="001328D1">
      <w:pPr>
        <w:pStyle w:val="Definition-Field"/>
      </w:pPr>
      <w:r>
        <w:rPr>
          <w:b/>
        </w:rPr>
        <w:lastRenderedPageBreak/>
        <w:t xml:space="preserve">cbBuf: </w:t>
      </w:r>
      <w:r>
        <w:t>An input parameter that adheres to the specification in INFO Structures Query Parameters.</w:t>
      </w:r>
    </w:p>
    <w:p w:rsidR="000A5970" w:rsidRDefault="001328D1">
      <w:pPr>
        <w:pStyle w:val="Definition-Field"/>
      </w:pPr>
      <w:r>
        <w:rPr>
          <w:b/>
        </w:rPr>
        <w:t xml:space="preserve">pcbNeeded: </w:t>
      </w:r>
      <w:r>
        <w:t xml:space="preserve">An output parameter that adheres to the specification in INFO </w:t>
      </w:r>
      <w:r>
        <w:t>Structures Query Parameters.</w:t>
      </w:r>
    </w:p>
    <w:p w:rsidR="000A5970" w:rsidRDefault="001328D1">
      <w:pPr>
        <w:pStyle w:val="Definition-Field"/>
      </w:pPr>
      <w:r>
        <w:rPr>
          <w:b/>
        </w:rPr>
        <w:t xml:space="preserve">pcReturned: </w:t>
      </w:r>
      <w:r>
        <w:t>An output parameter that adheres to the specification in INFO Structures Query Parameters.</w:t>
      </w:r>
    </w:p>
    <w:p w:rsidR="000A5970" w:rsidRDefault="001328D1">
      <w:pPr>
        <w:pStyle w:val="Definition-Field"/>
      </w:pPr>
      <w:r>
        <w:rPr>
          <w:b/>
        </w:rPr>
        <w:t xml:space="preserve">Return Values: </w:t>
      </w:r>
      <w:r>
        <w:t>This method MUST return zero (ERROR_SUCCESS) to indicate successful completion and SHOULD</w:t>
      </w:r>
      <w:bookmarkStart w:id="896" w:name="Appendix_A_Target_248"/>
      <w:r>
        <w:fldChar w:fldCharType="begin"/>
      </w:r>
      <w:r>
        <w:instrText xml:space="preserve"> HYPERLINK \l "App</w:instrText>
      </w:r>
      <w:r>
        <w:instrText xml:space="preserve">endix_A_248" \o "Product behavior note 248" \h </w:instrText>
      </w:r>
      <w:r>
        <w:fldChar w:fldCharType="separate"/>
      </w:r>
      <w:r>
        <w:rPr>
          <w:rStyle w:val="Hyperlink"/>
        </w:rPr>
        <w:t>&lt;248&gt;</w:t>
      </w:r>
      <w:r>
        <w:rPr>
          <w:rStyle w:val="Hyperlink"/>
        </w:rPr>
        <w:fldChar w:fldCharType="end"/>
      </w:r>
      <w:bookmarkEnd w:id="896"/>
      <w:r>
        <w:t xml:space="preserve"> return a nonzero Windows error code (</w:t>
      </w:r>
      <w:hyperlink r:id="rId200" w:anchor="Section_1bc92ddfb79e413cbbaa99a5281a6c90">
        <w:r>
          <w:rPr>
            <w:rStyle w:val="Hyperlink"/>
          </w:rPr>
          <w:t>[MS-ERREF]</w:t>
        </w:r>
      </w:hyperlink>
      <w:r>
        <w:t xml:space="preserve"> section 2.2) to indicate failure.</w:t>
      </w:r>
    </w:p>
    <w:p w:rsidR="000A5970" w:rsidRDefault="001328D1">
      <w:r>
        <w:t xml:space="preserve">Upon receiving this message, the server </w:t>
      </w:r>
      <w:r>
        <w:t>SHOULD validate parameters as follows:</w:t>
      </w:r>
    </w:p>
    <w:p w:rsidR="000A5970" w:rsidRDefault="001328D1">
      <w:pPr>
        <w:pStyle w:val="ListParagraph"/>
        <w:numPr>
          <w:ilvl w:val="0"/>
          <w:numId w:val="93"/>
        </w:numPr>
      </w:pPr>
      <w:r>
        <w:t>Perform validation steps as specified in Print Server Name Parameters (section 3.1.4.1.4).</w:t>
      </w:r>
    </w:p>
    <w:p w:rsidR="000A5970" w:rsidRDefault="001328D1">
      <w:pPr>
        <w:pStyle w:val="ListParagraph"/>
        <w:numPr>
          <w:ilvl w:val="0"/>
          <w:numId w:val="93"/>
        </w:numPr>
      </w:pPr>
      <w:r>
        <w:t>Perform validation steps as specified in INFO Structures Query Parameters (section 3.1.4.1.9).</w:t>
      </w:r>
    </w:p>
    <w:p w:rsidR="000A5970" w:rsidRDefault="001328D1">
      <w:pPr>
        <w:pStyle w:val="ListParagraph"/>
        <w:numPr>
          <w:ilvl w:val="0"/>
          <w:numId w:val="93"/>
        </w:numPr>
      </w:pPr>
      <w:r>
        <w:t xml:space="preserve">If the </w:t>
      </w:r>
      <w:r>
        <w:rPr>
          <w:b/>
        </w:rPr>
        <w:t>PRINTER_ENUM_NETWORK</w:t>
      </w:r>
      <w:r>
        <w:t xml:space="preserve"> or </w:t>
      </w:r>
      <w:r>
        <w:rPr>
          <w:b/>
        </w:rPr>
        <w:t>PRINTER_ENUM_REMOTE</w:t>
      </w:r>
      <w:r>
        <w:t xml:space="preserve"> flag is set, verify that the value of the </w:t>
      </w:r>
      <w:r>
        <w:rPr>
          <w:i/>
        </w:rPr>
        <w:t>Level</w:t>
      </w:r>
      <w:r>
        <w:t xml:space="preserve"> parameter is 0x00000001. Otherwise, the server SHOULD return ERROR_INVALID_LEVEL.</w:t>
      </w:r>
    </w:p>
    <w:p w:rsidR="000A5970" w:rsidRDefault="001328D1">
      <w:pPr>
        <w:pStyle w:val="ListParagraph"/>
        <w:numPr>
          <w:ilvl w:val="0"/>
          <w:numId w:val="93"/>
        </w:numPr>
      </w:pPr>
      <w:r>
        <w:t>Additional validation MAY</w:t>
      </w:r>
      <w:bookmarkStart w:id="897" w:name="Appendix_A_Target_249"/>
      <w:r>
        <w:fldChar w:fldCharType="begin"/>
      </w:r>
      <w:r>
        <w:instrText xml:space="preserve"> HYPERLINK \l "Appendix_A_249" \o "Product behavior note 249" \h </w:instrText>
      </w:r>
      <w:r>
        <w:fldChar w:fldCharType="separate"/>
      </w:r>
      <w:r>
        <w:rPr>
          <w:rStyle w:val="Hyperlink"/>
        </w:rPr>
        <w:t>&lt;249&gt;</w:t>
      </w:r>
      <w:r>
        <w:rPr>
          <w:rStyle w:val="Hyperlink"/>
        </w:rPr>
        <w:fldChar w:fldCharType="end"/>
      </w:r>
      <w:bookmarkEnd w:id="897"/>
      <w:r>
        <w:t xml:space="preserve"> be performed.</w:t>
      </w:r>
    </w:p>
    <w:p w:rsidR="000A5970" w:rsidRDefault="001328D1">
      <w:r>
        <w:t>If parameter 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93"/>
        </w:numPr>
      </w:pPr>
      <w:r>
        <w:t xml:space="preserve">If the value of </w:t>
      </w:r>
      <w:r>
        <w:t xml:space="preserve">the </w:t>
      </w:r>
      <w:r>
        <w:rPr>
          <w:i/>
        </w:rPr>
        <w:t>Level</w:t>
      </w:r>
      <w:r>
        <w:t xml:space="preserve"> parameter is 0x00000001 and the </w:t>
      </w:r>
      <w:r>
        <w:rPr>
          <w:b/>
        </w:rPr>
        <w:t>PRINTER_ENUM_NETWORK</w:t>
      </w:r>
      <w:r>
        <w:t xml:space="preserve"> bit is set in the </w:t>
      </w:r>
      <w:r>
        <w:rPr>
          <w:i/>
        </w:rPr>
        <w:t>Flags</w:t>
      </w:r>
      <w:r>
        <w:t xml:space="preserve"> parameter, the server SHOULD enumerate all printers from the "List of Known Printers" (section </w:t>
      </w:r>
      <w:hyperlink w:anchor="Section_1bd61448db4b4284a4b18346732402d4" w:history="1">
        <w:r>
          <w:rPr>
            <w:rStyle w:val="Hyperlink"/>
          </w:rPr>
          <w:t>3.1.1</w:t>
        </w:r>
      </w:hyperlink>
      <w:r>
        <w:t>).</w:t>
      </w:r>
      <w:bookmarkStart w:id="898" w:name="Appendix_A_Target_250"/>
      <w:r>
        <w:fldChar w:fldCharType="begin"/>
      </w:r>
      <w:r>
        <w:instrText xml:space="preserve"> HYPE</w:instrText>
      </w:r>
      <w:r>
        <w:instrText xml:space="preserve">RLINK \l "Appendix_A_250" \o "Product behavior note 250" \h </w:instrText>
      </w:r>
      <w:r>
        <w:fldChar w:fldCharType="separate"/>
      </w:r>
      <w:r>
        <w:rPr>
          <w:rStyle w:val="Hyperlink"/>
        </w:rPr>
        <w:t>&lt;250&gt;</w:t>
      </w:r>
      <w:r>
        <w:rPr>
          <w:rStyle w:val="Hyperlink"/>
        </w:rPr>
        <w:fldChar w:fldCharType="end"/>
      </w:r>
      <w:bookmarkEnd w:id="898"/>
    </w:p>
    <w:p w:rsidR="000A5970" w:rsidRDefault="001328D1">
      <w:pPr>
        <w:ind w:left="360"/>
      </w:pPr>
      <w:r>
        <w:t>If the server does not maintain a list of known printers, or if the list has not contained at least one entry for an implementation-specific period of time, the server SHOULD return ERROR_C</w:t>
      </w:r>
      <w:r>
        <w:t>AN_NOT_COMPLETE.</w:t>
      </w:r>
      <w:bookmarkStart w:id="899" w:name="Appendix_A_Target_251"/>
      <w:r>
        <w:fldChar w:fldCharType="begin"/>
      </w:r>
      <w:r>
        <w:instrText xml:space="preserve"> HYPERLINK \l "Appendix_A_251" \o "Product behavior note 251" \h </w:instrText>
      </w:r>
      <w:r>
        <w:fldChar w:fldCharType="separate"/>
      </w:r>
      <w:r>
        <w:rPr>
          <w:rStyle w:val="Hyperlink"/>
        </w:rPr>
        <w:t>&lt;251&gt;</w:t>
      </w:r>
      <w:r>
        <w:rPr>
          <w:rStyle w:val="Hyperlink"/>
        </w:rPr>
        <w:fldChar w:fldCharType="end"/>
      </w:r>
      <w:bookmarkEnd w:id="899"/>
    </w:p>
    <w:p w:rsidR="000A5970" w:rsidRDefault="001328D1">
      <w:pPr>
        <w:pStyle w:val="ListParagraph"/>
        <w:numPr>
          <w:ilvl w:val="0"/>
          <w:numId w:val="93"/>
        </w:numPr>
      </w:pPr>
      <w:r>
        <w:t xml:space="preserve">For any other validated values for the </w:t>
      </w:r>
      <w:r>
        <w:rPr>
          <w:i/>
        </w:rPr>
        <w:t>Level</w:t>
      </w:r>
      <w:r>
        <w:t xml:space="preserve"> and </w:t>
      </w:r>
      <w:r>
        <w:rPr>
          <w:i/>
        </w:rPr>
        <w:t>Flags</w:t>
      </w:r>
      <w:r>
        <w:t xml:space="preserve"> parameters, the server SHOULD enumerate all printers in the "List of Printers" (section 3.1.1) on the </w:t>
      </w:r>
      <w:r>
        <w:t xml:space="preserve">print server or print provider that comply with the value of the </w:t>
      </w:r>
      <w:r>
        <w:rPr>
          <w:i/>
        </w:rPr>
        <w:t>Flags</w:t>
      </w:r>
      <w:r>
        <w:t xml:space="preserve"> parameter. This information SHOULD be restricted for security reasons.</w:t>
      </w:r>
      <w:bookmarkStart w:id="900" w:name="Appendix_A_Target_252"/>
      <w:r>
        <w:fldChar w:fldCharType="begin"/>
      </w:r>
      <w:r>
        <w:instrText xml:space="preserve"> HYPERLINK \l "Appendix_A_252" \o "Product behavior note 252" \h </w:instrText>
      </w:r>
      <w:r>
        <w:fldChar w:fldCharType="separate"/>
      </w:r>
      <w:r>
        <w:rPr>
          <w:rStyle w:val="Hyperlink"/>
        </w:rPr>
        <w:t>&lt;252&gt;</w:t>
      </w:r>
      <w:r>
        <w:rPr>
          <w:rStyle w:val="Hyperlink"/>
        </w:rPr>
        <w:fldChar w:fldCharType="end"/>
      </w:r>
      <w:bookmarkEnd w:id="900"/>
    </w:p>
    <w:p w:rsidR="000A5970" w:rsidRDefault="001328D1">
      <w:pPr>
        <w:pStyle w:val="ListParagraph"/>
        <w:numPr>
          <w:ilvl w:val="0"/>
          <w:numId w:val="93"/>
        </w:numPr>
      </w:pPr>
      <w:r>
        <w:t>Using the enumerated objects, perform the</w:t>
      </w:r>
      <w:r>
        <w:t xml:space="preserve"> processing and response steps specified in INFO Structures Query Parameters (section 3.1.4.1.9).</w:t>
      </w:r>
    </w:p>
    <w:p w:rsidR="000A5970" w:rsidRDefault="001328D1">
      <w:pPr>
        <w:pStyle w:val="ListParagraph"/>
        <w:numPr>
          <w:ilvl w:val="0"/>
          <w:numId w:val="93"/>
        </w:numPr>
      </w:pPr>
      <w:r>
        <w:t>Return the status of the operation.</w:t>
      </w:r>
    </w:p>
    <w:p w:rsidR="000A5970" w:rsidRDefault="001328D1">
      <w:pPr>
        <w:pStyle w:val="Heading5"/>
      </w:pPr>
      <w:bookmarkStart w:id="901" w:name="section_989357e2446e4872bb381dce21e1313f"/>
      <w:bookmarkStart w:id="902" w:name="_Toc523396136"/>
      <w:r>
        <w:t>RpcOpenPrinter (Opnum 1)</w:t>
      </w:r>
      <w:bookmarkEnd w:id="901"/>
      <w:bookmarkEnd w:id="902"/>
      <w:r>
        <w:fldChar w:fldCharType="begin"/>
      </w:r>
      <w:r>
        <w:instrText xml:space="preserve"> XE "RpcOpenPrinter method"</w:instrText>
      </w:r>
      <w:r>
        <w:fldChar w:fldCharType="end"/>
      </w:r>
    </w:p>
    <w:p w:rsidR="000A5970" w:rsidRDefault="001328D1">
      <w:r>
        <w:t xml:space="preserve">RpcOpenPrinter retrieves a handle for a printer, </w:t>
      </w:r>
      <w:hyperlink w:anchor="gt_ac027425-6043-4ad3-be27-56a381b75d38">
        <w:r>
          <w:rPr>
            <w:rStyle w:val="HyperlinkGreen"/>
            <w:b/>
          </w:rPr>
          <w:t>port</w:t>
        </w:r>
      </w:hyperlink>
      <w:r>
        <w:t xml:space="preserve">, port monitor, </w:t>
      </w:r>
      <w:hyperlink w:anchor="gt_12a6e569-e97c-4761-92f0-e397f8d5125f">
        <w:r>
          <w:rPr>
            <w:rStyle w:val="HyperlinkGreen"/>
            <w:b/>
          </w:rPr>
          <w:t>print job</w:t>
        </w:r>
      </w:hyperlink>
      <w:r>
        <w:t xml:space="preserve">, or </w:t>
      </w:r>
      <w:hyperlink w:anchor="gt_59fb3ddc-63cf-45df-8a90-46a6af9e00cb">
        <w:r>
          <w:rPr>
            <w:rStyle w:val="HyperlinkGreen"/>
            <w:b/>
          </w:rPr>
          <w:t>print server</w:t>
        </w:r>
      </w:hyperlink>
      <w:r>
        <w:t>.</w:t>
      </w:r>
    </w:p>
    <w:p w:rsidR="000A5970" w:rsidRDefault="001328D1">
      <w:pPr>
        <w:pStyle w:val="Code"/>
      </w:pPr>
      <w:r>
        <w:t>DWORD RpcOpenPrinter(</w:t>
      </w:r>
    </w:p>
    <w:p w:rsidR="000A5970" w:rsidRDefault="001328D1">
      <w:pPr>
        <w:pStyle w:val="Code"/>
      </w:pPr>
      <w:r>
        <w:t>  [in, string, uniq</w:t>
      </w:r>
      <w:r>
        <w:t>ue] STRING_HANDLE pPrinterName,</w:t>
      </w:r>
    </w:p>
    <w:p w:rsidR="000A5970" w:rsidRDefault="001328D1">
      <w:pPr>
        <w:pStyle w:val="Code"/>
      </w:pPr>
      <w:r>
        <w:t>  [out] PRINTER_HANDLE* pHandle,</w:t>
      </w:r>
    </w:p>
    <w:p w:rsidR="000A5970" w:rsidRDefault="001328D1">
      <w:pPr>
        <w:pStyle w:val="Code"/>
      </w:pPr>
      <w:r>
        <w:t>  [in, string, unique] wchar_t* pDatatype,</w:t>
      </w:r>
    </w:p>
    <w:p w:rsidR="000A5970" w:rsidRDefault="001328D1">
      <w:pPr>
        <w:pStyle w:val="Code"/>
      </w:pPr>
      <w:r>
        <w:t>  [in] DEVMODE_CONTAINER* pDevModeContainer,</w:t>
      </w:r>
    </w:p>
    <w:p w:rsidR="000A5970" w:rsidRDefault="001328D1">
      <w:pPr>
        <w:pStyle w:val="Code"/>
      </w:pPr>
      <w:r>
        <w:t>  [in] DWORD AccessRequired</w:t>
      </w:r>
    </w:p>
    <w:p w:rsidR="000A5970" w:rsidRDefault="001328D1">
      <w:pPr>
        <w:pStyle w:val="Code"/>
      </w:pPr>
      <w:r>
        <w:t>);</w:t>
      </w:r>
    </w:p>
    <w:p w:rsidR="000A5970" w:rsidRDefault="001328D1">
      <w:pPr>
        <w:pStyle w:val="Definition-Field"/>
      </w:pPr>
      <w:r>
        <w:rPr>
          <w:b/>
        </w:rPr>
        <w:t xml:space="preserve">pPrinterName: </w:t>
      </w:r>
      <w:r>
        <w:t xml:space="preserve">A </w:t>
      </w:r>
      <w:hyperlink w:anchor="Section_59883eb85ce64ad4bdd2599434cfdcf2" w:history="1">
        <w:r>
          <w:rPr>
            <w:rStyle w:val="Hyperlink"/>
          </w:rPr>
          <w:t>STRING_HANDLE (section 2.2.1.1.7)</w:t>
        </w:r>
      </w:hyperlink>
      <w:r>
        <w:t xml:space="preserve"> for a printer connection, printer object, server object, job object, port object, or port monitor object. For opening a server object, this parameter </w:t>
      </w:r>
      <w:r>
        <w:lastRenderedPageBreak/>
        <w:t xml:space="preserve">MUST adhere to the specification in </w:t>
      </w:r>
      <w:hyperlink w:anchor="Section_acb355a4913b4abb8cb5415aea160015" w:history="1">
        <w:r>
          <w:rPr>
            <w:rStyle w:val="Hyperlink"/>
          </w:rPr>
          <w:t>Print Server Name Parameters (section 3.1.4.1.4)</w:t>
        </w:r>
      </w:hyperlink>
      <w:r>
        <w:t xml:space="preserve">; for opening all other objects, it MUST adhere to the specification in </w:t>
      </w:r>
      <w:hyperlink w:anchor="Section_3f2d41eb30e147e193bb534ea50cf8eb" w:history="1">
        <w:r>
          <w:rPr>
            <w:rStyle w:val="Hyperlink"/>
          </w:rPr>
          <w:t>Printer Name Parameters (section 3.1.4.1.5)</w:t>
        </w:r>
      </w:hyperlink>
      <w:r>
        <w:t>.</w:t>
      </w:r>
    </w:p>
    <w:p w:rsidR="000A5970" w:rsidRDefault="001328D1">
      <w:pPr>
        <w:pStyle w:val="Definition-Field"/>
      </w:pPr>
      <w:r>
        <w:rPr>
          <w:b/>
        </w:rPr>
        <w:t>pHa</w:t>
      </w:r>
      <w:r>
        <w:rPr>
          <w:b/>
        </w:rPr>
        <w:t xml:space="preserve">ndle: </w:t>
      </w:r>
      <w:r>
        <w:t xml:space="preserve">A pointer to a </w:t>
      </w:r>
      <w:hyperlink w:anchor="Section_9c5d49b8692047b0946687ba910e6071" w:history="1">
        <w:r>
          <w:rPr>
            <w:rStyle w:val="Hyperlink"/>
          </w:rPr>
          <w:t>PRINTER_HANDLE (section 2.2.1.1.4)</w:t>
        </w:r>
      </w:hyperlink>
      <w:r>
        <w:t xml:space="preserve"> that MUST receive the </w:t>
      </w:r>
      <w:hyperlink w:anchor="gt_9dfe84e3-a772-4ad1-9a25-1255c1dc0f84">
        <w:r>
          <w:rPr>
            <w:rStyle w:val="HyperlinkGreen"/>
            <w:b/>
          </w:rPr>
          <w:t>RPC context handle</w:t>
        </w:r>
      </w:hyperlink>
      <w:r>
        <w:t xml:space="preserve"> </w:t>
      </w:r>
      <w:hyperlink r:id="rId201">
        <w:r>
          <w:rPr>
            <w:rStyle w:val="Hyperlink"/>
          </w:rPr>
          <w:t>[C706]</w:t>
        </w:r>
      </w:hyperlink>
      <w:r>
        <w:t xml:space="preserve"> to the object identified by the </w:t>
      </w:r>
      <w:r>
        <w:rPr>
          <w:i/>
        </w:rPr>
        <w:t>pPrinterName</w:t>
      </w:r>
      <w:r>
        <w:t xml:space="preserve"> parameter.</w:t>
      </w:r>
    </w:p>
    <w:p w:rsidR="000A5970" w:rsidRDefault="001328D1">
      <w:pPr>
        <w:pStyle w:val="Definition-Field"/>
      </w:pPr>
      <w:r>
        <w:rPr>
          <w:b/>
        </w:rPr>
        <w:t xml:space="preserve">pDatatype: </w:t>
      </w:r>
      <w:r>
        <w:t xml:space="preserve">A pointer to a string that specifies the </w:t>
      </w:r>
      <w:hyperlink w:anchor="gt_0d327bc0-a461-4723-8beb-d935fdab4895">
        <w:r>
          <w:rPr>
            <w:rStyle w:val="HyperlinkGreen"/>
            <w:b/>
          </w:rPr>
          <w:t>data type</w:t>
        </w:r>
      </w:hyperlink>
      <w:r>
        <w:t xml:space="preserve"> to be associated with the printer handle. This parameter MUST adhere to the specification in </w:t>
      </w:r>
      <w:hyperlink w:anchor="Section_c31e2daba809474c98640cbb61068903" w:history="1">
        <w:r>
          <w:rPr>
            <w:rStyle w:val="Hyperlink"/>
          </w:rPr>
          <w:t>Datatype Name Parameters (section 3.1.4.1.1)</w:t>
        </w:r>
      </w:hyperlink>
      <w:r>
        <w:t>.</w:t>
      </w:r>
    </w:p>
    <w:p w:rsidR="000A5970" w:rsidRDefault="001328D1">
      <w:pPr>
        <w:pStyle w:val="Definition-Field"/>
      </w:pPr>
      <w:r>
        <w:rPr>
          <w:b/>
        </w:rPr>
        <w:t xml:space="preserve">pDevModeContainer: </w:t>
      </w:r>
      <w:r>
        <w:t xml:space="preserve">A pointer to a </w:t>
      </w:r>
      <w:hyperlink w:anchor="Section_c2b14fe764794460a7ba633a845dd61a" w:history="1">
        <w:r>
          <w:rPr>
            <w:rStyle w:val="Hyperlink"/>
          </w:rPr>
          <w:t>DEVMODE_CONTAINER</w:t>
        </w:r>
      </w:hyperlink>
      <w:r>
        <w:t xml:space="preserve"> structure. This parameter MUST adhere to the specification in </w:t>
      </w:r>
      <w:hyperlink w:anchor="Section_bf31abc0da864ac68ebc8be665e11503" w:history="1">
        <w:r>
          <w:rPr>
            <w:rStyle w:val="Hyperlink"/>
          </w:rPr>
          <w:t>DEVMODE_CONTAINER Parameters (section 3.1.4.1.8.1)</w:t>
        </w:r>
      </w:hyperlink>
      <w:r>
        <w:t>.</w:t>
      </w:r>
    </w:p>
    <w:p w:rsidR="000A5970" w:rsidRDefault="001328D1">
      <w:pPr>
        <w:pStyle w:val="Definition-Field"/>
      </w:pPr>
      <w:r>
        <w:rPr>
          <w:b/>
        </w:rPr>
        <w:t xml:space="preserve">AccessRequired: </w:t>
      </w:r>
      <w:r>
        <w:t xml:space="preserve">The </w:t>
      </w:r>
      <w:hyperlink w:anchor="gt_54c8a9d7-fa94-444b-b8d8-f6485bad223f">
        <w:r>
          <w:rPr>
            <w:rStyle w:val="HyperlinkGreen"/>
            <w:b/>
          </w:rPr>
          <w:t>access level</w:t>
        </w:r>
      </w:hyperlink>
      <w:r>
        <w:t xml:space="preserve"> that the client requires for interacting with the object to which a handle is being opened. The value of this parameter is one of those specified in </w:t>
      </w:r>
      <w:hyperlink w:anchor="Section_945c4df5496949c5b1ce59c1b3f35024" w:history="1">
        <w:r>
          <w:rPr>
            <w:rStyle w:val="Hyperlink"/>
          </w:rPr>
          <w:t>Access Values (section 2.2.3.1)</w:t>
        </w:r>
      </w:hyperlink>
      <w:r>
        <w:t xml:space="preserve"> or 0. For rules governing access values, see section </w:t>
      </w:r>
      <w:hyperlink w:anchor="Section_f5b6c93c04534c28a11ca9f966c4e3aa" w:history="1">
        <w:r>
          <w:rPr>
            <w:rStyle w:val="Hyperlink"/>
          </w:rPr>
          <w:t>2.2.4.1</w:t>
        </w:r>
      </w:hyperlink>
      <w:r>
        <w:t>.</w:t>
      </w:r>
    </w:p>
    <w:p w:rsidR="000A5970" w:rsidRDefault="001328D1">
      <w:pPr>
        <w:pStyle w:val="Definition-Field2"/>
      </w:pPr>
      <w:r>
        <w:t>If AccessRequired is set to 0 (if no specific access level is requested), the se</w:t>
      </w:r>
      <w:r>
        <w:t>rver MUST assume a GENERIC_READ (section 2.2.3.1) access level.</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02"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94"/>
        </w:numPr>
      </w:pPr>
      <w:r>
        <w:t>For opening a server object, perform the validation steps specified in Print Server Name Parameters; for opening all other objects, p</w:t>
      </w:r>
      <w:r>
        <w:t>erform the validation steps specified in Printer Name Parameters.</w:t>
      </w:r>
    </w:p>
    <w:p w:rsidR="000A5970" w:rsidRDefault="001328D1">
      <w:pPr>
        <w:pStyle w:val="ListParagraph"/>
        <w:numPr>
          <w:ilvl w:val="0"/>
          <w:numId w:val="94"/>
        </w:numPr>
      </w:pPr>
      <w:r>
        <w:t>Perform the validation steps that are specified in Datatype Name Parameters (section 3.1.4.1.1).</w:t>
      </w:r>
    </w:p>
    <w:p w:rsidR="000A5970" w:rsidRDefault="001328D1">
      <w:pPr>
        <w:pStyle w:val="ListParagraph"/>
        <w:numPr>
          <w:ilvl w:val="0"/>
          <w:numId w:val="94"/>
        </w:numPr>
      </w:pPr>
      <w:r>
        <w:t xml:space="preserve">Perform the validation steps that are specified in DEVMODE_CONTAINER </w:t>
      </w:r>
      <w:r>
        <w:t>Parameters (section 3.1.4.1.8.1).</w:t>
      </w:r>
    </w:p>
    <w:p w:rsidR="000A5970" w:rsidRDefault="001328D1">
      <w:pPr>
        <w:pStyle w:val="ListParagraph"/>
        <w:numPr>
          <w:ilvl w:val="0"/>
          <w:numId w:val="94"/>
        </w:numPr>
      </w:pPr>
      <w:r>
        <w:t xml:space="preserve">Verify that the client issuing the call has authorization equivalent to the value of the </w:t>
      </w:r>
      <w:r>
        <w:rPr>
          <w:i/>
        </w:rPr>
        <w:t>AccessRequired</w:t>
      </w:r>
      <w:r>
        <w:t xml:space="preserve"> parameter.</w:t>
      </w:r>
    </w:p>
    <w:p w:rsidR="000A5970" w:rsidRDefault="001328D1">
      <w:r>
        <w:t>If parameter validation fails, the server MUST fail the operation immediately and return a nonzero error re</w:t>
      </w:r>
      <w:r>
        <w:t>sponse to the client. Otherwise, the server MUST process the message and compose a response to the client as follows:</w:t>
      </w:r>
    </w:p>
    <w:p w:rsidR="000A5970" w:rsidRDefault="001328D1">
      <w:pPr>
        <w:pStyle w:val="ListParagraph"/>
        <w:numPr>
          <w:ilvl w:val="0"/>
          <w:numId w:val="94"/>
        </w:numPr>
      </w:pPr>
      <w:r>
        <w:t>Locate one of the following objects that corresponds to the request:</w:t>
      </w:r>
    </w:p>
    <w:p w:rsidR="000A5970" w:rsidRDefault="001328D1">
      <w:pPr>
        <w:pStyle w:val="ListParagraph"/>
        <w:numPr>
          <w:ilvl w:val="1"/>
          <w:numId w:val="94"/>
        </w:numPr>
      </w:pPr>
      <w:r>
        <w:t>The printer in the "List of Printers", or a job queued for that print</w:t>
      </w:r>
      <w:r>
        <w:t>er</w:t>
      </w:r>
    </w:p>
    <w:p w:rsidR="000A5970" w:rsidRDefault="001328D1">
      <w:pPr>
        <w:pStyle w:val="ListParagraph"/>
        <w:numPr>
          <w:ilvl w:val="1"/>
          <w:numId w:val="94"/>
        </w:numPr>
      </w:pPr>
      <w:r>
        <w:t>The server in the "List of Print Server Names"</w:t>
      </w:r>
    </w:p>
    <w:p w:rsidR="000A5970" w:rsidRDefault="001328D1">
      <w:pPr>
        <w:pStyle w:val="ListParagraph"/>
        <w:numPr>
          <w:ilvl w:val="1"/>
          <w:numId w:val="94"/>
        </w:numPr>
      </w:pPr>
      <w:r>
        <w:t>The port monitor in the "List of Port Monitors"</w:t>
      </w:r>
    </w:p>
    <w:p w:rsidR="000A5970" w:rsidRDefault="001328D1">
      <w:pPr>
        <w:pStyle w:val="ListParagraph"/>
        <w:numPr>
          <w:ilvl w:val="1"/>
          <w:numId w:val="94"/>
        </w:numPr>
      </w:pPr>
      <w:r>
        <w:t>The port in the "List of Ports".</w:t>
      </w:r>
    </w:p>
    <w:p w:rsidR="000A5970" w:rsidRDefault="001328D1">
      <w:pPr>
        <w:pStyle w:val="ListParagraph"/>
        <w:ind w:left="548"/>
      </w:pPr>
      <w:r>
        <w:t xml:space="preserve">These lists are specified in section </w:t>
      </w:r>
      <w:hyperlink w:anchor="Section_1bd61448db4b4284a4b18346732402d4" w:history="1">
        <w:r>
          <w:rPr>
            <w:rStyle w:val="Hyperlink"/>
          </w:rPr>
          <w:t>3.1.1</w:t>
        </w:r>
      </w:hyperlink>
      <w:r>
        <w:t>.</w:t>
      </w:r>
    </w:p>
    <w:p w:rsidR="000A5970" w:rsidRDefault="001328D1">
      <w:pPr>
        <w:pStyle w:val="ListParagraph"/>
        <w:numPr>
          <w:ilvl w:val="0"/>
          <w:numId w:val="94"/>
        </w:numPr>
      </w:pPr>
      <w:r>
        <w:t>Create an implementat</w:t>
      </w:r>
      <w:r>
        <w:t>ion-specific representation of the printer, server, job, port monitor, or port ("the object") that MUST include:</w:t>
      </w:r>
    </w:p>
    <w:p w:rsidR="000A5970" w:rsidRDefault="001328D1">
      <w:pPr>
        <w:pStyle w:val="ListParagraph"/>
        <w:numPr>
          <w:ilvl w:val="1"/>
          <w:numId w:val="94"/>
        </w:numPr>
      </w:pPr>
      <w:r>
        <w:t xml:space="preserve">A </w:t>
      </w:r>
      <w:hyperlink w:anchor="gt_8a7f6700-8311-45bc-af10-82e10accd331">
        <w:r>
          <w:rPr>
            <w:rStyle w:val="HyperlinkGreen"/>
            <w:b/>
          </w:rPr>
          <w:t>remote procedure call (RPC)</w:t>
        </w:r>
      </w:hyperlink>
      <w:r>
        <w:t xml:space="preserve"> handle, which is a snapshot of the printer, server,</w:t>
      </w:r>
      <w:r>
        <w:t xml:space="preserve"> job, port monitor, or port data that is specific to this instance of the invocation.</w:t>
      </w:r>
    </w:p>
    <w:p w:rsidR="000A5970" w:rsidRDefault="001328D1">
      <w:pPr>
        <w:pStyle w:val="ListParagraph"/>
        <w:numPr>
          <w:ilvl w:val="1"/>
          <w:numId w:val="94"/>
        </w:numPr>
      </w:pPr>
      <w:r>
        <w:t xml:space="preserve">The data from </w:t>
      </w:r>
      <w:r>
        <w:rPr>
          <w:i/>
        </w:rPr>
        <w:t>pDataType</w:t>
      </w:r>
      <w:r>
        <w:t xml:space="preserve"> and </w:t>
      </w:r>
      <w:r>
        <w:rPr>
          <w:i/>
        </w:rPr>
        <w:t>pDevModeContainer</w:t>
      </w:r>
      <w:r>
        <w:t>, if they were not NULL.</w:t>
      </w:r>
    </w:p>
    <w:p w:rsidR="000A5970" w:rsidRDefault="001328D1">
      <w:pPr>
        <w:pStyle w:val="ListParagraph"/>
        <w:numPr>
          <w:ilvl w:val="1"/>
          <w:numId w:val="94"/>
        </w:numPr>
      </w:pPr>
      <w:r>
        <w:lastRenderedPageBreak/>
        <w:t>All other relevant, implementation-specific data required to process all other protocol methods passing in a PRINTER_HANDLE.</w:t>
      </w:r>
    </w:p>
    <w:p w:rsidR="000A5970" w:rsidRDefault="001328D1">
      <w:pPr>
        <w:pStyle w:val="ListParagraph"/>
        <w:numPr>
          <w:ilvl w:val="0"/>
          <w:numId w:val="94"/>
        </w:numPr>
      </w:pPr>
      <w:r>
        <w:t xml:space="preserve">Store the RPC handle for the object in the variable pointed to by </w:t>
      </w:r>
      <w:r>
        <w:rPr>
          <w:i/>
        </w:rPr>
        <w:t>pHandle</w:t>
      </w:r>
      <w:r>
        <w:t>.</w:t>
      </w:r>
    </w:p>
    <w:p w:rsidR="000A5970" w:rsidRDefault="001328D1">
      <w:pPr>
        <w:pStyle w:val="ListParagraph"/>
        <w:numPr>
          <w:ilvl w:val="0"/>
          <w:numId w:val="94"/>
        </w:numPr>
      </w:pPr>
      <w:r>
        <w:t>Increment the reference count of the object to prevent d</w:t>
      </w:r>
      <w:r>
        <w:t>eletion.</w:t>
      </w:r>
    </w:p>
    <w:p w:rsidR="000A5970" w:rsidRDefault="001328D1">
      <w:pPr>
        <w:pStyle w:val="ListParagraph"/>
        <w:numPr>
          <w:ilvl w:val="0"/>
          <w:numId w:val="94"/>
        </w:numPr>
      </w:pPr>
      <w:r>
        <w:t>Return the status of the operation.</w:t>
      </w:r>
    </w:p>
    <w:p w:rsidR="000A5970" w:rsidRDefault="001328D1">
      <w:pPr>
        <w:pStyle w:val="Heading5"/>
      </w:pPr>
      <w:bookmarkStart w:id="903" w:name="section_bd0bb8d526fd470581f5614d32b9f38f"/>
      <w:bookmarkStart w:id="904" w:name="_Toc523396137"/>
      <w:r>
        <w:t>RpcAddPrinter (Opnum 5)</w:t>
      </w:r>
      <w:bookmarkEnd w:id="903"/>
      <w:bookmarkEnd w:id="904"/>
      <w:r>
        <w:fldChar w:fldCharType="begin"/>
      </w:r>
      <w:r>
        <w:instrText xml:space="preserve"> XE "RpcAddPrinter method"</w:instrText>
      </w:r>
      <w:r>
        <w:fldChar w:fldCharType="end"/>
      </w:r>
    </w:p>
    <w:p w:rsidR="000A5970" w:rsidRDefault="001328D1">
      <w:r>
        <w:t>RpcAddPrinter adds a printer to the list of supported printers for a specified server.</w:t>
      </w:r>
    </w:p>
    <w:p w:rsidR="000A5970" w:rsidRDefault="001328D1">
      <w:pPr>
        <w:pStyle w:val="Code"/>
      </w:pPr>
      <w:r>
        <w:t>DWORD RpcAddPrinter(</w:t>
      </w:r>
    </w:p>
    <w:p w:rsidR="000A5970" w:rsidRDefault="001328D1">
      <w:pPr>
        <w:pStyle w:val="Code"/>
      </w:pPr>
      <w:r>
        <w:t>  [in, string, unique] STRING_HANDLE pName,</w:t>
      </w:r>
    </w:p>
    <w:p w:rsidR="000A5970" w:rsidRDefault="001328D1">
      <w:pPr>
        <w:pStyle w:val="Code"/>
      </w:pPr>
      <w:r>
        <w:t xml:space="preserve">  [in] </w:t>
      </w:r>
      <w:r>
        <w:t>PRINTER_CONTAINER* pPrinterContainer,</w:t>
      </w:r>
    </w:p>
    <w:p w:rsidR="000A5970" w:rsidRDefault="001328D1">
      <w:pPr>
        <w:pStyle w:val="Code"/>
      </w:pPr>
      <w:r>
        <w:t>  [in] DEVMODE_CONTAINER* pDevModeContainer,</w:t>
      </w:r>
    </w:p>
    <w:p w:rsidR="000A5970" w:rsidRDefault="001328D1">
      <w:pPr>
        <w:pStyle w:val="Code"/>
      </w:pPr>
      <w:r>
        <w:t>  [in] SECURITY_CONTAINER* pSecurityContainer,</w:t>
      </w:r>
    </w:p>
    <w:p w:rsidR="000A5970" w:rsidRDefault="001328D1">
      <w:pPr>
        <w:pStyle w:val="Code"/>
      </w:pPr>
      <w:r>
        <w:t>  [out] PRINTER_HANDLE* pHandle</w:t>
      </w:r>
    </w:p>
    <w:p w:rsidR="000A5970" w:rsidRDefault="001328D1">
      <w:pPr>
        <w:pStyle w:val="Code"/>
      </w:pPr>
      <w:r>
        <w:t>);</w:t>
      </w:r>
    </w:p>
    <w:p w:rsidR="000A5970" w:rsidRDefault="001328D1">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The </w:t>
      </w:r>
      <w:r>
        <w:rPr>
          <w:b/>
        </w:rPr>
        <w:t>Level</w:t>
      </w:r>
      <w:r>
        <w:t xml:space="preserve"> member of the PRINTER_CONTAINER MUST be 0x00000001 or 0x00000002.</w:t>
      </w:r>
    </w:p>
    <w:p w:rsidR="000A5970" w:rsidRDefault="001328D1">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0A5970" w:rsidRDefault="001328D1">
      <w:pPr>
        <w:pStyle w:val="Definition-Field"/>
      </w:pPr>
      <w:r>
        <w:rPr>
          <w:b/>
        </w:rPr>
        <w:t xml:space="preserve">pSecurityContainer: </w:t>
      </w:r>
      <w:r>
        <w:t>A parameter s</w:t>
      </w:r>
      <w:r>
        <w:t xml:space="preserve">pecified in </w:t>
      </w:r>
      <w:hyperlink w:anchor="Section_6c6051441c004365a6c75499676dcb52" w:history="1">
        <w:r>
          <w:rPr>
            <w:rStyle w:val="Hyperlink"/>
          </w:rPr>
          <w:t>SECURITY_CONTAINER Parameters (section 3.1.4.1.8.7)</w:t>
        </w:r>
      </w:hyperlink>
      <w:r>
        <w:t>.</w:t>
      </w:r>
    </w:p>
    <w:p w:rsidR="000A5970" w:rsidRDefault="001328D1">
      <w:pPr>
        <w:pStyle w:val="Definition-Field"/>
      </w:pPr>
      <w:r>
        <w:rPr>
          <w:b/>
        </w:rPr>
        <w:t xml:space="preserve">pHandle: </w:t>
      </w:r>
      <w:r>
        <w:t xml:space="preserve">A pointer to a variable that receives the printer </w:t>
      </w:r>
      <w:hyperlink w:anchor="gt_9dfe84e3-a772-4ad1-9a25-1255c1dc0f84">
        <w:r>
          <w:rPr>
            <w:rStyle w:val="HyperlinkGreen"/>
            <w:b/>
          </w:rPr>
          <w:t>RPC contex</w:t>
        </w:r>
        <w:r>
          <w:rPr>
            <w:rStyle w:val="HyperlinkGreen"/>
            <w:b/>
          </w:rPr>
          <w:t>t handle</w:t>
        </w:r>
      </w:hyperlink>
      <w:r>
        <w:t xml:space="preserve"> to the printer object added. RPC context handles are specified in </w:t>
      </w:r>
      <w:hyperlink r:id="rId203">
        <w:r>
          <w:rPr>
            <w:rStyle w:val="Hyperlink"/>
          </w:rPr>
          <w:t>[C706]</w:t>
        </w:r>
      </w:hyperlink>
      <w:r>
        <w:t>.</w:t>
      </w:r>
    </w:p>
    <w:p w:rsidR="000A5970" w:rsidRDefault="001328D1">
      <w:pPr>
        <w:pStyle w:val="Definition-Field"/>
      </w:pPr>
      <w:r>
        <w:rPr>
          <w:b/>
        </w:rPr>
        <w:t xml:space="preserve">Return Values: </w:t>
      </w:r>
      <w:r>
        <w:t>This method MUST return zero (ERROR_SUCCESS) to indicate successful completion or a nonzero W</w:t>
      </w:r>
      <w:r>
        <w:t xml:space="preserve">indows error code to indicate failure </w:t>
      </w:r>
      <w:hyperlink r:id="rId204"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95"/>
        </w:numPr>
      </w:pPr>
      <w:r>
        <w:t>Perform validation steps as specified in Print Se</w:t>
      </w:r>
      <w:r>
        <w:t>rver Name Parameters (section 3.1.4.1.4).</w:t>
      </w:r>
    </w:p>
    <w:p w:rsidR="000A5970" w:rsidRDefault="001328D1">
      <w:pPr>
        <w:pStyle w:val="ListParagraph"/>
        <w:numPr>
          <w:ilvl w:val="0"/>
          <w:numId w:val="95"/>
        </w:numPr>
      </w:pPr>
      <w:r>
        <w:t>Perform validation steps as specified in PRINTER_CONTAINER Parameters (section 3.1.4.1.8.6).</w:t>
      </w:r>
    </w:p>
    <w:p w:rsidR="000A5970" w:rsidRDefault="001328D1">
      <w:pPr>
        <w:pStyle w:val="ListParagraph"/>
        <w:numPr>
          <w:ilvl w:val="0"/>
          <w:numId w:val="95"/>
        </w:numPr>
      </w:pPr>
      <w:r>
        <w:t>Perform validation steps as specified in DEVMODE_CONTAINER Parameters (section 3.1.4.1.8.1).</w:t>
      </w:r>
    </w:p>
    <w:p w:rsidR="000A5970" w:rsidRDefault="001328D1">
      <w:pPr>
        <w:pStyle w:val="ListParagraph"/>
        <w:numPr>
          <w:ilvl w:val="0"/>
          <w:numId w:val="95"/>
        </w:numPr>
      </w:pPr>
      <w:r>
        <w:t>Perform validation steps as specified in SECURITY_CONTAINER Parameters (section 3.1.4.1.8.7).</w:t>
      </w:r>
    </w:p>
    <w:p w:rsidR="000A5970" w:rsidRDefault="001328D1">
      <w:pPr>
        <w:pStyle w:val="ListParagraph"/>
        <w:numPr>
          <w:ilvl w:val="0"/>
          <w:numId w:val="95"/>
        </w:numPr>
      </w:pPr>
      <w:r>
        <w:t xml:space="preserve">If the </w:t>
      </w:r>
      <w:r>
        <w:rPr>
          <w:b/>
        </w:rPr>
        <w:t>Level</w:t>
      </w:r>
      <w:r>
        <w:t xml:space="preserve"> member of the </w:t>
      </w:r>
      <w:hyperlink w:anchor="Section_ad7d4d4e0feb45e093edb3b2b9a313d1" w:history="1">
        <w:r>
          <w:rPr>
            <w:rStyle w:val="Hyperlink"/>
          </w:rPr>
          <w:t>PRINTER_CONTAINER</w:t>
        </w:r>
      </w:hyperlink>
      <w:r>
        <w:t xml:space="preserve"> is 0x00000002:</w:t>
      </w:r>
    </w:p>
    <w:p w:rsidR="000A5970" w:rsidRDefault="001328D1">
      <w:pPr>
        <w:pStyle w:val="ListParagraph"/>
        <w:numPr>
          <w:ilvl w:val="1"/>
          <w:numId w:val="95"/>
        </w:numPr>
      </w:pPr>
      <w:r>
        <w:t xml:space="preserve">Verify that the </w:t>
      </w:r>
      <w:hyperlink w:anchor="gt_1a48eebd-e72c-494d-b8cb-84dfb7bc3b65">
        <w:r>
          <w:rPr>
            <w:rStyle w:val="HyperlinkGreen"/>
            <w:b/>
          </w:rPr>
          <w:t>printer driver</w:t>
        </w:r>
      </w:hyperlink>
      <w:r>
        <w:t xml:space="preserve"> specified in the </w:t>
      </w:r>
      <w:hyperlink w:anchor="Section_125fb29b3c5141fca333b1e0e8794a91" w:history="1">
        <w:r>
          <w:rPr>
            <w:rStyle w:val="Hyperlink"/>
          </w:rPr>
          <w:t>PRINTER_INFO</w:t>
        </w:r>
      </w:hyperlink>
      <w:r>
        <w:t xml:space="preserve"> that is pointed to by the </w:t>
      </w:r>
      <w:r>
        <w:rPr>
          <w:b/>
        </w:rPr>
        <w:t>pointer</w:t>
      </w:r>
      <w:r>
        <w:t xml:space="preserve"> member of the PRINTER_CONTAINER pointed to by </w:t>
      </w:r>
      <w:r>
        <w:rPr>
          <w:i/>
        </w:rPr>
        <w:t>pPrinterContainer</w:t>
      </w:r>
      <w:r>
        <w:t xml:space="preserve"> already exists in</w:t>
      </w:r>
      <w:r>
        <w:t xml:space="preserve"> the system, and if that verification fails, return ERROR_UNKNOWN_PRINTER_DRIVER [MS-ERREF].</w:t>
      </w:r>
    </w:p>
    <w:p w:rsidR="000A5970" w:rsidRDefault="001328D1">
      <w:pPr>
        <w:pStyle w:val="ListParagraph"/>
        <w:numPr>
          <w:ilvl w:val="1"/>
          <w:numId w:val="95"/>
        </w:numPr>
      </w:pPr>
      <w:r>
        <w:t xml:space="preserve">Verify that the </w:t>
      </w:r>
      <w:hyperlink w:anchor="gt_ac027425-6043-4ad3-be27-56a381b75d38">
        <w:r>
          <w:rPr>
            <w:rStyle w:val="HyperlinkGreen"/>
            <w:b/>
          </w:rPr>
          <w:t>port</w:t>
        </w:r>
      </w:hyperlink>
      <w:r>
        <w:t xml:space="preserve"> specified in the PRINTER_INFO that is pointed to by the </w:t>
      </w:r>
      <w:r>
        <w:rPr>
          <w:b/>
        </w:rPr>
        <w:t>pointer</w:t>
      </w:r>
      <w:r>
        <w:t xml:space="preserve"> member of the PR</w:t>
      </w:r>
      <w:r>
        <w:t xml:space="preserve">INTER_CONTAINER pointed to by </w:t>
      </w:r>
      <w:r>
        <w:rPr>
          <w:i/>
        </w:rPr>
        <w:t>pPrinterContainer</w:t>
      </w:r>
      <w:r>
        <w:t xml:space="preserve"> already exists in the system, and if that verification fails, return ERROR_UNKNOWN_PORT [MS-ERREF].</w:t>
      </w:r>
    </w:p>
    <w:p w:rsidR="000A5970" w:rsidRDefault="001328D1">
      <w:pPr>
        <w:pStyle w:val="ListParagraph"/>
        <w:numPr>
          <w:ilvl w:val="1"/>
          <w:numId w:val="95"/>
        </w:numPr>
      </w:pPr>
      <w:r>
        <w:t xml:space="preserve">Verify that the print processor specified in the PRINTER_INFO that is pointed to by the </w:t>
      </w:r>
      <w:r>
        <w:rPr>
          <w:b/>
        </w:rPr>
        <w:t>pointer</w:t>
      </w:r>
      <w:r>
        <w:t xml:space="preserve"> member of th</w:t>
      </w:r>
      <w:r>
        <w:t xml:space="preserve">e PRINTER_CONTAINER pointed to by </w:t>
      </w:r>
      <w:r>
        <w:rPr>
          <w:i/>
        </w:rPr>
        <w:t>pPrinterContainer</w:t>
      </w:r>
      <w:r>
        <w:t xml:space="preserve"> already exists in the </w:t>
      </w:r>
      <w:r>
        <w:lastRenderedPageBreak/>
        <w:t>system, and if that verification fails, return ERROR_UNKNOWN_PRINTPROCESSOR [MS-ERREF].</w:t>
      </w:r>
    </w:p>
    <w:p w:rsidR="000A5970" w:rsidRDefault="001328D1">
      <w:pPr>
        <w:pStyle w:val="ListParagraph"/>
        <w:numPr>
          <w:ilvl w:val="1"/>
          <w:numId w:val="95"/>
        </w:numPr>
      </w:pPr>
      <w:r>
        <w:t xml:space="preserve">Verify that the printer with the name specified in the PRINTER_INFO that is pointed to by the </w:t>
      </w:r>
      <w:r>
        <w:rPr>
          <w:b/>
        </w:rPr>
        <w:t>pointer</w:t>
      </w:r>
      <w:r>
        <w:t xml:space="preserve"> member of the PRINTER_CONTAINER pointed to by </w:t>
      </w:r>
      <w:r>
        <w:rPr>
          <w:i/>
        </w:rPr>
        <w:t>pPrinterContainer</w:t>
      </w:r>
      <w:r>
        <w:t xml:space="preserve"> does not already exist in the system, and if that verification fails, return ERROR_PRINTER_ALREADY_EXISTS [MS-ERREF].</w:t>
      </w:r>
    </w:p>
    <w:p w:rsidR="000A5970" w:rsidRDefault="001328D1">
      <w:pPr>
        <w:pStyle w:val="ListParagraph"/>
        <w:numPr>
          <w:ilvl w:val="0"/>
          <w:numId w:val="95"/>
        </w:numPr>
      </w:pPr>
      <w:r>
        <w:t>Additional validation MAY</w:t>
      </w:r>
      <w:bookmarkStart w:id="905" w:name="Appendix_A_Target_253"/>
      <w:r>
        <w:fldChar w:fldCharType="begin"/>
      </w:r>
      <w:r>
        <w:instrText xml:space="preserve"> HYPERLINK \l "Appendix_A_253" \o "Prod</w:instrText>
      </w:r>
      <w:r>
        <w:instrText xml:space="preserve">uct behavior note 253" \h </w:instrText>
      </w:r>
      <w:r>
        <w:fldChar w:fldCharType="separate"/>
      </w:r>
      <w:r>
        <w:rPr>
          <w:rStyle w:val="Hyperlink"/>
        </w:rPr>
        <w:t>&lt;253&gt;</w:t>
      </w:r>
      <w:r>
        <w:rPr>
          <w:rStyle w:val="Hyperlink"/>
        </w:rPr>
        <w:fldChar w:fldCharType="end"/>
      </w:r>
      <w:bookmarkEnd w:id="905"/>
      <w:r>
        <w:t xml:space="preserve"> be performed.</w:t>
      </w:r>
    </w:p>
    <w:p w:rsidR="000A5970" w:rsidRDefault="001328D1">
      <w:r>
        <w:t>If parameter validation fails, the server MUST fail the operation immediately and return a nonzero error response to the client. Otherwise, the server MUST process the message and compose a response to the cli</w:t>
      </w:r>
      <w:r>
        <w:t>ent as follows:</w:t>
      </w:r>
    </w:p>
    <w:p w:rsidR="000A5970" w:rsidRDefault="001328D1">
      <w:pPr>
        <w:pStyle w:val="ListParagraph"/>
        <w:numPr>
          <w:ilvl w:val="0"/>
          <w:numId w:val="95"/>
        </w:numPr>
      </w:pPr>
      <w:r>
        <w:t>Perform PRINTER_CONTAINER parameter processing steps as specified in PRINTER_CONTAINER Parameters (section 3.1.4.1.8.6).</w:t>
      </w:r>
    </w:p>
    <w:p w:rsidR="000A5970" w:rsidRDefault="001328D1">
      <w:pPr>
        <w:pStyle w:val="ListParagraph"/>
        <w:numPr>
          <w:ilvl w:val="0"/>
          <w:numId w:val="95"/>
        </w:numPr>
      </w:pPr>
      <w:r>
        <w:t xml:space="preserve">If the value of the </w:t>
      </w:r>
      <w:r>
        <w:rPr>
          <w:b/>
        </w:rPr>
        <w:t>Level</w:t>
      </w:r>
      <w:r>
        <w:t xml:space="preserve"> member of the PRINTER_CONTAINER is 0x00000001, and if the server does not maintain a "List of</w:t>
      </w:r>
      <w:r>
        <w:t xml:space="preserve"> Known Printers", the server MUST return ERROR_PRINTER_ALREADY_EXISTS [MS-ERREF]. Otherwise, the server MUST continue to process the message and compose a response to the client as follows:</w:t>
      </w:r>
    </w:p>
    <w:p w:rsidR="000A5970" w:rsidRDefault="001328D1">
      <w:pPr>
        <w:pStyle w:val="ListParagraph"/>
        <w:numPr>
          <w:ilvl w:val="1"/>
          <w:numId w:val="95"/>
        </w:numPr>
      </w:pPr>
      <w:r>
        <w:t xml:space="preserve">If the </w:t>
      </w:r>
      <w:hyperlink w:anchor="Section_1625e9d929e448f4b83d3bd0fdaea787" w:history="1">
        <w:r>
          <w:rPr>
            <w:rStyle w:val="Hyperlink"/>
          </w:rPr>
          <w:t>PRINTER_ATTRIBUTE_SHARED</w:t>
        </w:r>
      </w:hyperlink>
      <w:r>
        <w:t xml:space="preserve"> bit is set in the </w:t>
      </w:r>
      <w:r>
        <w:rPr>
          <w:b/>
        </w:rPr>
        <w:t>Flags</w:t>
      </w:r>
      <w:r>
        <w:t xml:space="preserve"> member of the </w:t>
      </w:r>
      <w:hyperlink w:anchor="Section_0d1a296b7027441c83938aa5c3764b27" w:history="1">
        <w:r>
          <w:rPr>
            <w:rStyle w:val="Hyperlink"/>
          </w:rPr>
          <w:t>PRINTER_INFO_1</w:t>
        </w:r>
      </w:hyperlink>
      <w:r>
        <w:t xml:space="preserve"> structure, add the printer</w:t>
      </w:r>
      <w:bookmarkStart w:id="906" w:name="Appendix_A_Target_254"/>
      <w:r>
        <w:fldChar w:fldCharType="begin"/>
      </w:r>
      <w:r>
        <w:instrText xml:space="preserve"> HYPERLINK \l "Appendix_A_254" \o "Product behavior note 254" \h </w:instrText>
      </w:r>
      <w:r>
        <w:fldChar w:fldCharType="separate"/>
      </w:r>
      <w:r>
        <w:rPr>
          <w:rStyle w:val="Hyperlink"/>
        </w:rPr>
        <w:t>&lt;254&gt;</w:t>
      </w:r>
      <w:r>
        <w:rPr>
          <w:rStyle w:val="Hyperlink"/>
        </w:rPr>
        <w:fldChar w:fldCharType="end"/>
      </w:r>
      <w:bookmarkEnd w:id="906"/>
      <w:r>
        <w:t xml:space="preserve"> to the "List of K</w:t>
      </w:r>
      <w:r>
        <w:t xml:space="preserve">nown Printers" as specified in section </w:t>
      </w:r>
      <w:hyperlink w:anchor="Section_1bd61448db4b4284a4b18346732402d4" w:history="1">
        <w:r>
          <w:rPr>
            <w:rStyle w:val="Hyperlink"/>
          </w:rPr>
          <w:t>3.1.1</w:t>
        </w:r>
      </w:hyperlink>
      <w:r>
        <w:t>.</w:t>
      </w:r>
    </w:p>
    <w:p w:rsidR="000A5970" w:rsidRDefault="001328D1">
      <w:pPr>
        <w:pStyle w:val="ListParagraph"/>
        <w:numPr>
          <w:ilvl w:val="1"/>
          <w:numId w:val="95"/>
        </w:numPr>
      </w:pPr>
      <w:r>
        <w:t xml:space="preserve">If PRINTER_ATTRIBUTE_SHARED bit is not set in the </w:t>
      </w:r>
      <w:r>
        <w:rPr>
          <w:b/>
        </w:rPr>
        <w:t>Flags</w:t>
      </w:r>
      <w:r>
        <w:t xml:space="preserve"> member of the PRINTER_INFO_1 structure, remove the printer from the "List of Known Printers".</w:t>
      </w:r>
    </w:p>
    <w:p w:rsidR="000A5970" w:rsidRDefault="001328D1">
      <w:pPr>
        <w:pStyle w:val="ListParagraph"/>
        <w:numPr>
          <w:ilvl w:val="1"/>
          <w:numId w:val="95"/>
        </w:numPr>
      </w:pPr>
      <w:r>
        <w:t xml:space="preserve">Store NULL in the output parameter pointed to by </w:t>
      </w:r>
      <w:r>
        <w:rPr>
          <w:i/>
        </w:rPr>
        <w:t>pHandle</w:t>
      </w:r>
      <w:r>
        <w:t>.</w:t>
      </w:r>
    </w:p>
    <w:p w:rsidR="000A5970" w:rsidRDefault="001328D1">
      <w:pPr>
        <w:pStyle w:val="ListParagraph"/>
        <w:numPr>
          <w:ilvl w:val="1"/>
          <w:numId w:val="95"/>
        </w:numPr>
      </w:pPr>
      <w:r>
        <w:t>Increment the number of network printers added to this server.</w:t>
      </w:r>
    </w:p>
    <w:p w:rsidR="000A5970" w:rsidRDefault="001328D1">
      <w:pPr>
        <w:pStyle w:val="ListParagraph"/>
        <w:numPr>
          <w:ilvl w:val="1"/>
          <w:numId w:val="95"/>
        </w:numPr>
      </w:pPr>
      <w:r>
        <w:t>Return ERROR_PRINTER_ALREADY_EXISTS [MS-ERREF].</w:t>
      </w:r>
    </w:p>
    <w:p w:rsidR="000A5970" w:rsidRDefault="001328D1">
      <w:pPr>
        <w:ind w:left="720"/>
      </w:pPr>
      <w:r>
        <w:rPr>
          <w:b/>
        </w:rPr>
        <w:t>Note:</w:t>
      </w:r>
      <w:r>
        <w:t xml:space="preserve"> An error return code is required by </w:t>
      </w:r>
      <w:hyperlink w:anchor="gt_8a7f6700-8311-45bc-af10-82e10accd331">
        <w:r>
          <w:rPr>
            <w:rStyle w:val="HyperlinkGreen"/>
            <w:b/>
          </w:rPr>
          <w:t>remote procedure call (RPC)</w:t>
        </w:r>
      </w:hyperlink>
      <w:r>
        <w:t xml:space="preserve"> because NULL was stored to the output parameter pointed to by </w:t>
      </w:r>
      <w:r>
        <w:rPr>
          <w:i/>
        </w:rPr>
        <w:t>pHandle</w:t>
      </w:r>
      <w:r>
        <w:t>.</w:t>
      </w:r>
    </w:p>
    <w:p w:rsidR="000A5970" w:rsidRDefault="001328D1">
      <w:pPr>
        <w:pStyle w:val="ListParagraph"/>
        <w:numPr>
          <w:ilvl w:val="0"/>
          <w:numId w:val="95"/>
        </w:numPr>
      </w:pPr>
      <w:r>
        <w:t xml:space="preserve">If the </w:t>
      </w:r>
      <w:r>
        <w:rPr>
          <w:b/>
        </w:rPr>
        <w:t>Level</w:t>
      </w:r>
      <w:r>
        <w:t xml:space="preserve"> member of the PRINTER_CONTAINER is 0x00000002:</w:t>
      </w:r>
    </w:p>
    <w:p w:rsidR="000A5970" w:rsidRDefault="001328D1">
      <w:pPr>
        <w:pStyle w:val="ListParagraph"/>
        <w:numPr>
          <w:ilvl w:val="1"/>
          <w:numId w:val="95"/>
        </w:numPr>
      </w:pPr>
      <w:r>
        <w:t xml:space="preserve">Create the printer object and assign to it the security descriptor from the </w:t>
      </w:r>
      <w:hyperlink w:anchor="Section_6cf2b4ff1b2b453c87f985243823cea8" w:history="1">
        <w:r>
          <w:rPr>
            <w:rStyle w:val="Hyperlink"/>
          </w:rPr>
          <w:t>SECURITY_CONTAINER</w:t>
        </w:r>
      </w:hyperlink>
      <w:r>
        <w:t xml:space="preserve"> that is pointed to by </w:t>
      </w:r>
      <w:r>
        <w:rPr>
          <w:i/>
        </w:rPr>
        <w:t>pSecurityContainer</w:t>
      </w:r>
      <w:r>
        <w:t xml:space="preserve"> parameter.</w:t>
      </w:r>
    </w:p>
    <w:p w:rsidR="000A5970" w:rsidRDefault="001328D1">
      <w:pPr>
        <w:pStyle w:val="ListParagraph"/>
        <w:numPr>
          <w:ilvl w:val="1"/>
          <w:numId w:val="95"/>
        </w:numPr>
      </w:pPr>
      <w:r>
        <w:t>Add the printer to the "List of Printers" (section 3.1.1).</w:t>
      </w:r>
    </w:p>
    <w:p w:rsidR="000A5970" w:rsidRDefault="001328D1">
      <w:pPr>
        <w:pStyle w:val="ListParagraph"/>
        <w:numPr>
          <w:ilvl w:val="1"/>
          <w:numId w:val="95"/>
        </w:numPr>
      </w:pPr>
      <w:r>
        <w:t>Create a session that includes:</w:t>
      </w:r>
    </w:p>
    <w:p w:rsidR="000A5970" w:rsidRDefault="001328D1">
      <w:pPr>
        <w:pStyle w:val="ListParagraph"/>
        <w:numPr>
          <w:ilvl w:val="2"/>
          <w:numId w:val="95"/>
        </w:numPr>
      </w:pPr>
      <w:r>
        <w:t>An RPC handle</w:t>
      </w:r>
    </w:p>
    <w:p w:rsidR="000A5970" w:rsidRDefault="001328D1">
      <w:pPr>
        <w:pStyle w:val="ListParagraph"/>
        <w:numPr>
          <w:ilvl w:val="2"/>
          <w:numId w:val="95"/>
        </w:numPr>
      </w:pPr>
      <w:r>
        <w:t xml:space="preserve">A snapshot of the </w:t>
      </w:r>
      <w:r>
        <w:t>printer data specific to this instance of the printer invocation.</w:t>
      </w:r>
    </w:p>
    <w:p w:rsidR="000A5970" w:rsidRDefault="001328D1">
      <w:pPr>
        <w:pStyle w:val="ListParagraph"/>
        <w:numPr>
          <w:ilvl w:val="2"/>
          <w:numId w:val="95"/>
        </w:numPr>
      </w:pPr>
      <w:r>
        <w:t xml:space="preserve">The data from the </w:t>
      </w:r>
      <w:hyperlink w:anchor="Section_ccc2a501794e4d2bb312f69c75131c2e" w:history="1">
        <w:r>
          <w:rPr>
            <w:rStyle w:val="Hyperlink"/>
          </w:rPr>
          <w:t>DEVMODE</w:t>
        </w:r>
      </w:hyperlink>
      <w:r>
        <w:t xml:space="preserve"> that is contained in the </w:t>
      </w:r>
      <w:hyperlink w:anchor="Section_c2b14fe764794460a7ba633a845dd61a" w:history="1">
        <w:r>
          <w:rPr>
            <w:rStyle w:val="Hyperlink"/>
          </w:rPr>
          <w:t>DEVMODE_CONTAINER</w:t>
        </w:r>
      </w:hyperlink>
      <w:r>
        <w:t xml:space="preserve"> p</w:t>
      </w:r>
      <w:r>
        <w:t xml:space="preserve">ointed to by the </w:t>
      </w:r>
      <w:r>
        <w:rPr>
          <w:i/>
        </w:rPr>
        <w:t>pDevModeContainer</w:t>
      </w:r>
      <w:r>
        <w:t xml:space="preserve"> parameter if it is not NULL.</w:t>
      </w:r>
    </w:p>
    <w:p w:rsidR="000A5970" w:rsidRDefault="001328D1">
      <w:pPr>
        <w:pStyle w:val="ListParagraph"/>
        <w:numPr>
          <w:ilvl w:val="1"/>
          <w:numId w:val="95"/>
        </w:numPr>
      </w:pPr>
      <w:r>
        <w:t xml:space="preserve">Store the RPC handle for the session in the output parameter pointed to by </w:t>
      </w:r>
      <w:r>
        <w:rPr>
          <w:i/>
        </w:rPr>
        <w:t>pHandle</w:t>
      </w:r>
      <w:r>
        <w:t xml:space="preserve">. The handle returned from this method MUST be granted </w:t>
      </w:r>
      <w:hyperlink w:anchor="Section_945c4df5496949c5b1ce59c1b3f35024" w:history="1">
        <w:r>
          <w:rPr>
            <w:rStyle w:val="Hyperlink"/>
          </w:rPr>
          <w:t>PRINTER_ALL_ACCESS</w:t>
        </w:r>
      </w:hyperlink>
      <w:r>
        <w:t xml:space="preserve"> permission.</w:t>
      </w:r>
    </w:p>
    <w:p w:rsidR="000A5970" w:rsidRDefault="001328D1">
      <w:pPr>
        <w:pStyle w:val="ListParagraph"/>
        <w:numPr>
          <w:ilvl w:val="1"/>
          <w:numId w:val="95"/>
        </w:numPr>
      </w:pPr>
      <w:r>
        <w:t>Increment the printer's reference count to prevent deletion.</w:t>
      </w:r>
    </w:p>
    <w:p w:rsidR="000A5970" w:rsidRDefault="001328D1">
      <w:pPr>
        <w:pStyle w:val="ListParagraph"/>
        <w:numPr>
          <w:ilvl w:val="1"/>
          <w:numId w:val="95"/>
        </w:numPr>
      </w:pPr>
      <w:r>
        <w:t>If there are any clients that are registered for notifications on the server object change, a notification MUST be sent to those clients.</w:t>
      </w:r>
    </w:p>
    <w:p w:rsidR="000A5970" w:rsidRDefault="001328D1">
      <w:pPr>
        <w:pStyle w:val="ListParagraph"/>
        <w:numPr>
          <w:ilvl w:val="0"/>
          <w:numId w:val="95"/>
        </w:numPr>
      </w:pPr>
      <w:r>
        <w:t xml:space="preserve">Return the status of </w:t>
      </w:r>
      <w:r>
        <w:t>the operation.</w:t>
      </w:r>
    </w:p>
    <w:p w:rsidR="000A5970" w:rsidRDefault="001328D1">
      <w:pPr>
        <w:pStyle w:val="Heading5"/>
      </w:pPr>
      <w:bookmarkStart w:id="907" w:name="section_e46c727493db443e8787ad49e5a08466"/>
      <w:bookmarkStart w:id="908" w:name="_Toc523396138"/>
      <w:r>
        <w:lastRenderedPageBreak/>
        <w:t>RpcDeletePrinter (Opnum 6)</w:t>
      </w:r>
      <w:bookmarkEnd w:id="907"/>
      <w:bookmarkEnd w:id="908"/>
      <w:r>
        <w:fldChar w:fldCharType="begin"/>
      </w:r>
      <w:r>
        <w:instrText xml:space="preserve"> XE "RpcDeletePrinter method"</w:instrText>
      </w:r>
      <w:r>
        <w:fldChar w:fldCharType="end"/>
      </w:r>
    </w:p>
    <w:p w:rsidR="000A5970" w:rsidRDefault="001328D1">
      <w:r>
        <w:t>RpcDeletePrinter is a method that deletes the specified printer object.</w:t>
      </w:r>
    </w:p>
    <w:p w:rsidR="000A5970" w:rsidRDefault="001328D1">
      <w:pPr>
        <w:pStyle w:val="Code"/>
      </w:pPr>
      <w:r>
        <w:t>DWORD RpcDeletePrinter(</w:t>
      </w:r>
    </w:p>
    <w:p w:rsidR="000A5970" w:rsidRDefault="001328D1">
      <w:pPr>
        <w:pStyle w:val="Code"/>
      </w:pPr>
      <w:r>
        <w:t>  [in] PRINTER_HANDLE hPrinter</w:t>
      </w:r>
    </w:p>
    <w:p w:rsidR="000A5970" w:rsidRDefault="001328D1">
      <w:pPr>
        <w:pStyle w:val="Code"/>
      </w:pPr>
      <w:r>
        <w:t>);</w:t>
      </w:r>
    </w:p>
    <w:p w:rsidR="000A5970" w:rsidRDefault="001328D1">
      <w:pPr>
        <w:pStyle w:val="Definition-Field"/>
      </w:pPr>
      <w:r>
        <w:rPr>
          <w:b/>
        </w:rPr>
        <w:t xml:space="preserve">hPrinter: </w:t>
      </w:r>
      <w:r>
        <w:t>A handle to a printer object that MUST have</w:t>
      </w:r>
      <w:r>
        <w:t xml:space="preser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05"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96"/>
        </w:numPr>
      </w:pPr>
      <w:r>
        <w:t xml:space="preserve">Perform the validation steps as specified in </w:t>
      </w:r>
      <w:hyperlink w:anchor="Section_10bfa8c2d4564ad0912de674766a36c8" w:history="1">
        <w:r>
          <w:rPr>
            <w:rStyle w:val="Hyperlink"/>
          </w:rPr>
          <w:t>P</w:t>
        </w:r>
        <w:r>
          <w:rPr>
            <w:rStyle w:val="Hyperlink"/>
          </w:rPr>
          <w:t>RINTER_HANDLE Parameters (section 3.1.4.1.11)</w:t>
        </w:r>
      </w:hyperlink>
      <w:r>
        <w:t>.</w:t>
      </w:r>
    </w:p>
    <w:p w:rsidR="000A5970" w:rsidRDefault="001328D1">
      <w:pPr>
        <w:pStyle w:val="ListParagraph"/>
        <w:numPr>
          <w:ilvl w:val="0"/>
          <w:numId w:val="96"/>
        </w:numPr>
      </w:pPr>
      <w:r>
        <w:t>If any jobs are pending on the printer, use the implementation-specific policy to determine if a delete operation can be made pending or if an error is returned.</w:t>
      </w:r>
      <w:bookmarkStart w:id="909" w:name="Appendix_A_Target_255"/>
      <w:r>
        <w:fldChar w:fldCharType="begin"/>
      </w:r>
      <w:r>
        <w:instrText xml:space="preserve"> HYPERLINK \l "Appendix_A_255" \o "Product beh</w:instrText>
      </w:r>
      <w:r>
        <w:instrText xml:space="preserve">avior note 255" \h </w:instrText>
      </w:r>
      <w:r>
        <w:fldChar w:fldCharType="separate"/>
      </w:r>
      <w:r>
        <w:rPr>
          <w:rStyle w:val="Hyperlink"/>
        </w:rPr>
        <w:t>&lt;255&gt;</w:t>
      </w:r>
      <w:r>
        <w:rPr>
          <w:rStyle w:val="Hyperlink"/>
        </w:rPr>
        <w:fldChar w:fldCharType="end"/>
      </w:r>
      <w:bookmarkEnd w:id="909"/>
    </w:p>
    <w:p w:rsidR="000A5970" w:rsidRDefault="001328D1">
      <w:r>
        <w:t>Additional validation MAY be performed.</w:t>
      </w:r>
      <w:r>
        <w:rPr>
          <w:rStyle w:val="FootnoteReference"/>
        </w:rPr>
        <w:t xml:space="preserve"> </w:t>
      </w:r>
      <w:bookmarkStart w:id="910" w:name="Appendix_A_Target_256"/>
      <w:r>
        <w:fldChar w:fldCharType="begin"/>
      </w:r>
      <w:r>
        <w:instrText xml:space="preserve"> HYPERLINK \l "Appendix_A_256" \o "Product behavior note 256" \h </w:instrText>
      </w:r>
      <w:r>
        <w:fldChar w:fldCharType="separate"/>
      </w:r>
      <w:r>
        <w:rPr>
          <w:rStyle w:val="Hyperlink"/>
        </w:rPr>
        <w:t>&lt;256&gt;</w:t>
      </w:r>
      <w:r>
        <w:rPr>
          <w:rStyle w:val="Hyperlink"/>
        </w:rPr>
        <w:fldChar w:fldCharType="end"/>
      </w:r>
      <w:bookmarkEnd w:id="910"/>
    </w:p>
    <w:p w:rsidR="000A5970" w:rsidRDefault="001328D1">
      <w:r>
        <w:t>If parameter validation fails, the server MUST fail the operation immediately and return a nonzero error response to</w:t>
      </w:r>
      <w:r>
        <w:t xml:space="preserve"> the client. Otherwise, the server MUST process the message and compose a response to the client as follows:</w:t>
      </w:r>
    </w:p>
    <w:p w:rsidR="000A5970" w:rsidRDefault="001328D1">
      <w:pPr>
        <w:pStyle w:val="ListParagraph"/>
        <w:numPr>
          <w:ilvl w:val="0"/>
          <w:numId w:val="96"/>
        </w:numPr>
      </w:pPr>
      <w:r>
        <w:t>Mark the printer object as "Delete Pending".</w:t>
      </w:r>
    </w:p>
    <w:p w:rsidR="000A5970" w:rsidRDefault="001328D1">
      <w:pPr>
        <w:pStyle w:val="ListParagraph"/>
        <w:numPr>
          <w:ilvl w:val="0"/>
          <w:numId w:val="96"/>
        </w:numPr>
      </w:pPr>
      <w:r>
        <w:t xml:space="preserve">Modify the list of printers in the system to exclude the deleted printer for any subsequent calls to </w:t>
      </w:r>
      <w:hyperlink w:anchor="Section_0d83c60dec7546718a3b99517651ff1b" w:history="1">
        <w:r>
          <w:rPr>
            <w:rStyle w:val="Hyperlink"/>
          </w:rPr>
          <w:t>RpcEnumPrinters</w:t>
        </w:r>
      </w:hyperlink>
      <w:r>
        <w:t xml:space="preserve">, RpcOpenPrinter, RpcOpenPrinterEx, and </w:t>
      </w:r>
      <w:hyperlink w:anchor="Section_90f95ff03ae04ddea83d35f457c710a6" w:history="1">
        <w:r>
          <w:rPr>
            <w:rStyle w:val="Hyperlink"/>
          </w:rPr>
          <w:t>RpcStartDocPrinter</w:t>
        </w:r>
      </w:hyperlink>
      <w:r>
        <w:t>. Clients that already have a valid handle to the same printer o</w:t>
      </w:r>
      <w:r>
        <w:t>bject MAY continue using the printer object for all operations except RpcStartDocPrinter.</w:t>
      </w:r>
    </w:p>
    <w:p w:rsidR="000A5970" w:rsidRDefault="001328D1">
      <w:pPr>
        <w:pStyle w:val="ListParagraph"/>
        <w:numPr>
          <w:ilvl w:val="0"/>
          <w:numId w:val="96"/>
        </w:numPr>
      </w:pPr>
      <w:r>
        <w:t xml:space="preserve">If the deleted printer has been published to the directory service, delete the print queue object from the directory as specified in section </w:t>
      </w:r>
      <w:hyperlink w:anchor="Section_1c49f0840f634ac49e566be4c47915e6" w:history="1">
        <w:r>
          <w:rPr>
            <w:rStyle w:val="Hyperlink"/>
          </w:rPr>
          <w:t>2.3.3.2</w:t>
        </w:r>
      </w:hyperlink>
      <w:r>
        <w:t>.</w:t>
      </w:r>
      <w:bookmarkStart w:id="911" w:name="Appendix_A_Target_257"/>
      <w:r>
        <w:fldChar w:fldCharType="begin"/>
      </w:r>
      <w:r>
        <w:instrText xml:space="preserve"> HYPERLINK \l "Appendix_A_257" \o "Product behavior note 257" \h </w:instrText>
      </w:r>
      <w:r>
        <w:fldChar w:fldCharType="separate"/>
      </w:r>
      <w:r>
        <w:rPr>
          <w:rStyle w:val="Hyperlink"/>
        </w:rPr>
        <w:t>&lt;257&gt;</w:t>
      </w:r>
      <w:r>
        <w:rPr>
          <w:rStyle w:val="Hyperlink"/>
        </w:rPr>
        <w:fldChar w:fldCharType="end"/>
      </w:r>
      <w:bookmarkEnd w:id="911"/>
      <w:r>
        <w:t xml:space="preserve"> If the directory service operation fails, the print server MUST continue processing the printer deletion operation and MUST NOT return the </w:t>
      </w:r>
      <w:r>
        <w:t>status of the directory service operation to the client.</w:t>
      </w:r>
    </w:p>
    <w:p w:rsidR="000A5970" w:rsidRDefault="001328D1">
      <w:pPr>
        <w:pStyle w:val="ListParagraph"/>
        <w:numPr>
          <w:ilvl w:val="0"/>
          <w:numId w:val="96"/>
        </w:numPr>
      </w:pPr>
      <w:r>
        <w:t>If any clients have registered for notifications of the server object change, a notification MUST be broadcast to them.</w:t>
      </w:r>
    </w:p>
    <w:p w:rsidR="000A5970" w:rsidRDefault="001328D1">
      <w:pPr>
        <w:pStyle w:val="ListParagraph"/>
        <w:numPr>
          <w:ilvl w:val="0"/>
          <w:numId w:val="96"/>
        </w:numPr>
      </w:pPr>
      <w:r>
        <w:t>Return the status of the operation.</w:t>
      </w:r>
    </w:p>
    <w:p w:rsidR="000A5970" w:rsidRDefault="001328D1">
      <w:pPr>
        <w:pStyle w:val="Heading5"/>
      </w:pPr>
      <w:bookmarkStart w:id="912" w:name="section_382997b5b02a4b6a8c6849a64b8c45f8"/>
      <w:bookmarkStart w:id="913" w:name="_Toc523396139"/>
      <w:r>
        <w:t>RpcSetPrinter (Opnum 7)</w:t>
      </w:r>
      <w:bookmarkEnd w:id="912"/>
      <w:bookmarkEnd w:id="913"/>
      <w:r>
        <w:fldChar w:fldCharType="begin"/>
      </w:r>
      <w:r>
        <w:instrText xml:space="preserve"> XE "RpcSetPrinter method"</w:instrText>
      </w:r>
      <w:r>
        <w:fldChar w:fldCharType="end"/>
      </w:r>
    </w:p>
    <w:p w:rsidR="000A5970" w:rsidRDefault="001328D1">
      <w:r>
        <w:t xml:space="preserve">RpcSetPrinter sets the data or state of a specified printer by pausing or resuming printing or by clearing all </w:t>
      </w:r>
      <w:hyperlink w:anchor="gt_12a6e569-e97c-4761-92f0-e397f8d5125f">
        <w:r>
          <w:rPr>
            <w:rStyle w:val="HyperlinkGreen"/>
            <w:b/>
          </w:rPr>
          <w:t>print jobs</w:t>
        </w:r>
      </w:hyperlink>
      <w:r>
        <w:t>.</w:t>
      </w:r>
    </w:p>
    <w:p w:rsidR="000A5970" w:rsidRDefault="001328D1">
      <w:pPr>
        <w:pStyle w:val="Code"/>
      </w:pPr>
      <w:r>
        <w:t>DWORD RpcSetPrinter(</w:t>
      </w:r>
    </w:p>
    <w:p w:rsidR="000A5970" w:rsidRDefault="001328D1">
      <w:pPr>
        <w:pStyle w:val="Code"/>
      </w:pPr>
      <w:r>
        <w:t xml:space="preserve">  [in] </w:t>
      </w:r>
      <w:r>
        <w:t>PRINTER_HANDLE hPrinter,</w:t>
      </w:r>
    </w:p>
    <w:p w:rsidR="000A5970" w:rsidRDefault="001328D1">
      <w:pPr>
        <w:pStyle w:val="Code"/>
      </w:pPr>
      <w:r>
        <w:t>  [in] PRINTER_CONTAINER* pPrinterContainer,</w:t>
      </w:r>
    </w:p>
    <w:p w:rsidR="000A5970" w:rsidRDefault="001328D1">
      <w:pPr>
        <w:pStyle w:val="Code"/>
      </w:pPr>
      <w:r>
        <w:t>  [in] DEVMODE _CONTAINER* pDevModeContainer,</w:t>
      </w:r>
    </w:p>
    <w:p w:rsidR="000A5970" w:rsidRDefault="001328D1">
      <w:pPr>
        <w:pStyle w:val="Code"/>
      </w:pPr>
      <w:r>
        <w:t>  [in] SECURITY_CONTAINER* pSecurityContainer,</w:t>
      </w:r>
    </w:p>
    <w:p w:rsidR="000A5970" w:rsidRDefault="001328D1">
      <w:pPr>
        <w:pStyle w:val="Code"/>
      </w:pPr>
      <w:r>
        <w:t>  [in] DWORD Command</w:t>
      </w:r>
    </w:p>
    <w:p w:rsidR="000A5970" w:rsidRDefault="001328D1">
      <w:pPr>
        <w:pStyle w:val="Code"/>
      </w:pPr>
      <w:r>
        <w:t>);</w:t>
      </w:r>
    </w:p>
    <w:p w:rsidR="000A5970" w:rsidRDefault="001328D1">
      <w:pPr>
        <w:pStyle w:val="Definition-Field"/>
      </w:pPr>
      <w:r>
        <w:rPr>
          <w:b/>
        </w:rPr>
        <w:lastRenderedPageBreak/>
        <w:t xml:space="preserve">hPrinter: </w:t>
      </w:r>
      <w:r>
        <w:t>A handle to a printer object or server object that was open</w:t>
      </w:r>
      <w:r>
        <w:t xml:space="preserve">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pPrinterContainer: </w:t>
      </w:r>
      <w:r>
        <w:t xml:space="preserve">A parameter specified in </w:t>
      </w:r>
      <w:hyperlink w:anchor="Section_07b78bd9247c4c58981e9a77538238ae" w:history="1">
        <w:r>
          <w:rPr>
            <w:rStyle w:val="Hyperlink"/>
          </w:rPr>
          <w:t>PRINTER_CON</w:t>
        </w:r>
        <w:r>
          <w:rPr>
            <w:rStyle w:val="Hyperlink"/>
          </w:rPr>
          <w:t>TAINER Parameters (section 3.1.4.1.8.6)</w:t>
        </w:r>
      </w:hyperlink>
      <w:r>
        <w:t xml:space="preserve">. If the </w:t>
      </w:r>
      <w:r>
        <w:rPr>
          <w:i/>
        </w:rPr>
        <w:t>Command</w:t>
      </w:r>
      <w:r>
        <w:t xml:space="preserve"> is 0, the </w:t>
      </w:r>
      <w:r>
        <w:rPr>
          <w:b/>
        </w:rPr>
        <w:t>Level</w:t>
      </w:r>
      <w:r>
        <w:t xml:space="preserve"> member of the </w:t>
      </w:r>
      <w:hyperlink w:anchor="Section_ad7d4d4e0feb45e093edb3b2b9a313d1" w:history="1">
        <w:r>
          <w:rPr>
            <w:rStyle w:val="Hyperlink"/>
          </w:rPr>
          <w:t>PRINTER_CONTAINER</w:t>
        </w:r>
      </w:hyperlink>
      <w:r>
        <w:t xml:space="preserve"> MUST be 0x00000000 or a number from 0x00000002 to 0x00000007. If the </w:t>
      </w:r>
      <w:r>
        <w:rPr>
          <w:i/>
        </w:rPr>
        <w:t>Command</w:t>
      </w:r>
      <w:r>
        <w:t xml:space="preserve"> parameter is 1,</w:t>
      </w:r>
      <w:r>
        <w:t xml:space="preserve"> 2, or 3, the </w:t>
      </w:r>
      <w:r>
        <w:rPr>
          <w:b/>
        </w:rPr>
        <w:t>Level</w:t>
      </w:r>
      <w:r>
        <w:t xml:space="preserve"> member of the PRINTER_CONTAINER MUST be 0x00000000.</w:t>
      </w:r>
    </w:p>
    <w:p w:rsidR="000A5970" w:rsidRDefault="001328D1">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0A5970" w:rsidRDefault="001328D1">
      <w:pPr>
        <w:pStyle w:val="Definition-Field"/>
      </w:pPr>
      <w:r>
        <w:rPr>
          <w:b/>
        </w:rPr>
        <w:t xml:space="preserve">pSecurityContainer: </w:t>
      </w:r>
      <w:r>
        <w:t>A parame</w:t>
      </w:r>
      <w:r>
        <w:t xml:space="preserve">ter specified in </w:t>
      </w:r>
      <w:hyperlink w:anchor="Section_6c6051441c004365a6c75499676dcb52" w:history="1">
        <w:r>
          <w:rPr>
            <w:rStyle w:val="Hyperlink"/>
          </w:rPr>
          <w:t>SECURITY_CONTAINER Parameters (section 3.1.4.1.8.7)</w:t>
        </w:r>
      </w:hyperlink>
      <w:r>
        <w:t>.</w:t>
      </w:r>
    </w:p>
    <w:p w:rsidR="000A5970" w:rsidRDefault="001328D1">
      <w:pPr>
        <w:pStyle w:val="Definition-Field"/>
      </w:pPr>
      <w:r>
        <w:rPr>
          <w:b/>
        </w:rPr>
        <w:t xml:space="preserve">Command: </w:t>
      </w:r>
      <w:r>
        <w:t>A value that specifies an action to perform. If this value is non-zero, it is one of the printer control values in th</w:t>
      </w:r>
      <w:r>
        <w:t xml:space="preserve">e following table, and the </w:t>
      </w:r>
      <w:r>
        <w:rPr>
          <w:b/>
        </w:rPr>
        <w:t>Level</w:t>
      </w:r>
      <w:r>
        <w:t xml:space="preserve"> member of the PRINTER_CONTAINER (section 2.2.1.2.9) structure that is pointed to by the </w:t>
      </w:r>
      <w:r>
        <w:rPr>
          <w:i/>
        </w:rPr>
        <w:t>pPrinterContainer</w:t>
      </w:r>
      <w:r>
        <w:t xml:space="preserve"> parameter MUST be 0x00000000.</w:t>
      </w:r>
    </w:p>
    <w:tbl>
      <w:tblPr>
        <w:tblStyle w:val="Table-ShadedHeader"/>
        <w:tblW w:w="0" w:type="auto"/>
        <w:tblInd w:w="475" w:type="dxa"/>
        <w:tblLook w:val="04A0" w:firstRow="1" w:lastRow="0" w:firstColumn="1" w:lastColumn="0" w:noHBand="0" w:noVBand="1"/>
      </w:tblPr>
      <w:tblGrid>
        <w:gridCol w:w="3510"/>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r>
              <w:t>Name/value</w:t>
            </w:r>
          </w:p>
        </w:tc>
        <w:tc>
          <w:tcPr>
            <w:tcW w:w="549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PRINTER_CONTROL_PAUSE</w:t>
            </w:r>
          </w:p>
          <w:p w:rsidR="000A5970" w:rsidRDefault="001328D1">
            <w:pPr>
              <w:pStyle w:val="TableBodyText"/>
            </w:pPr>
            <w:r>
              <w:t>0x00000001</w:t>
            </w:r>
          </w:p>
        </w:tc>
        <w:tc>
          <w:tcPr>
            <w:tcW w:w="5490" w:type="dxa"/>
          </w:tcPr>
          <w:p w:rsidR="000A5970" w:rsidRDefault="001328D1">
            <w:pPr>
              <w:pStyle w:val="TableBodyText"/>
            </w:pPr>
            <w:r>
              <w:t>Pauses the printer object.</w:t>
            </w:r>
          </w:p>
        </w:tc>
      </w:tr>
      <w:tr w:rsidR="000A5970" w:rsidTr="000A5970">
        <w:tc>
          <w:tcPr>
            <w:tcW w:w="3510" w:type="dxa"/>
          </w:tcPr>
          <w:p w:rsidR="000A5970" w:rsidRDefault="001328D1">
            <w:pPr>
              <w:pStyle w:val="TableBodyText"/>
            </w:pPr>
            <w:r>
              <w:t>PRINTER_CONTROL_RESUME</w:t>
            </w:r>
          </w:p>
          <w:p w:rsidR="000A5970" w:rsidRDefault="001328D1">
            <w:pPr>
              <w:pStyle w:val="TableBodyText"/>
            </w:pPr>
            <w:r>
              <w:t>0x00000002</w:t>
            </w:r>
          </w:p>
        </w:tc>
        <w:tc>
          <w:tcPr>
            <w:tcW w:w="5490" w:type="dxa"/>
          </w:tcPr>
          <w:p w:rsidR="000A5970" w:rsidRDefault="001328D1">
            <w:pPr>
              <w:pStyle w:val="TableBodyText"/>
            </w:pPr>
            <w:r>
              <w:t>Resumes a paused printer object.</w:t>
            </w:r>
          </w:p>
        </w:tc>
      </w:tr>
      <w:tr w:rsidR="000A5970" w:rsidTr="000A5970">
        <w:tc>
          <w:tcPr>
            <w:tcW w:w="3510" w:type="dxa"/>
          </w:tcPr>
          <w:p w:rsidR="000A5970" w:rsidRDefault="001328D1">
            <w:pPr>
              <w:pStyle w:val="TableBodyText"/>
            </w:pPr>
            <w:r>
              <w:t>PRINTER_CONTROL_PURGE</w:t>
            </w:r>
          </w:p>
          <w:p w:rsidR="000A5970" w:rsidRDefault="001328D1">
            <w:pPr>
              <w:pStyle w:val="TableBodyText"/>
            </w:pPr>
            <w:r>
              <w:t>0x00000003</w:t>
            </w:r>
          </w:p>
        </w:tc>
        <w:tc>
          <w:tcPr>
            <w:tcW w:w="5490" w:type="dxa"/>
          </w:tcPr>
          <w:p w:rsidR="000A5970" w:rsidRDefault="001328D1">
            <w:pPr>
              <w:pStyle w:val="TableBodyText"/>
            </w:pPr>
            <w:r>
              <w:t>Deletes all print jobs queued for the printer object.</w:t>
            </w:r>
          </w:p>
        </w:tc>
      </w:tr>
    </w:tbl>
    <w:p w:rsidR="000A5970" w:rsidRDefault="001328D1">
      <w:pPr>
        <w:ind w:left="360"/>
      </w:pPr>
      <w:r>
        <w:t xml:space="preserve">If this value is zero, the </w:t>
      </w:r>
      <w:r>
        <w:rPr>
          <w:b/>
        </w:rPr>
        <w:t>PrinterInfo</w:t>
      </w:r>
      <w:r>
        <w:t xml:space="preserve"> member of the PRINTER_CONTAINER</w:t>
      </w:r>
      <w:r>
        <w:t xml:space="preserve"> structure that is pointed to by the </w:t>
      </w:r>
      <w:r>
        <w:rPr>
          <w:i/>
        </w:rPr>
        <w:t>pPrinterContainer</w:t>
      </w:r>
      <w:r>
        <w:t xml:space="preserve"> parameter MUST contain a pointer to a </w:t>
      </w:r>
      <w:hyperlink w:anchor="Section_fc749a2738ec4063b0c1dc477c120ffd" w:history="1">
        <w:r>
          <w:rPr>
            <w:rStyle w:val="Hyperlink"/>
          </w:rPr>
          <w:t>PRINTER_INFO (section 2.2.2.9)</w:t>
        </w:r>
      </w:hyperlink>
      <w:r>
        <w:t xml:space="preserve"> structure that this method can use. See section </w:t>
      </w:r>
      <w:hyperlink w:anchor="Section_9e94b8f4a84b4c96b9ae4b4acb3469b8" w:history="1">
        <w:r>
          <w:rPr>
            <w:rStyle w:val="Hyperlink"/>
          </w:rPr>
          <w:t>2.2.1.10.1</w:t>
        </w:r>
      </w:hyperlink>
      <w:r>
        <w:t xml:space="preserve"> for details.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06"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97"/>
        </w:numPr>
      </w:pPr>
      <w:r>
        <w:t xml:space="preserve">Perform the validation steps specified in </w:t>
      </w:r>
      <w:hyperlink w:anchor="Section_10bfa8c2d4564ad0912de674766a36c8" w:history="1">
        <w:r>
          <w:rPr>
            <w:rStyle w:val="Hyperlink"/>
          </w:rPr>
          <w:t>PRINTER_HANDLE Parameters (section </w:t>
        </w:r>
        <w:r>
          <w:rPr>
            <w:rStyle w:val="Hyperlink"/>
          </w:rPr>
          <w:t>3.1.4.1.11)</w:t>
        </w:r>
      </w:hyperlink>
      <w:r>
        <w:t>.</w:t>
      </w:r>
    </w:p>
    <w:p w:rsidR="000A5970" w:rsidRDefault="001328D1">
      <w:pPr>
        <w:pStyle w:val="ListParagraph"/>
        <w:numPr>
          <w:ilvl w:val="0"/>
          <w:numId w:val="97"/>
        </w:numPr>
      </w:pPr>
      <w:r>
        <w:t>Perform the validation steps specified in PRINTER_CONTAINER Parameters.</w:t>
      </w:r>
    </w:p>
    <w:p w:rsidR="000A5970" w:rsidRDefault="001328D1">
      <w:pPr>
        <w:pStyle w:val="ListParagraph"/>
        <w:numPr>
          <w:ilvl w:val="0"/>
          <w:numId w:val="97"/>
        </w:numPr>
      </w:pPr>
      <w:r>
        <w:t xml:space="preserve">Verify that the information provided in the PRINTER_CONTAINER that is pointed to by the </w:t>
      </w:r>
      <w:r>
        <w:rPr>
          <w:i/>
        </w:rPr>
        <w:t>pPrinterContainer</w:t>
      </w:r>
      <w:r>
        <w:t xml:space="preserve"> parameter is consistent with the value in </w:t>
      </w:r>
      <w:r>
        <w:rPr>
          <w:i/>
        </w:rPr>
        <w:t>Command</w:t>
      </w:r>
      <w:r>
        <w:t>, according to t</w:t>
      </w:r>
      <w:r>
        <w:t>he following table:</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Command</w:t>
            </w:r>
          </w:p>
        </w:tc>
        <w:tc>
          <w:tcPr>
            <w:tcW w:w="6930" w:type="dxa"/>
          </w:tcPr>
          <w:p w:rsidR="000A5970" w:rsidRDefault="001328D1">
            <w:pPr>
              <w:pStyle w:val="TableHeaderText"/>
            </w:pPr>
            <w:r>
              <w:t>Level in PRINTER_CONTAINER</w:t>
            </w:r>
          </w:p>
        </w:tc>
      </w:tr>
      <w:tr w:rsidR="000A5970" w:rsidTr="000A5970">
        <w:tc>
          <w:tcPr>
            <w:tcW w:w="2070" w:type="dxa"/>
          </w:tcPr>
          <w:p w:rsidR="000A5970" w:rsidRDefault="001328D1">
            <w:pPr>
              <w:pStyle w:val="TableBodyText"/>
            </w:pPr>
            <w:r>
              <w:t>0x00000000</w:t>
            </w:r>
          </w:p>
        </w:tc>
        <w:tc>
          <w:tcPr>
            <w:tcW w:w="6930" w:type="dxa"/>
          </w:tcPr>
          <w:p w:rsidR="000A5970" w:rsidRDefault="001328D1">
            <w:pPr>
              <w:pStyle w:val="TableBodyText"/>
            </w:pPr>
            <w:r>
              <w:t>0x00000000 or a number from 0x00000002 to 0x00000007, inclusive.</w:t>
            </w:r>
          </w:p>
        </w:tc>
      </w:tr>
      <w:tr w:rsidR="000A5970" w:rsidTr="000A5970">
        <w:tc>
          <w:tcPr>
            <w:tcW w:w="2070" w:type="dxa"/>
          </w:tcPr>
          <w:p w:rsidR="000A5970" w:rsidRDefault="001328D1">
            <w:pPr>
              <w:pStyle w:val="TableBodyText"/>
            </w:pPr>
            <w:r>
              <w:t>0x00000001</w:t>
            </w:r>
          </w:p>
        </w:tc>
        <w:tc>
          <w:tcPr>
            <w:tcW w:w="6930" w:type="dxa"/>
          </w:tcPr>
          <w:p w:rsidR="000A5970" w:rsidRDefault="001328D1">
            <w:pPr>
              <w:pStyle w:val="TableBodyText"/>
            </w:pPr>
            <w:r>
              <w:t>0x00000000.</w:t>
            </w:r>
          </w:p>
        </w:tc>
      </w:tr>
      <w:tr w:rsidR="000A5970" w:rsidTr="000A5970">
        <w:tc>
          <w:tcPr>
            <w:tcW w:w="2070" w:type="dxa"/>
          </w:tcPr>
          <w:p w:rsidR="000A5970" w:rsidRDefault="001328D1">
            <w:pPr>
              <w:pStyle w:val="TableBodyText"/>
            </w:pPr>
            <w:r>
              <w:t>0x00000002</w:t>
            </w:r>
          </w:p>
        </w:tc>
        <w:tc>
          <w:tcPr>
            <w:tcW w:w="6930" w:type="dxa"/>
          </w:tcPr>
          <w:p w:rsidR="000A5970" w:rsidRDefault="001328D1">
            <w:pPr>
              <w:pStyle w:val="TableBodyText"/>
            </w:pPr>
            <w:r>
              <w:t>0x00000000.</w:t>
            </w:r>
          </w:p>
        </w:tc>
      </w:tr>
      <w:tr w:rsidR="000A5970" w:rsidTr="000A5970">
        <w:tc>
          <w:tcPr>
            <w:tcW w:w="2070" w:type="dxa"/>
          </w:tcPr>
          <w:p w:rsidR="000A5970" w:rsidRDefault="001328D1">
            <w:pPr>
              <w:pStyle w:val="TableBodyText"/>
            </w:pPr>
            <w:r>
              <w:t>0x00000003</w:t>
            </w:r>
          </w:p>
        </w:tc>
        <w:tc>
          <w:tcPr>
            <w:tcW w:w="6930" w:type="dxa"/>
          </w:tcPr>
          <w:p w:rsidR="000A5970" w:rsidRDefault="001328D1">
            <w:pPr>
              <w:pStyle w:val="TableBodyText"/>
            </w:pPr>
            <w:r>
              <w:t>0x00000000.</w:t>
            </w:r>
          </w:p>
        </w:tc>
      </w:tr>
    </w:tbl>
    <w:p w:rsidR="000A5970" w:rsidRDefault="001328D1">
      <w:pPr>
        <w:pStyle w:val="ListParagraph"/>
        <w:ind w:left="360"/>
      </w:pPr>
      <w:r>
        <w:t xml:space="preserve">If this verification fails, return </w:t>
      </w:r>
      <w:r>
        <w:t>ERROR_INVALID_LEVEL.</w:t>
      </w:r>
    </w:p>
    <w:p w:rsidR="000A5970" w:rsidRDefault="001328D1">
      <w:pPr>
        <w:pStyle w:val="ListParagraph"/>
        <w:numPr>
          <w:ilvl w:val="0"/>
          <w:numId w:val="97"/>
        </w:numPr>
      </w:pPr>
      <w:r>
        <w:lastRenderedPageBreak/>
        <w:t>Perform the validation steps specified in DEVMODE_CONTAINER Parameters (section 3.1.4.1.8.1).</w:t>
      </w:r>
    </w:p>
    <w:p w:rsidR="000A5970" w:rsidRDefault="001328D1">
      <w:pPr>
        <w:pStyle w:val="ListParagraph"/>
        <w:numPr>
          <w:ilvl w:val="0"/>
          <w:numId w:val="97"/>
        </w:numPr>
      </w:pPr>
      <w:r>
        <w:t>Perform the validation steps specified in SECURITY_CONTAINER Parameters (section 3.1.4.1.8.7).</w:t>
      </w:r>
    </w:p>
    <w:p w:rsidR="000A5970" w:rsidRDefault="001328D1">
      <w:pPr>
        <w:pStyle w:val="ListParagraph"/>
        <w:numPr>
          <w:ilvl w:val="0"/>
          <w:numId w:val="97"/>
        </w:numPr>
      </w:pPr>
      <w:r>
        <w:t xml:space="preserve">If the </w:t>
      </w:r>
      <w:r>
        <w:rPr>
          <w:b/>
        </w:rPr>
        <w:t>Level</w:t>
      </w:r>
      <w:r>
        <w:t xml:space="preserve"> member of the PRINTER_CONTAINER i</w:t>
      </w:r>
      <w:r>
        <w:t xml:space="preserve">s 0x00000007 and the </w:t>
      </w:r>
      <w:r>
        <w:rPr>
          <w:b/>
        </w:rPr>
        <w:t>dwAction</w:t>
      </w:r>
      <w:r>
        <w:t xml:space="preserve"> field in the </w:t>
      </w:r>
      <w:r>
        <w:rPr>
          <w:b/>
        </w:rPr>
        <w:t>PRINTER_INFO_7</w:t>
      </w:r>
      <w:r>
        <w:t xml:space="preserve"> structure that is pointed to by the </w:t>
      </w:r>
      <w:r>
        <w:rPr>
          <w:b/>
        </w:rPr>
        <w:t>pPrinterInfo7</w:t>
      </w:r>
      <w:r>
        <w:t xml:space="preserve"> member of the PRINTER_CONTAINER pointed to by </w:t>
      </w:r>
      <w:r>
        <w:rPr>
          <w:b/>
        </w:rPr>
        <w:t>pPrinterContainer</w:t>
      </w:r>
      <w:r>
        <w:t xml:space="preserve"> is DSPRINT_UPDATE (0x00000002):</w:t>
      </w:r>
    </w:p>
    <w:p w:rsidR="000A5970" w:rsidRDefault="001328D1">
      <w:pPr>
        <w:pStyle w:val="ListParagraph"/>
        <w:numPr>
          <w:ilvl w:val="1"/>
          <w:numId w:val="97"/>
        </w:numPr>
      </w:pPr>
      <w:r>
        <w:t xml:space="preserve">Verify that </w:t>
      </w:r>
      <w:r>
        <w:rPr>
          <w:i/>
        </w:rPr>
        <w:t>hPrinter</w:t>
      </w:r>
      <w:r>
        <w:t xml:space="preserve"> specifies a printer object that is already published in the directory service. If </w:t>
      </w:r>
      <w:r>
        <w:rPr>
          <w:i/>
        </w:rPr>
        <w:t>hPrinter</w:t>
      </w:r>
      <w:r>
        <w:t xml:space="preserve"> represents a printer that is not already published in the directory service, the server MUST fail the call by returning an HRESULT ([MS-ERREF] section 2.1) code of </w:t>
      </w:r>
      <w:r>
        <w:t>0x80070002 with the same meaning as the ERROR_FILE_NOT_FOUND error specified in [MS-ERREF].</w:t>
      </w:r>
    </w:p>
    <w:p w:rsidR="000A5970" w:rsidRDefault="001328D1">
      <w:pPr>
        <w:pStyle w:val="ListParagraph"/>
        <w:numPr>
          <w:ilvl w:val="0"/>
          <w:numId w:val="97"/>
        </w:numPr>
      </w:pPr>
      <w:r>
        <w:t>Additional validation SHOULD</w:t>
      </w:r>
      <w:bookmarkStart w:id="914" w:name="Appendix_A_Target_258"/>
      <w:r>
        <w:fldChar w:fldCharType="begin"/>
      </w:r>
      <w:r>
        <w:instrText xml:space="preserve"> HYPERLINK \l "Appendix_A_258" \o "Product behavior note 258" \h </w:instrText>
      </w:r>
      <w:r>
        <w:fldChar w:fldCharType="separate"/>
      </w:r>
      <w:r>
        <w:rPr>
          <w:rStyle w:val="Hyperlink"/>
        </w:rPr>
        <w:t>&lt;258&gt;</w:t>
      </w:r>
      <w:r>
        <w:rPr>
          <w:rStyle w:val="Hyperlink"/>
        </w:rPr>
        <w:fldChar w:fldCharType="end"/>
      </w:r>
      <w:bookmarkEnd w:id="914"/>
      <w:r>
        <w:t xml:space="preserve"> be performed.</w:t>
      </w:r>
    </w:p>
    <w:p w:rsidR="000A5970" w:rsidRDefault="001328D1">
      <w:r>
        <w:t xml:space="preserve">If parameter validation fails, the server MUST </w:t>
      </w:r>
      <w:r>
        <w:t>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97"/>
        </w:numPr>
      </w:pPr>
      <w:r>
        <w:t xml:space="preserve">If </w:t>
      </w:r>
      <w:r>
        <w:rPr>
          <w:i/>
        </w:rPr>
        <w:t>hPrinter</w:t>
      </w:r>
      <w:r>
        <w:t xml:space="preserve"> specifies a server object, the server MUST only apply the </w:t>
      </w:r>
      <w:hyperlink w:anchor="Section_6cf2b4ff1b2b453c87f985243823cea8" w:history="1">
        <w:r>
          <w:rPr>
            <w:rStyle w:val="Hyperlink"/>
          </w:rPr>
          <w:t>SECURITY_CONTAINER</w:t>
        </w:r>
      </w:hyperlink>
      <w:r>
        <w:t xml:space="preserve"> parameter to set the </w:t>
      </w:r>
      <w:hyperlink w:anchor="gt_59fb3ddc-63cf-45df-8a90-46a6af9e00cb">
        <w:r>
          <w:rPr>
            <w:rStyle w:val="HyperlinkGreen"/>
            <w:b/>
          </w:rPr>
          <w:t>print server's</w:t>
        </w:r>
      </w:hyperlink>
      <w:r>
        <w:t xml:space="preserve"> security descriptor, and MUST not perform the remaining processing steps that follow.</w:t>
      </w:r>
    </w:p>
    <w:p w:rsidR="000A5970" w:rsidRDefault="001328D1">
      <w:pPr>
        <w:pStyle w:val="ListParagraph"/>
        <w:numPr>
          <w:ilvl w:val="0"/>
          <w:numId w:val="97"/>
        </w:numPr>
      </w:pPr>
      <w:r>
        <w:t>P</w:t>
      </w:r>
      <w:r>
        <w:t>erform PRINTER_CONTAINER parameter processing steps that are specified in PRINTER_CONTAINER Parameters.</w:t>
      </w:r>
    </w:p>
    <w:p w:rsidR="000A5970" w:rsidRDefault="001328D1">
      <w:pPr>
        <w:pStyle w:val="ListParagraph"/>
        <w:numPr>
          <w:ilvl w:val="0"/>
          <w:numId w:val="97"/>
        </w:numPr>
      </w:pPr>
      <w:r>
        <w:t xml:space="preserve">Perform the operation from the following table that corresponds to the value of the </w:t>
      </w:r>
      <w:r>
        <w:rPr>
          <w:i/>
        </w:rPr>
        <w:t>Command</w:t>
      </w:r>
      <w:r>
        <w:t xml:space="preserve"> parameter.</w:t>
      </w:r>
    </w:p>
    <w:tbl>
      <w:tblPr>
        <w:tblStyle w:val="Table-ShadedHeader"/>
        <w:tblW w:w="9000" w:type="dxa"/>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Name/value</w:t>
            </w:r>
          </w:p>
        </w:tc>
        <w:tc>
          <w:tcPr>
            <w:tcW w:w="6930" w:type="dxa"/>
          </w:tcPr>
          <w:p w:rsidR="000A5970" w:rsidRDefault="001328D1">
            <w:pPr>
              <w:pStyle w:val="TableHeaderText"/>
            </w:pPr>
            <w:r>
              <w:t>Operation that is performed</w:t>
            </w:r>
          </w:p>
        </w:tc>
      </w:tr>
      <w:tr w:rsidR="000A5970" w:rsidTr="000A5970">
        <w:tc>
          <w:tcPr>
            <w:tcW w:w="2070" w:type="dxa"/>
          </w:tcPr>
          <w:p w:rsidR="000A5970" w:rsidRDefault="001328D1">
            <w:pPr>
              <w:pStyle w:val="TableBodyText"/>
            </w:pPr>
            <w:r>
              <w:t>No comman</w:t>
            </w:r>
            <w:r>
              <w:t>d</w:t>
            </w:r>
          </w:p>
          <w:p w:rsidR="000A5970" w:rsidRDefault="001328D1">
            <w:pPr>
              <w:pStyle w:val="TableBodyText"/>
            </w:pPr>
            <w:r>
              <w:t>0x0000000</w:t>
            </w:r>
          </w:p>
        </w:tc>
        <w:tc>
          <w:tcPr>
            <w:tcW w:w="6930" w:type="dxa"/>
          </w:tcPr>
          <w:p w:rsidR="000A5970" w:rsidRDefault="001328D1">
            <w:pPr>
              <w:pStyle w:val="TableBodyText"/>
            </w:pPr>
            <w:r>
              <w:t xml:space="preserve">Update the printer configuration using the settings in </w:t>
            </w:r>
            <w:r>
              <w:rPr>
                <w:i/>
              </w:rPr>
              <w:t>pPrinterContainer</w:t>
            </w:r>
            <w:r>
              <w:t>.</w:t>
            </w:r>
            <w:bookmarkStart w:id="915" w:name="Appendix_A_Target_259"/>
            <w:r>
              <w:fldChar w:fldCharType="begin"/>
            </w:r>
            <w:r>
              <w:instrText xml:space="preserve"> HYPERLINK \l "Appendix_A_259" \o "Product behavior note 259" \h </w:instrText>
            </w:r>
            <w:r>
              <w:fldChar w:fldCharType="separate"/>
            </w:r>
            <w:r>
              <w:rPr>
                <w:rStyle w:val="Hyperlink"/>
              </w:rPr>
              <w:t>&lt;259&gt;</w:t>
            </w:r>
            <w:r>
              <w:rPr>
                <w:rStyle w:val="Hyperlink"/>
              </w:rPr>
              <w:fldChar w:fldCharType="end"/>
            </w:r>
            <w:bookmarkEnd w:id="915"/>
          </w:p>
        </w:tc>
      </w:tr>
      <w:tr w:rsidR="000A5970" w:rsidTr="000A5970">
        <w:tc>
          <w:tcPr>
            <w:tcW w:w="2070" w:type="dxa"/>
          </w:tcPr>
          <w:p w:rsidR="000A5970" w:rsidRDefault="001328D1">
            <w:pPr>
              <w:pStyle w:val="TableBodyText"/>
            </w:pPr>
            <w:r>
              <w:t>Pause the printer</w:t>
            </w:r>
          </w:p>
          <w:p w:rsidR="000A5970" w:rsidRDefault="001328D1">
            <w:pPr>
              <w:pStyle w:val="TableBodyText"/>
            </w:pPr>
            <w:r>
              <w:t>0x00000001</w:t>
            </w:r>
          </w:p>
        </w:tc>
        <w:tc>
          <w:tcPr>
            <w:tcW w:w="6930" w:type="dxa"/>
          </w:tcPr>
          <w:p w:rsidR="000A5970" w:rsidRDefault="001328D1">
            <w:pPr>
              <w:pStyle w:val="TableBodyText"/>
            </w:pPr>
            <w:r>
              <w:t>Temporarily suspend sending data to the printer without changing th</w:t>
            </w:r>
            <w:r>
              <w:t>e state of any jobs associated with the printer. Clients are allowed to continue adding data to the job.</w:t>
            </w:r>
          </w:p>
        </w:tc>
      </w:tr>
      <w:tr w:rsidR="000A5970" w:rsidTr="000A5970">
        <w:tc>
          <w:tcPr>
            <w:tcW w:w="2070" w:type="dxa"/>
          </w:tcPr>
          <w:p w:rsidR="000A5970" w:rsidRDefault="001328D1">
            <w:pPr>
              <w:pStyle w:val="TableBodyText"/>
            </w:pPr>
            <w:r>
              <w:t>Resume the printer</w:t>
            </w:r>
          </w:p>
          <w:p w:rsidR="000A5970" w:rsidRDefault="001328D1">
            <w:pPr>
              <w:pStyle w:val="TableBodyText"/>
            </w:pPr>
            <w:r>
              <w:t>0x00000002</w:t>
            </w:r>
          </w:p>
        </w:tc>
        <w:tc>
          <w:tcPr>
            <w:tcW w:w="6930" w:type="dxa"/>
          </w:tcPr>
          <w:p w:rsidR="000A5970" w:rsidRDefault="001328D1">
            <w:pPr>
              <w:pStyle w:val="TableBodyText"/>
            </w:pPr>
            <w:r>
              <w:t>Resume sending data to the printer without changing the state of any jobs associated with the printer.</w:t>
            </w:r>
          </w:p>
        </w:tc>
      </w:tr>
      <w:tr w:rsidR="000A5970" w:rsidTr="000A5970">
        <w:tc>
          <w:tcPr>
            <w:tcW w:w="2070" w:type="dxa"/>
          </w:tcPr>
          <w:p w:rsidR="000A5970" w:rsidRDefault="001328D1">
            <w:pPr>
              <w:pStyle w:val="TableBodyText"/>
            </w:pPr>
            <w:r>
              <w:t xml:space="preserve">Purge the </w:t>
            </w:r>
            <w:r>
              <w:t>printer</w:t>
            </w:r>
          </w:p>
          <w:p w:rsidR="000A5970" w:rsidRDefault="001328D1">
            <w:pPr>
              <w:pStyle w:val="TableBodyText"/>
            </w:pPr>
            <w:r>
              <w:t>0x00000003</w:t>
            </w:r>
          </w:p>
        </w:tc>
        <w:tc>
          <w:tcPr>
            <w:tcW w:w="6930" w:type="dxa"/>
          </w:tcPr>
          <w:p w:rsidR="000A5970" w:rsidRDefault="001328D1">
            <w:pPr>
              <w:pStyle w:val="TableBodyText"/>
            </w:pPr>
            <w:r>
              <w:t>Remove all jobs that are currently associated with the printer and mark them as having failed to print.</w:t>
            </w:r>
          </w:p>
        </w:tc>
      </w:tr>
    </w:tbl>
    <w:p w:rsidR="000A5970" w:rsidRDefault="001328D1">
      <w:pPr>
        <w:pStyle w:val="ListParagraph"/>
        <w:numPr>
          <w:ilvl w:val="0"/>
          <w:numId w:val="97"/>
        </w:numPr>
      </w:pPr>
      <w:r>
        <w:t xml:space="preserve">If </w:t>
      </w:r>
      <w:r>
        <w:rPr>
          <w:i/>
        </w:rPr>
        <w:t>hPrinter</w:t>
      </w:r>
      <w:r>
        <w:t xml:space="preserve"> specifies a printer object that the print server has published in the </w:t>
      </w:r>
      <w:hyperlink w:anchor="gt_e467d927-17bf-49c9-98d1-96ddf61ddd90">
        <w:r>
          <w:rPr>
            <w:rStyle w:val="HyperlinkGreen"/>
            <w:b/>
          </w:rPr>
          <w:t>Active Directory</w:t>
        </w:r>
      </w:hyperlink>
      <w:r>
        <w:t xml:space="preserve">, and as a result of this call the print server has changed the printer driver associated with the printer or changed printer configuration information that the print server has published in the Active Directory, update the </w:t>
      </w:r>
      <w:hyperlink w:anchor="gt_569f1f1c-f426-46fa-91d2-3d1eb0b19aa1">
        <w:r>
          <w:rPr>
            <w:rStyle w:val="HyperlinkGreen"/>
            <w:b/>
          </w:rPr>
          <w:t>print queue</w:t>
        </w:r>
      </w:hyperlink>
      <w:r>
        <w:t xml:space="preserve"> object in the directory as specified in section </w:t>
      </w:r>
      <w:hyperlink w:anchor="Section_1c49f0840f634ac49e566be4c47915e6" w:history="1">
        <w:r>
          <w:rPr>
            <w:rStyle w:val="Hyperlink"/>
          </w:rPr>
          <w:t>2.3.3.2</w:t>
        </w:r>
      </w:hyperlink>
      <w:r>
        <w:t xml:space="preserve"> with attributes obtained from the print queue configuration and the pr</w:t>
      </w:r>
      <w:r>
        <w:t xml:space="preserve">inter driver as specified in section </w:t>
      </w:r>
      <w:hyperlink w:anchor="Section_3f4f0a52e417495aad460466a9d0ef9d" w:history="1">
        <w:r>
          <w:rPr>
            <w:rStyle w:val="Hyperlink"/>
          </w:rPr>
          <w:t>2.3.3.1</w:t>
        </w:r>
      </w:hyperlink>
      <w:r>
        <w:t>.</w:t>
      </w:r>
      <w:bookmarkStart w:id="916" w:name="Appendix_A_Target_260"/>
      <w:r>
        <w:fldChar w:fldCharType="begin"/>
      </w:r>
      <w:r>
        <w:instrText xml:space="preserve"> HYPERLINK \l "Appendix_A_260" \o "Product behavior note 260" \h </w:instrText>
      </w:r>
      <w:r>
        <w:fldChar w:fldCharType="separate"/>
      </w:r>
      <w:r>
        <w:rPr>
          <w:rStyle w:val="Hyperlink"/>
        </w:rPr>
        <w:t>&lt;260&gt;</w:t>
      </w:r>
      <w:r>
        <w:rPr>
          <w:rStyle w:val="Hyperlink"/>
        </w:rPr>
        <w:fldChar w:fldCharType="end"/>
      </w:r>
      <w:bookmarkEnd w:id="916"/>
      <w:r>
        <w:t xml:space="preserve"> If the directory service operation fails, the print server MUST continue proc</w:t>
      </w:r>
      <w:r>
        <w:t>essing the current call and MUST NOT return the status of the directory service operation to the client.</w:t>
      </w:r>
    </w:p>
    <w:p w:rsidR="000A5970" w:rsidRDefault="001328D1">
      <w:pPr>
        <w:pStyle w:val="ListParagraph"/>
        <w:numPr>
          <w:ilvl w:val="0"/>
          <w:numId w:val="97"/>
        </w:numPr>
      </w:pPr>
      <w:r>
        <w:t>If any clients registered for notifications of the printer object change, a notification MUST be broadcast to them.</w:t>
      </w:r>
    </w:p>
    <w:p w:rsidR="000A5970" w:rsidRDefault="001328D1">
      <w:pPr>
        <w:pStyle w:val="ListParagraph"/>
        <w:numPr>
          <w:ilvl w:val="0"/>
          <w:numId w:val="97"/>
        </w:numPr>
      </w:pPr>
      <w:r>
        <w:t>Return the status of the operation.</w:t>
      </w:r>
    </w:p>
    <w:p w:rsidR="000A5970" w:rsidRDefault="001328D1">
      <w:pPr>
        <w:pStyle w:val="Heading5"/>
      </w:pPr>
      <w:bookmarkStart w:id="917" w:name="section_ccbf288a0768416dbede0ef1987fc286"/>
      <w:bookmarkStart w:id="918" w:name="_Toc523396140"/>
      <w:r>
        <w:t>RpcGetPrinter (Opnum 8)</w:t>
      </w:r>
      <w:bookmarkEnd w:id="917"/>
      <w:bookmarkEnd w:id="918"/>
      <w:r>
        <w:fldChar w:fldCharType="begin"/>
      </w:r>
      <w:r>
        <w:instrText xml:space="preserve"> XE "RpcGetPrinter method"</w:instrText>
      </w:r>
      <w:r>
        <w:fldChar w:fldCharType="end"/>
      </w:r>
    </w:p>
    <w:p w:rsidR="000A5970" w:rsidRDefault="001328D1">
      <w:r>
        <w:lastRenderedPageBreak/>
        <w:t>RpcGetPrinter retrieves information about a specified printer.</w:t>
      </w:r>
    </w:p>
    <w:p w:rsidR="000A5970" w:rsidRDefault="001328D1">
      <w:pPr>
        <w:pStyle w:val="Code"/>
      </w:pPr>
      <w:r>
        <w:t>DWORD RpcGetPrinter(</w:t>
      </w:r>
    </w:p>
    <w:p w:rsidR="000A5970" w:rsidRDefault="001328D1">
      <w:pPr>
        <w:pStyle w:val="Code"/>
      </w:pPr>
      <w:r>
        <w:t>  [in] PRINTER_HANDLE hPrinter,</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pPrinter,</w:t>
      </w:r>
    </w:p>
    <w:p w:rsidR="000A5970" w:rsidRDefault="001328D1">
      <w:pPr>
        <w:pStyle w:val="Code"/>
      </w:pPr>
      <w:r>
        <w:t>  [in] DWORD cbBuf,</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w:t>
        </w:r>
        <w:r>
          <w:rPr>
            <w:rStyle w:val="Hyperlink"/>
          </w:rPr>
          <w:t>pcOpenPrinterEx (section 3.1.4.2.14)</w:t>
        </w:r>
      </w:hyperlink>
      <w:r>
        <w:t xml:space="preserve">. This value MAY be a handle to a </w:t>
      </w:r>
      <w:hyperlink w:anchor="gt_59fb3ddc-63cf-45df-8a90-46a6af9e00cb">
        <w:r>
          <w:rPr>
            <w:rStyle w:val="HyperlinkGreen"/>
            <w:b/>
          </w:rPr>
          <w:t>print server</w:t>
        </w:r>
      </w:hyperlink>
      <w:r>
        <w:t xml:space="preserve"> object.</w:t>
      </w:r>
      <w:bookmarkStart w:id="919" w:name="Appendix_A_Target_261"/>
      <w:r>
        <w:fldChar w:fldCharType="begin"/>
      </w:r>
      <w:r>
        <w:instrText xml:space="preserve"> HYPERLINK \l "Appendix_A_261" \o "Product behavior note 261" \h </w:instrText>
      </w:r>
      <w:r>
        <w:fldChar w:fldCharType="separate"/>
      </w:r>
      <w:r>
        <w:rPr>
          <w:rStyle w:val="Hyperlink"/>
        </w:rPr>
        <w:t>&lt;261&gt;</w:t>
      </w:r>
      <w:r>
        <w:rPr>
          <w:rStyle w:val="Hyperlink"/>
        </w:rPr>
        <w:fldChar w:fldCharType="end"/>
      </w:r>
      <w:bookmarkEnd w:id="919"/>
    </w:p>
    <w:p w:rsidR="000A5970" w:rsidRDefault="001328D1">
      <w:pPr>
        <w:pStyle w:val="Definition-Field"/>
      </w:pPr>
      <w:r>
        <w:rPr>
          <w:b/>
        </w:rPr>
        <w:t xml:space="preserve">Level: </w:t>
      </w:r>
      <w:r>
        <w:t>The level of printer in</w:t>
      </w:r>
      <w:r>
        <w:t>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930" w:type="dxa"/>
          </w:tcPr>
          <w:p w:rsidR="000A5970" w:rsidRDefault="001328D1">
            <w:pPr>
              <w:pStyle w:val="TableBodyText"/>
            </w:pPr>
            <w:r>
              <w:t xml:space="preserve">Corresponds to </w:t>
            </w:r>
            <w:hyperlink w:anchor="Section_b026cf5c680f464a8e08675228ddd42c" w:history="1">
              <w:r>
                <w:rPr>
                  <w:rStyle w:val="Hyperlink"/>
                </w:rPr>
                <w:t>_PRINTER_INFO_STRESS (section 2.2.2.9.1)</w:t>
              </w:r>
            </w:hyperlink>
            <w:r>
              <w:t>.</w:t>
            </w:r>
          </w:p>
        </w:tc>
      </w:tr>
      <w:tr w:rsidR="000A5970" w:rsidTr="000A5970">
        <w:tc>
          <w:tcPr>
            <w:tcW w:w="2070" w:type="dxa"/>
          </w:tcPr>
          <w:p w:rsidR="000A5970" w:rsidRDefault="001328D1">
            <w:pPr>
              <w:pStyle w:val="TableBodyText"/>
            </w:pPr>
            <w:r>
              <w:t>0x00000001</w:t>
            </w:r>
          </w:p>
        </w:tc>
        <w:tc>
          <w:tcPr>
            <w:tcW w:w="6930" w:type="dxa"/>
          </w:tcPr>
          <w:p w:rsidR="000A5970" w:rsidRDefault="001328D1">
            <w:pPr>
              <w:pStyle w:val="TableBodyText"/>
            </w:pPr>
            <w:r>
              <w:t xml:space="preserve">Corresponds to </w:t>
            </w:r>
            <w:hyperlink w:anchor="Section_39aa2f28ffe04f918bddc0fa5dee40c5" w:history="1">
              <w:r>
                <w:rPr>
                  <w:rStyle w:val="Hyperlink"/>
                </w:rPr>
                <w:t>_PRINTER_INFO_1 (section 2.2.2.9.2)</w:t>
              </w:r>
            </w:hyperlink>
            <w:r>
              <w:t>.</w:t>
            </w:r>
          </w:p>
        </w:tc>
      </w:tr>
      <w:tr w:rsidR="000A5970" w:rsidTr="000A5970">
        <w:tc>
          <w:tcPr>
            <w:tcW w:w="2070" w:type="dxa"/>
          </w:tcPr>
          <w:p w:rsidR="000A5970" w:rsidRDefault="001328D1">
            <w:pPr>
              <w:pStyle w:val="TableBodyText"/>
            </w:pPr>
            <w:r>
              <w:t>0x00000002</w:t>
            </w:r>
          </w:p>
        </w:tc>
        <w:tc>
          <w:tcPr>
            <w:tcW w:w="6930" w:type="dxa"/>
          </w:tcPr>
          <w:p w:rsidR="000A5970" w:rsidRDefault="001328D1">
            <w:pPr>
              <w:pStyle w:val="TableBodyText"/>
            </w:pPr>
            <w:r>
              <w:t xml:space="preserve">Corresponds to </w:t>
            </w:r>
            <w:hyperlink w:anchor="Section_9e3273757ac9419fa61061b88bbbd918" w:history="1">
              <w:r>
                <w:rPr>
                  <w:rStyle w:val="Hyperlink"/>
                </w:rPr>
                <w:t>_PRINTER_INFO_2 (section 2.2.2.9.3)</w:t>
              </w:r>
            </w:hyperlink>
            <w:r>
              <w:t>.</w:t>
            </w:r>
          </w:p>
        </w:tc>
      </w:tr>
      <w:tr w:rsidR="000A5970" w:rsidTr="000A5970">
        <w:tc>
          <w:tcPr>
            <w:tcW w:w="2070" w:type="dxa"/>
          </w:tcPr>
          <w:p w:rsidR="000A5970" w:rsidRDefault="001328D1">
            <w:pPr>
              <w:pStyle w:val="TableBodyText"/>
            </w:pPr>
            <w:r>
              <w:t>0x00000003</w:t>
            </w:r>
          </w:p>
        </w:tc>
        <w:tc>
          <w:tcPr>
            <w:tcW w:w="6930" w:type="dxa"/>
          </w:tcPr>
          <w:p w:rsidR="000A5970" w:rsidRDefault="001328D1">
            <w:pPr>
              <w:pStyle w:val="TableBodyText"/>
            </w:pPr>
            <w:r>
              <w:t xml:space="preserve">Corresponds to </w:t>
            </w:r>
            <w:hyperlink w:anchor="Section_0cc3c48367144682aee454f588cab949" w:history="1">
              <w:r>
                <w:rPr>
                  <w:rStyle w:val="Hyperlink"/>
                </w:rPr>
                <w:t>_PRINTER_INFO_3 (section 2.2.2.9.4)</w:t>
              </w:r>
            </w:hyperlink>
            <w:r>
              <w:t>.</w:t>
            </w:r>
          </w:p>
        </w:tc>
      </w:tr>
      <w:tr w:rsidR="000A5970" w:rsidTr="000A5970">
        <w:tc>
          <w:tcPr>
            <w:tcW w:w="2070" w:type="dxa"/>
          </w:tcPr>
          <w:p w:rsidR="000A5970" w:rsidRDefault="001328D1">
            <w:pPr>
              <w:pStyle w:val="TableBodyText"/>
            </w:pPr>
            <w:r>
              <w:t>0x00000004</w:t>
            </w:r>
          </w:p>
        </w:tc>
        <w:tc>
          <w:tcPr>
            <w:tcW w:w="6930" w:type="dxa"/>
          </w:tcPr>
          <w:p w:rsidR="000A5970" w:rsidRDefault="001328D1">
            <w:pPr>
              <w:pStyle w:val="TableBodyText"/>
            </w:pPr>
            <w:r>
              <w:t xml:space="preserve">Corresponds to </w:t>
            </w:r>
            <w:hyperlink w:anchor="Section_b739452348b74e16bc9d3c87d8a5f0c0" w:history="1">
              <w:r>
                <w:rPr>
                  <w:rStyle w:val="Hyperlink"/>
                </w:rPr>
                <w:t>_PRINTER_INFO_4 (section 2.2.2.9.5)</w:t>
              </w:r>
            </w:hyperlink>
            <w:r>
              <w:t>.</w:t>
            </w:r>
          </w:p>
        </w:tc>
      </w:tr>
      <w:tr w:rsidR="000A5970" w:rsidTr="000A5970">
        <w:tc>
          <w:tcPr>
            <w:tcW w:w="2070" w:type="dxa"/>
          </w:tcPr>
          <w:p w:rsidR="000A5970" w:rsidRDefault="001328D1">
            <w:pPr>
              <w:pStyle w:val="TableBodyText"/>
            </w:pPr>
            <w:r>
              <w:t>0x00000005</w:t>
            </w:r>
          </w:p>
        </w:tc>
        <w:tc>
          <w:tcPr>
            <w:tcW w:w="6930" w:type="dxa"/>
          </w:tcPr>
          <w:p w:rsidR="000A5970" w:rsidRDefault="001328D1">
            <w:pPr>
              <w:pStyle w:val="TableBodyText"/>
            </w:pPr>
            <w:r>
              <w:t xml:space="preserve">Corresponds to </w:t>
            </w:r>
            <w:hyperlink w:anchor="Section_68a546b0d7484a3da5d737f713e037d9" w:history="1">
              <w:r>
                <w:rPr>
                  <w:rStyle w:val="Hyperlink"/>
                </w:rPr>
                <w:t>_PRINTER_INFO_5 (section 2.2.2.9.6)</w:t>
              </w:r>
            </w:hyperlink>
            <w:r>
              <w:t>.</w:t>
            </w:r>
          </w:p>
        </w:tc>
      </w:tr>
      <w:tr w:rsidR="000A5970" w:rsidTr="000A5970">
        <w:tc>
          <w:tcPr>
            <w:tcW w:w="2070" w:type="dxa"/>
          </w:tcPr>
          <w:p w:rsidR="000A5970" w:rsidRDefault="001328D1">
            <w:pPr>
              <w:pStyle w:val="TableBodyText"/>
            </w:pPr>
            <w:r>
              <w:t>0x00000006</w:t>
            </w:r>
          </w:p>
        </w:tc>
        <w:tc>
          <w:tcPr>
            <w:tcW w:w="6930" w:type="dxa"/>
          </w:tcPr>
          <w:p w:rsidR="000A5970" w:rsidRDefault="001328D1">
            <w:pPr>
              <w:pStyle w:val="TableBodyText"/>
            </w:pPr>
            <w:r>
              <w:t xml:space="preserve">Corresponds to </w:t>
            </w:r>
            <w:hyperlink w:anchor="Section_f784565a2b814cc0a1e31c77212f7e28" w:history="1">
              <w:r>
                <w:rPr>
                  <w:rStyle w:val="Hyperlink"/>
                </w:rPr>
                <w:t>_PRINTER_INFO_6 (section 2.2.2.9.7)</w:t>
              </w:r>
            </w:hyperlink>
            <w:r>
              <w:t>.</w:t>
            </w:r>
          </w:p>
        </w:tc>
      </w:tr>
      <w:tr w:rsidR="000A5970" w:rsidTr="000A5970">
        <w:tc>
          <w:tcPr>
            <w:tcW w:w="2070" w:type="dxa"/>
          </w:tcPr>
          <w:p w:rsidR="000A5970" w:rsidRDefault="001328D1">
            <w:pPr>
              <w:pStyle w:val="TableBodyText"/>
            </w:pPr>
            <w:r>
              <w:t>0x00000007</w:t>
            </w:r>
          </w:p>
        </w:tc>
        <w:tc>
          <w:tcPr>
            <w:tcW w:w="6930" w:type="dxa"/>
          </w:tcPr>
          <w:p w:rsidR="000A5970" w:rsidRDefault="001328D1">
            <w:pPr>
              <w:pStyle w:val="TableBodyText"/>
            </w:pPr>
            <w:r>
              <w:t xml:space="preserve">Corresponds to </w:t>
            </w:r>
            <w:hyperlink w:anchor="Section_01d350511b3945f8ad3964391d8fb445" w:history="1">
              <w:r>
                <w:rPr>
                  <w:rStyle w:val="Hyperlink"/>
                </w:rPr>
                <w:t>_PRINTER</w:t>
              </w:r>
              <w:r>
                <w:rPr>
                  <w:rStyle w:val="Hyperlink"/>
                </w:rPr>
                <w:t>_INFO_7 (section 2.2.2.9.8)</w:t>
              </w:r>
            </w:hyperlink>
            <w:r>
              <w:t>.</w:t>
            </w:r>
          </w:p>
        </w:tc>
      </w:tr>
      <w:tr w:rsidR="000A5970" w:rsidTr="000A5970">
        <w:tc>
          <w:tcPr>
            <w:tcW w:w="2070" w:type="dxa"/>
          </w:tcPr>
          <w:p w:rsidR="000A5970" w:rsidRDefault="001328D1">
            <w:pPr>
              <w:pStyle w:val="TableBodyText"/>
            </w:pPr>
            <w:r>
              <w:t>0x00000008</w:t>
            </w:r>
          </w:p>
        </w:tc>
        <w:tc>
          <w:tcPr>
            <w:tcW w:w="6930" w:type="dxa"/>
          </w:tcPr>
          <w:p w:rsidR="000A5970" w:rsidRDefault="001328D1">
            <w:pPr>
              <w:pStyle w:val="TableBodyText"/>
            </w:pPr>
            <w:r>
              <w:t xml:space="preserve">Corresponds to </w:t>
            </w:r>
            <w:hyperlink w:anchor="Section_55f96f18a1344778b1fa556a801997b7" w:history="1">
              <w:r>
                <w:rPr>
                  <w:rStyle w:val="Hyperlink"/>
                </w:rPr>
                <w:t>_PRINTER_INFO_8 (section 2.2.2.9.9)</w:t>
              </w:r>
            </w:hyperlink>
            <w:r>
              <w:t>.</w:t>
            </w:r>
          </w:p>
        </w:tc>
      </w:tr>
      <w:tr w:rsidR="000A5970" w:rsidTr="000A5970">
        <w:tc>
          <w:tcPr>
            <w:tcW w:w="2070" w:type="dxa"/>
          </w:tcPr>
          <w:p w:rsidR="000A5970" w:rsidRDefault="001328D1">
            <w:pPr>
              <w:pStyle w:val="TableBodyText"/>
            </w:pPr>
            <w:r>
              <w:t>0x00000009</w:t>
            </w:r>
          </w:p>
        </w:tc>
        <w:tc>
          <w:tcPr>
            <w:tcW w:w="6930" w:type="dxa"/>
          </w:tcPr>
          <w:p w:rsidR="000A5970" w:rsidRDefault="001328D1">
            <w:pPr>
              <w:pStyle w:val="TableBodyText"/>
            </w:pPr>
            <w:r>
              <w:t>Not valid remotely; the server MUST respond by returning ERROR_NOT_SUPPORTED.</w:t>
            </w:r>
          </w:p>
        </w:tc>
      </w:tr>
    </w:tbl>
    <w:p w:rsidR="000A5970" w:rsidRDefault="001328D1">
      <w:pPr>
        <w:pStyle w:val="Definition-Field"/>
      </w:pPr>
      <w:r>
        <w:rPr>
          <w:b/>
        </w:rPr>
        <w:t xml:space="preserve">pPrinter: </w:t>
      </w:r>
      <w:r>
        <w:t xml:space="preserve">A </w:t>
      </w:r>
      <w:r>
        <w:t xml:space="preserve">pointer to a </w:t>
      </w:r>
      <w:hyperlink w:anchor="Section_f29e9057df2940d49c51c615c0da62a1" w:history="1">
        <w:r>
          <w:rPr>
            <w:rStyle w:val="Hyperlink"/>
          </w:rPr>
          <w:t>BUFFER</w:t>
        </w:r>
      </w:hyperlink>
      <w:r>
        <w:t xml:space="preserve"> (INFO Structures Query Parameters (section 3.1.4.1.9)).</w:t>
      </w:r>
    </w:p>
    <w:p w:rsidR="000A5970" w:rsidRDefault="001328D1">
      <w:pPr>
        <w:pStyle w:val="Definition-Field"/>
      </w:pPr>
      <w:r>
        <w:rPr>
          <w:b/>
        </w:rPr>
        <w:t>BUFFER TYPE:</w:t>
      </w:r>
      <w:r>
        <w:t xml:space="preserve"> _PRINTER_INFO.</w:t>
      </w:r>
    </w:p>
    <w:p w:rsidR="000A5970" w:rsidRDefault="001328D1">
      <w:pPr>
        <w:pStyle w:val="Definition-Field"/>
      </w:pPr>
      <w:r>
        <w:rPr>
          <w:b/>
        </w:rPr>
        <w:t xml:space="preserve">cbBuf: </w:t>
      </w:r>
      <w:r>
        <w:t>A parameter specified in INFO Structures Query Parameters.</w:t>
      </w:r>
    </w:p>
    <w:p w:rsidR="000A5970" w:rsidRDefault="001328D1">
      <w:pPr>
        <w:pStyle w:val="Definition-Field"/>
      </w:pPr>
      <w:r>
        <w:rPr>
          <w:b/>
        </w:rPr>
        <w:t xml:space="preserve">pcbNeeded: </w:t>
      </w:r>
      <w:r>
        <w:t>A parameter spe</w:t>
      </w:r>
      <w:r>
        <w:t>cified in INFO Structures Query Parameters.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07"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98"/>
        </w:numPr>
      </w:pPr>
      <w:r>
        <w:t xml:space="preserve">Perform the validation steps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98"/>
        </w:numPr>
      </w:pPr>
      <w:r>
        <w:t>Perform the validation steps specified in INFO Structures Query Parameters.</w:t>
      </w:r>
    </w:p>
    <w:p w:rsidR="000A5970" w:rsidRDefault="001328D1">
      <w:pPr>
        <w:pStyle w:val="ListParagraph"/>
        <w:numPr>
          <w:ilvl w:val="0"/>
          <w:numId w:val="98"/>
        </w:numPr>
      </w:pPr>
      <w:r>
        <w:t>Additional validation MAY</w:t>
      </w:r>
      <w:bookmarkStart w:id="920" w:name="Appendix_A_Target_262"/>
      <w:r>
        <w:fldChar w:fldCharType="begin"/>
      </w:r>
      <w:r>
        <w:instrText xml:space="preserve"> HYPERLINK \l "Appendix_A_262" \o "Product behavior note 262" \h </w:instrText>
      </w:r>
      <w:r>
        <w:fldChar w:fldCharType="separate"/>
      </w:r>
      <w:r>
        <w:rPr>
          <w:rStyle w:val="Hyperlink"/>
        </w:rPr>
        <w:t>&lt;262&gt;</w:t>
      </w:r>
      <w:r>
        <w:rPr>
          <w:rStyle w:val="Hyperlink"/>
        </w:rPr>
        <w:fldChar w:fldCharType="end"/>
      </w:r>
      <w:bookmarkEnd w:id="920"/>
      <w:r>
        <w:t xml:space="preserve"> be performed.</w:t>
      </w:r>
    </w:p>
    <w:p w:rsidR="000A5970" w:rsidRDefault="001328D1">
      <w:r>
        <w:lastRenderedPageBreak/>
        <w:t xml:space="preserve">If parameter validation fails, the server MUST fail the operation </w:t>
      </w:r>
      <w:r>
        <w:t>immediately and return a nonzero error response to the client. Otherwise, the server MUST process the message and compose a response to the client as follows:</w:t>
      </w:r>
    </w:p>
    <w:p w:rsidR="000A5970" w:rsidRDefault="001328D1">
      <w:pPr>
        <w:pStyle w:val="ListParagraph"/>
        <w:numPr>
          <w:ilvl w:val="0"/>
          <w:numId w:val="98"/>
        </w:numPr>
      </w:pPr>
      <w:r>
        <w:t xml:space="preserve">Using information about the printer, perform the processing and response steps specified in INFO </w:t>
      </w:r>
      <w:r>
        <w:t>Structures Query Parameters.</w:t>
      </w:r>
    </w:p>
    <w:p w:rsidR="000A5970" w:rsidRDefault="001328D1">
      <w:pPr>
        <w:pStyle w:val="ListParagraph"/>
        <w:numPr>
          <w:ilvl w:val="0"/>
          <w:numId w:val="98"/>
        </w:numPr>
      </w:pPr>
      <w:r>
        <w:t>Return the status of the operation.</w:t>
      </w:r>
    </w:p>
    <w:p w:rsidR="000A5970" w:rsidRDefault="001328D1">
      <w:pPr>
        <w:pStyle w:val="Heading5"/>
      </w:pPr>
      <w:bookmarkStart w:id="921" w:name="section_9c04a0f2adc443938df47c36a14183f5"/>
      <w:bookmarkStart w:id="922" w:name="_Toc523396141"/>
      <w:r>
        <w:t>RpcGetPrinterData (Opnum 26)</w:t>
      </w:r>
      <w:bookmarkEnd w:id="921"/>
      <w:bookmarkEnd w:id="922"/>
      <w:r>
        <w:fldChar w:fldCharType="begin"/>
      </w:r>
      <w:r>
        <w:instrText xml:space="preserve"> XE "RpcGetPrinterData method"</w:instrText>
      </w:r>
      <w:r>
        <w:fldChar w:fldCharType="end"/>
      </w:r>
    </w:p>
    <w:p w:rsidR="000A5970" w:rsidRDefault="001328D1">
      <w:r>
        <w:t xml:space="preserve">RpcGetPrinterData retrieves printer configuration data for a printer or </w:t>
      </w:r>
      <w:hyperlink w:anchor="gt_59fb3ddc-63cf-45df-8a90-46a6af9e00cb">
        <w:r>
          <w:rPr>
            <w:rStyle w:val="HyperlinkGreen"/>
            <w:b/>
          </w:rPr>
          <w:t>print server</w:t>
        </w:r>
      </w:hyperlink>
      <w:r>
        <w:t>.</w:t>
      </w:r>
    </w:p>
    <w:p w:rsidR="000A5970" w:rsidRDefault="001328D1">
      <w:pPr>
        <w:pStyle w:val="Code"/>
      </w:pPr>
      <w:r>
        <w:t>DWORD RpcGetPrinterData(</w:t>
      </w:r>
    </w:p>
    <w:p w:rsidR="000A5970" w:rsidRDefault="001328D1">
      <w:pPr>
        <w:pStyle w:val="Code"/>
      </w:pPr>
      <w:r>
        <w:t>  [in] PRINTER_HANDLE hPrinter,</w:t>
      </w:r>
    </w:p>
    <w:p w:rsidR="000A5970" w:rsidRDefault="001328D1">
      <w:pPr>
        <w:pStyle w:val="Code"/>
      </w:pPr>
      <w:r>
        <w:t>  [in, string] wchar_t* pValueName,</w:t>
      </w:r>
    </w:p>
    <w:p w:rsidR="000A5970" w:rsidRDefault="001328D1">
      <w:pPr>
        <w:pStyle w:val="Code"/>
      </w:pPr>
      <w:r>
        <w:t>  [out] DWORD* pType,</w:t>
      </w:r>
    </w:p>
    <w:p w:rsidR="000A5970" w:rsidRDefault="001328D1">
      <w:pPr>
        <w:pStyle w:val="Code"/>
      </w:pPr>
      <w:r>
        <w:t>  [out, size_is(nSize)] BYTE* pData,</w:t>
      </w:r>
    </w:p>
    <w:p w:rsidR="000A5970" w:rsidRDefault="001328D1">
      <w:pPr>
        <w:pStyle w:val="Code"/>
      </w:pPr>
      <w:r>
        <w:t>  [in] DWORD nSize,</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t xml:space="preserve">hPrinter: </w:t>
      </w:r>
      <w:r>
        <w:t>A handle to a printer object</w:t>
      </w:r>
      <w:r>
        <w:t xml:space="preserve">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pValueName: </w:t>
      </w:r>
      <w:r>
        <w:t>A pointer to a string that identifies the configuration data to get. For</w:t>
      </w:r>
      <w:r>
        <w:t xml:space="preserve"> rules governing value names, see section </w:t>
      </w:r>
      <w:hyperlink w:anchor="Section_cd9850cf1e6c48759b65e159cf2d83d6" w:history="1">
        <w:r>
          <w:rPr>
            <w:rStyle w:val="Hyperlink"/>
          </w:rPr>
          <w:t>2.2.4.18</w:t>
        </w:r>
      </w:hyperlink>
      <w:r>
        <w:t>.</w:t>
      </w:r>
    </w:p>
    <w:p w:rsidR="000A5970" w:rsidRDefault="001328D1">
      <w:pPr>
        <w:pStyle w:val="Definition-Field2"/>
      </w:pPr>
      <w:r>
        <w:t xml:space="preserve">For print servers, the value name is one of the predefined strings listed in </w:t>
      </w:r>
      <w:hyperlink w:anchor="Section_1393a76f585149a5bf147188ca6763b2" w:history="1">
        <w:r>
          <w:rPr>
            <w:rStyle w:val="Hyperlink"/>
          </w:rPr>
          <w:t xml:space="preserve">Server </w:t>
        </w:r>
        <w:r>
          <w:rPr>
            <w:rStyle w:val="Hyperlink"/>
          </w:rPr>
          <w:t>Handle Key Values (section 2.2.3.10)</w:t>
        </w:r>
      </w:hyperlink>
      <w:r>
        <w:t>.</w:t>
      </w:r>
    </w:p>
    <w:p w:rsidR="000A5970" w:rsidRDefault="001328D1">
      <w:pPr>
        <w:pStyle w:val="Definition-Field2"/>
      </w:pPr>
      <w:r>
        <w:t xml:space="preserve">For printer objects, the value name MAY be one of the predefined strings listed in </w:t>
      </w:r>
      <w:hyperlink w:anchor="Section_4a81aa1c469e49418c4db8c4093b7fc2" w:history="1">
        <w:r>
          <w:rPr>
            <w:rStyle w:val="Hyperlink"/>
          </w:rPr>
          <w:t>Printer Data Values (section 2.2.3.11)</w:t>
        </w:r>
      </w:hyperlink>
      <w:r>
        <w:t>. Also, the value name "ChangeID"</w:t>
      </w:r>
      <w:bookmarkStart w:id="923" w:name="Appendix_A_Target_263"/>
      <w:r>
        <w:fldChar w:fldCharType="begin"/>
      </w:r>
      <w:r>
        <w:instrText xml:space="preserve"> H</w:instrText>
      </w:r>
      <w:r>
        <w:instrText xml:space="preserve">YPERLINK \l "Appendix_A_263" \o "Product behavior note 263" \h </w:instrText>
      </w:r>
      <w:r>
        <w:fldChar w:fldCharType="separate"/>
      </w:r>
      <w:r>
        <w:rPr>
          <w:rStyle w:val="Hyperlink"/>
        </w:rPr>
        <w:t>&lt;263&gt;</w:t>
      </w:r>
      <w:r>
        <w:rPr>
          <w:rStyle w:val="Hyperlink"/>
        </w:rPr>
        <w:fldChar w:fldCharType="end"/>
      </w:r>
      <w:bookmarkEnd w:id="923"/>
      <w:r>
        <w:t xml:space="preserve"> is reserved by the protocol and has a special meaning. It identifies a read-only value that specifies that a change identifier is returned in the buffer pointed to by </w:t>
      </w:r>
      <w:r>
        <w:rPr>
          <w:i/>
        </w:rPr>
        <w:t>pData</w:t>
      </w:r>
      <w:r>
        <w:t>. This identif</w:t>
      </w:r>
      <w:r>
        <w:t xml:space="preserve">ier is a </w:t>
      </w:r>
      <w:r>
        <w:rPr>
          <w:b/>
        </w:rPr>
        <w:t>DWORD</w:t>
      </w:r>
      <w:r>
        <w:t xml:space="preserve"> that is set by the print server to a new, unique value each time printer information changes. The client SHOULD use the change identifier to decide if it has stale information about a printer object, in which case it SHOULD call this method </w:t>
      </w:r>
      <w:r>
        <w:t xml:space="preserve">or </w:t>
      </w:r>
      <w:hyperlink w:anchor="Section_ccbf288a0768416dbede0ef1987fc286" w:history="1">
        <w:r>
          <w:rPr>
            <w:rStyle w:val="Hyperlink"/>
          </w:rPr>
          <w:t>RpcGetPrinter (section 3.1.4.2.6)</w:t>
        </w:r>
      </w:hyperlink>
      <w:r>
        <w:t xml:space="preserve"> to update its view of the printer object. Only the fact that the </w:t>
      </w:r>
      <w:r>
        <w:rPr>
          <w:i/>
        </w:rPr>
        <w:t>pData</w:t>
      </w:r>
      <w:r>
        <w:t xml:space="preserve"> buffer value changes is significant; the change identifier value itself is arbitrary. If the value name is not one of these predefined strings, it is an arbitrary string defined by the printer driver associated with the printer object or by client applica</w:t>
      </w:r>
      <w:r>
        <w:t>tions.</w:t>
      </w:r>
    </w:p>
    <w:p w:rsidR="000A5970" w:rsidRDefault="001328D1">
      <w:pPr>
        <w:pStyle w:val="Definition-Field"/>
      </w:pPr>
      <w:r>
        <w:rPr>
          <w:b/>
        </w:rPr>
        <w:t xml:space="preserve">pType: </w:t>
      </w:r>
      <w:r>
        <w:t xml:space="preserve">A parameter specified in </w:t>
      </w:r>
      <w:hyperlink w:anchor="Section_183564fd8a694fa2a01e51cebc7fb475" w:history="1">
        <w:r>
          <w:rPr>
            <w:rStyle w:val="Hyperlink"/>
          </w:rPr>
          <w:t>Dynamically Typed Query Parameters (section 3.1.4.1.2)</w:t>
        </w:r>
      </w:hyperlink>
      <w:r>
        <w:t>.</w:t>
      </w:r>
    </w:p>
    <w:p w:rsidR="000A5970" w:rsidRDefault="001328D1">
      <w:pPr>
        <w:pStyle w:val="Definition-Field"/>
      </w:pPr>
      <w:r>
        <w:rPr>
          <w:b/>
        </w:rPr>
        <w:t xml:space="preserve">pData: </w:t>
      </w:r>
      <w:r>
        <w:t>A pointer to BUFFER as specified in Dynamically Typed Query Parameters.</w:t>
      </w:r>
    </w:p>
    <w:p w:rsidR="000A5970" w:rsidRDefault="001328D1">
      <w:pPr>
        <w:pStyle w:val="Definition-Field2"/>
      </w:pPr>
      <w:r>
        <w:t xml:space="preserve">This parameter can be </w:t>
      </w:r>
      <w:r>
        <w:t xml:space="preserve">NULL if </w:t>
      </w:r>
      <w:r>
        <w:rPr>
          <w:i/>
        </w:rPr>
        <w:t>nSize</w:t>
      </w:r>
      <w:r>
        <w:t xml:space="preserve"> equals zero</w:t>
      </w:r>
    </w:p>
    <w:p w:rsidR="000A5970" w:rsidRDefault="001328D1">
      <w:pPr>
        <w:pStyle w:val="Definition-Field"/>
      </w:pPr>
      <w:r>
        <w:rPr>
          <w:b/>
        </w:rPr>
        <w:t xml:space="preserve">nSize: </w:t>
      </w:r>
      <w:r>
        <w:t>A parameter specified in Dynamically Typed Query Parameters.</w:t>
      </w:r>
    </w:p>
    <w:p w:rsidR="000A5970" w:rsidRDefault="001328D1">
      <w:pPr>
        <w:pStyle w:val="Definition-Field"/>
      </w:pPr>
      <w:r>
        <w:rPr>
          <w:b/>
        </w:rPr>
        <w:t xml:space="preserve">pcbNeeded: </w:t>
      </w:r>
      <w:r>
        <w:t>A parameter specified in Dynamically Typed Query Parameters.</w:t>
      </w:r>
    </w:p>
    <w:p w:rsidR="000A5970" w:rsidRDefault="001328D1">
      <w:pPr>
        <w:pStyle w:val="Definition-Field"/>
      </w:pPr>
      <w:r>
        <w:rPr>
          <w:b/>
        </w:rPr>
        <w:t xml:space="preserve">Return Values: </w:t>
      </w:r>
      <w:r>
        <w:t>This method MUST return zero (ERROR_SUCCESS) to indicate successful complet</w:t>
      </w:r>
      <w:r>
        <w:t xml:space="preserve">ion or a nonzero Windows error code to indicate failure </w:t>
      </w:r>
      <w:hyperlink r:id="rId208" w:anchor="Section_1bc92ddfb79e413cbbaa99a5281a6c90">
        <w:r>
          <w:rPr>
            <w:rStyle w:val="Hyperlink"/>
          </w:rPr>
          <w:t>[MS-ERREF]</w:t>
        </w:r>
      </w:hyperlink>
      <w:r>
        <w:t>.</w:t>
      </w:r>
    </w:p>
    <w:p w:rsidR="000A5970" w:rsidRDefault="001328D1">
      <w:r>
        <w:t>Upon receiving this message, the server validates parameters as follows:</w:t>
      </w:r>
    </w:p>
    <w:p w:rsidR="000A5970" w:rsidRDefault="001328D1">
      <w:pPr>
        <w:pStyle w:val="ListParagraph"/>
        <w:numPr>
          <w:ilvl w:val="0"/>
          <w:numId w:val="99"/>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99"/>
        </w:numPr>
      </w:pPr>
      <w:r>
        <w:lastRenderedPageBreak/>
        <w:t>The server MUST perform the validation steps that are specified in Dynamically Ty</w:t>
      </w:r>
      <w:r>
        <w:t>ped Query Parameters.</w:t>
      </w:r>
    </w:p>
    <w:p w:rsidR="000A5970" w:rsidRDefault="001328D1">
      <w:pPr>
        <w:pStyle w:val="ListParagraph"/>
        <w:numPr>
          <w:ilvl w:val="0"/>
          <w:numId w:val="99"/>
        </w:numPr>
      </w:pPr>
      <w:r>
        <w:t xml:space="preserve">For server objects, the server MUST verify that the </w:t>
      </w:r>
      <w:r>
        <w:rPr>
          <w:i/>
        </w:rPr>
        <w:t>pValueName</w:t>
      </w:r>
      <w:r>
        <w:t xml:space="preserve"> parameter points to a string that is one of the predefined value names listed in Server Handle Key Values (section 2.2.3.10). If this verification fails, return ERROR_INVA</w:t>
      </w:r>
      <w:r>
        <w:t>LID_PARAMETER.</w:t>
      </w:r>
    </w:p>
    <w:p w:rsidR="000A5970" w:rsidRDefault="001328D1">
      <w:pPr>
        <w:pStyle w:val="ListParagraph"/>
        <w:numPr>
          <w:ilvl w:val="0"/>
          <w:numId w:val="99"/>
        </w:numPr>
      </w:pPr>
      <w:r>
        <w:t xml:space="preserve">For printer objects, the server MUST verify that, if the </w:t>
      </w:r>
      <w:r>
        <w:rPr>
          <w:i/>
        </w:rPr>
        <w:t>pValueName</w:t>
      </w:r>
      <w:r>
        <w:t xml:space="preserve"> parameter points to a string that is one of the predefined value names listed in Printer Data Values (section 2.2.3.11), the print server supports retrieving the value for t</w:t>
      </w:r>
      <w:r>
        <w:t>his printer according to the rules in section 2.2.3.11. If this verification fails, return ERROR_NOT_SUPPORTED.</w:t>
      </w:r>
    </w:p>
    <w:p w:rsidR="000A5970" w:rsidRDefault="001328D1">
      <w:pPr>
        <w:pStyle w:val="ListParagraph"/>
        <w:numPr>
          <w:ilvl w:val="0"/>
          <w:numId w:val="99"/>
        </w:numPr>
      </w:pPr>
      <w:r>
        <w:t xml:space="preserve">For printer objects, the server MAY verify that the </w:t>
      </w:r>
      <w:r>
        <w:rPr>
          <w:i/>
        </w:rPr>
        <w:t>pValueName</w:t>
      </w:r>
      <w:r>
        <w:t xml:space="preserve"> parameter points to a string that complies with the rules specified in section 2.</w:t>
      </w:r>
      <w:r>
        <w:t>2.4.18.</w:t>
      </w:r>
    </w:p>
    <w:p w:rsidR="000A5970" w:rsidRDefault="001328D1">
      <w:pPr>
        <w:pStyle w:val="ListParagraph"/>
        <w:numPr>
          <w:ilvl w:val="0"/>
          <w:numId w:val="99"/>
        </w:numPr>
      </w:pPr>
      <w:r>
        <w:t xml:space="preserve">The server MUST NOT perform access checks on the </w:t>
      </w:r>
      <w:r>
        <w:rPr>
          <w:i/>
        </w:rPr>
        <w:t>hPrinter</w:t>
      </w:r>
      <w:r>
        <w:t xml:space="preserve"> object.</w:t>
      </w:r>
    </w:p>
    <w:p w:rsidR="000A5970" w:rsidRDefault="001328D1">
      <w:r>
        <w:t>If parameter validation fails, the server MUST fail the operation immediately and return a nonzero error response to the client. Otherwise, the server MUST process the message and co</w:t>
      </w:r>
      <w:r>
        <w:t>mpose a response to the client as follows:</w:t>
      </w:r>
    </w:p>
    <w:p w:rsidR="000A5970" w:rsidRDefault="001328D1">
      <w:pPr>
        <w:pStyle w:val="ListParagraph"/>
        <w:numPr>
          <w:ilvl w:val="0"/>
          <w:numId w:val="99"/>
        </w:numPr>
      </w:pPr>
      <w:r>
        <w:t xml:space="preserve">With the data identified by </w:t>
      </w:r>
      <w:r>
        <w:rPr>
          <w:i/>
        </w:rPr>
        <w:t>pValueName</w:t>
      </w:r>
      <w:r>
        <w:t>, perform the processing and response steps</w:t>
      </w:r>
      <w:bookmarkStart w:id="924" w:name="Appendix_A_Target_264"/>
      <w:r>
        <w:fldChar w:fldCharType="begin"/>
      </w:r>
      <w:r>
        <w:instrText xml:space="preserve"> HYPERLINK \l "Appendix_A_264" \o "Product behavior note 264" \h </w:instrText>
      </w:r>
      <w:r>
        <w:fldChar w:fldCharType="separate"/>
      </w:r>
      <w:r>
        <w:rPr>
          <w:rStyle w:val="Hyperlink"/>
        </w:rPr>
        <w:t>&lt;264&gt;</w:t>
      </w:r>
      <w:r>
        <w:rPr>
          <w:rStyle w:val="Hyperlink"/>
        </w:rPr>
        <w:fldChar w:fldCharType="end"/>
      </w:r>
      <w:bookmarkEnd w:id="924"/>
      <w:r>
        <w:t xml:space="preserve"> specified in Dynamically Typed Query Parameters.</w:t>
      </w:r>
    </w:p>
    <w:p w:rsidR="000A5970" w:rsidRDefault="001328D1">
      <w:pPr>
        <w:pStyle w:val="ListParagraph"/>
        <w:numPr>
          <w:ilvl w:val="0"/>
          <w:numId w:val="99"/>
        </w:numPr>
      </w:pPr>
      <w:r>
        <w:t>Return th</w:t>
      </w:r>
      <w:r>
        <w:t>e status of the operation.</w:t>
      </w:r>
    </w:p>
    <w:p w:rsidR="000A5970" w:rsidRDefault="001328D1">
      <w:pPr>
        <w:pStyle w:val="Heading5"/>
      </w:pPr>
      <w:bookmarkStart w:id="925" w:name="section_e0d3e41e097c459da7fbacaf1343ea27"/>
      <w:bookmarkStart w:id="926" w:name="_Toc523396142"/>
      <w:r>
        <w:t>RpcSetPrinterData (Opnum 27)</w:t>
      </w:r>
      <w:bookmarkEnd w:id="925"/>
      <w:bookmarkEnd w:id="926"/>
      <w:r>
        <w:fldChar w:fldCharType="begin"/>
      </w:r>
      <w:r>
        <w:instrText xml:space="preserve"> XE "RpcSetPrinterData method"</w:instrText>
      </w:r>
      <w:r>
        <w:fldChar w:fldCharType="end"/>
      </w:r>
    </w:p>
    <w:p w:rsidR="000A5970" w:rsidRDefault="001328D1">
      <w:r>
        <w:t xml:space="preserve">RpcSetPrinterData sets the configuration data for a printer or </w:t>
      </w:r>
      <w:hyperlink w:anchor="gt_59fb3ddc-63cf-45df-8a90-46a6af9e00cb">
        <w:r>
          <w:rPr>
            <w:rStyle w:val="HyperlinkGreen"/>
            <w:b/>
          </w:rPr>
          <w:t>print server</w:t>
        </w:r>
      </w:hyperlink>
      <w:r>
        <w:t>.</w:t>
      </w:r>
    </w:p>
    <w:p w:rsidR="000A5970" w:rsidRDefault="001328D1">
      <w:pPr>
        <w:pStyle w:val="Code"/>
      </w:pPr>
      <w:r>
        <w:t>DWORD RpcSetPrinterData(</w:t>
      </w:r>
    </w:p>
    <w:p w:rsidR="000A5970" w:rsidRDefault="001328D1">
      <w:pPr>
        <w:pStyle w:val="Code"/>
      </w:pPr>
      <w:r>
        <w:t>  [i</w:t>
      </w:r>
      <w:r>
        <w:t>n] PRINTER_HANDLE hPrinter,</w:t>
      </w:r>
    </w:p>
    <w:p w:rsidR="000A5970" w:rsidRDefault="001328D1">
      <w:pPr>
        <w:pStyle w:val="Code"/>
      </w:pPr>
      <w:r>
        <w:t>  [in, string] wchar_t* pValueName,</w:t>
      </w:r>
    </w:p>
    <w:p w:rsidR="000A5970" w:rsidRDefault="001328D1">
      <w:pPr>
        <w:pStyle w:val="Code"/>
      </w:pPr>
      <w:r>
        <w:t>  [in] DWORD Type,</w:t>
      </w:r>
    </w:p>
    <w:p w:rsidR="000A5970" w:rsidRDefault="001328D1">
      <w:pPr>
        <w:pStyle w:val="Code"/>
      </w:pPr>
      <w:r>
        <w:t>  [in, size_is(cbData)] BYTE* pData,</w:t>
      </w:r>
    </w:p>
    <w:p w:rsidR="000A5970" w:rsidRDefault="001328D1">
      <w:pPr>
        <w:pStyle w:val="Code"/>
      </w:pPr>
      <w:r>
        <w:t>  [in] DWORD cbData</w:t>
      </w:r>
    </w:p>
    <w:p w:rsidR="000A5970" w:rsidRDefault="001328D1">
      <w:pPr>
        <w:pStyle w:val="Code"/>
      </w:pPr>
      <w:r>
        <w:t>);</w:t>
      </w:r>
    </w:p>
    <w:p w:rsidR="000A5970" w:rsidRDefault="001328D1">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pValueName: </w:t>
      </w:r>
      <w:r>
        <w:t>A pointer to a string that identifies the configuration data to set. For rules governing value names, see secti</w:t>
      </w:r>
      <w:r>
        <w:t xml:space="preserve">on </w:t>
      </w:r>
      <w:hyperlink w:anchor="Section_cd9850cf1e6c48759b65e159cf2d83d6" w:history="1">
        <w:r>
          <w:rPr>
            <w:rStyle w:val="Hyperlink"/>
          </w:rPr>
          <w:t>2.2.4.18</w:t>
        </w:r>
      </w:hyperlink>
      <w:r>
        <w:t>.</w:t>
      </w:r>
    </w:p>
    <w:p w:rsidR="000A5970" w:rsidRDefault="001328D1">
      <w:pPr>
        <w:pStyle w:val="Definition-Field2"/>
      </w:pPr>
      <w:r>
        <w:t xml:space="preserve">For print servers, the value name is one of the predefined strings listed in </w:t>
      </w:r>
      <w:hyperlink w:anchor="Section_1393a76f585149a5bf147188ca6763b2" w:history="1">
        <w:r>
          <w:rPr>
            <w:rStyle w:val="Hyperlink"/>
          </w:rPr>
          <w:t>Server Handle Key Values (section 2.2.3.10)</w:t>
        </w:r>
      </w:hyperlink>
      <w:r>
        <w:t>.</w:t>
      </w:r>
    </w:p>
    <w:p w:rsidR="000A5970" w:rsidRDefault="001328D1">
      <w:pPr>
        <w:pStyle w:val="Definition-Field2"/>
      </w:pPr>
      <w:r>
        <w:t>F</w:t>
      </w:r>
      <w:r>
        <w:t xml:space="preserve">or printer objects, the value name is an arbitrary string defined by the </w:t>
      </w:r>
      <w:hyperlink w:anchor="gt_1a48eebd-e72c-494d-b8cb-84dfb7bc3b65">
        <w:r>
          <w:rPr>
            <w:rStyle w:val="HyperlinkGreen"/>
            <w:b/>
          </w:rPr>
          <w:t>printer driver</w:t>
        </w:r>
      </w:hyperlink>
      <w:r>
        <w:t xml:space="preserve"> associated with the printer object. The value name "ChangeID"</w:t>
      </w:r>
      <w:bookmarkStart w:id="927" w:name="Appendix_A_Target_265"/>
      <w:r>
        <w:fldChar w:fldCharType="begin"/>
      </w:r>
      <w:r>
        <w:instrText xml:space="preserve"> HYPERLINK \l "Appendix_A_265" \o "Product </w:instrText>
      </w:r>
      <w:r>
        <w:instrText xml:space="preserve">behavior note 265" \h </w:instrText>
      </w:r>
      <w:r>
        <w:fldChar w:fldCharType="separate"/>
      </w:r>
      <w:r>
        <w:rPr>
          <w:rStyle w:val="Hyperlink"/>
        </w:rPr>
        <w:t>&lt;265&gt;</w:t>
      </w:r>
      <w:r>
        <w:rPr>
          <w:rStyle w:val="Hyperlink"/>
        </w:rPr>
        <w:fldChar w:fldCharType="end"/>
      </w:r>
      <w:bookmarkEnd w:id="927"/>
      <w:r>
        <w:t xml:space="preserve"> is reserved by the protocol and MUST NOT be used in a call to RpcSetPrinterData.</w:t>
      </w:r>
    </w:p>
    <w:p w:rsidR="000A5970" w:rsidRDefault="001328D1">
      <w:pPr>
        <w:pStyle w:val="Definition-Field"/>
      </w:pPr>
      <w:r>
        <w:rPr>
          <w:b/>
        </w:rPr>
        <w:t xml:space="preserve">Type: </w:t>
      </w:r>
      <w:r>
        <w:t xml:space="preserve">The type value for data pointed to by the </w:t>
      </w:r>
      <w:r>
        <w:rPr>
          <w:i/>
        </w:rPr>
        <w:t>pData</w:t>
      </w:r>
      <w:r>
        <w:t xml:space="preserve"> parameter. This value SHOULD be one of the type codes defined in section </w:t>
      </w:r>
      <w:hyperlink w:anchor="Section_25cce7007fcf4bb6a2f30f6d08430a55" w:history="1">
        <w:r>
          <w:rPr>
            <w:rStyle w:val="Hyperlink"/>
          </w:rPr>
          <w:t>2.2.3.9</w:t>
        </w:r>
      </w:hyperlink>
      <w:r>
        <w:t xml:space="preserve">. For rules governing </w:t>
      </w:r>
      <w:hyperlink w:anchor="gt_2d67ea57-10e6-422f-985e-694834945a02">
        <w:r>
          <w:rPr>
            <w:rStyle w:val="HyperlinkGreen"/>
            <w:b/>
          </w:rPr>
          <w:t>registry</w:t>
        </w:r>
      </w:hyperlink>
      <w:r>
        <w:t xml:space="preserve"> type values, see section </w:t>
      </w:r>
      <w:hyperlink w:anchor="Section_f3ded7900d0a462b9bd173051033cb8a" w:history="1">
        <w:r>
          <w:rPr>
            <w:rStyle w:val="Hyperlink"/>
          </w:rPr>
          <w:t>2.2.4.15</w:t>
        </w:r>
      </w:hyperlink>
      <w:r>
        <w:t>.</w:t>
      </w:r>
    </w:p>
    <w:p w:rsidR="000A5970" w:rsidRDefault="001328D1">
      <w:pPr>
        <w:pStyle w:val="Definition-Field"/>
      </w:pPr>
      <w:r>
        <w:rPr>
          <w:b/>
        </w:rPr>
        <w:t xml:space="preserve">pData: </w:t>
      </w:r>
      <w:r>
        <w:t xml:space="preserve">A pointer to </w:t>
      </w:r>
      <w:r>
        <w:t xml:space="preserve">an array of bytes that contain the printer configuration data. The type of the data in the buffer is specified by the </w:t>
      </w:r>
      <w:r>
        <w:rPr>
          <w:i/>
        </w:rPr>
        <w:t>Type</w:t>
      </w:r>
      <w:r>
        <w:t xml:space="preserve"> parameter.</w:t>
      </w:r>
    </w:p>
    <w:p w:rsidR="000A5970" w:rsidRDefault="001328D1">
      <w:pPr>
        <w:pStyle w:val="Definition-Field"/>
      </w:pPr>
      <w:r>
        <w:rPr>
          <w:b/>
        </w:rPr>
        <w:t xml:space="preserve">cbData: </w:t>
      </w:r>
      <w:r>
        <w:t xml:space="preserve">The size, in bytes, of the </w:t>
      </w:r>
      <w:r>
        <w:rPr>
          <w:i/>
        </w:rPr>
        <w:t>pData</w:t>
      </w:r>
      <w:r>
        <w:t xml:space="preserve"> array. This value SHOULD NOT be zero.</w:t>
      </w:r>
    </w:p>
    <w:p w:rsidR="000A5970" w:rsidRDefault="001328D1">
      <w:pPr>
        <w:pStyle w:val="Definition-Field"/>
      </w:pPr>
      <w:r>
        <w:rPr>
          <w:b/>
        </w:rPr>
        <w:lastRenderedPageBreak/>
        <w:t xml:space="preserve">Return Values: </w:t>
      </w:r>
      <w:r>
        <w:t>This method MUST return zero</w:t>
      </w:r>
      <w:r>
        <w:t xml:space="preserve"> (ERROR_SUCCESS) to indicate successful completion or a nonzero Windows error code to indicate failure </w:t>
      </w:r>
      <w:hyperlink r:id="rId209" w:anchor="Section_1bc92ddfb79e413cbbaa99a5281a6c90">
        <w:r>
          <w:rPr>
            <w:rStyle w:val="Hyperlink"/>
          </w:rPr>
          <w:t>[MS-ERREF]</w:t>
        </w:r>
      </w:hyperlink>
      <w:r>
        <w:t>.</w:t>
      </w:r>
    </w:p>
    <w:p w:rsidR="000A5970" w:rsidRDefault="001328D1">
      <w:r>
        <w:t xml:space="preserve">Upon receiving this message, the server validates parameters </w:t>
      </w:r>
      <w:r>
        <w:t>as follows:</w:t>
      </w:r>
    </w:p>
    <w:p w:rsidR="000A5970" w:rsidRDefault="001328D1">
      <w:pPr>
        <w:pStyle w:val="ListParagraph"/>
        <w:numPr>
          <w:ilvl w:val="0"/>
          <w:numId w:val="100"/>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00"/>
        </w:numPr>
      </w:pPr>
      <w:r>
        <w:t xml:space="preserve">For server objects, the server MUST verify that the </w:t>
      </w:r>
      <w:r>
        <w:rPr>
          <w:i/>
        </w:rPr>
        <w:t>pValueName</w:t>
      </w:r>
      <w:r>
        <w:t xml:space="preserve"> parameter points to a string that is one of the predefined value names listed in Server Handle Key Values with the "read-write" column selected. If this verification fails, return ERROR_INVALID_PARAMETER.</w:t>
      </w:r>
    </w:p>
    <w:p w:rsidR="000A5970" w:rsidRDefault="001328D1">
      <w:pPr>
        <w:pStyle w:val="ListParagraph"/>
        <w:numPr>
          <w:ilvl w:val="0"/>
          <w:numId w:val="100"/>
        </w:numPr>
      </w:pPr>
      <w:r>
        <w:t>For printer objects, the server MAY verify that th</w:t>
      </w:r>
      <w:r>
        <w:t xml:space="preserve">e </w:t>
      </w:r>
      <w:r>
        <w:rPr>
          <w:i/>
        </w:rPr>
        <w:t>pValueName</w:t>
      </w:r>
      <w:r>
        <w:t xml:space="preserve"> parameter points to a string that complies with the rules specified in section 2.2.4.18.</w:t>
      </w:r>
    </w:p>
    <w:p w:rsidR="000A5970" w:rsidRDefault="001328D1">
      <w:pPr>
        <w:pStyle w:val="ListParagraph"/>
        <w:numPr>
          <w:ilvl w:val="0"/>
          <w:numId w:val="100"/>
        </w:numPr>
      </w:pPr>
      <w:r>
        <w:t>Additional validation SHOULD</w:t>
      </w:r>
      <w:bookmarkStart w:id="928" w:name="Appendix_A_Target_266"/>
      <w:r>
        <w:fldChar w:fldCharType="begin"/>
      </w:r>
      <w:r>
        <w:instrText xml:space="preserve"> HYPERLINK \l "Appendix_A_266" \o "Product behavior note 266" \h </w:instrText>
      </w:r>
      <w:r>
        <w:fldChar w:fldCharType="separate"/>
      </w:r>
      <w:r>
        <w:rPr>
          <w:rStyle w:val="Hyperlink"/>
        </w:rPr>
        <w:t>&lt;266&gt;</w:t>
      </w:r>
      <w:r>
        <w:rPr>
          <w:rStyle w:val="Hyperlink"/>
        </w:rPr>
        <w:fldChar w:fldCharType="end"/>
      </w:r>
      <w:bookmarkEnd w:id="928"/>
      <w:r>
        <w:t xml:space="preserve"> be performed.</w:t>
      </w:r>
    </w:p>
    <w:p w:rsidR="000A5970" w:rsidRDefault="001328D1">
      <w:r>
        <w:t>If parameter validation fails, the ser</w:t>
      </w:r>
      <w:r>
        <w:t>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00"/>
        </w:numPr>
      </w:pPr>
      <w:r>
        <w:t xml:space="preserve">Set the printer data associated with </w:t>
      </w:r>
      <w:r>
        <w:rPr>
          <w:i/>
        </w:rPr>
        <w:t>pValueName</w:t>
      </w:r>
      <w:r>
        <w:t xml:space="preserve"> to the data pointed t</w:t>
      </w:r>
      <w:r>
        <w:t xml:space="preserve">o by </w:t>
      </w:r>
      <w:r>
        <w:rPr>
          <w:i/>
        </w:rPr>
        <w:t>pData</w:t>
      </w:r>
      <w:r>
        <w:t>.</w:t>
      </w:r>
      <w:bookmarkStart w:id="929" w:name="Appendix_A_Target_267"/>
      <w:r>
        <w:fldChar w:fldCharType="begin"/>
      </w:r>
      <w:r>
        <w:instrText xml:space="preserve"> HYPERLINK \l "Appendix_A_267" \o "Product behavior note 267" \h </w:instrText>
      </w:r>
      <w:r>
        <w:fldChar w:fldCharType="separate"/>
      </w:r>
      <w:r>
        <w:rPr>
          <w:rStyle w:val="Hyperlink"/>
        </w:rPr>
        <w:t>&lt;267&gt;</w:t>
      </w:r>
      <w:r>
        <w:rPr>
          <w:rStyle w:val="Hyperlink"/>
        </w:rPr>
        <w:fldChar w:fldCharType="end"/>
      </w:r>
      <w:bookmarkEnd w:id="929"/>
    </w:p>
    <w:p w:rsidR="000A5970" w:rsidRDefault="001328D1">
      <w:pPr>
        <w:pStyle w:val="ListParagraph"/>
        <w:numPr>
          <w:ilvl w:val="0"/>
          <w:numId w:val="100"/>
        </w:numPr>
      </w:pPr>
      <w:r>
        <w:t>Return the status of the operation.</w:t>
      </w:r>
    </w:p>
    <w:p w:rsidR="000A5970" w:rsidRDefault="001328D1">
      <w:pPr>
        <w:pStyle w:val="Heading5"/>
      </w:pPr>
      <w:bookmarkStart w:id="930" w:name="section_8482c18677734fb58034e9bae7a91e52"/>
      <w:bookmarkStart w:id="931" w:name="_Toc523396143"/>
      <w:r>
        <w:t>RpcClosePrinter (Opnum 29)</w:t>
      </w:r>
      <w:bookmarkEnd w:id="930"/>
      <w:bookmarkEnd w:id="931"/>
      <w:r>
        <w:fldChar w:fldCharType="begin"/>
      </w:r>
      <w:r>
        <w:instrText xml:space="preserve"> XE "RpcClosePrinter method"</w:instrText>
      </w:r>
      <w:r>
        <w:fldChar w:fldCharType="end"/>
      </w:r>
    </w:p>
    <w:p w:rsidR="000A5970" w:rsidRDefault="001328D1">
      <w:r>
        <w:t>RpcClosePrinter closes a handle to a printer object, server object, job object</w:t>
      </w:r>
      <w:r>
        <w:t xml:space="preserve">, or </w:t>
      </w:r>
      <w:hyperlink w:anchor="gt_ac027425-6043-4ad3-be27-56a381b75d38">
        <w:r>
          <w:rPr>
            <w:rStyle w:val="HyperlinkGreen"/>
            <w:b/>
          </w:rPr>
          <w:t>port</w:t>
        </w:r>
      </w:hyperlink>
      <w:r>
        <w:t xml:space="preserve"> object.</w:t>
      </w:r>
    </w:p>
    <w:p w:rsidR="000A5970" w:rsidRDefault="001328D1">
      <w:pPr>
        <w:pStyle w:val="Code"/>
      </w:pPr>
      <w:r>
        <w:t>DWORD RpcClosePrinter(</w:t>
      </w:r>
    </w:p>
    <w:p w:rsidR="000A5970" w:rsidRDefault="001328D1">
      <w:pPr>
        <w:pStyle w:val="Code"/>
      </w:pPr>
      <w:r>
        <w:t>  [in, out] PRINTER_HANDLE* phPrinter</w:t>
      </w:r>
    </w:p>
    <w:p w:rsidR="000A5970" w:rsidRDefault="001328D1">
      <w:pPr>
        <w:pStyle w:val="Code"/>
      </w:pPr>
      <w:r>
        <w:t>);</w:t>
      </w:r>
    </w:p>
    <w:p w:rsidR="000A5970" w:rsidRDefault="001328D1">
      <w:pPr>
        <w:pStyle w:val="Definition-Field"/>
      </w:pPr>
      <w:r>
        <w:rPr>
          <w:b/>
        </w:rPr>
        <w:t xml:space="preserve">phPrinter: </w:t>
      </w:r>
      <w:r>
        <w:t xml:space="preserve">A pointer to a handle to a printer object, server object, job object, or port object that was opened </w:t>
      </w:r>
      <w:r>
        <w:t xml:space="preserve">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Return Values: </w:t>
      </w:r>
      <w:r>
        <w:t>This method MUST return zero (ERROR_SUCCESS) to indicate successful completion or a nonzero Windows err</w:t>
      </w:r>
      <w:r>
        <w:t xml:space="preserve">or code to indicate failure </w:t>
      </w:r>
      <w:hyperlink r:id="rId210"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01"/>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object, server object, job object, or port object can be used without further access checks.</w:t>
      </w:r>
    </w:p>
    <w:p w:rsidR="000A5970" w:rsidRDefault="001328D1">
      <w:pPr>
        <w:ind w:left="360"/>
      </w:pPr>
      <w:r>
        <w:t>If parameter validation fails, the server MUST fail the operation immediately and return a nonzero error response to the client.</w:t>
      </w:r>
    </w:p>
    <w:p w:rsidR="000A5970" w:rsidRDefault="001328D1">
      <w:r>
        <w:t>Otherwise, the server MUST process the message and compose a response to the client as follows:</w:t>
      </w:r>
    </w:p>
    <w:p w:rsidR="000A5970" w:rsidRDefault="001328D1">
      <w:pPr>
        <w:pStyle w:val="ListParagraph"/>
        <w:numPr>
          <w:ilvl w:val="0"/>
          <w:numId w:val="101"/>
        </w:numPr>
      </w:pPr>
      <w:r>
        <w:t>If the object is a printer obje</w:t>
      </w:r>
      <w:r>
        <w:t xml:space="preserve">ct, and </w:t>
      </w:r>
      <w:hyperlink w:anchor="Section_90f95ff03ae04ddea83d35f457c710a6" w:history="1">
        <w:r>
          <w:rPr>
            <w:rStyle w:val="Hyperlink"/>
          </w:rPr>
          <w:t>RpcStartDocPrinter</w:t>
        </w:r>
      </w:hyperlink>
      <w:r>
        <w:t xml:space="preserve"> has been called without a matching </w:t>
      </w:r>
      <w:hyperlink w:anchor="Section_209fcf3205b444aba3a4779cfae181ca" w:history="1">
        <w:r>
          <w:rPr>
            <w:rStyle w:val="Hyperlink"/>
          </w:rPr>
          <w:t>RpcEndDocPrinter</w:t>
        </w:r>
      </w:hyperlink>
      <w:r>
        <w:t>, the same processing as for RpcEndDocPrinter MUST occur.</w:t>
      </w:r>
    </w:p>
    <w:p w:rsidR="000A5970" w:rsidRDefault="001328D1">
      <w:pPr>
        <w:ind w:left="360"/>
      </w:pPr>
      <w:r>
        <w:t xml:space="preserve">If there is an active notification context associated with the object, as a result of the client not calling </w:t>
      </w:r>
      <w:hyperlink w:anchor="Section_f50c8a861b2d4124b2205b840aacd2c7" w:history="1">
        <w:r>
          <w:rPr>
            <w:rStyle w:val="Hyperlink"/>
          </w:rPr>
          <w:t>RpcFindClosePrinterChangeNotification</w:t>
        </w:r>
      </w:hyperlink>
      <w:r>
        <w:t>, the server MUST close the notification context n</w:t>
      </w:r>
      <w:r>
        <w:t xml:space="preserve">ow by calling the client's </w:t>
      </w:r>
      <w:hyperlink w:anchor="Section_d6c73ecbc02b4150a01bad73a642990a" w:history="1">
        <w:r>
          <w:rPr>
            <w:rStyle w:val="Hyperlink"/>
          </w:rPr>
          <w:t>RpcReplyClosePrinter</w:t>
        </w:r>
      </w:hyperlink>
      <w:r>
        <w:t xml:space="preserve"> method.</w:t>
      </w:r>
    </w:p>
    <w:p w:rsidR="000A5970" w:rsidRDefault="001328D1">
      <w:pPr>
        <w:pStyle w:val="ListParagraph"/>
        <w:numPr>
          <w:ilvl w:val="0"/>
          <w:numId w:val="101"/>
        </w:numPr>
      </w:pPr>
      <w:r>
        <w:t xml:space="preserve">Free any internal state that is associated with the handle that is pointed to by </w:t>
      </w:r>
      <w:r>
        <w:rPr>
          <w:i/>
        </w:rPr>
        <w:t>phPrinter</w:t>
      </w:r>
      <w:r>
        <w:t>.</w:t>
      </w:r>
    </w:p>
    <w:p w:rsidR="000A5970" w:rsidRDefault="001328D1">
      <w:pPr>
        <w:pStyle w:val="ListParagraph"/>
        <w:numPr>
          <w:ilvl w:val="0"/>
          <w:numId w:val="101"/>
        </w:numPr>
      </w:pPr>
      <w:r>
        <w:lastRenderedPageBreak/>
        <w:t>Store NULL in the variable that is pointed to by</w:t>
      </w:r>
      <w:r>
        <w:t xml:space="preserve"> </w:t>
      </w:r>
      <w:r>
        <w:rPr>
          <w:i/>
        </w:rPr>
        <w:t>phPrinter</w:t>
      </w:r>
      <w:r>
        <w:t>.</w:t>
      </w:r>
    </w:p>
    <w:p w:rsidR="000A5970" w:rsidRDefault="001328D1">
      <w:pPr>
        <w:pStyle w:val="ListParagraph"/>
        <w:numPr>
          <w:ilvl w:val="0"/>
          <w:numId w:val="101"/>
        </w:numPr>
      </w:pPr>
      <w:r>
        <w:t>Decrement the reference count on that object.</w:t>
      </w:r>
    </w:p>
    <w:p w:rsidR="000A5970" w:rsidRDefault="001328D1">
      <w:pPr>
        <w:pStyle w:val="ListParagraph"/>
        <w:numPr>
          <w:ilvl w:val="0"/>
          <w:numId w:val="101"/>
        </w:numPr>
      </w:pPr>
      <w:r>
        <w:t>If the object is a printer object marked as "Delete Pending", and the usage count is zero, the following steps MUST be performed:</w:t>
      </w:r>
    </w:p>
    <w:p w:rsidR="000A5970" w:rsidRDefault="001328D1">
      <w:pPr>
        <w:pStyle w:val="ListParagraph"/>
        <w:numPr>
          <w:ilvl w:val="1"/>
          <w:numId w:val="101"/>
        </w:numPr>
      </w:pPr>
      <w:r>
        <w:t>Handle any pending jobs in an implementation-specific manner.</w:t>
      </w:r>
    </w:p>
    <w:p w:rsidR="000A5970" w:rsidRDefault="001328D1">
      <w:pPr>
        <w:pStyle w:val="ListParagraph"/>
        <w:numPr>
          <w:ilvl w:val="1"/>
          <w:numId w:val="101"/>
        </w:numPr>
      </w:pPr>
      <w:r>
        <w:t xml:space="preserve">Clear </w:t>
      </w:r>
      <w:r>
        <w:t>references to this printer from any other data structures.</w:t>
      </w:r>
    </w:p>
    <w:p w:rsidR="000A5970" w:rsidRDefault="001328D1">
      <w:pPr>
        <w:pStyle w:val="ListParagraph"/>
        <w:numPr>
          <w:ilvl w:val="1"/>
          <w:numId w:val="101"/>
        </w:numPr>
      </w:pPr>
      <w:r>
        <w:t>Delete the printer object.</w:t>
      </w:r>
    </w:p>
    <w:p w:rsidR="000A5970" w:rsidRDefault="001328D1">
      <w:pPr>
        <w:pStyle w:val="ListParagraph"/>
        <w:numPr>
          <w:ilvl w:val="0"/>
          <w:numId w:val="101"/>
        </w:numPr>
      </w:pPr>
      <w:r>
        <w:t>Return the status of the operation.</w:t>
      </w:r>
    </w:p>
    <w:p w:rsidR="000A5970" w:rsidRDefault="001328D1">
      <w:pPr>
        <w:pStyle w:val="Heading5"/>
      </w:pPr>
      <w:bookmarkStart w:id="932" w:name="section_b0686ba23a6b4a6c943fb26600dbd88c"/>
      <w:bookmarkStart w:id="933" w:name="_Toc523396144"/>
      <w:r>
        <w:t>RpcCreatePrinterIC (Opnum 40)</w:t>
      </w:r>
      <w:bookmarkEnd w:id="932"/>
      <w:bookmarkEnd w:id="933"/>
      <w:r>
        <w:fldChar w:fldCharType="begin"/>
      </w:r>
      <w:r>
        <w:instrText xml:space="preserve"> XE "RpcCreatePrinterIC method"</w:instrText>
      </w:r>
      <w:r>
        <w:fldChar w:fldCharType="end"/>
      </w:r>
    </w:p>
    <w:p w:rsidR="000A5970" w:rsidRDefault="001328D1">
      <w:r>
        <w:t xml:space="preserve">RpcCreatePrinterIC is called by the </w:t>
      </w:r>
      <w:hyperlink w:anchor="gt_6c550e84-9a9c-46ef-8716-7260fe29cae3">
        <w:r>
          <w:rPr>
            <w:rStyle w:val="HyperlinkGreen"/>
            <w:b/>
          </w:rPr>
          <w:t>Graphics Device Interface (GDI)</w:t>
        </w:r>
      </w:hyperlink>
      <w:r>
        <w:t xml:space="preserve"> to create an </w:t>
      </w:r>
      <w:hyperlink w:anchor="gt_e6193b0f-37ad-4f30-978b-0e1e1291f674">
        <w:r>
          <w:rPr>
            <w:rStyle w:val="HyperlinkGreen"/>
            <w:b/>
          </w:rPr>
          <w:t>information context</w:t>
        </w:r>
      </w:hyperlink>
      <w:r>
        <w:t xml:space="preserve"> for a specified printer.</w:t>
      </w:r>
    </w:p>
    <w:p w:rsidR="000A5970" w:rsidRDefault="001328D1">
      <w:pPr>
        <w:pStyle w:val="Code"/>
      </w:pPr>
      <w:r>
        <w:t>DWORD RpcCreatePrinterIC(</w:t>
      </w:r>
    </w:p>
    <w:p w:rsidR="000A5970" w:rsidRDefault="001328D1">
      <w:pPr>
        <w:pStyle w:val="Code"/>
      </w:pPr>
      <w:r>
        <w:t>  [in] PRINTER_HAN</w:t>
      </w:r>
      <w:r>
        <w:t>DLE hPrinter,</w:t>
      </w:r>
    </w:p>
    <w:p w:rsidR="000A5970" w:rsidRDefault="001328D1">
      <w:pPr>
        <w:pStyle w:val="Code"/>
      </w:pPr>
      <w:r>
        <w:t>  [out] GDI_HANDLE* pHandle,</w:t>
      </w:r>
    </w:p>
    <w:p w:rsidR="000A5970" w:rsidRDefault="001328D1">
      <w:pPr>
        <w:pStyle w:val="Code"/>
      </w:pPr>
      <w:r>
        <w:t>  [in] DEVMODE_CONTAINER* pDevModeContainer</w:t>
      </w:r>
    </w:p>
    <w:p w:rsidR="000A5970" w:rsidRDefault="001328D1">
      <w:pPr>
        <w:pStyle w:val="Code"/>
      </w:pPr>
      <w:r>
        <w:t>);</w:t>
      </w:r>
    </w:p>
    <w:p w:rsidR="000A5970" w:rsidRDefault="001328D1">
      <w:pPr>
        <w:pStyle w:val="Definition-Field"/>
      </w:pPr>
      <w:r>
        <w:rPr>
          <w:b/>
        </w:rPr>
        <w:t xml:space="preserve">hPrinter: </w:t>
      </w:r>
      <w:r>
        <w:t xml:space="preserve">A handle to a printer object (section </w:t>
      </w:r>
      <w:hyperlink w:anchor="Section_9c5d49b8692047b0946687ba910e6071" w:history="1">
        <w:r>
          <w:rPr>
            <w:rStyle w:val="Hyperlink"/>
          </w:rPr>
          <w:t>2.2.1.1.4</w:t>
        </w:r>
      </w:hyperlink>
      <w:r>
        <w:t xml:space="preserve">)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pHandle: </w:t>
      </w:r>
      <w:r>
        <w:t xml:space="preserve">A pointer to a printer information context handle (section </w:t>
      </w:r>
      <w:hyperlink w:anchor="Section_ec9126fabc33423fadfc1bf52bd7890e" w:history="1">
        <w:r>
          <w:rPr>
            <w:rStyle w:val="Hyperlink"/>
          </w:rPr>
          <w:t>2.2.1.1.2</w:t>
        </w:r>
      </w:hyperlink>
      <w:r>
        <w:t>).</w:t>
      </w:r>
    </w:p>
    <w:p w:rsidR="000A5970" w:rsidRDefault="001328D1">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0A5970" w:rsidRDefault="001328D1">
      <w:pPr>
        <w:pStyle w:val="Definition-Field"/>
      </w:pPr>
      <w:r>
        <w:rPr>
          <w:b/>
        </w:rPr>
        <w:t xml:space="preserve">Return Values: </w:t>
      </w:r>
      <w:r>
        <w:t>This method MUST return zero (ERROR_SUCCESS) to indicate succes</w:t>
      </w:r>
      <w:r>
        <w:t xml:space="preserve">sful completion or a nonzero Windows error code to indicate failure </w:t>
      </w:r>
      <w:hyperlink r:id="rId211"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02"/>
        </w:numPr>
      </w:pPr>
      <w:r>
        <w:t>Perform the validat</w:t>
      </w:r>
      <w:r>
        <w:t xml:space="preserve">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0A5970" w:rsidRDefault="001328D1">
      <w:pPr>
        <w:pStyle w:val="ListParagraph"/>
        <w:numPr>
          <w:ilvl w:val="0"/>
          <w:numId w:val="102"/>
        </w:numPr>
      </w:pPr>
      <w:r>
        <w:t>Perform the valida</w:t>
      </w:r>
      <w:r>
        <w:t>tion steps specified in DEVMODE_CONTAINER Parameters.</w:t>
      </w:r>
    </w:p>
    <w:p w:rsidR="000A5970" w:rsidRDefault="001328D1">
      <w:r>
        <w:t xml:space="preserve">If parameter validation fails, the server MUST fail the operation immediately and return a nonzero error response to the client. Otherwise, the server MUST process the message and compose a response to </w:t>
      </w:r>
      <w:r>
        <w:t>the client as follows:</w:t>
      </w:r>
    </w:p>
    <w:p w:rsidR="000A5970" w:rsidRDefault="001328D1">
      <w:pPr>
        <w:pStyle w:val="ListParagraph"/>
        <w:numPr>
          <w:ilvl w:val="0"/>
          <w:numId w:val="102"/>
        </w:numPr>
      </w:pPr>
      <w:r>
        <w:t>Perform implementation-specific steps to create the appropriate printer information context.</w:t>
      </w:r>
    </w:p>
    <w:p w:rsidR="000A5970" w:rsidRDefault="001328D1">
      <w:pPr>
        <w:pStyle w:val="ListParagraph"/>
        <w:numPr>
          <w:ilvl w:val="0"/>
          <w:numId w:val="102"/>
        </w:numPr>
      </w:pPr>
      <w:r>
        <w:t xml:space="preserve">Store an </w:t>
      </w:r>
      <w:hyperlink w:anchor="gt_9dfe84e3-a772-4ad1-9a25-1255c1dc0f84">
        <w:r>
          <w:rPr>
            <w:rStyle w:val="HyperlinkGreen"/>
            <w:b/>
          </w:rPr>
          <w:t>RPC context handle</w:t>
        </w:r>
      </w:hyperlink>
      <w:r>
        <w:t xml:space="preserve"> associated with the information context in </w:t>
      </w:r>
      <w:r>
        <w:rPr>
          <w:i/>
        </w:rPr>
        <w:t>pHandle</w:t>
      </w:r>
      <w:r>
        <w:t>.</w:t>
      </w:r>
    </w:p>
    <w:p w:rsidR="000A5970" w:rsidRDefault="001328D1">
      <w:pPr>
        <w:pStyle w:val="ListParagraph"/>
        <w:numPr>
          <w:ilvl w:val="0"/>
          <w:numId w:val="102"/>
        </w:numPr>
      </w:pPr>
      <w:r>
        <w:t>Return the status of the operation.</w:t>
      </w:r>
    </w:p>
    <w:p w:rsidR="000A5970" w:rsidRDefault="001328D1">
      <w:r>
        <w:t>Except for diagnostic purposes, the server state, as visible to the client through this or any other protocol, MUST NOT change as a result of processing this call.</w:t>
      </w:r>
    </w:p>
    <w:p w:rsidR="000A5970" w:rsidRDefault="001328D1">
      <w:pPr>
        <w:pStyle w:val="Heading5"/>
      </w:pPr>
      <w:bookmarkStart w:id="934" w:name="section_eff167adf4004c6eb0e2c48b62ac0826"/>
      <w:bookmarkStart w:id="935" w:name="_Toc523396145"/>
      <w:r>
        <w:t>RpcPlayGdiScriptOnPrinterIC (Opnum 41)</w:t>
      </w:r>
      <w:bookmarkEnd w:id="934"/>
      <w:bookmarkEnd w:id="935"/>
      <w:r>
        <w:fldChar w:fldCharType="begin"/>
      </w:r>
      <w:r>
        <w:instrText xml:space="preserve"> XE "RpcPlayGdiS</w:instrText>
      </w:r>
      <w:r>
        <w:instrText>criptOnPrinterIC method"</w:instrText>
      </w:r>
      <w:r>
        <w:fldChar w:fldCharType="end"/>
      </w:r>
    </w:p>
    <w:p w:rsidR="000A5970" w:rsidRDefault="001328D1">
      <w:r>
        <w:lastRenderedPageBreak/>
        <w:t xml:space="preserve">RpcPlayGdiScriptOnPrinterIC returns font information for a printer connection. </w:t>
      </w:r>
      <w:hyperlink w:anchor="Section_97cd8dd84c4b4a7aa160fae63f3e59bf" w:history="1">
        <w:r>
          <w:rPr>
            <w:rStyle w:val="Hyperlink"/>
          </w:rPr>
          <w:t>UNIVERSAL_FONT_ID (section 2.2.2.12)</w:t>
        </w:r>
      </w:hyperlink>
      <w:r>
        <w:t xml:space="preserve"> structures are used to identify the fonts.</w:t>
      </w:r>
    </w:p>
    <w:p w:rsidR="000A5970" w:rsidRDefault="001328D1">
      <w:pPr>
        <w:pStyle w:val="Code"/>
      </w:pPr>
      <w:r>
        <w:t>DWORD RpcP</w:t>
      </w:r>
      <w:r>
        <w:t>layGdiScriptOnPrinterIC(</w:t>
      </w:r>
    </w:p>
    <w:p w:rsidR="000A5970" w:rsidRDefault="001328D1">
      <w:pPr>
        <w:pStyle w:val="Code"/>
      </w:pPr>
      <w:r>
        <w:t>  [in] GDI_HANDLE hPrinterIC,</w:t>
      </w:r>
    </w:p>
    <w:p w:rsidR="000A5970" w:rsidRDefault="001328D1">
      <w:pPr>
        <w:pStyle w:val="Code"/>
      </w:pPr>
      <w:r>
        <w:t>  [in, size_is(cIn)] BYTE* pIn,</w:t>
      </w:r>
    </w:p>
    <w:p w:rsidR="000A5970" w:rsidRDefault="001328D1">
      <w:pPr>
        <w:pStyle w:val="Code"/>
      </w:pPr>
      <w:r>
        <w:t>  [in] DWORD cIn,</w:t>
      </w:r>
    </w:p>
    <w:p w:rsidR="000A5970" w:rsidRDefault="001328D1">
      <w:pPr>
        <w:pStyle w:val="Code"/>
      </w:pPr>
      <w:r>
        <w:t>  [out, size_is(cOut)] BYTE* pOut,</w:t>
      </w:r>
    </w:p>
    <w:p w:rsidR="000A5970" w:rsidRDefault="001328D1">
      <w:pPr>
        <w:pStyle w:val="Code"/>
      </w:pPr>
      <w:r>
        <w:t>  [in] DWORD cOut,</w:t>
      </w:r>
    </w:p>
    <w:p w:rsidR="000A5970" w:rsidRDefault="001328D1">
      <w:pPr>
        <w:pStyle w:val="Code"/>
      </w:pPr>
      <w:r>
        <w:t>  [in] DWORD ul</w:t>
      </w:r>
    </w:p>
    <w:p w:rsidR="000A5970" w:rsidRDefault="001328D1">
      <w:pPr>
        <w:pStyle w:val="Code"/>
      </w:pPr>
      <w:r>
        <w:t>);</w:t>
      </w:r>
    </w:p>
    <w:p w:rsidR="000A5970" w:rsidRDefault="001328D1">
      <w:pPr>
        <w:pStyle w:val="Definition-Field"/>
      </w:pPr>
      <w:r>
        <w:rPr>
          <w:b/>
        </w:rPr>
        <w:t xml:space="preserve">hPrinterIC: </w:t>
      </w:r>
      <w:r>
        <w:t xml:space="preserve">A printer </w:t>
      </w:r>
      <w:hyperlink w:anchor="gt_e6193b0f-37ad-4f30-978b-0e1e1291f674">
        <w:r>
          <w:rPr>
            <w:rStyle w:val="HyperlinkGreen"/>
            <w:b/>
          </w:rPr>
          <w:t>information context</w:t>
        </w:r>
      </w:hyperlink>
      <w:r>
        <w:t xml:space="preserve"> handle (section </w:t>
      </w:r>
      <w:hyperlink w:anchor="Section_ec9126fabc33423fadfc1bf52bd7890e" w:history="1">
        <w:r>
          <w:rPr>
            <w:rStyle w:val="Hyperlink"/>
          </w:rPr>
          <w:t>2.2.1.1.2</w:t>
        </w:r>
      </w:hyperlink>
      <w:r>
        <w:t xml:space="preserve">) that was returned by </w:t>
      </w:r>
      <w:hyperlink w:anchor="Section_b0686ba23a6b4a6c943fb26600dbd88c" w:history="1">
        <w:r>
          <w:rPr>
            <w:rStyle w:val="Hyperlink"/>
          </w:rPr>
          <w:t>RpcCreat</w:t>
        </w:r>
        <w:r>
          <w:rPr>
            <w:rStyle w:val="Hyperlink"/>
          </w:rPr>
          <w:t>ePrinterIC (section 3.1.4.2.10)</w:t>
        </w:r>
      </w:hyperlink>
      <w:r>
        <w:t>.</w:t>
      </w:r>
    </w:p>
    <w:p w:rsidR="000A5970" w:rsidRDefault="001328D1">
      <w:pPr>
        <w:pStyle w:val="Definition-Field"/>
      </w:pPr>
      <w:r>
        <w:rPr>
          <w:b/>
        </w:rPr>
        <w:t xml:space="preserve">pIn: </w:t>
      </w:r>
      <w:r>
        <w:t>A pointer that SHOULD be set to NULL when sent and MUST be ignored on receipt.</w:t>
      </w:r>
    </w:p>
    <w:p w:rsidR="000A5970" w:rsidRDefault="001328D1">
      <w:pPr>
        <w:pStyle w:val="Definition-Field"/>
      </w:pPr>
      <w:r>
        <w:rPr>
          <w:b/>
        </w:rPr>
        <w:t xml:space="preserve">cIn: </w:t>
      </w:r>
      <w:r>
        <w:t>A value that SHOULD be set to zero when sent and MUST be ignored on receipt.</w:t>
      </w:r>
    </w:p>
    <w:p w:rsidR="000A5970" w:rsidRDefault="001328D1">
      <w:pPr>
        <w:pStyle w:val="Definition-Field"/>
      </w:pPr>
      <w:r>
        <w:rPr>
          <w:b/>
        </w:rPr>
        <w:t xml:space="preserve">pOut: </w:t>
      </w:r>
      <w:r>
        <w:t>A pointer to a buffer, the size and contents of whi</w:t>
      </w:r>
      <w:r>
        <w:t xml:space="preserve">ch are determined by the value of the </w:t>
      </w:r>
      <w:r>
        <w:rPr>
          <w:i/>
        </w:rPr>
        <w:t>cOut</w:t>
      </w:r>
      <w:r>
        <w:t xml:space="preserve"> parameter.</w:t>
      </w:r>
    </w:p>
    <w:p w:rsidR="000A5970" w:rsidRDefault="001328D1">
      <w:pPr>
        <w:pStyle w:val="Definition-Field"/>
      </w:pPr>
      <w:r>
        <w:rPr>
          <w:b/>
        </w:rPr>
        <w:t xml:space="preserve">cOut: </w:t>
      </w:r>
      <w:r>
        <w:t xml:space="preserve">The size, in bytes, of the buffer pointed to by </w:t>
      </w:r>
      <w:r>
        <w:rPr>
          <w:i/>
        </w:rPr>
        <w:t>pOut</w:t>
      </w:r>
      <w:r>
        <w:t>.</w:t>
      </w:r>
    </w:p>
    <w:p w:rsidR="000A5970" w:rsidRDefault="001328D1">
      <w:pPr>
        <w:pStyle w:val="Definition-Field"/>
      </w:pPr>
      <w:r>
        <w:rPr>
          <w:b/>
        </w:rPr>
        <w:t xml:space="preserve">ul: </w:t>
      </w:r>
      <w:r>
        <w:t>A value that SHOULD be set to zero when sent and MUST be ignored on receipt.</w:t>
      </w:r>
    </w:p>
    <w:p w:rsidR="000A5970" w:rsidRDefault="001328D1">
      <w:pPr>
        <w:pStyle w:val="Definition-Field"/>
      </w:pPr>
      <w:r>
        <w:rPr>
          <w:b/>
        </w:rPr>
        <w:t xml:space="preserve">Return Values: </w:t>
      </w:r>
      <w:r>
        <w:t>This method MUST return zero (ERROR_SUCCESS) t</w:t>
      </w:r>
      <w:r>
        <w:t xml:space="preserve">o indicate successful completion or a nonzero Windows error code to indicate failure </w:t>
      </w:r>
      <w:hyperlink r:id="rId212"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03"/>
        </w:numPr>
      </w:pPr>
      <w:r>
        <w:t>Verify tha</w:t>
      </w:r>
      <w:r>
        <w:t xml:space="preserve">t </w:t>
      </w:r>
      <w:r>
        <w:rPr>
          <w:i/>
        </w:rPr>
        <w:t>hPrinterIC</w:t>
      </w:r>
      <w:r>
        <w:t xml:space="preserve"> is a valid printer information context handle. This method SHOULD assume that this handle can be used without further access checks.</w:t>
      </w:r>
      <w:bookmarkStart w:id="936" w:name="Appendix_A_Target_268"/>
      <w:r>
        <w:fldChar w:fldCharType="begin"/>
      </w:r>
      <w:r>
        <w:instrText xml:space="preserve"> HYPERLINK \l "Appendix_A_268" \o "Product behavior note 268" \h </w:instrText>
      </w:r>
      <w:r>
        <w:fldChar w:fldCharType="separate"/>
      </w:r>
      <w:r>
        <w:rPr>
          <w:rStyle w:val="Hyperlink"/>
        </w:rPr>
        <w:t>&lt;268&gt;</w:t>
      </w:r>
      <w:r>
        <w:rPr>
          <w:rStyle w:val="Hyperlink"/>
        </w:rPr>
        <w:fldChar w:fldCharType="end"/>
      </w:r>
      <w:bookmarkEnd w:id="936"/>
    </w:p>
    <w:p w:rsidR="000A5970" w:rsidRDefault="001328D1">
      <w:pPr>
        <w:pStyle w:val="ListParagraph"/>
        <w:numPr>
          <w:ilvl w:val="0"/>
          <w:numId w:val="103"/>
        </w:numPr>
      </w:pPr>
      <w:r>
        <w:t xml:space="preserve">Verify that the value of the </w:t>
      </w:r>
      <w:r>
        <w:rPr>
          <w:i/>
        </w:rPr>
        <w:t>pOut</w:t>
      </w:r>
      <w:r>
        <w:t xml:space="preserve"> par</w:t>
      </w:r>
      <w:r>
        <w:t>ameter is not NULL.</w:t>
      </w:r>
      <w:bookmarkStart w:id="937" w:name="Appendix_A_Target_269"/>
      <w:r>
        <w:fldChar w:fldCharType="begin"/>
      </w:r>
      <w:r>
        <w:instrText xml:space="preserve"> HYPERLINK \l "Appendix_A_269" \o "Product behavior note 269" \h </w:instrText>
      </w:r>
      <w:r>
        <w:fldChar w:fldCharType="separate"/>
      </w:r>
      <w:r>
        <w:rPr>
          <w:rStyle w:val="Hyperlink"/>
        </w:rPr>
        <w:t>&lt;269&gt;</w:t>
      </w:r>
      <w:r>
        <w:rPr>
          <w:rStyle w:val="Hyperlink"/>
        </w:rPr>
        <w:fldChar w:fldCharType="end"/>
      </w:r>
      <w:bookmarkEnd w:id="937"/>
    </w:p>
    <w:p w:rsidR="000A5970" w:rsidRDefault="001328D1">
      <w:pPr>
        <w:pStyle w:val="ListParagraph"/>
        <w:numPr>
          <w:ilvl w:val="0"/>
          <w:numId w:val="103"/>
        </w:numPr>
      </w:pPr>
      <w:r>
        <w:t xml:space="preserve">Verify the value of the </w:t>
      </w:r>
      <w:r>
        <w:rPr>
          <w:i/>
        </w:rPr>
        <w:t>cOut</w:t>
      </w:r>
      <w:r>
        <w:t xml:space="preserve"> parameter as follows:</w:t>
      </w:r>
    </w:p>
    <w:p w:rsidR="000A5970" w:rsidRDefault="001328D1">
      <w:pPr>
        <w:pStyle w:val="ListParagraph"/>
        <w:numPr>
          <w:ilvl w:val="1"/>
          <w:numId w:val="103"/>
        </w:numPr>
      </w:pPr>
      <w:r>
        <w:t xml:space="preserve">If </w:t>
      </w:r>
      <w:r>
        <w:rPr>
          <w:i/>
        </w:rPr>
        <w:t>cOut</w:t>
      </w:r>
      <w:r>
        <w:t xml:space="preserve"> is less than 0x00000004, ERROR_NOT_ENOUGH_MEMORY SHOULD be returned [MS-ERREF].</w:t>
      </w:r>
    </w:p>
    <w:p w:rsidR="000A5970" w:rsidRDefault="001328D1">
      <w:pPr>
        <w:pStyle w:val="ListParagraph"/>
        <w:numPr>
          <w:ilvl w:val="1"/>
          <w:numId w:val="103"/>
        </w:numPr>
      </w:pPr>
      <w:r>
        <w:t xml:space="preserve">If </w:t>
      </w:r>
      <w:r>
        <w:rPr>
          <w:i/>
        </w:rPr>
        <w:t>cOut</w:t>
      </w:r>
      <w:r>
        <w:t xml:space="preserve"> is equal to 0x00</w:t>
      </w:r>
      <w:r>
        <w:t>000004, proceed.</w:t>
      </w:r>
    </w:p>
    <w:p w:rsidR="000A5970" w:rsidRDefault="001328D1">
      <w:pPr>
        <w:pStyle w:val="ListParagraph"/>
        <w:numPr>
          <w:ilvl w:val="1"/>
          <w:numId w:val="103"/>
        </w:numPr>
      </w:pPr>
      <w:r>
        <w:t xml:space="preserve">If </w:t>
      </w:r>
      <w:r>
        <w:rPr>
          <w:i/>
        </w:rPr>
        <w:t>cOut</w:t>
      </w:r>
      <w:r>
        <w:t xml:space="preserve"> is greater than 0x00000004, it specifies the size of the buffer pointed to by the </w:t>
      </w:r>
      <w:r>
        <w:rPr>
          <w:i/>
        </w:rPr>
        <w:t>pOut</w:t>
      </w:r>
      <w:r>
        <w:t xml:space="preserve"> parameter. In this case, the minimum value of </w:t>
      </w:r>
      <w:r>
        <w:rPr>
          <w:i/>
        </w:rPr>
        <w:t>cOut</w:t>
      </w:r>
      <w:r>
        <w:t xml:space="preserve"> is computed as follows:</w:t>
      </w:r>
    </w:p>
    <w:p w:rsidR="000A5970" w:rsidRDefault="001328D1">
      <w:pPr>
        <w:pStyle w:val="Code"/>
        <w:ind w:left="1080"/>
      </w:pPr>
      <w:r>
        <w:t>((*pOut) * (size of(UNIVERSAL_FONT_ID))) + 0x00000004</w:t>
      </w:r>
    </w:p>
    <w:p w:rsidR="000A5970" w:rsidRDefault="001328D1">
      <w:pPr>
        <w:ind w:left="720"/>
      </w:pPr>
      <w:r>
        <w:t>The buffer poin</w:t>
      </w:r>
      <w:r>
        <w:t xml:space="preserve">ted to by </w:t>
      </w:r>
      <w:r>
        <w:rPr>
          <w:i/>
        </w:rPr>
        <w:t>pOut</w:t>
      </w:r>
      <w:r>
        <w:t xml:space="preserve"> MUST be large enough to contain all the font information plus a DWORD for the number of fonts. If the value of </w:t>
      </w:r>
      <w:r>
        <w:rPr>
          <w:i/>
        </w:rPr>
        <w:t>cOut</w:t>
      </w:r>
      <w:r>
        <w:t xml:space="preserve"> is less than this minimum, ERROR_NOT_ENOUGH_MEMORY SHOULD be returned.</w:t>
      </w:r>
    </w:p>
    <w:p w:rsidR="000A5970" w:rsidRDefault="001328D1">
      <w:r>
        <w:t>If parameter validation fails, the server MUST fail th</w:t>
      </w:r>
      <w:r>
        <w:t>e operation immediately and return a nonzero error response to the client. Otherwise, the server MUST process the message and compose a response to the client as follows:</w:t>
      </w:r>
    </w:p>
    <w:p w:rsidR="000A5970" w:rsidRDefault="001328D1">
      <w:pPr>
        <w:pStyle w:val="ListParagraph"/>
        <w:numPr>
          <w:ilvl w:val="0"/>
          <w:numId w:val="103"/>
        </w:numPr>
      </w:pPr>
      <w:r>
        <w:t xml:space="preserve">If </w:t>
      </w:r>
      <w:r>
        <w:rPr>
          <w:i/>
        </w:rPr>
        <w:t>cOut</w:t>
      </w:r>
      <w:r>
        <w:t xml:space="preserve"> is equal to 0x00000004, the value of </w:t>
      </w:r>
      <w:r>
        <w:rPr>
          <w:i/>
        </w:rPr>
        <w:t>pOut</w:t>
      </w:r>
      <w:r>
        <w:t xml:space="preserve"> is a pointer to a DWORD that specifies the number of UNIVERSAL_FONT_ID structures to be returned by the next call to this method.</w:t>
      </w:r>
    </w:p>
    <w:p w:rsidR="000A5970" w:rsidRDefault="001328D1">
      <w:pPr>
        <w:pStyle w:val="ListParagraph"/>
        <w:numPr>
          <w:ilvl w:val="0"/>
          <w:numId w:val="103"/>
        </w:numPr>
      </w:pPr>
      <w:r>
        <w:t xml:space="preserve">If </w:t>
      </w:r>
      <w:r>
        <w:rPr>
          <w:i/>
        </w:rPr>
        <w:t>cOut</w:t>
      </w:r>
      <w:r>
        <w:t xml:space="preserve"> is greater than 0x00000004, font information MUST be returned as follows:</w:t>
      </w:r>
    </w:p>
    <w:p w:rsidR="000A5970" w:rsidRDefault="001328D1">
      <w:pPr>
        <w:pStyle w:val="ListParagraph"/>
        <w:numPr>
          <w:ilvl w:val="1"/>
          <w:numId w:val="104"/>
        </w:numPr>
      </w:pPr>
      <w:r>
        <w:lastRenderedPageBreak/>
        <w:t>Query the fonts that are available on the s</w:t>
      </w:r>
      <w:r>
        <w:t>erver.</w:t>
      </w:r>
    </w:p>
    <w:p w:rsidR="000A5970" w:rsidRDefault="001328D1">
      <w:pPr>
        <w:pStyle w:val="ListParagraph"/>
        <w:numPr>
          <w:ilvl w:val="1"/>
          <w:numId w:val="104"/>
        </w:numPr>
      </w:pPr>
      <w:r>
        <w:t xml:space="preserve">Write the DWORD number of fonts to the buffer location that is pointed to by the value of the </w:t>
      </w:r>
      <w:r>
        <w:rPr>
          <w:i/>
        </w:rPr>
        <w:t>pOut</w:t>
      </w:r>
      <w:r>
        <w:t xml:space="preserve"> parameter.</w:t>
      </w:r>
    </w:p>
    <w:p w:rsidR="000A5970" w:rsidRDefault="001328D1">
      <w:pPr>
        <w:pStyle w:val="ListParagraph"/>
        <w:numPr>
          <w:ilvl w:val="1"/>
          <w:numId w:val="104"/>
        </w:numPr>
      </w:pPr>
      <w:r>
        <w:t xml:space="preserve">Write UNIVERSAL_FONT_ID structures for the fonts to the buffer location that is pointed to by the value of </w:t>
      </w:r>
      <w:r>
        <w:rPr>
          <w:i/>
        </w:rPr>
        <w:t>pOut</w:t>
      </w:r>
      <w:r>
        <w:t xml:space="preserve"> plus 0x00000004.</w:t>
      </w:r>
    </w:p>
    <w:p w:rsidR="000A5970" w:rsidRDefault="001328D1">
      <w:pPr>
        <w:ind w:left="360"/>
      </w:pPr>
      <w:r>
        <w:t xml:space="preserve">A </w:t>
      </w:r>
      <w:hyperlink w:anchor="gt_3b2da3d1-c159-4399-a6dd-dfd5f76fa2f5">
        <w:r>
          <w:rPr>
            <w:rStyle w:val="HyperlinkGreen"/>
            <w:b/>
          </w:rPr>
          <w:t>print client</w:t>
        </w:r>
      </w:hyperlink>
      <w:r>
        <w:t xml:space="preserve"> MAY assume that the fonts identified by the UNIVERSAL_FONT_ID structures are available on the </w:t>
      </w:r>
      <w:hyperlink w:anchor="gt_59fb3ddc-63cf-45df-8a90-46a6af9e00cb">
        <w:r>
          <w:rPr>
            <w:rStyle w:val="HyperlinkGreen"/>
            <w:b/>
          </w:rPr>
          <w:t>print server</w:t>
        </w:r>
      </w:hyperlink>
      <w:r>
        <w:t xml:space="preserve"> for use in spo</w:t>
      </w:r>
      <w:r>
        <w:t xml:space="preserve">oled </w:t>
      </w:r>
      <w:hyperlink w:anchor="gt_12a6e569-e97c-4761-92f0-e397f8d5125f">
        <w:r>
          <w:rPr>
            <w:rStyle w:val="HyperlinkGreen"/>
            <w:b/>
          </w:rPr>
          <w:t>print jobs</w:t>
        </w:r>
      </w:hyperlink>
      <w:r>
        <w:t>.</w:t>
      </w:r>
      <w:bookmarkStart w:id="938" w:name="Appendix_A_Target_270"/>
      <w:r>
        <w:fldChar w:fldCharType="begin"/>
      </w:r>
      <w:r>
        <w:instrText xml:space="preserve"> HYPERLINK \l "Appendix_A_270" \o "Product behavior note 270" \h </w:instrText>
      </w:r>
      <w:r>
        <w:fldChar w:fldCharType="separate"/>
      </w:r>
      <w:r>
        <w:rPr>
          <w:rStyle w:val="Hyperlink"/>
        </w:rPr>
        <w:t>&lt;270&gt;</w:t>
      </w:r>
      <w:r>
        <w:rPr>
          <w:rStyle w:val="Hyperlink"/>
        </w:rPr>
        <w:fldChar w:fldCharType="end"/>
      </w:r>
      <w:bookmarkEnd w:id="938"/>
    </w:p>
    <w:p w:rsidR="000A5970" w:rsidRDefault="001328D1">
      <w:pPr>
        <w:pStyle w:val="ListParagraph"/>
        <w:numPr>
          <w:ilvl w:val="0"/>
          <w:numId w:val="103"/>
        </w:numPr>
      </w:pPr>
      <w:r>
        <w:t>Return the status of the operation.</w:t>
      </w:r>
    </w:p>
    <w:p w:rsidR="000A5970" w:rsidRDefault="001328D1">
      <w:r>
        <w:t xml:space="preserve">Except for diagnostic purposes, the server state, as visible to the </w:t>
      </w:r>
      <w:r>
        <w:t>client through this or any other protocol, MUST NOT change as a result of processing this call.</w:t>
      </w:r>
    </w:p>
    <w:p w:rsidR="000A5970" w:rsidRDefault="001328D1">
      <w:pPr>
        <w:pStyle w:val="Heading5"/>
      </w:pPr>
      <w:bookmarkStart w:id="939" w:name="section_d9792de2d19c4c9bb7a4034523b7784b"/>
      <w:bookmarkStart w:id="940" w:name="_Toc523396146"/>
      <w:r>
        <w:t>RpcDeletePrinterIC (Opnum 42)</w:t>
      </w:r>
      <w:bookmarkEnd w:id="939"/>
      <w:bookmarkEnd w:id="940"/>
      <w:r>
        <w:fldChar w:fldCharType="begin"/>
      </w:r>
      <w:r>
        <w:instrText xml:space="preserve"> XE "RpcDeletePrinterIC method"</w:instrText>
      </w:r>
      <w:r>
        <w:fldChar w:fldCharType="end"/>
      </w:r>
    </w:p>
    <w:p w:rsidR="000A5970" w:rsidRDefault="001328D1">
      <w:r>
        <w:t xml:space="preserve">RpcDeletePrinterIC deletes a printer </w:t>
      </w:r>
      <w:hyperlink w:anchor="gt_e6193b0f-37ad-4f30-978b-0e1e1291f674">
        <w:r>
          <w:rPr>
            <w:rStyle w:val="HyperlinkGreen"/>
            <w:b/>
          </w:rPr>
          <w:t>information context</w:t>
        </w:r>
      </w:hyperlink>
      <w:r>
        <w:t>.</w:t>
      </w:r>
    </w:p>
    <w:p w:rsidR="000A5970" w:rsidRDefault="001328D1">
      <w:pPr>
        <w:pStyle w:val="Code"/>
      </w:pPr>
      <w:r>
        <w:t>DWORD RpcDeletePrinterIC(</w:t>
      </w:r>
    </w:p>
    <w:p w:rsidR="000A5970" w:rsidRDefault="001328D1">
      <w:pPr>
        <w:pStyle w:val="Code"/>
      </w:pPr>
      <w:r>
        <w:t>  [in, out] GDI_HANDLE* phPrinterIC</w:t>
      </w:r>
    </w:p>
    <w:p w:rsidR="000A5970" w:rsidRDefault="001328D1">
      <w:pPr>
        <w:pStyle w:val="Code"/>
      </w:pPr>
      <w:r>
        <w:t>);</w:t>
      </w:r>
    </w:p>
    <w:p w:rsidR="000A5970" w:rsidRDefault="001328D1">
      <w:pPr>
        <w:pStyle w:val="Definition-Field"/>
      </w:pPr>
      <w:r>
        <w:rPr>
          <w:b/>
        </w:rPr>
        <w:t xml:space="preserve">phPrinterIC: </w:t>
      </w:r>
      <w:r>
        <w:t xml:space="preserve">A pointer to a printer information context handle (section </w:t>
      </w:r>
      <w:hyperlink w:anchor="Section_ec9126fabc33423fadfc1bf52bd7890e" w:history="1">
        <w:r>
          <w:rPr>
            <w:rStyle w:val="Hyperlink"/>
          </w:rPr>
          <w:t>2.2.1.1.2</w:t>
        </w:r>
      </w:hyperlink>
      <w:r>
        <w:t xml:space="preserve">) that was returned by </w:t>
      </w:r>
      <w:hyperlink w:anchor="Section_b0686ba23a6b4a6c943fb26600dbd88c" w:history="1">
        <w:r>
          <w:rPr>
            <w:rStyle w:val="Hyperlink"/>
          </w:rPr>
          <w:t>RpcCreatePrinterIC (section 3.1.4.2.10)</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13" w:anchor="Section_1bc92ddfb79e413cbbaa99a5281a6c90">
        <w:r>
          <w:rPr>
            <w:rStyle w:val="Hyperlink"/>
          </w:rPr>
          <w:t>[MS-ERREF]</w:t>
        </w:r>
      </w:hyperlink>
      <w:r>
        <w:t>.</w:t>
      </w:r>
    </w:p>
    <w:p w:rsidR="000A5970" w:rsidRDefault="001328D1">
      <w:r>
        <w:t xml:space="preserve">Upon receiving this message, the server MUST verify that the handle pointed to by the </w:t>
      </w:r>
      <w:r>
        <w:rPr>
          <w:i/>
        </w:rPr>
        <w:t>phPrinterIC</w:t>
      </w:r>
      <w:r>
        <w:t xml:space="preserve"> parameter is associated with an information context. This method SHOULD assume </w:t>
      </w:r>
      <w:r>
        <w:t>that this handle can be used without further access checks.</w:t>
      </w:r>
    </w:p>
    <w:p w:rsidR="000A5970" w:rsidRDefault="001328D1">
      <w:r>
        <w:t>If parameter validation fails, the server MUST fail the operation immediately and return a nonzero error response to the client. Otherwise, the server MUST process the message and compose a respon</w:t>
      </w:r>
      <w:r>
        <w:t>se to the client as follows:</w:t>
      </w:r>
    </w:p>
    <w:p w:rsidR="000A5970" w:rsidRDefault="001328D1">
      <w:pPr>
        <w:pStyle w:val="ListParagraph"/>
        <w:numPr>
          <w:ilvl w:val="0"/>
          <w:numId w:val="105"/>
        </w:numPr>
      </w:pPr>
      <w:r>
        <w:t>Delete the printer information context.</w:t>
      </w:r>
    </w:p>
    <w:p w:rsidR="000A5970" w:rsidRDefault="001328D1">
      <w:pPr>
        <w:pStyle w:val="ListParagraph"/>
        <w:numPr>
          <w:ilvl w:val="0"/>
          <w:numId w:val="105"/>
        </w:numPr>
      </w:pPr>
      <w:r>
        <w:t xml:space="preserve">Store NULL in the variable pointed to by </w:t>
      </w:r>
      <w:r>
        <w:rPr>
          <w:i/>
        </w:rPr>
        <w:t>phPrinterIC</w:t>
      </w:r>
      <w:r>
        <w:t>.</w:t>
      </w:r>
    </w:p>
    <w:p w:rsidR="000A5970" w:rsidRDefault="001328D1">
      <w:pPr>
        <w:pStyle w:val="ListParagraph"/>
        <w:numPr>
          <w:ilvl w:val="0"/>
          <w:numId w:val="105"/>
        </w:numPr>
      </w:pPr>
      <w:r>
        <w:t>Return the status of the operation.</w:t>
      </w:r>
    </w:p>
    <w:p w:rsidR="000A5970" w:rsidRDefault="001328D1">
      <w:r>
        <w:t xml:space="preserve">Except for diagnostic purposes, the server state, as visible to the client through this or any </w:t>
      </w:r>
      <w:r>
        <w:t>other protocol, MUST NOT change as a result of processing this call.</w:t>
      </w:r>
    </w:p>
    <w:p w:rsidR="000A5970" w:rsidRDefault="001328D1">
      <w:pPr>
        <w:pStyle w:val="Heading5"/>
      </w:pPr>
      <w:bookmarkStart w:id="941" w:name="section_6d979ef765e848af94c76bbb9d2be06a"/>
      <w:bookmarkStart w:id="942" w:name="_Toc523396147"/>
      <w:r>
        <w:t>RpcResetPrinter (Opnum 52)</w:t>
      </w:r>
      <w:bookmarkEnd w:id="941"/>
      <w:bookmarkEnd w:id="942"/>
      <w:r>
        <w:fldChar w:fldCharType="begin"/>
      </w:r>
      <w:r>
        <w:instrText xml:space="preserve"> XE "RpcResetPrinter method"</w:instrText>
      </w:r>
      <w:r>
        <w:fldChar w:fldCharType="end"/>
      </w:r>
    </w:p>
    <w:p w:rsidR="000A5970" w:rsidRDefault="001328D1">
      <w:r>
        <w:t xml:space="preserve">RpcResetPrinter resets the </w:t>
      </w:r>
      <w:hyperlink w:anchor="gt_0d327bc0-a461-4723-8beb-d935fdab4895">
        <w:r>
          <w:rPr>
            <w:rStyle w:val="HyperlinkGreen"/>
            <w:b/>
          </w:rPr>
          <w:t>data type</w:t>
        </w:r>
      </w:hyperlink>
      <w:r>
        <w:t xml:space="preserve"> and </w:t>
      </w:r>
      <w:hyperlink w:anchor="gt_4712ded2-d927-4930-9450-29499f98cef4">
        <w:r>
          <w:rPr>
            <w:rStyle w:val="HyperlinkGreen"/>
            <w:b/>
          </w:rPr>
          <w:t>device</w:t>
        </w:r>
      </w:hyperlink>
      <w:r>
        <w:t xml:space="preserve"> mode (For more information, see </w:t>
      </w:r>
      <w:hyperlink r:id="rId214">
        <w:r>
          <w:rPr>
            <w:rStyle w:val="Hyperlink"/>
          </w:rPr>
          <w:t>[DEVMODE]</w:t>
        </w:r>
      </w:hyperlink>
      <w:r>
        <w:t xml:space="preserve">) values to use for printing documents submitted by the </w:t>
      </w:r>
      <w:hyperlink w:anchor="Section_90f95ff03ae04ddea83d35f457c710a6" w:history="1">
        <w:r>
          <w:rPr>
            <w:rStyle w:val="Hyperlink"/>
          </w:rPr>
          <w:t>RpcStartDocPrinter (section 3.1.4.9.1)</w:t>
        </w:r>
      </w:hyperlink>
      <w:r>
        <w:t xml:space="preserve"> method.</w:t>
      </w:r>
    </w:p>
    <w:p w:rsidR="000A5970" w:rsidRDefault="001328D1">
      <w:pPr>
        <w:pStyle w:val="Code"/>
      </w:pPr>
      <w:r>
        <w:t>DWORD RpcResetPrinter(</w:t>
      </w:r>
    </w:p>
    <w:p w:rsidR="000A5970" w:rsidRDefault="001328D1">
      <w:pPr>
        <w:pStyle w:val="Code"/>
      </w:pPr>
      <w:r>
        <w:t>  [in] PRINTER_HANDLE hPrinter,</w:t>
      </w:r>
    </w:p>
    <w:p w:rsidR="000A5970" w:rsidRDefault="001328D1">
      <w:pPr>
        <w:pStyle w:val="Code"/>
      </w:pPr>
      <w:r>
        <w:t>  [in, string, unique] wchar_t* pDatatype,</w:t>
      </w:r>
    </w:p>
    <w:p w:rsidR="000A5970" w:rsidRDefault="001328D1">
      <w:pPr>
        <w:pStyle w:val="Code"/>
      </w:pPr>
      <w:r>
        <w:t>  [in] DEVMODE_CONTAINER* pDevModeContainer</w:t>
      </w:r>
    </w:p>
    <w:p w:rsidR="000A5970" w:rsidRDefault="001328D1">
      <w:pPr>
        <w:pStyle w:val="Code"/>
      </w:pPr>
      <w:r>
        <w:t>);</w:t>
      </w:r>
    </w:p>
    <w:p w:rsidR="000A5970" w:rsidRDefault="001328D1">
      <w:pPr>
        <w:pStyle w:val="Definition-Field"/>
      </w:pPr>
      <w:r>
        <w:rPr>
          <w:b/>
        </w:rPr>
        <w:lastRenderedPageBreak/>
        <w:t xml:space="preserve">hPrinter: </w:t>
      </w:r>
      <w:r>
        <w:t>A handle to a printer object that was opened b</w:t>
      </w:r>
      <w:r>
        <w:t xml:space="preserve">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w:t>
        </w:r>
        <w:r>
          <w:rPr>
            <w:rStyle w:val="Hyperlink"/>
          </w:rPr>
          <w:t>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pDatatype: </w:t>
      </w:r>
      <w:r>
        <w:t xml:space="preserve">A parameter specified in </w:t>
      </w:r>
      <w:hyperlink w:anchor="Section_c31e2daba809474c98640cbb61068903" w:history="1">
        <w:r>
          <w:rPr>
            <w:rStyle w:val="Hyperlink"/>
          </w:rPr>
          <w:t>Datatype Name Parameter</w:t>
        </w:r>
        <w:r>
          <w:rPr>
            <w:rStyle w:val="Hyperlink"/>
          </w:rPr>
          <w:t>s (section 3.1.4.1.1)</w:t>
        </w:r>
      </w:hyperlink>
      <w:r>
        <w:t>.</w:t>
      </w:r>
    </w:p>
    <w:p w:rsidR="000A5970" w:rsidRDefault="001328D1">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15" w:anchor="Section_1bc92ddfb79e413cbbaa99a5281a6c90">
        <w:r>
          <w:rPr>
            <w:rStyle w:val="Hyperlink"/>
          </w:rPr>
          <w:t>[MS-ERREF]</w:t>
        </w:r>
      </w:hyperlink>
      <w:r>
        <w:t>.</w:t>
      </w:r>
    </w:p>
    <w:p w:rsidR="000A5970" w:rsidRDefault="001328D1">
      <w:r>
        <w:t xml:space="preserve">Upon receiving this message, the </w:t>
      </w:r>
      <w:r>
        <w:t>server MUST validate parameters as follows:</w:t>
      </w:r>
    </w:p>
    <w:p w:rsidR="000A5970" w:rsidRDefault="001328D1">
      <w:pPr>
        <w:pStyle w:val="ListParagraph"/>
        <w:numPr>
          <w:ilvl w:val="0"/>
          <w:numId w:val="106"/>
        </w:numPr>
      </w:pPr>
      <w:r>
        <w:t xml:space="preserve">Perform the validation steps specified in </w:t>
      </w:r>
      <w:hyperlink w:anchor="Section_10bfa8c2d4564ad0912de674766a36c8" w:history="1">
        <w:r>
          <w:rPr>
            <w:rStyle w:val="Hyperlink"/>
          </w:rPr>
          <w:t>PRINTER_HANDLE Parameters (section 3.1.4.1.11)</w:t>
        </w:r>
      </w:hyperlink>
      <w:r>
        <w:t xml:space="preserve">. This method SHOULD assume that the handle to the printer </w:t>
      </w:r>
      <w:r>
        <w:t>object can be used without further access checks.</w:t>
      </w:r>
    </w:p>
    <w:p w:rsidR="000A5970" w:rsidRDefault="001328D1">
      <w:pPr>
        <w:pStyle w:val="ListParagraph"/>
        <w:numPr>
          <w:ilvl w:val="0"/>
          <w:numId w:val="106"/>
        </w:numPr>
      </w:pPr>
      <w:r>
        <w:t>Perform the validation steps specified in Datatype Name Parameters.</w:t>
      </w:r>
    </w:p>
    <w:p w:rsidR="000A5970" w:rsidRDefault="001328D1">
      <w:pPr>
        <w:pStyle w:val="ListParagraph"/>
        <w:numPr>
          <w:ilvl w:val="0"/>
          <w:numId w:val="106"/>
        </w:numPr>
      </w:pPr>
      <w:r>
        <w:t>Perform the validation steps specified in DEVMODE_CONTAINER Parameters.</w:t>
      </w:r>
    </w:p>
    <w:p w:rsidR="000A5970" w:rsidRDefault="001328D1">
      <w:r>
        <w:t xml:space="preserve">If parameter validation fails, the server MUST fail the operation </w:t>
      </w:r>
      <w:r>
        <w:t>immediately and return a nonzero error response to the client. Otherwise, the server MUST process the message and compose a response to the client as follows:</w:t>
      </w:r>
    </w:p>
    <w:p w:rsidR="000A5970" w:rsidRDefault="001328D1">
      <w:pPr>
        <w:pStyle w:val="ListParagraph"/>
        <w:numPr>
          <w:ilvl w:val="0"/>
          <w:numId w:val="106"/>
        </w:numPr>
      </w:pPr>
      <w:r>
        <w:t xml:space="preserve">Update the default data type that is associated with the context for </w:t>
      </w:r>
      <w:r>
        <w:rPr>
          <w:i/>
        </w:rPr>
        <w:t>hPrinter</w:t>
      </w:r>
      <w:r>
        <w:t>.</w:t>
      </w:r>
    </w:p>
    <w:p w:rsidR="000A5970" w:rsidRDefault="001328D1">
      <w:pPr>
        <w:pStyle w:val="ListParagraph"/>
        <w:numPr>
          <w:ilvl w:val="0"/>
          <w:numId w:val="106"/>
        </w:numPr>
      </w:pPr>
      <w:r>
        <w:t>Update the default</w:t>
      </w:r>
      <w:r>
        <w:t xml:space="preserve"> </w:t>
      </w:r>
      <w:hyperlink w:anchor="Section_ccc2a501794e4d2bb312f69c75131c2e" w:history="1">
        <w:r>
          <w:rPr>
            <w:rStyle w:val="Hyperlink"/>
          </w:rPr>
          <w:t>DEVMODE</w:t>
        </w:r>
      </w:hyperlink>
      <w:r>
        <w:t xml:space="preserve"> structure that is associated with the context for </w:t>
      </w:r>
      <w:r>
        <w:rPr>
          <w:i/>
        </w:rPr>
        <w:t>hPrinter</w:t>
      </w:r>
      <w:r>
        <w:t>.</w:t>
      </w:r>
    </w:p>
    <w:p w:rsidR="000A5970" w:rsidRDefault="001328D1">
      <w:pPr>
        <w:pStyle w:val="ListParagraph"/>
        <w:numPr>
          <w:ilvl w:val="0"/>
          <w:numId w:val="106"/>
        </w:numPr>
      </w:pPr>
      <w:r>
        <w:t>Return the status of the operation.</w:t>
      </w:r>
    </w:p>
    <w:p w:rsidR="000A5970" w:rsidRDefault="001328D1">
      <w:pPr>
        <w:pStyle w:val="Heading5"/>
      </w:pPr>
      <w:bookmarkStart w:id="943" w:name="section_0e81ce1872b146c38584a205393b04ff"/>
      <w:bookmarkStart w:id="944" w:name="_Toc523396148"/>
      <w:r>
        <w:t>RpcOpenPrinterEx (Opnum 69)</w:t>
      </w:r>
      <w:bookmarkEnd w:id="943"/>
      <w:bookmarkEnd w:id="944"/>
      <w:r>
        <w:fldChar w:fldCharType="begin"/>
      </w:r>
      <w:r>
        <w:instrText xml:space="preserve"> XE "RpcOpenPrinterEx method"</w:instrText>
      </w:r>
      <w:r>
        <w:fldChar w:fldCharType="end"/>
      </w:r>
    </w:p>
    <w:p w:rsidR="000A5970" w:rsidRDefault="001328D1">
      <w:r>
        <w:t>RpcOpenPrinterEx retrieves a han</w:t>
      </w:r>
      <w:r>
        <w:t xml:space="preserve">dle for a printer, </w:t>
      </w:r>
      <w:hyperlink w:anchor="gt_ac027425-6043-4ad3-be27-56a381b75d38">
        <w:r>
          <w:rPr>
            <w:rStyle w:val="HyperlinkGreen"/>
            <w:b/>
          </w:rPr>
          <w:t>port</w:t>
        </w:r>
      </w:hyperlink>
      <w:r>
        <w:t xml:space="preserve">, port monitor, </w:t>
      </w:r>
      <w:hyperlink w:anchor="gt_12a6e569-e97c-4761-92f0-e397f8d5125f">
        <w:r>
          <w:rPr>
            <w:rStyle w:val="HyperlinkGreen"/>
            <w:b/>
          </w:rPr>
          <w:t>print job</w:t>
        </w:r>
      </w:hyperlink>
      <w:r>
        <w:t xml:space="preserve">, or </w:t>
      </w:r>
      <w:hyperlink w:anchor="gt_59fb3ddc-63cf-45df-8a90-46a6af9e00cb">
        <w:r>
          <w:rPr>
            <w:rStyle w:val="HyperlinkGreen"/>
            <w:b/>
          </w:rPr>
          <w:t>print server</w:t>
        </w:r>
      </w:hyperlink>
      <w:r>
        <w:t>.</w:t>
      </w:r>
      <w:bookmarkStart w:id="945" w:name="Appendix_A_Target_271"/>
      <w:r>
        <w:fldChar w:fldCharType="begin"/>
      </w:r>
      <w:r>
        <w:instrText xml:space="preserve"> H</w:instrText>
      </w:r>
      <w:r>
        <w:instrText xml:space="preserve">YPERLINK \l "Appendix_A_271" \o "Product behavior note 271" \h </w:instrText>
      </w:r>
      <w:r>
        <w:fldChar w:fldCharType="separate"/>
      </w:r>
      <w:r>
        <w:rPr>
          <w:rStyle w:val="Hyperlink"/>
        </w:rPr>
        <w:t>&lt;271&gt;</w:t>
      </w:r>
      <w:r>
        <w:rPr>
          <w:rStyle w:val="Hyperlink"/>
        </w:rPr>
        <w:fldChar w:fldCharType="end"/>
      </w:r>
      <w:bookmarkEnd w:id="945"/>
    </w:p>
    <w:p w:rsidR="000A5970" w:rsidRDefault="001328D1">
      <w:pPr>
        <w:pStyle w:val="Code"/>
      </w:pPr>
      <w:r>
        <w:t>DWORD RpcOpenPrinterEx(</w:t>
      </w:r>
    </w:p>
    <w:p w:rsidR="000A5970" w:rsidRDefault="001328D1">
      <w:pPr>
        <w:pStyle w:val="Code"/>
      </w:pPr>
      <w:r>
        <w:t>  [in, string, unique] STRING_HANDLE pPrinterName,</w:t>
      </w:r>
    </w:p>
    <w:p w:rsidR="000A5970" w:rsidRDefault="001328D1">
      <w:pPr>
        <w:pStyle w:val="Code"/>
      </w:pPr>
      <w:r>
        <w:t>  [out] PRINTER_HANDLE* pHandle,</w:t>
      </w:r>
    </w:p>
    <w:p w:rsidR="000A5970" w:rsidRDefault="001328D1">
      <w:pPr>
        <w:pStyle w:val="Code"/>
      </w:pPr>
      <w:r>
        <w:t>  [in, string, unique] wchar_t* pDatatype,</w:t>
      </w:r>
    </w:p>
    <w:p w:rsidR="000A5970" w:rsidRDefault="001328D1">
      <w:pPr>
        <w:pStyle w:val="Code"/>
      </w:pPr>
      <w:r>
        <w:t>  [in] DEVMODE_CONTAINER* pDevModeC</w:t>
      </w:r>
      <w:r>
        <w:t>ontainer,</w:t>
      </w:r>
    </w:p>
    <w:p w:rsidR="000A5970" w:rsidRDefault="001328D1">
      <w:pPr>
        <w:pStyle w:val="Code"/>
      </w:pPr>
      <w:r>
        <w:t>  [in] DWORD AccessRequired,</w:t>
      </w:r>
    </w:p>
    <w:p w:rsidR="000A5970" w:rsidRDefault="001328D1">
      <w:pPr>
        <w:pStyle w:val="Code"/>
      </w:pPr>
      <w:r>
        <w:t>  [in] SPLCLIENT_CONTAINER* pClientInfo</w:t>
      </w:r>
    </w:p>
    <w:p w:rsidR="000A5970" w:rsidRDefault="001328D1">
      <w:pPr>
        <w:pStyle w:val="Code"/>
      </w:pPr>
      <w:r>
        <w:t>);</w:t>
      </w:r>
    </w:p>
    <w:p w:rsidR="000A5970" w:rsidRDefault="001328D1">
      <w:pPr>
        <w:pStyle w:val="Definition-Field"/>
      </w:pPr>
      <w:r>
        <w:rPr>
          <w:b/>
        </w:rPr>
        <w:t xml:space="preserve">pPrinterName: </w:t>
      </w:r>
      <w:r>
        <w:t xml:space="preserve">A </w:t>
      </w:r>
      <w:hyperlink w:anchor="Section_59883eb85ce64ad4bdd2599434cfdcf2" w:history="1">
        <w:r>
          <w:rPr>
            <w:rStyle w:val="Hyperlink"/>
          </w:rPr>
          <w:t>STRING_HANDLE (section 2.2.1.1.7)</w:t>
        </w:r>
      </w:hyperlink>
      <w:r>
        <w:t xml:space="preserve"> for a printer connection, printer object, server object, job obj</w:t>
      </w:r>
      <w:r>
        <w:t xml:space="preserve">ect, port object, or port monitor object. For opening a server object, this parameter MUST adhere to the specification in </w:t>
      </w:r>
      <w:hyperlink w:anchor="Section_acb355a4913b4abb8cb5415aea160015" w:history="1">
        <w:r>
          <w:rPr>
            <w:rStyle w:val="Hyperlink"/>
          </w:rPr>
          <w:t>Print Server Name Parameters (section 3.1.4.1.4)</w:t>
        </w:r>
      </w:hyperlink>
      <w:r>
        <w:t>; for opening all other ob</w:t>
      </w:r>
      <w:r>
        <w:t xml:space="preserve">jects, it MUST adhere to the specification in </w:t>
      </w:r>
      <w:hyperlink w:anchor="Section_3f2d41eb30e147e193bb534ea50cf8eb" w:history="1">
        <w:r>
          <w:rPr>
            <w:rStyle w:val="Hyperlink"/>
          </w:rPr>
          <w:t>Printer Name Parameters (section 3.1.4.1.5)</w:t>
        </w:r>
      </w:hyperlink>
      <w:r>
        <w:t>.</w:t>
      </w:r>
    </w:p>
    <w:p w:rsidR="000A5970" w:rsidRDefault="001328D1">
      <w:pPr>
        <w:pStyle w:val="Definition-Field"/>
      </w:pPr>
      <w:r>
        <w:rPr>
          <w:b/>
        </w:rPr>
        <w:t xml:space="preserve">pHandle: </w:t>
      </w:r>
      <w:r>
        <w:t xml:space="preserve">A pointer to a </w:t>
      </w:r>
      <w:hyperlink w:anchor="Section_9c5d49b8692047b0946687ba910e6071" w:history="1">
        <w:r>
          <w:rPr>
            <w:rStyle w:val="Hyperlink"/>
          </w:rPr>
          <w:t>PRINTER_HANDLE (secti</w:t>
        </w:r>
        <w:r>
          <w:rPr>
            <w:rStyle w:val="Hyperlink"/>
          </w:rPr>
          <w:t>on 2.2.1.1.4)</w:t>
        </w:r>
      </w:hyperlink>
      <w:r>
        <w:t xml:space="preserve"> that MUST receive the </w:t>
      </w:r>
      <w:hyperlink w:anchor="gt_9dfe84e3-a772-4ad1-9a25-1255c1dc0f84">
        <w:r>
          <w:rPr>
            <w:rStyle w:val="HyperlinkGreen"/>
            <w:b/>
          </w:rPr>
          <w:t>RPC context handle</w:t>
        </w:r>
      </w:hyperlink>
      <w:r>
        <w:t xml:space="preserve"> </w:t>
      </w:r>
      <w:hyperlink r:id="rId216">
        <w:r>
          <w:rPr>
            <w:rStyle w:val="Hyperlink"/>
          </w:rPr>
          <w:t>[C706]</w:t>
        </w:r>
      </w:hyperlink>
      <w:r>
        <w:t xml:space="preserve"> to the object identified by the </w:t>
      </w:r>
      <w:r>
        <w:rPr>
          <w:i/>
        </w:rPr>
        <w:t>pPrinterName</w:t>
      </w:r>
      <w:r>
        <w:t xml:space="preserve"> parameter.</w:t>
      </w:r>
    </w:p>
    <w:p w:rsidR="000A5970" w:rsidRDefault="001328D1">
      <w:pPr>
        <w:pStyle w:val="Definition-Field"/>
      </w:pPr>
      <w:r>
        <w:rPr>
          <w:b/>
        </w:rPr>
        <w:t xml:space="preserve">pDatatype: </w:t>
      </w:r>
      <w:r>
        <w:t xml:space="preserve">A pointer to a string that specifies the </w:t>
      </w:r>
      <w:hyperlink w:anchor="gt_0d327bc0-a461-4723-8beb-d935fdab4895">
        <w:r>
          <w:rPr>
            <w:rStyle w:val="HyperlinkGreen"/>
            <w:b/>
          </w:rPr>
          <w:t>data type</w:t>
        </w:r>
      </w:hyperlink>
      <w:r>
        <w:t xml:space="preserve"> to be associated with the printer handle. This parameter MUST adhere to the specification in </w:t>
      </w:r>
      <w:hyperlink w:anchor="Section_c31e2daba809474c98640cbb61068903" w:history="1">
        <w:r>
          <w:rPr>
            <w:rStyle w:val="Hyperlink"/>
          </w:rPr>
          <w:t>Datatype Name Parameters (section 3.1.4.1.1)</w:t>
        </w:r>
      </w:hyperlink>
      <w:r>
        <w:t>.</w:t>
      </w:r>
    </w:p>
    <w:p w:rsidR="000A5970" w:rsidRDefault="001328D1">
      <w:pPr>
        <w:pStyle w:val="Definition-Field"/>
      </w:pPr>
      <w:r>
        <w:rPr>
          <w:b/>
        </w:rPr>
        <w:t xml:space="preserve">pDevModeContainer: </w:t>
      </w:r>
      <w:r>
        <w:t xml:space="preserve">A pointer to a </w:t>
      </w:r>
      <w:hyperlink w:anchor="Section_c2b14fe764794460a7ba633a845dd61a" w:history="1">
        <w:r>
          <w:rPr>
            <w:rStyle w:val="Hyperlink"/>
          </w:rPr>
          <w:t>DEVMODE_CONTAINER</w:t>
        </w:r>
      </w:hyperlink>
      <w:r>
        <w:t xml:space="preserve"> structure. This parameter MUST adhere to the specification in </w:t>
      </w:r>
      <w:hyperlink w:anchor="Section_bf31abc0da864ac68ebc8be665e11503" w:history="1">
        <w:r>
          <w:rPr>
            <w:rStyle w:val="Hyperlink"/>
          </w:rPr>
          <w:t>DEVMODE_CONTAINER Parameters (section 3.1.4.1.8.1)</w:t>
        </w:r>
      </w:hyperlink>
      <w:r>
        <w:t>.</w:t>
      </w:r>
    </w:p>
    <w:p w:rsidR="000A5970" w:rsidRDefault="001328D1">
      <w:pPr>
        <w:pStyle w:val="Definition-Field"/>
      </w:pPr>
      <w:r>
        <w:rPr>
          <w:b/>
        </w:rPr>
        <w:lastRenderedPageBreak/>
        <w:t xml:space="preserve">AccessRequired: </w:t>
      </w:r>
      <w:r>
        <w:t xml:space="preserve">The </w:t>
      </w:r>
      <w:hyperlink w:anchor="gt_54c8a9d7-fa94-444b-b8d8-f6485bad223f">
        <w:r>
          <w:rPr>
            <w:rStyle w:val="HyperlinkGreen"/>
            <w:b/>
          </w:rPr>
          <w:t>access level</w:t>
        </w:r>
      </w:hyperlink>
      <w:r>
        <w:t xml:space="preserve"> that the client requires for interacting with the object to which a handle </w:t>
      </w:r>
      <w:r>
        <w:t xml:space="preserve">is being opened. The value of this parameter is one of those specified in </w:t>
      </w:r>
      <w:hyperlink w:anchor="Section_945c4df5496949c5b1ce59c1b3f35024" w:history="1">
        <w:r>
          <w:rPr>
            <w:rStyle w:val="Hyperlink"/>
          </w:rPr>
          <w:t>Access Values (section 2.2.3.1)</w:t>
        </w:r>
      </w:hyperlink>
      <w:r>
        <w:t xml:space="preserve">. For rules governing access values, see section </w:t>
      </w:r>
      <w:hyperlink w:anchor="Section_f5b6c93c04534c28a11ca9f966c4e3aa" w:history="1">
        <w:r>
          <w:rPr>
            <w:rStyle w:val="Hyperlink"/>
          </w:rPr>
          <w:t>2.2.4.1</w:t>
        </w:r>
      </w:hyperlink>
      <w:r>
        <w:t>.</w:t>
      </w:r>
    </w:p>
    <w:p w:rsidR="000A5970" w:rsidRDefault="001328D1">
      <w:pPr>
        <w:pStyle w:val="Definition-Field2"/>
      </w:pPr>
      <w:r>
        <w:t>If no specific access level is requested, the server MUST assume a generic read access level.</w:t>
      </w:r>
    </w:p>
    <w:p w:rsidR="000A5970" w:rsidRDefault="001328D1">
      <w:pPr>
        <w:pStyle w:val="Definition-Field"/>
      </w:pPr>
      <w:r>
        <w:rPr>
          <w:b/>
        </w:rPr>
        <w:t xml:space="preserve">pClientInfo: </w:t>
      </w:r>
      <w:r>
        <w:t xml:space="preserve">A pointer to a </w:t>
      </w:r>
      <w:hyperlink w:anchor="Section_cca15c7257d342fc91e749442b623c11" w:history="1">
        <w:r>
          <w:rPr>
            <w:rStyle w:val="Hyperlink"/>
          </w:rPr>
          <w:t>SPLCLIENT_CONTAINER (section 2.2.1.2.14)</w:t>
        </w:r>
      </w:hyperlink>
      <w:r>
        <w:t xml:space="preserve"> struct</w:t>
      </w:r>
      <w:r>
        <w:t xml:space="preserve">ure. This parameter MUST adhere to the specification in </w:t>
      </w:r>
      <w:hyperlink w:anchor="Section_e6a9e216bc2c43209f67ac3866fb2bc5" w:history="1">
        <w:r>
          <w:rPr>
            <w:rStyle w:val="Hyperlink"/>
          </w:rPr>
          <w:t>SPLCLIENT_CONTAINER Parameters (section 3.1.4.1.8.8)</w:t>
        </w:r>
      </w:hyperlink>
      <w:r>
        <w:t>.</w:t>
      </w:r>
    </w:p>
    <w:p w:rsidR="000A5970" w:rsidRDefault="001328D1">
      <w:pPr>
        <w:pStyle w:val="Definition-Field2"/>
      </w:pPr>
      <w:r>
        <w:t xml:space="preserve">The value of the </w:t>
      </w:r>
      <w:r>
        <w:rPr>
          <w:b/>
        </w:rPr>
        <w:t>Level</w:t>
      </w:r>
      <w:r>
        <w:t xml:space="preserve"> member of the container that is pointed to by </w:t>
      </w:r>
      <w:r>
        <w:rPr>
          <w:i/>
        </w:rPr>
        <w:t>pClientInfo</w:t>
      </w:r>
      <w:r>
        <w:t xml:space="preserve"> MUST </w:t>
      </w:r>
      <w:r>
        <w:t>be 0x00000001.</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17"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07"/>
        </w:numPr>
      </w:pPr>
      <w:r>
        <w:t>For opening a server object, perform the validation steps specified in Print Server Name Parameters; for opening all other objects, perform the validation steps specified in Print</w:t>
      </w:r>
      <w:r>
        <w:t>er Name Parameters.</w:t>
      </w:r>
    </w:p>
    <w:p w:rsidR="000A5970" w:rsidRDefault="001328D1">
      <w:pPr>
        <w:pStyle w:val="ListParagraph"/>
        <w:numPr>
          <w:ilvl w:val="0"/>
          <w:numId w:val="107"/>
        </w:numPr>
      </w:pPr>
      <w:r>
        <w:t>Perform the validation steps that are specified in Datatype Name Parameters.</w:t>
      </w:r>
    </w:p>
    <w:p w:rsidR="000A5970" w:rsidRDefault="001328D1">
      <w:pPr>
        <w:pStyle w:val="ListParagraph"/>
        <w:numPr>
          <w:ilvl w:val="0"/>
          <w:numId w:val="107"/>
        </w:numPr>
      </w:pPr>
      <w:r>
        <w:t>Perform the validation steps that are specified in DEVMODE_CONTAINER Parameters (section 3.1.4.1.8.1).</w:t>
      </w:r>
    </w:p>
    <w:p w:rsidR="000A5970" w:rsidRDefault="001328D1">
      <w:pPr>
        <w:pStyle w:val="ListParagraph"/>
        <w:numPr>
          <w:ilvl w:val="0"/>
          <w:numId w:val="107"/>
        </w:numPr>
      </w:pPr>
      <w:r>
        <w:t xml:space="preserve">Perform the validation steps that are specified in </w:t>
      </w:r>
      <w:r>
        <w:t>SPLCLIENT_CONTAINER Parameters (section 3.1.4.1.8.8).</w:t>
      </w:r>
    </w:p>
    <w:p w:rsidR="000A5970" w:rsidRDefault="001328D1">
      <w:pPr>
        <w:pStyle w:val="ListParagraph"/>
        <w:numPr>
          <w:ilvl w:val="0"/>
          <w:numId w:val="107"/>
        </w:numPr>
      </w:pPr>
      <w:r>
        <w:t xml:space="preserve">Verify that the client issuing the call has authorization equivalent to the value of the </w:t>
      </w:r>
      <w:r>
        <w:rPr>
          <w:i/>
        </w:rPr>
        <w:t>AccessRequired</w:t>
      </w:r>
      <w:r>
        <w:t xml:space="preserve"> parameter. If verification fails, return ERROR_ACCESS_DENIED.</w:t>
      </w:r>
    </w:p>
    <w:p w:rsidR="000A5970" w:rsidRDefault="001328D1">
      <w:r>
        <w:t>If parameter validation fails, the s</w:t>
      </w:r>
      <w:r>
        <w:t>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07"/>
        </w:numPr>
      </w:pPr>
      <w:r>
        <w:t>Locate one of the following objects that correspond to the request:</w:t>
      </w:r>
    </w:p>
    <w:p w:rsidR="000A5970" w:rsidRDefault="001328D1">
      <w:pPr>
        <w:pStyle w:val="ListParagraph"/>
        <w:numPr>
          <w:ilvl w:val="1"/>
          <w:numId w:val="107"/>
        </w:numPr>
      </w:pPr>
      <w:r>
        <w:t>The printer in the "List of Printers", or a job queued for that printer;</w:t>
      </w:r>
    </w:p>
    <w:p w:rsidR="000A5970" w:rsidRDefault="001328D1">
      <w:pPr>
        <w:pStyle w:val="ListParagraph"/>
        <w:numPr>
          <w:ilvl w:val="1"/>
          <w:numId w:val="107"/>
        </w:numPr>
      </w:pPr>
      <w:r>
        <w:t>The server in the "List of Print Server Names"; or</w:t>
      </w:r>
    </w:p>
    <w:p w:rsidR="000A5970" w:rsidRDefault="001328D1">
      <w:pPr>
        <w:pStyle w:val="ListParagraph"/>
        <w:numPr>
          <w:ilvl w:val="1"/>
          <w:numId w:val="107"/>
        </w:numPr>
      </w:pPr>
      <w:r>
        <w:t>The port monitor in the "List of Port Monitors"; or</w:t>
      </w:r>
    </w:p>
    <w:p w:rsidR="000A5970" w:rsidRDefault="001328D1">
      <w:pPr>
        <w:pStyle w:val="ListParagraph"/>
        <w:numPr>
          <w:ilvl w:val="1"/>
          <w:numId w:val="107"/>
        </w:numPr>
      </w:pPr>
      <w:r>
        <w:t>The port in the "List of Ports".</w:t>
      </w:r>
    </w:p>
    <w:p w:rsidR="000A5970" w:rsidRDefault="001328D1">
      <w:pPr>
        <w:pStyle w:val="ListParagraph"/>
        <w:ind w:left="548"/>
      </w:pPr>
      <w:r>
        <w:t xml:space="preserve">These lists are specified in section </w:t>
      </w:r>
      <w:hyperlink w:anchor="Section_1bd61448db4b4284a4b18346732402d4" w:history="1">
        <w:r>
          <w:rPr>
            <w:rStyle w:val="Hyperlink"/>
          </w:rPr>
          <w:t>3.1.1</w:t>
        </w:r>
      </w:hyperlink>
      <w:r>
        <w:t>.</w:t>
      </w:r>
    </w:p>
    <w:p w:rsidR="000A5970" w:rsidRDefault="001328D1">
      <w:pPr>
        <w:pStyle w:val="ListParagraph"/>
        <w:numPr>
          <w:ilvl w:val="0"/>
          <w:numId w:val="107"/>
        </w:numPr>
      </w:pPr>
      <w:r>
        <w:t>Create an implementation-specific representation of the printer, server, job, port monitor, or port ("the object") that MUST include:</w:t>
      </w:r>
    </w:p>
    <w:p w:rsidR="000A5970" w:rsidRDefault="001328D1">
      <w:pPr>
        <w:pStyle w:val="ListParagraph"/>
        <w:numPr>
          <w:ilvl w:val="1"/>
          <w:numId w:val="107"/>
        </w:numPr>
      </w:pPr>
      <w:r>
        <w:t xml:space="preserve">An </w:t>
      </w:r>
      <w:r>
        <w:rPr>
          <w:b/>
        </w:rPr>
        <w:t>RPC handle</w:t>
      </w:r>
      <w:r>
        <w:t xml:space="preserve">, which is a snapshot of the printer, server, job, </w:t>
      </w:r>
      <w:r>
        <w:t>port monitor, or port data that is specific to this instance of the invocation.</w:t>
      </w:r>
    </w:p>
    <w:p w:rsidR="000A5970" w:rsidRDefault="001328D1">
      <w:pPr>
        <w:pStyle w:val="ListParagraph"/>
        <w:numPr>
          <w:ilvl w:val="1"/>
          <w:numId w:val="107"/>
        </w:numPr>
      </w:pPr>
      <w:r>
        <w:t xml:space="preserve">The data from </w:t>
      </w:r>
      <w:r>
        <w:rPr>
          <w:i/>
        </w:rPr>
        <w:t>pDatatype</w:t>
      </w:r>
      <w:r>
        <w:t xml:space="preserve"> and </w:t>
      </w:r>
      <w:r>
        <w:rPr>
          <w:i/>
        </w:rPr>
        <w:t>pDevModeContainer</w:t>
      </w:r>
      <w:r>
        <w:t>, if they are not NULL.</w:t>
      </w:r>
    </w:p>
    <w:p w:rsidR="000A5970" w:rsidRDefault="001328D1">
      <w:pPr>
        <w:pStyle w:val="ListParagraph"/>
        <w:numPr>
          <w:ilvl w:val="1"/>
          <w:numId w:val="107"/>
        </w:numPr>
      </w:pPr>
      <w:r>
        <w:t>All other relevant, implementation-specific data that is required to process all other protocol methods tha</w:t>
      </w:r>
      <w:r>
        <w:t>t pass in a PRINTER_HANDLE.</w:t>
      </w:r>
    </w:p>
    <w:p w:rsidR="000A5970" w:rsidRDefault="001328D1">
      <w:pPr>
        <w:pStyle w:val="ListParagraph"/>
        <w:numPr>
          <w:ilvl w:val="1"/>
          <w:numId w:val="107"/>
        </w:numPr>
      </w:pPr>
      <w:r>
        <w:t xml:space="preserve">The data from </w:t>
      </w:r>
      <w:r>
        <w:rPr>
          <w:i/>
        </w:rPr>
        <w:t>pClientInfo</w:t>
      </w:r>
      <w:r>
        <w:t>, if it is not NULL.</w:t>
      </w:r>
    </w:p>
    <w:p w:rsidR="000A5970" w:rsidRDefault="001328D1">
      <w:pPr>
        <w:pStyle w:val="ListParagraph"/>
        <w:numPr>
          <w:ilvl w:val="0"/>
          <w:numId w:val="107"/>
        </w:numPr>
      </w:pPr>
      <w:r>
        <w:t>Increment the object's reference count to prevent deletion.</w:t>
      </w:r>
    </w:p>
    <w:p w:rsidR="000A5970" w:rsidRDefault="001328D1">
      <w:pPr>
        <w:pStyle w:val="ListParagraph"/>
        <w:numPr>
          <w:ilvl w:val="0"/>
          <w:numId w:val="107"/>
        </w:numPr>
      </w:pPr>
      <w:r>
        <w:lastRenderedPageBreak/>
        <w:t xml:space="preserve">Store the </w:t>
      </w:r>
      <w:r>
        <w:rPr>
          <w:b/>
        </w:rPr>
        <w:t>RPC handle</w:t>
      </w:r>
      <w:r>
        <w:t xml:space="preserve"> for the session in the output parameter </w:t>
      </w:r>
      <w:r>
        <w:rPr>
          <w:i/>
        </w:rPr>
        <w:t>pHandle</w:t>
      </w:r>
      <w:r>
        <w:t>.</w:t>
      </w:r>
    </w:p>
    <w:p w:rsidR="000A5970" w:rsidRDefault="001328D1">
      <w:pPr>
        <w:pStyle w:val="ListParagraph"/>
        <w:numPr>
          <w:ilvl w:val="0"/>
          <w:numId w:val="107"/>
        </w:numPr>
      </w:pPr>
      <w:r>
        <w:t>Return the status of the operation.</w:t>
      </w:r>
    </w:p>
    <w:p w:rsidR="000A5970" w:rsidRDefault="001328D1">
      <w:pPr>
        <w:pStyle w:val="Heading5"/>
      </w:pPr>
      <w:bookmarkStart w:id="946" w:name="section_3af45717308f4b4f8428430d12856110"/>
      <w:bookmarkStart w:id="947" w:name="_Toc523396149"/>
      <w:r>
        <w:t xml:space="preserve">RpcAddPrinterEx </w:t>
      </w:r>
      <w:r>
        <w:t>(Opnum 70)</w:t>
      </w:r>
      <w:bookmarkEnd w:id="946"/>
      <w:bookmarkEnd w:id="947"/>
      <w:r>
        <w:fldChar w:fldCharType="begin"/>
      </w:r>
      <w:r>
        <w:instrText xml:space="preserve"> XE "RpcAddPrinterEx method"</w:instrText>
      </w:r>
      <w:r>
        <w:fldChar w:fldCharType="end"/>
      </w:r>
    </w:p>
    <w:p w:rsidR="000A5970" w:rsidRDefault="001328D1">
      <w:r>
        <w:t xml:space="preserve">RpcAddPrinterEx installs a printer on the </w:t>
      </w:r>
      <w:hyperlink w:anchor="gt_59fb3ddc-63cf-45df-8a90-46a6af9e00cb">
        <w:r>
          <w:rPr>
            <w:rStyle w:val="HyperlinkGreen"/>
            <w:b/>
          </w:rPr>
          <w:t>print server</w:t>
        </w:r>
      </w:hyperlink>
      <w:r>
        <w:t>.</w:t>
      </w:r>
      <w:bookmarkStart w:id="948" w:name="Appendix_A_Target_272"/>
      <w:r>
        <w:fldChar w:fldCharType="begin"/>
      </w:r>
      <w:r>
        <w:instrText xml:space="preserve"> HYPERLINK \l "Appendix_A_272" \o "Product behavior note 272" \h </w:instrText>
      </w:r>
      <w:r>
        <w:fldChar w:fldCharType="separate"/>
      </w:r>
      <w:r>
        <w:rPr>
          <w:rStyle w:val="Hyperlink"/>
        </w:rPr>
        <w:t>&lt;272&gt;</w:t>
      </w:r>
      <w:r>
        <w:rPr>
          <w:rStyle w:val="Hyperlink"/>
        </w:rPr>
        <w:fldChar w:fldCharType="end"/>
      </w:r>
      <w:bookmarkEnd w:id="948"/>
    </w:p>
    <w:p w:rsidR="000A5970" w:rsidRDefault="001328D1">
      <w:pPr>
        <w:pStyle w:val="Code"/>
      </w:pPr>
      <w:r>
        <w:t>DWORD RpcAddPrinterEx(</w:t>
      </w:r>
    </w:p>
    <w:p w:rsidR="000A5970" w:rsidRDefault="001328D1">
      <w:pPr>
        <w:pStyle w:val="Code"/>
      </w:pPr>
      <w:r>
        <w:t> </w:t>
      </w:r>
      <w:r>
        <w:t> [in, string, unique] STRING_HANDLE pName,</w:t>
      </w:r>
    </w:p>
    <w:p w:rsidR="000A5970" w:rsidRDefault="001328D1">
      <w:pPr>
        <w:pStyle w:val="Code"/>
      </w:pPr>
      <w:r>
        <w:t>  [in] PRINTER_CONTAINER* pPrinterContainer,</w:t>
      </w:r>
    </w:p>
    <w:p w:rsidR="000A5970" w:rsidRDefault="001328D1">
      <w:pPr>
        <w:pStyle w:val="Code"/>
      </w:pPr>
      <w:r>
        <w:t>  [in] DEVMODE_CONTAINER* pDevModeContainer,</w:t>
      </w:r>
    </w:p>
    <w:p w:rsidR="000A5970" w:rsidRDefault="001328D1">
      <w:pPr>
        <w:pStyle w:val="Code"/>
      </w:pPr>
      <w:r>
        <w:t>  [in] SECURITY_CONTAINER* pSecurityContainer,</w:t>
      </w:r>
    </w:p>
    <w:p w:rsidR="000A5970" w:rsidRDefault="001328D1">
      <w:pPr>
        <w:pStyle w:val="Code"/>
      </w:pPr>
      <w:r>
        <w:t>  [in] SPLCLIENT_CONTAINER* pClientInfo,</w:t>
      </w:r>
    </w:p>
    <w:p w:rsidR="000A5970" w:rsidRDefault="001328D1">
      <w:pPr>
        <w:pStyle w:val="Code"/>
      </w:pPr>
      <w:r>
        <w:t>  [out] PRINTER_HANDLE* pHandle</w:t>
      </w:r>
    </w:p>
    <w:p w:rsidR="000A5970" w:rsidRDefault="001328D1">
      <w:pPr>
        <w:pStyle w:val="Code"/>
      </w:pPr>
      <w:r>
        <w:t>);</w:t>
      </w:r>
    </w:p>
    <w:p w:rsidR="000A5970" w:rsidRDefault="001328D1">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pPrinterContainer: </w:t>
      </w:r>
      <w:r>
        <w:t xml:space="preserve">A parameter specified in </w:t>
      </w:r>
      <w:hyperlink w:anchor="Section_07b78bd9247c4c58981e9a77538238ae" w:history="1">
        <w:r>
          <w:rPr>
            <w:rStyle w:val="Hyperlink"/>
          </w:rPr>
          <w:t>PRINTER_CONTAINER Parameters (section 3.1.4.1.8.6)</w:t>
        </w:r>
      </w:hyperlink>
      <w:r>
        <w:t xml:space="preserve">. The </w:t>
      </w:r>
      <w:r>
        <w:rPr>
          <w:b/>
        </w:rPr>
        <w:t>Level</w:t>
      </w:r>
      <w:r>
        <w:t xml:space="preserve"> member of the </w:t>
      </w:r>
      <w:hyperlink w:anchor="Section_ad7d4d4e0feb45e093edb3b2b9a313d1" w:history="1">
        <w:r>
          <w:rPr>
            <w:rStyle w:val="Hyperlink"/>
          </w:rPr>
          <w:t>PRINTER_CONTAINER</w:t>
        </w:r>
      </w:hyperlink>
      <w:r>
        <w:t xml:space="preserve"> MUST be 0x00000001 or 0x00000002.</w:t>
      </w:r>
    </w:p>
    <w:p w:rsidR="000A5970" w:rsidRDefault="001328D1">
      <w:pPr>
        <w:pStyle w:val="Definition-Field"/>
      </w:pPr>
      <w:r>
        <w:rPr>
          <w:b/>
        </w:rPr>
        <w:t xml:space="preserve">pDevModeContainer: </w:t>
      </w:r>
      <w:r>
        <w:t xml:space="preserve">A parameter specified in </w:t>
      </w:r>
      <w:hyperlink w:anchor="Section_bf31abc0da864ac68ebc8be665e11503" w:history="1">
        <w:r>
          <w:rPr>
            <w:rStyle w:val="Hyperlink"/>
          </w:rPr>
          <w:t>DEVMODE_CONTAINER Parameters (section 3.1.4.1.8.1)</w:t>
        </w:r>
      </w:hyperlink>
      <w:r>
        <w:t>.</w:t>
      </w:r>
    </w:p>
    <w:p w:rsidR="000A5970" w:rsidRDefault="001328D1">
      <w:pPr>
        <w:pStyle w:val="Definition-Field"/>
      </w:pPr>
      <w:r>
        <w:rPr>
          <w:b/>
        </w:rPr>
        <w:t xml:space="preserve">pSecurityContainer: </w:t>
      </w:r>
      <w:r>
        <w:t xml:space="preserve">A parameter specified in </w:t>
      </w:r>
      <w:hyperlink w:anchor="Section_6c6051441c004365a6c75499676dcb52" w:history="1">
        <w:r>
          <w:rPr>
            <w:rStyle w:val="Hyperlink"/>
          </w:rPr>
          <w:t>SECURITY_CONTAINER Parameters (section 3.1.4.1.8.7)</w:t>
        </w:r>
      </w:hyperlink>
      <w:r>
        <w:t>.</w:t>
      </w:r>
    </w:p>
    <w:p w:rsidR="000A5970" w:rsidRDefault="001328D1">
      <w:pPr>
        <w:pStyle w:val="Definition-Field"/>
      </w:pPr>
      <w:r>
        <w:rPr>
          <w:b/>
        </w:rPr>
        <w:t>pClientInf</w:t>
      </w:r>
      <w:r>
        <w:rPr>
          <w:b/>
        </w:rPr>
        <w:t xml:space="preserve">o: </w:t>
      </w:r>
      <w:r>
        <w:t xml:space="preserve">A parameter specified in </w:t>
      </w:r>
      <w:hyperlink w:anchor="Section_e6a9e216bc2c43209f67ac3866fb2bc5" w:history="1">
        <w:r>
          <w:rPr>
            <w:rStyle w:val="Hyperlink"/>
          </w:rPr>
          <w:t>SPLCLIENT_CONTAINER Parameters (section 3.1.4.1.8.8)</w:t>
        </w:r>
      </w:hyperlink>
      <w:r>
        <w:t>.</w:t>
      </w:r>
    </w:p>
    <w:p w:rsidR="000A5970" w:rsidRDefault="001328D1">
      <w:pPr>
        <w:pStyle w:val="Definition-Field"/>
      </w:pPr>
      <w:r>
        <w:rPr>
          <w:b/>
        </w:rPr>
        <w:t xml:space="preserve">pHandle: </w:t>
      </w:r>
      <w:r>
        <w:t xml:space="preserve">A pointer to a variable that MUST receive the printer </w:t>
      </w:r>
      <w:hyperlink w:anchor="gt_9dfe84e3-a772-4ad1-9a25-1255c1dc0f84">
        <w:r>
          <w:rPr>
            <w:rStyle w:val="HyperlinkGreen"/>
            <w:b/>
          </w:rPr>
          <w:t>remote procedure call (RPC) context handle</w:t>
        </w:r>
      </w:hyperlink>
      <w:r>
        <w:t xml:space="preserve"> to the printer object added. RPC context handles are specified in </w:t>
      </w:r>
      <w:hyperlink r:id="rId218">
        <w:r>
          <w:rPr>
            <w:rStyle w:val="Hyperlink"/>
          </w:rPr>
          <w:t>[C706]</w:t>
        </w:r>
      </w:hyperlink>
      <w:r>
        <w:t>.</w:t>
      </w:r>
    </w:p>
    <w:p w:rsidR="000A5970" w:rsidRDefault="001328D1">
      <w:pPr>
        <w:pStyle w:val="Definition-Field"/>
      </w:pPr>
      <w:r>
        <w:rPr>
          <w:b/>
        </w:rPr>
        <w:t xml:space="preserve">Return Values: </w:t>
      </w:r>
      <w:r>
        <w:t xml:space="preserve">This method MUST return zero (ERROR_SUCCESS) to </w:t>
      </w:r>
      <w:r>
        <w:t xml:space="preserve">indicate successful completion or a nonzero Windows error code to indicate failure </w:t>
      </w:r>
      <w:hyperlink r:id="rId219"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08"/>
        </w:numPr>
      </w:pPr>
      <w:r>
        <w:t>Perf</w:t>
      </w:r>
      <w:r>
        <w:t>orm the validation steps specified in Print Server Name Parameters.</w:t>
      </w:r>
    </w:p>
    <w:p w:rsidR="000A5970" w:rsidRDefault="001328D1">
      <w:pPr>
        <w:pStyle w:val="ListParagraph"/>
        <w:numPr>
          <w:ilvl w:val="0"/>
          <w:numId w:val="108"/>
        </w:numPr>
      </w:pPr>
      <w:r>
        <w:t>Perform the validation steps specified in PRINTER_CONTAINER Parameters.</w:t>
      </w:r>
    </w:p>
    <w:p w:rsidR="000A5970" w:rsidRDefault="001328D1">
      <w:pPr>
        <w:pStyle w:val="ListParagraph"/>
        <w:numPr>
          <w:ilvl w:val="0"/>
          <w:numId w:val="108"/>
        </w:numPr>
      </w:pPr>
      <w:r>
        <w:t>Perform the validation steps specified in DEVMODE_CONTAINER Parameters.</w:t>
      </w:r>
    </w:p>
    <w:p w:rsidR="000A5970" w:rsidRDefault="001328D1">
      <w:pPr>
        <w:pStyle w:val="ListParagraph"/>
        <w:numPr>
          <w:ilvl w:val="0"/>
          <w:numId w:val="108"/>
        </w:numPr>
      </w:pPr>
      <w:r>
        <w:t>Perform the validation steps specified in SE</w:t>
      </w:r>
      <w:r>
        <w:t>CURITY_CONTAINER Parameters.</w:t>
      </w:r>
    </w:p>
    <w:p w:rsidR="000A5970" w:rsidRDefault="001328D1">
      <w:pPr>
        <w:pStyle w:val="ListParagraph"/>
        <w:numPr>
          <w:ilvl w:val="0"/>
          <w:numId w:val="108"/>
        </w:numPr>
      </w:pPr>
      <w:r>
        <w:t>Perform the validation steps specified in SPLCLIENT_CONTAINER Parameters.</w:t>
      </w:r>
    </w:p>
    <w:p w:rsidR="000A5970" w:rsidRDefault="001328D1">
      <w:pPr>
        <w:pStyle w:val="ListParagraph"/>
        <w:numPr>
          <w:ilvl w:val="0"/>
          <w:numId w:val="108"/>
        </w:numPr>
      </w:pPr>
      <w:r>
        <w:t xml:space="preserve">If the value of the </w:t>
      </w:r>
      <w:r>
        <w:rPr>
          <w:b/>
        </w:rPr>
        <w:t>Level</w:t>
      </w:r>
      <w:r>
        <w:t xml:space="preserve"> member of the PRINTER_CONTAINER that is pointed to by the </w:t>
      </w:r>
      <w:r>
        <w:rPr>
          <w:i/>
        </w:rPr>
        <w:t>pPrinterContainer</w:t>
      </w:r>
      <w:r>
        <w:t xml:space="preserve"> parameter is 0x00000002:</w:t>
      </w:r>
    </w:p>
    <w:p w:rsidR="000A5970" w:rsidRDefault="001328D1">
      <w:pPr>
        <w:pStyle w:val="ListParagraph"/>
        <w:numPr>
          <w:ilvl w:val="1"/>
          <w:numId w:val="108"/>
        </w:numPr>
      </w:pPr>
      <w:r>
        <w:t xml:space="preserve">Verify that the </w:t>
      </w:r>
      <w:hyperlink w:anchor="gt_1a48eebd-e72c-494d-b8cb-84dfb7bc3b65">
        <w:r>
          <w:rPr>
            <w:rStyle w:val="HyperlinkGreen"/>
            <w:b/>
          </w:rPr>
          <w:t>printer driver</w:t>
        </w:r>
      </w:hyperlink>
      <w:r>
        <w:t xml:space="preserve"> specified in the </w:t>
      </w:r>
      <w:hyperlink w:anchor="Section_125fb29b3c5141fca333b1e0e8794a91" w:history="1">
        <w:r>
          <w:rPr>
            <w:rStyle w:val="Hyperlink"/>
          </w:rPr>
          <w:t>PRINTER_INFO</w:t>
        </w:r>
      </w:hyperlink>
      <w:r>
        <w:t xml:space="preserve"> that is pointed to by the </w:t>
      </w:r>
      <w:r>
        <w:rPr>
          <w:b/>
        </w:rPr>
        <w:t>pointer</w:t>
      </w:r>
      <w:r>
        <w:t xml:space="preserve"> member of the PRINTER_CONTAINER pointed to by the </w:t>
      </w:r>
      <w:r>
        <w:rPr>
          <w:i/>
        </w:rPr>
        <w:t>pPrinterContainer</w:t>
      </w:r>
      <w:r>
        <w:t xml:space="preserve"> parameter already exists in the system; if that verification fails, return ERROR_UNKNOWN_PRINTER_DRIVER [MS-ERREF].</w:t>
      </w:r>
    </w:p>
    <w:p w:rsidR="000A5970" w:rsidRDefault="001328D1">
      <w:pPr>
        <w:pStyle w:val="ListParagraph"/>
        <w:numPr>
          <w:ilvl w:val="1"/>
          <w:numId w:val="108"/>
        </w:numPr>
      </w:pPr>
      <w:r>
        <w:t xml:space="preserve">Verify that the </w:t>
      </w:r>
      <w:hyperlink w:anchor="gt_ac027425-6043-4ad3-be27-56a381b75d38">
        <w:r>
          <w:rPr>
            <w:rStyle w:val="HyperlinkGreen"/>
            <w:b/>
          </w:rPr>
          <w:t>port</w:t>
        </w:r>
      </w:hyperlink>
      <w:r>
        <w:t xml:space="preserve"> specified in the PRINTER_INFO that is p</w:t>
      </w:r>
      <w:r>
        <w:t xml:space="preserve">ointed to by the </w:t>
      </w:r>
      <w:r>
        <w:rPr>
          <w:b/>
        </w:rPr>
        <w:t>pointer</w:t>
      </w:r>
      <w:r>
        <w:t xml:space="preserve"> member of the PRINTER_CONTAINER pointed to by the </w:t>
      </w:r>
      <w:r>
        <w:rPr>
          <w:i/>
        </w:rPr>
        <w:t>pPrinterContainer</w:t>
      </w:r>
      <w:r>
        <w:t xml:space="preserve"> parameter already exists in the system; if that verification fails, return ERROR_UNKNOWN_PORT [MS-ERREF].</w:t>
      </w:r>
    </w:p>
    <w:p w:rsidR="000A5970" w:rsidRDefault="001328D1">
      <w:pPr>
        <w:pStyle w:val="ListParagraph"/>
        <w:numPr>
          <w:ilvl w:val="1"/>
          <w:numId w:val="108"/>
        </w:numPr>
      </w:pPr>
      <w:r>
        <w:lastRenderedPageBreak/>
        <w:t xml:space="preserve">Verify that the </w:t>
      </w:r>
      <w:hyperlink w:anchor="gt_062f3e76-3149-468c-bf64-1535651725d1">
        <w:r>
          <w:rPr>
            <w:rStyle w:val="HyperlinkGreen"/>
            <w:b/>
          </w:rPr>
          <w:t>print processor</w:t>
        </w:r>
      </w:hyperlink>
      <w:r>
        <w:t xml:space="preserve"> specified in the PRINTER_INFO that is pointed to by the </w:t>
      </w:r>
      <w:r>
        <w:rPr>
          <w:b/>
        </w:rPr>
        <w:t>pointer</w:t>
      </w:r>
      <w:r>
        <w:t xml:space="preserve"> member of the PRINTER_CONTAINER pointed to by the </w:t>
      </w:r>
      <w:r>
        <w:rPr>
          <w:i/>
        </w:rPr>
        <w:t>pPrinterContainer</w:t>
      </w:r>
      <w:r>
        <w:t xml:space="preserve"> parameter already exists in the system; if that verification fails, return ERROR_UNKNOW</w:t>
      </w:r>
      <w:r>
        <w:t>N_PRINTPROCESSOR [MS-ERREF].</w:t>
      </w:r>
    </w:p>
    <w:p w:rsidR="000A5970" w:rsidRDefault="001328D1">
      <w:pPr>
        <w:pStyle w:val="ListParagraph"/>
        <w:numPr>
          <w:ilvl w:val="1"/>
          <w:numId w:val="108"/>
        </w:numPr>
      </w:pPr>
      <w:r>
        <w:t xml:space="preserve">Verify that the printer with the name specified in the PRINTER_INFO that is pointed to by the </w:t>
      </w:r>
      <w:r>
        <w:rPr>
          <w:b/>
        </w:rPr>
        <w:t>pointer</w:t>
      </w:r>
      <w:r>
        <w:t xml:space="preserve"> member of the PRINTER_CONTAINER pointed to by the </w:t>
      </w:r>
      <w:r>
        <w:rPr>
          <w:i/>
        </w:rPr>
        <w:t>pPrinterContainer</w:t>
      </w:r>
      <w:r>
        <w:t xml:space="preserve"> parameter does not already exist in the system; if that v</w:t>
      </w:r>
      <w:r>
        <w:t>erification fails, return ERROR_PRINTER_ALREADY_EXISTS [MS-ERREF].</w:t>
      </w:r>
    </w:p>
    <w:p w:rsidR="000A5970" w:rsidRDefault="001328D1">
      <w:pPr>
        <w:pStyle w:val="ListParagraph"/>
        <w:numPr>
          <w:ilvl w:val="0"/>
          <w:numId w:val="108"/>
        </w:numPr>
      </w:pPr>
      <w:r>
        <w:t>Additional validation MAY</w:t>
      </w:r>
      <w:bookmarkStart w:id="949" w:name="Appendix_A_Target_273"/>
      <w:r>
        <w:fldChar w:fldCharType="begin"/>
      </w:r>
      <w:r>
        <w:instrText xml:space="preserve"> HYPERLINK \l "Appendix_A_273" \o "Product behavior note 273" \h </w:instrText>
      </w:r>
      <w:r>
        <w:fldChar w:fldCharType="separate"/>
      </w:r>
      <w:r>
        <w:rPr>
          <w:rStyle w:val="Hyperlink"/>
        </w:rPr>
        <w:t>&lt;273&gt;</w:t>
      </w:r>
      <w:r>
        <w:rPr>
          <w:rStyle w:val="Hyperlink"/>
        </w:rPr>
        <w:fldChar w:fldCharType="end"/>
      </w:r>
      <w:bookmarkEnd w:id="949"/>
      <w:r>
        <w:t xml:space="preserve"> be performed.</w:t>
      </w:r>
    </w:p>
    <w:p w:rsidR="000A5970" w:rsidRDefault="001328D1">
      <w:r>
        <w:t>If parameter validation fails, the server MUST fail the operation immediatel</w:t>
      </w:r>
      <w:r>
        <w:t>y and return a nonzero error response to the client. Otherwise, the server MUST process the message and compose a response to the client as follows:</w:t>
      </w:r>
    </w:p>
    <w:p w:rsidR="000A5970" w:rsidRDefault="001328D1">
      <w:pPr>
        <w:pStyle w:val="ListParagraph"/>
        <w:numPr>
          <w:ilvl w:val="0"/>
          <w:numId w:val="108"/>
        </w:numPr>
      </w:pPr>
      <w:r>
        <w:t xml:space="preserve">Perform PRINTER_CONTAINER parameter processing steps as specified in PRINTER_CONTAINER Parameters, section </w:t>
      </w:r>
      <w:r>
        <w:t>3.1.4.1.8.6.</w:t>
      </w:r>
    </w:p>
    <w:p w:rsidR="000A5970" w:rsidRDefault="001328D1">
      <w:pPr>
        <w:pStyle w:val="ListParagraph"/>
        <w:numPr>
          <w:ilvl w:val="0"/>
          <w:numId w:val="108"/>
        </w:numPr>
      </w:pPr>
      <w:r>
        <w:t xml:space="preserve">If the value of the </w:t>
      </w:r>
      <w:r>
        <w:rPr>
          <w:b/>
        </w:rPr>
        <w:t>Level</w:t>
      </w:r>
      <w:r>
        <w:t xml:space="preserve"> member of the PRINTER_CONTAINER that is pointed to by the </w:t>
      </w:r>
      <w:r>
        <w:rPr>
          <w:i/>
        </w:rPr>
        <w:t>pPrinterContainer</w:t>
      </w:r>
      <w:r>
        <w:t xml:space="preserve"> parameter is 0x00000001, and if the server does not maintain a "List of Known Printers", the server MUST return ERROR_PRINTER_ALREADY_EXISTS </w:t>
      </w:r>
      <w:r>
        <w:t>[MS-ERREF]. Otherwise, the server MUST continue to process the message and compose a response to the client as follows:</w:t>
      </w:r>
    </w:p>
    <w:p w:rsidR="000A5970" w:rsidRDefault="001328D1">
      <w:pPr>
        <w:pStyle w:val="ListParagraph"/>
        <w:numPr>
          <w:ilvl w:val="1"/>
          <w:numId w:val="108"/>
        </w:numPr>
      </w:pPr>
      <w:r>
        <w:t xml:space="preserve">If the </w:t>
      </w:r>
      <w:hyperlink w:anchor="Section_1625e9d929e448f4b83d3bd0fdaea787" w:history="1">
        <w:r>
          <w:rPr>
            <w:rStyle w:val="Hyperlink"/>
          </w:rPr>
          <w:t>PRINTER_ATTRIBUTE_SHARED</w:t>
        </w:r>
      </w:hyperlink>
      <w:r>
        <w:t xml:space="preserve"> bit is set in the </w:t>
      </w:r>
      <w:r>
        <w:rPr>
          <w:b/>
        </w:rPr>
        <w:t>Flags</w:t>
      </w:r>
      <w:r>
        <w:t xml:space="preserve"> member of the PRINTE</w:t>
      </w:r>
      <w:r>
        <w:t xml:space="preserve">R_INFO structure pointed to by the </w:t>
      </w:r>
      <w:r>
        <w:rPr>
          <w:b/>
        </w:rPr>
        <w:t>pPrinterInfo1</w:t>
      </w:r>
      <w:r>
        <w:t xml:space="preserve"> member of the PRINTER_CONTAINER that is pointed to by the </w:t>
      </w:r>
      <w:r>
        <w:rPr>
          <w:i/>
        </w:rPr>
        <w:t>pPrinterContainer</w:t>
      </w:r>
      <w:r>
        <w:t xml:space="preserve"> parameter, add the printer to the "List of Known Printers" as specified in </w:t>
      </w:r>
      <w:hyperlink w:anchor="Section_1bd61448db4b4284a4b18346732402d4" w:history="1">
        <w:r>
          <w:rPr>
            <w:rStyle w:val="Hyperlink"/>
          </w:rPr>
          <w:t>Abstract Data Model (section 3.1.1)</w:t>
        </w:r>
      </w:hyperlink>
      <w:r>
        <w:t>.</w:t>
      </w:r>
      <w:bookmarkStart w:id="950" w:name="Appendix_A_Target_274"/>
      <w:r>
        <w:fldChar w:fldCharType="begin"/>
      </w:r>
      <w:r>
        <w:instrText xml:space="preserve"> HYPERLINK \l "Appendix_A_274" \o "Product behavior note 274" \h </w:instrText>
      </w:r>
      <w:r>
        <w:fldChar w:fldCharType="separate"/>
      </w:r>
      <w:r>
        <w:rPr>
          <w:rStyle w:val="Hyperlink"/>
        </w:rPr>
        <w:t>&lt;274&gt;</w:t>
      </w:r>
      <w:r>
        <w:rPr>
          <w:rStyle w:val="Hyperlink"/>
        </w:rPr>
        <w:fldChar w:fldCharType="end"/>
      </w:r>
      <w:bookmarkEnd w:id="950"/>
    </w:p>
    <w:p w:rsidR="000A5970" w:rsidRDefault="001328D1">
      <w:pPr>
        <w:pStyle w:val="ListParagraph"/>
        <w:numPr>
          <w:ilvl w:val="1"/>
          <w:numId w:val="108"/>
        </w:numPr>
      </w:pPr>
      <w:r>
        <w:t xml:space="preserve">If PRINTER_ATTRIBUTE_SHARED is not set in the </w:t>
      </w:r>
      <w:r>
        <w:rPr>
          <w:b/>
        </w:rPr>
        <w:t>Flags</w:t>
      </w:r>
      <w:r>
        <w:t xml:space="preserve"> member of the PRINTER_INFO structure pointed to by the </w:t>
      </w:r>
      <w:r>
        <w:rPr>
          <w:b/>
        </w:rPr>
        <w:t>pPrinterInfo1</w:t>
      </w:r>
      <w:r>
        <w:t xml:space="preserve"> member of the PRINTER</w:t>
      </w:r>
      <w:r>
        <w:t xml:space="preserve">_CONTAINER that is pointed to by the </w:t>
      </w:r>
      <w:r>
        <w:rPr>
          <w:i/>
        </w:rPr>
        <w:t>pPrinterContainer</w:t>
      </w:r>
      <w:r>
        <w:t xml:space="preserve"> parameter, remove the printer from the "List of Known Printers".</w:t>
      </w:r>
    </w:p>
    <w:p w:rsidR="000A5970" w:rsidRDefault="001328D1">
      <w:pPr>
        <w:pStyle w:val="ListParagraph"/>
        <w:numPr>
          <w:ilvl w:val="1"/>
          <w:numId w:val="108"/>
        </w:numPr>
      </w:pPr>
      <w:r>
        <w:t xml:space="preserve">Store NULL in the output parameter that is pointed to by </w:t>
      </w:r>
      <w:r>
        <w:rPr>
          <w:i/>
        </w:rPr>
        <w:t>pHandle</w:t>
      </w:r>
      <w:r>
        <w:t>.</w:t>
      </w:r>
    </w:p>
    <w:p w:rsidR="000A5970" w:rsidRDefault="001328D1">
      <w:pPr>
        <w:pStyle w:val="ListParagraph"/>
        <w:numPr>
          <w:ilvl w:val="1"/>
          <w:numId w:val="108"/>
        </w:numPr>
      </w:pPr>
      <w:r>
        <w:t>Return ERROR_PRINTER_ALREADY_EXISTS [MS-ERREF].</w:t>
      </w:r>
    </w:p>
    <w:p w:rsidR="000A5970" w:rsidRDefault="001328D1">
      <w:pPr>
        <w:ind w:left="360"/>
      </w:pPr>
      <w:r>
        <w:rPr>
          <w:b/>
        </w:rPr>
        <w:t>Note:</w:t>
      </w:r>
      <w:r>
        <w:t xml:space="preserve"> An error return </w:t>
      </w:r>
      <w:r>
        <w:t xml:space="preserve">code is required by </w:t>
      </w:r>
      <w:hyperlink w:anchor="gt_8a7f6700-8311-45bc-af10-82e10accd331">
        <w:r>
          <w:rPr>
            <w:rStyle w:val="HyperlinkGreen"/>
            <w:b/>
          </w:rPr>
          <w:t>remote procedure call (RPC)</w:t>
        </w:r>
      </w:hyperlink>
      <w:r>
        <w:t xml:space="preserve"> because NULL was stored to the output parameter pointed to by </w:t>
      </w:r>
      <w:r>
        <w:rPr>
          <w:i/>
        </w:rPr>
        <w:t>pHandle</w:t>
      </w:r>
      <w:r>
        <w:t>.</w:t>
      </w:r>
    </w:p>
    <w:p w:rsidR="000A5970" w:rsidRDefault="001328D1">
      <w:pPr>
        <w:pStyle w:val="ListParagraph"/>
        <w:numPr>
          <w:ilvl w:val="0"/>
          <w:numId w:val="108"/>
        </w:numPr>
      </w:pPr>
      <w:r>
        <w:t xml:space="preserve">If the value of the </w:t>
      </w:r>
      <w:r>
        <w:rPr>
          <w:b/>
        </w:rPr>
        <w:t>Level</w:t>
      </w:r>
      <w:r>
        <w:t xml:space="preserve"> member of the PRINTER_CONTAINER</w:t>
      </w:r>
      <w:r>
        <w:t xml:space="preserve"> that is pointed to by the </w:t>
      </w:r>
      <w:r>
        <w:rPr>
          <w:i/>
        </w:rPr>
        <w:t>pPrinterContainer</w:t>
      </w:r>
      <w:r>
        <w:t xml:space="preserve"> parameter is 0x00000002:</w:t>
      </w:r>
    </w:p>
    <w:p w:rsidR="000A5970" w:rsidRDefault="001328D1">
      <w:pPr>
        <w:pStyle w:val="ListParagraph"/>
        <w:numPr>
          <w:ilvl w:val="1"/>
          <w:numId w:val="108"/>
        </w:numPr>
      </w:pPr>
      <w:r>
        <w:t>Instead of failing the validation steps for missing printer driver, port, and print processor, the server MAY create the required printer driver, port, and print processor if they do not</w:t>
      </w:r>
      <w:r>
        <w:t xml:space="preserve"> exist in the system.</w:t>
      </w:r>
      <w:bookmarkStart w:id="951" w:name="Appendix_A_Target_275"/>
      <w:r>
        <w:fldChar w:fldCharType="begin"/>
      </w:r>
      <w:r>
        <w:instrText xml:space="preserve"> HYPERLINK \l "Appendix_A_275" \o "Product behavior note 275" \h </w:instrText>
      </w:r>
      <w:r>
        <w:fldChar w:fldCharType="separate"/>
      </w:r>
      <w:r>
        <w:rPr>
          <w:rStyle w:val="Hyperlink"/>
        </w:rPr>
        <w:t>&lt;275&gt;</w:t>
      </w:r>
      <w:r>
        <w:rPr>
          <w:rStyle w:val="Hyperlink"/>
        </w:rPr>
        <w:fldChar w:fldCharType="end"/>
      </w:r>
      <w:bookmarkEnd w:id="951"/>
    </w:p>
    <w:p w:rsidR="000A5970" w:rsidRDefault="001328D1">
      <w:pPr>
        <w:pStyle w:val="ListParagraph"/>
        <w:numPr>
          <w:ilvl w:val="1"/>
          <w:numId w:val="108"/>
        </w:numPr>
      </w:pPr>
      <w:r>
        <w:t xml:space="preserve">Create the printer object and assign to it the security descriptor from the </w:t>
      </w:r>
      <w:hyperlink w:anchor="Section_6cf2b4ff1b2b453c87f985243823cea8" w:history="1">
        <w:r>
          <w:rPr>
            <w:rStyle w:val="Hyperlink"/>
          </w:rPr>
          <w:t>SECURITY_CONTAINER</w:t>
        </w:r>
      </w:hyperlink>
      <w:r>
        <w:t xml:space="preserve"> that i</w:t>
      </w:r>
      <w:r>
        <w:t xml:space="preserve">s pointed to by the </w:t>
      </w:r>
      <w:r>
        <w:rPr>
          <w:i/>
        </w:rPr>
        <w:t>pSecurityContainer</w:t>
      </w:r>
      <w:r>
        <w:t xml:space="preserve"> parameter.</w:t>
      </w:r>
    </w:p>
    <w:p w:rsidR="000A5970" w:rsidRDefault="001328D1">
      <w:pPr>
        <w:pStyle w:val="ListParagraph"/>
        <w:numPr>
          <w:ilvl w:val="1"/>
          <w:numId w:val="108"/>
        </w:numPr>
      </w:pPr>
      <w:r>
        <w:t>Add the printer to the "List of Printers" specified in section 3.1.1).</w:t>
      </w:r>
    </w:p>
    <w:p w:rsidR="000A5970" w:rsidRDefault="001328D1">
      <w:pPr>
        <w:pStyle w:val="ListParagraph"/>
        <w:numPr>
          <w:ilvl w:val="1"/>
          <w:numId w:val="108"/>
        </w:numPr>
      </w:pPr>
      <w:r>
        <w:t>Create a session that includes:</w:t>
      </w:r>
    </w:p>
    <w:p w:rsidR="000A5970" w:rsidRDefault="001328D1">
      <w:pPr>
        <w:pStyle w:val="ListParagraph"/>
        <w:numPr>
          <w:ilvl w:val="2"/>
          <w:numId w:val="108"/>
        </w:numPr>
      </w:pPr>
      <w:r>
        <w:t xml:space="preserve">An </w:t>
      </w:r>
      <w:r>
        <w:rPr>
          <w:b/>
        </w:rPr>
        <w:t>RPC handle</w:t>
      </w:r>
      <w:r>
        <w:t>.</w:t>
      </w:r>
    </w:p>
    <w:p w:rsidR="000A5970" w:rsidRDefault="001328D1">
      <w:pPr>
        <w:pStyle w:val="ListParagraph"/>
        <w:numPr>
          <w:ilvl w:val="2"/>
          <w:numId w:val="108"/>
        </w:numPr>
      </w:pPr>
      <w:r>
        <w:t>A snapshot of the printer data specific to this instance of the printer invocation.</w:t>
      </w:r>
    </w:p>
    <w:p w:rsidR="000A5970" w:rsidRDefault="001328D1">
      <w:pPr>
        <w:pStyle w:val="ListParagraph"/>
        <w:numPr>
          <w:ilvl w:val="2"/>
          <w:numId w:val="108"/>
        </w:numPr>
      </w:pPr>
      <w:r>
        <w:t xml:space="preserve">The </w:t>
      </w:r>
      <w:r>
        <w:t xml:space="preserve">data from </w:t>
      </w:r>
      <w:hyperlink w:anchor="Section_ccc2a501794e4d2bb312f69c75131c2e" w:history="1">
        <w:r>
          <w:rPr>
            <w:rStyle w:val="Hyperlink"/>
          </w:rPr>
          <w:t>DEVMODE</w:t>
        </w:r>
      </w:hyperlink>
      <w:r>
        <w:t xml:space="preserve"> that is contained in the </w:t>
      </w:r>
      <w:hyperlink w:anchor="Section_c2b14fe764794460a7ba633a845dd61a" w:history="1">
        <w:r>
          <w:rPr>
            <w:rStyle w:val="Hyperlink"/>
          </w:rPr>
          <w:t>DEVMODE_CONTAINER</w:t>
        </w:r>
      </w:hyperlink>
      <w:r>
        <w:t xml:space="preserve"> pointed to by the </w:t>
      </w:r>
      <w:r>
        <w:rPr>
          <w:i/>
        </w:rPr>
        <w:t>pDevModeContainer</w:t>
      </w:r>
      <w:r>
        <w:t xml:space="preserve"> parameter if it is not NULL.</w:t>
      </w:r>
    </w:p>
    <w:p w:rsidR="000A5970" w:rsidRDefault="001328D1">
      <w:pPr>
        <w:pStyle w:val="ListParagraph"/>
        <w:numPr>
          <w:ilvl w:val="2"/>
          <w:numId w:val="108"/>
        </w:numPr>
      </w:pPr>
      <w:r>
        <w:lastRenderedPageBreak/>
        <w:t>The data f</w:t>
      </w:r>
      <w:r>
        <w:t xml:space="preserve">rom the </w:t>
      </w:r>
      <w:hyperlink w:anchor="Section_cca15c7257d342fc91e749442b623c11" w:history="1">
        <w:r>
          <w:rPr>
            <w:rStyle w:val="Hyperlink"/>
          </w:rPr>
          <w:t>SPLCLIENT_CONTAINER</w:t>
        </w:r>
      </w:hyperlink>
      <w:r>
        <w:t xml:space="preserve"> that is pointed to by the </w:t>
      </w:r>
      <w:r>
        <w:rPr>
          <w:i/>
        </w:rPr>
        <w:t>pClientInfo</w:t>
      </w:r>
      <w:r>
        <w:t xml:space="preserve"> parameter if it is not NULL.</w:t>
      </w:r>
    </w:p>
    <w:p w:rsidR="000A5970" w:rsidRDefault="001328D1">
      <w:pPr>
        <w:pStyle w:val="ListParagraph"/>
        <w:numPr>
          <w:ilvl w:val="1"/>
          <w:numId w:val="108"/>
        </w:numPr>
      </w:pPr>
      <w:r>
        <w:t xml:space="preserve">Store the </w:t>
      </w:r>
      <w:r>
        <w:rPr>
          <w:b/>
        </w:rPr>
        <w:t>RPC handle</w:t>
      </w:r>
      <w:r>
        <w:t xml:space="preserve"> for the session in the output parameter </w:t>
      </w:r>
      <w:r>
        <w:rPr>
          <w:i/>
        </w:rPr>
        <w:t>pHandle</w:t>
      </w:r>
      <w:r>
        <w:t>. The handle returned from this m</w:t>
      </w:r>
      <w:r>
        <w:t xml:space="preserve">ethod MUST be granted </w:t>
      </w:r>
      <w:hyperlink w:anchor="Section_945c4df5496949c5b1ce59c1b3f35024" w:history="1">
        <w:r>
          <w:rPr>
            <w:rStyle w:val="Hyperlink"/>
          </w:rPr>
          <w:t>PRINTER_ALL_ACCESS</w:t>
        </w:r>
      </w:hyperlink>
      <w:r>
        <w:t xml:space="preserve"> permission.</w:t>
      </w:r>
    </w:p>
    <w:p w:rsidR="000A5970" w:rsidRDefault="001328D1">
      <w:pPr>
        <w:pStyle w:val="ListParagraph"/>
        <w:numPr>
          <w:ilvl w:val="1"/>
          <w:numId w:val="108"/>
        </w:numPr>
      </w:pPr>
      <w:r>
        <w:t>Increment the printer's reference count to prevent deletion.</w:t>
      </w:r>
    </w:p>
    <w:p w:rsidR="000A5970" w:rsidRDefault="001328D1">
      <w:pPr>
        <w:pStyle w:val="ListParagraph"/>
        <w:numPr>
          <w:ilvl w:val="1"/>
          <w:numId w:val="108"/>
        </w:numPr>
      </w:pPr>
      <w:r>
        <w:t>If any clients are registered for notifications of the server object change, a not</w:t>
      </w:r>
      <w:r>
        <w:t>ification MUST be broadcast to them.</w:t>
      </w:r>
    </w:p>
    <w:p w:rsidR="000A5970" w:rsidRDefault="001328D1">
      <w:pPr>
        <w:pStyle w:val="ListParagraph"/>
        <w:numPr>
          <w:ilvl w:val="0"/>
          <w:numId w:val="108"/>
        </w:numPr>
      </w:pPr>
      <w:r>
        <w:t>Return the status of the operation.</w:t>
      </w:r>
    </w:p>
    <w:p w:rsidR="000A5970" w:rsidRDefault="001328D1">
      <w:pPr>
        <w:pStyle w:val="Heading5"/>
      </w:pPr>
      <w:bookmarkStart w:id="952" w:name="section_51bfa051e7e44fc4b79eea9d4b08cb84"/>
      <w:bookmarkStart w:id="953" w:name="_Toc523396150"/>
      <w:r>
        <w:t>RpcEnumPrinterData (Opnum 72)</w:t>
      </w:r>
      <w:bookmarkEnd w:id="952"/>
      <w:bookmarkEnd w:id="953"/>
      <w:r>
        <w:fldChar w:fldCharType="begin"/>
      </w:r>
      <w:r>
        <w:instrText xml:space="preserve"> XE "RpcEnumPrinterData method"</w:instrText>
      </w:r>
      <w:r>
        <w:fldChar w:fldCharType="end"/>
      </w:r>
    </w:p>
    <w:p w:rsidR="000A5970" w:rsidRDefault="001328D1">
      <w:r>
        <w:t>RpcEnumPrinterData enumerates configuration data for a specified printer.</w:t>
      </w:r>
      <w:bookmarkStart w:id="954" w:name="Appendix_A_Target_276"/>
      <w:r>
        <w:fldChar w:fldCharType="begin"/>
      </w:r>
      <w:r>
        <w:instrText xml:space="preserve"> HYPERLINK \l "Appendix_A_276" \o "Product be</w:instrText>
      </w:r>
      <w:r>
        <w:instrText xml:space="preserve">havior note 276" \h </w:instrText>
      </w:r>
      <w:r>
        <w:fldChar w:fldCharType="separate"/>
      </w:r>
      <w:r>
        <w:rPr>
          <w:rStyle w:val="Hyperlink"/>
        </w:rPr>
        <w:t>&lt;276&gt;</w:t>
      </w:r>
      <w:r>
        <w:rPr>
          <w:rStyle w:val="Hyperlink"/>
        </w:rPr>
        <w:fldChar w:fldCharType="end"/>
      </w:r>
      <w:bookmarkEnd w:id="954"/>
    </w:p>
    <w:p w:rsidR="000A5970" w:rsidRDefault="001328D1">
      <w:pPr>
        <w:pStyle w:val="Code"/>
      </w:pPr>
      <w:r>
        <w:t>DWORD RpcEnumPrinterData(</w:t>
      </w:r>
    </w:p>
    <w:p w:rsidR="000A5970" w:rsidRDefault="001328D1">
      <w:pPr>
        <w:pStyle w:val="Code"/>
      </w:pPr>
      <w:r>
        <w:t>  [in] PRINTER_HANDLE hPrinter,</w:t>
      </w:r>
    </w:p>
    <w:p w:rsidR="000A5970" w:rsidRDefault="001328D1">
      <w:pPr>
        <w:pStyle w:val="Code"/>
      </w:pPr>
      <w:r>
        <w:t>  [in] DWORD dwIndex,</w:t>
      </w:r>
    </w:p>
    <w:p w:rsidR="000A5970" w:rsidRDefault="001328D1">
      <w:pPr>
        <w:pStyle w:val="Code"/>
      </w:pPr>
      <w:r>
        <w:t xml:space="preserve">  [out, size_is(cbValueName/sizeof(wchar_t))] </w:t>
      </w:r>
    </w:p>
    <w:p w:rsidR="000A5970" w:rsidRDefault="001328D1">
      <w:pPr>
        <w:pStyle w:val="Code"/>
      </w:pPr>
      <w:r>
        <w:t>    wchar_t* pValueName,</w:t>
      </w:r>
    </w:p>
    <w:p w:rsidR="000A5970" w:rsidRDefault="001328D1">
      <w:pPr>
        <w:pStyle w:val="Code"/>
      </w:pPr>
      <w:r>
        <w:t>  [in] DWORD cbValueName,</w:t>
      </w:r>
    </w:p>
    <w:p w:rsidR="000A5970" w:rsidRDefault="001328D1">
      <w:pPr>
        <w:pStyle w:val="Code"/>
      </w:pPr>
      <w:r>
        <w:t>  [out] DWORD* pcbValueName,</w:t>
      </w:r>
    </w:p>
    <w:p w:rsidR="000A5970" w:rsidRDefault="001328D1">
      <w:pPr>
        <w:pStyle w:val="Code"/>
      </w:pPr>
      <w:r>
        <w:t>  [out] DWORD* pType,</w:t>
      </w:r>
    </w:p>
    <w:p w:rsidR="000A5970" w:rsidRDefault="001328D1">
      <w:pPr>
        <w:pStyle w:val="Code"/>
      </w:pPr>
      <w:r>
        <w:t>  [out, size_is(cbData)] BYTE* pData,</w:t>
      </w:r>
    </w:p>
    <w:p w:rsidR="000A5970" w:rsidRDefault="001328D1">
      <w:pPr>
        <w:pStyle w:val="Code"/>
      </w:pPr>
      <w:r>
        <w:t>  [in] DWORD cbData,</w:t>
      </w:r>
    </w:p>
    <w:p w:rsidR="000A5970" w:rsidRDefault="001328D1">
      <w:pPr>
        <w:pStyle w:val="Code"/>
      </w:pPr>
      <w:r>
        <w:t>  [out] DWORD* pcbData</w:t>
      </w:r>
    </w:p>
    <w:p w:rsidR="000A5970" w:rsidRDefault="001328D1">
      <w:pPr>
        <w:pStyle w:val="Code"/>
      </w:pPr>
      <w:r>
        <w:t>);</w:t>
      </w:r>
    </w:p>
    <w:p w:rsidR="000A5970" w:rsidRDefault="001328D1">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w:t>
        </w:r>
        <w:r>
          <w:rPr>
            <w:rStyle w:val="Hyperlink"/>
          </w:rPr>
          <w:t>(section 3.1.4.2.14)</w:t>
        </w:r>
      </w:hyperlink>
      <w:r>
        <w:t>.</w:t>
      </w:r>
    </w:p>
    <w:p w:rsidR="000A5970" w:rsidRDefault="001328D1">
      <w:pPr>
        <w:pStyle w:val="Definition-Field"/>
      </w:pPr>
      <w:r>
        <w:rPr>
          <w:b/>
        </w:rPr>
        <w:t xml:space="preserve">dwIndex: </w:t>
      </w:r>
      <w:r>
        <w:t xml:space="preserve">The index of the configuration data value to retrieve. The value MUST be greater than or equal to zero and less than the total number of configuration data values for the printer. The client SHOULD use </w:t>
      </w:r>
      <w:r>
        <w:rPr>
          <w:b/>
        </w:rPr>
        <w:t>RpcEnumPrinterKeys</w:t>
      </w:r>
      <w:r>
        <w:t xml:space="preserve"> to d</w:t>
      </w:r>
      <w:r>
        <w:t>etermine the total number of configuration data values for the printer.</w:t>
      </w:r>
    </w:p>
    <w:p w:rsidR="000A5970" w:rsidRDefault="001328D1">
      <w:pPr>
        <w:pStyle w:val="Definition-Field"/>
      </w:pPr>
      <w:r>
        <w:rPr>
          <w:b/>
        </w:rPr>
        <w:t xml:space="preserve">pValueName: </w:t>
      </w:r>
      <w:r>
        <w:t xml:space="preserve">A pointer to a buffer that receives a string specifying the name of the configuration data value. For rules governing value names, see section </w:t>
      </w:r>
      <w:hyperlink w:anchor="Section_cd9850cf1e6c48759b65e159cf2d83d6" w:history="1">
        <w:r>
          <w:rPr>
            <w:rStyle w:val="Hyperlink"/>
          </w:rPr>
          <w:t>2.2.4.18</w:t>
        </w:r>
      </w:hyperlink>
      <w:r>
        <w:t>.</w:t>
      </w:r>
    </w:p>
    <w:p w:rsidR="000A5970" w:rsidRDefault="001328D1">
      <w:pPr>
        <w:ind w:left="360"/>
      </w:pPr>
      <w:r>
        <w:t xml:space="preserve">This parameter can be NULL if </w:t>
      </w:r>
      <w:r>
        <w:rPr>
          <w:i/>
        </w:rPr>
        <w:t>cbValueName</w:t>
      </w:r>
      <w:r>
        <w:t xml:space="preserve"> equals zero.</w:t>
      </w:r>
    </w:p>
    <w:p w:rsidR="000A5970" w:rsidRDefault="001328D1">
      <w:pPr>
        <w:pStyle w:val="Definition-Field"/>
      </w:pPr>
      <w:r>
        <w:rPr>
          <w:b/>
        </w:rPr>
        <w:t xml:space="preserve">cbValueName: </w:t>
      </w:r>
      <w:r>
        <w:t xml:space="preserve">The size, in bytes, of the buffer that is pointed to by the </w:t>
      </w:r>
      <w:r>
        <w:rPr>
          <w:i/>
        </w:rPr>
        <w:t>pValueName</w:t>
      </w:r>
      <w:r>
        <w:t xml:space="preserve"> parameter.</w:t>
      </w:r>
    </w:p>
    <w:p w:rsidR="000A5970" w:rsidRDefault="001328D1">
      <w:pPr>
        <w:pStyle w:val="Definition-Field"/>
      </w:pPr>
      <w:r>
        <w:rPr>
          <w:b/>
        </w:rPr>
        <w:t xml:space="preserve">pcbValueName: </w:t>
      </w:r>
      <w:r>
        <w:t>A pointer to a variable that receives the number of</w:t>
      </w:r>
      <w:r>
        <w:t xml:space="preserve"> bytes stored in the buffer that is pointed to by the </w:t>
      </w:r>
      <w:r>
        <w:rPr>
          <w:i/>
        </w:rPr>
        <w:t>pValueName</w:t>
      </w:r>
      <w:r>
        <w:t xml:space="preserve"> parameter.</w:t>
      </w:r>
    </w:p>
    <w:p w:rsidR="000A5970" w:rsidRDefault="001328D1">
      <w:pPr>
        <w:pStyle w:val="Definition-Field"/>
      </w:pPr>
      <w:r>
        <w:rPr>
          <w:b/>
        </w:rPr>
        <w:t xml:space="preserve">pType: </w:t>
      </w:r>
      <w:r>
        <w:t xml:space="preserve">A parameter specified in </w:t>
      </w:r>
      <w:hyperlink w:anchor="Section_183564fd8a694fa2a01e51cebc7fb475" w:history="1">
        <w:r>
          <w:rPr>
            <w:rStyle w:val="Hyperlink"/>
          </w:rPr>
          <w:t>Dynamically Typed Query Parameters (section 3.1.4.1.2)</w:t>
        </w:r>
      </w:hyperlink>
      <w:r>
        <w:t>.</w:t>
      </w:r>
    </w:p>
    <w:p w:rsidR="000A5970" w:rsidRDefault="001328D1">
      <w:pPr>
        <w:pStyle w:val="Definition-Field"/>
      </w:pPr>
      <w:r>
        <w:rPr>
          <w:b/>
        </w:rPr>
        <w:t xml:space="preserve">pData: </w:t>
      </w:r>
      <w:r>
        <w:t>A pointer to BUFFER as sp</w:t>
      </w:r>
      <w:r>
        <w:t xml:space="preserve">ecified in Dynamically Typed Query Parameters. This parameter can be NULL if </w:t>
      </w:r>
      <w:r>
        <w:rPr>
          <w:i/>
        </w:rPr>
        <w:t>cbData</w:t>
      </w:r>
      <w:r>
        <w:t xml:space="preserve"> equals zero.</w:t>
      </w:r>
    </w:p>
    <w:p w:rsidR="000A5970" w:rsidRDefault="001328D1">
      <w:pPr>
        <w:pStyle w:val="Definition-Field"/>
      </w:pPr>
      <w:r>
        <w:rPr>
          <w:b/>
        </w:rPr>
        <w:t xml:space="preserve">cbData: </w:t>
      </w:r>
      <w:r>
        <w:t>A parameter specified in Dynamically Typed Query Parameters.</w:t>
      </w:r>
    </w:p>
    <w:p w:rsidR="000A5970" w:rsidRDefault="001328D1">
      <w:pPr>
        <w:pStyle w:val="Definition-Field"/>
      </w:pPr>
      <w:r>
        <w:rPr>
          <w:b/>
        </w:rPr>
        <w:t xml:space="preserve">pcbData: </w:t>
      </w:r>
      <w:r>
        <w:t>A parameter specified in Dynamically Typed Query Parameters.</w:t>
      </w:r>
    </w:p>
    <w:p w:rsidR="000A5970" w:rsidRDefault="001328D1">
      <w:pPr>
        <w:pStyle w:val="Definition-Field"/>
      </w:pPr>
      <w:r>
        <w:rPr>
          <w:b/>
        </w:rPr>
        <w:t xml:space="preserve">Return Values: </w:t>
      </w:r>
      <w:r>
        <w:t xml:space="preserve">This </w:t>
      </w:r>
      <w:r>
        <w:t xml:space="preserve">method MUST return zero (ERROR_SUCCESS) to indicate successful completion or a nonzero Windows error code to indicate failure </w:t>
      </w:r>
      <w:hyperlink r:id="rId220" w:anchor="Section_1bc92ddfb79e413cbbaa99a5281a6c90">
        <w:r>
          <w:rPr>
            <w:rStyle w:val="Hyperlink"/>
          </w:rPr>
          <w:t>[MS-ERREF]</w:t>
        </w:r>
      </w:hyperlink>
      <w:r>
        <w:t>.</w:t>
      </w:r>
    </w:p>
    <w:p w:rsidR="000A5970" w:rsidRDefault="001328D1">
      <w:r>
        <w:lastRenderedPageBreak/>
        <w:t>Upon receiving this message, the serve</w:t>
      </w:r>
      <w:r>
        <w:t>r MUST validate parameters as follows:</w:t>
      </w:r>
    </w:p>
    <w:p w:rsidR="000A5970" w:rsidRDefault="001328D1">
      <w:pPr>
        <w:pStyle w:val="ListParagraph"/>
        <w:numPr>
          <w:ilvl w:val="0"/>
          <w:numId w:val="109"/>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object can</w:t>
      </w:r>
      <w:r>
        <w:t xml:space="preserve"> be used without further access checks.</w:t>
      </w:r>
    </w:p>
    <w:p w:rsidR="000A5970" w:rsidRDefault="001328D1">
      <w:pPr>
        <w:pStyle w:val="ListParagraph"/>
        <w:numPr>
          <w:ilvl w:val="0"/>
          <w:numId w:val="109"/>
        </w:numPr>
      </w:pPr>
      <w:r>
        <w:t xml:space="preserve">Verify that the value of the </w:t>
      </w:r>
      <w:r>
        <w:rPr>
          <w:i/>
        </w:rPr>
        <w:t>cbValueName</w:t>
      </w:r>
      <w:r>
        <w:t xml:space="preserve"> parameter is not smaller than the number of bytes required to hold the string that specifies the name of the value. If that verification fails, the server MUST update the vari</w:t>
      </w:r>
      <w:r>
        <w:t xml:space="preserve">able that is pointed to by the </w:t>
      </w:r>
      <w:r>
        <w:rPr>
          <w:i/>
        </w:rPr>
        <w:t>pcbValueName</w:t>
      </w:r>
      <w:r>
        <w:t xml:space="preserve"> parameter with the number of bytes required and return ERROR_MORE_DATA [MS-ERREF].</w:t>
      </w:r>
    </w:p>
    <w:p w:rsidR="000A5970" w:rsidRDefault="001328D1">
      <w:pPr>
        <w:pStyle w:val="ListParagraph"/>
        <w:numPr>
          <w:ilvl w:val="0"/>
          <w:numId w:val="109"/>
        </w:numPr>
      </w:pPr>
      <w:r>
        <w:t xml:space="preserve">Verify that the value of the </w:t>
      </w:r>
      <w:r>
        <w:rPr>
          <w:i/>
        </w:rPr>
        <w:t>dwIndex</w:t>
      </w:r>
      <w:r>
        <w:t xml:space="preserve"> parameter is greater than or equal to zero, and smaller than the total number of values for </w:t>
      </w:r>
      <w:r>
        <w:t xml:space="preserve">the printer. If </w:t>
      </w:r>
      <w:r>
        <w:rPr>
          <w:i/>
        </w:rPr>
        <w:t>dwIndex</w:t>
      </w:r>
      <w:r>
        <w:t xml:space="preserve"> is greater than or equal to the number of values available for the printer, the server MUST return ERROR_NO_MORE_ITEMS, as specified in [MS-ERREF]</w:t>
      </w:r>
    </w:p>
    <w:p w:rsidR="000A5970" w:rsidRDefault="001328D1">
      <w:pPr>
        <w:pStyle w:val="ListParagraph"/>
        <w:numPr>
          <w:ilvl w:val="0"/>
          <w:numId w:val="109"/>
        </w:numPr>
      </w:pPr>
      <w:r>
        <w:t>Perform the validation steps specified in Dynamically Typed Query Parameters.</w:t>
      </w:r>
    </w:p>
    <w:p w:rsidR="000A5970" w:rsidRDefault="001328D1">
      <w:r>
        <w:t>If para</w:t>
      </w:r>
      <w:r>
        <w:t>meter 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09"/>
        </w:numPr>
      </w:pPr>
      <w:r>
        <w:t>Store the name of the printer property</w:t>
      </w:r>
      <w:r>
        <w:t xml:space="preserve"> in the string buffer that is pointed to by the </w:t>
      </w:r>
      <w:r>
        <w:rPr>
          <w:i/>
        </w:rPr>
        <w:t>pValueName</w:t>
      </w:r>
      <w:r>
        <w:t xml:space="preserve"> parameter and store the length of the name stored in the variable that is pointed to by the </w:t>
      </w:r>
      <w:r>
        <w:rPr>
          <w:i/>
        </w:rPr>
        <w:t>pcbValueName</w:t>
      </w:r>
      <w:r>
        <w:t xml:space="preserve"> parameter.</w:t>
      </w:r>
    </w:p>
    <w:p w:rsidR="000A5970" w:rsidRDefault="001328D1">
      <w:pPr>
        <w:pStyle w:val="ListParagraph"/>
        <w:numPr>
          <w:ilvl w:val="0"/>
          <w:numId w:val="109"/>
        </w:numPr>
      </w:pPr>
      <w:r>
        <w:t xml:space="preserve">Using the data identified by </w:t>
      </w:r>
      <w:r>
        <w:rPr>
          <w:i/>
        </w:rPr>
        <w:t>pValueName</w:t>
      </w:r>
      <w:r>
        <w:t>,</w:t>
      </w:r>
      <w:bookmarkStart w:id="955" w:name="Appendix_A_Target_277"/>
      <w:r>
        <w:fldChar w:fldCharType="begin"/>
      </w:r>
      <w:r>
        <w:instrText xml:space="preserve"> HYPERLINK \l "Appendix_A_277" \o "Prod</w:instrText>
      </w:r>
      <w:r>
        <w:instrText xml:space="preserve">uct behavior note 277" \h </w:instrText>
      </w:r>
      <w:r>
        <w:fldChar w:fldCharType="separate"/>
      </w:r>
      <w:r>
        <w:rPr>
          <w:rStyle w:val="Hyperlink"/>
        </w:rPr>
        <w:t>&lt;277&gt;</w:t>
      </w:r>
      <w:r>
        <w:rPr>
          <w:rStyle w:val="Hyperlink"/>
        </w:rPr>
        <w:fldChar w:fldCharType="end"/>
      </w:r>
      <w:bookmarkEnd w:id="955"/>
      <w:r>
        <w:t xml:space="preserve"> perform the processing and response steps specified in Dynamically Typed Query Parameters.</w:t>
      </w:r>
    </w:p>
    <w:p w:rsidR="000A5970" w:rsidRDefault="001328D1">
      <w:pPr>
        <w:pStyle w:val="ListParagraph"/>
        <w:numPr>
          <w:ilvl w:val="0"/>
          <w:numId w:val="109"/>
        </w:numPr>
      </w:pPr>
      <w:r>
        <w:t>Return the status of the operation.</w:t>
      </w:r>
    </w:p>
    <w:p w:rsidR="000A5970" w:rsidRDefault="001328D1">
      <w:pPr>
        <w:pStyle w:val="Heading5"/>
      </w:pPr>
      <w:bookmarkStart w:id="956" w:name="section_a67521b7c92d4ebf900836fb321196ff"/>
      <w:bookmarkStart w:id="957" w:name="_Toc523396151"/>
      <w:r>
        <w:t>RpcDeletePrinterData (Opnum 73)</w:t>
      </w:r>
      <w:bookmarkEnd w:id="956"/>
      <w:bookmarkEnd w:id="957"/>
      <w:r>
        <w:fldChar w:fldCharType="begin"/>
      </w:r>
      <w:r>
        <w:instrText xml:space="preserve"> XE "RpcDeletePrinterData method"</w:instrText>
      </w:r>
      <w:r>
        <w:fldChar w:fldCharType="end"/>
      </w:r>
    </w:p>
    <w:p w:rsidR="000A5970" w:rsidRDefault="001328D1">
      <w:r>
        <w:t>RpcDeletePrinterData</w:t>
      </w:r>
      <w:r>
        <w:t xml:space="preserve"> deletes specified configuration data for a printer.</w:t>
      </w:r>
      <w:bookmarkStart w:id="958" w:name="Appendix_A_Target_278"/>
      <w:r>
        <w:fldChar w:fldCharType="begin"/>
      </w:r>
      <w:r>
        <w:instrText xml:space="preserve"> HYPERLINK \l "Appendix_A_278" \o "Product behavior note 278" \h </w:instrText>
      </w:r>
      <w:r>
        <w:fldChar w:fldCharType="separate"/>
      </w:r>
      <w:r>
        <w:rPr>
          <w:rStyle w:val="Hyperlink"/>
        </w:rPr>
        <w:t>&lt;278&gt;</w:t>
      </w:r>
      <w:r>
        <w:rPr>
          <w:rStyle w:val="Hyperlink"/>
        </w:rPr>
        <w:fldChar w:fldCharType="end"/>
      </w:r>
      <w:bookmarkEnd w:id="958"/>
    </w:p>
    <w:p w:rsidR="000A5970" w:rsidRDefault="001328D1">
      <w:pPr>
        <w:pStyle w:val="Code"/>
      </w:pPr>
      <w:r>
        <w:t>DWORD RpcDeletePrinterData(</w:t>
      </w:r>
    </w:p>
    <w:p w:rsidR="000A5970" w:rsidRDefault="001328D1">
      <w:pPr>
        <w:pStyle w:val="Code"/>
      </w:pPr>
      <w:r>
        <w:t>  [in] PRINTER_HANDLE hPrinter,</w:t>
      </w:r>
    </w:p>
    <w:p w:rsidR="000A5970" w:rsidRDefault="001328D1">
      <w:pPr>
        <w:pStyle w:val="Code"/>
      </w:pPr>
      <w:r>
        <w:t>  [in, string] wchar_t* pValueName</w:t>
      </w:r>
    </w:p>
    <w:p w:rsidR="000A5970" w:rsidRDefault="001328D1">
      <w:pPr>
        <w:pStyle w:val="Code"/>
      </w:pPr>
      <w:r>
        <w:t>);</w:t>
      </w:r>
    </w:p>
    <w:p w:rsidR="000A5970" w:rsidRDefault="001328D1">
      <w:pPr>
        <w:pStyle w:val="Definition-Field"/>
      </w:pPr>
      <w:r>
        <w:rPr>
          <w:b/>
        </w:rPr>
        <w:t xml:space="preserve">hPrinter: </w:t>
      </w:r>
      <w:r>
        <w:t xml:space="preserve">A handle to a printer </w:t>
      </w:r>
      <w:r>
        <w:t xml:space="preserve">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pValueName: </w:t>
      </w:r>
      <w:r>
        <w:t>A pointer to a string that identifies the configuration data to delete. For rules g</w:t>
      </w:r>
      <w:r>
        <w:t xml:space="preserve">overning value names, see section </w:t>
      </w:r>
      <w:hyperlink w:anchor="Section_cd9850cf1e6c48759b65e159cf2d83d6" w:history="1">
        <w:r>
          <w:rPr>
            <w:rStyle w:val="Hyperlink"/>
          </w:rPr>
          <w:t>2.2.4.18</w:t>
        </w:r>
      </w:hyperlink>
      <w:r>
        <w:t>.</w:t>
      </w:r>
    </w:p>
    <w:p w:rsidR="000A5970" w:rsidRDefault="001328D1">
      <w:pPr>
        <w:pStyle w:val="Definition-Field2"/>
      </w:pPr>
      <w:r>
        <w:t xml:space="preserve">The value name is an arbitrary string defined by the </w:t>
      </w:r>
      <w:hyperlink w:anchor="gt_1a48eebd-e72c-494d-b8cb-84dfb7bc3b65">
        <w:r>
          <w:rPr>
            <w:rStyle w:val="HyperlinkGreen"/>
            <w:b/>
          </w:rPr>
          <w:t>printer driver</w:t>
        </w:r>
      </w:hyperlink>
      <w:r>
        <w:t xml:space="preserve"> associated with the printer object. The value name "ChangeID" is reserved by the protocol and MUST NOT be used in a call to RpcDeletePrinterData.</w:t>
      </w:r>
      <w:bookmarkStart w:id="959" w:name="Appendix_A_Target_279"/>
      <w:r>
        <w:fldChar w:fldCharType="begin"/>
      </w:r>
      <w:r>
        <w:instrText xml:space="preserve"> HYPERLINK \l "Appendix_A_279" \o "Product behavior note 279" \h </w:instrText>
      </w:r>
      <w:r>
        <w:fldChar w:fldCharType="separate"/>
      </w:r>
      <w:r>
        <w:rPr>
          <w:rStyle w:val="Hyperlink"/>
        </w:rPr>
        <w:t>&lt;279&gt;</w:t>
      </w:r>
      <w:r>
        <w:rPr>
          <w:rStyle w:val="Hyperlink"/>
        </w:rPr>
        <w:fldChar w:fldCharType="end"/>
      </w:r>
      <w:bookmarkEnd w:id="959"/>
    </w:p>
    <w:p w:rsidR="000A5970" w:rsidRDefault="001328D1">
      <w:pPr>
        <w:pStyle w:val="Definition-Field"/>
      </w:pPr>
      <w:r>
        <w:rPr>
          <w:b/>
        </w:rPr>
        <w:t xml:space="preserve">Return Values: </w:t>
      </w:r>
      <w:r>
        <w:t>This method MUST retu</w:t>
      </w:r>
      <w:r>
        <w:t xml:space="preserve">rn zero (ERROR_SUCCESS) to indicate successful completion or a nonzero Windows error code to indicate failure </w:t>
      </w:r>
      <w:hyperlink r:id="rId221" w:anchor="Section_1bc92ddfb79e413cbbaa99a5281a6c90">
        <w:r>
          <w:rPr>
            <w:rStyle w:val="Hyperlink"/>
          </w:rPr>
          <w:t>[MS-ERREF]</w:t>
        </w:r>
      </w:hyperlink>
      <w:r>
        <w:t>.</w:t>
      </w:r>
    </w:p>
    <w:p w:rsidR="000A5970" w:rsidRDefault="001328D1">
      <w:r>
        <w:t>Upon receiving this message, the server validates para</w:t>
      </w:r>
      <w:r>
        <w:t>meters as follows:</w:t>
      </w:r>
    </w:p>
    <w:p w:rsidR="000A5970" w:rsidRDefault="001328D1">
      <w:pPr>
        <w:pStyle w:val="ListParagraph"/>
        <w:numPr>
          <w:ilvl w:val="0"/>
          <w:numId w:val="110"/>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10"/>
        </w:numPr>
      </w:pPr>
      <w:r>
        <w:lastRenderedPageBreak/>
        <w:t>The server MAY verify that the value name is not "ChangeID" an</w:t>
      </w:r>
      <w:r>
        <w:t>d that it complies with the rules specified in section 2.2.4.18.</w:t>
      </w:r>
    </w:p>
    <w:p w:rsidR="000A5970" w:rsidRDefault="001328D1">
      <w:pPr>
        <w:pStyle w:val="ListParagraph"/>
        <w:numPr>
          <w:ilvl w:val="0"/>
          <w:numId w:val="110"/>
        </w:numPr>
      </w:pPr>
      <w:r>
        <w:t>Additional validation SHOULD</w:t>
      </w:r>
      <w:bookmarkStart w:id="960" w:name="Appendix_A_Target_280"/>
      <w:r>
        <w:fldChar w:fldCharType="begin"/>
      </w:r>
      <w:r>
        <w:instrText xml:space="preserve"> HYPERLINK \l "Appendix_A_280" \o "Product behavior note 280" \h </w:instrText>
      </w:r>
      <w:r>
        <w:fldChar w:fldCharType="separate"/>
      </w:r>
      <w:r>
        <w:rPr>
          <w:rStyle w:val="Hyperlink"/>
        </w:rPr>
        <w:t>&lt;280&gt;</w:t>
      </w:r>
      <w:r>
        <w:rPr>
          <w:rStyle w:val="Hyperlink"/>
        </w:rPr>
        <w:fldChar w:fldCharType="end"/>
      </w:r>
      <w:bookmarkEnd w:id="960"/>
      <w:r>
        <w:t xml:space="preserve"> be performed.</w:t>
      </w:r>
    </w:p>
    <w:p w:rsidR="000A5970" w:rsidRDefault="001328D1">
      <w:r>
        <w:t>If parameter validation fails, the server MUST fail the operation immediate</w:t>
      </w:r>
      <w:r>
        <w:t>ly and return a nonzero error response to the client. Otherwise, the server MUST process the message and compose a response to the client as follows:</w:t>
      </w:r>
    </w:p>
    <w:p w:rsidR="000A5970" w:rsidRDefault="001328D1">
      <w:pPr>
        <w:pStyle w:val="ListParagraph"/>
        <w:numPr>
          <w:ilvl w:val="0"/>
          <w:numId w:val="110"/>
        </w:numPr>
      </w:pPr>
      <w:r>
        <w:t xml:space="preserve">Delete the printer data specified by </w:t>
      </w:r>
      <w:r>
        <w:rPr>
          <w:i/>
        </w:rPr>
        <w:t>pValueName</w:t>
      </w:r>
      <w:r>
        <w:t>.</w:t>
      </w:r>
      <w:bookmarkStart w:id="961" w:name="Appendix_A_Target_281"/>
      <w:r>
        <w:fldChar w:fldCharType="begin"/>
      </w:r>
      <w:r>
        <w:instrText xml:space="preserve"> HYPERLINK \l "Appendix_A_281" \o "Product behavior note</w:instrText>
      </w:r>
      <w:r>
        <w:instrText xml:space="preserve"> 281" \h </w:instrText>
      </w:r>
      <w:r>
        <w:fldChar w:fldCharType="separate"/>
      </w:r>
      <w:r>
        <w:rPr>
          <w:rStyle w:val="Hyperlink"/>
        </w:rPr>
        <w:t>&lt;281&gt;</w:t>
      </w:r>
      <w:r>
        <w:rPr>
          <w:rStyle w:val="Hyperlink"/>
        </w:rPr>
        <w:fldChar w:fldCharType="end"/>
      </w:r>
      <w:bookmarkEnd w:id="961"/>
    </w:p>
    <w:p w:rsidR="000A5970" w:rsidRDefault="001328D1">
      <w:pPr>
        <w:pStyle w:val="ListParagraph"/>
        <w:numPr>
          <w:ilvl w:val="0"/>
          <w:numId w:val="110"/>
        </w:numPr>
      </w:pPr>
      <w:r>
        <w:t>Return the status of the operation.</w:t>
      </w:r>
    </w:p>
    <w:p w:rsidR="000A5970" w:rsidRDefault="001328D1">
      <w:pPr>
        <w:pStyle w:val="Heading5"/>
      </w:pPr>
      <w:bookmarkStart w:id="962" w:name="section_58520b8b44ce46fc90d30362457098e0"/>
      <w:bookmarkStart w:id="963" w:name="_Toc523396152"/>
      <w:r>
        <w:t>RpcSetPrinterDataEx (Opnum 77)</w:t>
      </w:r>
      <w:bookmarkEnd w:id="962"/>
      <w:bookmarkEnd w:id="963"/>
      <w:r>
        <w:fldChar w:fldCharType="begin"/>
      </w:r>
      <w:r>
        <w:instrText xml:space="preserve"> XE "RpcSetPrinterDataEx method"</w:instrText>
      </w:r>
      <w:r>
        <w:fldChar w:fldCharType="end"/>
      </w:r>
    </w:p>
    <w:p w:rsidR="000A5970" w:rsidRDefault="001328D1">
      <w:r>
        <w:t xml:space="preserve">RpcSetPrinterDataEx sets the configuration data for a printer or </w:t>
      </w:r>
      <w:hyperlink w:anchor="gt_59fb3ddc-63cf-45df-8a90-46a6af9e00cb">
        <w:r>
          <w:rPr>
            <w:rStyle w:val="HyperlinkGreen"/>
            <w:b/>
          </w:rPr>
          <w:t>print server</w:t>
        </w:r>
      </w:hyperlink>
      <w:r>
        <w:t>.</w:t>
      </w:r>
      <w:bookmarkStart w:id="964" w:name="Appendix_A_Target_282"/>
      <w:r>
        <w:fldChar w:fldCharType="begin"/>
      </w:r>
      <w:r>
        <w:instrText xml:space="preserve"> HYPERLINK \l "Appendix_A_282" \o "Product behavior note 282" \h </w:instrText>
      </w:r>
      <w:r>
        <w:fldChar w:fldCharType="separate"/>
      </w:r>
      <w:r>
        <w:rPr>
          <w:rStyle w:val="Hyperlink"/>
        </w:rPr>
        <w:t>&lt;282&gt;</w:t>
      </w:r>
      <w:r>
        <w:rPr>
          <w:rStyle w:val="Hyperlink"/>
        </w:rPr>
        <w:fldChar w:fldCharType="end"/>
      </w:r>
      <w:bookmarkEnd w:id="964"/>
      <w:r>
        <w:t xml:space="preserve"> This method is similar to </w:t>
      </w:r>
      <w:hyperlink w:anchor="Section_e0d3e41e097c459da7fbacaf1343ea27" w:history="1">
        <w:r>
          <w:rPr>
            <w:rStyle w:val="Hyperlink"/>
          </w:rPr>
          <w:t>RpcSetPrinterData (section 3.1.4.2.8)</w:t>
        </w:r>
      </w:hyperlink>
      <w:r>
        <w:t xml:space="preserve"> but additionally allows the caller to specify the </w:t>
      </w:r>
      <w:hyperlink w:anchor="gt_2d67ea57-10e6-422f-985e-694834945a02">
        <w:r>
          <w:rPr>
            <w:rStyle w:val="HyperlinkGreen"/>
            <w:b/>
          </w:rPr>
          <w:t>registry</w:t>
        </w:r>
      </w:hyperlink>
      <w:r>
        <w:t xml:space="preserve"> key under which to store the data.</w:t>
      </w:r>
    </w:p>
    <w:p w:rsidR="000A5970" w:rsidRDefault="001328D1">
      <w:pPr>
        <w:pStyle w:val="Code"/>
      </w:pPr>
      <w:r>
        <w:t>DWORD RpcSetPrinterDataEx(</w:t>
      </w:r>
    </w:p>
    <w:p w:rsidR="000A5970" w:rsidRDefault="001328D1">
      <w:pPr>
        <w:pStyle w:val="Code"/>
      </w:pPr>
      <w:r>
        <w:t>  [in] PRINTER_HANDLE hPrinter,</w:t>
      </w:r>
    </w:p>
    <w:p w:rsidR="000A5970" w:rsidRDefault="001328D1">
      <w:pPr>
        <w:pStyle w:val="Code"/>
      </w:pPr>
      <w:r>
        <w:t>  [in, string] const wchar_t* pKeyName,</w:t>
      </w:r>
    </w:p>
    <w:p w:rsidR="000A5970" w:rsidRDefault="001328D1">
      <w:pPr>
        <w:pStyle w:val="Code"/>
      </w:pPr>
      <w:r>
        <w:t>  [in, string] const wchar_t* pValueName,</w:t>
      </w:r>
    </w:p>
    <w:p w:rsidR="000A5970" w:rsidRDefault="001328D1">
      <w:pPr>
        <w:pStyle w:val="Code"/>
      </w:pPr>
      <w:r>
        <w:t>  [in] DWORD Typ</w:t>
      </w:r>
      <w:r>
        <w:t>e,</w:t>
      </w:r>
    </w:p>
    <w:p w:rsidR="000A5970" w:rsidRDefault="001328D1">
      <w:pPr>
        <w:pStyle w:val="Code"/>
      </w:pPr>
      <w:r>
        <w:t>  [in, size_is(cbData)] BYTE* pData,</w:t>
      </w:r>
    </w:p>
    <w:p w:rsidR="000A5970" w:rsidRDefault="001328D1">
      <w:pPr>
        <w:pStyle w:val="Code"/>
      </w:pPr>
      <w:r>
        <w:t>  [in] DWORD cbData</w:t>
      </w:r>
    </w:p>
    <w:p w:rsidR="000A5970" w:rsidRDefault="001328D1">
      <w:pPr>
        <w:pStyle w:val="Code"/>
      </w:pPr>
      <w:r>
        <w:t>);</w:t>
      </w:r>
    </w:p>
    <w:p w:rsidR="000A5970" w:rsidRDefault="001328D1">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w:t>
        </w:r>
        <w:r>
          <w:rPr>
            <w:rStyle w:val="Hyperlink"/>
          </w:rPr>
          <w:t>pcOpenPrinterEx (section 3.1.4.2.14)</w:t>
        </w:r>
      </w:hyperlink>
      <w:r>
        <w:t>.</w:t>
      </w:r>
    </w:p>
    <w:p w:rsidR="000A5970" w:rsidRDefault="001328D1">
      <w:pPr>
        <w:pStyle w:val="Definition-Field"/>
      </w:pPr>
      <w:r>
        <w:rPr>
          <w:b/>
        </w:rPr>
        <w:t xml:space="preserve">pKeyName: </w:t>
      </w:r>
      <w:r>
        <w:t xml:space="preserve">A pointer to a string that specifies the key under which the value is to be set.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0A5970" w:rsidRDefault="001328D1">
      <w:pPr>
        <w:pStyle w:val="Definition-Field2"/>
      </w:pPr>
      <w:r>
        <w:t xml:space="preserve">If </w:t>
      </w:r>
      <w:r>
        <w:rPr>
          <w:i/>
        </w:rPr>
        <w:t>hPrinter</w:t>
      </w:r>
      <w:r>
        <w:t xml:space="preserve"> is a handle to a server object, the key name can be NULL, and the server MUST ignore this param</w:t>
      </w:r>
      <w:r>
        <w:t>eter.</w:t>
      </w:r>
    </w:p>
    <w:p w:rsidR="000A5970" w:rsidRDefault="001328D1">
      <w:pPr>
        <w:pStyle w:val="Definition-Field"/>
      </w:pPr>
      <w:r>
        <w:rPr>
          <w:b/>
        </w:rPr>
        <w:t xml:space="preserve">pValueName: </w:t>
      </w:r>
      <w:r>
        <w:t xml:space="preserve">A pointer to a string that identifies the data to set. For rules governing value names, see section </w:t>
      </w:r>
      <w:hyperlink w:anchor="Section_cd9850cf1e6c48759b65e159cf2d83d6" w:history="1">
        <w:r>
          <w:rPr>
            <w:rStyle w:val="Hyperlink"/>
          </w:rPr>
          <w:t>2.2.4.18</w:t>
        </w:r>
      </w:hyperlink>
      <w:r>
        <w:t>.</w:t>
      </w:r>
    </w:p>
    <w:p w:rsidR="000A5970" w:rsidRDefault="001328D1">
      <w:pPr>
        <w:pStyle w:val="Definition-Field2"/>
      </w:pPr>
      <w:r>
        <w:t>For print servers, a value name is one of the predefined strings lis</w:t>
      </w:r>
      <w:r>
        <w:t xml:space="preserve">ted in </w:t>
      </w:r>
      <w:hyperlink w:anchor="Section_1393a76f585149a5bf147188ca6763b2" w:history="1">
        <w:r>
          <w:rPr>
            <w:rStyle w:val="Hyperlink"/>
          </w:rPr>
          <w:t>Server Handle Key Values (section 2.2.3.10)</w:t>
        </w:r>
      </w:hyperlink>
      <w:r>
        <w:t>.</w:t>
      </w:r>
    </w:p>
    <w:p w:rsidR="000A5970" w:rsidRDefault="001328D1">
      <w:pPr>
        <w:pStyle w:val="Definition-Field2"/>
      </w:pPr>
      <w:r>
        <w:t>For printer objects, a value name is an arbitrary string defined by the printer driver associated with the printer object. The value name "Chang</w:t>
      </w:r>
      <w:r>
        <w:t>eID" is reserved by the protocol and MUST NOT be used in a call to RpcSetPrinterDataEx.</w:t>
      </w:r>
      <w:bookmarkStart w:id="965" w:name="Appendix_A_Target_283"/>
      <w:r>
        <w:fldChar w:fldCharType="begin"/>
      </w:r>
      <w:r>
        <w:instrText xml:space="preserve"> HYPERLINK \l "Appendix_A_283" \o "Product behavior note 283" \h </w:instrText>
      </w:r>
      <w:r>
        <w:fldChar w:fldCharType="separate"/>
      </w:r>
      <w:r>
        <w:rPr>
          <w:rStyle w:val="Hyperlink"/>
        </w:rPr>
        <w:t>&lt;283&gt;</w:t>
      </w:r>
      <w:r>
        <w:rPr>
          <w:rStyle w:val="Hyperlink"/>
        </w:rPr>
        <w:fldChar w:fldCharType="end"/>
      </w:r>
      <w:bookmarkEnd w:id="965"/>
    </w:p>
    <w:p w:rsidR="000A5970" w:rsidRDefault="001328D1">
      <w:pPr>
        <w:pStyle w:val="Definition-Field"/>
      </w:pPr>
      <w:r>
        <w:rPr>
          <w:b/>
        </w:rPr>
        <w:t xml:space="preserve">Type: </w:t>
      </w:r>
      <w:r>
        <w:t xml:space="preserve">A code that indicates the type of data that is pointed to by the </w:t>
      </w:r>
      <w:r>
        <w:rPr>
          <w:i/>
        </w:rPr>
        <w:t>pData</w:t>
      </w:r>
      <w:r>
        <w:t xml:space="preserve"> parameter. The val</w:t>
      </w:r>
      <w:r>
        <w:t xml:space="preserve">ue SHOULD be one of the possible type codes defined by type values in section </w:t>
      </w:r>
      <w:hyperlink w:anchor="Section_25cce7007fcf4bb6a2f30f6d08430a55" w:history="1">
        <w:r>
          <w:rPr>
            <w:rStyle w:val="Hyperlink"/>
          </w:rPr>
          <w:t>2.2.3.9</w:t>
        </w:r>
      </w:hyperlink>
      <w:r>
        <w:t xml:space="preserve">. For rules governing registry type values, see section </w:t>
      </w:r>
      <w:hyperlink w:anchor="Section_f3ded7900d0a462b9bd173051033cb8a" w:history="1">
        <w:r>
          <w:rPr>
            <w:rStyle w:val="Hyperlink"/>
          </w:rPr>
          <w:t>2.2.4.15</w:t>
        </w:r>
      </w:hyperlink>
      <w:r>
        <w:t>.</w:t>
      </w:r>
    </w:p>
    <w:p w:rsidR="000A5970" w:rsidRDefault="001328D1">
      <w:pPr>
        <w:pStyle w:val="Definition-Field"/>
      </w:pPr>
      <w:r>
        <w:rPr>
          <w:b/>
        </w:rPr>
        <w:t xml:space="preserve">pData: </w:t>
      </w:r>
      <w:r>
        <w:t xml:space="preserve">A pointer to an array of bytes that contain the printer configuration data. The type of the data in the buffer is specified by the </w:t>
      </w:r>
      <w:r>
        <w:rPr>
          <w:i/>
        </w:rPr>
        <w:t>Type</w:t>
      </w:r>
      <w:r>
        <w:t xml:space="preserve"> parameter.</w:t>
      </w:r>
    </w:p>
    <w:p w:rsidR="000A5970" w:rsidRDefault="001328D1">
      <w:pPr>
        <w:pStyle w:val="Definition-Field"/>
      </w:pPr>
      <w:r>
        <w:rPr>
          <w:b/>
        </w:rPr>
        <w:t xml:space="preserve">cbData: </w:t>
      </w:r>
      <w:r>
        <w:t xml:space="preserve">The size, in bytes, of the </w:t>
      </w:r>
      <w:r>
        <w:rPr>
          <w:i/>
        </w:rPr>
        <w:t>pData</w:t>
      </w:r>
      <w:r>
        <w:t xml:space="preserve"> array. This value SHOULD NOT be zero.</w:t>
      </w:r>
    </w:p>
    <w:p w:rsidR="000A5970" w:rsidRDefault="001328D1">
      <w:pPr>
        <w:pStyle w:val="Definition-Field"/>
      </w:pPr>
      <w:r>
        <w:rPr>
          <w:b/>
        </w:rPr>
        <w:t>Return V</w:t>
      </w:r>
      <w:r>
        <w:rPr>
          <w:b/>
        </w:rPr>
        <w:t xml:space="preserve">alues: </w:t>
      </w:r>
      <w:r>
        <w:t xml:space="preserve">This method MUST return zero (ERROR_SUCCESS) to indicate successful completion or a nonzero Windows error code to indicate failure </w:t>
      </w:r>
      <w:hyperlink r:id="rId222" w:anchor="Section_1bc92ddfb79e413cbbaa99a5281a6c90">
        <w:r>
          <w:rPr>
            <w:rStyle w:val="Hyperlink"/>
          </w:rPr>
          <w:t>[MS-ERREF]</w:t>
        </w:r>
      </w:hyperlink>
      <w:r>
        <w:t>.</w:t>
      </w:r>
    </w:p>
    <w:p w:rsidR="000A5970" w:rsidRDefault="001328D1">
      <w:r>
        <w:lastRenderedPageBreak/>
        <w:t>Upon receiving this messag</w:t>
      </w:r>
      <w:r>
        <w:t>e, the server validates parameters as follows:</w:t>
      </w:r>
    </w:p>
    <w:p w:rsidR="000A5970" w:rsidRDefault="001328D1">
      <w:pPr>
        <w:pStyle w:val="ListParagraph"/>
        <w:numPr>
          <w:ilvl w:val="0"/>
          <w:numId w:val="111"/>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11"/>
        </w:numPr>
      </w:pPr>
      <w:r>
        <w:t xml:space="preserve">If the </w:t>
      </w:r>
      <w:r>
        <w:rPr>
          <w:i/>
        </w:rPr>
        <w:t>hPrinter</w:t>
      </w:r>
      <w:r>
        <w:t xml:space="preserve"> parameter is a handle to a printer object, the server MUST verify that the </w:t>
      </w:r>
      <w:r>
        <w:rPr>
          <w:i/>
        </w:rPr>
        <w:t>pKeyName</w:t>
      </w:r>
      <w:r>
        <w:t xml:space="preserve"> parameter points to a string that complies with the rules for key names specified in section 2.2.4.7.</w:t>
      </w:r>
    </w:p>
    <w:p w:rsidR="000A5970" w:rsidRDefault="001328D1">
      <w:pPr>
        <w:pStyle w:val="ListParagraph"/>
        <w:numPr>
          <w:ilvl w:val="0"/>
          <w:numId w:val="111"/>
        </w:numPr>
      </w:pPr>
      <w:r>
        <w:t xml:space="preserve">For server objects, the server MUST verify that the </w:t>
      </w:r>
      <w:r>
        <w:rPr>
          <w:i/>
        </w:rPr>
        <w:t>pValueName</w:t>
      </w:r>
      <w:r>
        <w:t xml:space="preserve"> parame</w:t>
      </w:r>
      <w:r>
        <w:t>ter points to a string that is one of the predefined value names listed in Server Handle Key Values (section 2.2.3.10) with the "read-write" column selected. If this verification fails, return ERROR_INVALID_PARAMETER.</w:t>
      </w:r>
    </w:p>
    <w:p w:rsidR="000A5970" w:rsidRDefault="001328D1">
      <w:pPr>
        <w:pStyle w:val="ListParagraph"/>
        <w:numPr>
          <w:ilvl w:val="0"/>
          <w:numId w:val="111"/>
        </w:numPr>
      </w:pPr>
      <w:r>
        <w:t>For printer objects, the server MAY ve</w:t>
      </w:r>
      <w:r>
        <w:t xml:space="preserve">rify that the </w:t>
      </w:r>
      <w:r>
        <w:rPr>
          <w:i/>
        </w:rPr>
        <w:t>pValueName</w:t>
      </w:r>
      <w:r>
        <w:t xml:space="preserve"> parameter points to a string that complies with the rules specified in section 2.2.4.18.</w:t>
      </w:r>
    </w:p>
    <w:p w:rsidR="000A5970" w:rsidRDefault="001328D1">
      <w:pPr>
        <w:pStyle w:val="ListParagraph"/>
        <w:numPr>
          <w:ilvl w:val="0"/>
          <w:numId w:val="111"/>
        </w:numPr>
      </w:pPr>
      <w:r>
        <w:t>Additional validation SHOULD</w:t>
      </w:r>
      <w:bookmarkStart w:id="966" w:name="Appendix_A_Target_284"/>
      <w:r>
        <w:fldChar w:fldCharType="begin"/>
      </w:r>
      <w:r>
        <w:instrText xml:space="preserve"> HYPERLINK \l "Appendix_A_284" \o "Product behavior note 284" \h </w:instrText>
      </w:r>
      <w:r>
        <w:fldChar w:fldCharType="separate"/>
      </w:r>
      <w:r>
        <w:rPr>
          <w:rStyle w:val="Hyperlink"/>
        </w:rPr>
        <w:t>&lt;284&gt;</w:t>
      </w:r>
      <w:r>
        <w:rPr>
          <w:rStyle w:val="Hyperlink"/>
        </w:rPr>
        <w:fldChar w:fldCharType="end"/>
      </w:r>
      <w:bookmarkEnd w:id="966"/>
      <w:r>
        <w:t xml:space="preserve"> be performed.</w:t>
      </w:r>
    </w:p>
    <w:p w:rsidR="000A5970" w:rsidRDefault="001328D1">
      <w:r>
        <w:t>If parameter validation fa</w:t>
      </w:r>
      <w:r>
        <w:t>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11"/>
        </w:numPr>
      </w:pPr>
      <w:r>
        <w:t xml:space="preserve">If the </w:t>
      </w:r>
      <w:r>
        <w:rPr>
          <w:i/>
        </w:rPr>
        <w:t>hPrinter</w:t>
      </w:r>
      <w:r>
        <w:t xml:space="preserve"> parameter is a handle to a printer object</w:t>
      </w:r>
      <w:r>
        <w:t xml:space="preserve">, store the data that is provided by </w:t>
      </w:r>
      <w:r>
        <w:rPr>
          <w:i/>
        </w:rPr>
        <w:t>pData</w:t>
      </w:r>
      <w:r>
        <w:t xml:space="preserve"> with the type that is supplied by </w:t>
      </w:r>
      <w:r>
        <w:rPr>
          <w:i/>
        </w:rPr>
        <w:t>Type</w:t>
      </w:r>
      <w:r>
        <w:t xml:space="preserve"> in the printer data value that is identified by </w:t>
      </w:r>
      <w:r>
        <w:rPr>
          <w:i/>
        </w:rPr>
        <w:t>pKeyName</w:t>
      </w:r>
      <w:r>
        <w:t xml:space="preserve"> and </w:t>
      </w:r>
      <w:r>
        <w:rPr>
          <w:i/>
        </w:rPr>
        <w:t>pValueName</w:t>
      </w:r>
      <w:r>
        <w:t>.</w:t>
      </w:r>
    </w:p>
    <w:p w:rsidR="000A5970" w:rsidRDefault="001328D1">
      <w:pPr>
        <w:pStyle w:val="ListParagraph"/>
        <w:numPr>
          <w:ilvl w:val="0"/>
          <w:numId w:val="111"/>
        </w:numPr>
      </w:pPr>
      <w:r>
        <w:t xml:space="preserve">If </w:t>
      </w:r>
      <w:r>
        <w:rPr>
          <w:i/>
        </w:rPr>
        <w:t>hPrinter</w:t>
      </w:r>
      <w:r>
        <w:t xml:space="preserve"> is a handle to a server object, store the data that is provided by </w:t>
      </w:r>
      <w:r>
        <w:rPr>
          <w:i/>
        </w:rPr>
        <w:t>pData</w:t>
      </w:r>
      <w:r>
        <w:t xml:space="preserve"> with the type th</w:t>
      </w:r>
      <w:r>
        <w:t xml:space="preserve">at is supplied by </w:t>
      </w:r>
      <w:r>
        <w:rPr>
          <w:i/>
        </w:rPr>
        <w:t>Type</w:t>
      </w:r>
      <w:r>
        <w:t xml:space="preserve"> in the server data value that is identified by the </w:t>
      </w:r>
      <w:r>
        <w:rPr>
          <w:i/>
        </w:rPr>
        <w:t>pValueName</w:t>
      </w:r>
      <w:r>
        <w:t xml:space="preserve"> parameter.</w:t>
      </w:r>
    </w:p>
    <w:p w:rsidR="000A5970" w:rsidRDefault="001328D1">
      <w:pPr>
        <w:pStyle w:val="ListParagraph"/>
        <w:numPr>
          <w:ilvl w:val="0"/>
          <w:numId w:val="111"/>
        </w:numPr>
      </w:pPr>
      <w:r>
        <w:t>Return the status of the operation.</w:t>
      </w:r>
    </w:p>
    <w:p w:rsidR="000A5970" w:rsidRDefault="001328D1">
      <w:pPr>
        <w:pStyle w:val="Heading5"/>
      </w:pPr>
      <w:bookmarkStart w:id="967" w:name="section_74a9f79910bf4ef6a2a40dcd9c43fb5c"/>
      <w:bookmarkStart w:id="968" w:name="_Toc523396153"/>
      <w:r>
        <w:t>RpcGetPrinterDataEx (Opnum 78)</w:t>
      </w:r>
      <w:bookmarkEnd w:id="967"/>
      <w:bookmarkEnd w:id="968"/>
      <w:r>
        <w:fldChar w:fldCharType="begin"/>
      </w:r>
      <w:r>
        <w:instrText xml:space="preserve"> XE "RpcGetPrinterDataEx method"</w:instrText>
      </w:r>
      <w:r>
        <w:fldChar w:fldCharType="end"/>
      </w:r>
    </w:p>
    <w:p w:rsidR="000A5970" w:rsidRDefault="001328D1">
      <w:r>
        <w:t>RpcGetPrinterDataEx retrieves configuration data for the sp</w:t>
      </w:r>
      <w:r>
        <w:t xml:space="preserve">ecified printer or </w:t>
      </w:r>
      <w:hyperlink w:anchor="gt_59fb3ddc-63cf-45df-8a90-46a6af9e00cb">
        <w:r>
          <w:rPr>
            <w:rStyle w:val="HyperlinkGreen"/>
            <w:b/>
          </w:rPr>
          <w:t>print server</w:t>
        </w:r>
      </w:hyperlink>
      <w:r>
        <w:t>.</w:t>
      </w:r>
      <w:bookmarkStart w:id="969" w:name="Appendix_A_Target_285"/>
      <w:r>
        <w:fldChar w:fldCharType="begin"/>
      </w:r>
      <w:r>
        <w:instrText xml:space="preserve"> HYPERLINK \l "Appendix_A_285" \o "Product behavior note 285" \h </w:instrText>
      </w:r>
      <w:r>
        <w:fldChar w:fldCharType="separate"/>
      </w:r>
      <w:r>
        <w:rPr>
          <w:rStyle w:val="Hyperlink"/>
        </w:rPr>
        <w:t>&lt;285&gt;</w:t>
      </w:r>
      <w:r>
        <w:rPr>
          <w:rStyle w:val="Hyperlink"/>
        </w:rPr>
        <w:fldChar w:fldCharType="end"/>
      </w:r>
      <w:bookmarkEnd w:id="969"/>
      <w:r>
        <w:t xml:space="preserve"> This method is similar to </w:t>
      </w:r>
      <w:hyperlink w:anchor="Section_9c04a0f2adc443938df47c36a14183f5" w:history="1">
        <w:r>
          <w:rPr>
            <w:rStyle w:val="Hyperlink"/>
          </w:rPr>
          <w:t>Rp</w:t>
        </w:r>
        <w:r>
          <w:rPr>
            <w:rStyle w:val="Hyperlink"/>
          </w:rPr>
          <w:t>cGetPrinterData (section 3.1.4.2.7)</w:t>
        </w:r>
      </w:hyperlink>
      <w:r>
        <w:t xml:space="preserve">, but it also allows the caller to specify the </w:t>
      </w:r>
      <w:hyperlink w:anchor="gt_2d67ea57-10e6-422f-985e-694834945a02">
        <w:r>
          <w:rPr>
            <w:rStyle w:val="HyperlinkGreen"/>
            <w:b/>
          </w:rPr>
          <w:t>registry</w:t>
        </w:r>
      </w:hyperlink>
      <w:r>
        <w:t xml:space="preserve"> key from which to retrieve the data.</w:t>
      </w:r>
    </w:p>
    <w:p w:rsidR="000A5970" w:rsidRDefault="001328D1">
      <w:pPr>
        <w:pStyle w:val="Code"/>
      </w:pPr>
      <w:r>
        <w:t>DWORD RpcGetPrinterDataEx(</w:t>
      </w:r>
    </w:p>
    <w:p w:rsidR="000A5970" w:rsidRDefault="001328D1">
      <w:pPr>
        <w:pStyle w:val="Code"/>
      </w:pPr>
      <w:r>
        <w:t>  [in] PRINTER_HANDLE hPrinter,</w:t>
      </w:r>
    </w:p>
    <w:p w:rsidR="000A5970" w:rsidRDefault="001328D1">
      <w:pPr>
        <w:pStyle w:val="Code"/>
      </w:pPr>
      <w:r>
        <w:t>  [in, </w:t>
      </w:r>
      <w:r>
        <w:t>string] const wchar_t* pKeyName,</w:t>
      </w:r>
    </w:p>
    <w:p w:rsidR="000A5970" w:rsidRDefault="001328D1">
      <w:pPr>
        <w:pStyle w:val="Code"/>
      </w:pPr>
      <w:r>
        <w:t>  [in, string] const wchar_t* pValueName,</w:t>
      </w:r>
    </w:p>
    <w:p w:rsidR="000A5970" w:rsidRDefault="001328D1">
      <w:pPr>
        <w:pStyle w:val="Code"/>
      </w:pPr>
      <w:r>
        <w:t>  [out] DWORD* pType,</w:t>
      </w:r>
    </w:p>
    <w:p w:rsidR="000A5970" w:rsidRDefault="001328D1">
      <w:pPr>
        <w:pStyle w:val="Code"/>
      </w:pPr>
      <w:r>
        <w:t>  [out, size_is(nSize)] BYTE* pData,</w:t>
      </w:r>
    </w:p>
    <w:p w:rsidR="000A5970" w:rsidRDefault="001328D1">
      <w:pPr>
        <w:pStyle w:val="Code"/>
      </w:pPr>
      <w:r>
        <w:t>  [in] DWORD nSize,</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pKeyName: </w:t>
      </w:r>
      <w:r>
        <w:t>A pointer to a string that specifies the key u</w:t>
      </w:r>
      <w:r>
        <w:t xml:space="preserve">nder which the value is to be queried.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0A5970" w:rsidRDefault="001328D1">
      <w:pPr>
        <w:pStyle w:val="Definition-Field2"/>
      </w:pPr>
      <w:r>
        <w:t xml:space="preserve">If </w:t>
      </w:r>
      <w:r>
        <w:rPr>
          <w:i/>
        </w:rPr>
        <w:t>hPrinter</w:t>
      </w:r>
      <w:r>
        <w:t xml:space="preserve"> is a handle to a server object, the key name can be NULL.</w:t>
      </w:r>
    </w:p>
    <w:p w:rsidR="000A5970" w:rsidRDefault="001328D1">
      <w:pPr>
        <w:pStyle w:val="Definition-Field"/>
      </w:pPr>
      <w:r>
        <w:rPr>
          <w:b/>
        </w:rPr>
        <w:t xml:space="preserve">pValueName: </w:t>
      </w:r>
      <w:r>
        <w:t xml:space="preserve">A pointer to a string that identifies the data to get. For rules governing value names, see section </w:t>
      </w:r>
      <w:hyperlink w:anchor="Section_cd9850cf1e6c48759b65e159cf2d83d6" w:history="1">
        <w:r>
          <w:rPr>
            <w:rStyle w:val="Hyperlink"/>
          </w:rPr>
          <w:t>2.2.4.18</w:t>
        </w:r>
      </w:hyperlink>
      <w:r>
        <w:t>.</w:t>
      </w:r>
    </w:p>
    <w:p w:rsidR="000A5970" w:rsidRDefault="001328D1">
      <w:pPr>
        <w:pStyle w:val="Definition-Field2"/>
      </w:pPr>
      <w:r>
        <w:lastRenderedPageBreak/>
        <w:t xml:space="preserve">For print servers, the value name is one of the predefined strings listed in </w:t>
      </w:r>
      <w:hyperlink w:anchor="Section_1393a76f585149a5bf147188ca6763b2" w:history="1">
        <w:r>
          <w:rPr>
            <w:rStyle w:val="Hyperlink"/>
          </w:rPr>
          <w:t>Server Handle Key Values (section 2.2.3.10)</w:t>
        </w:r>
      </w:hyperlink>
      <w:r>
        <w:t xml:space="preserve">. </w:t>
      </w:r>
    </w:p>
    <w:p w:rsidR="000A5970" w:rsidRDefault="001328D1">
      <w:pPr>
        <w:pStyle w:val="Definition-Field2"/>
      </w:pPr>
      <w:r>
        <w:t>For printer objects,</w:t>
      </w:r>
      <w:r>
        <w:t xml:space="preserve"> the value name MAY be one of the predefined strings listed in </w:t>
      </w:r>
      <w:hyperlink w:anchor="Section_4a81aa1c469e49418c4db8c4093b7fc2" w:history="1">
        <w:r>
          <w:rPr>
            <w:rStyle w:val="Hyperlink"/>
          </w:rPr>
          <w:t>Printer Data Values (section 2.2.3.11)</w:t>
        </w:r>
      </w:hyperlink>
      <w:r>
        <w:t xml:space="preserve">. If the value name is not one of the predefined strings, it is an arbitrary string defined by </w:t>
      </w:r>
      <w:r>
        <w:t>the printer driver associated with the printer object. See RpcGetPrinterData for further details on the interpretation of this value.</w:t>
      </w:r>
    </w:p>
    <w:p w:rsidR="000A5970" w:rsidRDefault="001328D1">
      <w:pPr>
        <w:pStyle w:val="Definition-Field"/>
      </w:pPr>
      <w:r>
        <w:rPr>
          <w:b/>
        </w:rPr>
        <w:t xml:space="preserve">pType: </w:t>
      </w:r>
      <w:r>
        <w:t xml:space="preserve">A parameter specified in </w:t>
      </w:r>
      <w:hyperlink w:anchor="Section_183564fd8a694fa2a01e51cebc7fb475" w:history="1">
        <w:r>
          <w:rPr>
            <w:rStyle w:val="Hyperlink"/>
          </w:rPr>
          <w:t>Dynamically Typed Query Parame</w:t>
        </w:r>
        <w:r>
          <w:rPr>
            <w:rStyle w:val="Hyperlink"/>
          </w:rPr>
          <w:t>ters (section 3.1.4.1.2)</w:t>
        </w:r>
      </w:hyperlink>
      <w:r>
        <w:t>.</w:t>
      </w:r>
    </w:p>
    <w:p w:rsidR="000A5970" w:rsidRDefault="001328D1">
      <w:pPr>
        <w:pStyle w:val="Definition-Field"/>
      </w:pPr>
      <w:r>
        <w:rPr>
          <w:b/>
        </w:rPr>
        <w:t xml:space="preserve">pData: </w:t>
      </w:r>
      <w:r>
        <w:t xml:space="preserve">A pointer to BUFFER, as specified in Dynamically Typed Query Parameters. This parameter can be NULL if </w:t>
      </w:r>
      <w:r>
        <w:rPr>
          <w:i/>
        </w:rPr>
        <w:t>nSize</w:t>
      </w:r>
      <w:r>
        <w:t xml:space="preserve"> equals zero</w:t>
      </w:r>
    </w:p>
    <w:p w:rsidR="000A5970" w:rsidRDefault="001328D1">
      <w:pPr>
        <w:pStyle w:val="Definition-Field"/>
      </w:pPr>
      <w:r>
        <w:rPr>
          <w:b/>
        </w:rPr>
        <w:t xml:space="preserve">nSize: </w:t>
      </w:r>
      <w:r>
        <w:t>A parameter specified in Dynamically Typed Query Parameters.</w:t>
      </w:r>
    </w:p>
    <w:p w:rsidR="000A5970" w:rsidRDefault="001328D1">
      <w:pPr>
        <w:pStyle w:val="Definition-Field"/>
      </w:pPr>
      <w:r>
        <w:rPr>
          <w:b/>
        </w:rPr>
        <w:t xml:space="preserve">pcbNeeded: </w:t>
      </w:r>
      <w:r>
        <w:t>A parameter specified i</w:t>
      </w:r>
      <w:r>
        <w:t>n Dynamically Typed Query Parameters.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23" w:anchor="Section_1bc92ddfb79e413cbbaa99a5281a6c90">
        <w:r>
          <w:rPr>
            <w:rStyle w:val="Hyperlink"/>
          </w:rPr>
          <w:t>[MS-ERREF]</w:t>
        </w:r>
      </w:hyperlink>
      <w:r>
        <w:t>.</w:t>
      </w:r>
    </w:p>
    <w:p w:rsidR="000A5970" w:rsidRDefault="001328D1">
      <w:r>
        <w:t>Upon receiving this message, the server validates parameters as follows:</w:t>
      </w:r>
    </w:p>
    <w:p w:rsidR="000A5970" w:rsidRDefault="001328D1">
      <w:pPr>
        <w:pStyle w:val="ListParagraph"/>
        <w:numPr>
          <w:ilvl w:val="0"/>
          <w:numId w:val="112"/>
        </w:numPr>
      </w:pPr>
      <w:r>
        <w:t xml:space="preserve">The server MUST perform the validation steps that are specified in </w:t>
      </w:r>
      <w:hyperlink w:anchor="Section_10bfa8c2d4564ad0912de674766a36c8" w:history="1">
        <w:r>
          <w:rPr>
            <w:rStyle w:val="Hyperlink"/>
          </w:rPr>
          <w:t xml:space="preserve">PRINTER_HANDLE </w:t>
        </w:r>
        <w:r>
          <w:rPr>
            <w:rStyle w:val="Hyperlink"/>
          </w:rPr>
          <w:t>Parameters (section 3.1.4.1.11)</w:t>
        </w:r>
      </w:hyperlink>
      <w:r>
        <w:t>.</w:t>
      </w:r>
    </w:p>
    <w:p w:rsidR="000A5970" w:rsidRDefault="001328D1">
      <w:pPr>
        <w:pStyle w:val="ListParagraph"/>
        <w:numPr>
          <w:ilvl w:val="0"/>
          <w:numId w:val="112"/>
        </w:numPr>
      </w:pPr>
      <w:r>
        <w:t xml:space="preserve">If </w:t>
      </w:r>
      <w:r>
        <w:rPr>
          <w:i/>
        </w:rPr>
        <w:t>hPrinter</w:t>
      </w:r>
      <w:r>
        <w:t xml:space="preserve"> is a handle to a printer object, the server MUST verify that the </w:t>
      </w:r>
      <w:r>
        <w:rPr>
          <w:i/>
        </w:rPr>
        <w:t>pKeyName</w:t>
      </w:r>
      <w:r>
        <w:t xml:space="preserve"> parameter points to a string that complies with the rules for key names specified in section 2.2.4.7.</w:t>
      </w:r>
    </w:p>
    <w:p w:rsidR="000A5970" w:rsidRDefault="001328D1">
      <w:pPr>
        <w:pStyle w:val="ListParagraph"/>
        <w:numPr>
          <w:ilvl w:val="0"/>
          <w:numId w:val="112"/>
        </w:numPr>
      </w:pPr>
      <w:r>
        <w:t>For server objects, the server MUST</w:t>
      </w:r>
      <w:r>
        <w:t xml:space="preserve"> verify that the </w:t>
      </w:r>
      <w:r>
        <w:rPr>
          <w:i/>
        </w:rPr>
        <w:t>pValueName</w:t>
      </w:r>
      <w:r>
        <w:t xml:space="preserve"> parameter points to a string that is one of the predefined value names listed in Server Handle Key Values (section 2.2.3.10). If this verification fails, return ERROR_INVALID_PARAMETER.</w:t>
      </w:r>
    </w:p>
    <w:p w:rsidR="000A5970" w:rsidRDefault="001328D1">
      <w:pPr>
        <w:pStyle w:val="ListParagraph"/>
        <w:numPr>
          <w:ilvl w:val="0"/>
          <w:numId w:val="112"/>
        </w:numPr>
      </w:pPr>
      <w:r>
        <w:t>For printer objects, the server MUST verif</w:t>
      </w:r>
      <w:r>
        <w:t xml:space="preserve">y that, if the </w:t>
      </w:r>
      <w:r>
        <w:rPr>
          <w:i/>
        </w:rPr>
        <w:t>pValueName</w:t>
      </w:r>
      <w:r>
        <w:t xml:space="preserve"> parameter points to a string that is one of the predefined value names listed in Printer Data Values (section 2.2.3.11), the print server supports retrieving the value for this printer according to the rules in section 2.2.3.11. I</w:t>
      </w:r>
      <w:r>
        <w:t>f this verification fails, return ERROR_NOT_SUPPORTED.</w:t>
      </w:r>
    </w:p>
    <w:p w:rsidR="000A5970" w:rsidRDefault="001328D1">
      <w:pPr>
        <w:pStyle w:val="ListParagraph"/>
        <w:numPr>
          <w:ilvl w:val="0"/>
          <w:numId w:val="112"/>
        </w:numPr>
      </w:pPr>
      <w:r>
        <w:t xml:space="preserve">For printer objects, the server MAY verify that the </w:t>
      </w:r>
      <w:r>
        <w:rPr>
          <w:i/>
        </w:rPr>
        <w:t>pValueName</w:t>
      </w:r>
      <w:r>
        <w:t xml:space="preserve"> parameter points to a string that complies with the rules specified in section 2.2.4.18.</w:t>
      </w:r>
    </w:p>
    <w:p w:rsidR="000A5970" w:rsidRDefault="001328D1">
      <w:pPr>
        <w:pStyle w:val="ListParagraph"/>
        <w:numPr>
          <w:ilvl w:val="0"/>
          <w:numId w:val="112"/>
        </w:numPr>
      </w:pPr>
      <w:r>
        <w:t>The server MUST perform the validation steps that</w:t>
      </w:r>
      <w:r>
        <w:t xml:space="preserve"> are specified in section 3.1.4.1.2.</w:t>
      </w:r>
    </w:p>
    <w:p w:rsidR="000A5970" w:rsidRDefault="001328D1">
      <w:pPr>
        <w:pStyle w:val="ListParagraph"/>
        <w:numPr>
          <w:ilvl w:val="0"/>
          <w:numId w:val="112"/>
        </w:numPr>
      </w:pPr>
      <w:r>
        <w:t xml:space="preserve">The server MUST NOT perform access checks on the </w:t>
      </w:r>
      <w:r>
        <w:rPr>
          <w:i/>
        </w:rPr>
        <w:t>hPrinter</w:t>
      </w:r>
      <w:r>
        <w:t xml:space="preserve"> object.</w:t>
      </w:r>
    </w:p>
    <w:p w:rsidR="000A5970" w:rsidRDefault="001328D1">
      <w:pPr>
        <w:pStyle w:val="ListParagraph"/>
        <w:numPr>
          <w:ilvl w:val="0"/>
          <w:numId w:val="112"/>
        </w:numPr>
      </w:pPr>
      <w:r>
        <w:t xml:space="preserve">If </w:t>
      </w:r>
      <w:r>
        <w:rPr>
          <w:i/>
        </w:rPr>
        <w:t>hPrinter</w:t>
      </w:r>
      <w:r>
        <w:t xml:space="preserve"> is a handle to a printer object with a printer driver version (</w:t>
      </w:r>
      <w:r>
        <w:rPr>
          <w:b/>
        </w:rPr>
        <w:t>cVersion</w:t>
      </w:r>
      <w:r>
        <w:t xml:space="preserve"> in section </w:t>
      </w:r>
      <w:hyperlink w:anchor="Section_4464eaf0f34f40d5b970736437a21913" w:history="1">
        <w:r>
          <w:rPr>
            <w:rStyle w:val="Hyperlink"/>
          </w:rPr>
          <w:t>2.2.1.3.1</w:t>
        </w:r>
      </w:hyperlink>
      <w:r>
        <w:t xml:space="preserve">) of 0x00000004, the server SHOULD verify that the size in bytes of the data to be returned to the client (the value to be returned via the </w:t>
      </w:r>
      <w:r>
        <w:rPr>
          <w:i/>
        </w:rPr>
        <w:t>pcbNeeded</w:t>
      </w:r>
      <w:r>
        <w:t xml:space="preserve"> parameter) does not exceed 0xFFFFFFFF bytes. If this verification fails, the server SHOULD retu</w:t>
      </w:r>
      <w:r>
        <w:t>rn ERROR_NOT_ENOUGH_MEMORY.</w:t>
      </w:r>
      <w:bookmarkStart w:id="970" w:name="Appendix_A_Target_286"/>
      <w:r>
        <w:fldChar w:fldCharType="begin"/>
      </w:r>
      <w:r>
        <w:instrText xml:space="preserve"> HYPERLINK \l "Appendix_A_286" \o "Product behavior note 286" \h </w:instrText>
      </w:r>
      <w:r>
        <w:fldChar w:fldCharType="separate"/>
      </w:r>
      <w:r>
        <w:rPr>
          <w:rStyle w:val="Hyperlink"/>
        </w:rPr>
        <w:t>&lt;286&gt;</w:t>
      </w:r>
      <w:r>
        <w:rPr>
          <w:rStyle w:val="Hyperlink"/>
        </w:rPr>
        <w:fldChar w:fldCharType="end"/>
      </w:r>
      <w:bookmarkEnd w:id="970"/>
    </w:p>
    <w:p w:rsidR="000A5970" w:rsidRDefault="001328D1">
      <w:pPr>
        <w:pStyle w:val="ListParagraph"/>
        <w:numPr>
          <w:ilvl w:val="0"/>
          <w:numId w:val="112"/>
        </w:numPr>
      </w:pPr>
      <w:r>
        <w:t xml:space="preserve">If </w:t>
      </w:r>
      <w:r>
        <w:rPr>
          <w:i/>
        </w:rPr>
        <w:t>hPrinter</w:t>
      </w:r>
      <w:r>
        <w:t xml:space="preserve"> is a handle to a printer object with a printer driver version of 0x00000004, the server SHOULD verify that that the </w:t>
      </w:r>
      <w:r>
        <w:rPr>
          <w:i/>
        </w:rPr>
        <w:t>pValueName</w:t>
      </w:r>
      <w:r>
        <w:t xml:space="preserve"> parameter points</w:t>
      </w:r>
      <w:r>
        <w:t xml:space="preserve"> to a string value that is supported for the printer object. If this verification fails, the server SHOULD return ERROR_NOT_SUPPORTED.</w:t>
      </w:r>
      <w:bookmarkStart w:id="971" w:name="Appendix_A_Target_287"/>
      <w:r>
        <w:fldChar w:fldCharType="begin"/>
      </w:r>
      <w:r>
        <w:instrText xml:space="preserve"> HYPERLINK \l "Appendix_A_287" \o "Product behavior note 287" \h </w:instrText>
      </w:r>
      <w:r>
        <w:fldChar w:fldCharType="separate"/>
      </w:r>
      <w:r>
        <w:rPr>
          <w:rStyle w:val="Hyperlink"/>
        </w:rPr>
        <w:t>&lt;287&gt;</w:t>
      </w:r>
      <w:r>
        <w:rPr>
          <w:rStyle w:val="Hyperlink"/>
        </w:rPr>
        <w:fldChar w:fldCharType="end"/>
      </w:r>
      <w:bookmarkEnd w:id="971"/>
    </w:p>
    <w:p w:rsidR="000A5970" w:rsidRDefault="001328D1">
      <w:r>
        <w:t>If parameter validation fails, the server MUST f</w:t>
      </w:r>
      <w:r>
        <w:t>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12"/>
        </w:numPr>
      </w:pPr>
      <w:r>
        <w:t xml:space="preserve">If the </w:t>
      </w:r>
      <w:r>
        <w:rPr>
          <w:i/>
        </w:rPr>
        <w:t>hPrinter</w:t>
      </w:r>
      <w:r>
        <w:t xml:space="preserve"> parameter is a handle to a printer object, with the data identi</w:t>
      </w:r>
      <w:r>
        <w:t xml:space="preserve">fied by </w:t>
      </w:r>
      <w:r>
        <w:rPr>
          <w:i/>
        </w:rPr>
        <w:t>pKeyName</w:t>
      </w:r>
      <w:r>
        <w:t xml:space="preserve"> and </w:t>
      </w:r>
      <w:r>
        <w:rPr>
          <w:i/>
        </w:rPr>
        <w:t>pValueName</w:t>
      </w:r>
      <w:r>
        <w:t>, perform the processing and response steps that are specified in section 3.1.4.1.2.</w:t>
      </w:r>
    </w:p>
    <w:p w:rsidR="000A5970" w:rsidRDefault="001328D1">
      <w:pPr>
        <w:pStyle w:val="ListParagraph"/>
        <w:numPr>
          <w:ilvl w:val="0"/>
          <w:numId w:val="112"/>
        </w:numPr>
      </w:pPr>
      <w:r>
        <w:lastRenderedPageBreak/>
        <w:t xml:space="preserve">If </w:t>
      </w:r>
      <w:r>
        <w:rPr>
          <w:i/>
        </w:rPr>
        <w:t>hPrinter</w:t>
      </w:r>
      <w:r>
        <w:t xml:space="preserve"> is a handle to a server object, with the data that is identified by </w:t>
      </w:r>
      <w:r>
        <w:rPr>
          <w:i/>
        </w:rPr>
        <w:t>pValueName</w:t>
      </w:r>
      <w:r>
        <w:t>, perform the processing and response steps that a</w:t>
      </w:r>
      <w:r>
        <w:t>re specified in section 3.1.4.1.2.</w:t>
      </w:r>
    </w:p>
    <w:p w:rsidR="000A5970" w:rsidRDefault="001328D1">
      <w:pPr>
        <w:pStyle w:val="ListParagraph"/>
        <w:numPr>
          <w:ilvl w:val="0"/>
          <w:numId w:val="112"/>
        </w:numPr>
      </w:pPr>
      <w:r>
        <w:t>Return the status of the operation.</w:t>
      </w:r>
    </w:p>
    <w:p w:rsidR="000A5970" w:rsidRDefault="001328D1">
      <w:pPr>
        <w:pStyle w:val="Heading5"/>
      </w:pPr>
      <w:bookmarkStart w:id="972" w:name="section_9574b3e74a294bfaba67c35dab674162"/>
      <w:bookmarkStart w:id="973" w:name="_Toc523396154"/>
      <w:r>
        <w:t>RpcEnumPrinterDataEx (Opnum 79)</w:t>
      </w:r>
      <w:bookmarkEnd w:id="972"/>
      <w:bookmarkEnd w:id="973"/>
      <w:r>
        <w:fldChar w:fldCharType="begin"/>
      </w:r>
      <w:r>
        <w:instrText xml:space="preserve"> XE "RpcEnumPrinterDataEx method"</w:instrText>
      </w:r>
      <w:r>
        <w:fldChar w:fldCharType="end"/>
      </w:r>
    </w:p>
    <w:p w:rsidR="000A5970" w:rsidRDefault="001328D1">
      <w:r>
        <w:t>RpcEnumPrinterDataEx enumerates all value names and data for a specified printer and key.</w:t>
      </w:r>
      <w:bookmarkStart w:id="974" w:name="Appendix_A_Target_288"/>
      <w:r>
        <w:fldChar w:fldCharType="begin"/>
      </w:r>
      <w:r>
        <w:instrText xml:space="preserve"> HYPERLINK \l "Appendix_A_288" \o "Product behavior note 288" \h </w:instrText>
      </w:r>
      <w:r>
        <w:fldChar w:fldCharType="separate"/>
      </w:r>
      <w:r>
        <w:rPr>
          <w:rStyle w:val="Hyperlink"/>
        </w:rPr>
        <w:t>&lt;288&gt;</w:t>
      </w:r>
      <w:r>
        <w:rPr>
          <w:rStyle w:val="Hyperlink"/>
        </w:rPr>
        <w:fldChar w:fldCharType="end"/>
      </w:r>
      <w:bookmarkEnd w:id="974"/>
      <w:r>
        <w:t xml:space="preserve"> This method is similar to </w:t>
      </w:r>
      <w:hyperlink w:anchor="Section_51bfa051e7e44fc4b79eea9d4b08cb84" w:history="1">
        <w:r>
          <w:rPr>
            <w:rStyle w:val="Hyperlink"/>
          </w:rPr>
          <w:t>RpcEnumPrinterData</w:t>
        </w:r>
      </w:hyperlink>
      <w:r>
        <w:t xml:space="preserve"> (section 3.1.4.2.16) but also allows the caller to specify the </w:t>
      </w:r>
      <w:hyperlink w:anchor="gt_2d67ea57-10e6-422f-985e-694834945a02">
        <w:r>
          <w:rPr>
            <w:rStyle w:val="HyperlinkGreen"/>
            <w:b/>
          </w:rPr>
          <w:t>registry</w:t>
        </w:r>
      </w:hyperlink>
      <w:r>
        <w:t xml:space="preserve"> key from which to enumerate the data, and allows retrieving several values in a single call.</w:t>
      </w:r>
    </w:p>
    <w:p w:rsidR="000A5970" w:rsidRDefault="001328D1">
      <w:pPr>
        <w:pStyle w:val="Code"/>
      </w:pPr>
      <w:r>
        <w:t>DWORD RpcEnumPrinterDataEx(</w:t>
      </w:r>
    </w:p>
    <w:p w:rsidR="000A5970" w:rsidRDefault="001328D1">
      <w:pPr>
        <w:pStyle w:val="Code"/>
      </w:pPr>
      <w:r>
        <w:t>  [in] PRINTER_HANDLE hPrinter,</w:t>
      </w:r>
    </w:p>
    <w:p w:rsidR="000A5970" w:rsidRDefault="001328D1">
      <w:pPr>
        <w:pStyle w:val="Code"/>
      </w:pPr>
      <w:r>
        <w:t>  [in, string] const wchar_t* pKey</w:t>
      </w:r>
      <w:r>
        <w:t>Name,</w:t>
      </w:r>
    </w:p>
    <w:p w:rsidR="000A5970" w:rsidRDefault="001328D1">
      <w:pPr>
        <w:pStyle w:val="Code"/>
      </w:pPr>
      <w:r>
        <w:t>  [out, size_is(cbEnumValues)] BYTE* pEnumValues,</w:t>
      </w:r>
    </w:p>
    <w:p w:rsidR="000A5970" w:rsidRDefault="001328D1">
      <w:pPr>
        <w:pStyle w:val="Code"/>
      </w:pPr>
      <w:r>
        <w:t>  [in] DWORD cbEnumValues,</w:t>
      </w:r>
    </w:p>
    <w:p w:rsidR="000A5970" w:rsidRDefault="001328D1">
      <w:pPr>
        <w:pStyle w:val="Code"/>
      </w:pPr>
      <w:r>
        <w:t>  [out] DWORD* pcbEnumValues,</w:t>
      </w:r>
    </w:p>
    <w:p w:rsidR="000A5970" w:rsidRDefault="001328D1">
      <w:pPr>
        <w:pStyle w:val="Code"/>
      </w:pPr>
      <w:r>
        <w:t>  [out] DWORD* pnEnumValues</w:t>
      </w:r>
    </w:p>
    <w:p w:rsidR="000A5970" w:rsidRDefault="001328D1">
      <w:pPr>
        <w:pStyle w:val="Code"/>
      </w:pPr>
      <w:r>
        <w:t>);</w:t>
      </w:r>
    </w:p>
    <w:p w:rsidR="000A5970" w:rsidRDefault="001328D1">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pKeyName: </w:t>
      </w:r>
      <w:r>
        <w:t xml:space="preserve">A pointer to a string that specifies the key containing the values to enumerate.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0A5970" w:rsidRDefault="001328D1">
      <w:pPr>
        <w:pStyle w:val="Definition-Field"/>
      </w:pPr>
      <w:r>
        <w:rPr>
          <w:b/>
        </w:rPr>
        <w:t xml:space="preserve">pEnumValues: </w:t>
      </w:r>
      <w:r>
        <w:t xml:space="preserve">A pointer to </w:t>
      </w:r>
      <w:hyperlink w:anchor="Section_6f49353314324438bd5940f97a02e688" w:history="1">
        <w:r>
          <w:rPr>
            <w:rStyle w:val="Hyperlink"/>
          </w:rPr>
          <w:t>BUFFER</w:t>
        </w:r>
      </w:hyperlink>
      <w:r>
        <w:t xml:space="preserve"> as specified in PRINTER_ENUM_VALUES Structures Query Parameters (section 3.1.4.1.10).</w:t>
      </w:r>
    </w:p>
    <w:p w:rsidR="000A5970" w:rsidRDefault="001328D1">
      <w:pPr>
        <w:pStyle w:val="Definition-Field2"/>
      </w:pPr>
      <w:r>
        <w:t xml:space="preserve">This parameter can be NULL if </w:t>
      </w:r>
      <w:r>
        <w:rPr>
          <w:i/>
        </w:rPr>
        <w:t>cbEnumValues</w:t>
      </w:r>
      <w:r>
        <w:t xml:space="preserve"> equals zero.</w:t>
      </w:r>
    </w:p>
    <w:p w:rsidR="000A5970" w:rsidRDefault="001328D1">
      <w:pPr>
        <w:pStyle w:val="Definition-Field"/>
      </w:pPr>
      <w:r>
        <w:rPr>
          <w:b/>
        </w:rPr>
        <w:t xml:space="preserve">cbEnumValues: </w:t>
      </w:r>
      <w:r>
        <w:t>A parameter specified in PRINTER_ENUM_VALUES Structures Query Parameters.</w:t>
      </w:r>
    </w:p>
    <w:p w:rsidR="000A5970" w:rsidRDefault="001328D1">
      <w:pPr>
        <w:pStyle w:val="Definition-Field"/>
      </w:pPr>
      <w:r>
        <w:rPr>
          <w:b/>
        </w:rPr>
        <w:t xml:space="preserve">pcbEnumValues: </w:t>
      </w:r>
      <w:r>
        <w:t>A parameter specified in PRINTER_ENUM_VALUES Structures Query Parameters.</w:t>
      </w:r>
    </w:p>
    <w:p w:rsidR="000A5970" w:rsidRDefault="001328D1">
      <w:pPr>
        <w:pStyle w:val="Definition-Field"/>
      </w:pPr>
      <w:r>
        <w:rPr>
          <w:b/>
        </w:rPr>
        <w:t xml:space="preserve">pnEnumValues: </w:t>
      </w:r>
      <w:r>
        <w:t>A parameter specified in PRINTER_ENUM_VALUES Structures Query Parameters.</w:t>
      </w:r>
    </w:p>
    <w:p w:rsidR="000A5970" w:rsidRDefault="001328D1">
      <w:pPr>
        <w:pStyle w:val="Definition-Field"/>
      </w:pPr>
      <w:r>
        <w:rPr>
          <w:b/>
        </w:rPr>
        <w:t xml:space="preserve">Return Values: </w:t>
      </w:r>
      <w:r>
        <w:t>This method MUST return zero (ERROR_SUCCESS) to indicate succes</w:t>
      </w:r>
      <w:r>
        <w:t xml:space="preserve">sful completion or a nonzero Windows error code to indicate failure </w:t>
      </w:r>
      <w:hyperlink r:id="rId224"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13"/>
        </w:numPr>
      </w:pPr>
      <w:r>
        <w:t>Perform the validat</w:t>
      </w:r>
      <w:r>
        <w:t xml:space="preserve">ion steps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0A5970" w:rsidRDefault="001328D1">
      <w:pPr>
        <w:pStyle w:val="ListParagraph"/>
        <w:numPr>
          <w:ilvl w:val="0"/>
          <w:numId w:val="113"/>
        </w:numPr>
      </w:pPr>
      <w:r>
        <w:t xml:space="preserve">Verify that the </w:t>
      </w:r>
      <w:r>
        <w:rPr>
          <w:i/>
        </w:rPr>
        <w:t>pKeyName</w:t>
      </w:r>
      <w:r>
        <w:t xml:space="preserve"> parameter points to a string that complies with the rules for key names specified in section 2.2.4.7. If this verification fails, return ERROR_INVALID_PARAMETER.</w:t>
      </w:r>
    </w:p>
    <w:p w:rsidR="000A5970" w:rsidRDefault="001328D1">
      <w:pPr>
        <w:pStyle w:val="ListParagraph"/>
        <w:numPr>
          <w:ilvl w:val="0"/>
          <w:numId w:val="113"/>
        </w:numPr>
      </w:pPr>
      <w:r>
        <w:t>Perform the validation steps specified in PRINTER_ENUM_VALUES Structures Query Parame</w:t>
      </w:r>
      <w:r>
        <w:t>ters.</w:t>
      </w:r>
    </w:p>
    <w:p w:rsidR="000A5970" w:rsidRDefault="001328D1">
      <w:r>
        <w:t>If parameter 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13"/>
        </w:numPr>
      </w:pPr>
      <w:r>
        <w:t xml:space="preserve">Enumerate all the values </w:t>
      </w:r>
      <w:r>
        <w:t>referenced by the specified printer data key.</w:t>
      </w:r>
    </w:p>
    <w:p w:rsidR="000A5970" w:rsidRDefault="001328D1">
      <w:pPr>
        <w:pStyle w:val="ListParagraph"/>
        <w:numPr>
          <w:ilvl w:val="0"/>
          <w:numId w:val="113"/>
        </w:numPr>
      </w:pPr>
      <w:r>
        <w:lastRenderedPageBreak/>
        <w:t>Using the enumerated objects, perform the processing and response steps specified in PRINTER_ENUM_VALUES Structures Query Parameters.</w:t>
      </w:r>
    </w:p>
    <w:p w:rsidR="000A5970" w:rsidRDefault="001328D1">
      <w:pPr>
        <w:pStyle w:val="ListParagraph"/>
        <w:numPr>
          <w:ilvl w:val="0"/>
          <w:numId w:val="113"/>
        </w:numPr>
      </w:pPr>
      <w:r>
        <w:t>Return the status of the operation.</w:t>
      </w:r>
    </w:p>
    <w:p w:rsidR="000A5970" w:rsidRDefault="001328D1">
      <w:pPr>
        <w:pStyle w:val="Heading5"/>
      </w:pPr>
      <w:bookmarkStart w:id="975" w:name="section_128ff57da4a44a23b2ee36f71ca5c0d5"/>
      <w:bookmarkStart w:id="976" w:name="_Toc523396155"/>
      <w:r>
        <w:t>RpcEnumPrinterKey (Opnum 80)</w:t>
      </w:r>
      <w:bookmarkEnd w:id="975"/>
      <w:bookmarkEnd w:id="976"/>
      <w:r>
        <w:fldChar w:fldCharType="begin"/>
      </w:r>
      <w:r>
        <w:instrText xml:space="preserve"> XE "RpcEnum</w:instrText>
      </w:r>
      <w:r>
        <w:instrText>PrinterKey method"</w:instrText>
      </w:r>
      <w:r>
        <w:fldChar w:fldCharType="end"/>
      </w:r>
    </w:p>
    <w:p w:rsidR="000A5970" w:rsidRDefault="001328D1">
      <w:r>
        <w:t>RpcEnumPrinterKey enumerates the subkeys of a specified key for a specified printer.</w:t>
      </w:r>
      <w:bookmarkStart w:id="977" w:name="Appendix_A_Target_289"/>
      <w:r>
        <w:fldChar w:fldCharType="begin"/>
      </w:r>
      <w:r>
        <w:instrText xml:space="preserve"> HYPERLINK \l "Appendix_A_289" \o "Product behavior note 289" \h </w:instrText>
      </w:r>
      <w:r>
        <w:fldChar w:fldCharType="separate"/>
      </w:r>
      <w:r>
        <w:rPr>
          <w:rStyle w:val="Hyperlink"/>
        </w:rPr>
        <w:t>&lt;289&gt;</w:t>
      </w:r>
      <w:r>
        <w:rPr>
          <w:rStyle w:val="Hyperlink"/>
        </w:rPr>
        <w:fldChar w:fldCharType="end"/>
      </w:r>
      <w:bookmarkEnd w:id="977"/>
    </w:p>
    <w:p w:rsidR="000A5970" w:rsidRDefault="001328D1">
      <w:pPr>
        <w:pStyle w:val="Code"/>
      </w:pPr>
      <w:r>
        <w:t>DWORD RpcEnumPrinterKey(</w:t>
      </w:r>
    </w:p>
    <w:p w:rsidR="000A5970" w:rsidRDefault="001328D1">
      <w:pPr>
        <w:pStyle w:val="Code"/>
      </w:pPr>
      <w:r>
        <w:t>  [in] PRINTER_HANDLE hPrinter,</w:t>
      </w:r>
    </w:p>
    <w:p w:rsidR="000A5970" w:rsidRDefault="001328D1">
      <w:pPr>
        <w:pStyle w:val="Code"/>
      </w:pPr>
      <w:r>
        <w:t>  [in, string] const</w:t>
      </w:r>
      <w:r>
        <w:t xml:space="preserve"> wchar_t* pKeyName,</w:t>
      </w:r>
    </w:p>
    <w:p w:rsidR="000A5970" w:rsidRDefault="001328D1">
      <w:pPr>
        <w:pStyle w:val="Code"/>
      </w:pPr>
      <w:r>
        <w:t xml:space="preserve">  [out, size_is(cbSubkey/sizeof(wchar_t))] </w:t>
      </w:r>
    </w:p>
    <w:p w:rsidR="000A5970" w:rsidRDefault="001328D1">
      <w:pPr>
        <w:pStyle w:val="Code"/>
      </w:pPr>
      <w:r>
        <w:t>    wchar_t* pSubkey,</w:t>
      </w:r>
    </w:p>
    <w:p w:rsidR="000A5970" w:rsidRDefault="001328D1">
      <w:pPr>
        <w:pStyle w:val="Code"/>
      </w:pPr>
      <w:r>
        <w:t>  [in] DWORD cbSubkey,</w:t>
      </w:r>
    </w:p>
    <w:p w:rsidR="000A5970" w:rsidRDefault="001328D1">
      <w:pPr>
        <w:pStyle w:val="Code"/>
      </w:pPr>
      <w:r>
        <w:t>  [out] DWORD* pcbSubkey</w:t>
      </w:r>
    </w:p>
    <w:p w:rsidR="000A5970" w:rsidRDefault="001328D1">
      <w:pPr>
        <w:pStyle w:val="Code"/>
      </w:pPr>
      <w:r>
        <w:t>);</w:t>
      </w:r>
    </w:p>
    <w:p w:rsidR="000A5970" w:rsidRDefault="001328D1">
      <w:pPr>
        <w:pStyle w:val="Definition-Field"/>
      </w:pPr>
      <w:r>
        <w:rPr>
          <w:b/>
        </w:rPr>
        <w:t xml:space="preserve">hPrinter: </w:t>
      </w:r>
      <w:r>
        <w:t xml:space="preserve">A handle to a printer object that was opened by </w:t>
      </w:r>
      <w:hyperlink w:anchor="Section_bd0bb8d526fd470581f5614d32b9f38f" w:history="1">
        <w:r>
          <w:rPr>
            <w:rStyle w:val="Hyperlink"/>
          </w:rPr>
          <w:t>R</w:t>
        </w:r>
        <w:r>
          <w:rPr>
            <w:rStyle w:val="Hyperlink"/>
          </w:rPr>
          <w:t>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pKeyName: </w:t>
      </w:r>
      <w:r>
        <w:t xml:space="preserve">A pointer to a string that specifies the key containing the subkeys to enumerate.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0A5970" w:rsidRDefault="001328D1">
      <w:pPr>
        <w:pStyle w:val="Definition-Field"/>
      </w:pPr>
      <w:r>
        <w:rPr>
          <w:b/>
        </w:rPr>
        <w:t xml:space="preserve">pSubkey: </w:t>
      </w:r>
      <w:r>
        <w:t xml:space="preserve">A pointer to BUFFER as specified in </w:t>
      </w:r>
      <w:hyperlink w:anchor="Section_6bae59aff92341b9b39513872aaf2ce0" w:history="1">
        <w:r>
          <w:rPr>
            <w:rStyle w:val="Hyperlink"/>
          </w:rPr>
          <w:t>String Query Parameters (section 3.1.4.1.7)</w:t>
        </w:r>
      </w:hyperlink>
      <w:r>
        <w:t>.</w:t>
      </w:r>
    </w:p>
    <w:p w:rsidR="000A5970" w:rsidRDefault="001328D1">
      <w:pPr>
        <w:pStyle w:val="Definition-Field2"/>
      </w:pPr>
      <w:r>
        <w:t xml:space="preserve">This parameter can be NULL if </w:t>
      </w:r>
      <w:r>
        <w:rPr>
          <w:i/>
        </w:rPr>
        <w:t>cbSubkey</w:t>
      </w:r>
      <w:r>
        <w:t xml:space="preserve"> equals zero.</w:t>
      </w:r>
    </w:p>
    <w:p w:rsidR="000A5970" w:rsidRDefault="001328D1">
      <w:pPr>
        <w:pStyle w:val="Definition-Field"/>
      </w:pPr>
      <w:r>
        <w:rPr>
          <w:b/>
        </w:rPr>
        <w:t xml:space="preserve">cbSubkey: </w:t>
      </w:r>
      <w:r>
        <w:t xml:space="preserve">A value that is synonymous with the </w:t>
      </w:r>
      <w:r>
        <w:rPr>
          <w:i/>
        </w:rPr>
        <w:t>cbBuf</w:t>
      </w:r>
      <w:r>
        <w:t xml:space="preserve"> parameter specified in String Query Parameters.</w:t>
      </w:r>
    </w:p>
    <w:p w:rsidR="000A5970" w:rsidRDefault="001328D1">
      <w:pPr>
        <w:pStyle w:val="Definition-Field"/>
      </w:pPr>
      <w:r>
        <w:rPr>
          <w:b/>
        </w:rPr>
        <w:t xml:space="preserve">pcbSubkey: </w:t>
      </w:r>
      <w:r>
        <w:t xml:space="preserve">A value that is synonymous with the </w:t>
      </w:r>
      <w:r>
        <w:rPr>
          <w:i/>
        </w:rPr>
        <w:t>pcbNeeded</w:t>
      </w:r>
      <w:r>
        <w:t xml:space="preserve"> parameter specified in String Query Parameters.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25"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14"/>
        </w:numPr>
      </w:pPr>
      <w:r>
        <w:t xml:space="preserve">Perform the validation steps specified in </w:t>
      </w:r>
      <w:hyperlink w:anchor="Section_10bfa8c2d4564ad0912de674766a36c8" w:history="1">
        <w:r>
          <w:rPr>
            <w:rStyle w:val="Hyperlink"/>
          </w:rPr>
          <w:t>P</w:t>
        </w:r>
        <w:r>
          <w:rPr>
            <w:rStyle w:val="Hyperlink"/>
          </w:rPr>
          <w:t>RINTER_HANDLE Parameters (section 3.1.4.1.11)</w:t>
        </w:r>
      </w:hyperlink>
      <w:r>
        <w:t>. This method SHOULD assume that the handle to the printer object can be used without further access checks.</w:t>
      </w:r>
    </w:p>
    <w:p w:rsidR="000A5970" w:rsidRDefault="001328D1">
      <w:pPr>
        <w:pStyle w:val="ListParagraph"/>
        <w:numPr>
          <w:ilvl w:val="0"/>
          <w:numId w:val="114"/>
        </w:numPr>
      </w:pPr>
      <w:r>
        <w:t>Perform the validation steps specified in String Query Parameters, substituting ERROR_MORE_DATA [MS-ER</w:t>
      </w:r>
      <w:r>
        <w:t>REF] for ERROR_INSUFFICIENT_BUFFER.</w:t>
      </w:r>
    </w:p>
    <w:p w:rsidR="000A5970" w:rsidRDefault="001328D1">
      <w:pPr>
        <w:pStyle w:val="ListParagraph"/>
        <w:numPr>
          <w:ilvl w:val="0"/>
          <w:numId w:val="114"/>
        </w:numPr>
      </w:pPr>
      <w:r>
        <w:t xml:space="preserve">Verify that the key specified in the string that is pointed to by the </w:t>
      </w:r>
      <w:r>
        <w:rPr>
          <w:i/>
        </w:rPr>
        <w:t>pKeyName</w:t>
      </w:r>
      <w:r>
        <w:t xml:space="preserve"> parameter exists on the server. If it does not exist, the server MUST return ERROR_FILE_NOT_FOUND [MS-ERREF].</w:t>
      </w:r>
    </w:p>
    <w:p w:rsidR="000A5970" w:rsidRDefault="001328D1">
      <w:r>
        <w:t xml:space="preserve">If parameter validation fails, </w:t>
      </w:r>
      <w:r>
        <w:t>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14"/>
        </w:numPr>
      </w:pPr>
      <w:r>
        <w:t>Enumerate the key names that have the key specified in the str</w:t>
      </w:r>
      <w:r>
        <w:t xml:space="preserve">ing that is pointed to by the </w:t>
      </w:r>
      <w:r>
        <w:rPr>
          <w:i/>
        </w:rPr>
        <w:t>pKeyName</w:t>
      </w:r>
      <w:r>
        <w:t xml:space="preserve"> parameter as an immediate parent. This method returns zero or more key names by storing them as multisz values in the </w:t>
      </w:r>
      <w:r>
        <w:rPr>
          <w:i/>
        </w:rPr>
        <w:t>BUFFER</w:t>
      </w:r>
      <w:r>
        <w:t xml:space="preserve"> pointed to by </w:t>
      </w:r>
      <w:r>
        <w:rPr>
          <w:i/>
        </w:rPr>
        <w:t>pSubkey</w:t>
      </w:r>
      <w:r>
        <w:t>.</w:t>
      </w:r>
    </w:p>
    <w:p w:rsidR="000A5970" w:rsidRDefault="001328D1">
      <w:pPr>
        <w:pStyle w:val="ListParagraph"/>
        <w:numPr>
          <w:ilvl w:val="0"/>
          <w:numId w:val="114"/>
        </w:numPr>
      </w:pPr>
      <w:r>
        <w:lastRenderedPageBreak/>
        <w:t>Using the enumerated objects, perform the processing and response ste</w:t>
      </w:r>
      <w:r>
        <w:t>ps that are specified in String Query Parameters.</w:t>
      </w:r>
    </w:p>
    <w:p w:rsidR="000A5970" w:rsidRDefault="001328D1">
      <w:pPr>
        <w:pStyle w:val="ListParagraph"/>
        <w:numPr>
          <w:ilvl w:val="0"/>
          <w:numId w:val="114"/>
        </w:numPr>
      </w:pPr>
      <w:r>
        <w:t>Return the status of the operation.</w:t>
      </w:r>
    </w:p>
    <w:p w:rsidR="000A5970" w:rsidRDefault="001328D1">
      <w:pPr>
        <w:pStyle w:val="Heading5"/>
      </w:pPr>
      <w:bookmarkStart w:id="978" w:name="section_19c2e0e5b7ec4d068b211488f2275505"/>
      <w:bookmarkStart w:id="979" w:name="_Toc523396156"/>
      <w:r>
        <w:t>RpcDeletePrinterDataEx (Opnum 81)</w:t>
      </w:r>
      <w:bookmarkEnd w:id="978"/>
      <w:bookmarkEnd w:id="979"/>
      <w:r>
        <w:fldChar w:fldCharType="begin"/>
      </w:r>
      <w:r>
        <w:instrText xml:space="preserve"> XE "RpcDeletePrinterDataEx method"</w:instrText>
      </w:r>
      <w:r>
        <w:fldChar w:fldCharType="end"/>
      </w:r>
    </w:p>
    <w:p w:rsidR="000A5970" w:rsidRDefault="001328D1">
      <w:r>
        <w:t>RpcDeletePrinterDataEx deletes a specified value from a printer's configuration data, which consist</w:t>
      </w:r>
      <w:r>
        <w:t xml:space="preserve">s of a set of named and typed values stored in a hierarchy of </w:t>
      </w:r>
      <w:hyperlink w:anchor="gt_2d67ea57-10e6-422f-985e-694834945a02">
        <w:r>
          <w:rPr>
            <w:rStyle w:val="HyperlinkGreen"/>
            <w:b/>
          </w:rPr>
          <w:t>registry</w:t>
        </w:r>
      </w:hyperlink>
      <w:r>
        <w:t xml:space="preserve"> keys.</w:t>
      </w:r>
      <w:bookmarkStart w:id="980" w:name="Appendix_A_Target_290"/>
      <w:r>
        <w:fldChar w:fldCharType="begin"/>
      </w:r>
      <w:r>
        <w:instrText xml:space="preserve"> HYPERLINK \l "Appendix_A_290" \o "Product behavior note 290" \h </w:instrText>
      </w:r>
      <w:r>
        <w:fldChar w:fldCharType="separate"/>
      </w:r>
      <w:r>
        <w:rPr>
          <w:rStyle w:val="Hyperlink"/>
        </w:rPr>
        <w:t>&lt;290&gt;</w:t>
      </w:r>
      <w:r>
        <w:rPr>
          <w:rStyle w:val="Hyperlink"/>
        </w:rPr>
        <w:fldChar w:fldCharType="end"/>
      </w:r>
      <w:bookmarkEnd w:id="980"/>
    </w:p>
    <w:p w:rsidR="000A5970" w:rsidRDefault="001328D1">
      <w:pPr>
        <w:pStyle w:val="Code"/>
      </w:pPr>
      <w:r>
        <w:t>DWORD RpcDeletePrinterDataEx(</w:t>
      </w:r>
    </w:p>
    <w:p w:rsidR="000A5970" w:rsidRDefault="001328D1">
      <w:pPr>
        <w:pStyle w:val="Code"/>
      </w:pPr>
      <w:r>
        <w:t>  [in] PRINTER</w:t>
      </w:r>
      <w:r>
        <w:t>_HANDLE hPrinter,</w:t>
      </w:r>
    </w:p>
    <w:p w:rsidR="000A5970" w:rsidRDefault="001328D1">
      <w:pPr>
        <w:pStyle w:val="Code"/>
      </w:pPr>
      <w:r>
        <w:t>  [in, string] const wchar_t* pKeyName,</w:t>
      </w:r>
    </w:p>
    <w:p w:rsidR="000A5970" w:rsidRDefault="001328D1">
      <w:pPr>
        <w:pStyle w:val="Code"/>
      </w:pPr>
      <w:r>
        <w:t>  [in, string] const wchar_t* pValueName</w:t>
      </w:r>
    </w:p>
    <w:p w:rsidR="000A5970" w:rsidRDefault="001328D1">
      <w:pPr>
        <w:pStyle w:val="Code"/>
      </w:pPr>
      <w:r>
        <w:t>);</w:t>
      </w:r>
    </w:p>
    <w:p w:rsidR="000A5970" w:rsidRDefault="001328D1">
      <w:pPr>
        <w:pStyle w:val="Definition-Field"/>
      </w:pPr>
      <w:r>
        <w:rPr>
          <w:b/>
        </w:rPr>
        <w:t xml:space="preserve">hPrinter: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pKeyName: </w:t>
      </w:r>
      <w:r>
        <w:t xml:space="preserve">A pointer to a string that specifies the key containing the value to delete.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0A5970" w:rsidRDefault="001328D1">
      <w:pPr>
        <w:pStyle w:val="Definition-Field"/>
      </w:pPr>
      <w:r>
        <w:rPr>
          <w:b/>
        </w:rPr>
        <w:t xml:space="preserve">pValueName: </w:t>
      </w:r>
      <w:r>
        <w:t>A pointer to a string that identifies the configuration data to delete. For rules governing val</w:t>
      </w:r>
      <w:r>
        <w:t xml:space="preserve">ue names, see section </w:t>
      </w:r>
      <w:hyperlink w:anchor="Section_cd9850cf1e6c48759b65e159cf2d83d6" w:history="1">
        <w:r>
          <w:rPr>
            <w:rStyle w:val="Hyperlink"/>
          </w:rPr>
          <w:t>2.2.4.18</w:t>
        </w:r>
      </w:hyperlink>
      <w:r>
        <w:t>.</w:t>
      </w:r>
    </w:p>
    <w:p w:rsidR="000A5970" w:rsidRDefault="001328D1">
      <w:pPr>
        <w:pStyle w:val="Definition-Field2"/>
      </w:pPr>
      <w:r>
        <w:t>The value name is an arbitrary string defined by the printer driver associated with the printer object. The value name "ChangeID"</w:t>
      </w:r>
      <w:bookmarkStart w:id="981" w:name="Appendix_A_Target_291"/>
      <w:r>
        <w:fldChar w:fldCharType="begin"/>
      </w:r>
      <w:r>
        <w:instrText xml:space="preserve"> HYPERLINK \l "Appendix_A_291" \o</w:instrText>
      </w:r>
      <w:r>
        <w:instrText xml:space="preserve"> "Product behavior note 291" \h </w:instrText>
      </w:r>
      <w:r>
        <w:fldChar w:fldCharType="separate"/>
      </w:r>
      <w:r>
        <w:rPr>
          <w:rStyle w:val="Hyperlink"/>
        </w:rPr>
        <w:t>&lt;291&gt;</w:t>
      </w:r>
      <w:r>
        <w:rPr>
          <w:rStyle w:val="Hyperlink"/>
        </w:rPr>
        <w:fldChar w:fldCharType="end"/>
      </w:r>
      <w:bookmarkEnd w:id="981"/>
      <w:r>
        <w:t xml:space="preserve"> is reserved by the protocol and SHOULD NOT be used in a call to RpcDeletePrinterDataEx.</w:t>
      </w:r>
    </w:p>
    <w:p w:rsidR="000A5970" w:rsidRDefault="001328D1">
      <w:pPr>
        <w:pStyle w:val="Definition-Field"/>
      </w:pPr>
      <w:r>
        <w:rPr>
          <w:b/>
        </w:rPr>
        <w:t xml:space="preserve">Return Values: </w:t>
      </w:r>
      <w:r>
        <w:t xml:space="preserve">This method MUST return zero (ERROR_SUCCESS) to indicate successful completion or a nonzero Windows error code to </w:t>
      </w:r>
      <w:r>
        <w:t xml:space="preserve">indicate failure </w:t>
      </w:r>
      <w:hyperlink r:id="rId226" w:anchor="Section_1bc92ddfb79e413cbbaa99a5281a6c90">
        <w:r>
          <w:rPr>
            <w:rStyle w:val="Hyperlink"/>
          </w:rPr>
          <w:t>[MS-ERREF]</w:t>
        </w:r>
      </w:hyperlink>
      <w:r>
        <w:t>.</w:t>
      </w:r>
    </w:p>
    <w:p w:rsidR="000A5970" w:rsidRDefault="001328D1">
      <w:r>
        <w:t>Upon receiving this message, the server validates parameters as follows:</w:t>
      </w:r>
    </w:p>
    <w:p w:rsidR="000A5970" w:rsidRDefault="001328D1">
      <w:pPr>
        <w:pStyle w:val="ListParagraph"/>
        <w:numPr>
          <w:ilvl w:val="0"/>
          <w:numId w:val="115"/>
        </w:numPr>
      </w:pPr>
      <w:r>
        <w:t xml:space="preserve">The server MUST 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15"/>
        </w:numPr>
      </w:pPr>
      <w:r>
        <w:t xml:space="preserve">The server MUST verify that the </w:t>
      </w:r>
      <w:r>
        <w:rPr>
          <w:i/>
        </w:rPr>
        <w:t>pKeyName</w:t>
      </w:r>
      <w:r>
        <w:t xml:space="preserve"> parameter points to a string that complies with the rules for key names specified in section 2.2.4.7. If this ver</w:t>
      </w:r>
      <w:r>
        <w:t>ification fails, return ERROR_INVALID_PARAMETER.</w:t>
      </w:r>
    </w:p>
    <w:p w:rsidR="000A5970" w:rsidRDefault="001328D1">
      <w:pPr>
        <w:pStyle w:val="ListParagraph"/>
        <w:numPr>
          <w:ilvl w:val="0"/>
          <w:numId w:val="115"/>
        </w:numPr>
      </w:pPr>
      <w:r>
        <w:t xml:space="preserve">The server MAY verify that the </w:t>
      </w:r>
      <w:r>
        <w:rPr>
          <w:i/>
        </w:rPr>
        <w:t>pValueName</w:t>
      </w:r>
      <w:r>
        <w:t xml:space="preserve"> parameter points to a string that complies with the rules specified in section 2.2.4.18.</w:t>
      </w:r>
    </w:p>
    <w:p w:rsidR="000A5970" w:rsidRDefault="001328D1">
      <w:pPr>
        <w:pStyle w:val="ListParagraph"/>
        <w:numPr>
          <w:ilvl w:val="0"/>
          <w:numId w:val="115"/>
        </w:numPr>
      </w:pPr>
      <w:r>
        <w:t>Additional validation SHOULD</w:t>
      </w:r>
      <w:bookmarkStart w:id="982" w:name="Appendix_A_Target_292"/>
      <w:r>
        <w:fldChar w:fldCharType="begin"/>
      </w:r>
      <w:r>
        <w:instrText xml:space="preserve"> HYPERLINK \l "Appendix_A_292" \o "Product beh</w:instrText>
      </w:r>
      <w:r>
        <w:instrText xml:space="preserve">avior note 292" \h </w:instrText>
      </w:r>
      <w:r>
        <w:fldChar w:fldCharType="separate"/>
      </w:r>
      <w:r>
        <w:rPr>
          <w:rStyle w:val="Hyperlink"/>
        </w:rPr>
        <w:t>&lt;292&gt;</w:t>
      </w:r>
      <w:r>
        <w:rPr>
          <w:rStyle w:val="Hyperlink"/>
        </w:rPr>
        <w:fldChar w:fldCharType="end"/>
      </w:r>
      <w:bookmarkEnd w:id="982"/>
      <w:r>
        <w:t xml:space="preserve"> be performed.</w:t>
      </w:r>
    </w:p>
    <w:p w:rsidR="000A5970" w:rsidRDefault="001328D1">
      <w:r>
        <w:t xml:space="preserve">If parameter validation fails, the server MUST fail the operation immediately, returning a nonzero error response to the client. Otherwise, the server MUST process the message and compose a response to the client as </w:t>
      </w:r>
      <w:r>
        <w:t>follows:</w:t>
      </w:r>
    </w:p>
    <w:p w:rsidR="000A5970" w:rsidRDefault="001328D1">
      <w:pPr>
        <w:pStyle w:val="ListParagraph"/>
        <w:numPr>
          <w:ilvl w:val="0"/>
          <w:numId w:val="115"/>
        </w:numPr>
      </w:pPr>
      <w:r>
        <w:t xml:space="preserve">Delete the printer data value indicated by the </w:t>
      </w:r>
      <w:r>
        <w:rPr>
          <w:i/>
        </w:rPr>
        <w:t>pKeyName</w:t>
      </w:r>
      <w:r>
        <w:t xml:space="preserve"> and </w:t>
      </w:r>
      <w:r>
        <w:rPr>
          <w:i/>
        </w:rPr>
        <w:t>pValueName</w:t>
      </w:r>
      <w:r>
        <w:t xml:space="preserve"> parameters.</w:t>
      </w:r>
    </w:p>
    <w:p w:rsidR="000A5970" w:rsidRDefault="001328D1">
      <w:pPr>
        <w:pStyle w:val="ListParagraph"/>
        <w:numPr>
          <w:ilvl w:val="0"/>
          <w:numId w:val="115"/>
        </w:numPr>
      </w:pPr>
      <w:r>
        <w:t>Return the status of the operation.</w:t>
      </w:r>
    </w:p>
    <w:p w:rsidR="000A5970" w:rsidRDefault="001328D1">
      <w:pPr>
        <w:pStyle w:val="Heading5"/>
      </w:pPr>
      <w:bookmarkStart w:id="983" w:name="section_cde0dcc363264509ad3fe170977931ba"/>
      <w:bookmarkStart w:id="984" w:name="_Toc523396157"/>
      <w:r>
        <w:t>RpcDeletePrinterKey (Opnum 82)</w:t>
      </w:r>
      <w:bookmarkEnd w:id="983"/>
      <w:bookmarkEnd w:id="984"/>
      <w:r>
        <w:fldChar w:fldCharType="begin"/>
      </w:r>
      <w:r>
        <w:instrText xml:space="preserve"> XE "RpcDeletePrinterKey method"</w:instrText>
      </w:r>
      <w:r>
        <w:fldChar w:fldCharType="end"/>
      </w:r>
    </w:p>
    <w:p w:rsidR="000A5970" w:rsidRDefault="001328D1">
      <w:r>
        <w:t>RpcDeletePrinterKey deletes a specified key and all of its subk</w:t>
      </w:r>
      <w:r>
        <w:t>eys for a specified printer.</w:t>
      </w:r>
      <w:bookmarkStart w:id="985" w:name="Appendix_A_Target_293"/>
      <w:r>
        <w:fldChar w:fldCharType="begin"/>
      </w:r>
      <w:r>
        <w:instrText xml:space="preserve"> HYPERLINK \l "Appendix_A_293" \o "Product behavior note 293" \h </w:instrText>
      </w:r>
      <w:r>
        <w:fldChar w:fldCharType="separate"/>
      </w:r>
      <w:r>
        <w:rPr>
          <w:rStyle w:val="Hyperlink"/>
        </w:rPr>
        <w:t>&lt;293&gt;</w:t>
      </w:r>
      <w:r>
        <w:rPr>
          <w:rStyle w:val="Hyperlink"/>
        </w:rPr>
        <w:fldChar w:fldCharType="end"/>
      </w:r>
      <w:bookmarkEnd w:id="985"/>
    </w:p>
    <w:p w:rsidR="000A5970" w:rsidRDefault="001328D1">
      <w:pPr>
        <w:pStyle w:val="Code"/>
      </w:pPr>
      <w:r>
        <w:lastRenderedPageBreak/>
        <w:t>DWORD RpcDeletePrinterKey(</w:t>
      </w:r>
    </w:p>
    <w:p w:rsidR="000A5970" w:rsidRDefault="001328D1">
      <w:pPr>
        <w:pStyle w:val="Code"/>
      </w:pPr>
      <w:r>
        <w:t>  [in] PRINTER_HANDLE hPrinter,</w:t>
      </w:r>
    </w:p>
    <w:p w:rsidR="000A5970" w:rsidRDefault="001328D1">
      <w:pPr>
        <w:pStyle w:val="Code"/>
      </w:pPr>
      <w:r>
        <w:t>  [in, string] const wchar_t* pKeyName</w:t>
      </w:r>
    </w:p>
    <w:p w:rsidR="000A5970" w:rsidRDefault="001328D1">
      <w:pPr>
        <w:pStyle w:val="Code"/>
      </w:pPr>
      <w:r>
        <w:t>);</w:t>
      </w:r>
    </w:p>
    <w:p w:rsidR="000A5970" w:rsidRDefault="001328D1">
      <w:pPr>
        <w:pStyle w:val="Definition-Field"/>
      </w:pPr>
      <w:r>
        <w:rPr>
          <w:b/>
        </w:rPr>
        <w:t xml:space="preserve">hPrinter: </w:t>
      </w:r>
      <w:r>
        <w:t>A handle to a printer object that was opene</w:t>
      </w:r>
      <w:r>
        <w:t xml:space="preserv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 xml:space="preserve"> methods.</w:t>
      </w:r>
    </w:p>
    <w:p w:rsidR="000A5970" w:rsidRDefault="001328D1">
      <w:pPr>
        <w:pStyle w:val="Definition-Field"/>
      </w:pPr>
      <w:r>
        <w:rPr>
          <w:b/>
        </w:rPr>
        <w:t xml:space="preserve">pKeyName: </w:t>
      </w:r>
      <w:r>
        <w:t>A pointer to a string that specifies the k</w:t>
      </w:r>
      <w:r>
        <w:t xml:space="preserve">ey to delete. A key name is an arbitrary string defined by the </w:t>
      </w:r>
      <w:hyperlink w:anchor="gt_1a48eebd-e72c-494d-b8cb-84dfb7bc3b65">
        <w:r>
          <w:rPr>
            <w:rStyle w:val="HyperlinkGreen"/>
            <w:b/>
          </w:rPr>
          <w:t>printer driver</w:t>
        </w:r>
      </w:hyperlink>
      <w:r>
        <w:t xml:space="preserve"> associated with the printer object. For rules governing key names, see section </w:t>
      </w:r>
      <w:hyperlink w:anchor="Section_c35aab9057fc4099b3886ec323ded6ec" w:history="1">
        <w:r>
          <w:rPr>
            <w:rStyle w:val="Hyperlink"/>
          </w:rPr>
          <w:t>2.2.4.7</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27"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16"/>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16"/>
        </w:numPr>
      </w:pPr>
      <w:r>
        <w:t>Verify</w:t>
      </w:r>
      <w:r>
        <w:t xml:space="preserve"> that the </w:t>
      </w:r>
      <w:r>
        <w:rPr>
          <w:i/>
        </w:rPr>
        <w:t>pKeyName</w:t>
      </w:r>
      <w:r>
        <w:t xml:space="preserve"> parameter points to a string that complies with the rules for key names specified in section 2.2.4.7. If this verification fails, return ERROR_INVALID_PARAMETER.</w:t>
      </w:r>
    </w:p>
    <w:p w:rsidR="000A5970" w:rsidRDefault="001328D1">
      <w:pPr>
        <w:pStyle w:val="ListParagraph"/>
        <w:numPr>
          <w:ilvl w:val="0"/>
          <w:numId w:val="116"/>
        </w:numPr>
      </w:pPr>
      <w:r>
        <w:t>Additional validation MAY</w:t>
      </w:r>
      <w:bookmarkStart w:id="986" w:name="Appendix_A_Target_294"/>
      <w:r>
        <w:fldChar w:fldCharType="begin"/>
      </w:r>
      <w:r>
        <w:instrText xml:space="preserve"> HYPERLINK \l "Appendix_A_294" \o "Product behav</w:instrText>
      </w:r>
      <w:r>
        <w:instrText xml:space="preserve">ior note 294" \h </w:instrText>
      </w:r>
      <w:r>
        <w:fldChar w:fldCharType="separate"/>
      </w:r>
      <w:r>
        <w:rPr>
          <w:rStyle w:val="Hyperlink"/>
        </w:rPr>
        <w:t>&lt;294&gt;</w:t>
      </w:r>
      <w:r>
        <w:rPr>
          <w:rStyle w:val="Hyperlink"/>
        </w:rPr>
        <w:fldChar w:fldCharType="end"/>
      </w:r>
      <w:bookmarkEnd w:id="986"/>
      <w:r>
        <w:t xml:space="preserve"> be performed.</w:t>
      </w:r>
    </w:p>
    <w:p w:rsidR="000A5970" w:rsidRDefault="001328D1">
      <w:r>
        <w:t xml:space="preserve">If parameter validation fails, the server MUST fail the operation immediately and return a nonzero error response to the client. Otherwise, the server MUST process the message and compose a response to the client as </w:t>
      </w:r>
      <w:r>
        <w:t>follows:</w:t>
      </w:r>
    </w:p>
    <w:p w:rsidR="000A5970" w:rsidRDefault="001328D1">
      <w:pPr>
        <w:pStyle w:val="ListParagraph"/>
        <w:numPr>
          <w:ilvl w:val="0"/>
          <w:numId w:val="116"/>
        </w:numPr>
      </w:pPr>
      <w:r>
        <w:t xml:space="preserve">Delete the printer data key indicated by the </w:t>
      </w:r>
      <w:r>
        <w:rPr>
          <w:i/>
        </w:rPr>
        <w:t>pKeyName</w:t>
      </w:r>
      <w:r>
        <w:t xml:space="preserve"> parameter and all the subkeys of that key.</w:t>
      </w:r>
    </w:p>
    <w:p w:rsidR="000A5970" w:rsidRDefault="001328D1">
      <w:pPr>
        <w:pStyle w:val="ListParagraph"/>
        <w:numPr>
          <w:ilvl w:val="0"/>
          <w:numId w:val="116"/>
        </w:numPr>
      </w:pPr>
      <w:r>
        <w:t>Return the status of the operation.</w:t>
      </w:r>
    </w:p>
    <w:p w:rsidR="000A5970" w:rsidRDefault="001328D1">
      <w:pPr>
        <w:pStyle w:val="Heading5"/>
      </w:pPr>
      <w:bookmarkStart w:id="987" w:name="section_3648c131b1554cc69a2d79b95b422a5b"/>
      <w:bookmarkStart w:id="988" w:name="_Toc523396158"/>
      <w:r>
        <w:t>RpcAddPerMachineConnection (Opnum 85)</w:t>
      </w:r>
      <w:bookmarkEnd w:id="987"/>
      <w:bookmarkEnd w:id="988"/>
      <w:r>
        <w:fldChar w:fldCharType="begin"/>
      </w:r>
      <w:r>
        <w:instrText xml:space="preserve"> XE "RpcAddPerMachineConnection method"</w:instrText>
      </w:r>
      <w:r>
        <w:fldChar w:fldCharType="end"/>
      </w:r>
    </w:p>
    <w:p w:rsidR="000A5970" w:rsidRDefault="001328D1">
      <w:r>
        <w:t>RpcAddPerMachineConnection adds a r</w:t>
      </w:r>
      <w:r>
        <w:t xml:space="preserve">emote printer name to the list of supported printer connections for every user who locally logs onto the computer running the </w:t>
      </w:r>
      <w:hyperlink w:anchor="gt_59fb3ddc-63cf-45df-8a90-46a6af9e00cb">
        <w:r>
          <w:rPr>
            <w:rStyle w:val="HyperlinkGreen"/>
            <w:b/>
          </w:rPr>
          <w:t>print server</w:t>
        </w:r>
      </w:hyperlink>
      <w:r>
        <w:t>.</w:t>
      </w:r>
      <w:bookmarkStart w:id="989" w:name="Appendix_A_Target_295"/>
      <w:r>
        <w:fldChar w:fldCharType="begin"/>
      </w:r>
      <w:r>
        <w:instrText xml:space="preserve"> HYPERLINK \l "Appendix_A_295" \o "Product behavior n</w:instrText>
      </w:r>
      <w:r>
        <w:instrText xml:space="preserve">ote 295" \h </w:instrText>
      </w:r>
      <w:r>
        <w:fldChar w:fldCharType="separate"/>
      </w:r>
      <w:r>
        <w:rPr>
          <w:rStyle w:val="Hyperlink"/>
        </w:rPr>
        <w:t>&lt;295&gt;</w:t>
      </w:r>
      <w:r>
        <w:rPr>
          <w:rStyle w:val="Hyperlink"/>
        </w:rPr>
        <w:fldChar w:fldCharType="end"/>
      </w:r>
      <w:bookmarkEnd w:id="989"/>
    </w:p>
    <w:p w:rsidR="000A5970" w:rsidRDefault="001328D1">
      <w:r>
        <w:t xml:space="preserve">This method is used for remote administration of client computers running the </w:t>
      </w:r>
      <w:hyperlink w:anchor="gt_b49fcfa1-e15c-4dce-be33-d74d5bfda785">
        <w:r>
          <w:rPr>
            <w:rStyle w:val="HyperlinkGreen"/>
            <w:b/>
          </w:rPr>
          <w:t>print system</w:t>
        </w:r>
      </w:hyperlink>
      <w:r>
        <w:t>.</w:t>
      </w:r>
    </w:p>
    <w:p w:rsidR="000A5970" w:rsidRDefault="001328D1">
      <w:pPr>
        <w:pStyle w:val="Code"/>
      </w:pPr>
      <w:r>
        <w:t>DWORD RpcAddPerMachineConnection(</w:t>
      </w:r>
    </w:p>
    <w:p w:rsidR="000A5970" w:rsidRDefault="001328D1">
      <w:pPr>
        <w:pStyle w:val="Code"/>
      </w:pPr>
      <w:r>
        <w:t>  [in, string, unique] STRING_HANDLE pServer,</w:t>
      </w:r>
    </w:p>
    <w:p w:rsidR="000A5970" w:rsidRDefault="001328D1">
      <w:pPr>
        <w:pStyle w:val="Code"/>
      </w:pPr>
      <w:r>
        <w:t>  [in, string] const wchar_t* pPrinterName,</w:t>
      </w:r>
    </w:p>
    <w:p w:rsidR="000A5970" w:rsidRDefault="001328D1">
      <w:pPr>
        <w:pStyle w:val="Code"/>
      </w:pPr>
      <w:r>
        <w:t>  [in, string] const wchar_t* pPrintServer,</w:t>
      </w:r>
    </w:p>
    <w:p w:rsidR="000A5970" w:rsidRDefault="001328D1">
      <w:pPr>
        <w:pStyle w:val="Code"/>
      </w:pPr>
      <w:r>
        <w:t>  [in, string] const wchar_t* pProvider</w:t>
      </w:r>
    </w:p>
    <w:p w:rsidR="000A5970" w:rsidRDefault="001328D1">
      <w:pPr>
        <w:pStyle w:val="Code"/>
      </w:pPr>
      <w:r>
        <w:t>);</w:t>
      </w:r>
    </w:p>
    <w:p w:rsidR="000A5970" w:rsidRDefault="001328D1">
      <w:pPr>
        <w:pStyle w:val="Definition-Field"/>
      </w:pPr>
      <w:r>
        <w:rPr>
          <w:b/>
        </w:rPr>
        <w:t xml:space="preserve">pServer: </w:t>
      </w:r>
      <w:r>
        <w:t xml:space="preserve">A value that adheres to the specification in </w:t>
      </w:r>
      <w:hyperlink w:anchor="Section_acb355a4913b4abb8cb5415aea160015" w:history="1">
        <w:r>
          <w:rPr>
            <w:rStyle w:val="Hyperlink"/>
          </w:rPr>
          <w:t>Print Serve</w:t>
        </w:r>
        <w:r>
          <w:rPr>
            <w:rStyle w:val="Hyperlink"/>
          </w:rPr>
          <w:t>r Name Parameters (section 3.1.4.1.4)</w:t>
        </w:r>
      </w:hyperlink>
      <w:r>
        <w:t>.</w:t>
      </w:r>
    </w:p>
    <w:p w:rsidR="000A5970" w:rsidRDefault="001328D1">
      <w:pPr>
        <w:pStyle w:val="Definition-Field"/>
      </w:pPr>
      <w:r>
        <w:rPr>
          <w:b/>
        </w:rPr>
        <w:t xml:space="preserve">pPrinterName: </w:t>
      </w:r>
      <w:r>
        <w:t xml:space="preserve">A value that adheres to the specification in </w:t>
      </w:r>
      <w:hyperlink w:anchor="Section_3f2d41eb30e147e193bb534ea50cf8eb" w:history="1">
        <w:r>
          <w:rPr>
            <w:rStyle w:val="Hyperlink"/>
          </w:rPr>
          <w:t>Printer Name Parameters (section 3.1.4.1.5)</w:t>
        </w:r>
      </w:hyperlink>
      <w:r>
        <w:t>. A printer connection of the form:</w:t>
      </w:r>
    </w:p>
    <w:p w:rsidR="000A5970" w:rsidRDefault="001328D1">
      <w:pPr>
        <w:pStyle w:val="Code"/>
      </w:pPr>
      <w:r>
        <w:t>SERVER_NAME LOCAL_P</w:t>
      </w:r>
      <w:r>
        <w:t>RINTER_NAME  [with a non-empty SERVER_NAME.]</w:t>
      </w:r>
    </w:p>
    <w:p w:rsidR="000A5970" w:rsidRDefault="001328D1">
      <w:pPr>
        <w:pStyle w:val="Definition-Field"/>
      </w:pPr>
      <w:r>
        <w:rPr>
          <w:b/>
        </w:rPr>
        <w:lastRenderedPageBreak/>
        <w:t xml:space="preserve">pPrintServer: </w:t>
      </w:r>
      <w:r>
        <w:t xml:space="preserve">A pointer to a string that specifies the name of the print server that is hosting the printer to which the connection is established. For rules governing server names, see section </w:t>
      </w:r>
      <w:hyperlink w:anchor="Section_9b3f813570224b72accbaefcc360c83b" w:history="1">
        <w:r>
          <w:rPr>
            <w:rStyle w:val="Hyperlink"/>
          </w:rPr>
          <w:t>2.2.4.16</w:t>
        </w:r>
      </w:hyperlink>
      <w:r>
        <w:t>.</w:t>
      </w:r>
    </w:p>
    <w:p w:rsidR="000A5970" w:rsidRDefault="001328D1">
      <w:pPr>
        <w:pStyle w:val="Definition-Field"/>
      </w:pPr>
      <w:r>
        <w:rPr>
          <w:b/>
        </w:rPr>
        <w:t xml:space="preserve">pProvider: </w:t>
      </w:r>
      <w:r>
        <w:t xml:space="preserve">A pointer to a string that specifies the name of a </w:t>
      </w:r>
      <w:hyperlink w:anchor="gt_8ba4eb41-4adc-4272-ae1a-456870ad8cde">
        <w:r>
          <w:rPr>
            <w:rStyle w:val="HyperlinkGreen"/>
            <w:b/>
          </w:rPr>
          <w:t>print provider</w:t>
        </w:r>
      </w:hyperlink>
      <w:r>
        <w:t>. If the string is the empty string "", an implementation-specifi</w:t>
      </w:r>
      <w:r>
        <w:t>c default print provider name is used.</w:t>
      </w:r>
      <w:bookmarkStart w:id="990" w:name="Appendix_A_Target_296"/>
      <w:r>
        <w:fldChar w:fldCharType="begin"/>
      </w:r>
      <w:r>
        <w:instrText xml:space="preserve"> HYPERLINK \l "Appendix_A_296" \o "Product behavior note 296" \h </w:instrText>
      </w:r>
      <w:r>
        <w:fldChar w:fldCharType="separate"/>
      </w:r>
      <w:r>
        <w:rPr>
          <w:rStyle w:val="Hyperlink"/>
        </w:rPr>
        <w:t>&lt;296&gt;</w:t>
      </w:r>
      <w:r>
        <w:rPr>
          <w:rStyle w:val="Hyperlink"/>
        </w:rPr>
        <w:fldChar w:fldCharType="end"/>
      </w:r>
      <w:bookmarkEnd w:id="990"/>
      <w:r>
        <w:t xml:space="preserve"> For rules governing print provider names, see section </w:t>
      </w:r>
      <w:hyperlink w:anchor="Section_ffe40469bbc04cc2b7c6bebd036a928d" w:history="1">
        <w:r>
          <w:rPr>
            <w:rStyle w:val="Hyperlink"/>
          </w:rPr>
          <w:t>2.2.4.12</w:t>
        </w:r>
      </w:hyperlink>
      <w:r>
        <w:t>.</w:t>
      </w:r>
    </w:p>
    <w:p w:rsidR="000A5970" w:rsidRDefault="001328D1">
      <w:pPr>
        <w:pStyle w:val="Definition-Field"/>
      </w:pPr>
      <w:r>
        <w:rPr>
          <w:b/>
        </w:rPr>
        <w:t xml:space="preserve">Return Values: </w:t>
      </w:r>
      <w:r>
        <w:t xml:space="preserve">This </w:t>
      </w:r>
      <w:r>
        <w:t xml:space="preserve">method MUST return zero (ERROR_SUCCESS) to indicate successful completion or a nonzero Windows error code to indicate failure </w:t>
      </w:r>
      <w:hyperlink r:id="rId228" w:anchor="Section_1bc92ddfb79e413cbbaa99a5281a6c90">
        <w:r>
          <w:rPr>
            <w:rStyle w:val="Hyperlink"/>
          </w:rPr>
          <w:t>[MS-ERREF]</w:t>
        </w:r>
      </w:hyperlink>
      <w:r>
        <w:t>.</w:t>
      </w:r>
    </w:p>
    <w:p w:rsidR="000A5970" w:rsidRDefault="001328D1">
      <w:r>
        <w:t>Upon receiving this message, the serve</w:t>
      </w:r>
      <w:r>
        <w:t>r MUST validate parameters as follows:</w:t>
      </w:r>
    </w:p>
    <w:p w:rsidR="000A5970" w:rsidRDefault="001328D1">
      <w:pPr>
        <w:pStyle w:val="ListParagraph"/>
        <w:numPr>
          <w:ilvl w:val="0"/>
          <w:numId w:val="117"/>
        </w:numPr>
      </w:pPr>
      <w:r>
        <w:t>Perform the validation steps that are specified in Printer Name Parameters. Perform validations only of the correctness of the syntax of the name; do not perform existence checks for the actual printer object. The exi</w:t>
      </w:r>
      <w:r>
        <w:t>stence checks are deferred until the actual creation of the printer object upon user login, and no status feedback is possible. The administration client, therefore, is expected to pass only existing names.</w:t>
      </w:r>
    </w:p>
    <w:p w:rsidR="000A5970" w:rsidRDefault="001328D1">
      <w:pPr>
        <w:pStyle w:val="ListParagraph"/>
        <w:numPr>
          <w:ilvl w:val="0"/>
          <w:numId w:val="117"/>
        </w:numPr>
      </w:pPr>
      <w:r>
        <w:t>Perform the validation steps that are specified i</w:t>
      </w:r>
      <w:r>
        <w:t>n Print Server Name Parameters. Perform validations only of the correctness of the syntax of the name; do not perform existence checks for the actual server object. The existence checks are deferred until the actual creation of the printer object upon user</w:t>
      </w:r>
      <w:r>
        <w:t xml:space="preserve"> login, and no status feedback is possible. The administration client, therefore, is expected to pass only existing names.</w:t>
      </w:r>
    </w:p>
    <w:p w:rsidR="000A5970" w:rsidRDefault="001328D1">
      <w:pPr>
        <w:pStyle w:val="ListParagraph"/>
        <w:numPr>
          <w:ilvl w:val="0"/>
          <w:numId w:val="117"/>
        </w:numPr>
      </w:pPr>
      <w:r>
        <w:t>Verify that a per-machine printer connection with the same name does not already exist; and if that verification fails, return ERROR_</w:t>
      </w:r>
      <w:r>
        <w:t>PRINTER_ALREADY_EXISTS [MS-ERREF].</w:t>
      </w:r>
    </w:p>
    <w:p w:rsidR="000A5970" w:rsidRDefault="001328D1">
      <w:pPr>
        <w:pStyle w:val="ListParagraph"/>
        <w:numPr>
          <w:ilvl w:val="0"/>
          <w:numId w:val="117"/>
        </w:numPr>
      </w:pPr>
      <w:r>
        <w:t>Additional validation MAY</w:t>
      </w:r>
      <w:bookmarkStart w:id="991" w:name="Appendix_A_Target_297"/>
      <w:r>
        <w:fldChar w:fldCharType="begin"/>
      </w:r>
      <w:r>
        <w:instrText xml:space="preserve"> HYPERLINK \l "Appendix_A_297" \o "Product behavior note 297" \h </w:instrText>
      </w:r>
      <w:r>
        <w:fldChar w:fldCharType="separate"/>
      </w:r>
      <w:r>
        <w:rPr>
          <w:rStyle w:val="Hyperlink"/>
        </w:rPr>
        <w:t>&lt;297&gt;</w:t>
      </w:r>
      <w:r>
        <w:rPr>
          <w:rStyle w:val="Hyperlink"/>
        </w:rPr>
        <w:fldChar w:fldCharType="end"/>
      </w:r>
      <w:bookmarkEnd w:id="991"/>
      <w:r>
        <w:t xml:space="preserve"> be performed.</w:t>
      </w:r>
    </w:p>
    <w:p w:rsidR="000A5970" w:rsidRDefault="001328D1">
      <w:r>
        <w:t>If parameter validation fails, the server MUST fail the operation immediately and return a nonzero error res</w:t>
      </w:r>
      <w:r>
        <w:t>ponse to the client. Otherwise, the server MUST process the message and compose a response to the client as follows:</w:t>
      </w:r>
    </w:p>
    <w:p w:rsidR="000A5970" w:rsidRDefault="001328D1">
      <w:pPr>
        <w:pStyle w:val="ListParagraph"/>
        <w:numPr>
          <w:ilvl w:val="0"/>
          <w:numId w:val="117"/>
        </w:numPr>
      </w:pPr>
      <w:r>
        <w:t xml:space="preserve">Add the printer to the </w:t>
      </w:r>
      <w:r>
        <w:rPr>
          <w:b/>
        </w:rPr>
        <w:t>list of per-machine connections</w:t>
      </w:r>
      <w:r>
        <w:t xml:space="preserve"> on the print server.</w:t>
      </w:r>
    </w:p>
    <w:p w:rsidR="000A5970" w:rsidRDefault="001328D1">
      <w:pPr>
        <w:pStyle w:val="ListParagraph"/>
        <w:numPr>
          <w:ilvl w:val="0"/>
          <w:numId w:val="117"/>
        </w:numPr>
      </w:pPr>
      <w:r>
        <w:t>Defer creation of the actual printer object for each user until</w:t>
      </w:r>
      <w:r>
        <w:t xml:space="preserve"> the user logs on, and then create a printer object for the printer connection to the printer specified in </w:t>
      </w:r>
      <w:r>
        <w:rPr>
          <w:i/>
        </w:rPr>
        <w:t>pPrinterName</w:t>
      </w:r>
      <w:r>
        <w:t>. The created printer object cannot be shared and can be used only when locally logged onto the computer.</w:t>
      </w:r>
    </w:p>
    <w:p w:rsidR="000A5970" w:rsidRDefault="001328D1">
      <w:pPr>
        <w:pStyle w:val="ListParagraph"/>
        <w:numPr>
          <w:ilvl w:val="0"/>
          <w:numId w:val="117"/>
        </w:numPr>
      </w:pPr>
      <w:r>
        <w:t>Return the status of the operat</w:t>
      </w:r>
      <w:r>
        <w:t>ion.</w:t>
      </w:r>
    </w:p>
    <w:p w:rsidR="000A5970" w:rsidRDefault="001328D1">
      <w:pPr>
        <w:pStyle w:val="Heading5"/>
      </w:pPr>
      <w:bookmarkStart w:id="992" w:name="section_8861fe40b2764c778ef7cc6a28063e0e"/>
      <w:bookmarkStart w:id="993" w:name="_Toc523396159"/>
      <w:r>
        <w:t>RpcDeletePerMachineConnection (Opnum 86)</w:t>
      </w:r>
      <w:bookmarkEnd w:id="992"/>
      <w:bookmarkEnd w:id="993"/>
      <w:r>
        <w:fldChar w:fldCharType="begin"/>
      </w:r>
      <w:r>
        <w:instrText xml:space="preserve"> XE "RpcDeletePerMachineConnection method"</w:instrText>
      </w:r>
      <w:r>
        <w:fldChar w:fldCharType="end"/>
      </w:r>
    </w:p>
    <w:p w:rsidR="000A5970" w:rsidRDefault="001328D1">
      <w:r>
        <w:t>RpcDeletePerMachineConnection deletes information about a printer connection.</w:t>
      </w:r>
      <w:bookmarkStart w:id="994" w:name="Appendix_A_Target_298"/>
      <w:r>
        <w:fldChar w:fldCharType="begin"/>
      </w:r>
      <w:r>
        <w:instrText xml:space="preserve"> HYPERLINK \l "Appendix_A_298" \o "Product behavior note 298" \h </w:instrText>
      </w:r>
      <w:r>
        <w:fldChar w:fldCharType="separate"/>
      </w:r>
      <w:r>
        <w:rPr>
          <w:rStyle w:val="Hyperlink"/>
        </w:rPr>
        <w:t>&lt;298&gt;</w:t>
      </w:r>
      <w:r>
        <w:rPr>
          <w:rStyle w:val="Hyperlink"/>
        </w:rPr>
        <w:fldChar w:fldCharType="end"/>
      </w:r>
      <w:bookmarkEnd w:id="994"/>
    </w:p>
    <w:p w:rsidR="000A5970" w:rsidRDefault="001328D1">
      <w:r>
        <w:t xml:space="preserve">This method is used for remote administration of client computers running the </w:t>
      </w:r>
      <w:hyperlink w:anchor="gt_b49fcfa1-e15c-4dce-be33-d74d5bfda785">
        <w:r>
          <w:rPr>
            <w:rStyle w:val="HyperlinkGreen"/>
            <w:b/>
          </w:rPr>
          <w:t>print system</w:t>
        </w:r>
      </w:hyperlink>
      <w:r>
        <w:t>.</w:t>
      </w:r>
    </w:p>
    <w:p w:rsidR="000A5970" w:rsidRDefault="001328D1">
      <w:pPr>
        <w:pStyle w:val="Code"/>
      </w:pPr>
      <w:r>
        <w:t>DWORD RpcDeletePerMachineConnection(</w:t>
      </w:r>
    </w:p>
    <w:p w:rsidR="000A5970" w:rsidRDefault="001328D1">
      <w:pPr>
        <w:pStyle w:val="Code"/>
      </w:pPr>
      <w:r>
        <w:t>  [in, string, unique] STRING_HANDLE pServer,</w:t>
      </w:r>
    </w:p>
    <w:p w:rsidR="000A5970" w:rsidRDefault="001328D1">
      <w:pPr>
        <w:pStyle w:val="Code"/>
      </w:pPr>
      <w:r>
        <w:t>  [in, string] cons</w:t>
      </w:r>
      <w:r>
        <w:t>t wchar_t* pPrinterName</w:t>
      </w:r>
    </w:p>
    <w:p w:rsidR="000A5970" w:rsidRDefault="001328D1">
      <w:pPr>
        <w:pStyle w:val="Code"/>
      </w:pPr>
      <w:r>
        <w:t>);</w:t>
      </w:r>
    </w:p>
    <w:p w:rsidR="000A5970" w:rsidRDefault="001328D1">
      <w:pPr>
        <w:pStyle w:val="Definition-Field"/>
      </w:pPr>
      <w:r>
        <w:rPr>
          <w:b/>
        </w:rPr>
        <w:t xml:space="preserve">pServer: </w:t>
      </w:r>
      <w:r>
        <w:t>A parameter specified in Print Server Name Parameters (section </w:t>
      </w:r>
      <w:hyperlink w:anchor="Section_acb355a4913b4abb8cb5415aea160015" w:history="1">
        <w:r>
          <w:rPr>
            <w:rStyle w:val="Hyperlink"/>
          </w:rPr>
          <w:t>3.1.4.1.4</w:t>
        </w:r>
      </w:hyperlink>
      <w:r>
        <w:t>).</w:t>
      </w:r>
    </w:p>
    <w:p w:rsidR="000A5970" w:rsidRDefault="001328D1">
      <w:pPr>
        <w:pStyle w:val="Definition-Field"/>
      </w:pPr>
      <w:r>
        <w:rPr>
          <w:b/>
        </w:rPr>
        <w:t xml:space="preserve">pPrinterName: </w:t>
      </w:r>
      <w:r>
        <w:t>A parameter specified in Printer Name Parameters (section </w:t>
      </w:r>
      <w:hyperlink w:anchor="Section_3f2d41eb30e147e193bb534ea50cf8eb" w:history="1">
        <w:r>
          <w:rPr>
            <w:rStyle w:val="Hyperlink"/>
          </w:rPr>
          <w:t>3.1.4.1.5</w:t>
        </w:r>
      </w:hyperlink>
      <w:r>
        <w:t>) which specifies a printer connection.</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29" w:anchor="Section_1bc92ddfb79e413cbbaa99a5281a6c90">
        <w:r>
          <w:rPr>
            <w:rStyle w:val="Hyperlink"/>
          </w:rPr>
          <w:t>[MS-ERREF]</w:t>
        </w:r>
      </w:hyperlink>
      <w:r>
        <w:t>.</w:t>
      </w:r>
    </w:p>
    <w:p w:rsidR="000A5970" w:rsidRDefault="001328D1">
      <w:r>
        <w:lastRenderedPageBreak/>
        <w:t>Upon receiving this message, the server MUST validate parameters as follows:</w:t>
      </w:r>
    </w:p>
    <w:p w:rsidR="000A5970" w:rsidRDefault="001328D1">
      <w:pPr>
        <w:pStyle w:val="ListParagraph"/>
        <w:numPr>
          <w:ilvl w:val="0"/>
          <w:numId w:val="118"/>
        </w:numPr>
      </w:pPr>
      <w:r>
        <w:t>Perform the validation steps specified in Print Server Name Parameters.</w:t>
      </w:r>
    </w:p>
    <w:p w:rsidR="000A5970" w:rsidRDefault="001328D1">
      <w:pPr>
        <w:pStyle w:val="ListParagraph"/>
        <w:numPr>
          <w:ilvl w:val="0"/>
          <w:numId w:val="118"/>
        </w:numPr>
      </w:pPr>
      <w:r>
        <w:t xml:space="preserve">Perform the validation steps </w:t>
      </w:r>
      <w:r>
        <w:t>specified in Printer Name Parameters.</w:t>
      </w:r>
    </w:p>
    <w:p w:rsidR="000A5970" w:rsidRDefault="001328D1">
      <w:pPr>
        <w:pStyle w:val="ListParagraph"/>
        <w:numPr>
          <w:ilvl w:val="0"/>
          <w:numId w:val="118"/>
        </w:numPr>
      </w:pPr>
      <w:r>
        <w:t>Verify that the per-machine connection exists, and if that fails, return ERROR_INVALID_PRINTER_NAME.</w:t>
      </w:r>
    </w:p>
    <w:p w:rsidR="000A5970" w:rsidRDefault="001328D1">
      <w:pPr>
        <w:pStyle w:val="ListParagraph"/>
        <w:numPr>
          <w:ilvl w:val="0"/>
          <w:numId w:val="118"/>
        </w:numPr>
      </w:pPr>
      <w:r>
        <w:t>Additional validation MAY be performed.</w:t>
      </w:r>
      <w:bookmarkStart w:id="995" w:name="Appendix_A_Target_299"/>
      <w:r>
        <w:fldChar w:fldCharType="begin"/>
      </w:r>
      <w:r>
        <w:instrText xml:space="preserve"> HYPERLINK \l "Appendix_A_299" \o "Product behavior note 299" \h </w:instrText>
      </w:r>
      <w:r>
        <w:fldChar w:fldCharType="separate"/>
      </w:r>
      <w:r>
        <w:rPr>
          <w:rStyle w:val="Hyperlink"/>
        </w:rPr>
        <w:t>&lt;299&gt;</w:t>
      </w:r>
      <w:r>
        <w:rPr>
          <w:rStyle w:val="Hyperlink"/>
        </w:rPr>
        <w:fldChar w:fldCharType="end"/>
      </w:r>
      <w:bookmarkEnd w:id="995"/>
    </w:p>
    <w:p w:rsidR="000A5970" w:rsidRDefault="001328D1">
      <w:r>
        <w:t>If p</w:t>
      </w:r>
      <w:r>
        <w:t>arameter 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18"/>
        </w:numPr>
      </w:pPr>
      <w:r>
        <w:t>Delete the per-machine printer conn</w:t>
      </w:r>
      <w:r>
        <w:t xml:space="preserve">ection from the </w:t>
      </w:r>
      <w:r>
        <w:rPr>
          <w:b/>
        </w:rPr>
        <w:t>list of per-machine connections</w:t>
      </w:r>
      <w:r>
        <w:t xml:space="preserve"> that is identified by the string that is pointed to by the </w:t>
      </w:r>
      <w:r>
        <w:rPr>
          <w:i/>
        </w:rPr>
        <w:t>pPrinterName</w:t>
      </w:r>
      <w:r>
        <w:t xml:space="preserve"> parameter. Defer deletion of the actual printer object for each user until the user logs on, and then delete the printer object for the </w:t>
      </w:r>
      <w:r>
        <w:t xml:space="preserve">printer connection to the printer specified in </w:t>
      </w:r>
      <w:r>
        <w:rPr>
          <w:i/>
        </w:rPr>
        <w:t>pPrinterName</w:t>
      </w:r>
      <w:r>
        <w:t>.</w:t>
      </w:r>
    </w:p>
    <w:p w:rsidR="000A5970" w:rsidRDefault="001328D1">
      <w:pPr>
        <w:pStyle w:val="ListParagraph"/>
        <w:numPr>
          <w:ilvl w:val="0"/>
          <w:numId w:val="118"/>
        </w:numPr>
      </w:pPr>
      <w:r>
        <w:t>Return the status of the operation.</w:t>
      </w:r>
    </w:p>
    <w:p w:rsidR="000A5970" w:rsidRDefault="001328D1">
      <w:pPr>
        <w:pStyle w:val="Heading5"/>
      </w:pPr>
      <w:bookmarkStart w:id="996" w:name="section_3b1e7385d1ca48dfb372461c524f78d9"/>
      <w:bookmarkStart w:id="997" w:name="_Toc523396160"/>
      <w:r>
        <w:t>RpcEnumPerMachineConnections (Opnum 87)</w:t>
      </w:r>
      <w:bookmarkEnd w:id="996"/>
      <w:bookmarkEnd w:id="997"/>
      <w:r>
        <w:fldChar w:fldCharType="begin"/>
      </w:r>
      <w:r>
        <w:instrText xml:space="preserve"> XE "RpcEnumPerMachineConnections method"</w:instrText>
      </w:r>
      <w:r>
        <w:fldChar w:fldCharType="end"/>
      </w:r>
    </w:p>
    <w:p w:rsidR="000A5970" w:rsidRDefault="001328D1">
      <w:r>
        <w:t xml:space="preserve">Enumerates each of the connections and copies </w:t>
      </w:r>
      <w:hyperlink w:anchor="Section_ac391864cd9945099ff3ea0366dd9b2b" w:history="1">
        <w:r>
          <w:rPr>
            <w:rStyle w:val="Hyperlink"/>
          </w:rPr>
          <w:t>PRINTER_INFO_4 (section 2.2.1.10.5)</w:t>
        </w:r>
      </w:hyperlink>
      <w:r>
        <w:t xml:space="preserve"> structures for all the per-machine connections into the buffer </w:t>
      </w:r>
      <w:r>
        <w:rPr>
          <w:i/>
        </w:rPr>
        <w:t>pPrinterEnum</w:t>
      </w:r>
      <w:r>
        <w:t>.</w:t>
      </w:r>
      <w:bookmarkStart w:id="998" w:name="Appendix_A_Target_300"/>
      <w:r>
        <w:fldChar w:fldCharType="begin"/>
      </w:r>
      <w:r>
        <w:instrText xml:space="preserve"> HYPERLINK \l "Appendix_A_300" \o "Product behavior note 300" \h </w:instrText>
      </w:r>
      <w:r>
        <w:fldChar w:fldCharType="separate"/>
      </w:r>
      <w:r>
        <w:rPr>
          <w:rStyle w:val="Hyperlink"/>
        </w:rPr>
        <w:t>&lt;300&gt;</w:t>
      </w:r>
      <w:r>
        <w:rPr>
          <w:rStyle w:val="Hyperlink"/>
        </w:rPr>
        <w:fldChar w:fldCharType="end"/>
      </w:r>
      <w:bookmarkEnd w:id="998"/>
    </w:p>
    <w:p w:rsidR="000A5970" w:rsidRDefault="001328D1">
      <w:r>
        <w:t>This method is used for remote administr</w:t>
      </w:r>
      <w:r>
        <w:t xml:space="preserve">ation of client computers running the </w:t>
      </w:r>
      <w:hyperlink w:anchor="gt_b49fcfa1-e15c-4dce-be33-d74d5bfda785">
        <w:r>
          <w:rPr>
            <w:rStyle w:val="HyperlinkGreen"/>
            <w:b/>
          </w:rPr>
          <w:t>print system</w:t>
        </w:r>
      </w:hyperlink>
      <w:r>
        <w:t>.</w:t>
      </w:r>
    </w:p>
    <w:p w:rsidR="000A5970" w:rsidRDefault="001328D1">
      <w:pPr>
        <w:pStyle w:val="Code"/>
      </w:pPr>
      <w:r>
        <w:t>DWORD RpcEnumPerMachineConnections(</w:t>
      </w:r>
    </w:p>
    <w:p w:rsidR="000A5970" w:rsidRDefault="001328D1">
      <w:pPr>
        <w:pStyle w:val="Code"/>
      </w:pPr>
      <w:r>
        <w:t>  [in, string, unique] STRING_HANDLE pServer,</w:t>
      </w:r>
    </w:p>
    <w:p w:rsidR="000A5970" w:rsidRDefault="001328D1">
      <w:pPr>
        <w:pStyle w:val="Code"/>
      </w:pPr>
      <w:r>
        <w:t xml:space="preserve">  [in, out, unique, size_is(cbBuf), disable_consistency_check] </w:t>
      </w:r>
    </w:p>
    <w:p w:rsidR="000A5970" w:rsidRDefault="001328D1">
      <w:pPr>
        <w:pStyle w:val="Code"/>
      </w:pPr>
      <w:r>
        <w:t>    BYTE* pPrinterEnum,</w:t>
      </w:r>
    </w:p>
    <w:p w:rsidR="000A5970" w:rsidRDefault="001328D1">
      <w:pPr>
        <w:pStyle w:val="Code"/>
      </w:pPr>
      <w:r>
        <w:t>  [in] DWORD cbBuf,</w:t>
      </w:r>
    </w:p>
    <w:p w:rsidR="000A5970" w:rsidRDefault="001328D1">
      <w:pPr>
        <w:pStyle w:val="Code"/>
      </w:pPr>
      <w:r>
        <w:t>  [out] DWORD* 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t xml:space="preserve">pServer: </w:t>
      </w:r>
      <w:r>
        <w:t xml:space="preserve">A parameter 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pPrinterEnum: </w:t>
      </w:r>
      <w:r>
        <w:t xml:space="preserve">A pointer to the </w:t>
      </w:r>
      <w:hyperlink w:anchor="Section_f29e9057df2940d49c51c615c0da62a1" w:history="1">
        <w:r>
          <w:rPr>
            <w:rStyle w:val="Hyperlink"/>
          </w:rPr>
          <w:t>BUFFER</w:t>
        </w:r>
      </w:hyperlink>
      <w:r>
        <w:t>, as specified in INFO Structures Query Parameters (section 3.1.4.1.9).</w:t>
      </w:r>
    </w:p>
    <w:p w:rsidR="000A5970" w:rsidRDefault="001328D1">
      <w:r>
        <w:rPr>
          <w:b/>
        </w:rPr>
        <w:t>BUFFER TYPE:</w:t>
      </w:r>
      <w:r>
        <w:t xml:space="preserve"> _PRINTER_INFO_4</w:t>
      </w:r>
    </w:p>
    <w:p w:rsidR="000A5970" w:rsidRDefault="001328D1">
      <w:pPr>
        <w:pStyle w:val="Definition-Field2"/>
      </w:pPr>
      <w:r>
        <w:t>This pa</w:t>
      </w:r>
      <w:r>
        <w:t xml:space="preserve">rameter can be NULL if </w:t>
      </w:r>
      <w:r>
        <w:rPr>
          <w:i/>
        </w:rPr>
        <w:t>cbBuf</w:t>
      </w:r>
      <w:r>
        <w:t xml:space="preserve"> equals zero.</w:t>
      </w:r>
    </w:p>
    <w:p w:rsidR="000A5970" w:rsidRDefault="001328D1">
      <w:pPr>
        <w:pStyle w:val="Definition-Field"/>
      </w:pPr>
      <w:r>
        <w:rPr>
          <w:b/>
        </w:rPr>
        <w:t xml:space="preserve">cbBuf: </w:t>
      </w:r>
      <w:r>
        <w:t>A parameter specified in section 3.1.4.1.9.</w:t>
      </w:r>
    </w:p>
    <w:p w:rsidR="000A5970" w:rsidRDefault="001328D1">
      <w:pPr>
        <w:pStyle w:val="Definition-Field"/>
      </w:pPr>
      <w:r>
        <w:rPr>
          <w:b/>
        </w:rPr>
        <w:t xml:space="preserve">pcbNeeded: </w:t>
      </w:r>
      <w:r>
        <w:t>A parameter specified in section 3.1.4.1.9.</w:t>
      </w:r>
    </w:p>
    <w:p w:rsidR="000A5970" w:rsidRDefault="001328D1">
      <w:pPr>
        <w:pStyle w:val="Definition-Field"/>
      </w:pPr>
      <w:r>
        <w:rPr>
          <w:b/>
        </w:rPr>
        <w:t xml:space="preserve">pcReturned: </w:t>
      </w:r>
      <w:r>
        <w:t>A parameter specified in section 3.1.4.1.9.</w:t>
      </w:r>
    </w:p>
    <w:p w:rsidR="000A5970" w:rsidRDefault="001328D1">
      <w:pPr>
        <w:pStyle w:val="Definition-Field"/>
      </w:pPr>
      <w:r>
        <w:rPr>
          <w:b/>
        </w:rPr>
        <w:t xml:space="preserve">Return Values: </w:t>
      </w:r>
      <w:r>
        <w:t>This method MUST return zero (ERROR_S</w:t>
      </w:r>
      <w:r>
        <w:t xml:space="preserve">UCCESS) to indicate successful completion or a nonzero Windows error code to indicate failure </w:t>
      </w:r>
      <w:hyperlink r:id="rId230" w:anchor="Section_1bc92ddfb79e413cbbaa99a5281a6c90">
        <w:r>
          <w:rPr>
            <w:rStyle w:val="Hyperlink"/>
          </w:rPr>
          <w:t>[MS-ERREF]</w:t>
        </w:r>
      </w:hyperlink>
      <w:r>
        <w:t>.</w:t>
      </w:r>
    </w:p>
    <w:p w:rsidR="000A5970" w:rsidRDefault="001328D1">
      <w:r>
        <w:t>Upon receiving this message, the server MUST validate parameters as fo</w:t>
      </w:r>
      <w:r>
        <w:t>llows:</w:t>
      </w:r>
    </w:p>
    <w:p w:rsidR="000A5970" w:rsidRDefault="001328D1">
      <w:pPr>
        <w:pStyle w:val="ListParagraph"/>
        <w:numPr>
          <w:ilvl w:val="0"/>
          <w:numId w:val="119"/>
        </w:numPr>
      </w:pPr>
      <w:r>
        <w:t>Perform the validation steps specified in section 3.1.4.1.4.</w:t>
      </w:r>
    </w:p>
    <w:p w:rsidR="000A5970" w:rsidRDefault="001328D1">
      <w:pPr>
        <w:pStyle w:val="ListParagraph"/>
        <w:numPr>
          <w:ilvl w:val="0"/>
          <w:numId w:val="119"/>
        </w:numPr>
      </w:pPr>
      <w:r>
        <w:t>Perform the validation steps specified in section 3.1.4.1.9.</w:t>
      </w:r>
    </w:p>
    <w:p w:rsidR="000A5970" w:rsidRDefault="001328D1">
      <w:pPr>
        <w:pStyle w:val="ListParagraph"/>
        <w:numPr>
          <w:ilvl w:val="0"/>
          <w:numId w:val="119"/>
        </w:numPr>
      </w:pPr>
      <w:r>
        <w:lastRenderedPageBreak/>
        <w:t>This method SHOULD NOT perform any access checks.</w:t>
      </w:r>
    </w:p>
    <w:p w:rsidR="000A5970" w:rsidRDefault="001328D1">
      <w:r>
        <w:t>If parameter validation fails, the server MUST fail the operation immediately</w:t>
      </w:r>
      <w:r>
        <w:t xml:space="preserve"> and return a nonzero error response to the client. Otherwise, the server MUST process the message and compose a response to the client as follows:</w:t>
      </w:r>
    </w:p>
    <w:p w:rsidR="000A5970" w:rsidRDefault="001328D1">
      <w:pPr>
        <w:pStyle w:val="ListParagraph"/>
        <w:numPr>
          <w:ilvl w:val="0"/>
          <w:numId w:val="119"/>
        </w:numPr>
      </w:pPr>
      <w:r>
        <w:t xml:space="preserve">Enumerate all printers in the </w:t>
      </w:r>
      <w:r>
        <w:rPr>
          <w:b/>
        </w:rPr>
        <w:t>list of per-machine connections</w:t>
      </w:r>
      <w:r>
        <w:t xml:space="preserve"> on the server that is identified by the </w:t>
      </w:r>
      <w:r>
        <w:rPr>
          <w:i/>
        </w:rPr>
        <w:t>pServe</w:t>
      </w:r>
      <w:r>
        <w:rPr>
          <w:i/>
        </w:rPr>
        <w:t>r</w:t>
      </w:r>
      <w:r>
        <w:t xml:space="preserve"> parameter (regardless of whether the user has logged on and the printer object has actually been created).</w:t>
      </w:r>
    </w:p>
    <w:p w:rsidR="000A5970" w:rsidRDefault="001328D1">
      <w:pPr>
        <w:pStyle w:val="ListParagraph"/>
        <w:numPr>
          <w:ilvl w:val="0"/>
          <w:numId w:val="119"/>
        </w:numPr>
      </w:pPr>
      <w:r>
        <w:t>Using the enumerated objects, perform the processing and response steps specified in section 3.1.4.1.9.</w:t>
      </w:r>
    </w:p>
    <w:p w:rsidR="000A5970" w:rsidRDefault="001328D1">
      <w:pPr>
        <w:pStyle w:val="ListParagraph"/>
        <w:numPr>
          <w:ilvl w:val="0"/>
          <w:numId w:val="119"/>
        </w:numPr>
      </w:pPr>
      <w:r>
        <w:t>Return the status of the operation.</w:t>
      </w:r>
    </w:p>
    <w:p w:rsidR="000A5970" w:rsidRDefault="001328D1">
      <w:r>
        <w:t>The ser</w:t>
      </w:r>
      <w:r>
        <w:t>ver MUST NOT change the list of printer objects representing pushed printers as part of processing this method.</w:t>
      </w:r>
    </w:p>
    <w:p w:rsidR="000A5970" w:rsidRDefault="001328D1">
      <w:pPr>
        <w:pStyle w:val="Heading5"/>
      </w:pPr>
      <w:bookmarkStart w:id="999" w:name="section_5aec83472ebf464eb6d1540aa60b5c71"/>
      <w:bookmarkStart w:id="1000" w:name="_Toc523396161"/>
      <w:r>
        <w:t>RpcSendRecvBidiData (Opnum 97)</w:t>
      </w:r>
      <w:bookmarkEnd w:id="999"/>
      <w:bookmarkEnd w:id="1000"/>
      <w:r>
        <w:fldChar w:fldCharType="begin"/>
      </w:r>
      <w:r>
        <w:instrText xml:space="preserve"> XE "RpcSendRecvBidiData method"</w:instrText>
      </w:r>
      <w:r>
        <w:fldChar w:fldCharType="end"/>
      </w:r>
    </w:p>
    <w:p w:rsidR="000A5970" w:rsidRDefault="001328D1">
      <w:r>
        <w:t xml:space="preserve">The </w:t>
      </w:r>
      <w:r>
        <w:rPr>
          <w:b/>
        </w:rPr>
        <w:t>RpcSendRecvBidiData</w:t>
      </w:r>
      <w:r>
        <w:t xml:space="preserve"> method sends and receives </w:t>
      </w:r>
      <w:hyperlink w:anchor="gt_604aaee0-7ad4-46a3-932f-8d2def6615ad">
        <w:r>
          <w:rPr>
            <w:rStyle w:val="HyperlinkGreen"/>
            <w:b/>
          </w:rPr>
          <w:t>bidirectional</w:t>
        </w:r>
      </w:hyperlink>
      <w:r>
        <w:t xml:space="preserve"> data. This method is used to communicate with </w:t>
      </w:r>
      <w:hyperlink w:anchor="gt_1b5f368b-942b-40dd-84ea-fa9082916216">
        <w:r>
          <w:rPr>
            <w:rStyle w:val="HyperlinkGreen"/>
            <w:b/>
          </w:rPr>
          <w:t>port monitors</w:t>
        </w:r>
      </w:hyperlink>
      <w:r>
        <w:t xml:space="preserve"> that support such data.</w:t>
      </w:r>
      <w:bookmarkStart w:id="1001" w:name="Appendix_A_Target_301"/>
      <w:r>
        <w:fldChar w:fldCharType="begin"/>
      </w:r>
      <w:r>
        <w:instrText xml:space="preserve"> HYPERLINK \l "Appendix_A_301" \o "Product behavior note 301" \h </w:instrText>
      </w:r>
      <w:r>
        <w:fldChar w:fldCharType="separate"/>
      </w:r>
      <w:r>
        <w:rPr>
          <w:rStyle w:val="Hyperlink"/>
        </w:rPr>
        <w:t>&lt;301&gt;</w:t>
      </w:r>
      <w:r>
        <w:rPr>
          <w:rStyle w:val="Hyperlink"/>
        </w:rPr>
        <w:fldChar w:fldCharType="end"/>
      </w:r>
      <w:bookmarkEnd w:id="1001"/>
    </w:p>
    <w:p w:rsidR="000A5970" w:rsidRDefault="001328D1">
      <w:pPr>
        <w:pStyle w:val="Code"/>
      </w:pPr>
      <w:r>
        <w:t>DWORD RpcSendRecvBidiData(</w:t>
      </w:r>
    </w:p>
    <w:p w:rsidR="000A5970" w:rsidRDefault="001328D1">
      <w:pPr>
        <w:pStyle w:val="Code"/>
      </w:pPr>
      <w:r>
        <w:t>  [in] PRINTER_HANDLE hPrinter,</w:t>
      </w:r>
    </w:p>
    <w:p w:rsidR="000A5970" w:rsidRDefault="001328D1">
      <w:pPr>
        <w:pStyle w:val="Code"/>
      </w:pPr>
      <w:r>
        <w:t>  [in, string, unique] const wchar_t* pAction,</w:t>
      </w:r>
    </w:p>
    <w:p w:rsidR="000A5970" w:rsidRDefault="001328D1">
      <w:pPr>
        <w:pStyle w:val="Code"/>
      </w:pPr>
      <w:r>
        <w:t>  [in] RPC_BIDI_REQUEST_CONTAINER* pReqData,</w:t>
      </w:r>
    </w:p>
    <w:p w:rsidR="000A5970" w:rsidRDefault="001328D1">
      <w:pPr>
        <w:pStyle w:val="Code"/>
      </w:pPr>
      <w:r>
        <w:t>  [out] RPC_BIDI_RESPONSE_CONTAIN</w:t>
      </w:r>
      <w:r>
        <w:t>ER** ppRespData</w:t>
      </w:r>
    </w:p>
    <w:p w:rsidR="000A5970" w:rsidRDefault="001328D1">
      <w:pPr>
        <w:pStyle w:val="Code"/>
      </w:pPr>
      <w:r>
        <w:t>);</w:t>
      </w:r>
    </w:p>
    <w:p w:rsidR="000A5970" w:rsidRDefault="001328D1">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w:t>
        </w:r>
        <w:r>
          <w:rPr>
            <w:rStyle w:val="Hyperlink"/>
          </w:rPr>
          <w:t>nPrinterEx (section 3.1.4.2.14)</w:t>
        </w:r>
      </w:hyperlink>
      <w:r>
        <w:t>.</w:t>
      </w:r>
    </w:p>
    <w:p w:rsidR="000A5970" w:rsidRDefault="001328D1">
      <w:pPr>
        <w:pStyle w:val="Definition-Field"/>
      </w:pPr>
      <w:r>
        <w:rPr>
          <w:b/>
        </w:rPr>
        <w:t xml:space="preserve">pAction: </w:t>
      </w:r>
      <w:r>
        <w:t>A pointer to a string that specifies an action to take. The following actions SHOULD be supported.</w:t>
      </w:r>
      <w:bookmarkStart w:id="1002" w:name="Appendix_A_Target_302"/>
      <w:r>
        <w:fldChar w:fldCharType="begin"/>
      </w:r>
      <w:r>
        <w:instrText xml:space="preserve"> HYPERLINK \l "Appendix_A_302" \o "Product behavior note 302" \h </w:instrText>
      </w:r>
      <w:r>
        <w:fldChar w:fldCharType="separate"/>
      </w:r>
      <w:r>
        <w:rPr>
          <w:rStyle w:val="Hyperlink"/>
        </w:rPr>
        <w:t>&lt;302&gt;</w:t>
      </w:r>
      <w:r>
        <w:rPr>
          <w:rStyle w:val="Hyperlink"/>
        </w:rPr>
        <w:fldChar w:fldCharType="end"/>
      </w:r>
      <w:bookmarkStart w:id="1003" w:name="Appendix_A_Target_303"/>
      <w:bookmarkEnd w:id="1002"/>
      <w:r>
        <w:fldChar w:fldCharType="begin"/>
      </w:r>
      <w:r>
        <w:instrText xml:space="preserve"> HYPERLINK \l "Appendix_A_303" \o "Produc</w:instrText>
      </w:r>
      <w:r>
        <w:instrText xml:space="preserve">t behavior note 303" \h </w:instrText>
      </w:r>
      <w:r>
        <w:fldChar w:fldCharType="separate"/>
      </w:r>
      <w:r>
        <w:rPr>
          <w:rStyle w:val="Hyperlink"/>
        </w:rPr>
        <w:t>&lt;303&gt;</w:t>
      </w:r>
      <w:r>
        <w:rPr>
          <w:rStyle w:val="Hyperlink"/>
        </w:rPr>
        <w:fldChar w:fldCharType="end"/>
      </w:r>
      <w:bookmarkEnd w:id="1003"/>
      <w:r>
        <w:t xml:space="preserve"> Port monitors MAY support additional, implementation-specific action strings.</w:t>
      </w:r>
    </w:p>
    <w:tbl>
      <w:tblPr>
        <w:tblStyle w:val="Table-ShadedHeader"/>
        <w:tblW w:w="9000" w:type="dxa"/>
        <w:tblInd w:w="475" w:type="dxa"/>
        <w:tblLook w:val="04A0" w:firstRow="1" w:lastRow="0" w:firstColumn="1" w:lastColumn="0" w:noHBand="0" w:noVBand="1"/>
      </w:tblPr>
      <w:tblGrid>
        <w:gridCol w:w="3510"/>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r>
              <w:t>Name/value</w:t>
            </w:r>
          </w:p>
        </w:tc>
        <w:tc>
          <w:tcPr>
            <w:tcW w:w="549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BIDI_ACTION_ENUM_SCHEMA</w:t>
            </w:r>
          </w:p>
          <w:p w:rsidR="000A5970" w:rsidRDefault="001328D1">
            <w:pPr>
              <w:pStyle w:val="TableBodyText"/>
            </w:pPr>
            <w:r>
              <w:t>"EnumSchema"</w:t>
            </w:r>
          </w:p>
        </w:tc>
        <w:tc>
          <w:tcPr>
            <w:tcW w:w="5490" w:type="dxa"/>
          </w:tcPr>
          <w:p w:rsidR="000A5970" w:rsidRDefault="001328D1">
            <w:pPr>
              <w:pStyle w:val="TableBodyText"/>
            </w:pPr>
            <w:r>
              <w:t xml:space="preserve">The method MUST enumerate the supported schemas. The </w:t>
            </w:r>
            <w:r>
              <w:rPr>
                <w:i/>
              </w:rPr>
              <w:t>pReqData</w:t>
            </w:r>
            <w:r>
              <w:t xml:space="preserve"> parameter MUST be ignored. The method MUST store one or more values that correspond to supported </w:t>
            </w:r>
            <w:hyperlink w:anchor="gt_fd49ea36-576c-4417-93bd-d1ac63e71093">
              <w:r>
                <w:rPr>
                  <w:rStyle w:val="HyperlinkGreen"/>
                  <w:b/>
                </w:rPr>
                <w:t>schema</w:t>
              </w:r>
            </w:hyperlink>
            <w:r>
              <w:t xml:space="preserve"> entries in the buffer that is pointed to by the </w:t>
            </w:r>
            <w:r>
              <w:rPr>
                <w:i/>
              </w:rPr>
              <w:t>ppRespData</w:t>
            </w:r>
            <w:r>
              <w:t xml:space="preserve"> parameter.</w:t>
            </w:r>
          </w:p>
        </w:tc>
      </w:tr>
      <w:tr w:rsidR="000A5970" w:rsidTr="000A5970">
        <w:tc>
          <w:tcPr>
            <w:tcW w:w="3510" w:type="dxa"/>
          </w:tcPr>
          <w:p w:rsidR="000A5970" w:rsidRDefault="001328D1">
            <w:pPr>
              <w:pStyle w:val="TableBodyText"/>
            </w:pPr>
            <w:r>
              <w:t>BIDI_ACTION_GET</w:t>
            </w:r>
          </w:p>
          <w:p w:rsidR="000A5970" w:rsidRDefault="001328D1">
            <w:pPr>
              <w:pStyle w:val="TableBodyText"/>
            </w:pPr>
            <w:r>
              <w:t>"G</w:t>
            </w:r>
            <w:r>
              <w:t>et"</w:t>
            </w:r>
          </w:p>
        </w:tc>
        <w:tc>
          <w:tcPr>
            <w:tcW w:w="5490" w:type="dxa"/>
          </w:tcPr>
          <w:p w:rsidR="000A5970" w:rsidRDefault="001328D1">
            <w:pPr>
              <w:pStyle w:val="TableBodyText"/>
            </w:pPr>
            <w:r>
              <w:t xml:space="preserve">The method MUST return the specific value item requested. The </w:t>
            </w:r>
            <w:r>
              <w:rPr>
                <w:i/>
              </w:rPr>
              <w:t>pReqData</w:t>
            </w:r>
            <w:r>
              <w:t xml:space="preserve"> parameter specifies a single value entry in the schema. The method MUST store the value of that entry in the buffer that is pointed to by the </w:t>
            </w:r>
            <w:r>
              <w:rPr>
                <w:i/>
              </w:rPr>
              <w:t>ppRespData</w:t>
            </w:r>
            <w:r>
              <w:t xml:space="preserve"> parameter.</w:t>
            </w:r>
          </w:p>
        </w:tc>
      </w:tr>
      <w:tr w:rsidR="000A5970" w:rsidTr="000A5970">
        <w:tc>
          <w:tcPr>
            <w:tcW w:w="3510" w:type="dxa"/>
          </w:tcPr>
          <w:p w:rsidR="000A5970" w:rsidRDefault="001328D1">
            <w:pPr>
              <w:pStyle w:val="TableBodyText"/>
            </w:pPr>
            <w:r>
              <w:t>BIDI_ACTION_SET</w:t>
            </w:r>
          </w:p>
          <w:p w:rsidR="000A5970" w:rsidRDefault="001328D1">
            <w:pPr>
              <w:pStyle w:val="TableBodyText"/>
            </w:pPr>
            <w:r>
              <w:t>"Set"</w:t>
            </w:r>
          </w:p>
        </w:tc>
        <w:tc>
          <w:tcPr>
            <w:tcW w:w="5490" w:type="dxa"/>
          </w:tcPr>
          <w:p w:rsidR="000A5970" w:rsidRDefault="001328D1">
            <w:pPr>
              <w:pStyle w:val="TableBodyText"/>
            </w:pPr>
            <w:r>
              <w:t xml:space="preserve">The method MUST store the supplied data in a single value item in the schema. The </w:t>
            </w:r>
            <w:r>
              <w:rPr>
                <w:i/>
              </w:rPr>
              <w:t>pReqData</w:t>
            </w:r>
            <w:r>
              <w:t xml:space="preserve"> parameter specifies a single value entry for the schema and the new value to be stored there. This action MUST NOT change the contents of the buffer that is po</w:t>
            </w:r>
            <w:r>
              <w:t xml:space="preserve">inted to by the </w:t>
            </w:r>
            <w:r>
              <w:rPr>
                <w:i/>
              </w:rPr>
              <w:t>ppRespData</w:t>
            </w:r>
            <w:r>
              <w:t xml:space="preserve"> parameter.</w:t>
            </w:r>
          </w:p>
        </w:tc>
      </w:tr>
      <w:tr w:rsidR="000A5970" w:rsidTr="000A5970">
        <w:tc>
          <w:tcPr>
            <w:tcW w:w="3510" w:type="dxa"/>
          </w:tcPr>
          <w:p w:rsidR="000A5970" w:rsidRDefault="001328D1">
            <w:pPr>
              <w:pStyle w:val="TableBodyText"/>
            </w:pPr>
            <w:r>
              <w:t>BIDI_ACTION_GET_ALL</w:t>
            </w:r>
          </w:p>
          <w:p w:rsidR="000A5970" w:rsidRDefault="001328D1">
            <w:pPr>
              <w:pStyle w:val="TableBodyText"/>
            </w:pPr>
            <w:r>
              <w:t>"GetAll"</w:t>
            </w:r>
          </w:p>
        </w:tc>
        <w:tc>
          <w:tcPr>
            <w:tcW w:w="5490" w:type="dxa"/>
          </w:tcPr>
          <w:p w:rsidR="000A5970" w:rsidRDefault="001328D1">
            <w:pPr>
              <w:pStyle w:val="TableBodyText"/>
            </w:pPr>
            <w:r>
              <w:t xml:space="preserve">The method MUST return one or more value items that are reachable from the requested schema item. The </w:t>
            </w:r>
            <w:r>
              <w:rPr>
                <w:i/>
              </w:rPr>
              <w:t>pReqData</w:t>
            </w:r>
            <w:r>
              <w:t xml:space="preserve"> parameter specifies an entry in the schema, which is either a value item or an inner schema entry. The action MUST store one </w:t>
            </w:r>
            <w:r>
              <w:lastRenderedPageBreak/>
              <w:t xml:space="preserve">or more value entries, and their associated values, in the buffer that is pointed to by the </w:t>
            </w:r>
            <w:r>
              <w:rPr>
                <w:i/>
              </w:rPr>
              <w:t>ppRespData</w:t>
            </w:r>
            <w:r>
              <w:t xml:space="preserve"> parameter.</w:t>
            </w:r>
          </w:p>
        </w:tc>
      </w:tr>
      <w:tr w:rsidR="000A5970" w:rsidTr="000A5970">
        <w:tc>
          <w:tcPr>
            <w:tcW w:w="3510" w:type="dxa"/>
          </w:tcPr>
          <w:p w:rsidR="000A5970" w:rsidRDefault="001328D1">
            <w:pPr>
              <w:pStyle w:val="TableBodyText"/>
            </w:pPr>
            <w:r>
              <w:lastRenderedPageBreak/>
              <w:t>BIDI_ACTION_GET</w:t>
            </w:r>
            <w:r>
              <w:t>_WITH_ARGUMENT</w:t>
            </w:r>
          </w:p>
          <w:p w:rsidR="000A5970" w:rsidRDefault="001328D1">
            <w:pPr>
              <w:pStyle w:val="TableBodyText"/>
            </w:pPr>
            <w:r>
              <w:t>"GetWithArgument"</w:t>
            </w:r>
          </w:p>
        </w:tc>
        <w:tc>
          <w:tcPr>
            <w:tcW w:w="5490" w:type="dxa"/>
          </w:tcPr>
          <w:p w:rsidR="000A5970" w:rsidRDefault="001328D1">
            <w:pPr>
              <w:pStyle w:val="TableBodyText"/>
            </w:pPr>
            <w:r>
              <w:t xml:space="preserve">The method MUST return one or more value items that are reachable from the requested schema item. The </w:t>
            </w:r>
            <w:r>
              <w:rPr>
                <w:i/>
              </w:rPr>
              <w:t>pReqData</w:t>
            </w:r>
            <w:r>
              <w:t xml:space="preserve"> parameter specifies an entry in the schema, which is either a value item or an inner schema entry, and a data va</w:t>
            </w:r>
            <w:r>
              <w:t xml:space="preserve">lue to be used when processing the request. The action MUST store one or more value entries, and their associated values, in the buffer that is pointed to by the </w:t>
            </w:r>
            <w:r>
              <w:rPr>
                <w:i/>
              </w:rPr>
              <w:t>ppRespData</w:t>
            </w:r>
            <w:r>
              <w:t xml:space="preserve"> parameter.</w:t>
            </w:r>
          </w:p>
        </w:tc>
      </w:tr>
    </w:tbl>
    <w:p w:rsidR="000A5970" w:rsidRDefault="001328D1">
      <w:pPr>
        <w:pStyle w:val="Definition-Field"/>
      </w:pPr>
      <w:r>
        <w:rPr>
          <w:b/>
        </w:rPr>
        <w:t xml:space="preserve">pReqData: </w:t>
      </w:r>
      <w:r>
        <w:t xml:space="preserve">A pointer to an </w:t>
      </w:r>
      <w:hyperlink w:anchor="Section_4ea856c44c374485868ae7ac8e331e5e" w:history="1">
        <w:r>
          <w:rPr>
            <w:rStyle w:val="Hyperlink"/>
          </w:rPr>
          <w:t>RPC_BIDI_REQUEST_CONTAINER (section 2.2.1.2.10)</w:t>
        </w:r>
      </w:hyperlink>
      <w:r>
        <w:t xml:space="preserve"> structure that contains the requested binary data.</w:t>
      </w:r>
    </w:p>
    <w:p w:rsidR="000A5970" w:rsidRDefault="001328D1">
      <w:pPr>
        <w:pStyle w:val="Definition-Field"/>
      </w:pPr>
      <w:r>
        <w:rPr>
          <w:b/>
        </w:rPr>
        <w:t xml:space="preserve">ppRespData: </w:t>
      </w:r>
      <w:r>
        <w:t xml:space="preserve">A pointer to a variable that receives a pointer to a </w:t>
      </w:r>
      <w:hyperlink w:anchor="Section_bdfdec23d5034f86a8486c3386d609d6" w:history="1">
        <w:r>
          <w:rPr>
            <w:rStyle w:val="Hyperlink"/>
          </w:rPr>
          <w:t>RPC_BIDI_RESPONSE</w:t>
        </w:r>
        <w:r>
          <w:rPr>
            <w:rStyle w:val="Hyperlink"/>
          </w:rPr>
          <w:t>_CONTAINER (section 2.2.1.2.11)</w:t>
        </w:r>
      </w:hyperlink>
      <w:r>
        <w:t xml:space="preserve"> structure that contains the response binary data.</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31"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20"/>
        </w:numPr>
      </w:pPr>
      <w:r>
        <w:t xml:space="preserve">Perform the validation steps specified in </w:t>
      </w:r>
      <w:hyperlink w:anchor="Section_10bfa8c2d4564ad0912de674766a36c8" w:history="1">
        <w:r>
          <w:rPr>
            <w:rStyle w:val="Hyperlink"/>
          </w:rPr>
          <w:t>PRINTER_HANDL</w:t>
        </w:r>
        <w:r>
          <w:rPr>
            <w:rStyle w:val="Hyperlink"/>
          </w:rPr>
          <w:t>E Parameters (section 3.1.4.1.11)</w:t>
        </w:r>
      </w:hyperlink>
      <w:r>
        <w:t>. This method SHOULD assume that the handle to the printer or port object can be used without further access checks.</w:t>
      </w:r>
    </w:p>
    <w:p w:rsidR="000A5970" w:rsidRDefault="001328D1">
      <w:pPr>
        <w:pStyle w:val="ListParagraph"/>
        <w:numPr>
          <w:ilvl w:val="0"/>
          <w:numId w:val="120"/>
        </w:numPr>
      </w:pPr>
      <w:r>
        <w:t>Verify that the port monitor supports this method, and if that verification fails, return ERROR_NOT_SUPPPO</w:t>
      </w:r>
      <w:r>
        <w:t>RTED.</w:t>
      </w:r>
    </w:p>
    <w:p w:rsidR="000A5970" w:rsidRDefault="001328D1">
      <w:pPr>
        <w:pStyle w:val="ListParagraph"/>
        <w:numPr>
          <w:ilvl w:val="0"/>
          <w:numId w:val="120"/>
        </w:numPr>
      </w:pPr>
      <w:r>
        <w:t xml:space="preserve">Verify that the string that is pointed to by the </w:t>
      </w:r>
      <w:r>
        <w:rPr>
          <w:i/>
        </w:rPr>
        <w:t>pAction</w:t>
      </w:r>
      <w:r>
        <w:t xml:space="preserve"> parameter specifies a valid command and is supported by the port monitor, and if that verification fails, return any of the following error codes to indicate the request cannot be supported: ER</w:t>
      </w:r>
      <w:r>
        <w:t>ROR_NOT_SUPPORTED, ERROR_INVALID_PARAMETER.</w:t>
      </w:r>
    </w:p>
    <w:p w:rsidR="000A5970" w:rsidRDefault="001328D1">
      <w:pPr>
        <w:pStyle w:val="ListParagraph"/>
        <w:numPr>
          <w:ilvl w:val="0"/>
          <w:numId w:val="120"/>
        </w:numPr>
      </w:pPr>
      <w:r>
        <w:t xml:space="preserve">Verify that the </w:t>
      </w:r>
      <w:r>
        <w:rPr>
          <w:i/>
        </w:rPr>
        <w:t>pReqData</w:t>
      </w:r>
      <w:r>
        <w:t xml:space="preserve"> is a pointer, and if that verification fails, return ERROR_INVALID_PARAMETER.</w:t>
      </w:r>
    </w:p>
    <w:p w:rsidR="000A5970" w:rsidRDefault="001328D1">
      <w:pPr>
        <w:pStyle w:val="ListParagraph"/>
        <w:numPr>
          <w:ilvl w:val="0"/>
          <w:numId w:val="120"/>
        </w:numPr>
      </w:pPr>
      <w:r>
        <w:t>Additional validation MAY be performed</w:t>
      </w:r>
      <w:bookmarkStart w:id="1004" w:name="Appendix_A_Target_304"/>
      <w:r>
        <w:fldChar w:fldCharType="begin"/>
      </w:r>
      <w:r>
        <w:instrText xml:space="preserve"> HYPERLINK \l "Appendix_A_304" \o "Product behavior note 304" \h </w:instrText>
      </w:r>
      <w:r>
        <w:fldChar w:fldCharType="separate"/>
      </w:r>
      <w:r>
        <w:rPr>
          <w:rStyle w:val="Hyperlink"/>
        </w:rPr>
        <w:t>&lt;30</w:t>
      </w:r>
      <w:r>
        <w:rPr>
          <w:rStyle w:val="Hyperlink"/>
        </w:rPr>
        <w:t>4&gt;</w:t>
      </w:r>
      <w:r>
        <w:rPr>
          <w:rStyle w:val="Hyperlink"/>
        </w:rPr>
        <w:fldChar w:fldCharType="end"/>
      </w:r>
      <w:bookmarkEnd w:id="1004"/>
      <w:r>
        <w:t>.</w:t>
      </w:r>
    </w:p>
    <w:p w:rsidR="000A5970" w:rsidRDefault="001328D1">
      <w:r>
        <w:t>If parameter 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20"/>
        </w:numPr>
      </w:pPr>
      <w:r>
        <w:t xml:space="preserve">If the </w:t>
      </w:r>
      <w:r>
        <w:rPr>
          <w:i/>
        </w:rPr>
        <w:t>hPrinter</w:t>
      </w:r>
      <w:r>
        <w:t xml:space="preserve"> parameter i</w:t>
      </w:r>
      <w:r>
        <w:t xml:space="preserve">s a handle to a printer object, load the executable object of the monitor supporting the port associated with the printer identified by </w:t>
      </w:r>
      <w:r>
        <w:rPr>
          <w:i/>
        </w:rPr>
        <w:t>hPrinter</w:t>
      </w:r>
      <w:r>
        <w:t>.</w:t>
      </w:r>
    </w:p>
    <w:p w:rsidR="000A5970" w:rsidRDefault="001328D1">
      <w:pPr>
        <w:pStyle w:val="ListParagraph"/>
        <w:numPr>
          <w:ilvl w:val="0"/>
          <w:numId w:val="120"/>
        </w:numPr>
      </w:pPr>
      <w:r>
        <w:t xml:space="preserve">If the </w:t>
      </w:r>
      <w:r>
        <w:rPr>
          <w:i/>
        </w:rPr>
        <w:t>hPrinter</w:t>
      </w:r>
      <w:r>
        <w:t xml:space="preserve"> parameter is a handle to a port object, load the executable object of the monitor supporting t</w:t>
      </w:r>
      <w:r>
        <w:t xml:space="preserve">he port identified by </w:t>
      </w:r>
      <w:r>
        <w:rPr>
          <w:i/>
        </w:rPr>
        <w:t>hPrinter</w:t>
      </w:r>
      <w:r>
        <w:t>.</w:t>
      </w:r>
    </w:p>
    <w:p w:rsidR="000A5970" w:rsidRDefault="001328D1">
      <w:pPr>
        <w:pStyle w:val="ListParagraph"/>
        <w:numPr>
          <w:ilvl w:val="0"/>
          <w:numId w:val="120"/>
        </w:numPr>
      </w:pPr>
      <w:r>
        <w:t xml:space="preserve">Invoke the method in that library that is identified by the value of the </w:t>
      </w:r>
      <w:r>
        <w:rPr>
          <w:i/>
        </w:rPr>
        <w:t>pAction</w:t>
      </w:r>
      <w:r>
        <w:t xml:space="preserve"> parameter and pass </w:t>
      </w:r>
      <w:r>
        <w:rPr>
          <w:i/>
        </w:rPr>
        <w:t>pReqData</w:t>
      </w:r>
      <w:r>
        <w:t xml:space="preserve"> to that method.</w:t>
      </w:r>
    </w:p>
    <w:p w:rsidR="000A5970" w:rsidRDefault="001328D1">
      <w:pPr>
        <w:pStyle w:val="ListParagraph"/>
        <w:numPr>
          <w:ilvl w:val="0"/>
          <w:numId w:val="120"/>
        </w:numPr>
      </w:pPr>
      <w:r>
        <w:t xml:space="preserve">Copy the data that is sent from the action method in the buffer that is pointed to by the </w:t>
      </w:r>
      <w:r>
        <w:rPr>
          <w:i/>
        </w:rPr>
        <w:t>ppRespData</w:t>
      </w:r>
      <w:r>
        <w:t xml:space="preserve"> parameter; the number of response items MUST match the number of request items.</w:t>
      </w:r>
    </w:p>
    <w:p w:rsidR="000A5970" w:rsidRDefault="001328D1">
      <w:pPr>
        <w:pStyle w:val="ListParagraph"/>
        <w:numPr>
          <w:ilvl w:val="0"/>
          <w:numId w:val="120"/>
        </w:numPr>
      </w:pPr>
      <w:r>
        <w:t>Return the status of the operation.</w:t>
      </w:r>
    </w:p>
    <w:p w:rsidR="000A5970" w:rsidRDefault="001328D1">
      <w:pPr>
        <w:pStyle w:val="Heading4"/>
      </w:pPr>
      <w:bookmarkStart w:id="1005" w:name="section_bd8e1517a5b14850933866575d2b8cf4"/>
      <w:bookmarkStart w:id="1006" w:name="_Toc523396162"/>
      <w:r>
        <w:lastRenderedPageBreak/>
        <w:t>Job Management Methods</w:t>
      </w:r>
      <w:bookmarkEnd w:id="1005"/>
      <w:bookmarkEnd w:id="1006"/>
      <w:r>
        <w:fldChar w:fldCharType="begin"/>
      </w:r>
      <w:r>
        <w:instrText xml:space="preserve"> XE "Server:Job Management Methods method" </w:instrText>
      </w:r>
      <w:r>
        <w:fldChar w:fldCharType="end"/>
      </w:r>
      <w:r>
        <w:fldChar w:fldCharType="begin"/>
      </w:r>
      <w:r>
        <w:instrText xml:space="preserve"> XE "Job Management Methods method" </w:instrText>
      </w:r>
      <w:r>
        <w:fldChar w:fldCharType="end"/>
      </w:r>
      <w:r>
        <w:fldChar w:fldCharType="begin"/>
      </w:r>
      <w:r>
        <w:instrText xml:space="preserve"> XE "Methods:Job Managem</w:instrText>
      </w:r>
      <w:r>
        <w:instrText xml:space="preserve">ent Methods" </w:instrText>
      </w:r>
      <w:r>
        <w:fldChar w:fldCharType="end"/>
      </w:r>
      <w:r>
        <w:fldChar w:fldCharType="begin"/>
      </w:r>
      <w:r>
        <w:instrText xml:space="preserve"> XE "Job management methods"</w:instrText>
      </w:r>
      <w:r>
        <w:fldChar w:fldCharType="end"/>
      </w:r>
    </w:p>
    <w:p w:rsidR="000A5970" w:rsidRDefault="001328D1">
      <w:r>
        <w:t xml:space="preserve">This section specifies methods for discovering, defining, and scheduling </w:t>
      </w:r>
      <w:hyperlink w:anchor="gt_12a6e569-e97c-4761-92f0-e397f8d5125f">
        <w:r>
          <w:rPr>
            <w:rStyle w:val="HyperlinkGreen"/>
            <w:b/>
          </w:rPr>
          <w:t>print jobs</w:t>
        </w:r>
      </w:hyperlink>
      <w:r>
        <w:t>.</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Method</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hyperlink w:anchor="Section_f978bd2ce99a43ffba0802e892948dac" w:history="1">
              <w:r>
                <w:rPr>
                  <w:rStyle w:val="Hyperlink"/>
                </w:rPr>
                <w:t>RpcSetJob</w:t>
              </w:r>
            </w:hyperlink>
          </w:p>
        </w:tc>
        <w:tc>
          <w:tcPr>
            <w:tcW w:w="7290" w:type="dxa"/>
          </w:tcPr>
          <w:p w:rsidR="000A5970" w:rsidRDefault="001328D1">
            <w:pPr>
              <w:pStyle w:val="TableBodyText"/>
            </w:pPr>
            <w:r>
              <w:t>RpcSetJob pauses, resumes, cancels, or restarts a print job. It also sets print job parameters, such as the job priority and the document name.</w:t>
            </w:r>
          </w:p>
          <w:p w:rsidR="000A5970" w:rsidRDefault="001328D1">
            <w:pPr>
              <w:pStyle w:val="TableBodyText"/>
            </w:pPr>
            <w:r>
              <w:t>Opnum 2</w:t>
            </w:r>
          </w:p>
        </w:tc>
      </w:tr>
      <w:tr w:rsidR="000A5970" w:rsidTr="000A5970">
        <w:tc>
          <w:tcPr>
            <w:tcW w:w="2041" w:type="dxa"/>
          </w:tcPr>
          <w:p w:rsidR="000A5970" w:rsidRDefault="001328D1">
            <w:pPr>
              <w:pStyle w:val="TableBodyText"/>
            </w:pPr>
            <w:hyperlink w:anchor="Section_f7090127287b4aa7ba8b2b6b7247dfc6" w:history="1">
              <w:r>
                <w:rPr>
                  <w:rStyle w:val="Hyperlink"/>
                </w:rPr>
                <w:t>RpcGetJob</w:t>
              </w:r>
            </w:hyperlink>
          </w:p>
        </w:tc>
        <w:tc>
          <w:tcPr>
            <w:tcW w:w="7290" w:type="dxa"/>
          </w:tcPr>
          <w:p w:rsidR="000A5970" w:rsidRDefault="001328D1">
            <w:pPr>
              <w:pStyle w:val="TableBodyText"/>
            </w:pPr>
            <w:r>
              <w:t>RpcGetJob retrieves information about a specified print job.</w:t>
            </w:r>
          </w:p>
          <w:p w:rsidR="000A5970" w:rsidRDefault="001328D1">
            <w:pPr>
              <w:pStyle w:val="TableBodyText"/>
            </w:pPr>
            <w:r>
              <w:t>Opnum 3</w:t>
            </w:r>
          </w:p>
        </w:tc>
      </w:tr>
      <w:tr w:rsidR="000A5970" w:rsidTr="000A5970">
        <w:tc>
          <w:tcPr>
            <w:tcW w:w="2041" w:type="dxa"/>
          </w:tcPr>
          <w:p w:rsidR="000A5970" w:rsidRDefault="001328D1">
            <w:pPr>
              <w:pStyle w:val="TableBodyText"/>
            </w:pPr>
            <w:hyperlink w:anchor="Section_0c77f1ff08274f4da06d5a3d802ffc0c" w:history="1">
              <w:r>
                <w:rPr>
                  <w:rStyle w:val="Hyperlink"/>
                </w:rPr>
                <w:t>RpcEnumJobs</w:t>
              </w:r>
            </w:hyperlink>
          </w:p>
        </w:tc>
        <w:tc>
          <w:tcPr>
            <w:tcW w:w="7290" w:type="dxa"/>
          </w:tcPr>
          <w:p w:rsidR="000A5970" w:rsidRDefault="001328D1">
            <w:pPr>
              <w:pStyle w:val="TableBodyText"/>
            </w:pPr>
            <w:r>
              <w:t>RpcEnumJobs retrieves information about a specified set of print jobs for a spe</w:t>
            </w:r>
            <w:r>
              <w:t>cified printer.</w:t>
            </w:r>
          </w:p>
          <w:p w:rsidR="000A5970" w:rsidRDefault="001328D1">
            <w:pPr>
              <w:pStyle w:val="TableBodyText"/>
            </w:pPr>
            <w:r>
              <w:t>Opnum 4</w:t>
            </w:r>
          </w:p>
        </w:tc>
      </w:tr>
      <w:tr w:rsidR="000A5970" w:rsidTr="000A5970">
        <w:tc>
          <w:tcPr>
            <w:tcW w:w="2041" w:type="dxa"/>
          </w:tcPr>
          <w:p w:rsidR="000A5970" w:rsidRDefault="001328D1">
            <w:pPr>
              <w:pStyle w:val="TableBodyText"/>
            </w:pPr>
            <w:hyperlink w:anchor="Section_7ba3267737294b5f96b5c8a9f99d34a5" w:history="1">
              <w:r>
                <w:rPr>
                  <w:rStyle w:val="Hyperlink"/>
                </w:rPr>
                <w:t>RpcAddJob</w:t>
              </w:r>
            </w:hyperlink>
          </w:p>
        </w:tc>
        <w:tc>
          <w:tcPr>
            <w:tcW w:w="7290" w:type="dxa"/>
          </w:tcPr>
          <w:p w:rsidR="000A5970" w:rsidRDefault="001328D1">
            <w:pPr>
              <w:pStyle w:val="TableBodyText"/>
            </w:pPr>
            <w:r>
              <w:t>RpcAddJob returns ERROR_INVALID_PARAMETER.</w:t>
            </w:r>
          </w:p>
          <w:p w:rsidR="000A5970" w:rsidRDefault="001328D1">
            <w:pPr>
              <w:pStyle w:val="TableBodyText"/>
            </w:pPr>
            <w:r>
              <w:t>Opnum 24</w:t>
            </w:r>
          </w:p>
        </w:tc>
      </w:tr>
      <w:tr w:rsidR="000A5970" w:rsidTr="000A5970">
        <w:tc>
          <w:tcPr>
            <w:tcW w:w="2041" w:type="dxa"/>
          </w:tcPr>
          <w:p w:rsidR="000A5970" w:rsidRDefault="001328D1">
            <w:pPr>
              <w:pStyle w:val="TableBodyText"/>
            </w:pPr>
            <w:hyperlink w:anchor="Section_4d6454a7f7d44d308ba18644cb6b2186" w:history="1">
              <w:r>
                <w:rPr>
                  <w:rStyle w:val="Hyperlink"/>
                </w:rPr>
                <w:t>RpcScheduleJob</w:t>
              </w:r>
            </w:hyperlink>
          </w:p>
        </w:tc>
        <w:tc>
          <w:tcPr>
            <w:tcW w:w="7290" w:type="dxa"/>
          </w:tcPr>
          <w:p w:rsidR="000A5970" w:rsidRDefault="001328D1">
            <w:pPr>
              <w:pStyle w:val="TableBodyText"/>
            </w:pPr>
            <w:r>
              <w:t>RpcScheduleJob</w:t>
            </w:r>
            <w:r>
              <w:t xml:space="preserve"> returns ERROR_SPL_NO_ADDJOB.</w:t>
            </w:r>
          </w:p>
          <w:p w:rsidR="000A5970" w:rsidRDefault="001328D1">
            <w:pPr>
              <w:pStyle w:val="TableBodyText"/>
            </w:pPr>
            <w:r>
              <w:t>Opnum 25</w:t>
            </w:r>
          </w:p>
        </w:tc>
      </w:tr>
    </w:tbl>
    <w:p w:rsidR="000A5970" w:rsidRDefault="000A5970"/>
    <w:p w:rsidR="000A5970" w:rsidRDefault="001328D1">
      <w:pPr>
        <w:pStyle w:val="Heading5"/>
      </w:pPr>
      <w:bookmarkStart w:id="1007" w:name="section_f978bd2ce99a43ffba0802e892948dac"/>
      <w:bookmarkStart w:id="1008" w:name="_Toc523396163"/>
      <w:r>
        <w:t>RpcSetJob (Opnum 2)</w:t>
      </w:r>
      <w:bookmarkEnd w:id="1007"/>
      <w:bookmarkEnd w:id="1008"/>
      <w:r>
        <w:fldChar w:fldCharType="begin"/>
      </w:r>
      <w:r>
        <w:instrText xml:space="preserve"> XE "RpcSetJob method"</w:instrText>
      </w:r>
      <w:r>
        <w:fldChar w:fldCharType="end"/>
      </w:r>
    </w:p>
    <w:p w:rsidR="000A5970" w:rsidRDefault="001328D1">
      <w:r>
        <w:t xml:space="preserve">RpcSetJob pauses, resumes, cancels, or restarts a </w:t>
      </w:r>
      <w:hyperlink w:anchor="gt_12a6e569-e97c-4761-92f0-e397f8d5125f">
        <w:r>
          <w:rPr>
            <w:rStyle w:val="HyperlinkGreen"/>
            <w:b/>
          </w:rPr>
          <w:t>print job</w:t>
        </w:r>
      </w:hyperlink>
      <w:r>
        <w:t>. It also sets print job parameters, such as the j</w:t>
      </w:r>
      <w:r>
        <w:t>ob priority and the document name.</w:t>
      </w:r>
    </w:p>
    <w:p w:rsidR="000A5970" w:rsidRDefault="001328D1">
      <w:pPr>
        <w:pStyle w:val="Code"/>
      </w:pPr>
      <w:r>
        <w:t>DWORD RpcSetJob(</w:t>
      </w:r>
    </w:p>
    <w:p w:rsidR="000A5970" w:rsidRDefault="001328D1">
      <w:pPr>
        <w:pStyle w:val="Code"/>
      </w:pPr>
      <w:r>
        <w:t>  [in] PRINTER_HANDLE hPrinter,</w:t>
      </w:r>
    </w:p>
    <w:p w:rsidR="000A5970" w:rsidRDefault="001328D1">
      <w:pPr>
        <w:pStyle w:val="Code"/>
      </w:pPr>
      <w:r>
        <w:t>  [in] DWORD JobId,</w:t>
      </w:r>
    </w:p>
    <w:p w:rsidR="000A5970" w:rsidRDefault="001328D1">
      <w:pPr>
        <w:pStyle w:val="Code"/>
      </w:pPr>
      <w:r>
        <w:t>  [in, unique] JOB_CONTAINER* pJobContainer,</w:t>
      </w:r>
    </w:p>
    <w:p w:rsidR="000A5970" w:rsidRDefault="001328D1">
      <w:pPr>
        <w:pStyle w:val="Code"/>
      </w:pPr>
      <w:r>
        <w:t>  [in] DWORD Command</w:t>
      </w:r>
    </w:p>
    <w:p w:rsidR="000A5970" w:rsidRDefault="001328D1">
      <w:pPr>
        <w:pStyle w:val="Code"/>
      </w:pPr>
      <w:r>
        <w:t>);</w:t>
      </w:r>
    </w:p>
    <w:p w:rsidR="000A5970" w:rsidRDefault="001328D1">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JobId: </w:t>
      </w:r>
      <w:r>
        <w:t>The identi</w:t>
      </w:r>
      <w:r>
        <w:t>fier of the print job. This value MUST NOT be zero.</w:t>
      </w:r>
    </w:p>
    <w:p w:rsidR="000A5970" w:rsidRDefault="001328D1">
      <w:pPr>
        <w:pStyle w:val="Definition-Field"/>
      </w:pPr>
      <w:r>
        <w:rPr>
          <w:b/>
        </w:rPr>
        <w:t xml:space="preserve">pJobContainer: </w:t>
      </w:r>
      <w:r>
        <w:t xml:space="preserve">An optional pointer to a </w:t>
      </w:r>
      <w:hyperlink w:anchor="Section_0cd5f47b54214b199ed05a29d63f3c2a" w:history="1">
        <w:r>
          <w:rPr>
            <w:rStyle w:val="Hyperlink"/>
          </w:rPr>
          <w:t>JOB_CONTAINER (section 2.2.1.2.5)</w:t>
        </w:r>
      </w:hyperlink>
      <w:r>
        <w:t xml:space="preserve"> that specifies the parameters to set on the job object.</w:t>
      </w:r>
    </w:p>
    <w:p w:rsidR="000A5970" w:rsidRDefault="001328D1">
      <w:pPr>
        <w:pStyle w:val="Definition-Field2"/>
      </w:pPr>
      <w:r>
        <w:t>If the value o</w:t>
      </w:r>
      <w:r>
        <w:t xml:space="preserve">f the </w:t>
      </w:r>
      <w:r>
        <w:rPr>
          <w:i/>
        </w:rPr>
        <w:t>Command</w:t>
      </w:r>
      <w:r>
        <w:t xml:space="preserve"> parameter is zero, this pointer MUST be specified.</w:t>
      </w:r>
    </w:p>
    <w:p w:rsidR="000A5970" w:rsidRDefault="001328D1">
      <w:pPr>
        <w:pStyle w:val="Definition-Field"/>
      </w:pPr>
      <w:r>
        <w:rPr>
          <w:b/>
        </w:rPr>
        <w:t xml:space="preserve">Command: </w:t>
      </w:r>
      <w:r>
        <w:t xml:space="preserve">A </w:t>
      </w:r>
      <w:hyperlink w:anchor="Section_c22b303eb62c4d368336e9b42322f125" w:history="1">
        <w:r>
          <w:rPr>
            <w:rStyle w:val="Hyperlink"/>
          </w:rPr>
          <w:t>Job Control Value (section 2.2.4.6)</w:t>
        </w:r>
      </w:hyperlink>
      <w:r>
        <w:t xml:space="preserve"> that specifies an action. This value MUST be one of the following job control action</w:t>
      </w:r>
      <w:r>
        <w:t>s:</w:t>
      </w:r>
    </w:p>
    <w:tbl>
      <w:tblPr>
        <w:tblStyle w:val="Table-ShadedHeader"/>
        <w:tblW w:w="9000" w:type="dxa"/>
        <w:tblInd w:w="475" w:type="dxa"/>
        <w:tblLook w:val="04A0" w:firstRow="1" w:lastRow="0" w:firstColumn="1" w:lastColumn="0" w:noHBand="0" w:noVBand="1"/>
      </w:tblPr>
      <w:tblGrid>
        <w:gridCol w:w="3420"/>
        <w:gridCol w:w="558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20" w:type="dxa"/>
          </w:tcPr>
          <w:p w:rsidR="000A5970" w:rsidRDefault="001328D1">
            <w:pPr>
              <w:pStyle w:val="TableHeaderText"/>
            </w:pPr>
            <w:r>
              <w:t>Name/value</w:t>
            </w:r>
          </w:p>
        </w:tc>
        <w:tc>
          <w:tcPr>
            <w:tcW w:w="5580" w:type="dxa"/>
          </w:tcPr>
          <w:p w:rsidR="000A5970" w:rsidRDefault="001328D1">
            <w:pPr>
              <w:pStyle w:val="TableHeaderText"/>
            </w:pPr>
            <w:r>
              <w:t>Description</w:t>
            </w:r>
          </w:p>
        </w:tc>
      </w:tr>
      <w:tr w:rsidR="000A5970" w:rsidTr="000A5970">
        <w:tc>
          <w:tcPr>
            <w:tcW w:w="3420" w:type="dxa"/>
          </w:tcPr>
          <w:p w:rsidR="000A5970" w:rsidRDefault="001328D1">
            <w:pPr>
              <w:pStyle w:val="TableBodyText"/>
            </w:pPr>
            <w:r>
              <w:t>0x00000000</w:t>
            </w:r>
          </w:p>
        </w:tc>
        <w:tc>
          <w:tcPr>
            <w:tcW w:w="5580" w:type="dxa"/>
          </w:tcPr>
          <w:p w:rsidR="000A5970" w:rsidRDefault="001328D1">
            <w:pPr>
              <w:pStyle w:val="TableBodyText"/>
            </w:pPr>
            <w:r>
              <w:t>Perform no additional action.</w:t>
            </w:r>
          </w:p>
        </w:tc>
      </w:tr>
      <w:tr w:rsidR="000A5970" w:rsidTr="000A5970">
        <w:tc>
          <w:tcPr>
            <w:tcW w:w="3420" w:type="dxa"/>
          </w:tcPr>
          <w:p w:rsidR="000A5970" w:rsidRDefault="001328D1">
            <w:pPr>
              <w:pStyle w:val="TableBodyText"/>
            </w:pPr>
            <w:r>
              <w:t>JOB_CONTROL_PAUSE</w:t>
            </w:r>
          </w:p>
          <w:p w:rsidR="000A5970" w:rsidRDefault="001328D1">
            <w:pPr>
              <w:pStyle w:val="TableBodyText"/>
            </w:pPr>
            <w:r>
              <w:t>0x00000001</w:t>
            </w:r>
          </w:p>
        </w:tc>
        <w:tc>
          <w:tcPr>
            <w:tcW w:w="5580" w:type="dxa"/>
          </w:tcPr>
          <w:p w:rsidR="000A5970" w:rsidRDefault="001328D1">
            <w:pPr>
              <w:pStyle w:val="TableBodyText"/>
            </w:pPr>
            <w:r>
              <w:t>Pause the print job.</w:t>
            </w:r>
          </w:p>
        </w:tc>
      </w:tr>
      <w:tr w:rsidR="000A5970" w:rsidTr="000A5970">
        <w:tc>
          <w:tcPr>
            <w:tcW w:w="3420" w:type="dxa"/>
          </w:tcPr>
          <w:p w:rsidR="000A5970" w:rsidRDefault="001328D1">
            <w:pPr>
              <w:pStyle w:val="TableBodyText"/>
            </w:pPr>
            <w:r>
              <w:lastRenderedPageBreak/>
              <w:t>JOB_CONTROL_RESUME</w:t>
            </w:r>
          </w:p>
          <w:p w:rsidR="000A5970" w:rsidRDefault="001328D1">
            <w:pPr>
              <w:pStyle w:val="TableBodyText"/>
            </w:pPr>
            <w:r>
              <w:t>0x00000002</w:t>
            </w:r>
          </w:p>
        </w:tc>
        <w:tc>
          <w:tcPr>
            <w:tcW w:w="5580" w:type="dxa"/>
          </w:tcPr>
          <w:p w:rsidR="000A5970" w:rsidRDefault="001328D1">
            <w:pPr>
              <w:pStyle w:val="TableBodyText"/>
            </w:pPr>
            <w:r>
              <w:t>Resume a paused print job.</w:t>
            </w:r>
          </w:p>
        </w:tc>
      </w:tr>
      <w:tr w:rsidR="000A5970" w:rsidTr="000A5970">
        <w:tc>
          <w:tcPr>
            <w:tcW w:w="3420" w:type="dxa"/>
          </w:tcPr>
          <w:p w:rsidR="000A5970" w:rsidRDefault="001328D1">
            <w:pPr>
              <w:pStyle w:val="TableBodyText"/>
            </w:pPr>
            <w:r>
              <w:t>JOB_CONTROL_CANCEL</w:t>
            </w:r>
          </w:p>
          <w:p w:rsidR="000A5970" w:rsidRDefault="001328D1">
            <w:pPr>
              <w:pStyle w:val="TableBodyText"/>
            </w:pPr>
            <w:r>
              <w:t>0x00000003</w:t>
            </w:r>
          </w:p>
        </w:tc>
        <w:tc>
          <w:tcPr>
            <w:tcW w:w="5580" w:type="dxa"/>
          </w:tcPr>
          <w:p w:rsidR="000A5970" w:rsidRDefault="001328D1">
            <w:pPr>
              <w:pStyle w:val="TableBodyText"/>
            </w:pPr>
            <w:r>
              <w:t>Delete a print job.</w:t>
            </w:r>
            <w:bookmarkStart w:id="1009" w:name="Appendix_A_Target_305"/>
            <w:r>
              <w:fldChar w:fldCharType="begin"/>
            </w:r>
            <w:r>
              <w:instrText xml:space="preserve"> HYPERLINK \l "Appendix_A_305" \o "Product behavior note 305" \h </w:instrText>
            </w:r>
            <w:r>
              <w:fldChar w:fldCharType="separate"/>
            </w:r>
            <w:r>
              <w:rPr>
                <w:rStyle w:val="Hyperlink"/>
              </w:rPr>
              <w:t>&lt;305&gt;</w:t>
            </w:r>
            <w:r>
              <w:rPr>
                <w:rStyle w:val="Hyperlink"/>
              </w:rPr>
              <w:fldChar w:fldCharType="end"/>
            </w:r>
            <w:bookmarkEnd w:id="1009"/>
          </w:p>
        </w:tc>
      </w:tr>
      <w:tr w:rsidR="000A5970" w:rsidTr="000A5970">
        <w:tc>
          <w:tcPr>
            <w:tcW w:w="3420" w:type="dxa"/>
          </w:tcPr>
          <w:p w:rsidR="000A5970" w:rsidRDefault="001328D1">
            <w:pPr>
              <w:pStyle w:val="TableBodyText"/>
            </w:pPr>
            <w:r>
              <w:t>JOB_CONTROL_RESTART</w:t>
            </w:r>
          </w:p>
          <w:p w:rsidR="000A5970" w:rsidRDefault="001328D1">
            <w:pPr>
              <w:pStyle w:val="TableBodyText"/>
            </w:pPr>
            <w:r>
              <w:t>0x00000004</w:t>
            </w:r>
          </w:p>
        </w:tc>
        <w:tc>
          <w:tcPr>
            <w:tcW w:w="5580" w:type="dxa"/>
          </w:tcPr>
          <w:p w:rsidR="000A5970" w:rsidRDefault="001328D1">
            <w:pPr>
              <w:pStyle w:val="TableBodyText"/>
            </w:pPr>
            <w:r>
              <w:t>Restart a print job.</w:t>
            </w:r>
          </w:p>
        </w:tc>
      </w:tr>
      <w:tr w:rsidR="000A5970" w:rsidTr="000A5970">
        <w:tc>
          <w:tcPr>
            <w:tcW w:w="3420" w:type="dxa"/>
          </w:tcPr>
          <w:p w:rsidR="000A5970" w:rsidRDefault="001328D1">
            <w:pPr>
              <w:pStyle w:val="TableBodyText"/>
            </w:pPr>
            <w:r>
              <w:t>JOB_CONTROL_DELETE</w:t>
            </w:r>
          </w:p>
          <w:p w:rsidR="000A5970" w:rsidRDefault="001328D1">
            <w:pPr>
              <w:pStyle w:val="TableBodyText"/>
            </w:pPr>
            <w:r>
              <w:t>0x00000005</w:t>
            </w:r>
          </w:p>
        </w:tc>
        <w:tc>
          <w:tcPr>
            <w:tcW w:w="5580" w:type="dxa"/>
          </w:tcPr>
          <w:p w:rsidR="000A5970" w:rsidRDefault="001328D1">
            <w:pPr>
              <w:pStyle w:val="TableBodyText"/>
            </w:pPr>
            <w:r>
              <w:t>Delete a print job.</w:t>
            </w:r>
            <w:bookmarkStart w:id="1010" w:name="Appendix_A_Target_306"/>
            <w:r>
              <w:fldChar w:fldCharType="begin"/>
            </w:r>
            <w:r>
              <w:instrText xml:space="preserve"> HYPERLINK \l "Appendix_A_306" \o "Product behavior note 306" \h </w:instrText>
            </w:r>
            <w:r>
              <w:fldChar w:fldCharType="separate"/>
            </w:r>
            <w:r>
              <w:rPr>
                <w:rStyle w:val="Hyperlink"/>
              </w:rPr>
              <w:t>&lt;306&gt;</w:t>
            </w:r>
            <w:r>
              <w:rPr>
                <w:rStyle w:val="Hyperlink"/>
              </w:rPr>
              <w:fldChar w:fldCharType="end"/>
            </w:r>
            <w:bookmarkEnd w:id="1010"/>
          </w:p>
        </w:tc>
      </w:tr>
      <w:tr w:rsidR="000A5970" w:rsidTr="000A5970">
        <w:tc>
          <w:tcPr>
            <w:tcW w:w="3420" w:type="dxa"/>
          </w:tcPr>
          <w:p w:rsidR="000A5970" w:rsidRDefault="001328D1">
            <w:pPr>
              <w:pStyle w:val="TableBodyText"/>
            </w:pPr>
            <w:r>
              <w:t>JOB_CONTROL_SENT_TO_PRINTER</w:t>
            </w:r>
          </w:p>
          <w:p w:rsidR="000A5970" w:rsidRDefault="001328D1">
            <w:pPr>
              <w:pStyle w:val="TableBodyText"/>
            </w:pPr>
            <w:r>
              <w:t>0x00000006</w:t>
            </w:r>
          </w:p>
        </w:tc>
        <w:tc>
          <w:tcPr>
            <w:tcW w:w="5580" w:type="dxa"/>
          </w:tcPr>
          <w:p w:rsidR="000A5970" w:rsidRDefault="001328D1">
            <w:pPr>
              <w:pStyle w:val="TableBodyText"/>
            </w:pPr>
            <w:r>
              <w:t xml:space="preserve">Used by </w:t>
            </w:r>
            <w:hyperlink w:anchor="gt_1b5f368b-942b-40dd-84ea-fa9082916216">
              <w:r>
                <w:rPr>
                  <w:rStyle w:val="HyperlinkGreen"/>
                  <w:b/>
                </w:rPr>
                <w:t>port monitors</w:t>
              </w:r>
            </w:hyperlink>
            <w:r>
              <w:t xml:space="preserve"> to signal that a print job has been sent to the printer. This value SHOULD NOT be used remotely.</w:t>
            </w:r>
          </w:p>
        </w:tc>
      </w:tr>
      <w:tr w:rsidR="000A5970" w:rsidTr="000A5970">
        <w:tc>
          <w:tcPr>
            <w:tcW w:w="3420" w:type="dxa"/>
          </w:tcPr>
          <w:p w:rsidR="000A5970" w:rsidRDefault="001328D1">
            <w:pPr>
              <w:pStyle w:val="TableBodyText"/>
            </w:pPr>
            <w:r>
              <w:t>JOB_CONTROL_LAST_PAGE_EJECTED</w:t>
            </w:r>
          </w:p>
          <w:p w:rsidR="000A5970" w:rsidRDefault="001328D1">
            <w:pPr>
              <w:pStyle w:val="TableBodyText"/>
            </w:pPr>
            <w:r>
              <w:t>0x000</w:t>
            </w:r>
            <w:r>
              <w:t>00007</w:t>
            </w:r>
          </w:p>
        </w:tc>
        <w:tc>
          <w:tcPr>
            <w:tcW w:w="5580" w:type="dxa"/>
          </w:tcPr>
          <w:p w:rsidR="000A5970" w:rsidRDefault="001328D1">
            <w:pPr>
              <w:pStyle w:val="TableBodyText"/>
            </w:pPr>
            <w:r>
              <w:t xml:space="preserve">Used by </w:t>
            </w:r>
            <w:hyperlink w:anchor="gt_28b48680-595a-405b-a857-7c2dc95ee7b4">
              <w:r>
                <w:rPr>
                  <w:rStyle w:val="HyperlinkGreen"/>
                  <w:b/>
                </w:rPr>
                <w:t>language monitors</w:t>
              </w:r>
            </w:hyperlink>
            <w:r>
              <w:t xml:space="preserve"> to signal that the last page of a print job has been ejected from the printer. This value SHOULD NOT be used remotely.</w:t>
            </w:r>
          </w:p>
        </w:tc>
      </w:tr>
      <w:tr w:rsidR="000A5970" w:rsidTr="000A5970">
        <w:tc>
          <w:tcPr>
            <w:tcW w:w="3420" w:type="dxa"/>
          </w:tcPr>
          <w:p w:rsidR="000A5970" w:rsidRDefault="001328D1">
            <w:pPr>
              <w:pStyle w:val="TableBodyText"/>
            </w:pPr>
            <w:r>
              <w:t>JOB_CONTROL_RETAIN</w:t>
            </w:r>
          </w:p>
          <w:p w:rsidR="000A5970" w:rsidRDefault="001328D1">
            <w:pPr>
              <w:pStyle w:val="TableBodyText"/>
            </w:pPr>
            <w:r>
              <w:t>0x00000008</w:t>
            </w:r>
          </w:p>
        </w:tc>
        <w:tc>
          <w:tcPr>
            <w:tcW w:w="5580" w:type="dxa"/>
          </w:tcPr>
          <w:p w:rsidR="000A5970" w:rsidRDefault="001328D1">
            <w:pPr>
              <w:pStyle w:val="TableBodyText"/>
            </w:pPr>
            <w:r>
              <w:t>Keep the pri</w:t>
            </w:r>
            <w:r>
              <w:t xml:space="preserve">nt job in the </w:t>
            </w:r>
            <w:hyperlink w:anchor="gt_569f1f1c-f426-46fa-91d2-3d1eb0b19aa1">
              <w:r>
                <w:rPr>
                  <w:rStyle w:val="HyperlinkGreen"/>
                  <w:b/>
                </w:rPr>
                <w:t>print queue</w:t>
              </w:r>
            </w:hyperlink>
            <w:r>
              <w:t xml:space="preserve"> after it prints.</w:t>
            </w:r>
          </w:p>
        </w:tc>
      </w:tr>
      <w:tr w:rsidR="000A5970" w:rsidTr="000A5970">
        <w:tc>
          <w:tcPr>
            <w:tcW w:w="3420" w:type="dxa"/>
          </w:tcPr>
          <w:p w:rsidR="000A5970" w:rsidRDefault="001328D1">
            <w:pPr>
              <w:pStyle w:val="TableBodyText"/>
            </w:pPr>
            <w:r>
              <w:t>JOB_CONTROL_RELEASE</w:t>
            </w:r>
          </w:p>
          <w:p w:rsidR="000A5970" w:rsidRDefault="001328D1">
            <w:pPr>
              <w:pStyle w:val="TableBodyText"/>
            </w:pPr>
            <w:r>
              <w:t>0x00000009</w:t>
            </w:r>
          </w:p>
        </w:tc>
        <w:tc>
          <w:tcPr>
            <w:tcW w:w="5580" w:type="dxa"/>
          </w:tcPr>
          <w:p w:rsidR="000A5970" w:rsidRDefault="001328D1">
            <w:pPr>
              <w:pStyle w:val="TableBodyText"/>
            </w:pPr>
            <w:r>
              <w:t xml:space="preserve">Release the print job, undoing the effect of a </w:t>
            </w:r>
            <w:r>
              <w:rPr>
                <w:b/>
              </w:rPr>
              <w:t>JOB_CONTROL_RETAIN</w:t>
            </w:r>
            <w:r>
              <w:t xml:space="preserve"> action.</w:t>
            </w:r>
          </w:p>
        </w:tc>
      </w:tr>
    </w:tbl>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32" w:anchor="Section_1bc92ddfb79e413cbbaa99a5281a6c90">
        <w:r>
          <w:rPr>
            <w:rStyle w:val="Hyperlink"/>
          </w:rPr>
          <w:t>[MS-ERREF]</w:t>
        </w:r>
      </w:hyperlink>
      <w:r>
        <w:t>.</w:t>
      </w:r>
    </w:p>
    <w:p w:rsidR="000A5970" w:rsidRDefault="001328D1">
      <w:r>
        <w:t xml:space="preserve">Upon receiving this message, the </w:t>
      </w:r>
      <w:r>
        <w:t>server MUST validate parameters as follows:</w:t>
      </w:r>
    </w:p>
    <w:p w:rsidR="000A5970" w:rsidRDefault="001328D1">
      <w:pPr>
        <w:pStyle w:val="ListParagraph"/>
        <w:numPr>
          <w:ilvl w:val="0"/>
          <w:numId w:val="121"/>
        </w:numPr>
      </w:pPr>
      <w:r>
        <w:t xml:space="preserve">Perform the validation steps for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21"/>
        </w:numPr>
      </w:pPr>
      <w:r>
        <w:t xml:space="preserve">Verify that the value of the </w:t>
      </w:r>
      <w:r>
        <w:rPr>
          <w:i/>
        </w:rPr>
        <w:t>JobId</w:t>
      </w:r>
      <w:r>
        <w:t xml:space="preserve"> parameter corresponds to a print job</w:t>
      </w:r>
      <w:r>
        <w:t xml:space="preserve"> in the list of jobs. If this method is called with a job object handle, </w:t>
      </w:r>
      <w:r>
        <w:rPr>
          <w:i/>
        </w:rPr>
        <w:t>JobId</w:t>
      </w:r>
      <w:r>
        <w:t xml:space="preserve"> MUST match the job identifier specified in the call to RpcOpenPrinter or RpcOpenPrinterEx.</w:t>
      </w:r>
    </w:p>
    <w:p w:rsidR="000A5970" w:rsidRDefault="001328D1">
      <w:pPr>
        <w:pStyle w:val="ListParagraph"/>
        <w:numPr>
          <w:ilvl w:val="0"/>
          <w:numId w:val="121"/>
        </w:numPr>
      </w:pPr>
      <w:r>
        <w:t xml:space="preserve">If the </w:t>
      </w:r>
      <w:r>
        <w:rPr>
          <w:i/>
        </w:rPr>
        <w:t>pJobContainer</w:t>
      </w:r>
      <w:r>
        <w:t xml:space="preserve"> parameter is specified, verify that it points to a valid JOB_CONT</w:t>
      </w:r>
      <w:r>
        <w:t>AINER as follows:</w:t>
      </w:r>
    </w:p>
    <w:p w:rsidR="000A5970" w:rsidRDefault="001328D1">
      <w:pPr>
        <w:pStyle w:val="ListParagraph"/>
        <w:numPr>
          <w:ilvl w:val="1"/>
          <w:numId w:val="121"/>
        </w:numPr>
      </w:pPr>
      <w:r>
        <w:t xml:space="preserve">The </w:t>
      </w:r>
      <w:r>
        <w:rPr>
          <w:b/>
        </w:rPr>
        <w:t>Level</w:t>
      </w:r>
      <w:r>
        <w:t xml:space="preserve"> member MUST be a value between 0x00000001 and 0x00000004, inclusive;</w:t>
      </w:r>
    </w:p>
    <w:p w:rsidR="000A5970" w:rsidRDefault="001328D1">
      <w:pPr>
        <w:pStyle w:val="ListParagraph"/>
        <w:numPr>
          <w:ilvl w:val="1"/>
          <w:numId w:val="121"/>
        </w:numPr>
      </w:pPr>
      <w:r>
        <w:t xml:space="preserve">The </w:t>
      </w:r>
      <w:r>
        <w:rPr>
          <w:b/>
        </w:rPr>
        <w:t>JobInfo</w:t>
      </w:r>
      <w:r>
        <w:t xml:space="preserve"> member MUST point to a </w:t>
      </w:r>
      <w:hyperlink w:anchor="Section_87ea3e7722fb4914b803ef3b2619195a" w:history="1">
        <w:r>
          <w:rPr>
            <w:rStyle w:val="Hyperlink"/>
          </w:rPr>
          <w:t>JOB_INFO structure (section 2.2.1.7)</w:t>
        </w:r>
      </w:hyperlink>
      <w:r>
        <w:t>;</w:t>
      </w:r>
    </w:p>
    <w:p w:rsidR="000A5970" w:rsidRDefault="001328D1">
      <w:pPr>
        <w:pStyle w:val="ListParagraph"/>
        <w:numPr>
          <w:ilvl w:val="1"/>
          <w:numId w:val="121"/>
        </w:numPr>
      </w:pPr>
      <w:r>
        <w:t xml:space="preserve">If the </w:t>
      </w:r>
      <w:r>
        <w:rPr>
          <w:b/>
        </w:rPr>
        <w:t>Level</w:t>
      </w:r>
      <w:r>
        <w:t xml:space="preserve"> value specified in JOB_CONTAINER is 0x00000003, the </w:t>
      </w:r>
      <w:r>
        <w:rPr>
          <w:b/>
        </w:rPr>
        <w:t>JobId</w:t>
      </w:r>
      <w:r>
        <w:t xml:space="preserve"> member of the contained </w:t>
      </w:r>
      <w:hyperlink w:anchor="Section_1385aef9d3234e8d9d285f2f011bd39c" w:history="1">
        <w:r>
          <w:rPr>
            <w:rStyle w:val="Hyperlink"/>
          </w:rPr>
          <w:t>JOB_INFO_3 structure (section 2.2.1.7.3)</w:t>
        </w:r>
      </w:hyperlink>
      <w:r>
        <w:t xml:space="preserve"> MUST match the </w:t>
      </w:r>
      <w:r>
        <w:rPr>
          <w:i/>
        </w:rPr>
        <w:t>JobId</w:t>
      </w:r>
      <w:r>
        <w:t xml:space="preserve"> input parameter; otherwise, the </w:t>
      </w:r>
      <w:r>
        <w:rPr>
          <w:i/>
        </w:rPr>
        <w:t>JobId</w:t>
      </w:r>
      <w:r>
        <w:t xml:space="preserve"> parameter MUS</w:t>
      </w:r>
      <w:r>
        <w:t>T be ignored.</w:t>
      </w:r>
    </w:p>
    <w:p w:rsidR="000A5970" w:rsidRDefault="001328D1">
      <w:pPr>
        <w:pStyle w:val="ListParagraph"/>
        <w:numPr>
          <w:ilvl w:val="1"/>
          <w:numId w:val="121"/>
        </w:numPr>
      </w:pPr>
      <w:r>
        <w:t xml:space="preserve">The members of the JOB_INFO structure MUST comply with the constraints specified for </w:t>
      </w:r>
      <w:hyperlink w:anchor="Section_94d1857ec44449b18fb483eac6696060" w:history="1">
        <w:r>
          <w:rPr>
            <w:rStyle w:val="Hyperlink"/>
          </w:rPr>
          <w:t>JOB_INFO members (section 2.2.1.3.3)</w:t>
        </w:r>
      </w:hyperlink>
      <w:r>
        <w:t xml:space="preserve"> with the exception of </w:t>
      </w:r>
      <w:r>
        <w:rPr>
          <w:b/>
        </w:rPr>
        <w:t>JobId</w:t>
      </w:r>
      <w:r>
        <w:t xml:space="preserve"> for all levels except 0x00000003</w:t>
      </w:r>
      <w:r>
        <w:t xml:space="preserve">, </w:t>
      </w:r>
      <w:r>
        <w:rPr>
          <w:b/>
        </w:rPr>
        <w:t>PrinterName</w:t>
      </w:r>
      <w:r>
        <w:t xml:space="preserve">, </w:t>
      </w:r>
      <w:r>
        <w:rPr>
          <w:b/>
        </w:rPr>
        <w:t>ServerName</w:t>
      </w:r>
      <w:r>
        <w:t xml:space="preserve">, </w:t>
      </w:r>
      <w:r>
        <w:rPr>
          <w:b/>
        </w:rPr>
        <w:t>PrinterDriverName</w:t>
      </w:r>
      <w:r>
        <w:t xml:space="preserve">, </w:t>
      </w:r>
      <w:r>
        <w:rPr>
          <w:b/>
        </w:rPr>
        <w:t>Size</w:t>
      </w:r>
      <w:r>
        <w:t xml:space="preserve">, </w:t>
      </w:r>
      <w:r>
        <w:rPr>
          <w:b/>
        </w:rPr>
        <w:t>Submitted</w:t>
      </w:r>
      <w:r>
        <w:t xml:space="preserve">, </w:t>
      </w:r>
      <w:r>
        <w:rPr>
          <w:b/>
        </w:rPr>
        <w:t>Time</w:t>
      </w:r>
      <w:r>
        <w:t xml:space="preserve">, </w:t>
      </w:r>
      <w:r>
        <w:rPr>
          <w:b/>
        </w:rPr>
        <w:t>TotalPages</w:t>
      </w:r>
      <w:r>
        <w:t xml:space="preserve">, </w:t>
      </w:r>
      <w:r>
        <w:rPr>
          <w:b/>
        </w:rPr>
        <w:t>pDevMode</w:t>
      </w:r>
      <w:r>
        <w:t xml:space="preserve">, and </w:t>
      </w:r>
      <w:r>
        <w:rPr>
          <w:b/>
        </w:rPr>
        <w:t>pSecurityDescriptor</w:t>
      </w:r>
      <w:r>
        <w:t xml:space="preserve">, which MUST be ignored, and </w:t>
      </w:r>
      <w:r>
        <w:rPr>
          <w:b/>
        </w:rPr>
        <w:t>pMachineName</w:t>
      </w:r>
      <w:r>
        <w:t>, which SHOULD be ignored.</w:t>
      </w:r>
    </w:p>
    <w:p w:rsidR="000A5970" w:rsidRDefault="001328D1">
      <w:pPr>
        <w:pStyle w:val="ListParagraph"/>
        <w:numPr>
          <w:ilvl w:val="1"/>
          <w:numId w:val="121"/>
        </w:numPr>
      </w:pPr>
      <w:r>
        <w:t xml:space="preserve">If the </w:t>
      </w:r>
      <w:r>
        <w:rPr>
          <w:b/>
        </w:rPr>
        <w:t>Level</w:t>
      </w:r>
      <w:r>
        <w:t xml:space="preserve"> value specified in JOB_CONTAINER is 0x00000001, 0x00000002, o</w:t>
      </w:r>
      <w:r>
        <w:t xml:space="preserve">r 0x00000004, perform the validation steps that are specified in </w:t>
      </w:r>
      <w:hyperlink w:anchor="Section_c31e2daba809474c98640cbb61068903" w:history="1">
        <w:r>
          <w:rPr>
            <w:rStyle w:val="Hyperlink"/>
          </w:rPr>
          <w:t>Datatype Name Parameters (section 3.1.4.1.1)</w:t>
        </w:r>
      </w:hyperlink>
      <w:r>
        <w:t xml:space="preserve"> on the </w:t>
      </w:r>
      <w:r>
        <w:rPr>
          <w:i/>
        </w:rPr>
        <w:t>pDataType</w:t>
      </w:r>
      <w:r>
        <w:t xml:space="preserve"> member of the JOB_INFO structure.</w:t>
      </w:r>
    </w:p>
    <w:p w:rsidR="000A5970" w:rsidRDefault="001328D1">
      <w:pPr>
        <w:pStyle w:val="ListParagraph"/>
        <w:numPr>
          <w:ilvl w:val="1"/>
          <w:numId w:val="121"/>
        </w:numPr>
      </w:pPr>
      <w:r>
        <w:lastRenderedPageBreak/>
        <w:t xml:space="preserve">If the </w:t>
      </w:r>
      <w:r>
        <w:rPr>
          <w:b/>
        </w:rPr>
        <w:t>Level</w:t>
      </w:r>
      <w:r>
        <w:t xml:space="preserve"> value specified in JOB</w:t>
      </w:r>
      <w:r>
        <w:t xml:space="preserve">_CONTAINER is 0x00000002 or 0x00000004, and the print processor specified in the </w:t>
      </w:r>
      <w:r>
        <w:rPr>
          <w:i/>
        </w:rPr>
        <w:t>pPrintProcessor</w:t>
      </w:r>
      <w:r>
        <w:t xml:space="preserve"> member of the JOB_INFO structure does not already exist in the system, the server SHOULD return ERROR_UNKNOWN_PRINTPROCESSOR to the client.</w:t>
      </w:r>
    </w:p>
    <w:p w:rsidR="000A5970" w:rsidRDefault="001328D1">
      <w:pPr>
        <w:pStyle w:val="ListParagraph"/>
        <w:numPr>
          <w:ilvl w:val="0"/>
          <w:numId w:val="121"/>
        </w:numPr>
      </w:pPr>
      <w:r>
        <w:t xml:space="preserve">Verify that the </w:t>
      </w:r>
      <w:r>
        <w:rPr>
          <w:i/>
        </w:rPr>
        <w:t>Com</w:t>
      </w:r>
      <w:r>
        <w:rPr>
          <w:i/>
        </w:rPr>
        <w:t>mand</w:t>
      </w:r>
      <w:r>
        <w:t xml:space="preserve"> parameter is a supported command.</w:t>
      </w:r>
    </w:p>
    <w:p w:rsidR="000A5970" w:rsidRDefault="001328D1">
      <w:pPr>
        <w:pStyle w:val="ListParagraph"/>
        <w:numPr>
          <w:ilvl w:val="0"/>
          <w:numId w:val="121"/>
        </w:numPr>
      </w:pPr>
      <w:r>
        <w:t>Additional validation SHOULD</w:t>
      </w:r>
      <w:bookmarkStart w:id="1011" w:name="Appendix_A_Target_307"/>
      <w:r>
        <w:fldChar w:fldCharType="begin"/>
      </w:r>
      <w:r>
        <w:instrText xml:space="preserve"> HYPERLINK \l "Appendix_A_307" \o "Product behavior note 307" \h </w:instrText>
      </w:r>
      <w:r>
        <w:fldChar w:fldCharType="separate"/>
      </w:r>
      <w:r>
        <w:rPr>
          <w:rStyle w:val="Hyperlink"/>
        </w:rPr>
        <w:t>&lt;307&gt;</w:t>
      </w:r>
      <w:r>
        <w:rPr>
          <w:rStyle w:val="Hyperlink"/>
        </w:rPr>
        <w:fldChar w:fldCharType="end"/>
      </w:r>
      <w:bookmarkEnd w:id="1011"/>
      <w:r>
        <w:t xml:space="preserve"> be performed.</w:t>
      </w:r>
    </w:p>
    <w:p w:rsidR="000A5970" w:rsidRDefault="001328D1">
      <w:r>
        <w:t>If parameter validation fails, the server MUST fail the operation immediately and return to the clien</w:t>
      </w:r>
      <w:r>
        <w:t>t ERROR_INVALID_PARAMETER or another nonzero error specified in the preceding JOB_CONTAINER validation steps; otherwise, the server MUST process the message and respond to the client as follows:</w:t>
      </w:r>
    </w:p>
    <w:p w:rsidR="000A5970" w:rsidRDefault="001328D1">
      <w:pPr>
        <w:pStyle w:val="ListParagraph"/>
        <w:numPr>
          <w:ilvl w:val="0"/>
          <w:numId w:val="121"/>
        </w:numPr>
      </w:pPr>
      <w:r>
        <w:t xml:space="preserve">Modify the job with a </w:t>
      </w:r>
      <w:r>
        <w:rPr>
          <w:b/>
        </w:rPr>
        <w:t>JobId</w:t>
      </w:r>
      <w:r>
        <w:t xml:space="preserve"> that matches the </w:t>
      </w:r>
      <w:r>
        <w:rPr>
          <w:i/>
        </w:rPr>
        <w:t>JobId</w:t>
      </w:r>
      <w:r>
        <w:t xml:space="preserve"> input para</w:t>
      </w:r>
      <w:r>
        <w:t xml:space="preserve">meter to reflect the required changes based on the value of </w:t>
      </w:r>
      <w:r>
        <w:rPr>
          <w:i/>
        </w:rPr>
        <w:t>Command</w:t>
      </w:r>
      <w:r>
        <w:t>:</w:t>
      </w:r>
    </w:p>
    <w:p w:rsidR="000A5970" w:rsidRDefault="001328D1">
      <w:pPr>
        <w:pStyle w:val="ListParagraph"/>
        <w:numPr>
          <w:ilvl w:val="1"/>
          <w:numId w:val="121"/>
        </w:numPr>
      </w:pPr>
      <w:r>
        <w:t>(0x00000000): No additional action is performed.</w:t>
      </w:r>
    </w:p>
    <w:p w:rsidR="000A5970" w:rsidRDefault="001328D1">
      <w:pPr>
        <w:pStyle w:val="ListParagraph"/>
        <w:numPr>
          <w:ilvl w:val="1"/>
          <w:numId w:val="121"/>
        </w:numPr>
      </w:pPr>
      <w:r>
        <w:t xml:space="preserve">Pausing the print job (0x00000001): Pause the current job specified by </w:t>
      </w:r>
      <w:r>
        <w:rPr>
          <w:i/>
        </w:rPr>
        <w:t>JobId</w:t>
      </w:r>
      <w:r>
        <w:t xml:space="preserve"> and allow any succeeding job to print.</w:t>
      </w:r>
    </w:p>
    <w:p w:rsidR="000A5970" w:rsidRDefault="001328D1">
      <w:pPr>
        <w:pStyle w:val="ListParagraph"/>
        <w:numPr>
          <w:ilvl w:val="1"/>
          <w:numId w:val="121"/>
        </w:numPr>
      </w:pPr>
      <w:r>
        <w:t>Resuming the print job</w:t>
      </w:r>
      <w:r>
        <w:t xml:space="preserve"> (0x00000002): Resume the job specified by </w:t>
      </w:r>
      <w:r>
        <w:rPr>
          <w:i/>
        </w:rPr>
        <w:t>JobId</w:t>
      </w:r>
      <w:r>
        <w:t>.</w:t>
      </w:r>
    </w:p>
    <w:p w:rsidR="000A5970" w:rsidRDefault="001328D1">
      <w:pPr>
        <w:pStyle w:val="ListParagraph"/>
        <w:numPr>
          <w:ilvl w:val="1"/>
          <w:numId w:val="121"/>
        </w:numPr>
      </w:pPr>
      <w:r>
        <w:t xml:space="preserve">Canceling the print job (0x00000003): Cancel the job specified by </w:t>
      </w:r>
      <w:r>
        <w:rPr>
          <w:i/>
        </w:rPr>
        <w:t>JobId</w:t>
      </w:r>
      <w:r>
        <w:t>.</w:t>
      </w:r>
    </w:p>
    <w:p w:rsidR="000A5970" w:rsidRDefault="001328D1">
      <w:pPr>
        <w:pStyle w:val="ListParagraph"/>
        <w:numPr>
          <w:ilvl w:val="1"/>
          <w:numId w:val="121"/>
        </w:numPr>
      </w:pPr>
      <w:r>
        <w:t xml:space="preserve">Restarting the print job (0x00000004): Reinitialize the internal state of the job specified by </w:t>
      </w:r>
      <w:r>
        <w:rPr>
          <w:i/>
        </w:rPr>
        <w:t>JobId</w:t>
      </w:r>
      <w:r>
        <w:t xml:space="preserve"> and re-schedule the job for printing.</w:t>
      </w:r>
    </w:p>
    <w:p w:rsidR="000A5970" w:rsidRDefault="001328D1">
      <w:pPr>
        <w:pStyle w:val="ListParagraph"/>
        <w:numPr>
          <w:ilvl w:val="1"/>
          <w:numId w:val="121"/>
        </w:numPr>
      </w:pPr>
      <w:r>
        <w:t xml:space="preserve">Deleting the print job (0x00000005): Delete the job specified by </w:t>
      </w:r>
      <w:r>
        <w:rPr>
          <w:i/>
        </w:rPr>
        <w:t>JobId</w:t>
      </w:r>
      <w:r>
        <w:t xml:space="preserve"> and any internal structures representing that job.</w:t>
      </w:r>
    </w:p>
    <w:p w:rsidR="000A5970" w:rsidRDefault="001328D1">
      <w:pPr>
        <w:pStyle w:val="ListParagraph"/>
        <w:numPr>
          <w:ilvl w:val="1"/>
          <w:numId w:val="121"/>
        </w:numPr>
      </w:pPr>
      <w:r>
        <w:t xml:space="preserve">Sent the print job to the printer (0x00000006): MAY be set by port monitors associated with a </w:t>
      </w:r>
      <w:hyperlink w:anchor="gt_ac027425-6043-4ad3-be27-56a381b75d38">
        <w:r>
          <w:rPr>
            <w:rStyle w:val="HyperlinkGreen"/>
            <w:b/>
          </w:rPr>
          <w:t>port</w:t>
        </w:r>
      </w:hyperlink>
      <w:r>
        <w:t xml:space="preserve"> to signal the job has been sent completely to the </w:t>
      </w:r>
      <w:hyperlink w:anchor="gt_4712ded2-d927-4930-9450-29499f98cef4">
        <w:r>
          <w:rPr>
            <w:rStyle w:val="HyperlinkGreen"/>
            <w:b/>
          </w:rPr>
          <w:t>device</w:t>
        </w:r>
      </w:hyperlink>
      <w:r>
        <w:t>, but it is not sent over the wire.</w:t>
      </w:r>
    </w:p>
    <w:p w:rsidR="000A5970" w:rsidRDefault="001328D1">
      <w:pPr>
        <w:pStyle w:val="ListParagraph"/>
        <w:numPr>
          <w:ilvl w:val="1"/>
          <w:numId w:val="121"/>
        </w:numPr>
      </w:pPr>
      <w:r>
        <w:t xml:space="preserve">Last Page Ejected (0x00000007): MAY </w:t>
      </w:r>
      <w:r>
        <w:t>be set by language monitors associated with a port to signal that the physical printer ejected the last page of the job, but it is not sent over the wire.</w:t>
      </w:r>
    </w:p>
    <w:p w:rsidR="000A5970" w:rsidRDefault="001328D1">
      <w:pPr>
        <w:pStyle w:val="ListParagraph"/>
        <w:numPr>
          <w:ilvl w:val="1"/>
          <w:numId w:val="121"/>
        </w:numPr>
      </w:pPr>
      <w:r>
        <w:t>Retain Job (0x00000008): Keep the print job in the print queue after printing is finished. It MAY the</w:t>
      </w:r>
      <w:r>
        <w:t>n be restarted.</w:t>
      </w:r>
    </w:p>
    <w:p w:rsidR="000A5970" w:rsidRDefault="001328D1">
      <w:pPr>
        <w:pStyle w:val="ListParagraph"/>
        <w:numPr>
          <w:ilvl w:val="1"/>
          <w:numId w:val="121"/>
        </w:numPr>
      </w:pPr>
      <w:r>
        <w:t>Release Job (0x00000009): Release a job previously retained. Remove the print job from the queue if it has finished printing and has not been restarted.</w:t>
      </w:r>
    </w:p>
    <w:p w:rsidR="000A5970" w:rsidRDefault="001328D1">
      <w:pPr>
        <w:pStyle w:val="ListParagraph"/>
        <w:numPr>
          <w:ilvl w:val="0"/>
          <w:numId w:val="121"/>
        </w:numPr>
      </w:pPr>
      <w:r>
        <w:t>If any clients have registered for notification of a job object change, those clients S</w:t>
      </w:r>
      <w:r>
        <w:t>HOULD be sent notifications about the changes that the server performs.</w:t>
      </w:r>
    </w:p>
    <w:p w:rsidR="000A5970" w:rsidRDefault="001328D1">
      <w:pPr>
        <w:pStyle w:val="ListParagraph"/>
        <w:numPr>
          <w:ilvl w:val="0"/>
          <w:numId w:val="121"/>
        </w:numPr>
      </w:pPr>
      <w:r>
        <w:t xml:space="preserve">Modify the print job with a </w:t>
      </w:r>
      <w:r>
        <w:rPr>
          <w:b/>
        </w:rPr>
        <w:t>JobId</w:t>
      </w:r>
      <w:r>
        <w:t xml:space="preserve"> that matches the </w:t>
      </w:r>
      <w:r>
        <w:rPr>
          <w:i/>
        </w:rPr>
        <w:t>JobId</w:t>
      </w:r>
      <w:r>
        <w:t xml:space="preserve"> input parameter by applying the information in the JOB_INFO structure that is contained in the JOB_CONTAINER specified by the </w:t>
      </w:r>
      <w:r>
        <w:rPr>
          <w:i/>
        </w:rPr>
        <w:t>p</w:t>
      </w:r>
      <w:r>
        <w:rPr>
          <w:i/>
        </w:rPr>
        <w:t>JobContainer</w:t>
      </w:r>
      <w:r>
        <w:t xml:space="preserve"> parameter. The following modifications SHOULD be performed:</w:t>
      </w:r>
    </w:p>
    <w:p w:rsidR="000A5970" w:rsidRDefault="001328D1">
      <w:pPr>
        <w:pStyle w:val="ListParagraph"/>
        <w:numPr>
          <w:ilvl w:val="1"/>
          <w:numId w:val="121"/>
        </w:numPr>
      </w:pPr>
      <w:r>
        <w:t xml:space="preserve">If the </w:t>
      </w:r>
      <w:r>
        <w:rPr>
          <w:b/>
        </w:rPr>
        <w:t>Level</w:t>
      </w:r>
      <w:r>
        <w:t xml:space="preserve"> value specified in JOB_CONTAINER is 0x00000003, the contained JOB_INFO_3 structure specifies the order of print jobs in the job queue. The server SHOULD change the order </w:t>
      </w:r>
      <w:r>
        <w:t xml:space="preserve">of jobs so that the job with the identifier specified by the </w:t>
      </w:r>
      <w:r>
        <w:rPr>
          <w:b/>
        </w:rPr>
        <w:t>NextJobId</w:t>
      </w:r>
      <w:r>
        <w:t xml:space="preserve"> member of JOB_INFO_3 follows immediately after the job with the identifier specified by the </w:t>
      </w:r>
      <w:r>
        <w:rPr>
          <w:b/>
        </w:rPr>
        <w:t>JobId</w:t>
      </w:r>
      <w:r>
        <w:t xml:space="preserve"> member. In addition, the server SHOULD link the two jobs together, so they form an atom</w:t>
      </w:r>
      <w:r>
        <w:t>ic entity and are scheduled such that no other job can intervene between them.</w:t>
      </w:r>
    </w:p>
    <w:p w:rsidR="000A5970" w:rsidRDefault="001328D1">
      <w:pPr>
        <w:pStyle w:val="ListParagraph"/>
        <w:numPr>
          <w:ilvl w:val="1"/>
          <w:numId w:val="121"/>
        </w:numPr>
      </w:pPr>
      <w:r>
        <w:t xml:space="preserve">If the </w:t>
      </w:r>
      <w:r>
        <w:rPr>
          <w:b/>
        </w:rPr>
        <w:t>Level</w:t>
      </w:r>
      <w:r>
        <w:t xml:space="preserve"> value specified in JOB_CONTAINER is 0x00000001, 0x00000002, or 0x00000004, the contained </w:t>
      </w:r>
      <w:hyperlink w:anchor="Section_794c1ba9ba0a4498ba9c2635563460dd" w:history="1">
        <w:r>
          <w:rPr>
            <w:rStyle w:val="Hyperlink"/>
          </w:rPr>
          <w:t>JOB_INFO_1 (sec</w:t>
        </w:r>
        <w:r>
          <w:rPr>
            <w:rStyle w:val="Hyperlink"/>
          </w:rPr>
          <w:t>tion 2.2.1.7.1)</w:t>
        </w:r>
      </w:hyperlink>
      <w:r>
        <w:t xml:space="preserve">, </w:t>
      </w:r>
      <w:hyperlink w:anchor="Section_5a48c6c9fc5f42ffa5a7f111fee58d1a" w:history="1">
        <w:r>
          <w:rPr>
            <w:rStyle w:val="Hyperlink"/>
          </w:rPr>
          <w:t>JOB_INFO_2 (section 2.2.1.7.2)</w:t>
        </w:r>
      </w:hyperlink>
      <w:r>
        <w:t xml:space="preserve">, or </w:t>
      </w:r>
      <w:hyperlink w:anchor="Section_99086f6e3db14034ac6ccd4a5a77f22c" w:history="1">
        <w:r>
          <w:rPr>
            <w:rStyle w:val="Hyperlink"/>
          </w:rPr>
          <w:t>JOB_INFO_4 (section 2.2.1.7.4)</w:t>
        </w:r>
      </w:hyperlink>
      <w:r>
        <w:t xml:space="preserve"> structure, respectively, specifies the new position o</w:t>
      </w:r>
      <w:r>
        <w:t xml:space="preserve">f the print </w:t>
      </w:r>
      <w:r>
        <w:lastRenderedPageBreak/>
        <w:t xml:space="preserve">job in the job queue. The server SHOULD set the position of the job to the value specified by the </w:t>
      </w:r>
      <w:r>
        <w:rPr>
          <w:b/>
        </w:rPr>
        <w:t>Position</w:t>
      </w:r>
      <w:r>
        <w:t xml:space="preserve"> member of the JOB_INFO structure, and the server SHOULD reorder the list of jobs to reflect the new positions.</w:t>
      </w:r>
    </w:p>
    <w:p w:rsidR="000A5970" w:rsidRDefault="001328D1">
      <w:pPr>
        <w:pStyle w:val="ListParagraph"/>
        <w:numPr>
          <w:ilvl w:val="0"/>
          <w:numId w:val="121"/>
        </w:numPr>
      </w:pPr>
      <w:r>
        <w:t>Return the status of the o</w:t>
      </w:r>
      <w:r>
        <w:t>peration.</w:t>
      </w:r>
    </w:p>
    <w:p w:rsidR="000A5970" w:rsidRDefault="001328D1">
      <w:pPr>
        <w:pStyle w:val="Heading5"/>
      </w:pPr>
      <w:bookmarkStart w:id="1012" w:name="section_f7090127287b4aa7ba8b2b6b7247dfc6"/>
      <w:bookmarkStart w:id="1013" w:name="_Toc523396164"/>
      <w:r>
        <w:t>RpcGetJob (Opnum 3)</w:t>
      </w:r>
      <w:bookmarkEnd w:id="1012"/>
      <w:bookmarkEnd w:id="1013"/>
      <w:r>
        <w:fldChar w:fldCharType="begin"/>
      </w:r>
      <w:r>
        <w:instrText xml:space="preserve"> XE "RpcGetJob method"</w:instrText>
      </w:r>
      <w:r>
        <w:fldChar w:fldCharType="end"/>
      </w:r>
    </w:p>
    <w:p w:rsidR="000A5970" w:rsidRDefault="001328D1">
      <w:r>
        <w:t xml:space="preserve">RpcGetJob retrieves information about a specified </w:t>
      </w:r>
      <w:hyperlink w:anchor="gt_12a6e569-e97c-4761-92f0-e397f8d5125f">
        <w:r>
          <w:rPr>
            <w:rStyle w:val="HyperlinkGreen"/>
            <w:b/>
          </w:rPr>
          <w:t>print job</w:t>
        </w:r>
      </w:hyperlink>
      <w:r>
        <w:t>.</w:t>
      </w:r>
    </w:p>
    <w:p w:rsidR="000A5970" w:rsidRDefault="001328D1">
      <w:pPr>
        <w:pStyle w:val="Code"/>
      </w:pPr>
      <w:r>
        <w:t>DWORD RpcGetJob(</w:t>
      </w:r>
    </w:p>
    <w:p w:rsidR="000A5970" w:rsidRDefault="001328D1">
      <w:pPr>
        <w:pStyle w:val="Code"/>
      </w:pPr>
      <w:r>
        <w:t>  [in] PRINTER_HANDLE hPrinter,</w:t>
      </w:r>
    </w:p>
    <w:p w:rsidR="000A5970" w:rsidRDefault="001328D1">
      <w:pPr>
        <w:pStyle w:val="Code"/>
      </w:pPr>
      <w:r>
        <w:t>  [in] DWORD JobId,</w:t>
      </w:r>
    </w:p>
    <w:p w:rsidR="000A5970" w:rsidRDefault="001328D1">
      <w:pPr>
        <w:pStyle w:val="Code"/>
      </w:pPr>
      <w:r>
        <w:t>  [in] DWO</w:t>
      </w:r>
      <w:r>
        <w:t>RD Level,</w:t>
      </w:r>
    </w:p>
    <w:p w:rsidR="000A5970" w:rsidRDefault="001328D1">
      <w:pPr>
        <w:pStyle w:val="Code"/>
      </w:pPr>
      <w:r>
        <w:t xml:space="preserve">  [in, out, unique, size_is(cbBuf), disable_consistency_check] </w:t>
      </w:r>
    </w:p>
    <w:p w:rsidR="000A5970" w:rsidRDefault="001328D1">
      <w:pPr>
        <w:pStyle w:val="Code"/>
      </w:pPr>
      <w:r>
        <w:t>    BYTE* pJob,</w:t>
      </w:r>
    </w:p>
    <w:p w:rsidR="000A5970" w:rsidRDefault="001328D1">
      <w:pPr>
        <w:pStyle w:val="Code"/>
      </w:pPr>
      <w:r>
        <w:t>  [in] DWORD cbBuf,</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t xml:space="preserve">hPrinter: </w:t>
      </w:r>
      <w:r>
        <w:t xml:space="preserve">A handle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JobId: </w:t>
      </w:r>
      <w:r>
        <w:t>The identifier of the print job. This value MUST NOT be zero.</w:t>
      </w:r>
    </w:p>
    <w:p w:rsidR="000A5970" w:rsidRDefault="001328D1">
      <w:pPr>
        <w:pStyle w:val="Definition-Field"/>
      </w:pPr>
      <w:r>
        <w:rPr>
          <w:b/>
        </w:rPr>
        <w:t xml:space="preserve">Level: </w:t>
      </w:r>
      <w:r>
        <w:t>The job information level. This value MUST be 0</w:t>
      </w:r>
      <w:r>
        <w:t>x00000001, 0x00000002, 0x00000003, or 0x00000004.</w:t>
      </w:r>
    </w:p>
    <w:p w:rsidR="000A5970" w:rsidRDefault="001328D1">
      <w:pPr>
        <w:pStyle w:val="Definition-Field"/>
      </w:pPr>
      <w:r>
        <w:rPr>
          <w:b/>
        </w:rPr>
        <w:t xml:space="preserve">pJob: </w:t>
      </w:r>
      <w:r>
        <w:t xml:space="preserve">A pointer to </w:t>
      </w:r>
      <w:hyperlink w:anchor="Section_f29e9057df2940d49c51c615c0da62a1" w:history="1">
        <w:r>
          <w:rPr>
            <w:rStyle w:val="Hyperlink"/>
          </w:rPr>
          <w:t>BUFFER</w:t>
        </w:r>
      </w:hyperlink>
      <w:r>
        <w:t xml:space="preserve"> as specified in INFO Structures Query Parameters (section 3.1.4.1.9).</w:t>
      </w:r>
    </w:p>
    <w:p w:rsidR="000A5970" w:rsidRDefault="001328D1">
      <w:pPr>
        <w:pStyle w:val="Definition-Field"/>
      </w:pPr>
      <w:r>
        <w:rPr>
          <w:b/>
        </w:rPr>
        <w:t>BUFFER TYPE</w:t>
      </w:r>
      <w:r>
        <w:t>: _JOB_INFO.</w:t>
      </w:r>
    </w:p>
    <w:p w:rsidR="000A5970" w:rsidRDefault="001328D1">
      <w:pPr>
        <w:pStyle w:val="Definition-Field2"/>
      </w:pPr>
      <w:r>
        <w:t>This parameter can be NULL</w:t>
      </w:r>
      <w:r>
        <w:t xml:space="preserve"> if </w:t>
      </w:r>
      <w:r>
        <w:rPr>
          <w:i/>
        </w:rPr>
        <w:t>cbBuf</w:t>
      </w:r>
      <w:r>
        <w:t xml:space="preserve"> equals zero.</w:t>
      </w:r>
    </w:p>
    <w:p w:rsidR="000A5970" w:rsidRDefault="001328D1">
      <w:pPr>
        <w:pStyle w:val="Definition-Field"/>
      </w:pPr>
      <w:r>
        <w:rPr>
          <w:b/>
        </w:rPr>
        <w:t xml:space="preserve">cbBuf: </w:t>
      </w:r>
      <w:r>
        <w:t>A parameter specified in section 3.1.4.1.9.</w:t>
      </w:r>
    </w:p>
    <w:p w:rsidR="000A5970" w:rsidRDefault="001328D1">
      <w:pPr>
        <w:pStyle w:val="Definition-Field"/>
      </w:pPr>
      <w:r>
        <w:rPr>
          <w:b/>
        </w:rPr>
        <w:t xml:space="preserve">pcbNeeded: </w:t>
      </w:r>
      <w:r>
        <w:t>A parameter specified in section 3.1.4.1.9.</w:t>
      </w:r>
    </w:p>
    <w:p w:rsidR="000A5970" w:rsidRDefault="001328D1">
      <w:pPr>
        <w:pStyle w:val="Definition-Field"/>
      </w:pPr>
      <w:r>
        <w:rPr>
          <w:b/>
        </w:rPr>
        <w:t xml:space="preserve">Return Values: </w:t>
      </w:r>
      <w:r>
        <w:t>This method MUST return zero (ERROR_SUCCESS) to indicate successful completion or a nonzero Windows</w:t>
      </w:r>
      <w:r>
        <w:t xml:space="preserve"> error code to indicate failure </w:t>
      </w:r>
      <w:hyperlink r:id="rId233"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22"/>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0A5970" w:rsidRDefault="001328D1">
      <w:pPr>
        <w:pStyle w:val="ListParagraph"/>
        <w:numPr>
          <w:ilvl w:val="0"/>
          <w:numId w:val="122"/>
        </w:numPr>
      </w:pPr>
      <w:r>
        <w:t xml:space="preserve">Verify that the value of the </w:t>
      </w:r>
      <w:r>
        <w:rPr>
          <w:i/>
        </w:rPr>
        <w:t>JobId</w:t>
      </w:r>
      <w:r>
        <w:t xml:space="preserve"> parameter</w:t>
      </w:r>
      <w:r>
        <w:t xml:space="preserve"> corresponds to a job in the list of jobs. If this verification fails, return ERROR_INVALID_PARAMETER.</w:t>
      </w:r>
    </w:p>
    <w:p w:rsidR="000A5970" w:rsidRDefault="001328D1">
      <w:pPr>
        <w:pStyle w:val="ListParagraph"/>
        <w:numPr>
          <w:ilvl w:val="0"/>
          <w:numId w:val="122"/>
        </w:numPr>
      </w:pPr>
      <w:r>
        <w:t>Perform the validation steps that are specified in section 3.1.4.1.9.</w:t>
      </w:r>
    </w:p>
    <w:p w:rsidR="000A5970" w:rsidRDefault="001328D1">
      <w:r>
        <w:t>If parameter validation fails, the server MUST fail the operation immediately and r</w:t>
      </w:r>
      <w:r>
        <w:t>eturn a nonzero error response to the client. Otherwise, the server MUST process the message and compose a response to the client as follows:</w:t>
      </w:r>
    </w:p>
    <w:p w:rsidR="000A5970" w:rsidRDefault="001328D1">
      <w:pPr>
        <w:pStyle w:val="ListParagraph"/>
        <w:numPr>
          <w:ilvl w:val="0"/>
          <w:numId w:val="122"/>
        </w:numPr>
      </w:pPr>
      <w:r>
        <w:t>Using information about the job, perform the processing and response steps specified in section 3.1.4.1.9.</w:t>
      </w:r>
    </w:p>
    <w:p w:rsidR="000A5970" w:rsidRDefault="001328D1">
      <w:pPr>
        <w:pStyle w:val="ListParagraph"/>
        <w:numPr>
          <w:ilvl w:val="0"/>
          <w:numId w:val="122"/>
        </w:numPr>
      </w:pPr>
      <w:r>
        <w:t xml:space="preserve">Return </w:t>
      </w:r>
      <w:r>
        <w:t>the status of the operation.</w:t>
      </w:r>
    </w:p>
    <w:p w:rsidR="000A5970" w:rsidRDefault="001328D1">
      <w:pPr>
        <w:pStyle w:val="Heading5"/>
      </w:pPr>
      <w:bookmarkStart w:id="1014" w:name="section_0c77f1ff08274f4da06d5a3d802ffc0c"/>
      <w:bookmarkStart w:id="1015" w:name="_Toc523396165"/>
      <w:r>
        <w:lastRenderedPageBreak/>
        <w:t>RpcEnumJobs (Opnum 4)</w:t>
      </w:r>
      <w:bookmarkEnd w:id="1014"/>
      <w:bookmarkEnd w:id="1015"/>
      <w:r>
        <w:fldChar w:fldCharType="begin"/>
      </w:r>
      <w:r>
        <w:instrText xml:space="preserve"> XE "RpcEnumJobs method"</w:instrText>
      </w:r>
      <w:r>
        <w:fldChar w:fldCharType="end"/>
      </w:r>
    </w:p>
    <w:p w:rsidR="000A5970" w:rsidRDefault="001328D1">
      <w:r>
        <w:t xml:space="preserve">RpcEnumJobs retrieves information about a specified set of </w:t>
      </w:r>
      <w:hyperlink w:anchor="gt_12a6e569-e97c-4761-92f0-e397f8d5125f">
        <w:r>
          <w:rPr>
            <w:rStyle w:val="HyperlinkGreen"/>
            <w:b/>
          </w:rPr>
          <w:t>print jobs</w:t>
        </w:r>
      </w:hyperlink>
      <w:r>
        <w:t xml:space="preserve"> for a specified printer or </w:t>
      </w:r>
      <w:hyperlink w:anchor="gt_ac027425-6043-4ad3-be27-56a381b75d38">
        <w:r>
          <w:rPr>
            <w:rStyle w:val="HyperlinkGreen"/>
            <w:b/>
          </w:rPr>
          <w:t>port</w:t>
        </w:r>
      </w:hyperlink>
      <w:r>
        <w:t>.</w:t>
      </w:r>
    </w:p>
    <w:p w:rsidR="000A5970" w:rsidRDefault="001328D1">
      <w:pPr>
        <w:pStyle w:val="Code"/>
      </w:pPr>
      <w:r>
        <w:t>DWORD RpcEnumJobs(</w:t>
      </w:r>
    </w:p>
    <w:p w:rsidR="000A5970" w:rsidRDefault="001328D1">
      <w:pPr>
        <w:pStyle w:val="Code"/>
      </w:pPr>
      <w:r>
        <w:t>  [in] PRINTER_HANDLE hPrinter,</w:t>
      </w:r>
    </w:p>
    <w:p w:rsidR="000A5970" w:rsidRDefault="001328D1">
      <w:pPr>
        <w:pStyle w:val="Code"/>
      </w:pPr>
      <w:r>
        <w:t>  [in] DWORD FirstJob,</w:t>
      </w:r>
    </w:p>
    <w:p w:rsidR="000A5970" w:rsidRDefault="001328D1">
      <w:pPr>
        <w:pStyle w:val="Code"/>
      </w:pPr>
      <w:r>
        <w:t>  [in] DWORD NoJobs,</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w:t>
      </w:r>
      <w:r>
        <w:t>Job,</w:t>
      </w:r>
    </w:p>
    <w:p w:rsidR="000A5970" w:rsidRDefault="001328D1">
      <w:pPr>
        <w:pStyle w:val="Code"/>
      </w:pPr>
      <w:r>
        <w:t>  [in] DWORD cbBuf,</w:t>
      </w:r>
    </w:p>
    <w:p w:rsidR="000A5970" w:rsidRDefault="001328D1">
      <w:pPr>
        <w:pStyle w:val="Code"/>
      </w:pPr>
      <w:r>
        <w:t>  [out] DWORD* 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t xml:space="preserve">hPrinter: </w:t>
      </w:r>
      <w:r>
        <w:t xml:space="preserve">A handle to a printer object or port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w:t>
        </w:r>
        <w:r>
          <w:rPr>
            <w:rStyle w:val="Hyperlink"/>
          </w:rPr>
          <w:t>PrinterEx (section 3.1.4.2.14)</w:t>
        </w:r>
      </w:hyperlink>
      <w:r>
        <w:t>.</w:t>
      </w:r>
    </w:p>
    <w:p w:rsidR="000A5970" w:rsidRDefault="001328D1">
      <w:pPr>
        <w:pStyle w:val="Definition-Field"/>
      </w:pPr>
      <w:r>
        <w:rPr>
          <w:b/>
        </w:rPr>
        <w:t xml:space="preserve">FirstJob: </w:t>
      </w:r>
      <w:r>
        <w:t xml:space="preserve">The zero-based position within the </w:t>
      </w:r>
      <w:hyperlink w:anchor="gt_569f1f1c-f426-46fa-91d2-3d1eb0b19aa1">
        <w:r>
          <w:rPr>
            <w:rStyle w:val="HyperlinkGreen"/>
            <w:b/>
          </w:rPr>
          <w:t>print queue</w:t>
        </w:r>
      </w:hyperlink>
      <w:r>
        <w:t xml:space="preserve"> of the first print job to enumerate.</w:t>
      </w:r>
    </w:p>
    <w:p w:rsidR="000A5970" w:rsidRDefault="001328D1">
      <w:pPr>
        <w:pStyle w:val="Definition-Field"/>
      </w:pPr>
      <w:r>
        <w:rPr>
          <w:b/>
        </w:rPr>
        <w:t xml:space="preserve">NoJobs: </w:t>
      </w:r>
      <w:r>
        <w:t>The total number of print jobs to enumerate.</w:t>
      </w:r>
    </w:p>
    <w:p w:rsidR="000A5970" w:rsidRDefault="001328D1">
      <w:pPr>
        <w:pStyle w:val="Definition-Field"/>
      </w:pPr>
      <w:r>
        <w:rPr>
          <w:b/>
        </w:rPr>
        <w:t xml:space="preserve">Level: </w:t>
      </w:r>
      <w:r>
        <w:t xml:space="preserve">The job </w:t>
      </w:r>
      <w:r>
        <w:t>information level.</w:t>
      </w:r>
    </w:p>
    <w:p w:rsidR="000A5970" w:rsidRDefault="001328D1">
      <w:pPr>
        <w:pStyle w:val="Definition-Field2"/>
      </w:pPr>
      <w:r>
        <w:t>This value MUST be 0x00000001, 0x00000002, 0x00000003, or 0x00000004.</w:t>
      </w:r>
    </w:p>
    <w:p w:rsidR="000A5970" w:rsidRDefault="001328D1">
      <w:pPr>
        <w:pStyle w:val="Definition-Field"/>
      </w:pPr>
      <w:r>
        <w:rPr>
          <w:b/>
        </w:rPr>
        <w:t xml:space="preserve">pJob: </w:t>
      </w:r>
      <w:r>
        <w:t xml:space="preserve">A pointer to the </w:t>
      </w:r>
      <w:hyperlink w:anchor="Section_f29e9057df2940d49c51c615c0da62a1" w:history="1">
        <w:r>
          <w:rPr>
            <w:rStyle w:val="Hyperlink"/>
          </w:rPr>
          <w:t>BUFFER</w:t>
        </w:r>
      </w:hyperlink>
      <w:r>
        <w:t xml:space="preserve"> structure specified in INFO Structures Query Parameters (section 3.1.4.1.9). </w:t>
      </w:r>
    </w:p>
    <w:p w:rsidR="000A5970" w:rsidRDefault="001328D1">
      <w:pPr>
        <w:pStyle w:val="Definition-Field"/>
      </w:pPr>
      <w:r>
        <w:rPr>
          <w:b/>
        </w:rPr>
        <w:t>BUFFER TYPE</w:t>
      </w:r>
      <w:r>
        <w:t>: _JOB_INFO.</w:t>
      </w:r>
    </w:p>
    <w:p w:rsidR="000A5970" w:rsidRDefault="001328D1">
      <w:pPr>
        <w:pStyle w:val="Definition-Field2"/>
      </w:pPr>
      <w:r>
        <w:t xml:space="preserve">This parameter can be NULL if </w:t>
      </w:r>
      <w:r>
        <w:rPr>
          <w:i/>
        </w:rPr>
        <w:t>cbBuf</w:t>
      </w:r>
      <w:r>
        <w:t xml:space="preserve"> equals zero.</w:t>
      </w:r>
    </w:p>
    <w:p w:rsidR="000A5970" w:rsidRDefault="001328D1">
      <w:pPr>
        <w:pStyle w:val="Definition-Field"/>
      </w:pPr>
      <w:r>
        <w:rPr>
          <w:b/>
        </w:rPr>
        <w:t xml:space="preserve">cbBuf: </w:t>
      </w:r>
      <w:r>
        <w:t>Specified in INFO Structures Query Parameters (section 3.1.4.1.9).</w:t>
      </w:r>
    </w:p>
    <w:p w:rsidR="000A5970" w:rsidRDefault="001328D1">
      <w:pPr>
        <w:pStyle w:val="Definition-Field"/>
      </w:pPr>
      <w:r>
        <w:rPr>
          <w:b/>
        </w:rPr>
        <w:t xml:space="preserve">pcbNeeded: </w:t>
      </w:r>
      <w:r>
        <w:t>Specified in INFO Structures Query Parameters (section 3.1.4.1.9).</w:t>
      </w:r>
    </w:p>
    <w:p w:rsidR="000A5970" w:rsidRDefault="001328D1">
      <w:pPr>
        <w:pStyle w:val="Definition-Field"/>
      </w:pPr>
      <w:r>
        <w:rPr>
          <w:b/>
        </w:rPr>
        <w:t xml:space="preserve">pcReturned: </w:t>
      </w:r>
      <w:r>
        <w:t xml:space="preserve">Specified in INFO </w:t>
      </w:r>
      <w:r>
        <w:t>Structures Query Parameters (section 3.1.4.1.9).</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34"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23"/>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port object can be used without further access checks.</w:t>
      </w:r>
    </w:p>
    <w:p w:rsidR="000A5970" w:rsidRDefault="001328D1">
      <w:pPr>
        <w:pStyle w:val="ListParagraph"/>
        <w:numPr>
          <w:ilvl w:val="0"/>
          <w:numId w:val="123"/>
        </w:numPr>
      </w:pPr>
      <w:r>
        <w:t>Perform the validation steps specified in INFO Structures Query Parameters (sect</w:t>
      </w:r>
      <w:r>
        <w:t>ion 3.1.4.1.9).</w:t>
      </w:r>
    </w:p>
    <w:p w:rsidR="000A5970" w:rsidRDefault="001328D1">
      <w:r>
        <w:t>If parameter 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23"/>
        </w:numPr>
      </w:pPr>
      <w:r>
        <w:t xml:space="preserve">If </w:t>
      </w:r>
      <w:r>
        <w:rPr>
          <w:i/>
        </w:rPr>
        <w:t>hPrinter</w:t>
      </w:r>
      <w:r>
        <w:t xml:space="preserve"> spe</w:t>
      </w:r>
      <w:r>
        <w:t xml:space="preserve">cifies a printer object, enumerate jobs on the job queue of the printer, up to the number specified by the </w:t>
      </w:r>
      <w:r>
        <w:rPr>
          <w:i/>
        </w:rPr>
        <w:t>NoJobs</w:t>
      </w:r>
      <w:r>
        <w:t xml:space="preserve"> parameter, starting with the job whose index is specified by the </w:t>
      </w:r>
      <w:r>
        <w:rPr>
          <w:i/>
        </w:rPr>
        <w:t>FirstJob</w:t>
      </w:r>
      <w:r>
        <w:t xml:space="preserve"> parameter.</w:t>
      </w:r>
    </w:p>
    <w:p w:rsidR="000A5970" w:rsidRDefault="001328D1">
      <w:pPr>
        <w:pStyle w:val="ListParagraph"/>
        <w:numPr>
          <w:ilvl w:val="0"/>
          <w:numId w:val="123"/>
        </w:numPr>
      </w:pPr>
      <w:r>
        <w:lastRenderedPageBreak/>
        <w:t xml:space="preserve">If </w:t>
      </w:r>
      <w:r>
        <w:rPr>
          <w:i/>
        </w:rPr>
        <w:t>hPrinter</w:t>
      </w:r>
      <w:r>
        <w:t xml:space="preserve"> specifies a port object, enumerate jobs on th</w:t>
      </w:r>
      <w:r>
        <w:t xml:space="preserve">e job queue of an arbitrary printer associated with that port, up to the number specified by the </w:t>
      </w:r>
      <w:r>
        <w:rPr>
          <w:i/>
        </w:rPr>
        <w:t>NoJobs</w:t>
      </w:r>
      <w:r>
        <w:t xml:space="preserve"> parameter, starting with the job whose index is as specified by the </w:t>
      </w:r>
      <w:r>
        <w:rPr>
          <w:i/>
        </w:rPr>
        <w:t>FirstJob</w:t>
      </w:r>
      <w:r>
        <w:t xml:space="preserve"> parameter. The method for selecting an arbitrary printer SHOULD match the m</w:t>
      </w:r>
      <w:r>
        <w:t xml:space="preserve">ethod used when </w:t>
      </w:r>
      <w:hyperlink w:anchor="Section_90f95ff03ae04ddea83d35f457c710a6" w:history="1">
        <w:r>
          <w:rPr>
            <w:rStyle w:val="Hyperlink"/>
          </w:rPr>
          <w:t>RpcStartDocPrinter (section 3.1.4.9.1)</w:t>
        </w:r>
      </w:hyperlink>
      <w:r>
        <w:t xml:space="preserve"> is called with a port object.</w:t>
      </w:r>
    </w:p>
    <w:p w:rsidR="000A5970" w:rsidRDefault="001328D1">
      <w:pPr>
        <w:pStyle w:val="ListParagraph"/>
        <w:numPr>
          <w:ilvl w:val="0"/>
          <w:numId w:val="123"/>
        </w:numPr>
      </w:pPr>
      <w:r>
        <w:t>Using the enumerated objects, perform the processing and response steps specified in section 3.1.4.1.9.</w:t>
      </w:r>
    </w:p>
    <w:p w:rsidR="000A5970" w:rsidRDefault="001328D1">
      <w:pPr>
        <w:pStyle w:val="ListParagraph"/>
        <w:numPr>
          <w:ilvl w:val="0"/>
          <w:numId w:val="123"/>
        </w:numPr>
      </w:pPr>
      <w:r>
        <w:t xml:space="preserve">Return </w:t>
      </w:r>
      <w:r>
        <w:t>the status of the operation.</w:t>
      </w:r>
    </w:p>
    <w:p w:rsidR="000A5970" w:rsidRDefault="001328D1">
      <w:pPr>
        <w:pStyle w:val="Heading5"/>
      </w:pPr>
      <w:bookmarkStart w:id="1016" w:name="section_7ba3267737294b5f96b5c8a9f99d34a5"/>
      <w:bookmarkStart w:id="1017" w:name="_Toc523396166"/>
      <w:r>
        <w:t>RpcAddJob (Opnum 24)</w:t>
      </w:r>
      <w:bookmarkEnd w:id="1016"/>
      <w:bookmarkEnd w:id="1017"/>
      <w:r>
        <w:fldChar w:fldCharType="begin"/>
      </w:r>
      <w:r>
        <w:instrText xml:space="preserve"> XE "RpcAddJob method"</w:instrText>
      </w:r>
      <w:r>
        <w:fldChar w:fldCharType="end"/>
      </w:r>
    </w:p>
    <w:p w:rsidR="000A5970" w:rsidRDefault="001328D1">
      <w:r>
        <w:t>RpcAddJob does not perform any function but returns a nonzero Windows error code to indicate failure.</w:t>
      </w:r>
    </w:p>
    <w:p w:rsidR="000A5970" w:rsidRDefault="001328D1">
      <w:pPr>
        <w:pStyle w:val="Code"/>
      </w:pPr>
      <w:r>
        <w:t>DWORD RpcAddJob(</w:t>
      </w:r>
    </w:p>
    <w:p w:rsidR="000A5970" w:rsidRDefault="001328D1">
      <w:pPr>
        <w:pStyle w:val="Code"/>
      </w:pPr>
      <w:r>
        <w:t>  [in] PRINTER_HANDLE hPrinter,</w:t>
      </w:r>
    </w:p>
    <w:p w:rsidR="000A5970" w:rsidRDefault="001328D1">
      <w:pPr>
        <w:pStyle w:val="Code"/>
      </w:pPr>
      <w:r>
        <w:t>  [in] DWORD Level,</w:t>
      </w:r>
    </w:p>
    <w:p w:rsidR="000A5970" w:rsidRDefault="001328D1">
      <w:pPr>
        <w:pStyle w:val="Code"/>
      </w:pPr>
      <w:r>
        <w:t>  [in, out,</w:t>
      </w:r>
      <w:r>
        <w:t xml:space="preserve"> unique, size_is(cbBuf), disable_consistency_check] </w:t>
      </w:r>
    </w:p>
    <w:p w:rsidR="000A5970" w:rsidRDefault="001328D1">
      <w:pPr>
        <w:pStyle w:val="Code"/>
      </w:pPr>
      <w:r>
        <w:t>    BYTE* pAddJob,</w:t>
      </w:r>
    </w:p>
    <w:p w:rsidR="000A5970" w:rsidRDefault="001328D1">
      <w:pPr>
        <w:pStyle w:val="Code"/>
      </w:pPr>
      <w:r>
        <w:t>  [in] DWORD cbBuf,</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t xml:space="preserve">hPrinter: </w:t>
      </w:r>
      <w:r>
        <w:t xml:space="preserve">A handle to a printer object that was opened using </w:t>
      </w:r>
      <w:hyperlink w:anchor="Section_bd0bb8d526fd470581f5614d32b9f38f" w:history="1">
        <w:r>
          <w:rPr>
            <w:rStyle w:val="Hyperlink"/>
          </w:rPr>
          <w:t>RpcAddPrinter (</w:t>
        </w:r>
        <w:r>
          <w:rPr>
            <w:rStyle w:val="Hyperlink"/>
          </w:rPr>
          <w:t>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Level: </w:t>
      </w:r>
      <w:r>
        <w:t>A value that MUST be 0x00000001, 0x00000002 or 0x00000003.</w:t>
      </w:r>
    </w:p>
    <w:p w:rsidR="000A5970" w:rsidRDefault="001328D1">
      <w:pPr>
        <w:pStyle w:val="Definition-Field"/>
      </w:pPr>
      <w:r>
        <w:rPr>
          <w:b/>
        </w:rPr>
        <w:t xml:space="preserve">pAddJob: </w:t>
      </w:r>
      <w:r>
        <w:t xml:space="preserve">A pointer to a buffer of undefined values. This value can be NULL if </w:t>
      </w:r>
      <w:r>
        <w:rPr>
          <w:i/>
        </w:rPr>
        <w:t>cbBuf</w:t>
      </w:r>
      <w:r>
        <w:t xml:space="preserve"> is zero and </w:t>
      </w:r>
      <w:r>
        <w:rPr>
          <w:i/>
        </w:rPr>
        <w:t>Level</w:t>
      </w:r>
      <w:r>
        <w:t xml:space="preserve"> is 0x00000001.</w:t>
      </w:r>
    </w:p>
    <w:p w:rsidR="000A5970" w:rsidRDefault="001328D1">
      <w:pPr>
        <w:pStyle w:val="Definition-Field"/>
      </w:pPr>
      <w:r>
        <w:rPr>
          <w:b/>
        </w:rPr>
        <w:t xml:space="preserve">cbBuf: </w:t>
      </w:r>
      <w:r>
        <w:t xml:space="preserve">The size, in bytes, of the buffer pointed to by </w:t>
      </w:r>
      <w:r>
        <w:rPr>
          <w:i/>
        </w:rPr>
        <w:t>pAddJob</w:t>
      </w:r>
      <w:r>
        <w:t xml:space="preserve">. If </w:t>
      </w:r>
      <w:r>
        <w:rPr>
          <w:i/>
        </w:rPr>
        <w:t>Level</w:t>
      </w:r>
      <w:r>
        <w:t xml:space="preserve"> is 0x00000002 or 0x00000003, this value SHOULD be greater than or equal to 10 bytes.</w:t>
      </w:r>
    </w:p>
    <w:p w:rsidR="000A5970" w:rsidRDefault="001328D1">
      <w:pPr>
        <w:pStyle w:val="Definition-Field"/>
      </w:pPr>
      <w:r>
        <w:rPr>
          <w:b/>
        </w:rPr>
        <w:t xml:space="preserve">pcbNeeded: </w:t>
      </w:r>
      <w:r>
        <w:t>A pointer to a variable that SHOULD receive zero.</w:t>
      </w:r>
    </w:p>
    <w:p w:rsidR="000A5970" w:rsidRDefault="001328D1">
      <w:pPr>
        <w:pStyle w:val="Definition-Field"/>
      </w:pPr>
      <w:r>
        <w:rPr>
          <w:b/>
        </w:rPr>
        <w:t xml:space="preserve">Return Values: </w:t>
      </w:r>
      <w:r>
        <w:t>This method MUST return a non</w:t>
      </w:r>
      <w:r>
        <w:t xml:space="preserve">zero Windows error code to indicate failure </w:t>
      </w:r>
      <w:hyperlink r:id="rId235" w:anchor="Section_1bc92ddfb79e413cbbaa99a5281a6c90">
        <w:r>
          <w:rPr>
            <w:rStyle w:val="Hyperlink"/>
          </w:rPr>
          <w:t>[MS-ERREF]</w:t>
        </w:r>
      </w:hyperlink>
      <w:r>
        <w:t>.</w:t>
      </w:r>
    </w:p>
    <w:p w:rsidR="000A5970" w:rsidRDefault="001328D1">
      <w:r>
        <w:t>Upon receiving this message, the server SHOULD validate parameters as follows:</w:t>
      </w:r>
    </w:p>
    <w:p w:rsidR="000A5970" w:rsidRDefault="001328D1">
      <w:pPr>
        <w:pStyle w:val="ListParagraph"/>
        <w:numPr>
          <w:ilvl w:val="0"/>
          <w:numId w:val="124"/>
        </w:numPr>
      </w:pPr>
      <w:r>
        <w:t xml:space="preserve">Verify that </w:t>
      </w:r>
      <w:r>
        <w:rPr>
          <w:i/>
        </w:rPr>
        <w:t>Level</w:t>
      </w:r>
      <w:r>
        <w:t xml:space="preserve"> is valid, and if this v</w:t>
      </w:r>
      <w:r>
        <w:t>erification fails, return ERROR_INVALID_LEVEL.</w:t>
      </w:r>
    </w:p>
    <w:p w:rsidR="000A5970" w:rsidRDefault="001328D1">
      <w:pPr>
        <w:pStyle w:val="ListParagraph"/>
        <w:numPr>
          <w:ilvl w:val="0"/>
          <w:numId w:val="124"/>
        </w:numPr>
      </w:pPr>
      <w:r>
        <w:t xml:space="preserve">If </w:t>
      </w:r>
      <w:r>
        <w:rPr>
          <w:i/>
        </w:rPr>
        <w:t>Level</w:t>
      </w:r>
      <w:r>
        <w:t xml:space="preserve"> is 0x0000002 or 0x0000003, verify the following:</w:t>
      </w:r>
    </w:p>
    <w:p w:rsidR="000A5970" w:rsidRDefault="001328D1">
      <w:pPr>
        <w:pStyle w:val="ListParagraph"/>
        <w:numPr>
          <w:ilvl w:val="0"/>
          <w:numId w:val="124"/>
        </w:numPr>
        <w:ind w:left="720"/>
      </w:pPr>
      <w:r>
        <w:t xml:space="preserve">The value of </w:t>
      </w:r>
      <w:r>
        <w:rPr>
          <w:i/>
        </w:rPr>
        <w:t>cbBuf</w:t>
      </w:r>
      <w:r>
        <w:t xml:space="preserve"> is greater than or equal to 10 bytes on 32-bit implementations and 18 bytes on 64-bit implementations. If this verification fails, r</w:t>
      </w:r>
      <w:r>
        <w:t>eturn ERROR_INVALID_DATATYPE.</w:t>
      </w:r>
    </w:p>
    <w:p w:rsidR="000A5970" w:rsidRDefault="001328D1">
      <w:pPr>
        <w:pStyle w:val="ListParagraph"/>
        <w:numPr>
          <w:ilvl w:val="0"/>
          <w:numId w:val="124"/>
        </w:numPr>
        <w:ind w:left="720"/>
      </w:pPr>
      <w:r>
        <w:t xml:space="preserve">At offset 0 from the beginning of the </w:t>
      </w:r>
      <w:r>
        <w:rPr>
          <w:i/>
        </w:rPr>
        <w:t>pAddJob</w:t>
      </w:r>
      <w:r>
        <w:t xml:space="preserve"> buffer, there is a 32-bit value on 32-bit implementations and a 64-bit value on 64-bit implementations, between 0 and </w:t>
      </w:r>
      <w:r>
        <w:rPr>
          <w:i/>
        </w:rPr>
        <w:t>cbBuf</w:t>
      </w:r>
      <w:r>
        <w:t>, inclusive. If this verification fails, return ERROR_INV</w:t>
      </w:r>
      <w:r>
        <w:t>ALID_LEVEL.</w:t>
      </w:r>
    </w:p>
    <w:p w:rsidR="000A5970" w:rsidRDefault="001328D1">
      <w:pPr>
        <w:ind w:left="360"/>
      </w:pPr>
      <w:r>
        <w:t>If parameter validation fails, the server SHOULD fail the operation immediately and return a nonzero error response to the client. Otherwise, the server MUST return ERROR_INVALID_PARAMETER.</w:t>
      </w:r>
    </w:p>
    <w:p w:rsidR="000A5970" w:rsidRDefault="001328D1">
      <w:r>
        <w:t>This method MUST be implemented to ensure compatibilit</w:t>
      </w:r>
      <w:r>
        <w:t>y with protocol clients.</w:t>
      </w:r>
    </w:p>
    <w:p w:rsidR="000A5970" w:rsidRDefault="001328D1">
      <w:pPr>
        <w:pStyle w:val="Heading5"/>
      </w:pPr>
      <w:bookmarkStart w:id="1018" w:name="section_4d6454a7f7d44d308ba18644cb6b2186"/>
      <w:bookmarkStart w:id="1019" w:name="_Toc523396167"/>
      <w:r>
        <w:lastRenderedPageBreak/>
        <w:t>RpcScheduleJob (Opnum 25)</w:t>
      </w:r>
      <w:bookmarkEnd w:id="1018"/>
      <w:bookmarkEnd w:id="1019"/>
      <w:r>
        <w:fldChar w:fldCharType="begin"/>
      </w:r>
      <w:r>
        <w:instrText xml:space="preserve"> XE "RpcScheduleJob method"</w:instrText>
      </w:r>
      <w:r>
        <w:fldChar w:fldCharType="end"/>
      </w:r>
    </w:p>
    <w:p w:rsidR="000A5970" w:rsidRDefault="001328D1">
      <w:r>
        <w:t>RpcScheduleJob does not perform any function, but returns a nonzero Windows error code to indicate failure.</w:t>
      </w:r>
    </w:p>
    <w:p w:rsidR="000A5970" w:rsidRDefault="001328D1">
      <w:pPr>
        <w:pStyle w:val="Code"/>
      </w:pPr>
      <w:r>
        <w:t>DWORD RpcScheduleJob(</w:t>
      </w:r>
    </w:p>
    <w:p w:rsidR="000A5970" w:rsidRDefault="001328D1">
      <w:pPr>
        <w:pStyle w:val="Code"/>
      </w:pPr>
      <w:r>
        <w:t>  [in] PRINTER_HANDLE hPrinter,</w:t>
      </w:r>
    </w:p>
    <w:p w:rsidR="000A5970" w:rsidRDefault="001328D1">
      <w:pPr>
        <w:pStyle w:val="Code"/>
      </w:pPr>
      <w:r>
        <w:t>  [in] DWORD J</w:t>
      </w:r>
      <w:r>
        <w:t>obId</w:t>
      </w:r>
    </w:p>
    <w:p w:rsidR="000A5970" w:rsidRDefault="001328D1">
      <w:pPr>
        <w:pStyle w:val="Code"/>
      </w:pPr>
      <w:r>
        <w:t>);</w:t>
      </w:r>
    </w:p>
    <w:p w:rsidR="000A5970" w:rsidRDefault="001328D1">
      <w:pPr>
        <w:pStyle w:val="Definition-Field"/>
      </w:pPr>
      <w:r>
        <w:rPr>
          <w:b/>
        </w:rPr>
        <w:t xml:space="preserve">hPrinter: </w:t>
      </w:r>
      <w:r>
        <w:t xml:space="preserve">A handle to a printer object that was opened using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w:t>
      </w:r>
    </w:p>
    <w:p w:rsidR="000A5970" w:rsidRDefault="001328D1">
      <w:pPr>
        <w:pStyle w:val="Definition-Field"/>
      </w:pPr>
      <w:r>
        <w:rPr>
          <w:b/>
        </w:rPr>
        <w:t xml:space="preserve">JobId: </w:t>
      </w:r>
      <w:r>
        <w:t>The identifier of the print job.</w:t>
      </w:r>
    </w:p>
    <w:p w:rsidR="000A5970" w:rsidRDefault="001328D1">
      <w:pPr>
        <w:pStyle w:val="Definition-Field"/>
      </w:pPr>
      <w:r>
        <w:rPr>
          <w:b/>
        </w:rPr>
        <w:t xml:space="preserve">Return Values: </w:t>
      </w:r>
      <w:r>
        <w:t xml:space="preserve">This method MUST return a nonzero Windows error code to indicate failure </w:t>
      </w:r>
      <w:hyperlink r:id="rId236" w:anchor="Section_1bc92ddfb79e413cbbaa99a5281a6c90">
        <w:r>
          <w:rPr>
            <w:rStyle w:val="Hyperlink"/>
          </w:rPr>
          <w:t>[MS-ERREF]</w:t>
        </w:r>
      </w:hyperlink>
      <w:r>
        <w:t>.</w:t>
      </w:r>
    </w:p>
    <w:p w:rsidR="000A5970" w:rsidRDefault="001328D1">
      <w:r>
        <w:t>Upon receiving this message, the server SHOULD validate parameters as follows:</w:t>
      </w:r>
    </w:p>
    <w:p w:rsidR="000A5970" w:rsidRDefault="001328D1">
      <w:pPr>
        <w:pStyle w:val="ListParagraph"/>
        <w:numPr>
          <w:ilvl w:val="0"/>
          <w:numId w:val="125"/>
        </w:numPr>
      </w:pPr>
      <w:r>
        <w:t xml:space="preserve">Perform the validation steps specified in </w:t>
      </w:r>
      <w:hyperlink w:anchor="Section_10bfa8c2d4564ad0912de674766a36c8" w:history="1">
        <w:r>
          <w:rPr>
            <w:rStyle w:val="Hyperlink"/>
          </w:rPr>
          <w:t>PRINTER_HANDLE Parameters (section 3.1.4.1.11)</w:t>
        </w:r>
      </w:hyperlink>
      <w:r>
        <w:t>.</w:t>
      </w:r>
    </w:p>
    <w:p w:rsidR="000A5970" w:rsidRDefault="001328D1">
      <w:r>
        <w:t>If parameter validation fails, the server SHOULD fail the operation immediately and return a nonzero error response to the client. Otherwise, the serv</w:t>
      </w:r>
      <w:r>
        <w:t>er MUST return ERROR_SPL_NO_ADDJOB.</w:t>
      </w:r>
    </w:p>
    <w:p w:rsidR="000A5970" w:rsidRDefault="001328D1">
      <w:r>
        <w:t>This method MUST be implemented to ensure compatibility with protocol clients.</w:t>
      </w:r>
    </w:p>
    <w:p w:rsidR="000A5970" w:rsidRDefault="001328D1">
      <w:pPr>
        <w:pStyle w:val="Heading4"/>
      </w:pPr>
      <w:bookmarkStart w:id="1020" w:name="section_84e21d0dd5da4db2ab19d7ece51e42aa"/>
      <w:bookmarkStart w:id="1021" w:name="_Toc523396168"/>
      <w:r>
        <w:t>Printer Driver Management Methods</w:t>
      </w:r>
      <w:bookmarkEnd w:id="1020"/>
      <w:bookmarkEnd w:id="1021"/>
      <w:r>
        <w:fldChar w:fldCharType="begin"/>
      </w:r>
      <w:r>
        <w:instrText xml:space="preserve"> XE "Server:Printer Driver Management Methods method" </w:instrText>
      </w:r>
      <w:r>
        <w:fldChar w:fldCharType="end"/>
      </w:r>
      <w:r>
        <w:fldChar w:fldCharType="begin"/>
      </w:r>
      <w:r>
        <w:instrText xml:space="preserve"> XE "Printer Driver Management Methods method" </w:instrText>
      </w:r>
      <w:r>
        <w:fldChar w:fldCharType="end"/>
      </w:r>
      <w:r>
        <w:fldChar w:fldCharType="begin"/>
      </w:r>
      <w:r>
        <w:instrText xml:space="preserve"> XE</w:instrText>
      </w:r>
      <w:r>
        <w:instrText xml:space="preserve"> "Methods:Printer Driver Management Methods" </w:instrText>
      </w:r>
      <w:r>
        <w:fldChar w:fldCharType="end"/>
      </w:r>
      <w:r>
        <w:fldChar w:fldCharType="begin"/>
      </w:r>
      <w:r>
        <w:instrText xml:space="preserve"> XE "Printer driver management methods"</w:instrText>
      </w:r>
      <w:r>
        <w:fldChar w:fldCharType="end"/>
      </w:r>
    </w:p>
    <w:p w:rsidR="000A5970" w:rsidRDefault="001328D1">
      <w:r>
        <w:t xml:space="preserve">This section specifies methods for discovering and installing </w:t>
      </w:r>
      <w:hyperlink w:anchor="gt_1a48eebd-e72c-494d-b8cb-84dfb7bc3b65">
        <w:r>
          <w:rPr>
            <w:rStyle w:val="HyperlinkGreen"/>
            <w:b/>
          </w:rPr>
          <w:t>printer drivers</w:t>
        </w:r>
      </w:hyperlink>
      <w:r>
        <w:t>.</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Method</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hyperlink w:anchor="Section_f23a75191c7740699acea6d8eae47c22" w:history="1">
              <w:r>
                <w:rPr>
                  <w:rStyle w:val="Hyperlink"/>
                </w:rPr>
                <w:t>RpcAddPrinterDriver</w:t>
              </w:r>
            </w:hyperlink>
          </w:p>
        </w:tc>
        <w:tc>
          <w:tcPr>
            <w:tcW w:w="5850" w:type="dxa"/>
          </w:tcPr>
          <w:p w:rsidR="000A5970" w:rsidRDefault="001328D1">
            <w:pPr>
              <w:pStyle w:val="TableBodyText"/>
            </w:pPr>
            <w:r>
              <w:t xml:space="preserve">RpcAddPrinterDriver installs a printer driver on the </w:t>
            </w:r>
            <w:hyperlink w:anchor="gt_59fb3ddc-63cf-45df-8a90-46a6af9e00cb">
              <w:r>
                <w:rPr>
                  <w:rStyle w:val="HyperlinkGreen"/>
                  <w:b/>
                </w:rPr>
                <w:t>print server</w:t>
              </w:r>
            </w:hyperlink>
            <w:r>
              <w:t xml:space="preserve"> and links the configuration, data, and printer dri</w:t>
            </w:r>
            <w:r>
              <w:t>ver files.</w:t>
            </w:r>
          </w:p>
          <w:p w:rsidR="000A5970" w:rsidRDefault="001328D1">
            <w:pPr>
              <w:pStyle w:val="TableBodyText"/>
            </w:pPr>
            <w:r>
              <w:t>Opnum 9</w:t>
            </w:r>
          </w:p>
        </w:tc>
      </w:tr>
      <w:tr w:rsidR="000A5970" w:rsidTr="000A5970">
        <w:tc>
          <w:tcPr>
            <w:tcW w:w="3481" w:type="dxa"/>
          </w:tcPr>
          <w:p w:rsidR="000A5970" w:rsidRDefault="001328D1">
            <w:pPr>
              <w:pStyle w:val="TableBodyText"/>
            </w:pPr>
            <w:hyperlink w:anchor="Section_857d00ac36824a0d86ca3d3c372e5e4a" w:history="1">
              <w:r>
                <w:rPr>
                  <w:rStyle w:val="Hyperlink"/>
                </w:rPr>
                <w:t>RpcEnumPrinterDrivers</w:t>
              </w:r>
            </w:hyperlink>
          </w:p>
        </w:tc>
        <w:tc>
          <w:tcPr>
            <w:tcW w:w="5850" w:type="dxa"/>
          </w:tcPr>
          <w:p w:rsidR="000A5970" w:rsidRDefault="001328D1">
            <w:pPr>
              <w:pStyle w:val="TableBodyText"/>
            </w:pPr>
            <w:r>
              <w:t>RpcEnumPrinterDrivers enumerates the printer drivers installed on a specified print server.</w:t>
            </w:r>
          </w:p>
          <w:p w:rsidR="000A5970" w:rsidRDefault="001328D1">
            <w:pPr>
              <w:pStyle w:val="TableBodyText"/>
            </w:pPr>
            <w:r>
              <w:t>Opnum 10</w:t>
            </w:r>
          </w:p>
        </w:tc>
      </w:tr>
      <w:tr w:rsidR="000A5970" w:rsidTr="000A5970">
        <w:tc>
          <w:tcPr>
            <w:tcW w:w="3481" w:type="dxa"/>
          </w:tcPr>
          <w:p w:rsidR="000A5970" w:rsidRDefault="001328D1">
            <w:pPr>
              <w:pStyle w:val="TableBodyText"/>
            </w:pPr>
            <w:hyperlink w:anchor="Section_00d91852785d42e4a774b1d96361b0ce" w:history="1">
              <w:r>
                <w:rPr>
                  <w:rStyle w:val="Hyperlink"/>
                </w:rPr>
                <w:t>RpcGetPrinterDriver</w:t>
              </w:r>
            </w:hyperlink>
          </w:p>
        </w:tc>
        <w:tc>
          <w:tcPr>
            <w:tcW w:w="5850" w:type="dxa"/>
          </w:tcPr>
          <w:p w:rsidR="000A5970" w:rsidRDefault="001328D1">
            <w:pPr>
              <w:pStyle w:val="TableBodyText"/>
            </w:pPr>
            <w:r>
              <w:t>RpcGetPrinterDriver retrieves printer driver data for the specified printer.</w:t>
            </w:r>
          </w:p>
          <w:p w:rsidR="000A5970" w:rsidRDefault="001328D1">
            <w:pPr>
              <w:pStyle w:val="TableBodyText"/>
            </w:pPr>
            <w:r>
              <w:t>Opnum 11</w:t>
            </w:r>
          </w:p>
        </w:tc>
      </w:tr>
      <w:tr w:rsidR="000A5970" w:rsidTr="000A5970">
        <w:tc>
          <w:tcPr>
            <w:tcW w:w="3481" w:type="dxa"/>
          </w:tcPr>
          <w:p w:rsidR="000A5970" w:rsidRDefault="001328D1">
            <w:pPr>
              <w:pStyle w:val="TableBodyText"/>
            </w:pPr>
            <w:hyperlink w:anchor="Section_9df11cf440984852ad72d1f75a82bffe" w:history="1">
              <w:r>
                <w:rPr>
                  <w:rStyle w:val="Hyperlink"/>
                </w:rPr>
                <w:t>RpcGetPrinterDriverDirectory</w:t>
              </w:r>
            </w:hyperlink>
          </w:p>
        </w:tc>
        <w:tc>
          <w:tcPr>
            <w:tcW w:w="5850" w:type="dxa"/>
          </w:tcPr>
          <w:p w:rsidR="000A5970" w:rsidRDefault="001328D1">
            <w:pPr>
              <w:pStyle w:val="TableBodyText"/>
            </w:pPr>
            <w:r>
              <w:t>RpcGetPrinterDriverDirectory retrieves the path of t</w:t>
            </w:r>
            <w:r>
              <w:t>he printer driver directory.</w:t>
            </w:r>
          </w:p>
          <w:p w:rsidR="000A5970" w:rsidRDefault="001328D1">
            <w:pPr>
              <w:pStyle w:val="TableBodyText"/>
            </w:pPr>
            <w:r>
              <w:t>Opnum 12</w:t>
            </w:r>
          </w:p>
        </w:tc>
      </w:tr>
      <w:tr w:rsidR="000A5970" w:rsidTr="000A5970">
        <w:tc>
          <w:tcPr>
            <w:tcW w:w="3481" w:type="dxa"/>
          </w:tcPr>
          <w:p w:rsidR="000A5970" w:rsidRDefault="001328D1">
            <w:pPr>
              <w:pStyle w:val="TableBodyText"/>
            </w:pPr>
            <w:hyperlink w:anchor="Section_e03b14adabe84158ab0ce0033d820116" w:history="1">
              <w:r>
                <w:rPr>
                  <w:rStyle w:val="Hyperlink"/>
                </w:rPr>
                <w:t>RpcDeletePrinterDriver</w:t>
              </w:r>
            </w:hyperlink>
          </w:p>
        </w:tc>
        <w:tc>
          <w:tcPr>
            <w:tcW w:w="5850" w:type="dxa"/>
          </w:tcPr>
          <w:p w:rsidR="000A5970" w:rsidRDefault="001328D1">
            <w:pPr>
              <w:pStyle w:val="TableBodyText"/>
            </w:pPr>
            <w:r>
              <w:t>RpcDeletePrinterDriver removes the specified printer driver from the list of supported drivers for a server.</w:t>
            </w:r>
          </w:p>
          <w:p w:rsidR="000A5970" w:rsidRDefault="001328D1">
            <w:pPr>
              <w:pStyle w:val="TableBodyText"/>
            </w:pPr>
            <w:r>
              <w:t>Opnum 13</w:t>
            </w:r>
          </w:p>
        </w:tc>
      </w:tr>
      <w:tr w:rsidR="000A5970" w:rsidTr="000A5970">
        <w:tc>
          <w:tcPr>
            <w:tcW w:w="3481" w:type="dxa"/>
          </w:tcPr>
          <w:p w:rsidR="000A5970" w:rsidRDefault="001328D1">
            <w:pPr>
              <w:pStyle w:val="TableBodyText"/>
            </w:pPr>
            <w:hyperlink w:anchor="Section_a73e77d07b2448cfa6d38b4061749495" w:history="1">
              <w:r>
                <w:rPr>
                  <w:rStyle w:val="Hyperlink"/>
                </w:rPr>
                <w:t>RpcGetPrinterDriver2</w:t>
              </w:r>
            </w:hyperlink>
          </w:p>
        </w:tc>
        <w:tc>
          <w:tcPr>
            <w:tcW w:w="5850" w:type="dxa"/>
          </w:tcPr>
          <w:p w:rsidR="000A5970" w:rsidRDefault="001328D1">
            <w:pPr>
              <w:pStyle w:val="TableBodyText"/>
            </w:pPr>
            <w:r>
              <w:t>RpcGetPrinterDriver2 retrieves printer driver data for the specified printer.</w:t>
            </w:r>
          </w:p>
          <w:p w:rsidR="000A5970" w:rsidRDefault="001328D1">
            <w:pPr>
              <w:pStyle w:val="TableBodyText"/>
            </w:pPr>
            <w:r>
              <w:t>Opnum 53</w:t>
            </w:r>
          </w:p>
        </w:tc>
      </w:tr>
      <w:tr w:rsidR="000A5970" w:rsidTr="000A5970">
        <w:tc>
          <w:tcPr>
            <w:tcW w:w="3481" w:type="dxa"/>
          </w:tcPr>
          <w:p w:rsidR="000A5970" w:rsidRDefault="001328D1">
            <w:pPr>
              <w:pStyle w:val="TableBodyText"/>
            </w:pPr>
            <w:hyperlink w:anchor="Section_21d247cd66e24373a187b858c907e13f" w:history="1">
              <w:r>
                <w:rPr>
                  <w:rStyle w:val="Hyperlink"/>
                </w:rPr>
                <w:t>RpcDeletePrinterDriverEx</w:t>
              </w:r>
            </w:hyperlink>
          </w:p>
        </w:tc>
        <w:tc>
          <w:tcPr>
            <w:tcW w:w="5850" w:type="dxa"/>
          </w:tcPr>
          <w:p w:rsidR="000A5970" w:rsidRDefault="001328D1">
            <w:pPr>
              <w:pStyle w:val="TableBodyText"/>
            </w:pPr>
            <w:r>
              <w:t xml:space="preserve">RpcDeletePrinterDriverEx removes the specified printer driver from the list of supported drivers for a server and deletes the files </w:t>
            </w:r>
            <w:r>
              <w:lastRenderedPageBreak/>
              <w:t>associated with the printer driver. This method also can delete specific versions of the printer driver.</w:t>
            </w:r>
          </w:p>
          <w:p w:rsidR="000A5970" w:rsidRDefault="001328D1">
            <w:pPr>
              <w:pStyle w:val="TableBodyText"/>
            </w:pPr>
            <w:r>
              <w:t>Opnum 84</w:t>
            </w:r>
          </w:p>
        </w:tc>
      </w:tr>
      <w:tr w:rsidR="000A5970" w:rsidTr="000A5970">
        <w:tc>
          <w:tcPr>
            <w:tcW w:w="3481" w:type="dxa"/>
          </w:tcPr>
          <w:p w:rsidR="000A5970" w:rsidRDefault="001328D1">
            <w:pPr>
              <w:pStyle w:val="TableBodyText"/>
            </w:pPr>
            <w:hyperlink w:anchor="Section_b96cc49759e54510ab045484993b259b" w:history="1">
              <w:r>
                <w:rPr>
                  <w:rStyle w:val="Hyperlink"/>
                </w:rPr>
                <w:t>RpcAddPrinterDriverEx</w:t>
              </w:r>
            </w:hyperlink>
          </w:p>
        </w:tc>
        <w:tc>
          <w:tcPr>
            <w:tcW w:w="5850" w:type="dxa"/>
          </w:tcPr>
          <w:p w:rsidR="000A5970" w:rsidRDefault="001328D1">
            <w:pPr>
              <w:pStyle w:val="TableBodyText"/>
            </w:pPr>
            <w:r>
              <w:t>RpcAddPrinterDriverEx installs a printer driver on the print server. This method performs a similar function as RpcAddPrinterDriver (section 3.1.4.4.1) and is also used to specify opt</w:t>
            </w:r>
            <w:r>
              <w:t xml:space="preserve">ions that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 newer files only, and copying of all files (regardless</w:t>
            </w:r>
            <w:r>
              <w:t xml:space="preserve"> of their time stamps).</w:t>
            </w:r>
          </w:p>
          <w:p w:rsidR="000A5970" w:rsidRDefault="001328D1">
            <w:pPr>
              <w:pStyle w:val="TableBodyText"/>
            </w:pPr>
            <w:r>
              <w:t>Opnum 89</w:t>
            </w:r>
          </w:p>
        </w:tc>
      </w:tr>
      <w:tr w:rsidR="000A5970" w:rsidTr="000A5970">
        <w:tc>
          <w:tcPr>
            <w:tcW w:w="3481" w:type="dxa"/>
          </w:tcPr>
          <w:p w:rsidR="000A5970" w:rsidRDefault="001328D1">
            <w:pPr>
              <w:pStyle w:val="TableBodyText"/>
            </w:pPr>
            <w:hyperlink w:anchor="Section_3d6282322aa944f484e01168d3208f27" w:history="1">
              <w:r>
                <w:rPr>
                  <w:rStyle w:val="Hyperlink"/>
                </w:rPr>
                <w:t>RpcGetCorePrinterDrivers</w:t>
              </w:r>
            </w:hyperlink>
          </w:p>
        </w:tc>
        <w:tc>
          <w:tcPr>
            <w:tcW w:w="5850" w:type="dxa"/>
          </w:tcPr>
          <w:p w:rsidR="000A5970" w:rsidRDefault="001328D1">
            <w:pPr>
              <w:pStyle w:val="TableBodyText"/>
            </w:pPr>
            <w:r>
              <w:t xml:space="preserve">RpcGetCorePrinterDrivers gets the </w:t>
            </w:r>
            <w:hyperlink w:anchor="gt_f49694cc-c350-462d-ab8e-816f0103c6c1">
              <w:r>
                <w:rPr>
                  <w:rStyle w:val="HyperlinkGreen"/>
                  <w:b/>
                </w:rPr>
                <w:t>GUIDs</w:t>
              </w:r>
            </w:hyperlink>
            <w:r>
              <w:t>, versions, and publish dates of the</w:t>
            </w:r>
            <w:r>
              <w:t xml:space="preserve"> specified </w:t>
            </w:r>
            <w:hyperlink w:anchor="gt_d4010501-f6e4-4cba-817b-403a9c5ea41c">
              <w:r>
                <w:rPr>
                  <w:rStyle w:val="HyperlinkGreen"/>
                  <w:b/>
                </w:rPr>
                <w:t>core printer drivers</w:t>
              </w:r>
            </w:hyperlink>
            <w:r>
              <w:t>, and the paths to their packages.</w:t>
            </w:r>
          </w:p>
          <w:p w:rsidR="000A5970" w:rsidRDefault="001328D1">
            <w:pPr>
              <w:pStyle w:val="TableBodyText"/>
            </w:pPr>
            <w:r>
              <w:t>Opnum 102</w:t>
            </w:r>
          </w:p>
        </w:tc>
      </w:tr>
      <w:tr w:rsidR="000A5970" w:rsidTr="000A5970">
        <w:tc>
          <w:tcPr>
            <w:tcW w:w="3481" w:type="dxa"/>
          </w:tcPr>
          <w:p w:rsidR="000A5970" w:rsidRDefault="001328D1">
            <w:pPr>
              <w:pStyle w:val="TableBodyText"/>
            </w:pPr>
            <w:hyperlink w:anchor="Section_e453b11350c64a129ca6e327b5accca6" w:history="1">
              <w:r>
                <w:rPr>
                  <w:rStyle w:val="Hyperlink"/>
                </w:rPr>
                <w:t>RpcGetPrinterDriverPackagePath</w:t>
              </w:r>
            </w:hyperlink>
          </w:p>
        </w:tc>
        <w:tc>
          <w:tcPr>
            <w:tcW w:w="5850" w:type="dxa"/>
          </w:tcPr>
          <w:p w:rsidR="000A5970" w:rsidRDefault="001328D1">
            <w:pPr>
              <w:pStyle w:val="TableBodyText"/>
            </w:pPr>
            <w:r>
              <w:t>RpcGetPrinterDriverPackagePath gets the path to the specified printer driver package.</w:t>
            </w:r>
          </w:p>
          <w:p w:rsidR="000A5970" w:rsidRDefault="001328D1">
            <w:pPr>
              <w:pStyle w:val="TableBodyText"/>
            </w:pPr>
            <w:r>
              <w:t>Opnum 104</w:t>
            </w:r>
          </w:p>
        </w:tc>
      </w:tr>
    </w:tbl>
    <w:p w:rsidR="000A5970" w:rsidRDefault="000A5970"/>
    <w:p w:rsidR="000A5970" w:rsidRDefault="001328D1">
      <w:pPr>
        <w:pStyle w:val="Heading5"/>
      </w:pPr>
      <w:bookmarkStart w:id="1022" w:name="section_f23a75191c7740699acea6d8eae47c22"/>
      <w:bookmarkStart w:id="1023" w:name="_Toc523396169"/>
      <w:r>
        <w:t>RpcAddPrinterDriver (Opnum 9)</w:t>
      </w:r>
      <w:bookmarkEnd w:id="1022"/>
      <w:bookmarkEnd w:id="1023"/>
      <w:r>
        <w:fldChar w:fldCharType="begin"/>
      </w:r>
      <w:r>
        <w:instrText xml:space="preserve"> XE "RpcAddPrinterDriver method"</w:instrText>
      </w:r>
      <w:r>
        <w:fldChar w:fldCharType="end"/>
      </w:r>
    </w:p>
    <w:p w:rsidR="000A5970" w:rsidRDefault="001328D1">
      <w:r>
        <w:t xml:space="preserve">RpcAddPrinterDriver installs a </w:t>
      </w:r>
      <w:hyperlink w:anchor="gt_1a48eebd-e72c-494d-b8cb-84dfb7bc3b65">
        <w:r>
          <w:rPr>
            <w:rStyle w:val="HyperlinkGreen"/>
            <w:b/>
          </w:rPr>
          <w:t>p</w:t>
        </w:r>
        <w:r>
          <w:rPr>
            <w:rStyle w:val="HyperlinkGreen"/>
            <w:b/>
          </w:rPr>
          <w:t>rinter driver</w:t>
        </w:r>
      </w:hyperlink>
      <w:r>
        <w:t xml:space="preserve"> on the </w:t>
      </w:r>
      <w:hyperlink w:anchor="gt_59fb3ddc-63cf-45df-8a90-46a6af9e00cb">
        <w:r>
          <w:rPr>
            <w:rStyle w:val="HyperlinkGreen"/>
            <w:b/>
          </w:rPr>
          <w:t>print server</w:t>
        </w:r>
      </w:hyperlink>
      <w:r>
        <w:t xml:space="preserve"> and links the configuration, data, and printer driver files.</w:t>
      </w:r>
    </w:p>
    <w:p w:rsidR="000A5970" w:rsidRDefault="001328D1">
      <w:pPr>
        <w:pStyle w:val="Code"/>
      </w:pPr>
      <w:r>
        <w:t>DWORD RpcAddPrinterDriver(</w:t>
      </w:r>
    </w:p>
    <w:p w:rsidR="000A5970" w:rsidRDefault="001328D1">
      <w:pPr>
        <w:pStyle w:val="Code"/>
      </w:pPr>
      <w:r>
        <w:t>  [in, string, unique] STRING_HANDLE pName,</w:t>
      </w:r>
    </w:p>
    <w:p w:rsidR="000A5970" w:rsidRDefault="001328D1">
      <w:pPr>
        <w:pStyle w:val="Code"/>
      </w:pPr>
      <w:r>
        <w:t>  [in] DRIVER_CONTAINER* pDr</w:t>
      </w:r>
      <w:r>
        <w:t>iverContainer</w:t>
      </w:r>
    </w:p>
    <w:p w:rsidR="000A5970" w:rsidRDefault="001328D1">
      <w:pPr>
        <w:pStyle w:val="Code"/>
      </w:pPr>
      <w:r>
        <w:t>);</w:t>
      </w:r>
    </w:p>
    <w:p w:rsidR="000A5970" w:rsidRDefault="001328D1">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pDriverContainer: </w:t>
      </w:r>
      <w:r>
        <w:t xml:space="preserve">Specified in </w:t>
      </w:r>
      <w:hyperlink w:anchor="Section_353ff7966fb341cf8b350022dd53d886" w:history="1">
        <w:r>
          <w:rPr>
            <w:rStyle w:val="Hyperlink"/>
          </w:rPr>
          <w:t>DRIVER_CONTAINER P</w:t>
        </w:r>
        <w:r>
          <w:rPr>
            <w:rStyle w:val="Hyperlink"/>
          </w:rPr>
          <w:t>arameters (section 3.1.4.1.8.3)</w:t>
        </w:r>
      </w:hyperlink>
      <w:r>
        <w:t xml:space="preserve">. The </w:t>
      </w:r>
      <w:r>
        <w:rPr>
          <w:b/>
        </w:rPr>
        <w:t>Level</w:t>
      </w:r>
      <w:r>
        <w:t xml:space="preserve"> member of the </w:t>
      </w:r>
      <w:hyperlink w:anchor="Section_3a3f9cf78ec44921b1f686cf8d139bc2" w:history="1">
        <w:r>
          <w:rPr>
            <w:rStyle w:val="Hyperlink"/>
          </w:rPr>
          <w:t>DRIVER_CONTAINER</w:t>
        </w:r>
      </w:hyperlink>
      <w:r>
        <w:t xml:space="preserve"> MUST be 0x00000002, 0x00000003, or 0x00000004.</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37" w:anchor="Section_1bc92ddfb79e413cbbaa99a5281a6c90">
        <w:r>
          <w:rPr>
            <w:rStyle w:val="Hyperlink"/>
          </w:rPr>
          <w:t>[MS-ERREF]</w:t>
        </w:r>
      </w:hyperlink>
      <w:r>
        <w:t>.</w:t>
      </w:r>
    </w:p>
    <w:p w:rsidR="000A5970" w:rsidRDefault="001328D1">
      <w:r>
        <w:t xml:space="preserve">Upon receiving this message, the </w:t>
      </w:r>
      <w:r>
        <w:t>server MUST perform the validation steps specified in:</w:t>
      </w:r>
    </w:p>
    <w:p w:rsidR="000A5970" w:rsidRDefault="001328D1">
      <w:pPr>
        <w:pStyle w:val="ListParagraph"/>
        <w:numPr>
          <w:ilvl w:val="0"/>
          <w:numId w:val="126"/>
        </w:numPr>
      </w:pPr>
      <w:r>
        <w:t>Print Server Name Parameters (section 3.1.4.1.4).</w:t>
      </w:r>
    </w:p>
    <w:p w:rsidR="000A5970" w:rsidRDefault="001328D1">
      <w:pPr>
        <w:pStyle w:val="ListParagraph"/>
        <w:numPr>
          <w:ilvl w:val="0"/>
          <w:numId w:val="126"/>
        </w:numPr>
      </w:pPr>
      <w:r>
        <w:t>DRIVER_CONTAINER Parameters.</w:t>
      </w:r>
    </w:p>
    <w:p w:rsidR="000A5970" w:rsidRDefault="001328D1">
      <w:r>
        <w:t>Additional validation MAY</w:t>
      </w:r>
      <w:bookmarkStart w:id="1024" w:name="Appendix_A_Target_308"/>
      <w:r>
        <w:fldChar w:fldCharType="begin"/>
      </w:r>
      <w:r>
        <w:instrText xml:space="preserve"> HYPERLINK \l "Appendix_A_308" \o "Product behavior note 308" \h </w:instrText>
      </w:r>
      <w:r>
        <w:fldChar w:fldCharType="separate"/>
      </w:r>
      <w:r>
        <w:rPr>
          <w:rStyle w:val="Hyperlink"/>
        </w:rPr>
        <w:t>&lt;308&gt;</w:t>
      </w:r>
      <w:r>
        <w:rPr>
          <w:rStyle w:val="Hyperlink"/>
        </w:rPr>
        <w:fldChar w:fldCharType="end"/>
      </w:r>
      <w:bookmarkEnd w:id="1024"/>
      <w:r>
        <w:t xml:space="preserve"> be performed.</w:t>
      </w:r>
    </w:p>
    <w:p w:rsidR="000A5970" w:rsidRDefault="001328D1">
      <w:r>
        <w:t>In additi</w:t>
      </w:r>
      <w:r>
        <w:t>on, print servers SHOULD</w:t>
      </w:r>
      <w:bookmarkStart w:id="1025" w:name="Appendix_A_Target_309"/>
      <w:r>
        <w:fldChar w:fldCharType="begin"/>
      </w:r>
      <w:r>
        <w:instrText xml:space="preserve"> HYPERLINK \l "Appendix_A_309" \o "Product behavior note 309" \h </w:instrText>
      </w:r>
      <w:r>
        <w:fldChar w:fldCharType="separate"/>
      </w:r>
      <w:r>
        <w:rPr>
          <w:rStyle w:val="Hyperlink"/>
        </w:rPr>
        <w:t>&lt;309&gt;</w:t>
      </w:r>
      <w:r>
        <w:rPr>
          <w:rStyle w:val="Hyperlink"/>
        </w:rPr>
        <w:fldChar w:fldCharType="end"/>
      </w:r>
      <w:bookmarkEnd w:id="1025"/>
      <w:r>
        <w:t xml:space="preserve"> validate parameters as follows:</w:t>
      </w:r>
    </w:p>
    <w:p w:rsidR="000A5970" w:rsidRDefault="001328D1">
      <w:pPr>
        <w:pStyle w:val="ListParagraph"/>
        <w:numPr>
          <w:ilvl w:val="0"/>
          <w:numId w:val="126"/>
        </w:numPr>
      </w:pPr>
      <w:r>
        <w:t xml:space="preserve">Validate that the </w:t>
      </w:r>
      <w:r>
        <w:rPr>
          <w:b/>
        </w:rPr>
        <w:t>cVersion</w:t>
      </w:r>
      <w:r>
        <w:t xml:space="preserve"> member of the </w:t>
      </w:r>
      <w:r>
        <w:rPr>
          <w:b/>
        </w:rPr>
        <w:t>DRIVER_INFO</w:t>
      </w:r>
      <w:r>
        <w:t xml:space="preserve"> structure contained in the DRIVER_CONTAINER pointed to by the </w:t>
      </w:r>
      <w:r>
        <w:rPr>
          <w:i/>
        </w:rPr>
        <w:t>pDriverCont</w:t>
      </w:r>
      <w:r>
        <w:rPr>
          <w:i/>
        </w:rPr>
        <w:t>ainer</w:t>
      </w:r>
      <w:r>
        <w:t xml:space="preserve"> is strictly less than 0x00000004. If this validation fails, return ERROR_PRINTER_DRIVER_BLOCKED.</w:t>
      </w:r>
    </w:p>
    <w:p w:rsidR="000A5970" w:rsidRDefault="001328D1">
      <w:pPr>
        <w:pStyle w:val="ListParagraph"/>
        <w:numPr>
          <w:ilvl w:val="0"/>
          <w:numId w:val="126"/>
        </w:numPr>
      </w:pPr>
      <w:r>
        <w:t xml:space="preserve">Validate that the </w:t>
      </w:r>
      <w:r>
        <w:rPr>
          <w:b/>
        </w:rPr>
        <w:t>pEnvironment</w:t>
      </w:r>
      <w:r>
        <w:t xml:space="preserve"> member of the </w:t>
      </w:r>
      <w:r>
        <w:rPr>
          <w:b/>
        </w:rPr>
        <w:t>DRIVER_INFO</w:t>
      </w:r>
      <w:r>
        <w:t xml:space="preserve"> structure contained in the DRIVER_CONTAINER pointed to by the </w:t>
      </w:r>
      <w:r>
        <w:rPr>
          <w:i/>
        </w:rPr>
        <w:t>pDriverContainer</w:t>
      </w:r>
      <w:r>
        <w:t xml:space="preserve"> parameter is not </w:t>
      </w:r>
      <w:r>
        <w:t>"Windows ARM". If this validation fails, return ERROR_NOT_SUPPORTED.</w:t>
      </w:r>
    </w:p>
    <w:p w:rsidR="000A5970" w:rsidRDefault="001328D1">
      <w:r>
        <w:lastRenderedPageBreak/>
        <w:t>If the installation requested by the print client is a printer driver upgrade, print servers SHOULD perform the following additional validation steps:</w:t>
      </w:r>
    </w:p>
    <w:p w:rsidR="000A5970" w:rsidRDefault="001328D1">
      <w:pPr>
        <w:pStyle w:val="ListParagraph"/>
        <w:numPr>
          <w:ilvl w:val="0"/>
          <w:numId w:val="126"/>
        </w:numPr>
      </w:pPr>
      <w:r>
        <w:t>Validate that the currently installe</w:t>
      </w:r>
      <w:r>
        <w:t>d printer driver is not a class printer driver.</w:t>
      </w:r>
    </w:p>
    <w:p w:rsidR="000A5970" w:rsidRDefault="001328D1">
      <w:pPr>
        <w:pStyle w:val="ListParagraph"/>
        <w:numPr>
          <w:ilvl w:val="0"/>
          <w:numId w:val="126"/>
        </w:numPr>
      </w:pPr>
      <w:r>
        <w:t xml:space="preserve">Validate that if the currently installed printer driver has a driver version of 0x00000004, the currently installed printer driver does not have a newer driver date, or if the driver dates are the same, that </w:t>
      </w:r>
      <w:r>
        <w:t>the currently installed printer driver does not have a newer manufacturer-provided driver version number.</w:t>
      </w:r>
    </w:p>
    <w:p w:rsidR="000A5970" w:rsidRDefault="001328D1">
      <w:pPr>
        <w:pStyle w:val="ListParagraph"/>
        <w:numPr>
          <w:ilvl w:val="0"/>
          <w:numId w:val="126"/>
        </w:numPr>
      </w:pPr>
      <w:r>
        <w:t xml:space="preserve">Validate that if the currently installed printer driver has a driver version of 0x00000004, there are no printers on the print server that are shared </w:t>
      </w:r>
      <w:r>
        <w:t>and also use the currently installed printer driver.</w:t>
      </w:r>
    </w:p>
    <w:p w:rsidR="000A5970" w:rsidRDefault="001328D1">
      <w:r>
        <w:t>If this validation fails, the print server MUST return ERROR_PRINTER_DRIVER_BLOCKED.</w:t>
      </w:r>
    </w:p>
    <w:p w:rsidR="000A5970" w:rsidRDefault="001328D1">
      <w:r>
        <w:t>If parameter validation fails, the server MUST fail the operation immediately and return a nonzero error response to t</w:t>
      </w:r>
      <w:r>
        <w:t>he client. Otherwise, the server MUST process the message and compose a response to the client as follows:</w:t>
      </w:r>
    </w:p>
    <w:p w:rsidR="000A5970" w:rsidRDefault="001328D1">
      <w:pPr>
        <w:pStyle w:val="ListParagraph"/>
        <w:numPr>
          <w:ilvl w:val="0"/>
          <w:numId w:val="126"/>
        </w:numPr>
      </w:pPr>
      <w:r>
        <w:t>Copy the printer driver files to their destination. If the copy operation fails, the server MUST fail the call immediately and return a nonzero error</w:t>
      </w:r>
      <w:r>
        <w:t xml:space="preserve"> response to the client.</w:t>
      </w:r>
    </w:p>
    <w:p w:rsidR="000A5970" w:rsidRDefault="001328D1">
      <w:pPr>
        <w:pStyle w:val="ListParagraph"/>
        <w:numPr>
          <w:ilvl w:val="0"/>
          <w:numId w:val="126"/>
        </w:numPr>
      </w:pPr>
      <w:r>
        <w:t>Create the printer driver object, using an implementation-specific mechanism to determine the Boolean values of each of the attributes of the printer driver object.</w:t>
      </w:r>
      <w:bookmarkStart w:id="1026" w:name="Appendix_A_Target_310"/>
      <w:r>
        <w:fldChar w:fldCharType="begin"/>
      </w:r>
      <w:r>
        <w:instrText xml:space="preserve"> HYPERLINK \l "Appendix_A_310" \o "Product behavior note 310" \h </w:instrText>
      </w:r>
      <w:r>
        <w:fldChar w:fldCharType="separate"/>
      </w:r>
      <w:r>
        <w:rPr>
          <w:rStyle w:val="Hyperlink"/>
        </w:rPr>
        <w:t>&lt;310&gt;</w:t>
      </w:r>
      <w:r>
        <w:rPr>
          <w:rStyle w:val="Hyperlink"/>
        </w:rPr>
        <w:fldChar w:fldCharType="end"/>
      </w:r>
      <w:bookmarkEnd w:id="1026"/>
    </w:p>
    <w:p w:rsidR="000A5970" w:rsidRDefault="001328D1">
      <w:pPr>
        <w:pStyle w:val="ListParagraph"/>
        <w:numPr>
          <w:ilvl w:val="0"/>
          <w:numId w:val="126"/>
        </w:numPr>
      </w:pPr>
      <w:r>
        <w:t>If any clients have registered for notification of server object changes, a notification MUST be broadcast to them.</w:t>
      </w:r>
    </w:p>
    <w:p w:rsidR="000A5970" w:rsidRDefault="001328D1">
      <w:pPr>
        <w:pStyle w:val="ListParagraph"/>
        <w:numPr>
          <w:ilvl w:val="0"/>
          <w:numId w:val="126"/>
        </w:numPr>
      </w:pPr>
      <w:r>
        <w:t>Return the status of the operation.</w:t>
      </w:r>
    </w:p>
    <w:p w:rsidR="000A5970" w:rsidRDefault="001328D1">
      <w:pPr>
        <w:pStyle w:val="Heading5"/>
      </w:pPr>
      <w:bookmarkStart w:id="1027" w:name="section_857d00ac36824a0d86ca3d3c372e5e4a"/>
      <w:bookmarkStart w:id="1028" w:name="_Toc523396170"/>
      <w:r>
        <w:t>RpcEnumPrinterDrivers (Opnum 10)</w:t>
      </w:r>
      <w:bookmarkEnd w:id="1027"/>
      <w:bookmarkEnd w:id="1028"/>
      <w:r>
        <w:fldChar w:fldCharType="begin"/>
      </w:r>
      <w:r>
        <w:instrText xml:space="preserve"> XE "RpcEnumPrinterDrivers method"</w:instrText>
      </w:r>
      <w:r>
        <w:fldChar w:fldCharType="end"/>
      </w:r>
    </w:p>
    <w:p w:rsidR="000A5970" w:rsidRDefault="001328D1">
      <w:r>
        <w:t>RpcEnumPrinterDrivers enumer</w:t>
      </w:r>
      <w:r>
        <w:t xml:space="preserve">ates the </w:t>
      </w:r>
      <w:hyperlink w:anchor="gt_1a48eebd-e72c-494d-b8cb-84dfb7bc3b65">
        <w:r>
          <w:rPr>
            <w:rStyle w:val="HyperlinkGreen"/>
            <w:b/>
          </w:rPr>
          <w:t>printer drivers</w:t>
        </w:r>
      </w:hyperlink>
      <w:r>
        <w:t xml:space="preserve"> installed on a specified </w:t>
      </w:r>
      <w:hyperlink w:anchor="gt_59fb3ddc-63cf-45df-8a90-46a6af9e00cb">
        <w:r>
          <w:rPr>
            <w:rStyle w:val="HyperlinkGreen"/>
            <w:b/>
          </w:rPr>
          <w:t>print server</w:t>
        </w:r>
      </w:hyperlink>
      <w:r>
        <w:t>.</w:t>
      </w:r>
    </w:p>
    <w:p w:rsidR="000A5970" w:rsidRDefault="001328D1">
      <w:pPr>
        <w:pStyle w:val="Code"/>
      </w:pPr>
      <w:r>
        <w:t>DWORD RpcEnumPrinterDrivers(</w:t>
      </w:r>
    </w:p>
    <w:p w:rsidR="000A5970" w:rsidRDefault="001328D1">
      <w:pPr>
        <w:pStyle w:val="Code"/>
      </w:pPr>
      <w:r>
        <w:t>  [in, string, unique] STRING_HANDLE pN</w:t>
      </w:r>
      <w:r>
        <w:t>ame,</w:t>
      </w:r>
    </w:p>
    <w:p w:rsidR="000A5970" w:rsidRDefault="001328D1">
      <w:pPr>
        <w:pStyle w:val="Code"/>
      </w:pPr>
      <w:r>
        <w:t>  [in, string, unique] wchar_t* pEnvironment,</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pDrivers,</w:t>
      </w:r>
    </w:p>
    <w:p w:rsidR="000A5970" w:rsidRDefault="001328D1">
      <w:pPr>
        <w:pStyle w:val="Code"/>
      </w:pPr>
      <w:r>
        <w:t>  [in] DWORD cbBuf,</w:t>
      </w:r>
    </w:p>
    <w:p w:rsidR="000A5970" w:rsidRDefault="001328D1">
      <w:pPr>
        <w:pStyle w:val="Code"/>
      </w:pPr>
      <w:r>
        <w:t>  [out] DWORD* 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3.1.4.1.3)</w:t>
        </w:r>
      </w:hyperlink>
      <w:r>
        <w:t>.</w:t>
      </w:r>
      <w:bookmarkStart w:id="1029" w:name="Appendix_A_Target_311"/>
      <w:r>
        <w:fldChar w:fldCharType="begin"/>
      </w:r>
      <w:r>
        <w:instrText xml:space="preserve"> HYPERLINK </w:instrText>
      </w:r>
      <w:r>
        <w:instrText xml:space="preserve">\l "Appendix_A_311" \o "Product behavior note 311" \h </w:instrText>
      </w:r>
      <w:r>
        <w:fldChar w:fldCharType="separate"/>
      </w:r>
      <w:r>
        <w:rPr>
          <w:rStyle w:val="Hyperlink"/>
        </w:rPr>
        <w:t>&lt;311&gt;</w:t>
      </w:r>
      <w:r>
        <w:rPr>
          <w:rStyle w:val="Hyperlink"/>
        </w:rPr>
        <w:fldChar w:fldCharType="end"/>
      </w:r>
      <w:bookmarkEnd w:id="1029"/>
    </w:p>
    <w:p w:rsidR="000A5970" w:rsidRDefault="001328D1">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0x00000001</w:t>
            </w:r>
          </w:p>
        </w:tc>
        <w:tc>
          <w:tcPr>
            <w:tcW w:w="6930" w:type="dxa"/>
          </w:tcPr>
          <w:p w:rsidR="000A5970" w:rsidRDefault="001328D1">
            <w:pPr>
              <w:pStyle w:val="TableBodyText"/>
            </w:pPr>
            <w:r>
              <w:t xml:space="preserve">Corresponds to </w:t>
            </w:r>
            <w:hyperlink w:anchor="Section_59eab35482fd4299884e9a1226073a4a" w:history="1">
              <w:r>
                <w:rPr>
                  <w:rStyle w:val="Hyperlink"/>
                </w:rPr>
                <w:t>_DRIVER_INFO_1 (section 2.2.2.4.1)</w:t>
              </w:r>
            </w:hyperlink>
            <w:r>
              <w:t>.</w:t>
            </w:r>
          </w:p>
        </w:tc>
      </w:tr>
      <w:tr w:rsidR="000A5970" w:rsidTr="000A5970">
        <w:tc>
          <w:tcPr>
            <w:tcW w:w="2070" w:type="dxa"/>
          </w:tcPr>
          <w:p w:rsidR="000A5970" w:rsidRDefault="001328D1">
            <w:pPr>
              <w:pStyle w:val="TableBodyText"/>
            </w:pPr>
            <w:r>
              <w:t>0x00000002</w:t>
            </w:r>
          </w:p>
        </w:tc>
        <w:tc>
          <w:tcPr>
            <w:tcW w:w="6930" w:type="dxa"/>
          </w:tcPr>
          <w:p w:rsidR="000A5970" w:rsidRDefault="001328D1">
            <w:pPr>
              <w:pStyle w:val="TableBodyText"/>
            </w:pPr>
            <w:r>
              <w:t xml:space="preserve">Corresponds to </w:t>
            </w:r>
            <w:hyperlink w:anchor="Section_2825d22ec5a547cda2163e903fd6e030" w:history="1">
              <w:r>
                <w:rPr>
                  <w:rStyle w:val="Hyperlink"/>
                </w:rPr>
                <w:t>_DRIVER_INFO_2 (section 2.2.2.4.2)</w:t>
              </w:r>
            </w:hyperlink>
            <w:r>
              <w:t>.</w:t>
            </w:r>
          </w:p>
        </w:tc>
      </w:tr>
      <w:tr w:rsidR="000A5970" w:rsidTr="000A5970">
        <w:tc>
          <w:tcPr>
            <w:tcW w:w="2070" w:type="dxa"/>
          </w:tcPr>
          <w:p w:rsidR="000A5970" w:rsidRDefault="001328D1">
            <w:pPr>
              <w:pStyle w:val="TableBodyText"/>
            </w:pPr>
            <w:r>
              <w:t>0x00000003</w:t>
            </w:r>
          </w:p>
        </w:tc>
        <w:tc>
          <w:tcPr>
            <w:tcW w:w="6930" w:type="dxa"/>
          </w:tcPr>
          <w:p w:rsidR="000A5970" w:rsidRDefault="001328D1">
            <w:pPr>
              <w:pStyle w:val="TableBodyText"/>
            </w:pPr>
            <w:r>
              <w:t xml:space="preserve">Corresponds to </w:t>
            </w:r>
            <w:hyperlink w:anchor="Section_b9a54cc1e79f45c8a1261acd1f0f8663" w:history="1">
              <w:r>
                <w:rPr>
                  <w:rStyle w:val="Hyperlink"/>
                </w:rPr>
                <w:t>_DRIVER_INFO_3 (section 2.2.2.4.3)</w:t>
              </w:r>
            </w:hyperlink>
            <w:r>
              <w:t>.</w:t>
            </w:r>
          </w:p>
        </w:tc>
      </w:tr>
      <w:tr w:rsidR="000A5970" w:rsidTr="000A5970">
        <w:tc>
          <w:tcPr>
            <w:tcW w:w="2070" w:type="dxa"/>
          </w:tcPr>
          <w:p w:rsidR="000A5970" w:rsidRDefault="001328D1">
            <w:pPr>
              <w:pStyle w:val="TableBodyText"/>
            </w:pPr>
            <w:r>
              <w:t>0x00000004</w:t>
            </w:r>
          </w:p>
        </w:tc>
        <w:tc>
          <w:tcPr>
            <w:tcW w:w="6930" w:type="dxa"/>
          </w:tcPr>
          <w:p w:rsidR="000A5970" w:rsidRDefault="001328D1">
            <w:pPr>
              <w:pStyle w:val="TableBodyText"/>
            </w:pPr>
            <w:r>
              <w:t>Correspond</w:t>
            </w:r>
            <w:r>
              <w:t xml:space="preserve">s to </w:t>
            </w:r>
            <w:hyperlink w:anchor="Section_2a53e91004c34aba905a26741dcd59dd" w:history="1">
              <w:r>
                <w:rPr>
                  <w:rStyle w:val="Hyperlink"/>
                </w:rPr>
                <w:t>_DRIVER_INFO_4 (section 2.2.2.4.4)</w:t>
              </w:r>
            </w:hyperlink>
            <w:r>
              <w:t>.</w:t>
            </w:r>
          </w:p>
        </w:tc>
      </w:tr>
      <w:tr w:rsidR="000A5970" w:rsidTr="000A5970">
        <w:tc>
          <w:tcPr>
            <w:tcW w:w="2070" w:type="dxa"/>
          </w:tcPr>
          <w:p w:rsidR="000A5970" w:rsidRDefault="001328D1">
            <w:pPr>
              <w:pStyle w:val="TableBodyText"/>
            </w:pPr>
            <w:r>
              <w:lastRenderedPageBreak/>
              <w:t>0x00000005</w:t>
            </w:r>
          </w:p>
        </w:tc>
        <w:tc>
          <w:tcPr>
            <w:tcW w:w="6930" w:type="dxa"/>
          </w:tcPr>
          <w:p w:rsidR="000A5970" w:rsidRDefault="001328D1">
            <w:pPr>
              <w:pStyle w:val="TableBodyText"/>
            </w:pPr>
            <w:r>
              <w:t xml:space="preserve">Corresponds to </w:t>
            </w:r>
            <w:hyperlink w:anchor="Section_e20b5b5573494f50a9f2bcc02d958cfc" w:history="1">
              <w:r>
                <w:rPr>
                  <w:rStyle w:val="Hyperlink"/>
                </w:rPr>
                <w:t>_DRIVER_INFO_5 (section 2.2.2.4.5)</w:t>
              </w:r>
            </w:hyperlink>
            <w:r>
              <w:t>.</w:t>
            </w:r>
          </w:p>
        </w:tc>
      </w:tr>
      <w:tr w:rsidR="000A5970" w:rsidTr="000A5970">
        <w:tc>
          <w:tcPr>
            <w:tcW w:w="2070" w:type="dxa"/>
          </w:tcPr>
          <w:p w:rsidR="000A5970" w:rsidRDefault="001328D1">
            <w:pPr>
              <w:pStyle w:val="TableBodyText"/>
            </w:pPr>
            <w:r>
              <w:t>0x00000006</w:t>
            </w:r>
          </w:p>
        </w:tc>
        <w:tc>
          <w:tcPr>
            <w:tcW w:w="6930" w:type="dxa"/>
          </w:tcPr>
          <w:p w:rsidR="000A5970" w:rsidRDefault="001328D1">
            <w:pPr>
              <w:pStyle w:val="TableBodyText"/>
            </w:pPr>
            <w:r>
              <w:t xml:space="preserve">Corresponds to </w:t>
            </w:r>
            <w:hyperlink w:anchor="Section_9a048522474644c2ac92d881ac1f36a8" w:history="1">
              <w:r>
                <w:rPr>
                  <w:rStyle w:val="Hyperlink"/>
                </w:rPr>
                <w:t>_DRIVER_INFO_6 (section 2.2.2.4.6)</w:t>
              </w:r>
            </w:hyperlink>
            <w:r>
              <w:t>.</w:t>
            </w:r>
          </w:p>
        </w:tc>
      </w:tr>
      <w:tr w:rsidR="000A5970" w:rsidTr="000A5970">
        <w:tc>
          <w:tcPr>
            <w:tcW w:w="2070" w:type="dxa"/>
          </w:tcPr>
          <w:p w:rsidR="000A5970" w:rsidRDefault="001328D1">
            <w:pPr>
              <w:pStyle w:val="TableBodyText"/>
            </w:pPr>
            <w:r>
              <w:t>0x00000008</w:t>
            </w:r>
          </w:p>
        </w:tc>
        <w:tc>
          <w:tcPr>
            <w:tcW w:w="6930" w:type="dxa"/>
          </w:tcPr>
          <w:p w:rsidR="000A5970" w:rsidRDefault="001328D1">
            <w:pPr>
              <w:pStyle w:val="TableBodyText"/>
            </w:pPr>
            <w:r>
              <w:t xml:space="preserve">Corresponds to </w:t>
            </w:r>
            <w:hyperlink w:anchor="Section_f9b749d608fc48208d7bfe0ee33e42c5" w:history="1">
              <w:r>
                <w:rPr>
                  <w:rStyle w:val="Hyperlink"/>
                </w:rPr>
                <w:t>_DRIVER_INFO_8 (section 2.2.2.4.8)</w:t>
              </w:r>
            </w:hyperlink>
            <w:r>
              <w:t>.</w:t>
            </w:r>
          </w:p>
        </w:tc>
      </w:tr>
    </w:tbl>
    <w:p w:rsidR="000A5970" w:rsidRDefault="001328D1">
      <w:pPr>
        <w:pStyle w:val="Definition-Field"/>
      </w:pPr>
      <w:r>
        <w:rPr>
          <w:b/>
        </w:rPr>
        <w:t xml:space="preserve">pDrivers: </w:t>
      </w:r>
      <w:r>
        <w:t xml:space="preserve">A pointer to the </w:t>
      </w:r>
      <w:hyperlink w:anchor="Section_f29e9057df2940d49c51c615c0da62a1" w:history="1">
        <w:r>
          <w:rPr>
            <w:rStyle w:val="Hyperlink"/>
          </w:rPr>
          <w:t>BUFFER</w:t>
        </w:r>
      </w:hyperlink>
      <w:r>
        <w:t>, as specified in INFO Structures Query Parameters (section 3.1.4.1.9).</w:t>
      </w:r>
    </w:p>
    <w:p w:rsidR="000A5970" w:rsidRDefault="001328D1">
      <w:pPr>
        <w:pStyle w:val="Definition-Field"/>
      </w:pPr>
      <w:r>
        <w:rPr>
          <w:b/>
        </w:rPr>
        <w:t>BUFFER TYPE</w:t>
      </w:r>
      <w:r>
        <w:t>: _DRIVER_INFO.</w:t>
      </w:r>
    </w:p>
    <w:p w:rsidR="000A5970" w:rsidRDefault="001328D1">
      <w:pPr>
        <w:pStyle w:val="Definition-Field2"/>
      </w:pPr>
      <w:r>
        <w:t xml:space="preserve">This parameter can be NULL if </w:t>
      </w:r>
      <w:r>
        <w:rPr>
          <w:i/>
        </w:rPr>
        <w:t>cbBuf</w:t>
      </w:r>
      <w:r>
        <w:t xml:space="preserve"> equals zero.</w:t>
      </w:r>
    </w:p>
    <w:p w:rsidR="000A5970" w:rsidRDefault="001328D1">
      <w:pPr>
        <w:pStyle w:val="Definition-Field"/>
      </w:pPr>
      <w:r>
        <w:rPr>
          <w:b/>
        </w:rPr>
        <w:t xml:space="preserve">cbBuf: </w:t>
      </w:r>
      <w:r>
        <w:t>Specified in INFO Structures Query Pa</w:t>
      </w:r>
      <w:r>
        <w:t>rameters (section 3.1.4.1.9).</w:t>
      </w:r>
    </w:p>
    <w:p w:rsidR="000A5970" w:rsidRDefault="001328D1">
      <w:pPr>
        <w:pStyle w:val="Definition-Field"/>
      </w:pPr>
      <w:r>
        <w:rPr>
          <w:b/>
        </w:rPr>
        <w:t xml:space="preserve">pcbNeeded: </w:t>
      </w:r>
      <w:r>
        <w:t>Specified in INFO Structures Query Parameters (section 3.1.4.1.9).</w:t>
      </w:r>
    </w:p>
    <w:p w:rsidR="000A5970" w:rsidRDefault="001328D1">
      <w:pPr>
        <w:pStyle w:val="Definition-Field"/>
      </w:pPr>
      <w:r>
        <w:rPr>
          <w:b/>
        </w:rPr>
        <w:t xml:space="preserve">pcReturned: </w:t>
      </w:r>
      <w:r>
        <w:t>Specified in INFO Structures Query Parameters (section 3.1.4.1.9).</w:t>
      </w:r>
    </w:p>
    <w:p w:rsidR="000A5970" w:rsidRDefault="001328D1">
      <w:pPr>
        <w:pStyle w:val="Definition-Field"/>
      </w:pPr>
      <w:r>
        <w:rPr>
          <w:b/>
        </w:rPr>
        <w:t xml:space="preserve">Return Values: </w:t>
      </w:r>
      <w:r>
        <w:t>This method MUST return zero (ERROR_SUCCESS) to indica</w:t>
      </w:r>
      <w:r>
        <w:t xml:space="preserve">te successful completion or a nonzero Windows error code to indicate failure </w:t>
      </w:r>
      <w:hyperlink r:id="rId238" w:anchor="Section_1bc92ddfb79e413cbbaa99a5281a6c90">
        <w:r>
          <w:rPr>
            <w:rStyle w:val="Hyperlink"/>
          </w:rPr>
          <w:t>[MS-ERREF]</w:t>
        </w:r>
      </w:hyperlink>
      <w:r>
        <w:t>.</w:t>
      </w:r>
    </w:p>
    <w:p w:rsidR="000A5970" w:rsidRDefault="001328D1">
      <w:r>
        <w:t xml:space="preserve">Upon receiving this message, the server MUST perform the validation steps specified in </w:t>
      </w:r>
      <w:r>
        <w:t>the following sections:</w:t>
      </w:r>
    </w:p>
    <w:p w:rsidR="000A5970" w:rsidRDefault="001328D1">
      <w:pPr>
        <w:pStyle w:val="ListParagraph"/>
        <w:numPr>
          <w:ilvl w:val="0"/>
          <w:numId w:val="127"/>
        </w:numPr>
      </w:pPr>
      <w:r>
        <w:t>Print Server Name Parameters (section 3.1.4.1.4).</w:t>
      </w:r>
    </w:p>
    <w:p w:rsidR="000A5970" w:rsidRDefault="001328D1">
      <w:pPr>
        <w:pStyle w:val="ListParagraph"/>
        <w:numPr>
          <w:ilvl w:val="0"/>
          <w:numId w:val="127"/>
        </w:numPr>
      </w:pPr>
      <w:r>
        <w:t>Environment Name Parameters (section 3.1.4.1.3).</w:t>
      </w:r>
    </w:p>
    <w:p w:rsidR="000A5970" w:rsidRDefault="001328D1">
      <w:pPr>
        <w:pStyle w:val="ListParagraph"/>
        <w:numPr>
          <w:ilvl w:val="0"/>
          <w:numId w:val="127"/>
        </w:numPr>
      </w:pPr>
      <w:r>
        <w:t>INFO Structures Query Parameters (section 3.1.4.1.9).</w:t>
      </w:r>
    </w:p>
    <w:p w:rsidR="000A5970" w:rsidRDefault="001328D1">
      <w:r>
        <w:t>Additional validation MAY</w:t>
      </w:r>
      <w:bookmarkStart w:id="1030" w:name="Appendix_A_Target_312"/>
      <w:r>
        <w:fldChar w:fldCharType="begin"/>
      </w:r>
      <w:r>
        <w:instrText xml:space="preserve"> HYPERLINK \l "Appendix_A_312" \o "Product behavior </w:instrText>
      </w:r>
      <w:r>
        <w:instrText xml:space="preserve">note 312" \h </w:instrText>
      </w:r>
      <w:r>
        <w:fldChar w:fldCharType="separate"/>
      </w:r>
      <w:r>
        <w:rPr>
          <w:rStyle w:val="Hyperlink"/>
        </w:rPr>
        <w:t>&lt;312&gt;</w:t>
      </w:r>
      <w:r>
        <w:rPr>
          <w:rStyle w:val="Hyperlink"/>
        </w:rPr>
        <w:fldChar w:fldCharType="end"/>
      </w:r>
      <w:bookmarkEnd w:id="1030"/>
      <w:r>
        <w:t xml:space="preserve"> be performed.</w:t>
      </w:r>
    </w:p>
    <w:p w:rsidR="000A5970" w:rsidRDefault="001328D1">
      <w:r>
        <w:t>In addition, the print server SHOULD</w:t>
      </w:r>
      <w:bookmarkStart w:id="1031" w:name="Appendix_A_Target_313"/>
      <w:r>
        <w:fldChar w:fldCharType="begin"/>
      </w:r>
      <w:r>
        <w:instrText xml:space="preserve"> HYPERLINK \l "Appendix_A_313" \o "Product behavior note 313" \h </w:instrText>
      </w:r>
      <w:r>
        <w:fldChar w:fldCharType="separate"/>
      </w:r>
      <w:r>
        <w:rPr>
          <w:rStyle w:val="Hyperlink"/>
        </w:rPr>
        <w:t>&lt;313&gt;</w:t>
      </w:r>
      <w:r>
        <w:rPr>
          <w:rStyle w:val="Hyperlink"/>
        </w:rPr>
        <w:fldChar w:fldCharType="end"/>
      </w:r>
      <w:bookmarkEnd w:id="1031"/>
      <w:r>
        <w:t xml:space="preserve"> validate that, if the </w:t>
      </w:r>
      <w:r>
        <w:rPr>
          <w:i/>
        </w:rPr>
        <w:t>Level</w:t>
      </w:r>
      <w:r>
        <w:t xml:space="preserve"> parameter is 0x00000065, every printer driver installed on the print server has a dr</w:t>
      </w:r>
      <w:r>
        <w:t>iver version strictly less than 0x00000004. If that validation fails, this method MUST return ERROR_CAN_NOT_COMPLETE.</w:t>
      </w:r>
    </w:p>
    <w:p w:rsidR="000A5970" w:rsidRDefault="001328D1">
      <w:r>
        <w:t>If parameter validation fails, the server MUST fail the operation immediately and return a nonzero error response to the client. Otherwise</w:t>
      </w:r>
      <w:r>
        <w:t>, the server MUST process the message and compose a response to the client as follows:</w:t>
      </w:r>
    </w:p>
    <w:p w:rsidR="000A5970" w:rsidRDefault="001328D1">
      <w:pPr>
        <w:pStyle w:val="ListParagraph"/>
        <w:numPr>
          <w:ilvl w:val="0"/>
          <w:numId w:val="127"/>
        </w:numPr>
      </w:pPr>
      <w:r>
        <w:t>Enumerate all drivers on the specified print server that match the requested environment.</w:t>
      </w:r>
    </w:p>
    <w:p w:rsidR="000A5970" w:rsidRDefault="001328D1">
      <w:pPr>
        <w:pStyle w:val="ListParagraph"/>
        <w:numPr>
          <w:ilvl w:val="0"/>
          <w:numId w:val="127"/>
        </w:numPr>
      </w:pPr>
      <w:r>
        <w:t>Using the enumerated objects, perform the processing and response steps specifi</w:t>
      </w:r>
      <w:r>
        <w:t>ed in INFO Structures Query Parameters (section 3.1.4.1.9).</w:t>
      </w:r>
    </w:p>
    <w:p w:rsidR="000A5970" w:rsidRDefault="001328D1">
      <w:pPr>
        <w:pStyle w:val="ListParagraph"/>
        <w:numPr>
          <w:ilvl w:val="0"/>
          <w:numId w:val="127"/>
        </w:numPr>
      </w:pPr>
      <w:r>
        <w:t xml:space="preserve">If at any point during the operation the print server failed to calculate the size of the </w:t>
      </w:r>
      <w:r>
        <w:rPr>
          <w:b/>
        </w:rPr>
        <w:t>INFO</w:t>
      </w:r>
      <w:r>
        <w:t xml:space="preserve"> structure for any printer driver, the print server SHOULD fail the operation immediately and return E</w:t>
      </w:r>
      <w:r>
        <w:t>RROR_CAN_NOT_COMPLETE.</w:t>
      </w:r>
      <w:bookmarkStart w:id="1032" w:name="Appendix_A_Target_314"/>
      <w:r>
        <w:fldChar w:fldCharType="begin"/>
      </w:r>
      <w:r>
        <w:instrText xml:space="preserve"> HYPERLINK \l "Appendix_A_314" \o "Product behavior note 314" \h </w:instrText>
      </w:r>
      <w:r>
        <w:fldChar w:fldCharType="separate"/>
      </w:r>
      <w:r>
        <w:rPr>
          <w:rStyle w:val="Hyperlink"/>
        </w:rPr>
        <w:t>&lt;314&gt;</w:t>
      </w:r>
      <w:r>
        <w:rPr>
          <w:rStyle w:val="Hyperlink"/>
        </w:rPr>
        <w:fldChar w:fldCharType="end"/>
      </w:r>
      <w:bookmarkEnd w:id="1032"/>
    </w:p>
    <w:p w:rsidR="000A5970" w:rsidRDefault="001328D1">
      <w:pPr>
        <w:pStyle w:val="ListParagraph"/>
        <w:numPr>
          <w:ilvl w:val="0"/>
          <w:numId w:val="127"/>
        </w:numPr>
      </w:pPr>
      <w:r>
        <w:t>Return the status of the operation.</w:t>
      </w:r>
    </w:p>
    <w:p w:rsidR="000A5970" w:rsidRDefault="001328D1">
      <w:pPr>
        <w:pStyle w:val="Heading5"/>
      </w:pPr>
      <w:bookmarkStart w:id="1033" w:name="section_00d91852785d42e4a774b1d96361b0ce"/>
      <w:bookmarkStart w:id="1034" w:name="_Toc523396171"/>
      <w:r>
        <w:t>RpcGetPrinterDriver (Opnum 11)</w:t>
      </w:r>
      <w:bookmarkEnd w:id="1033"/>
      <w:bookmarkEnd w:id="1034"/>
      <w:r>
        <w:fldChar w:fldCharType="begin"/>
      </w:r>
      <w:r>
        <w:instrText xml:space="preserve"> XE "RpcGetPrinterDriver method"</w:instrText>
      </w:r>
      <w:r>
        <w:fldChar w:fldCharType="end"/>
      </w:r>
    </w:p>
    <w:p w:rsidR="000A5970" w:rsidRDefault="001328D1">
      <w:r>
        <w:t xml:space="preserve">RpcGetPrinterDriver retrieves </w:t>
      </w:r>
      <w:hyperlink w:anchor="gt_1a48eebd-e72c-494d-b8cb-84dfb7bc3b65">
        <w:r>
          <w:rPr>
            <w:rStyle w:val="HyperlinkGreen"/>
            <w:b/>
          </w:rPr>
          <w:t>printer driver</w:t>
        </w:r>
      </w:hyperlink>
      <w:r>
        <w:t xml:space="preserve"> data for the specified printer.</w:t>
      </w:r>
    </w:p>
    <w:p w:rsidR="000A5970" w:rsidRDefault="001328D1">
      <w:pPr>
        <w:pStyle w:val="Code"/>
      </w:pPr>
      <w:r>
        <w:t>DWORD RpcGetPrinterDriver(</w:t>
      </w:r>
    </w:p>
    <w:p w:rsidR="000A5970" w:rsidRDefault="001328D1">
      <w:pPr>
        <w:pStyle w:val="Code"/>
      </w:pPr>
      <w:r>
        <w:t>  [in] PRINTER_HANDLE hPrinter,</w:t>
      </w:r>
    </w:p>
    <w:p w:rsidR="000A5970" w:rsidRDefault="001328D1">
      <w:pPr>
        <w:pStyle w:val="Code"/>
      </w:pPr>
      <w:r>
        <w:t>  [in, string, unique] wchar_t* pEnvironment,</w:t>
      </w:r>
    </w:p>
    <w:p w:rsidR="000A5970" w:rsidRDefault="001328D1">
      <w:pPr>
        <w:pStyle w:val="Code"/>
      </w:pPr>
      <w:r>
        <w:lastRenderedPageBreak/>
        <w:t>  [in] DWORD Level,</w:t>
      </w:r>
    </w:p>
    <w:p w:rsidR="000A5970" w:rsidRDefault="001328D1">
      <w:pPr>
        <w:pStyle w:val="Code"/>
      </w:pPr>
      <w:r>
        <w:t xml:space="preserve">  [in, out, unique, size_is(cbBuf), disable_consistency_check] </w:t>
      </w:r>
    </w:p>
    <w:p w:rsidR="000A5970" w:rsidRDefault="001328D1">
      <w:pPr>
        <w:pStyle w:val="Code"/>
      </w:pPr>
      <w:r>
        <w:t>    BYTE* pDriver,</w:t>
      </w:r>
    </w:p>
    <w:p w:rsidR="000A5970" w:rsidRDefault="001328D1">
      <w:pPr>
        <w:pStyle w:val="Code"/>
      </w:pPr>
      <w:r>
        <w:t>  [in] DWORD cbBuf,</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t xml:space="preserve">hPrinter: </w:t>
      </w:r>
      <w:r>
        <w:t xml:space="preserve">A handle to a printer object that was opened by </w:t>
      </w:r>
      <w:hyperlink w:anchor="Section_bd0bb8d526fd470581f5614d32b9f38f" w:history="1">
        <w:r>
          <w:rPr>
            <w:rStyle w:val="Hyperlink"/>
          </w:rPr>
          <w:t>RpcAddP</w:t>
        </w:r>
        <w:r>
          <w:rPr>
            <w:rStyle w:val="Hyperlink"/>
          </w:rPr>
          <w:t>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hyperlink>
      <w:r>
        <w:t>.</w:t>
      </w:r>
    </w:p>
    <w:p w:rsidR="000A5970" w:rsidRDefault="001328D1">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Val</w:t>
            </w:r>
            <w:r>
              <w:t>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0x00000001</w:t>
            </w:r>
          </w:p>
        </w:tc>
        <w:tc>
          <w:tcPr>
            <w:tcW w:w="6210" w:type="dxa"/>
          </w:tcPr>
          <w:p w:rsidR="000A5970" w:rsidRDefault="001328D1">
            <w:pPr>
              <w:pStyle w:val="TableBodyText"/>
            </w:pPr>
            <w:r>
              <w:t xml:space="preserve">Corresponds to </w:t>
            </w:r>
            <w:hyperlink w:anchor="Section_59eab35482fd4299884e9a1226073a4a" w:history="1">
              <w:r>
                <w:rPr>
                  <w:rStyle w:val="Hyperlink"/>
                </w:rPr>
                <w:t>_DRIVER_INFO_1 (section 2.2.2.4.1)</w:t>
              </w:r>
            </w:hyperlink>
            <w:r>
              <w:t>.</w:t>
            </w:r>
          </w:p>
        </w:tc>
      </w:tr>
      <w:tr w:rsidR="000A5970" w:rsidTr="000A5970">
        <w:tc>
          <w:tcPr>
            <w:tcW w:w="2790" w:type="dxa"/>
          </w:tcPr>
          <w:p w:rsidR="000A5970" w:rsidRDefault="001328D1">
            <w:pPr>
              <w:pStyle w:val="TableBodyText"/>
            </w:pPr>
            <w:r>
              <w:t>0x00000002</w:t>
            </w:r>
          </w:p>
        </w:tc>
        <w:tc>
          <w:tcPr>
            <w:tcW w:w="6210" w:type="dxa"/>
          </w:tcPr>
          <w:p w:rsidR="000A5970" w:rsidRDefault="001328D1">
            <w:pPr>
              <w:pStyle w:val="TableBodyText"/>
            </w:pPr>
            <w:r>
              <w:t xml:space="preserve">Corresponds to </w:t>
            </w:r>
            <w:hyperlink w:anchor="Section_2825d22ec5a547cda2163e903fd6e030" w:history="1">
              <w:r>
                <w:rPr>
                  <w:rStyle w:val="Hyperlink"/>
                </w:rPr>
                <w:t>_DRIVER_INFO_2 (section 2.2.2.4.2)</w:t>
              </w:r>
            </w:hyperlink>
            <w:r>
              <w:t>.</w:t>
            </w:r>
          </w:p>
        </w:tc>
      </w:tr>
      <w:tr w:rsidR="000A5970" w:rsidTr="000A5970">
        <w:tc>
          <w:tcPr>
            <w:tcW w:w="2790" w:type="dxa"/>
          </w:tcPr>
          <w:p w:rsidR="000A5970" w:rsidRDefault="001328D1">
            <w:pPr>
              <w:pStyle w:val="TableBodyText"/>
            </w:pPr>
            <w:r>
              <w:t>0x00000003</w:t>
            </w:r>
          </w:p>
        </w:tc>
        <w:tc>
          <w:tcPr>
            <w:tcW w:w="6210" w:type="dxa"/>
          </w:tcPr>
          <w:p w:rsidR="000A5970" w:rsidRDefault="001328D1">
            <w:pPr>
              <w:pStyle w:val="TableBodyText"/>
            </w:pPr>
            <w:r>
              <w:t xml:space="preserve">Corresponds to </w:t>
            </w:r>
            <w:hyperlink w:anchor="Section_b9a54cc1e79f45c8a1261acd1f0f8663" w:history="1">
              <w:r>
                <w:rPr>
                  <w:rStyle w:val="Hyperlink"/>
                </w:rPr>
                <w:t>_DRIVER_INFO_3 (section 2.2.2.4.3)</w:t>
              </w:r>
            </w:hyperlink>
            <w:r>
              <w:t>.</w:t>
            </w:r>
          </w:p>
        </w:tc>
      </w:tr>
      <w:tr w:rsidR="000A5970" w:rsidTr="000A5970">
        <w:tc>
          <w:tcPr>
            <w:tcW w:w="2790" w:type="dxa"/>
          </w:tcPr>
          <w:p w:rsidR="000A5970" w:rsidRDefault="001328D1">
            <w:pPr>
              <w:pStyle w:val="TableBodyText"/>
            </w:pPr>
            <w:r>
              <w:t>0x00000004</w:t>
            </w:r>
          </w:p>
        </w:tc>
        <w:tc>
          <w:tcPr>
            <w:tcW w:w="6210" w:type="dxa"/>
          </w:tcPr>
          <w:p w:rsidR="000A5970" w:rsidRDefault="001328D1">
            <w:pPr>
              <w:pStyle w:val="TableBodyText"/>
            </w:pPr>
            <w:r>
              <w:t xml:space="preserve">Corresponds to </w:t>
            </w:r>
            <w:hyperlink w:anchor="Section_2a53e91004c34aba905a26741dcd59dd" w:history="1">
              <w:r>
                <w:rPr>
                  <w:rStyle w:val="Hyperlink"/>
                </w:rPr>
                <w:t>_DRIVER_IN</w:t>
              </w:r>
              <w:r>
                <w:rPr>
                  <w:rStyle w:val="Hyperlink"/>
                </w:rPr>
                <w:t>FO_4 (section 2.2.2.4.4)</w:t>
              </w:r>
            </w:hyperlink>
            <w:r>
              <w:t>.</w:t>
            </w:r>
          </w:p>
        </w:tc>
      </w:tr>
      <w:tr w:rsidR="000A5970" w:rsidTr="000A5970">
        <w:tc>
          <w:tcPr>
            <w:tcW w:w="2790" w:type="dxa"/>
          </w:tcPr>
          <w:p w:rsidR="000A5970" w:rsidRDefault="001328D1">
            <w:pPr>
              <w:pStyle w:val="TableBodyText"/>
            </w:pPr>
            <w:r>
              <w:t>0x00000006</w:t>
            </w:r>
          </w:p>
        </w:tc>
        <w:tc>
          <w:tcPr>
            <w:tcW w:w="6210" w:type="dxa"/>
          </w:tcPr>
          <w:p w:rsidR="000A5970" w:rsidRDefault="001328D1">
            <w:pPr>
              <w:pStyle w:val="TableBodyText"/>
            </w:pPr>
            <w:r>
              <w:t xml:space="preserve">Corresponds to </w:t>
            </w:r>
            <w:hyperlink w:anchor="Section_9a048522474644c2ac92d881ac1f36a8" w:history="1">
              <w:r>
                <w:rPr>
                  <w:rStyle w:val="Hyperlink"/>
                </w:rPr>
                <w:t>_DRIVER_INFO_6 (section 2.2.2.4.6)</w:t>
              </w:r>
            </w:hyperlink>
            <w:r>
              <w:t>.</w:t>
            </w:r>
          </w:p>
        </w:tc>
      </w:tr>
      <w:tr w:rsidR="000A5970" w:rsidTr="000A5970">
        <w:tc>
          <w:tcPr>
            <w:tcW w:w="2790" w:type="dxa"/>
          </w:tcPr>
          <w:p w:rsidR="000A5970" w:rsidRDefault="001328D1">
            <w:pPr>
              <w:pStyle w:val="TableBodyText"/>
            </w:pPr>
            <w:r>
              <w:t>0x00000008</w:t>
            </w:r>
          </w:p>
        </w:tc>
        <w:tc>
          <w:tcPr>
            <w:tcW w:w="6210" w:type="dxa"/>
          </w:tcPr>
          <w:p w:rsidR="000A5970" w:rsidRDefault="001328D1">
            <w:pPr>
              <w:pStyle w:val="TableBodyText"/>
            </w:pPr>
            <w:r>
              <w:t xml:space="preserve">Corresponds to </w:t>
            </w:r>
            <w:hyperlink w:anchor="Section_f9b749d608fc48208d7bfe0ee33e42c5" w:history="1">
              <w:r>
                <w:rPr>
                  <w:rStyle w:val="Hyperlink"/>
                </w:rPr>
                <w:t>_DRIVER_INFO_8 (section 2.2.2.4.8)</w:t>
              </w:r>
            </w:hyperlink>
            <w:r>
              <w:t>.</w:t>
            </w:r>
          </w:p>
        </w:tc>
      </w:tr>
    </w:tbl>
    <w:p w:rsidR="000A5970" w:rsidRDefault="001328D1">
      <w:pPr>
        <w:pStyle w:val="Definition-Field"/>
      </w:pPr>
      <w:r>
        <w:rPr>
          <w:b/>
        </w:rPr>
        <w:t xml:space="preserve">pDriver: </w:t>
      </w:r>
      <w:r>
        <w:t xml:space="preserve">An optional pointer to </w:t>
      </w:r>
      <w:r>
        <w:rPr>
          <w:i/>
        </w:rPr>
        <w:t>BUFFER</w:t>
      </w:r>
      <w:r>
        <w:t xml:space="preserve">, as specified in </w:t>
      </w:r>
      <w:hyperlink w:anchor="Section_f29e9057df2940d49c51c615c0da62a1" w:history="1">
        <w:r>
          <w:rPr>
            <w:rStyle w:val="Hyperlink"/>
          </w:rPr>
          <w:t>INFO Structures Query Parameters (section 3.1.4.1.9)</w:t>
        </w:r>
      </w:hyperlink>
      <w:r>
        <w:t>.</w:t>
      </w:r>
    </w:p>
    <w:p w:rsidR="000A5970" w:rsidRDefault="001328D1">
      <w:pPr>
        <w:pStyle w:val="Definition-Field"/>
      </w:pPr>
      <w:r>
        <w:rPr>
          <w:b/>
        </w:rPr>
        <w:t>BUFFER TYPE</w:t>
      </w:r>
      <w:r>
        <w:t>: _DRIVER_INFO.</w:t>
      </w:r>
    </w:p>
    <w:p w:rsidR="000A5970" w:rsidRDefault="001328D1">
      <w:pPr>
        <w:pStyle w:val="Definition-Field2"/>
      </w:pPr>
      <w:r>
        <w:t xml:space="preserve">This parameter SHOULD </w:t>
      </w:r>
      <w:r>
        <w:t xml:space="preserve">be NULL if </w:t>
      </w:r>
      <w:r>
        <w:rPr>
          <w:i/>
        </w:rPr>
        <w:t>cbBuf</w:t>
      </w:r>
      <w:r>
        <w:t xml:space="preserve"> is zero.</w:t>
      </w:r>
    </w:p>
    <w:p w:rsidR="000A5970" w:rsidRDefault="001328D1">
      <w:pPr>
        <w:pStyle w:val="Definition-Field"/>
      </w:pPr>
      <w:r>
        <w:rPr>
          <w:b/>
        </w:rPr>
        <w:t xml:space="preserve">cbBuf: </w:t>
      </w:r>
      <w:r>
        <w:t>Specified in INFO Structures Query Parameters.</w:t>
      </w:r>
    </w:p>
    <w:p w:rsidR="000A5970" w:rsidRDefault="001328D1">
      <w:pPr>
        <w:pStyle w:val="Definition-Field"/>
      </w:pPr>
      <w:r>
        <w:rPr>
          <w:b/>
        </w:rPr>
        <w:t xml:space="preserve">pcbNeeded: </w:t>
      </w:r>
      <w:r>
        <w:t>Specified in INFO Structures Query Parameters.</w:t>
      </w:r>
    </w:p>
    <w:p w:rsidR="000A5970" w:rsidRDefault="001328D1">
      <w:pPr>
        <w:pStyle w:val="Definition-Field"/>
      </w:pPr>
      <w:r>
        <w:rPr>
          <w:b/>
        </w:rPr>
        <w:t xml:space="preserve">Return Values: </w:t>
      </w:r>
      <w:r>
        <w:t>This method MUST return zero (ERROR_SUCCESS) to indicate successful completion or a nonzero Windows err</w:t>
      </w:r>
      <w:r>
        <w:t xml:space="preserve">or code to indicate failure </w:t>
      </w:r>
      <w:hyperlink r:id="rId239" w:anchor="Section_1bc92ddfb79e413cbbaa99a5281a6c90">
        <w:r>
          <w:rPr>
            <w:rStyle w:val="Hyperlink"/>
          </w:rPr>
          <w:t>[MS-ERREF]</w:t>
        </w:r>
      </w:hyperlink>
      <w:r>
        <w:t>.</w:t>
      </w:r>
    </w:p>
    <w:p w:rsidR="000A5970" w:rsidRDefault="001328D1">
      <w:r>
        <w:t>Upon receiving this message, the server MUST validate parameters by performing the validation steps specified in:</w:t>
      </w:r>
    </w:p>
    <w:p w:rsidR="000A5970" w:rsidRDefault="001328D1">
      <w:pPr>
        <w:pStyle w:val="ListParagraph"/>
        <w:numPr>
          <w:ilvl w:val="0"/>
          <w:numId w:val="128"/>
        </w:numPr>
      </w:pP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0A5970" w:rsidRDefault="001328D1">
      <w:pPr>
        <w:pStyle w:val="ListParagraph"/>
        <w:numPr>
          <w:ilvl w:val="0"/>
          <w:numId w:val="128"/>
        </w:numPr>
      </w:pPr>
      <w:r>
        <w:t>Environment Name Parameters (section 3.1.4</w:t>
      </w:r>
      <w:r>
        <w:t>.1.3).</w:t>
      </w:r>
    </w:p>
    <w:p w:rsidR="000A5970" w:rsidRDefault="001328D1">
      <w:pPr>
        <w:pStyle w:val="ListParagraph"/>
        <w:numPr>
          <w:ilvl w:val="0"/>
          <w:numId w:val="128"/>
        </w:numPr>
      </w:pPr>
      <w:r>
        <w:t>INFO Structures Query Parameters (section 3.1.4.1.9).</w:t>
      </w:r>
    </w:p>
    <w:p w:rsidR="000A5970" w:rsidRDefault="001328D1">
      <w:r>
        <w:t>If parameter validation fails, the server MUST fail the operation immediately and return a nonzero error response to the client. Otherwise, the server MUST process the message and compose a respo</w:t>
      </w:r>
      <w:r>
        <w:t>nse to the client as follows:</w:t>
      </w:r>
    </w:p>
    <w:p w:rsidR="000A5970" w:rsidRDefault="001328D1">
      <w:pPr>
        <w:pStyle w:val="ListParagraph"/>
        <w:numPr>
          <w:ilvl w:val="0"/>
          <w:numId w:val="128"/>
        </w:numPr>
      </w:pPr>
      <w:r>
        <w:t>The server SHOULD select a printer driver that meets the following specifications:</w:t>
      </w:r>
    </w:p>
    <w:p w:rsidR="000A5970" w:rsidRDefault="001328D1">
      <w:pPr>
        <w:pStyle w:val="ListParagraph"/>
        <w:numPr>
          <w:ilvl w:val="1"/>
          <w:numId w:val="128"/>
        </w:numPr>
      </w:pPr>
      <w:r>
        <w:t xml:space="preserve">Compatible with the environment specified by the </w:t>
      </w:r>
      <w:r>
        <w:rPr>
          <w:i/>
        </w:rPr>
        <w:t>pEnvironment</w:t>
      </w:r>
      <w:r>
        <w:t xml:space="preserve"> parameter.</w:t>
      </w:r>
    </w:p>
    <w:p w:rsidR="000A5970" w:rsidRDefault="001328D1">
      <w:pPr>
        <w:pStyle w:val="ListParagraph"/>
        <w:numPr>
          <w:ilvl w:val="1"/>
          <w:numId w:val="128"/>
        </w:numPr>
      </w:pPr>
      <w:r>
        <w:lastRenderedPageBreak/>
        <w:t xml:space="preserve">Compatible with one of the printer drivers listed in the </w:t>
      </w:r>
      <w:r>
        <w:rPr>
          <w:b/>
        </w:rPr>
        <w:t>pszzPreviousN</w:t>
      </w:r>
      <w:r>
        <w:rPr>
          <w:b/>
        </w:rPr>
        <w:t>ames</w:t>
      </w:r>
      <w:r>
        <w:t xml:space="preserve"> member of the </w:t>
      </w:r>
      <w:hyperlink w:anchor="Section_17943579a5144d0b8ded422265b23f45" w:history="1">
        <w:r>
          <w:rPr>
            <w:rStyle w:val="Hyperlink"/>
          </w:rPr>
          <w:t>DRIVER_INFO</w:t>
        </w:r>
      </w:hyperlink>
      <w:r>
        <w:t xml:space="preserve"> of the printer driver that is associated with the printer.</w:t>
      </w:r>
    </w:p>
    <w:p w:rsidR="000A5970" w:rsidRDefault="001328D1">
      <w:pPr>
        <w:pStyle w:val="ListParagraph"/>
        <w:ind w:left="548"/>
      </w:pPr>
      <w:r>
        <w:t>If such a printer driver cannot be located, the server SHOULD return ERROR_UNKNOWN_PRINTER_DRIVER.</w:t>
      </w:r>
      <w:bookmarkStart w:id="1035" w:name="Appendix_A_Target_315"/>
      <w:r>
        <w:fldChar w:fldCharType="begin"/>
      </w:r>
      <w:r>
        <w:instrText xml:space="preserve"> HYPER</w:instrText>
      </w:r>
      <w:r>
        <w:instrText xml:space="preserve">LINK \l "Appendix_A_315" \o "Product behavior note 315" \h </w:instrText>
      </w:r>
      <w:r>
        <w:fldChar w:fldCharType="separate"/>
      </w:r>
      <w:r>
        <w:rPr>
          <w:rStyle w:val="Hyperlink"/>
        </w:rPr>
        <w:t>&lt;315&gt;</w:t>
      </w:r>
      <w:r>
        <w:rPr>
          <w:rStyle w:val="Hyperlink"/>
        </w:rPr>
        <w:fldChar w:fldCharType="end"/>
      </w:r>
      <w:bookmarkEnd w:id="1035"/>
    </w:p>
    <w:p w:rsidR="000A5970" w:rsidRDefault="001328D1">
      <w:pPr>
        <w:pStyle w:val="ListParagraph"/>
        <w:numPr>
          <w:ilvl w:val="0"/>
          <w:numId w:val="128"/>
        </w:numPr>
      </w:pPr>
      <w:r>
        <w:t>Using the information about the printer driver, perform the processing and response steps specified in INFO Structures Query Parameters.</w:t>
      </w:r>
    </w:p>
    <w:p w:rsidR="000A5970" w:rsidRDefault="001328D1">
      <w:pPr>
        <w:pStyle w:val="ListParagraph"/>
        <w:numPr>
          <w:ilvl w:val="0"/>
          <w:numId w:val="128"/>
        </w:numPr>
      </w:pPr>
      <w:r>
        <w:t>Return the status of the operation.</w:t>
      </w:r>
    </w:p>
    <w:p w:rsidR="000A5970" w:rsidRDefault="001328D1">
      <w:pPr>
        <w:pStyle w:val="Heading5"/>
      </w:pPr>
      <w:bookmarkStart w:id="1036" w:name="section_9df11cf440984852ad72d1f75a82bffe"/>
      <w:bookmarkStart w:id="1037" w:name="_Toc523396172"/>
      <w:r>
        <w:t>RpcGetPrinterDriv</w:t>
      </w:r>
      <w:r>
        <w:t>erDirectory (Opnum 12)</w:t>
      </w:r>
      <w:bookmarkEnd w:id="1036"/>
      <w:bookmarkEnd w:id="1037"/>
      <w:r>
        <w:fldChar w:fldCharType="begin"/>
      </w:r>
      <w:r>
        <w:instrText xml:space="preserve"> XE "RpcGetPrinterDriverDirectory method"</w:instrText>
      </w:r>
      <w:r>
        <w:fldChar w:fldCharType="end"/>
      </w:r>
    </w:p>
    <w:p w:rsidR="000A5970" w:rsidRDefault="001328D1">
      <w:r>
        <w:t xml:space="preserve">RpcGetPrinterDriverDirectory retrieves the path of the </w:t>
      </w:r>
      <w:hyperlink w:anchor="gt_1a48eebd-e72c-494d-b8cb-84dfb7bc3b65">
        <w:r>
          <w:rPr>
            <w:rStyle w:val="HyperlinkGreen"/>
            <w:b/>
          </w:rPr>
          <w:t>printer driver</w:t>
        </w:r>
      </w:hyperlink>
      <w:r>
        <w:t xml:space="preserve"> directory.</w:t>
      </w:r>
    </w:p>
    <w:p w:rsidR="000A5970" w:rsidRDefault="001328D1">
      <w:pPr>
        <w:pStyle w:val="Code"/>
      </w:pPr>
      <w:r>
        <w:t>DWORD RpcGetPrinterDriverDirectory(</w:t>
      </w:r>
    </w:p>
    <w:p w:rsidR="000A5970" w:rsidRDefault="001328D1">
      <w:pPr>
        <w:pStyle w:val="Code"/>
      </w:pPr>
      <w:r>
        <w:t>  [in, string, unique] STRING_HANDLE pName,</w:t>
      </w:r>
    </w:p>
    <w:p w:rsidR="000A5970" w:rsidRDefault="001328D1">
      <w:pPr>
        <w:pStyle w:val="Code"/>
      </w:pPr>
      <w:r>
        <w:t>  [in, string, unique] wchar_t* pEnvironment,</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pDriverDirectory,</w:t>
      </w:r>
    </w:p>
    <w:p w:rsidR="000A5970" w:rsidRDefault="001328D1">
      <w:pPr>
        <w:pStyle w:val="Code"/>
      </w:pPr>
      <w:r>
        <w:t>  [in] DWORD cbBuf,</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t>pName:</w:t>
      </w:r>
      <w:r>
        <w:rPr>
          <w:b/>
        </w:rPr>
        <w:t xml:space="preserve"> </w:t>
      </w:r>
      <w:r>
        <w:t xml:space="preserve">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pEnvironment: </w:t>
      </w:r>
      <w:r>
        <w:t xml:space="preserve">Specified in </w:t>
      </w:r>
      <w:hyperlink w:anchor="Section_5b2bf7d5ac77464fbe5ef3a7c1782246" w:history="1">
        <w:r>
          <w:rPr>
            <w:rStyle w:val="Hyperlink"/>
          </w:rPr>
          <w:t>Environment Name Parameters (section 3.1.4.1.</w:t>
        </w:r>
        <w:r>
          <w:rPr>
            <w:rStyle w:val="Hyperlink"/>
          </w:rPr>
          <w:t>3)</w:t>
        </w:r>
      </w:hyperlink>
      <w:r>
        <w:t>.</w:t>
      </w:r>
    </w:p>
    <w:p w:rsidR="000A5970" w:rsidRDefault="001328D1">
      <w:pPr>
        <w:pStyle w:val="Definition-Field"/>
      </w:pPr>
      <w:r>
        <w:rPr>
          <w:b/>
        </w:rPr>
        <w:t xml:space="preserve">Level: </w:t>
      </w:r>
      <w:r>
        <w:t>The value 0x00000001.</w:t>
      </w:r>
    </w:p>
    <w:p w:rsidR="000A5970" w:rsidRDefault="001328D1">
      <w:pPr>
        <w:pStyle w:val="Definition-Field"/>
      </w:pPr>
      <w:r>
        <w:rPr>
          <w:b/>
        </w:rPr>
        <w:t xml:space="preserve">pDriverDirectory: </w:t>
      </w:r>
      <w:r>
        <w:t xml:space="preserve">An optional pointer to </w:t>
      </w:r>
      <w:r>
        <w:rPr>
          <w:i/>
        </w:rPr>
        <w:t>BUFFER</w:t>
      </w:r>
      <w:r>
        <w:t xml:space="preserve">, as specified in </w:t>
      </w:r>
      <w:hyperlink w:anchor="Section_6bae59aff92341b9b39513872aaf2ce0" w:history="1">
        <w:r>
          <w:rPr>
            <w:rStyle w:val="Hyperlink"/>
          </w:rPr>
          <w:t>String Query Parameters (section 3.1.4.1.7)</w:t>
        </w:r>
      </w:hyperlink>
      <w:r>
        <w:t xml:space="preserve">. If </w:t>
      </w:r>
      <w:r>
        <w:rPr>
          <w:i/>
        </w:rPr>
        <w:t>cbBuf</w:t>
      </w:r>
      <w:r>
        <w:t xml:space="preserve"> is zero, this parameter SHOULD be NULL.</w:t>
      </w:r>
    </w:p>
    <w:p w:rsidR="000A5970" w:rsidRDefault="001328D1">
      <w:pPr>
        <w:pStyle w:val="Definition-Field"/>
      </w:pPr>
      <w:r>
        <w:rPr>
          <w:b/>
        </w:rPr>
        <w:t>cbBu</w:t>
      </w:r>
      <w:r>
        <w:rPr>
          <w:b/>
        </w:rPr>
        <w:t xml:space="preserve">f: </w:t>
      </w:r>
      <w:r>
        <w:t>See String Query Parameters (section 3.1.4.1.7).</w:t>
      </w:r>
    </w:p>
    <w:p w:rsidR="000A5970" w:rsidRDefault="001328D1">
      <w:pPr>
        <w:pStyle w:val="Definition-Field"/>
      </w:pPr>
      <w:r>
        <w:rPr>
          <w:b/>
        </w:rPr>
        <w:t xml:space="preserve">pcbNeeded: </w:t>
      </w:r>
      <w:r>
        <w:t>See String Query Parameters (section 3.1.4.1.7).</w:t>
      </w:r>
    </w:p>
    <w:p w:rsidR="000A5970" w:rsidRDefault="001328D1">
      <w:pPr>
        <w:pStyle w:val="Definition-Field"/>
      </w:pPr>
      <w:r>
        <w:rPr>
          <w:b/>
        </w:rPr>
        <w:t xml:space="preserve">Return Values: </w:t>
      </w:r>
      <w:r>
        <w:t>This method MUST return zero (ERROR_SUCCESS) to indicate successful completion or a nonzero Windows</w:t>
      </w:r>
      <w:r>
        <w:t xml:space="preserve"> error code to indicate failure </w:t>
      </w:r>
      <w:hyperlink r:id="rId240" w:anchor="Section_1bc92ddfb79e413cbbaa99a5281a6c90">
        <w:r>
          <w:rPr>
            <w:rStyle w:val="Hyperlink"/>
          </w:rPr>
          <w:t>[MS-ERREF]</w:t>
        </w:r>
      </w:hyperlink>
      <w:r>
        <w:t>.</w:t>
      </w:r>
    </w:p>
    <w:p w:rsidR="000A5970" w:rsidRDefault="001328D1">
      <w:r>
        <w:t>Upon receiving this message, the server MUST validate parameters by performing the validation steps specified in:</w:t>
      </w:r>
    </w:p>
    <w:p w:rsidR="000A5970" w:rsidRDefault="001328D1">
      <w:pPr>
        <w:pStyle w:val="ListParagraph"/>
        <w:numPr>
          <w:ilvl w:val="0"/>
          <w:numId w:val="129"/>
        </w:numPr>
      </w:pPr>
      <w:r>
        <w:t xml:space="preserve">Print Server Name </w:t>
      </w:r>
      <w:r>
        <w:t>Parameters (section 3.1.4.1.4).</w:t>
      </w:r>
    </w:p>
    <w:p w:rsidR="000A5970" w:rsidRDefault="001328D1">
      <w:pPr>
        <w:pStyle w:val="ListParagraph"/>
        <w:numPr>
          <w:ilvl w:val="0"/>
          <w:numId w:val="129"/>
        </w:numPr>
      </w:pPr>
      <w:r>
        <w:t>Environment Name Parameters (section 3.1.4.1.3).</w:t>
      </w:r>
    </w:p>
    <w:p w:rsidR="000A5970" w:rsidRDefault="001328D1">
      <w:pPr>
        <w:pStyle w:val="ListParagraph"/>
        <w:numPr>
          <w:ilvl w:val="0"/>
          <w:numId w:val="129"/>
        </w:numPr>
      </w:pPr>
      <w:r>
        <w:t>String Query Parameters (section 3.1.4.1.7).</w:t>
      </w:r>
    </w:p>
    <w:p w:rsidR="000A5970" w:rsidRDefault="001328D1">
      <w:r>
        <w:t>Additional validation MAY be performed.</w:t>
      </w:r>
      <w:bookmarkStart w:id="1038" w:name="Appendix_A_Target_316"/>
      <w:r>
        <w:fldChar w:fldCharType="begin"/>
      </w:r>
      <w:r>
        <w:instrText xml:space="preserve"> HYPERLINK \l "Appendix_A_316" \o "Product behavior note 316" \h </w:instrText>
      </w:r>
      <w:r>
        <w:fldChar w:fldCharType="separate"/>
      </w:r>
      <w:r>
        <w:rPr>
          <w:rStyle w:val="Hyperlink"/>
        </w:rPr>
        <w:t>&lt;316&gt;</w:t>
      </w:r>
      <w:r>
        <w:rPr>
          <w:rStyle w:val="Hyperlink"/>
        </w:rPr>
        <w:fldChar w:fldCharType="end"/>
      </w:r>
      <w:bookmarkEnd w:id="1038"/>
    </w:p>
    <w:p w:rsidR="000A5970" w:rsidRDefault="001328D1">
      <w:r>
        <w:t>If parameter vali</w:t>
      </w:r>
      <w:r>
        <w:t>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29"/>
        </w:numPr>
      </w:pPr>
      <w:r>
        <w:t>With the path of the printer driver directory on</w:t>
      </w:r>
      <w:r>
        <w:t xml:space="preserve"> the </w:t>
      </w:r>
      <w:hyperlink w:anchor="gt_59fb3ddc-63cf-45df-8a90-46a6af9e00cb">
        <w:r>
          <w:rPr>
            <w:rStyle w:val="HyperlinkGreen"/>
            <w:b/>
          </w:rPr>
          <w:t>print server</w:t>
        </w:r>
      </w:hyperlink>
      <w:r>
        <w:t>, perform the processing and response steps specified in String Query Parameters.</w:t>
      </w:r>
    </w:p>
    <w:p w:rsidR="000A5970" w:rsidRDefault="001328D1">
      <w:pPr>
        <w:pStyle w:val="ListParagraph"/>
        <w:numPr>
          <w:ilvl w:val="0"/>
          <w:numId w:val="129"/>
        </w:numPr>
      </w:pPr>
      <w:r>
        <w:t>Return the status of the operation.</w:t>
      </w:r>
    </w:p>
    <w:p w:rsidR="000A5970" w:rsidRDefault="001328D1">
      <w:pPr>
        <w:pStyle w:val="Heading5"/>
      </w:pPr>
      <w:bookmarkStart w:id="1039" w:name="section_e03b14adabe84158ab0ce0033d820116"/>
      <w:bookmarkStart w:id="1040" w:name="_Toc523396173"/>
      <w:r>
        <w:lastRenderedPageBreak/>
        <w:t>RpcDeletePrinterDriver (Opnum 13)</w:t>
      </w:r>
      <w:bookmarkEnd w:id="1039"/>
      <w:bookmarkEnd w:id="1040"/>
      <w:r>
        <w:fldChar w:fldCharType="begin"/>
      </w:r>
      <w:r>
        <w:instrText xml:space="preserve"> XE "RpcDeletePrinterDriver method"</w:instrText>
      </w:r>
      <w:r>
        <w:fldChar w:fldCharType="end"/>
      </w:r>
    </w:p>
    <w:p w:rsidR="000A5970" w:rsidRDefault="001328D1">
      <w:r>
        <w:t xml:space="preserve">RpcDeletePrinterDriver removes the specified </w:t>
      </w:r>
      <w:hyperlink w:anchor="gt_1a48eebd-e72c-494d-b8cb-84dfb7bc3b65">
        <w:r>
          <w:rPr>
            <w:rStyle w:val="HyperlinkGreen"/>
            <w:b/>
          </w:rPr>
          <w:t>printer driver</w:t>
        </w:r>
      </w:hyperlink>
      <w:r>
        <w:t xml:space="preserve"> from the list of supported drivers for a server.</w:t>
      </w:r>
    </w:p>
    <w:p w:rsidR="000A5970" w:rsidRDefault="001328D1">
      <w:pPr>
        <w:pStyle w:val="Code"/>
      </w:pPr>
      <w:r>
        <w:t>DWORD RpcDeletePrinterDriver(</w:t>
      </w:r>
    </w:p>
    <w:p w:rsidR="000A5970" w:rsidRDefault="001328D1">
      <w:pPr>
        <w:pStyle w:val="Code"/>
      </w:pPr>
      <w:r>
        <w:t>  [in, string, un</w:t>
      </w:r>
      <w:r>
        <w:t>ique] STRING_HANDLE pName,</w:t>
      </w:r>
    </w:p>
    <w:p w:rsidR="000A5970" w:rsidRDefault="001328D1">
      <w:pPr>
        <w:pStyle w:val="Code"/>
      </w:pPr>
      <w:r>
        <w:t>  [in, string] wchar_t* pEnvironment,</w:t>
      </w:r>
    </w:p>
    <w:p w:rsidR="000A5970" w:rsidRDefault="001328D1">
      <w:pPr>
        <w:pStyle w:val="Code"/>
      </w:pPr>
      <w:r>
        <w:t>  [in, string] wchar_t* pDriverName</w:t>
      </w:r>
    </w:p>
    <w:p w:rsidR="000A5970" w:rsidRDefault="001328D1">
      <w:pPr>
        <w:pStyle w:val="Code"/>
      </w:pPr>
      <w:r>
        <w:t>);</w:t>
      </w:r>
    </w:p>
    <w:p w:rsidR="000A5970" w:rsidRDefault="001328D1">
      <w:pPr>
        <w:pStyle w:val="Definition-Field"/>
      </w:pPr>
      <w:r>
        <w:rPr>
          <w:b/>
        </w:rPr>
        <w:t xml:space="preserve">pName: </w:t>
      </w:r>
      <w:r>
        <w:t xml:space="preserve">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pEnvironment: </w:t>
      </w:r>
      <w:r>
        <w:t>Specifie</w:t>
      </w:r>
      <w:r>
        <w:t xml:space="preserve">d in </w:t>
      </w:r>
      <w:hyperlink w:anchor="Section_5b2bf7d5ac77464fbe5ef3a7c1782246" w:history="1">
        <w:r>
          <w:rPr>
            <w:rStyle w:val="Hyperlink"/>
          </w:rPr>
          <w:t>Environment Name Parameters (section 3.1.4.1.3)</w:t>
        </w:r>
      </w:hyperlink>
      <w:r>
        <w:t>.</w:t>
      </w:r>
    </w:p>
    <w:p w:rsidR="000A5970" w:rsidRDefault="001328D1">
      <w:pPr>
        <w:pStyle w:val="Definition-Field"/>
      </w:pPr>
      <w:r>
        <w:rPr>
          <w:b/>
        </w:rPr>
        <w:t xml:space="preserve">pDriverName: </w:t>
      </w:r>
      <w:r>
        <w:t>A pointer to a string that specifies the name of the printer driver to delete. For rules governing printer driver names, see sect</w:t>
      </w:r>
      <w:r>
        <w:t xml:space="preserve">ion </w:t>
      </w:r>
      <w:hyperlink w:anchor="Section_a4c7686fa88c48f996ebbf4dfc3fe519" w:history="1">
        <w:r>
          <w:rPr>
            <w:rStyle w:val="Hyperlink"/>
          </w:rPr>
          <w:t>2.2.4.3</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41"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30"/>
        </w:numPr>
      </w:pPr>
      <w:r>
        <w:t>Perform the validation steps that are specified in Print Server Name Parameters.</w:t>
      </w:r>
    </w:p>
    <w:p w:rsidR="000A5970" w:rsidRDefault="001328D1">
      <w:pPr>
        <w:pStyle w:val="ListParagraph"/>
        <w:numPr>
          <w:ilvl w:val="0"/>
          <w:numId w:val="130"/>
        </w:numPr>
      </w:pPr>
      <w:r>
        <w:t>Perform the validation steps that are speci</w:t>
      </w:r>
      <w:r>
        <w:t>fied in Environment Name Parameters.</w:t>
      </w:r>
    </w:p>
    <w:p w:rsidR="000A5970" w:rsidRDefault="001328D1">
      <w:pPr>
        <w:pStyle w:val="ListParagraph"/>
        <w:numPr>
          <w:ilvl w:val="0"/>
          <w:numId w:val="130"/>
        </w:numPr>
      </w:pPr>
      <w:r>
        <w:t xml:space="preserve">Verify that the string pointed to by the </w:t>
      </w:r>
      <w:r>
        <w:rPr>
          <w:i/>
        </w:rPr>
        <w:t>pDriverName</w:t>
      </w:r>
      <w:r>
        <w:t xml:space="preserve"> parameter contains the name of a driver that is part of the list of drivers that are installed on the server for the environment specified by the string pointed to by</w:t>
      </w:r>
      <w:r>
        <w:t xml:space="preserve"> the </w:t>
      </w:r>
      <w:r>
        <w:rPr>
          <w:i/>
        </w:rPr>
        <w:t>pEnvironment</w:t>
      </w:r>
      <w:r>
        <w:t xml:space="preserve"> parameter; if that verification fails, return ERROR_UNKNOWN_PRINTER_DRIVER.</w:t>
      </w:r>
    </w:p>
    <w:p w:rsidR="000A5970" w:rsidRDefault="001328D1">
      <w:pPr>
        <w:pStyle w:val="ListParagraph"/>
        <w:numPr>
          <w:ilvl w:val="0"/>
          <w:numId w:val="130"/>
        </w:numPr>
      </w:pPr>
      <w:r>
        <w:t>Verify that the printer driver is not used by any printer in the system, and if that verification fails, return ERROR_PRINTER_DRIVER_IN_USE.</w:t>
      </w:r>
    </w:p>
    <w:p w:rsidR="000A5970" w:rsidRDefault="001328D1">
      <w:pPr>
        <w:pStyle w:val="ListParagraph"/>
        <w:numPr>
          <w:ilvl w:val="0"/>
          <w:numId w:val="130"/>
        </w:numPr>
      </w:pPr>
      <w:r>
        <w:t>Additional validation</w:t>
      </w:r>
      <w:r>
        <w:t xml:space="preserve"> MAY</w:t>
      </w:r>
      <w:bookmarkStart w:id="1041" w:name="Appendix_A_Target_317"/>
      <w:r>
        <w:fldChar w:fldCharType="begin"/>
      </w:r>
      <w:r>
        <w:instrText xml:space="preserve"> HYPERLINK \l "Appendix_A_317" \o "Product behavior note 317" \h </w:instrText>
      </w:r>
      <w:r>
        <w:fldChar w:fldCharType="separate"/>
      </w:r>
      <w:r>
        <w:rPr>
          <w:rStyle w:val="Hyperlink"/>
        </w:rPr>
        <w:t>&lt;317&gt;</w:t>
      </w:r>
      <w:r>
        <w:rPr>
          <w:rStyle w:val="Hyperlink"/>
        </w:rPr>
        <w:fldChar w:fldCharType="end"/>
      </w:r>
      <w:bookmarkEnd w:id="1041"/>
      <w:r>
        <w:t xml:space="preserve"> be performed.</w:t>
      </w:r>
    </w:p>
    <w:p w:rsidR="000A5970" w:rsidRDefault="001328D1">
      <w:r>
        <w:t xml:space="preserve">If parameter validation fails, the server MUST fail the operation immediately and return a nonzero error response to the client. Otherwise, the server MUST process </w:t>
      </w:r>
      <w:r>
        <w:t>the message and compose a response to the client as follows:</w:t>
      </w:r>
    </w:p>
    <w:p w:rsidR="000A5970" w:rsidRDefault="001328D1">
      <w:pPr>
        <w:pStyle w:val="ListParagraph"/>
        <w:numPr>
          <w:ilvl w:val="0"/>
          <w:numId w:val="130"/>
        </w:numPr>
      </w:pPr>
      <w:r>
        <w:t>Clear all references to this printer driver from any other data structures.</w:t>
      </w:r>
    </w:p>
    <w:p w:rsidR="000A5970" w:rsidRDefault="001328D1">
      <w:pPr>
        <w:pStyle w:val="ListParagraph"/>
        <w:numPr>
          <w:ilvl w:val="0"/>
          <w:numId w:val="130"/>
        </w:numPr>
      </w:pPr>
      <w:r>
        <w:t>Delete the printer driver object.</w:t>
      </w:r>
    </w:p>
    <w:p w:rsidR="000A5970" w:rsidRDefault="001328D1">
      <w:pPr>
        <w:pStyle w:val="ListParagraph"/>
        <w:numPr>
          <w:ilvl w:val="0"/>
          <w:numId w:val="130"/>
        </w:numPr>
      </w:pPr>
      <w:r>
        <w:t>If any clients have registered for notifications of the server object change, a notif</w:t>
      </w:r>
      <w:r>
        <w:t>ication MUST be broadcast to them.</w:t>
      </w:r>
    </w:p>
    <w:p w:rsidR="000A5970" w:rsidRDefault="001328D1">
      <w:pPr>
        <w:pStyle w:val="ListParagraph"/>
        <w:numPr>
          <w:ilvl w:val="0"/>
          <w:numId w:val="130"/>
        </w:numPr>
      </w:pPr>
      <w:r>
        <w:t>Return the status of the operation.</w:t>
      </w:r>
    </w:p>
    <w:p w:rsidR="000A5970" w:rsidRDefault="001328D1">
      <w:pPr>
        <w:pStyle w:val="Heading5"/>
      </w:pPr>
      <w:bookmarkStart w:id="1042" w:name="section_a73e77d07b2448cfa6d38b4061749495"/>
      <w:bookmarkStart w:id="1043" w:name="_Toc523396174"/>
      <w:r>
        <w:t>RpcGetPrinterDriver2 (Opnum 53)</w:t>
      </w:r>
      <w:bookmarkEnd w:id="1042"/>
      <w:bookmarkEnd w:id="1043"/>
      <w:r>
        <w:fldChar w:fldCharType="begin"/>
      </w:r>
      <w:r>
        <w:instrText xml:space="preserve"> XE "RpcGetPrinterDriver2 method"</w:instrText>
      </w:r>
      <w:r>
        <w:fldChar w:fldCharType="end"/>
      </w:r>
    </w:p>
    <w:p w:rsidR="000A5970" w:rsidRDefault="001328D1">
      <w:r>
        <w:t xml:space="preserve">RpcGetPrinterDriver2 retrieves </w:t>
      </w:r>
      <w:hyperlink w:anchor="gt_1a48eebd-e72c-494d-b8cb-84dfb7bc3b65">
        <w:r>
          <w:rPr>
            <w:rStyle w:val="HyperlinkGreen"/>
            <w:b/>
          </w:rPr>
          <w:t>printer driver</w:t>
        </w:r>
      </w:hyperlink>
      <w:r>
        <w:t xml:space="preserve"> data for the specified printer.</w:t>
      </w:r>
      <w:bookmarkStart w:id="1044" w:name="Appendix_A_Target_318"/>
      <w:r>
        <w:fldChar w:fldCharType="begin"/>
      </w:r>
      <w:r>
        <w:instrText xml:space="preserve"> HYPERLINK \l "Appendix_A_318" \o "Product behavior note 318" \h </w:instrText>
      </w:r>
      <w:r>
        <w:fldChar w:fldCharType="separate"/>
      </w:r>
      <w:r>
        <w:rPr>
          <w:rStyle w:val="Hyperlink"/>
        </w:rPr>
        <w:t>&lt;318&gt;</w:t>
      </w:r>
      <w:r>
        <w:rPr>
          <w:rStyle w:val="Hyperlink"/>
        </w:rPr>
        <w:fldChar w:fldCharType="end"/>
      </w:r>
      <w:bookmarkEnd w:id="1044"/>
    </w:p>
    <w:p w:rsidR="000A5970" w:rsidRDefault="001328D1">
      <w:pPr>
        <w:pStyle w:val="Code"/>
      </w:pPr>
      <w:r>
        <w:t>DWORD RpcGetPrinterDriver2(</w:t>
      </w:r>
    </w:p>
    <w:p w:rsidR="000A5970" w:rsidRDefault="001328D1">
      <w:pPr>
        <w:pStyle w:val="Code"/>
      </w:pPr>
      <w:r>
        <w:t>  [in] PRINTER_HANDLE hPrinter,</w:t>
      </w:r>
    </w:p>
    <w:p w:rsidR="000A5970" w:rsidRDefault="001328D1">
      <w:pPr>
        <w:pStyle w:val="Code"/>
      </w:pPr>
      <w:r>
        <w:t>  [in, string, unique] wchar_t* pEnvironment,</w:t>
      </w:r>
    </w:p>
    <w:p w:rsidR="000A5970" w:rsidRDefault="001328D1">
      <w:pPr>
        <w:pStyle w:val="Code"/>
      </w:pPr>
      <w:r>
        <w:t>  [in] DWORD Level,</w:t>
      </w:r>
    </w:p>
    <w:p w:rsidR="000A5970" w:rsidRDefault="001328D1">
      <w:pPr>
        <w:pStyle w:val="Code"/>
      </w:pPr>
      <w:r>
        <w:t>  [in, out, unique, size</w:t>
      </w:r>
      <w:r>
        <w:t xml:space="preserve">_is(cbBuf), disable_consistency_check] </w:t>
      </w:r>
    </w:p>
    <w:p w:rsidR="000A5970" w:rsidRDefault="001328D1">
      <w:pPr>
        <w:pStyle w:val="Code"/>
      </w:pPr>
      <w:r>
        <w:t>    BYTE* pDriver,</w:t>
      </w:r>
    </w:p>
    <w:p w:rsidR="000A5970" w:rsidRDefault="001328D1">
      <w:pPr>
        <w:pStyle w:val="Code"/>
      </w:pPr>
      <w:r>
        <w:t>  [in] DWORD cbBuf,</w:t>
      </w:r>
    </w:p>
    <w:p w:rsidR="000A5970" w:rsidRDefault="001328D1">
      <w:pPr>
        <w:pStyle w:val="Code"/>
      </w:pPr>
      <w:r>
        <w:lastRenderedPageBreak/>
        <w:t>  [out] DWORD* pcbNeeded,</w:t>
      </w:r>
    </w:p>
    <w:p w:rsidR="000A5970" w:rsidRDefault="001328D1">
      <w:pPr>
        <w:pStyle w:val="Code"/>
      </w:pPr>
      <w:r>
        <w:t>  [in] DWORD dwClientMajorVersion,</w:t>
      </w:r>
    </w:p>
    <w:p w:rsidR="000A5970" w:rsidRDefault="001328D1">
      <w:pPr>
        <w:pStyle w:val="Code"/>
      </w:pPr>
      <w:r>
        <w:t>  [in] DWORD dwClientMinorVersion,</w:t>
      </w:r>
    </w:p>
    <w:p w:rsidR="000A5970" w:rsidRDefault="001328D1">
      <w:pPr>
        <w:pStyle w:val="Code"/>
      </w:pPr>
      <w:r>
        <w:t>  [out] DWORD* pdwServerMaxVersion,</w:t>
      </w:r>
    </w:p>
    <w:p w:rsidR="000A5970" w:rsidRDefault="001328D1">
      <w:pPr>
        <w:pStyle w:val="Code"/>
      </w:pPr>
      <w:r>
        <w:t>  [out] DWORD* pdwServerMinVersion</w:t>
      </w:r>
    </w:p>
    <w:p w:rsidR="000A5970" w:rsidRDefault="001328D1">
      <w:pPr>
        <w:pStyle w:val="Code"/>
      </w:pPr>
      <w:r>
        <w:t>);</w:t>
      </w:r>
    </w:p>
    <w:p w:rsidR="000A5970" w:rsidRDefault="001328D1">
      <w:pPr>
        <w:pStyle w:val="Definition-Field"/>
      </w:pPr>
      <w:r>
        <w:rPr>
          <w:b/>
        </w:rPr>
        <w:t>hPrinte</w:t>
      </w:r>
      <w:r>
        <w:rPr>
          <w:b/>
        </w:rPr>
        <w:t xml:space="preserve">r: </w:t>
      </w:r>
      <w:r>
        <w:t xml:space="preserve">A handle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hyperlink>
      <w:r>
        <w:t>.</w:t>
      </w:r>
    </w:p>
    <w:p w:rsidR="000A5970" w:rsidRDefault="001328D1">
      <w:pPr>
        <w:pStyle w:val="Definition-Field"/>
      </w:pPr>
      <w:r>
        <w:rPr>
          <w:b/>
        </w:rPr>
        <w:t xml:space="preserve">Level: </w:t>
      </w:r>
      <w:r>
        <w:t>The driver information level.</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0x00000001</w:t>
            </w:r>
          </w:p>
        </w:tc>
        <w:tc>
          <w:tcPr>
            <w:tcW w:w="6930" w:type="dxa"/>
          </w:tcPr>
          <w:p w:rsidR="000A5970" w:rsidRDefault="001328D1">
            <w:pPr>
              <w:pStyle w:val="TableBodyText"/>
            </w:pPr>
            <w:r>
              <w:t xml:space="preserve">Corresponds to </w:t>
            </w:r>
            <w:hyperlink w:anchor="Section_59eab35482fd4299884e9a1226073a4a" w:history="1">
              <w:r>
                <w:rPr>
                  <w:rStyle w:val="Hyperlink"/>
                </w:rPr>
                <w:t>_DRIVER_INFO_1 (section 2.2.2.4.1)</w:t>
              </w:r>
            </w:hyperlink>
            <w:r>
              <w:t>.</w:t>
            </w:r>
          </w:p>
        </w:tc>
      </w:tr>
      <w:tr w:rsidR="000A5970" w:rsidTr="000A5970">
        <w:tc>
          <w:tcPr>
            <w:tcW w:w="2070" w:type="dxa"/>
          </w:tcPr>
          <w:p w:rsidR="000A5970" w:rsidRDefault="001328D1">
            <w:pPr>
              <w:pStyle w:val="TableBodyText"/>
            </w:pPr>
            <w:r>
              <w:t>0x00000002</w:t>
            </w:r>
          </w:p>
        </w:tc>
        <w:tc>
          <w:tcPr>
            <w:tcW w:w="6930" w:type="dxa"/>
          </w:tcPr>
          <w:p w:rsidR="000A5970" w:rsidRDefault="001328D1">
            <w:pPr>
              <w:pStyle w:val="TableBodyText"/>
            </w:pPr>
            <w:r>
              <w:t xml:space="preserve">Corresponds to </w:t>
            </w:r>
            <w:hyperlink w:anchor="Section_2825d22ec5a547cda2163e903fd6e030" w:history="1">
              <w:r>
                <w:rPr>
                  <w:rStyle w:val="Hyperlink"/>
                </w:rPr>
                <w:t>_DRIVER_INFO_2 (section 2.2.2.4.2)</w:t>
              </w:r>
            </w:hyperlink>
            <w:r>
              <w:t>.</w:t>
            </w:r>
          </w:p>
        </w:tc>
      </w:tr>
      <w:tr w:rsidR="000A5970" w:rsidTr="000A5970">
        <w:tc>
          <w:tcPr>
            <w:tcW w:w="2070" w:type="dxa"/>
          </w:tcPr>
          <w:p w:rsidR="000A5970" w:rsidRDefault="001328D1">
            <w:pPr>
              <w:pStyle w:val="TableBodyText"/>
            </w:pPr>
            <w:r>
              <w:t>0x00000003</w:t>
            </w:r>
          </w:p>
        </w:tc>
        <w:tc>
          <w:tcPr>
            <w:tcW w:w="6930" w:type="dxa"/>
          </w:tcPr>
          <w:p w:rsidR="000A5970" w:rsidRDefault="001328D1">
            <w:pPr>
              <w:pStyle w:val="TableBodyText"/>
            </w:pPr>
            <w:r>
              <w:t xml:space="preserve">Corresponds to </w:t>
            </w:r>
            <w:hyperlink w:anchor="Section_b9a54cc1e79f45c8a1261acd1f0f8663" w:history="1">
              <w:r>
                <w:rPr>
                  <w:rStyle w:val="Hyperlink"/>
                </w:rPr>
                <w:t>_DRIVER_INFO_3 (section 2.2.2.4.3)</w:t>
              </w:r>
            </w:hyperlink>
            <w:r>
              <w:t>.</w:t>
            </w:r>
          </w:p>
        </w:tc>
      </w:tr>
      <w:tr w:rsidR="000A5970" w:rsidTr="000A5970">
        <w:tc>
          <w:tcPr>
            <w:tcW w:w="2070" w:type="dxa"/>
          </w:tcPr>
          <w:p w:rsidR="000A5970" w:rsidRDefault="001328D1">
            <w:pPr>
              <w:pStyle w:val="TableBodyText"/>
            </w:pPr>
            <w:r>
              <w:t>0x00000004</w:t>
            </w:r>
          </w:p>
        </w:tc>
        <w:tc>
          <w:tcPr>
            <w:tcW w:w="6930" w:type="dxa"/>
          </w:tcPr>
          <w:p w:rsidR="000A5970" w:rsidRDefault="001328D1">
            <w:pPr>
              <w:pStyle w:val="TableBodyText"/>
            </w:pPr>
            <w:r>
              <w:t xml:space="preserve">Corresponds to </w:t>
            </w:r>
            <w:hyperlink w:anchor="Section_2a53e91004c34aba905a26741dcd59dd" w:history="1">
              <w:r>
                <w:rPr>
                  <w:rStyle w:val="Hyperlink"/>
                </w:rPr>
                <w:t>_DRIVER_INFO_4 (section 2.2.2.4.4)</w:t>
              </w:r>
            </w:hyperlink>
            <w:r>
              <w:t>.</w:t>
            </w:r>
          </w:p>
        </w:tc>
      </w:tr>
      <w:tr w:rsidR="000A5970" w:rsidTr="000A5970">
        <w:tc>
          <w:tcPr>
            <w:tcW w:w="2070" w:type="dxa"/>
          </w:tcPr>
          <w:p w:rsidR="000A5970" w:rsidRDefault="001328D1">
            <w:pPr>
              <w:pStyle w:val="TableBodyText"/>
            </w:pPr>
            <w:r>
              <w:t>0x00000005</w:t>
            </w:r>
          </w:p>
        </w:tc>
        <w:tc>
          <w:tcPr>
            <w:tcW w:w="6930" w:type="dxa"/>
          </w:tcPr>
          <w:p w:rsidR="000A5970" w:rsidRDefault="001328D1">
            <w:pPr>
              <w:pStyle w:val="TableBodyText"/>
            </w:pPr>
            <w:r>
              <w:t xml:space="preserve">Corresponds to </w:t>
            </w:r>
            <w:hyperlink w:anchor="Section_e20b5b5573494f50a9f2bcc02d958cfc" w:history="1">
              <w:r>
                <w:rPr>
                  <w:rStyle w:val="Hyperlink"/>
                </w:rPr>
                <w:t>_DRIVER_INFO_5 (section 2.2.2.4.5)</w:t>
              </w:r>
            </w:hyperlink>
            <w:r>
              <w:t>.</w:t>
            </w:r>
          </w:p>
        </w:tc>
      </w:tr>
      <w:tr w:rsidR="000A5970" w:rsidTr="000A5970">
        <w:tc>
          <w:tcPr>
            <w:tcW w:w="2070" w:type="dxa"/>
          </w:tcPr>
          <w:p w:rsidR="000A5970" w:rsidRDefault="001328D1">
            <w:pPr>
              <w:pStyle w:val="TableBodyText"/>
            </w:pPr>
            <w:r>
              <w:t>0x00000006</w:t>
            </w:r>
          </w:p>
        </w:tc>
        <w:tc>
          <w:tcPr>
            <w:tcW w:w="6930" w:type="dxa"/>
          </w:tcPr>
          <w:p w:rsidR="000A5970" w:rsidRDefault="001328D1">
            <w:pPr>
              <w:pStyle w:val="TableBodyText"/>
            </w:pPr>
            <w:r>
              <w:t xml:space="preserve">Corresponds to </w:t>
            </w:r>
            <w:hyperlink w:anchor="Section_9a048522474644c2ac92d881ac1f36a8" w:history="1">
              <w:r>
                <w:rPr>
                  <w:rStyle w:val="Hyperlink"/>
                </w:rPr>
                <w:t>_DRIVER_INFO_6 (section 2.2.2.4.6)</w:t>
              </w:r>
            </w:hyperlink>
            <w:r>
              <w:t>.</w:t>
            </w:r>
          </w:p>
        </w:tc>
      </w:tr>
      <w:tr w:rsidR="000A5970" w:rsidTr="000A5970">
        <w:tc>
          <w:tcPr>
            <w:tcW w:w="2070" w:type="dxa"/>
          </w:tcPr>
          <w:p w:rsidR="000A5970" w:rsidRDefault="001328D1">
            <w:pPr>
              <w:pStyle w:val="TableBodyText"/>
            </w:pPr>
            <w:r>
              <w:t>0x00000008</w:t>
            </w:r>
          </w:p>
        </w:tc>
        <w:tc>
          <w:tcPr>
            <w:tcW w:w="6930" w:type="dxa"/>
          </w:tcPr>
          <w:p w:rsidR="000A5970" w:rsidRDefault="001328D1">
            <w:pPr>
              <w:pStyle w:val="TableBodyText"/>
            </w:pPr>
            <w:r>
              <w:t xml:space="preserve">Corresponds to </w:t>
            </w:r>
            <w:hyperlink w:anchor="Section_f9b749d608fc48208d7bfe0ee33e42c5" w:history="1">
              <w:r>
                <w:rPr>
                  <w:rStyle w:val="Hyperlink"/>
                </w:rPr>
                <w:t>_DRIVER_INFO_8 (section 2.2.2.4.8)</w:t>
              </w:r>
            </w:hyperlink>
            <w:r>
              <w:t>.</w:t>
            </w:r>
          </w:p>
        </w:tc>
      </w:tr>
      <w:tr w:rsidR="000A5970" w:rsidTr="000A5970">
        <w:tc>
          <w:tcPr>
            <w:tcW w:w="2070" w:type="dxa"/>
          </w:tcPr>
          <w:p w:rsidR="000A5970" w:rsidRDefault="001328D1">
            <w:pPr>
              <w:pStyle w:val="TableBodyText"/>
            </w:pPr>
            <w:r>
              <w:t>0x00000065</w:t>
            </w:r>
          </w:p>
        </w:tc>
        <w:tc>
          <w:tcPr>
            <w:tcW w:w="6930" w:type="dxa"/>
          </w:tcPr>
          <w:p w:rsidR="000A5970" w:rsidRDefault="001328D1">
            <w:pPr>
              <w:pStyle w:val="TableBodyText"/>
            </w:pPr>
            <w:r>
              <w:t xml:space="preserve">Corresponds to </w:t>
            </w:r>
            <w:hyperlink w:anchor="Section_821d675e39444c77b4ec3b519883cfa6" w:history="1">
              <w:r>
                <w:rPr>
                  <w:rStyle w:val="Hyperlink"/>
                </w:rPr>
                <w:t>_DRIVER_INFO_101 (section 2.2.2.4.9)</w:t>
              </w:r>
            </w:hyperlink>
            <w:r>
              <w:t>.</w:t>
            </w:r>
          </w:p>
        </w:tc>
      </w:tr>
    </w:tbl>
    <w:p w:rsidR="000A5970" w:rsidRDefault="001328D1">
      <w:pPr>
        <w:pStyle w:val="Definition-Field"/>
      </w:pPr>
      <w:r>
        <w:rPr>
          <w:b/>
        </w:rPr>
        <w:t xml:space="preserve">pDriver: </w:t>
      </w:r>
      <w:r>
        <w:t xml:space="preserve">A pointer to the </w:t>
      </w:r>
      <w:hyperlink w:anchor="Section_f29e9057df2940d49c51c615c0da62a1" w:history="1">
        <w:r>
          <w:rPr>
            <w:rStyle w:val="Hyperlink"/>
          </w:rPr>
          <w:t>BUFFER</w:t>
        </w:r>
      </w:hyperlink>
      <w:r>
        <w:t>, as specified in INFO Structures Query Parameters</w:t>
      </w:r>
      <w:r>
        <w:t xml:space="preserve"> (section 3.1.4.1.9). </w:t>
      </w:r>
    </w:p>
    <w:p w:rsidR="000A5970" w:rsidRDefault="001328D1">
      <w:pPr>
        <w:pStyle w:val="Definition-Field"/>
      </w:pPr>
      <w:r>
        <w:rPr>
          <w:b/>
        </w:rPr>
        <w:t>BUFFER TYPE</w:t>
      </w:r>
      <w:r>
        <w:t>: _DRIVER_INFO.</w:t>
      </w:r>
    </w:p>
    <w:p w:rsidR="000A5970" w:rsidRDefault="001328D1">
      <w:pPr>
        <w:pStyle w:val="Definition-Field2"/>
      </w:pPr>
      <w:r>
        <w:t xml:space="preserve">This parameter can be NULL if </w:t>
      </w:r>
      <w:r>
        <w:rPr>
          <w:i/>
        </w:rPr>
        <w:t>cbBuf</w:t>
      </w:r>
      <w:r>
        <w:t xml:space="preserve"> is zero.</w:t>
      </w:r>
    </w:p>
    <w:p w:rsidR="000A5970" w:rsidRDefault="001328D1">
      <w:pPr>
        <w:pStyle w:val="Definition-Field"/>
      </w:pPr>
      <w:r>
        <w:rPr>
          <w:b/>
        </w:rPr>
        <w:t xml:space="preserve">cbBuf: </w:t>
      </w:r>
      <w:r>
        <w:t>A parameter specified in INFO Structures Query Parameters.</w:t>
      </w:r>
    </w:p>
    <w:p w:rsidR="000A5970" w:rsidRDefault="001328D1">
      <w:pPr>
        <w:pStyle w:val="Definition-Field"/>
      </w:pPr>
      <w:r>
        <w:rPr>
          <w:b/>
        </w:rPr>
        <w:t xml:space="preserve">pcbNeeded: </w:t>
      </w:r>
      <w:r>
        <w:t>A parameter specified in INFO Structures Query Parameters.</w:t>
      </w:r>
    </w:p>
    <w:p w:rsidR="000A5970" w:rsidRDefault="001328D1">
      <w:pPr>
        <w:pStyle w:val="Definition-Field"/>
      </w:pPr>
      <w:r>
        <w:rPr>
          <w:b/>
        </w:rPr>
        <w:t xml:space="preserve">dwClientMajorVersion: </w:t>
      </w:r>
      <w:r>
        <w:t>The</w:t>
      </w:r>
      <w:r>
        <w:t xml:space="preserve"> implementation-specific major printer driver version of the client operating system.</w:t>
      </w:r>
      <w:bookmarkStart w:id="1045" w:name="Appendix_A_Target_319"/>
      <w:r>
        <w:fldChar w:fldCharType="begin"/>
      </w:r>
      <w:r>
        <w:instrText xml:space="preserve"> HYPERLINK \l "Appendix_A_319" \o "Product behavior note 319" \h </w:instrText>
      </w:r>
      <w:r>
        <w:fldChar w:fldCharType="separate"/>
      </w:r>
      <w:r>
        <w:rPr>
          <w:rStyle w:val="Hyperlink"/>
        </w:rPr>
        <w:t>&lt;319&gt;</w:t>
      </w:r>
      <w:r>
        <w:rPr>
          <w:rStyle w:val="Hyperlink"/>
        </w:rPr>
        <w:fldChar w:fldCharType="end"/>
      </w:r>
      <w:bookmarkEnd w:id="1045"/>
    </w:p>
    <w:p w:rsidR="000A5970" w:rsidRDefault="001328D1">
      <w:pPr>
        <w:pStyle w:val="Definition-Field"/>
      </w:pPr>
      <w:r>
        <w:rPr>
          <w:b/>
        </w:rPr>
        <w:t xml:space="preserve">dwClientMinorVersion: </w:t>
      </w:r>
      <w:r>
        <w:t>The implementation-specific minor printer driver version of the client oper</w:t>
      </w:r>
      <w:r>
        <w:t>ating system.</w:t>
      </w:r>
      <w:bookmarkStart w:id="1046" w:name="Appendix_A_Target_320"/>
      <w:r>
        <w:fldChar w:fldCharType="begin"/>
      </w:r>
      <w:r>
        <w:instrText xml:space="preserve"> HYPERLINK \l "Appendix_A_320" \o "Product behavior note 320" \h </w:instrText>
      </w:r>
      <w:r>
        <w:fldChar w:fldCharType="separate"/>
      </w:r>
      <w:r>
        <w:rPr>
          <w:rStyle w:val="Hyperlink"/>
        </w:rPr>
        <w:t>&lt;320&gt;</w:t>
      </w:r>
      <w:r>
        <w:rPr>
          <w:rStyle w:val="Hyperlink"/>
        </w:rPr>
        <w:fldChar w:fldCharType="end"/>
      </w:r>
      <w:bookmarkEnd w:id="1046"/>
    </w:p>
    <w:p w:rsidR="000A5970" w:rsidRDefault="001328D1">
      <w:pPr>
        <w:pStyle w:val="Definition-Field"/>
      </w:pPr>
      <w:r>
        <w:rPr>
          <w:b/>
        </w:rPr>
        <w:t xml:space="preserve">pdwServerMaxVersion: </w:t>
      </w:r>
      <w:r>
        <w:t>A pointer to a DWORD that receives the implementation-specific major version that the operating system supports for that printer driver.</w:t>
      </w:r>
    </w:p>
    <w:p w:rsidR="000A5970" w:rsidRDefault="001328D1">
      <w:pPr>
        <w:pStyle w:val="Definition-Field"/>
      </w:pPr>
      <w:r>
        <w:rPr>
          <w:b/>
        </w:rPr>
        <w:t>pdwServerMi</w:t>
      </w:r>
      <w:r>
        <w:rPr>
          <w:b/>
        </w:rPr>
        <w:t xml:space="preserve">nVersion: </w:t>
      </w:r>
      <w:r>
        <w:t>A pointer to a DWORD that receives the implementation-specific minimum version that the operating system supports for that printer driver.</w:t>
      </w:r>
      <w:bookmarkStart w:id="1047" w:name="Appendix_A_Target_321"/>
      <w:r>
        <w:fldChar w:fldCharType="begin"/>
      </w:r>
      <w:r>
        <w:instrText xml:space="preserve"> HYPERLINK \l "Appendix_A_321" \o "Product behavior note 321" \h </w:instrText>
      </w:r>
      <w:r>
        <w:fldChar w:fldCharType="separate"/>
      </w:r>
      <w:r>
        <w:rPr>
          <w:rStyle w:val="Hyperlink"/>
        </w:rPr>
        <w:t>&lt;321&gt;</w:t>
      </w:r>
      <w:r>
        <w:rPr>
          <w:rStyle w:val="Hyperlink"/>
        </w:rPr>
        <w:fldChar w:fldCharType="end"/>
      </w:r>
      <w:bookmarkEnd w:id="1047"/>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42" w:anchor="Section_1bc92ddfb79e413cbbaa99a5281a6c90">
        <w:r>
          <w:rPr>
            <w:rStyle w:val="Hyperlink"/>
          </w:rPr>
          <w:t>[MS-ERREF]</w:t>
        </w:r>
      </w:hyperlink>
      <w:r>
        <w:t>.</w:t>
      </w:r>
    </w:p>
    <w:p w:rsidR="000A5970" w:rsidRDefault="001328D1">
      <w:r>
        <w:t xml:space="preserve">Upon receiving this message, the </w:t>
      </w:r>
      <w:r>
        <w:t>server MUST validate parameters as follows:</w:t>
      </w:r>
    </w:p>
    <w:p w:rsidR="000A5970" w:rsidRDefault="001328D1">
      <w:pPr>
        <w:pStyle w:val="ListParagraph"/>
        <w:numPr>
          <w:ilvl w:val="0"/>
          <w:numId w:val="131"/>
        </w:numPr>
      </w:pPr>
      <w:r>
        <w:lastRenderedPageBreak/>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objec</w:t>
      </w:r>
      <w:r>
        <w:t>t can be used without further access checks.</w:t>
      </w:r>
    </w:p>
    <w:p w:rsidR="000A5970" w:rsidRDefault="001328D1">
      <w:pPr>
        <w:pStyle w:val="ListParagraph"/>
        <w:numPr>
          <w:ilvl w:val="0"/>
          <w:numId w:val="131"/>
        </w:numPr>
      </w:pPr>
      <w:r>
        <w:t>Perform the validation steps specified in Environment Name Parameters.</w:t>
      </w:r>
    </w:p>
    <w:p w:rsidR="000A5970" w:rsidRDefault="001328D1">
      <w:pPr>
        <w:pStyle w:val="ListParagraph"/>
        <w:numPr>
          <w:ilvl w:val="0"/>
          <w:numId w:val="131"/>
        </w:numPr>
      </w:pPr>
      <w:r>
        <w:t>Perform the validation steps specified in INFO Structures Query Parameters.</w:t>
      </w:r>
    </w:p>
    <w:p w:rsidR="000A5970" w:rsidRDefault="001328D1">
      <w:r>
        <w:t xml:space="preserve">In addition, the print server SHOULD validate that, if the </w:t>
      </w:r>
      <w:r>
        <w:rPr>
          <w:i/>
        </w:rPr>
        <w:t>Level</w:t>
      </w:r>
      <w:r>
        <w:t xml:space="preserve"> parameter is 0x00000065, the printer driver associated with the printer object has a driver version strictly less than 0x00000004. If that validation fails, this method MUST return ERROR_CAN_NOT_COMPLETE.</w:t>
      </w:r>
      <w:bookmarkStart w:id="1048" w:name="Appendix_A_Target_322"/>
      <w:r>
        <w:fldChar w:fldCharType="begin"/>
      </w:r>
      <w:r>
        <w:instrText xml:space="preserve"> HYPERLINK \l "Appendix_A_322" \o "Product behavi</w:instrText>
      </w:r>
      <w:r>
        <w:instrText xml:space="preserve">or note 322" \h </w:instrText>
      </w:r>
      <w:r>
        <w:fldChar w:fldCharType="separate"/>
      </w:r>
      <w:r>
        <w:rPr>
          <w:rStyle w:val="Hyperlink"/>
        </w:rPr>
        <w:t>&lt;322&gt;</w:t>
      </w:r>
      <w:r>
        <w:rPr>
          <w:rStyle w:val="Hyperlink"/>
        </w:rPr>
        <w:fldChar w:fldCharType="end"/>
      </w:r>
      <w:bookmarkEnd w:id="1048"/>
    </w:p>
    <w:p w:rsidR="000A5970" w:rsidRDefault="001328D1">
      <w:r>
        <w:t>If parameter 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31"/>
        </w:numPr>
      </w:pPr>
      <w:r>
        <w:t xml:space="preserve">Find a </w:t>
      </w:r>
      <w:r>
        <w:t xml:space="preserve">printer driver that is compatible with the OS version on the specified </w:t>
      </w:r>
      <w:hyperlink w:anchor="gt_59fb3ddc-63cf-45df-8a90-46a6af9e00cb">
        <w:r>
          <w:rPr>
            <w:rStyle w:val="HyperlinkGreen"/>
            <w:b/>
          </w:rPr>
          <w:t>print server</w:t>
        </w:r>
      </w:hyperlink>
      <w:r>
        <w:t xml:space="preserve"> that is specified by the value of the </w:t>
      </w:r>
      <w:r>
        <w:rPr>
          <w:i/>
        </w:rPr>
        <w:t>dwClientMajorVersion</w:t>
      </w:r>
      <w:r>
        <w:t xml:space="preserve"> and </w:t>
      </w:r>
      <w:r>
        <w:rPr>
          <w:i/>
        </w:rPr>
        <w:t>dwClientMinorVersion</w:t>
      </w:r>
      <w:r>
        <w:t xml:space="preserve"> parameters.</w:t>
      </w:r>
    </w:p>
    <w:p w:rsidR="000A5970" w:rsidRDefault="001328D1">
      <w:pPr>
        <w:pStyle w:val="ListParagraph"/>
        <w:numPr>
          <w:ilvl w:val="0"/>
          <w:numId w:val="131"/>
        </w:numPr>
      </w:pPr>
      <w:r>
        <w:t>Using the iden</w:t>
      </w:r>
      <w:r>
        <w:t>tified printer driver, perform the processing and response steps specified in INFO Structures Query Parameters.</w:t>
      </w:r>
    </w:p>
    <w:p w:rsidR="000A5970" w:rsidRDefault="001328D1">
      <w:r>
        <w:t>If parameter validation was successful, the server SHOULD also perform the following steps:</w:t>
      </w:r>
    </w:p>
    <w:p w:rsidR="000A5970" w:rsidRDefault="001328D1">
      <w:pPr>
        <w:pStyle w:val="ListParagraph"/>
        <w:numPr>
          <w:ilvl w:val="0"/>
          <w:numId w:val="131"/>
        </w:numPr>
      </w:pPr>
      <w:r>
        <w:t>Store the actual compatible operating system version</w:t>
      </w:r>
      <w:r>
        <w:t xml:space="preserve"> for the printer driver in the variables pointed to by the </w:t>
      </w:r>
      <w:r>
        <w:rPr>
          <w:i/>
        </w:rPr>
        <w:t>pdwServerMaxVersion</w:t>
      </w:r>
      <w:r>
        <w:t xml:space="preserve"> and </w:t>
      </w:r>
      <w:r>
        <w:rPr>
          <w:i/>
        </w:rPr>
        <w:t>pdwServerMinVersion</w:t>
      </w:r>
      <w:r>
        <w:t xml:space="preserve"> parameters.</w:t>
      </w:r>
    </w:p>
    <w:p w:rsidR="000A5970" w:rsidRDefault="001328D1">
      <w:pPr>
        <w:pStyle w:val="ListParagraph"/>
        <w:numPr>
          <w:ilvl w:val="0"/>
          <w:numId w:val="131"/>
        </w:numPr>
      </w:pPr>
      <w:r>
        <w:t>Return the status of the operation.</w:t>
      </w:r>
    </w:p>
    <w:p w:rsidR="000A5970" w:rsidRDefault="001328D1">
      <w:pPr>
        <w:pStyle w:val="Heading5"/>
      </w:pPr>
      <w:bookmarkStart w:id="1049" w:name="section_21d247cd66e24373a187b858c907e13f"/>
      <w:bookmarkStart w:id="1050" w:name="_Toc523396175"/>
      <w:r>
        <w:t>RpcDeletePrinterDriverEx (Opnum 84)</w:t>
      </w:r>
      <w:bookmarkEnd w:id="1049"/>
      <w:bookmarkEnd w:id="1050"/>
      <w:r>
        <w:fldChar w:fldCharType="begin"/>
      </w:r>
      <w:r>
        <w:instrText xml:space="preserve"> XE "RpcDeletePrinterDriverEx method"</w:instrText>
      </w:r>
      <w:r>
        <w:fldChar w:fldCharType="end"/>
      </w:r>
    </w:p>
    <w:p w:rsidR="000A5970" w:rsidRDefault="001328D1">
      <w:r>
        <w:t>RpcDeletePrinterDriverEx remov</w:t>
      </w:r>
      <w:r>
        <w:t xml:space="preserve">es the specified </w:t>
      </w:r>
      <w:hyperlink w:anchor="gt_1a48eebd-e72c-494d-b8cb-84dfb7bc3b65">
        <w:r>
          <w:rPr>
            <w:rStyle w:val="HyperlinkGreen"/>
            <w:b/>
          </w:rPr>
          <w:t>printer driver</w:t>
        </w:r>
      </w:hyperlink>
      <w:r>
        <w:t xml:space="preserve"> from the list of supported drivers for a server and deletes the files associated with it.</w:t>
      </w:r>
      <w:bookmarkStart w:id="1051" w:name="Appendix_A_Target_323"/>
      <w:r>
        <w:fldChar w:fldCharType="begin"/>
      </w:r>
      <w:r>
        <w:instrText xml:space="preserve"> HYPERLINK \l "Appendix_A_323" \o "Product behavior note 323" \h </w:instrText>
      </w:r>
      <w:r>
        <w:fldChar w:fldCharType="separate"/>
      </w:r>
      <w:r>
        <w:rPr>
          <w:rStyle w:val="Hyperlink"/>
        </w:rPr>
        <w:t>&lt;323&gt;</w:t>
      </w:r>
      <w:r>
        <w:rPr>
          <w:rStyle w:val="Hyperlink"/>
        </w:rPr>
        <w:fldChar w:fldCharType="end"/>
      </w:r>
      <w:bookmarkEnd w:id="1051"/>
      <w:r>
        <w:t xml:space="preserve"> This method can also be used to delete specific versions of a driver.</w:t>
      </w:r>
    </w:p>
    <w:p w:rsidR="000A5970" w:rsidRDefault="001328D1">
      <w:pPr>
        <w:pStyle w:val="Code"/>
      </w:pPr>
      <w:r>
        <w:t>DWORD RpcDeletePrinterDriverEx(</w:t>
      </w:r>
    </w:p>
    <w:p w:rsidR="000A5970" w:rsidRDefault="001328D1">
      <w:pPr>
        <w:pStyle w:val="Code"/>
      </w:pPr>
      <w:r>
        <w:t>  [in, string, unique] STRING_HANDLE pName,</w:t>
      </w:r>
    </w:p>
    <w:p w:rsidR="000A5970" w:rsidRDefault="001328D1">
      <w:pPr>
        <w:pStyle w:val="Code"/>
      </w:pPr>
      <w:r>
        <w:t>  [in, string] wchar_t* pEnvironment,</w:t>
      </w:r>
    </w:p>
    <w:p w:rsidR="000A5970" w:rsidRDefault="001328D1">
      <w:pPr>
        <w:pStyle w:val="Code"/>
      </w:pPr>
      <w:r>
        <w:t>  [in, string] wchar_t* pDriverName,</w:t>
      </w:r>
    </w:p>
    <w:p w:rsidR="000A5970" w:rsidRDefault="001328D1">
      <w:pPr>
        <w:pStyle w:val="Code"/>
      </w:pPr>
      <w:r>
        <w:t>  [in] DWORD dwDeleteFlag,</w:t>
      </w:r>
    </w:p>
    <w:p w:rsidR="000A5970" w:rsidRDefault="001328D1">
      <w:pPr>
        <w:pStyle w:val="Code"/>
      </w:pPr>
      <w:r>
        <w:t xml:space="preserve">  [in] </w:t>
      </w:r>
      <w:r>
        <w:t>DWORD dwVersionNum</w:t>
      </w:r>
    </w:p>
    <w:p w:rsidR="000A5970" w:rsidRDefault="001328D1">
      <w:pPr>
        <w:pStyle w:val="Code"/>
      </w:pPr>
      <w:r>
        <w:t>);</w:t>
      </w:r>
    </w:p>
    <w:p w:rsidR="000A5970" w:rsidRDefault="001328D1">
      <w:pPr>
        <w:pStyle w:val="Definition-Field"/>
      </w:pPr>
      <w:r>
        <w:rPr>
          <w:b/>
        </w:rPr>
        <w:t xml:space="preserve">pName: </w:t>
      </w:r>
      <w:r>
        <w:t xml:space="preserve">A </w:t>
      </w:r>
      <w:hyperlink w:anchor="Section_59883eb85ce64ad4bdd2599434cfdcf2" w:history="1">
        <w:r>
          <w:rPr>
            <w:rStyle w:val="Hyperlink"/>
          </w:rPr>
          <w:t>STRING_HANDLE structure (section 2.2.1.1.7)</w:t>
        </w:r>
      </w:hyperlink>
      <w:r>
        <w:t xml:space="preserve"> that conforms to the parameter specification in </w:t>
      </w:r>
      <w:hyperlink w:anchor="Section_acb355a4913b4abb8cb5415aea160015" w:history="1">
        <w:r>
          <w:rPr>
            <w:rStyle w:val="Hyperlink"/>
          </w:rPr>
          <w:t xml:space="preserve">Print Server </w:t>
        </w:r>
        <w:r>
          <w:rPr>
            <w:rStyle w:val="Hyperlink"/>
          </w:rPr>
          <w:t>Name Parameters (section 3.1.4.1.4)</w:t>
        </w:r>
      </w:hyperlink>
      <w:r>
        <w:t>.</w:t>
      </w:r>
    </w:p>
    <w:p w:rsidR="000A5970" w:rsidRDefault="001328D1">
      <w:pPr>
        <w:pStyle w:val="Definition-Field"/>
      </w:pPr>
      <w:r>
        <w:rPr>
          <w:b/>
        </w:rPr>
        <w:t xml:space="preserve">pEnvironment: </w:t>
      </w:r>
      <w:r>
        <w:t xml:space="preserve">A string that conforms to the parameter specification in </w:t>
      </w:r>
      <w:hyperlink w:anchor="Section_5b2bf7d5ac77464fbe5ef3a7c1782246" w:history="1">
        <w:r>
          <w:rPr>
            <w:rStyle w:val="Hyperlink"/>
          </w:rPr>
          <w:t>Environment Name Parameters (section 3.1.4.1.3)</w:t>
        </w:r>
      </w:hyperlink>
      <w:r>
        <w:t>.</w:t>
      </w:r>
    </w:p>
    <w:p w:rsidR="000A5970" w:rsidRDefault="001328D1">
      <w:pPr>
        <w:pStyle w:val="Definition-Field"/>
      </w:pPr>
      <w:r>
        <w:rPr>
          <w:b/>
        </w:rPr>
        <w:t xml:space="preserve">pDriverName: </w:t>
      </w:r>
      <w:r>
        <w:t>A pointer to a string that</w:t>
      </w:r>
      <w:r>
        <w:t xml:space="preserve"> specifies the name of the printer driver to delete. For rules governing printer driver names, see section </w:t>
      </w:r>
      <w:hyperlink w:anchor="Section_a4c7686fa88c48f996ebbf4dfc3fe519" w:history="1">
        <w:r>
          <w:rPr>
            <w:rStyle w:val="Hyperlink"/>
          </w:rPr>
          <w:t>2.2.4.3</w:t>
        </w:r>
      </w:hyperlink>
      <w:r>
        <w:t>.</w:t>
      </w:r>
    </w:p>
    <w:p w:rsidR="000A5970" w:rsidRDefault="001328D1">
      <w:pPr>
        <w:pStyle w:val="Definition-Field"/>
      </w:pPr>
      <w:r>
        <w:rPr>
          <w:b/>
        </w:rPr>
        <w:t xml:space="preserve">dwDeleteFlag: </w:t>
      </w:r>
      <w:r>
        <w:t>A bit field that specifies options for deleting files and versions</w:t>
      </w:r>
      <w:r>
        <w:t xml:space="preserve"> of the printer driver. If the value of this parameter is zero, the driver MUST be removed from the list of supported drivers, and the driver files MUST remain on the </w:t>
      </w:r>
      <w:hyperlink w:anchor="gt_59fb3ddc-63cf-45df-8a90-46a6af9e00cb">
        <w:r>
          <w:rPr>
            <w:rStyle w:val="HyperlinkGreen"/>
            <w:b/>
          </w:rPr>
          <w:t>print server</w:t>
        </w:r>
      </w:hyperlink>
      <w:r>
        <w:t>.</w:t>
      </w:r>
    </w:p>
    <w:p w:rsidR="000A5970" w:rsidRDefault="001328D1">
      <w:pPr>
        <w:pStyle w:val="Definition-Field2"/>
      </w:pPr>
      <w:r>
        <w:t>These flags c</w:t>
      </w:r>
      <w:r>
        <w:t>an be combined to specify multiple options.</w:t>
      </w:r>
    </w:p>
    <w:tbl>
      <w:tblPr>
        <w:tblStyle w:val="Table-ShadedHeader"/>
        <w:tblW w:w="9000" w:type="dxa"/>
        <w:tblInd w:w="475" w:type="dxa"/>
        <w:tblLook w:val="04A0" w:firstRow="1" w:lastRow="0" w:firstColumn="1" w:lastColumn="0" w:noHBand="0" w:noVBand="1"/>
      </w:tblPr>
      <w:tblGrid>
        <w:gridCol w:w="3510"/>
        <w:gridCol w:w="54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510" w:type="dxa"/>
          </w:tcPr>
          <w:p w:rsidR="000A5970" w:rsidRDefault="001328D1">
            <w:pPr>
              <w:pStyle w:val="TableHeaderText"/>
            </w:pPr>
            <w:r>
              <w:lastRenderedPageBreak/>
              <w:t>Name/value</w:t>
            </w:r>
          </w:p>
        </w:tc>
        <w:tc>
          <w:tcPr>
            <w:tcW w:w="5490" w:type="dxa"/>
          </w:tcPr>
          <w:p w:rsidR="000A5970" w:rsidRDefault="001328D1">
            <w:pPr>
              <w:pStyle w:val="TableHeaderText"/>
            </w:pPr>
            <w:r>
              <w:t>Description</w:t>
            </w:r>
          </w:p>
        </w:tc>
      </w:tr>
      <w:tr w:rsidR="000A5970" w:rsidTr="000A5970">
        <w:tc>
          <w:tcPr>
            <w:tcW w:w="3510" w:type="dxa"/>
          </w:tcPr>
          <w:p w:rsidR="000A5970" w:rsidRDefault="001328D1">
            <w:pPr>
              <w:pStyle w:val="TableBodyText"/>
            </w:pPr>
            <w:r>
              <w:t>DPD_DELETE_UNUSED_FILES</w:t>
            </w:r>
          </w:p>
          <w:p w:rsidR="000A5970" w:rsidRDefault="001328D1">
            <w:pPr>
              <w:pStyle w:val="TableBodyText"/>
            </w:pPr>
            <w:r>
              <w:t>0x00000001</w:t>
            </w:r>
          </w:p>
        </w:tc>
        <w:tc>
          <w:tcPr>
            <w:tcW w:w="5490" w:type="dxa"/>
          </w:tcPr>
          <w:p w:rsidR="000A5970" w:rsidRDefault="001328D1">
            <w:pPr>
              <w:pStyle w:val="TableBodyText"/>
            </w:pPr>
            <w:r>
              <w:t>Remove unused printer driver files. In this case, an error MUST NOT be returned if some of the files are being used by another installed driver.</w:t>
            </w:r>
          </w:p>
        </w:tc>
      </w:tr>
      <w:tr w:rsidR="000A5970" w:rsidTr="000A5970">
        <w:tc>
          <w:tcPr>
            <w:tcW w:w="3510" w:type="dxa"/>
          </w:tcPr>
          <w:p w:rsidR="000A5970" w:rsidRDefault="001328D1">
            <w:pPr>
              <w:pStyle w:val="TableBodyText"/>
            </w:pPr>
            <w:r>
              <w:t>DPD_DELETE_SPECIFIC_VERSION</w:t>
            </w:r>
          </w:p>
          <w:p w:rsidR="000A5970" w:rsidRDefault="001328D1">
            <w:pPr>
              <w:pStyle w:val="TableBodyText"/>
            </w:pPr>
            <w:r>
              <w:t>0x00000002</w:t>
            </w:r>
          </w:p>
        </w:tc>
        <w:tc>
          <w:tcPr>
            <w:tcW w:w="5490" w:type="dxa"/>
          </w:tcPr>
          <w:p w:rsidR="000A5970" w:rsidRDefault="001328D1">
            <w:pPr>
              <w:pStyle w:val="TableBodyText"/>
            </w:pPr>
            <w:r>
              <w:t xml:space="preserve">Delete the version specified by the value of the </w:t>
            </w:r>
            <w:r>
              <w:rPr>
                <w:i/>
              </w:rPr>
              <w:t>dwVersionNum</w:t>
            </w:r>
            <w:r>
              <w:t xml:space="preserve"> parameter. Because more than one version of a printer driver can be installed on a print server, setting this flag does not guarantee that the driver is re</w:t>
            </w:r>
            <w:r>
              <w:t>moved from the list of supported drivers on the server.</w:t>
            </w:r>
          </w:p>
        </w:tc>
      </w:tr>
      <w:tr w:rsidR="000A5970" w:rsidTr="000A5970">
        <w:tc>
          <w:tcPr>
            <w:tcW w:w="3510" w:type="dxa"/>
          </w:tcPr>
          <w:p w:rsidR="000A5970" w:rsidRDefault="001328D1">
            <w:pPr>
              <w:pStyle w:val="TableBodyText"/>
            </w:pPr>
            <w:r>
              <w:t>DPD_DELETE_ALL_FILES</w:t>
            </w:r>
          </w:p>
          <w:p w:rsidR="000A5970" w:rsidRDefault="001328D1">
            <w:pPr>
              <w:pStyle w:val="TableBodyText"/>
            </w:pPr>
            <w:r>
              <w:t>0x00000004</w:t>
            </w:r>
          </w:p>
        </w:tc>
        <w:tc>
          <w:tcPr>
            <w:tcW w:w="5490" w:type="dxa"/>
          </w:tcPr>
          <w:p w:rsidR="000A5970" w:rsidRDefault="001328D1">
            <w:pPr>
              <w:pStyle w:val="TableBodyText"/>
            </w:pPr>
            <w:r>
              <w:t>Delete the printer driver only if all its associated files can be removed. In this case, an error MUST be returned if some of the files are being used by another insta</w:t>
            </w:r>
            <w:r>
              <w:t>lled driver.</w:t>
            </w:r>
          </w:p>
        </w:tc>
      </w:tr>
    </w:tbl>
    <w:p w:rsidR="000A5970" w:rsidRDefault="001328D1">
      <w:pPr>
        <w:pStyle w:val="Definition-Field"/>
      </w:pPr>
      <w:r>
        <w:rPr>
          <w:b/>
        </w:rPr>
        <w:t xml:space="preserve">dwVersionNum: </w:t>
      </w:r>
      <w:r>
        <w:t>The version of the printer driver to delete.</w:t>
      </w:r>
    </w:p>
    <w:p w:rsidR="000A5970" w:rsidRDefault="001328D1">
      <w:pPr>
        <w:pStyle w:val="Definition-Field2"/>
      </w:pPr>
      <w:r>
        <w:t>The value of this parameter is implementation-specific and identifies the driver version and the operating system for which the driver was written. The driver version for each printer</w:t>
      </w:r>
      <w:r>
        <w:t xml:space="preserve"> driver object in a </w:t>
      </w:r>
      <w:r>
        <w:rPr>
          <w:b/>
        </w:rPr>
        <w:t>List of Printers</w:t>
      </w:r>
      <w:r>
        <w:t xml:space="preserve"> (section </w:t>
      </w:r>
      <w:hyperlink w:anchor="Section_1bd61448db4b4284a4b18346732402d4" w:history="1">
        <w:r>
          <w:rPr>
            <w:rStyle w:val="Hyperlink"/>
          </w:rPr>
          <w:t>3.1.1</w:t>
        </w:r>
      </w:hyperlink>
      <w:r>
        <w:t xml:space="preserve">). It has the same format and meaning as the </w:t>
      </w:r>
      <w:r>
        <w:rPr>
          <w:b/>
        </w:rPr>
        <w:t>cVersion</w:t>
      </w:r>
      <w:r>
        <w:t xml:space="preserve"> members in </w:t>
      </w:r>
      <w:hyperlink w:anchor="Section_17943579a5144d0b8ded422265b23f45" w:history="1">
        <w:r>
          <w:rPr>
            <w:rStyle w:val="Hyperlink"/>
          </w:rPr>
          <w:t>RPC_DRIVER_INFO stru</w:t>
        </w:r>
        <w:r>
          <w:rPr>
            <w:rStyle w:val="Hyperlink"/>
          </w:rPr>
          <w:t>ctures (section 2.2.1.5)</w:t>
        </w:r>
      </w:hyperlink>
      <w:r>
        <w:t>.</w:t>
      </w:r>
      <w:bookmarkStart w:id="1052" w:name="Appendix_A_Target_324"/>
      <w:r>
        <w:fldChar w:fldCharType="begin"/>
      </w:r>
      <w:r>
        <w:instrText xml:space="preserve"> HYPERLINK \l "Appendix_A_324" \o "Product behavior note 324" \h </w:instrText>
      </w:r>
      <w:r>
        <w:fldChar w:fldCharType="separate"/>
      </w:r>
      <w:r>
        <w:rPr>
          <w:rStyle w:val="Hyperlink"/>
        </w:rPr>
        <w:t>&lt;324&gt;</w:t>
      </w:r>
      <w:r>
        <w:rPr>
          <w:rStyle w:val="Hyperlink"/>
        </w:rPr>
        <w:fldChar w:fldCharType="end"/>
      </w:r>
      <w:bookmarkEnd w:id="1052"/>
    </w:p>
    <w:p w:rsidR="000A5970" w:rsidRDefault="001328D1">
      <w:pPr>
        <w:pStyle w:val="Definition-Field2"/>
      </w:pPr>
      <w:r>
        <w:t xml:space="preserve">This parameter MUST be ignored if the </w:t>
      </w:r>
      <w:r>
        <w:rPr>
          <w:b/>
        </w:rPr>
        <w:t>DPD_DELETE_SPECIFIC_VERSION</w:t>
      </w:r>
      <w:r>
        <w:t xml:space="preserve"> flag in the </w:t>
      </w:r>
      <w:r>
        <w:rPr>
          <w:i/>
        </w:rPr>
        <w:t>dwDeleteFlag</w:t>
      </w:r>
      <w:r>
        <w:t xml:space="preserve"> parameter is not set.</w:t>
      </w:r>
    </w:p>
    <w:p w:rsidR="000A5970" w:rsidRDefault="001328D1">
      <w:pPr>
        <w:pStyle w:val="Definition-Field"/>
      </w:pPr>
      <w:r>
        <w:rPr>
          <w:b/>
        </w:rPr>
        <w:t xml:space="preserve">Return Values: </w:t>
      </w:r>
      <w:r>
        <w:t xml:space="preserve">This method MUST return zero </w:t>
      </w:r>
      <w:r>
        <w:t xml:space="preserve">(ERROR_SUCCESS) to indicate successful completion or a nonzero Windows error code to indicate failure </w:t>
      </w:r>
      <w:hyperlink r:id="rId243" w:anchor="Section_1bc92ddfb79e413cbbaa99a5281a6c90">
        <w:r>
          <w:rPr>
            <w:rStyle w:val="Hyperlink"/>
          </w:rPr>
          <w:t>[MS-ERREF]</w:t>
        </w:r>
      </w:hyperlink>
      <w:r>
        <w:t>.</w:t>
      </w:r>
    </w:p>
    <w:p w:rsidR="000A5970" w:rsidRDefault="001328D1">
      <w:r>
        <w:t xml:space="preserve">Upon receiving this message, the server MUST validate the </w:t>
      </w:r>
      <w:r>
        <w:t>following:</w:t>
      </w:r>
    </w:p>
    <w:p w:rsidR="000A5970" w:rsidRDefault="001328D1">
      <w:pPr>
        <w:pStyle w:val="ListParagraph"/>
        <w:numPr>
          <w:ilvl w:val="0"/>
          <w:numId w:val="132"/>
        </w:numPr>
      </w:pPr>
      <w:r>
        <w:t>Perform the validation steps for Print Server Name Parameters.</w:t>
      </w:r>
    </w:p>
    <w:p w:rsidR="000A5970" w:rsidRDefault="001328D1">
      <w:pPr>
        <w:pStyle w:val="ListParagraph"/>
        <w:numPr>
          <w:ilvl w:val="0"/>
          <w:numId w:val="132"/>
        </w:numPr>
      </w:pPr>
      <w:r>
        <w:t>Perform the validation steps for Environment Name Parameters.</w:t>
      </w:r>
    </w:p>
    <w:p w:rsidR="000A5970" w:rsidRDefault="001328D1">
      <w:pPr>
        <w:pStyle w:val="ListParagraph"/>
        <w:numPr>
          <w:ilvl w:val="0"/>
          <w:numId w:val="132"/>
        </w:numPr>
      </w:pPr>
      <w:r>
        <w:t xml:space="preserve">Verify that the string pointed to by the </w:t>
      </w:r>
      <w:r>
        <w:rPr>
          <w:i/>
        </w:rPr>
        <w:t>pDriverName</w:t>
      </w:r>
      <w:r>
        <w:t xml:space="preserve"> parameter contains the name of a driver that is part of the list of drivers that are installed on the server for the environment specified by the string pointed to by the </w:t>
      </w:r>
      <w:r>
        <w:rPr>
          <w:i/>
        </w:rPr>
        <w:t>pEnvironment</w:t>
      </w:r>
      <w:r>
        <w:t xml:space="preserve"> parameter. If that verification fails, ERROR_UNKNOWN_PRINTER_DRIVER MUS</w:t>
      </w:r>
      <w:r>
        <w:t>T be returned.</w:t>
      </w:r>
    </w:p>
    <w:p w:rsidR="000A5970" w:rsidRDefault="001328D1">
      <w:pPr>
        <w:pStyle w:val="ListParagraph"/>
        <w:numPr>
          <w:ilvl w:val="0"/>
          <w:numId w:val="132"/>
        </w:numPr>
      </w:pPr>
      <w:r>
        <w:t xml:space="preserve">Verify that the printer driver identified by </w:t>
      </w:r>
      <w:r>
        <w:rPr>
          <w:i/>
        </w:rPr>
        <w:t>pDriverName</w:t>
      </w:r>
      <w:r>
        <w:t xml:space="preserve"> is not being used by any printer in the system. If that verification fails, ERROR_PRINTER_DRIVER_IN_USE MUST be returned.</w:t>
      </w:r>
    </w:p>
    <w:p w:rsidR="000A5970" w:rsidRDefault="001328D1">
      <w:pPr>
        <w:pStyle w:val="ListParagraph"/>
        <w:numPr>
          <w:ilvl w:val="0"/>
          <w:numId w:val="132"/>
        </w:numPr>
      </w:pPr>
      <w:r>
        <w:t xml:space="preserve">Verify that the value of the </w:t>
      </w:r>
      <w:r>
        <w:rPr>
          <w:i/>
        </w:rPr>
        <w:t>dwDeleteFlag</w:t>
      </w:r>
      <w:r>
        <w:t xml:space="preserve"> parameter contains t</w:t>
      </w:r>
      <w:r>
        <w:t xml:space="preserve">he result of the bitwise OR of zero or more of the </w:t>
      </w:r>
      <w:r>
        <w:rPr>
          <w:b/>
        </w:rPr>
        <w:t>DPD_DELETE</w:t>
      </w:r>
      <w:r>
        <w:t xml:space="preserve"> defined constants and that all other bits are zero. If that verification fails, ERROR_INVALID_PARAMETER MUST be returned.</w:t>
      </w:r>
    </w:p>
    <w:p w:rsidR="000A5970" w:rsidRDefault="001328D1">
      <w:pPr>
        <w:pStyle w:val="ListParagraph"/>
        <w:numPr>
          <w:ilvl w:val="0"/>
          <w:numId w:val="132"/>
        </w:numPr>
      </w:pPr>
      <w:r>
        <w:t>Additional validation MAY</w:t>
      </w:r>
      <w:bookmarkStart w:id="1053" w:name="Appendix_A_Target_325"/>
      <w:r>
        <w:fldChar w:fldCharType="begin"/>
      </w:r>
      <w:r>
        <w:instrText xml:space="preserve"> HYPERLINK \l "Appendix_A_325" \o "Product be</w:instrText>
      </w:r>
      <w:r>
        <w:instrText xml:space="preserve">havior note 325" \h </w:instrText>
      </w:r>
      <w:r>
        <w:fldChar w:fldCharType="separate"/>
      </w:r>
      <w:r>
        <w:rPr>
          <w:rStyle w:val="Hyperlink"/>
        </w:rPr>
        <w:t>&lt;325&gt;</w:t>
      </w:r>
      <w:r>
        <w:rPr>
          <w:rStyle w:val="Hyperlink"/>
        </w:rPr>
        <w:fldChar w:fldCharType="end"/>
      </w:r>
      <w:bookmarkEnd w:id="1053"/>
      <w:r>
        <w:t xml:space="preserve"> be performed.</w:t>
      </w:r>
    </w:p>
    <w:p w:rsidR="000A5970" w:rsidRDefault="001328D1">
      <w:r>
        <w:t>If parameter validation fails, the server MUST fail the operation immediately and return a nonzero error response to the client. Otherwise, the server MUST process the message and compose a response to the client as</w:t>
      </w:r>
      <w:r>
        <w:t xml:space="preserve"> follows:</w:t>
      </w:r>
    </w:p>
    <w:p w:rsidR="000A5970" w:rsidRDefault="001328D1">
      <w:pPr>
        <w:pStyle w:val="ListParagraph"/>
        <w:numPr>
          <w:ilvl w:val="0"/>
          <w:numId w:val="132"/>
        </w:numPr>
      </w:pPr>
      <w:r>
        <w:t>Clear references to this version of the printer driver in any other data structures.</w:t>
      </w:r>
    </w:p>
    <w:p w:rsidR="000A5970" w:rsidRDefault="001328D1">
      <w:pPr>
        <w:pStyle w:val="ListParagraph"/>
        <w:numPr>
          <w:ilvl w:val="0"/>
          <w:numId w:val="132"/>
        </w:numPr>
      </w:pPr>
      <w:r>
        <w:t xml:space="preserve">Delete the printer driver object and any associated driver files in compliance with the settings in the </w:t>
      </w:r>
      <w:r>
        <w:rPr>
          <w:i/>
        </w:rPr>
        <w:t>dwDeleteFlag</w:t>
      </w:r>
      <w:r>
        <w:t xml:space="preserve"> parameter.</w:t>
      </w:r>
    </w:p>
    <w:p w:rsidR="000A5970" w:rsidRDefault="001328D1">
      <w:pPr>
        <w:pStyle w:val="ListParagraph"/>
        <w:numPr>
          <w:ilvl w:val="0"/>
          <w:numId w:val="132"/>
        </w:numPr>
      </w:pPr>
      <w:r>
        <w:t xml:space="preserve">If the </w:t>
      </w:r>
      <w:r>
        <w:rPr>
          <w:b/>
        </w:rPr>
        <w:t>DPD_DELETE_SPECIFIC_VERSIO</w:t>
      </w:r>
      <w:r>
        <w:rPr>
          <w:b/>
        </w:rPr>
        <w:t>N</w:t>
      </w:r>
      <w:r>
        <w:t xml:space="preserve"> bit is set in </w:t>
      </w:r>
      <w:r>
        <w:rPr>
          <w:i/>
        </w:rPr>
        <w:t>dwDeleteFlag</w:t>
      </w:r>
      <w:r>
        <w:t xml:space="preserve">, delete only printer drivers with a version number that matches the value of </w:t>
      </w:r>
      <w:r>
        <w:rPr>
          <w:i/>
        </w:rPr>
        <w:t>dwVersionNum</w:t>
      </w:r>
      <w:r>
        <w:t>.</w:t>
      </w:r>
    </w:p>
    <w:p w:rsidR="000A5970" w:rsidRDefault="001328D1">
      <w:pPr>
        <w:pStyle w:val="ListParagraph"/>
        <w:numPr>
          <w:ilvl w:val="0"/>
          <w:numId w:val="132"/>
        </w:numPr>
      </w:pPr>
      <w:r>
        <w:lastRenderedPageBreak/>
        <w:t>If any clients have registered for notification of server object changes, a notification MUST be broadcast to them.</w:t>
      </w:r>
    </w:p>
    <w:p w:rsidR="000A5970" w:rsidRDefault="001328D1">
      <w:pPr>
        <w:pStyle w:val="ListParagraph"/>
        <w:numPr>
          <w:ilvl w:val="0"/>
          <w:numId w:val="132"/>
        </w:numPr>
      </w:pPr>
      <w:r>
        <w:t>Return the status of</w:t>
      </w:r>
      <w:r>
        <w:t xml:space="preserve"> the operation.</w:t>
      </w:r>
    </w:p>
    <w:p w:rsidR="000A5970" w:rsidRDefault="001328D1">
      <w:pPr>
        <w:pStyle w:val="Heading5"/>
      </w:pPr>
      <w:bookmarkStart w:id="1054" w:name="section_b96cc49759e54510ab045484993b259b"/>
      <w:bookmarkStart w:id="1055" w:name="_Toc523396176"/>
      <w:r>
        <w:t>RpcAddPrinterDriverEx (Opnum 89)</w:t>
      </w:r>
      <w:bookmarkEnd w:id="1054"/>
      <w:bookmarkEnd w:id="1055"/>
      <w:r>
        <w:fldChar w:fldCharType="begin"/>
      </w:r>
      <w:r>
        <w:instrText xml:space="preserve"> XE "RpcAddPrinterDriverEx method"</w:instrText>
      </w:r>
      <w:r>
        <w:fldChar w:fldCharType="end"/>
      </w:r>
    </w:p>
    <w:p w:rsidR="000A5970" w:rsidRDefault="001328D1">
      <w:r>
        <w:t xml:space="preserve">RpcAddPrinterDriverEx installs a </w:t>
      </w:r>
      <w:hyperlink w:anchor="gt_1a48eebd-e72c-494d-b8cb-84dfb7bc3b65">
        <w:r>
          <w:rPr>
            <w:rStyle w:val="HyperlinkGreen"/>
            <w:b/>
          </w:rPr>
          <w:t>printer driver</w:t>
        </w:r>
      </w:hyperlink>
      <w:r>
        <w:t xml:space="preserve"> on the </w:t>
      </w:r>
      <w:hyperlink w:anchor="gt_59fb3ddc-63cf-45df-8a90-46a6af9e00cb">
        <w:r>
          <w:rPr>
            <w:rStyle w:val="HyperlinkGreen"/>
            <w:b/>
          </w:rPr>
          <w:t>print server</w:t>
        </w:r>
      </w:hyperlink>
      <w:r>
        <w:t>.</w:t>
      </w:r>
      <w:bookmarkStart w:id="1056" w:name="Appendix_A_Target_326"/>
      <w:r>
        <w:fldChar w:fldCharType="begin"/>
      </w:r>
      <w:r>
        <w:instrText xml:space="preserve"> HYPERLINK \l "Appendix_A_326" \o "Product behavior note 326" \h </w:instrText>
      </w:r>
      <w:r>
        <w:fldChar w:fldCharType="separate"/>
      </w:r>
      <w:r>
        <w:rPr>
          <w:rStyle w:val="Hyperlink"/>
        </w:rPr>
        <w:t>&lt;326&gt;</w:t>
      </w:r>
      <w:r>
        <w:rPr>
          <w:rStyle w:val="Hyperlink"/>
        </w:rPr>
        <w:fldChar w:fldCharType="end"/>
      </w:r>
      <w:bookmarkEnd w:id="1056"/>
      <w:r>
        <w:t xml:space="preserve"> This method performs a function similar to RpcAddPrinterDriver (section </w:t>
      </w:r>
      <w:hyperlink w:anchor="Section_f23a75191c7740699acea6d8eae47c22" w:history="1">
        <w:r>
          <w:rPr>
            <w:rStyle w:val="Hyperlink"/>
          </w:rPr>
          <w:t>3.1.4.4.1</w:t>
        </w:r>
      </w:hyperlink>
      <w:r>
        <w:t>) and is also used t</w:t>
      </w:r>
      <w:r>
        <w:t xml:space="preserve">o specify options that permit </w:t>
      </w:r>
      <w:hyperlink w:anchor="gt_642a4e0f-a3c9-4641-9b63-e622b46d490b">
        <w:r>
          <w:rPr>
            <w:rStyle w:val="HyperlinkGreen"/>
            <w:b/>
          </w:rPr>
          <w:t>printer driver upgrade</w:t>
        </w:r>
      </w:hyperlink>
      <w:r>
        <w:t xml:space="preserve">, </w:t>
      </w:r>
      <w:hyperlink w:anchor="gt_a4b3cd29-c2a1-4d08-a431-de57a0283628">
        <w:r>
          <w:rPr>
            <w:rStyle w:val="HyperlinkGreen"/>
            <w:b/>
          </w:rPr>
          <w:t>printer driver downgrade</w:t>
        </w:r>
      </w:hyperlink>
      <w:r>
        <w:t>, copying of newer files only, and copying of all file</w:t>
      </w:r>
      <w:r>
        <w:t>s regardless of their time stamps.</w:t>
      </w:r>
    </w:p>
    <w:p w:rsidR="000A5970" w:rsidRDefault="001328D1">
      <w:pPr>
        <w:pStyle w:val="Code"/>
      </w:pPr>
      <w:r>
        <w:t>DWORD RpcAddPrinterDriverEx(</w:t>
      </w:r>
    </w:p>
    <w:p w:rsidR="000A5970" w:rsidRDefault="001328D1">
      <w:pPr>
        <w:pStyle w:val="Code"/>
      </w:pPr>
      <w:r>
        <w:t>  [in, string, unique] STRING_HANDLE pName,</w:t>
      </w:r>
    </w:p>
    <w:p w:rsidR="000A5970" w:rsidRDefault="001328D1">
      <w:pPr>
        <w:pStyle w:val="Code"/>
      </w:pPr>
      <w:r>
        <w:t>  [in] DRIVER_CONTAINER* pDriverContainer,</w:t>
      </w:r>
    </w:p>
    <w:p w:rsidR="000A5970" w:rsidRDefault="001328D1">
      <w:pPr>
        <w:pStyle w:val="Code"/>
      </w:pPr>
      <w:r>
        <w:t>  [in] DWORD dwFileCopyFlags</w:t>
      </w:r>
    </w:p>
    <w:p w:rsidR="000A5970" w:rsidRDefault="001328D1">
      <w:pPr>
        <w:pStyle w:val="Code"/>
      </w:pPr>
      <w:r>
        <w:t>);</w:t>
      </w:r>
    </w:p>
    <w:p w:rsidR="000A5970" w:rsidRDefault="001328D1">
      <w:pPr>
        <w:pStyle w:val="Definition-Field"/>
      </w:pPr>
      <w:r>
        <w:rPr>
          <w:b/>
        </w:rPr>
        <w:t xml:space="preserve">pName: </w:t>
      </w:r>
      <w:r>
        <w:t xml:space="preserve">A string that conforms to the parameter specification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pDriverContainer: </w:t>
      </w:r>
      <w:r>
        <w:t xml:space="preserve">A pointer to a </w:t>
      </w:r>
      <w:hyperlink w:anchor="Section_3a3f9cf78ec44921b1f686cf8d139bc2" w:history="1">
        <w:r>
          <w:rPr>
            <w:rStyle w:val="Hyperlink"/>
          </w:rPr>
          <w:t>DRIVER_CONTAINER structure (section 2.2.1.2.3)</w:t>
        </w:r>
      </w:hyperlink>
      <w:r>
        <w:t xml:space="preserve"> that MUS</w:t>
      </w:r>
      <w:r>
        <w:t xml:space="preserve">T conform to the specification in </w:t>
      </w:r>
      <w:hyperlink w:anchor="Section_353ff7966fb341cf8b350022dd53d886" w:history="1">
        <w:r>
          <w:rPr>
            <w:rStyle w:val="Hyperlink"/>
          </w:rPr>
          <w:t>DRIVER_CONTAINER parameters (section 3.1.4.1.8.3)</w:t>
        </w:r>
      </w:hyperlink>
      <w:r>
        <w:t>.</w:t>
      </w:r>
    </w:p>
    <w:p w:rsidR="000A5970" w:rsidRDefault="001328D1">
      <w:pPr>
        <w:pStyle w:val="Definition-Field2"/>
      </w:pPr>
      <w:r>
        <w:t xml:space="preserve">The </w:t>
      </w:r>
      <w:r>
        <w:rPr>
          <w:b/>
        </w:rPr>
        <w:t>Level</w:t>
      </w:r>
      <w:r>
        <w:t xml:space="preserve"> member of the DRIVER_CONTAINER refers to the level of driver information structure, as follows:</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0x00000002</w:t>
            </w:r>
          </w:p>
        </w:tc>
        <w:tc>
          <w:tcPr>
            <w:tcW w:w="6210" w:type="dxa"/>
          </w:tcPr>
          <w:p w:rsidR="000A5970" w:rsidRDefault="001328D1">
            <w:pPr>
              <w:pStyle w:val="TableBodyText"/>
            </w:pPr>
            <w:r>
              <w:t xml:space="preserve">DRIVER_INFO_2 (section </w:t>
            </w:r>
            <w:hyperlink w:anchor="Section_39bbfc3087684cd49930434857e2c2a2" w:history="1">
              <w:r>
                <w:rPr>
                  <w:rStyle w:val="Hyperlink"/>
                </w:rPr>
                <w:t>2.2.1.5.2</w:t>
              </w:r>
            </w:hyperlink>
            <w:r>
              <w:t>).</w:t>
            </w:r>
          </w:p>
        </w:tc>
      </w:tr>
      <w:tr w:rsidR="000A5970" w:rsidTr="000A5970">
        <w:tc>
          <w:tcPr>
            <w:tcW w:w="2790" w:type="dxa"/>
          </w:tcPr>
          <w:p w:rsidR="000A5970" w:rsidRDefault="001328D1">
            <w:pPr>
              <w:pStyle w:val="TableBodyText"/>
            </w:pPr>
            <w:r>
              <w:t>0x00000003</w:t>
            </w:r>
          </w:p>
        </w:tc>
        <w:tc>
          <w:tcPr>
            <w:tcW w:w="6210" w:type="dxa"/>
          </w:tcPr>
          <w:p w:rsidR="000A5970" w:rsidRDefault="001328D1">
            <w:pPr>
              <w:pStyle w:val="TableBodyText"/>
            </w:pPr>
            <w:r>
              <w:t xml:space="preserve">RPC_DRIVER_INFO_3 (section </w:t>
            </w:r>
            <w:hyperlink w:anchor="Section_b4d3b5f3c6314fc393484c983590a0d8" w:history="1">
              <w:r>
                <w:rPr>
                  <w:rStyle w:val="Hyperlink"/>
                </w:rPr>
                <w:t>2.2.1.5.3</w:t>
              </w:r>
            </w:hyperlink>
            <w:r>
              <w:t>).</w:t>
            </w:r>
          </w:p>
        </w:tc>
      </w:tr>
      <w:tr w:rsidR="000A5970" w:rsidTr="000A5970">
        <w:tc>
          <w:tcPr>
            <w:tcW w:w="2790" w:type="dxa"/>
          </w:tcPr>
          <w:p w:rsidR="000A5970" w:rsidRDefault="001328D1">
            <w:pPr>
              <w:pStyle w:val="TableBodyText"/>
            </w:pPr>
            <w:r>
              <w:t>0x00000004</w:t>
            </w:r>
          </w:p>
        </w:tc>
        <w:tc>
          <w:tcPr>
            <w:tcW w:w="6210" w:type="dxa"/>
          </w:tcPr>
          <w:p w:rsidR="000A5970" w:rsidRDefault="001328D1">
            <w:pPr>
              <w:pStyle w:val="TableBodyText"/>
            </w:pPr>
            <w:r>
              <w:t xml:space="preserve">RPC_DRIVER_INFO_4 (section </w:t>
            </w:r>
            <w:hyperlink w:anchor="Section_459d24e40b754fc7b246fe40a1981eed" w:history="1">
              <w:r>
                <w:rPr>
                  <w:rStyle w:val="Hyperlink"/>
                </w:rPr>
                <w:t>2.2.1.5.4</w:t>
              </w:r>
            </w:hyperlink>
            <w:r>
              <w:t>).</w:t>
            </w:r>
          </w:p>
        </w:tc>
      </w:tr>
      <w:tr w:rsidR="000A5970" w:rsidTr="000A5970">
        <w:tc>
          <w:tcPr>
            <w:tcW w:w="2790" w:type="dxa"/>
          </w:tcPr>
          <w:p w:rsidR="000A5970" w:rsidRDefault="001328D1">
            <w:pPr>
              <w:pStyle w:val="TableBodyText"/>
            </w:pPr>
            <w:r>
              <w:t>0x00000006</w:t>
            </w:r>
          </w:p>
        </w:tc>
        <w:tc>
          <w:tcPr>
            <w:tcW w:w="6210" w:type="dxa"/>
          </w:tcPr>
          <w:p w:rsidR="000A5970" w:rsidRDefault="001328D1">
            <w:pPr>
              <w:pStyle w:val="TableBodyText"/>
            </w:pPr>
            <w:r>
              <w:t xml:space="preserve">RPC_DRIVER_INFO_6 (section </w:t>
            </w:r>
            <w:hyperlink w:anchor="Section_ae12474015ef482c824e56e5436ed44b" w:history="1">
              <w:r>
                <w:rPr>
                  <w:rStyle w:val="Hyperlink"/>
                </w:rPr>
                <w:t>2.2.1.5.5</w:t>
              </w:r>
            </w:hyperlink>
            <w:r>
              <w:t>).</w:t>
            </w:r>
          </w:p>
        </w:tc>
      </w:tr>
      <w:tr w:rsidR="000A5970" w:rsidTr="000A5970">
        <w:tc>
          <w:tcPr>
            <w:tcW w:w="2790" w:type="dxa"/>
          </w:tcPr>
          <w:p w:rsidR="000A5970" w:rsidRDefault="001328D1">
            <w:pPr>
              <w:pStyle w:val="TableBodyText"/>
            </w:pPr>
            <w:r>
              <w:t>0x00000008</w:t>
            </w:r>
          </w:p>
        </w:tc>
        <w:tc>
          <w:tcPr>
            <w:tcW w:w="6210" w:type="dxa"/>
          </w:tcPr>
          <w:p w:rsidR="000A5970" w:rsidRDefault="001328D1">
            <w:pPr>
              <w:pStyle w:val="TableBodyText"/>
            </w:pPr>
            <w:r>
              <w:t xml:space="preserve">RPC_DRIVER_INFO_8 (section </w:t>
            </w:r>
            <w:hyperlink w:anchor="Section_937d5fc867f145f8ab878b56a8fca558" w:history="1">
              <w:r>
                <w:rPr>
                  <w:rStyle w:val="Hyperlink"/>
                </w:rPr>
                <w:t>2.2.1.5.6</w:t>
              </w:r>
            </w:hyperlink>
            <w:r>
              <w:t>).</w:t>
            </w:r>
          </w:p>
        </w:tc>
      </w:tr>
    </w:tbl>
    <w:p w:rsidR="000A5970" w:rsidRDefault="001328D1">
      <w:pPr>
        <w:pStyle w:val="Definition-Field"/>
      </w:pPr>
      <w:r>
        <w:rPr>
          <w:b/>
        </w:rPr>
        <w:t xml:space="preserve">dwFileCopyFlags: </w:t>
      </w:r>
      <w:r>
        <w:t>A bit field that specifies options for copying replacement printer driver files. The value of this parameter is a combination of flags from the following tables.</w:t>
      </w:r>
    </w:p>
    <w:p w:rsidR="000A5970" w:rsidRDefault="001328D1">
      <w:pPr>
        <w:pStyle w:val="Definition-Field2"/>
      </w:pPr>
      <w:r>
        <w:t>Exactly one</w:t>
      </w:r>
      <w:r>
        <w:t xml:space="preserve"> of the following flags MUST be specified:</w:t>
      </w:r>
    </w:p>
    <w:tbl>
      <w:tblPr>
        <w:tblStyle w:val="Table-ShadedHeader"/>
        <w:tblW w:w="9000" w:type="dxa"/>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Name/value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APD_STRICT_UPGRADE</w:t>
            </w:r>
          </w:p>
          <w:p w:rsidR="000A5970" w:rsidRDefault="001328D1">
            <w:pPr>
              <w:pStyle w:val="TableBodyText"/>
            </w:pPr>
            <w:r>
              <w:t>0x00000001</w:t>
            </w:r>
          </w:p>
        </w:tc>
        <w:tc>
          <w:tcPr>
            <w:tcW w:w="6210" w:type="dxa"/>
          </w:tcPr>
          <w:p w:rsidR="000A5970" w:rsidRDefault="001328D1">
            <w:pPr>
              <w:pStyle w:val="TableBodyText"/>
            </w:pPr>
            <w:r>
              <w:t>Add the replacement printer driver</w:t>
            </w:r>
            <w:r>
              <w:t xml:space="preserve"> only if none of the files of the replacement driver are older than any corresponding files of the currently installed driver.</w:t>
            </w:r>
          </w:p>
        </w:tc>
      </w:tr>
      <w:tr w:rsidR="000A5970" w:rsidTr="000A5970">
        <w:tc>
          <w:tcPr>
            <w:tcW w:w="2790" w:type="dxa"/>
          </w:tcPr>
          <w:p w:rsidR="000A5970" w:rsidRDefault="001328D1">
            <w:pPr>
              <w:pStyle w:val="TableBodyText"/>
            </w:pPr>
            <w:r>
              <w:t>APD_STRICT_DOWNGRADE</w:t>
            </w:r>
          </w:p>
          <w:p w:rsidR="000A5970" w:rsidRDefault="001328D1">
            <w:pPr>
              <w:pStyle w:val="TableBodyText"/>
            </w:pPr>
            <w:r>
              <w:t>0x00000002</w:t>
            </w:r>
          </w:p>
        </w:tc>
        <w:tc>
          <w:tcPr>
            <w:tcW w:w="6210" w:type="dxa"/>
          </w:tcPr>
          <w:p w:rsidR="000A5970" w:rsidRDefault="001328D1">
            <w:pPr>
              <w:pStyle w:val="TableBodyText"/>
            </w:pPr>
            <w:r>
              <w:t>Add the replacement printer driver only if none of the files of the currently installed driver a</w:t>
            </w:r>
            <w:r>
              <w:t>re older than any corresponding files of the replacement driver.</w:t>
            </w:r>
          </w:p>
        </w:tc>
      </w:tr>
      <w:tr w:rsidR="000A5970" w:rsidTr="000A5970">
        <w:tc>
          <w:tcPr>
            <w:tcW w:w="2790" w:type="dxa"/>
          </w:tcPr>
          <w:p w:rsidR="000A5970" w:rsidRDefault="001328D1">
            <w:pPr>
              <w:pStyle w:val="TableBodyText"/>
            </w:pPr>
            <w:r>
              <w:t>APD_COPY_ALL_FILES</w:t>
            </w:r>
          </w:p>
          <w:p w:rsidR="000A5970" w:rsidRDefault="001328D1">
            <w:pPr>
              <w:pStyle w:val="TableBodyText"/>
            </w:pPr>
            <w:r>
              <w:t>0x00000004</w:t>
            </w:r>
          </w:p>
        </w:tc>
        <w:tc>
          <w:tcPr>
            <w:tcW w:w="6210" w:type="dxa"/>
          </w:tcPr>
          <w:p w:rsidR="000A5970" w:rsidRDefault="001328D1">
            <w:pPr>
              <w:pStyle w:val="TableBodyText"/>
            </w:pPr>
            <w:r>
              <w:t>Add the printer driver and copy all the files in the driver directory. File time stamps MUST be ignored.</w:t>
            </w:r>
          </w:p>
        </w:tc>
      </w:tr>
      <w:tr w:rsidR="000A5970" w:rsidTr="000A5970">
        <w:tc>
          <w:tcPr>
            <w:tcW w:w="2790" w:type="dxa"/>
          </w:tcPr>
          <w:p w:rsidR="000A5970" w:rsidRDefault="001328D1">
            <w:pPr>
              <w:pStyle w:val="TableBodyText"/>
            </w:pPr>
            <w:r>
              <w:t>APD_COPY_NEW_FILES</w:t>
            </w:r>
          </w:p>
          <w:p w:rsidR="000A5970" w:rsidRDefault="001328D1">
            <w:pPr>
              <w:pStyle w:val="TableBodyText"/>
            </w:pPr>
            <w:r>
              <w:t>0x00000008</w:t>
            </w:r>
          </w:p>
        </w:tc>
        <w:tc>
          <w:tcPr>
            <w:tcW w:w="6210" w:type="dxa"/>
          </w:tcPr>
          <w:p w:rsidR="000A5970" w:rsidRDefault="001328D1">
            <w:pPr>
              <w:pStyle w:val="TableBodyText"/>
            </w:pPr>
            <w:r>
              <w:t>Add the printer driver</w:t>
            </w:r>
            <w:r>
              <w:t xml:space="preserve"> and copy the files in the driver directory that are newer than any of the corresponding files that are currently in use.</w:t>
            </w:r>
          </w:p>
        </w:tc>
      </w:tr>
    </w:tbl>
    <w:p w:rsidR="000A5970" w:rsidRDefault="001328D1">
      <w:pPr>
        <w:ind w:left="360"/>
      </w:pPr>
      <w:r>
        <w:lastRenderedPageBreak/>
        <w:t>Zero or more of the following flags can be specified.</w:t>
      </w:r>
    </w:p>
    <w:tbl>
      <w:tblPr>
        <w:tblStyle w:val="Table-ShadedHeader"/>
        <w:tblW w:w="9000" w:type="dxa"/>
        <w:tblInd w:w="475" w:type="dxa"/>
        <w:tblLook w:val="04A0" w:firstRow="1" w:lastRow="0" w:firstColumn="1" w:lastColumn="0" w:noHBand="0" w:noVBand="1"/>
      </w:tblPr>
      <w:tblGrid>
        <w:gridCol w:w="3690"/>
        <w:gridCol w:w="53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690" w:type="dxa"/>
          </w:tcPr>
          <w:p w:rsidR="000A5970" w:rsidRDefault="001328D1">
            <w:pPr>
              <w:pStyle w:val="TableHeaderText"/>
            </w:pPr>
            <w:r>
              <w:t>Name/value</w:t>
            </w:r>
          </w:p>
        </w:tc>
        <w:tc>
          <w:tcPr>
            <w:tcW w:w="5310" w:type="dxa"/>
          </w:tcPr>
          <w:p w:rsidR="000A5970" w:rsidRDefault="001328D1">
            <w:pPr>
              <w:pStyle w:val="TableHeaderText"/>
            </w:pPr>
            <w:r>
              <w:t>Description</w:t>
            </w:r>
          </w:p>
        </w:tc>
      </w:tr>
      <w:tr w:rsidR="000A5970" w:rsidTr="000A5970">
        <w:tc>
          <w:tcPr>
            <w:tcW w:w="3690" w:type="dxa"/>
          </w:tcPr>
          <w:p w:rsidR="000A5970" w:rsidRDefault="001328D1">
            <w:pPr>
              <w:pStyle w:val="TableBodyText"/>
            </w:pPr>
            <w:r>
              <w:t>APD_COPY_FROM_DIRECTORY</w:t>
            </w:r>
          </w:p>
          <w:p w:rsidR="000A5970" w:rsidRDefault="001328D1">
            <w:pPr>
              <w:pStyle w:val="TableBodyText"/>
            </w:pPr>
            <w:r>
              <w:t>0x00000010</w:t>
            </w:r>
          </w:p>
        </w:tc>
        <w:tc>
          <w:tcPr>
            <w:tcW w:w="5310" w:type="dxa"/>
          </w:tcPr>
          <w:p w:rsidR="000A5970" w:rsidRDefault="001328D1">
            <w:pPr>
              <w:pStyle w:val="TableBodyText"/>
            </w:pPr>
            <w:r>
              <w:t>Add the printer driv</w:t>
            </w:r>
            <w:r>
              <w:t>er by using the fully qualified file names that are specified in the _DRIVER_INFO_6 structure. If this flag is specified, one of the other copy flags in this bit field MUST be specified.</w:t>
            </w:r>
          </w:p>
        </w:tc>
      </w:tr>
      <w:tr w:rsidR="000A5970" w:rsidTr="000A5970">
        <w:tc>
          <w:tcPr>
            <w:tcW w:w="3690" w:type="dxa"/>
          </w:tcPr>
          <w:p w:rsidR="000A5970" w:rsidRDefault="001328D1">
            <w:pPr>
              <w:pStyle w:val="TableBodyText"/>
            </w:pPr>
            <w:r>
              <w:t>APD_DONT_COPY_FILES_TO_CLUSTER</w:t>
            </w:r>
          </w:p>
          <w:p w:rsidR="000A5970" w:rsidRDefault="001328D1">
            <w:pPr>
              <w:pStyle w:val="TableBodyText"/>
            </w:pPr>
            <w:r>
              <w:t>0x00001000</w:t>
            </w:r>
          </w:p>
        </w:tc>
        <w:tc>
          <w:tcPr>
            <w:tcW w:w="5310" w:type="dxa"/>
          </w:tcPr>
          <w:p w:rsidR="000A5970" w:rsidRDefault="001328D1">
            <w:pPr>
              <w:pStyle w:val="TableBodyText"/>
            </w:pPr>
            <w:r>
              <w:t xml:space="preserve">When adding a </w:t>
            </w:r>
            <w:r>
              <w:t>printer driver to a print server cluster, do not copy the driver files to the shared cluster disk.</w:t>
            </w:r>
          </w:p>
        </w:tc>
      </w:tr>
      <w:tr w:rsidR="000A5970" w:rsidTr="000A5970">
        <w:tc>
          <w:tcPr>
            <w:tcW w:w="3690" w:type="dxa"/>
          </w:tcPr>
          <w:p w:rsidR="000A5970" w:rsidRDefault="001328D1">
            <w:pPr>
              <w:pStyle w:val="TableBodyText"/>
            </w:pPr>
            <w:r>
              <w:t>APD_COPY_TO_ALL_SPOOLERS</w:t>
            </w:r>
          </w:p>
          <w:p w:rsidR="000A5970" w:rsidRDefault="001328D1">
            <w:pPr>
              <w:pStyle w:val="TableBodyText"/>
            </w:pPr>
            <w:r>
              <w:t>0x00002000</w:t>
            </w:r>
          </w:p>
        </w:tc>
        <w:tc>
          <w:tcPr>
            <w:tcW w:w="5310" w:type="dxa"/>
          </w:tcPr>
          <w:p w:rsidR="000A5970" w:rsidRDefault="001328D1">
            <w:pPr>
              <w:pStyle w:val="TableBodyText"/>
            </w:pPr>
            <w:r>
              <w:t>Add the printer driver to cluster spooler servers.</w:t>
            </w:r>
          </w:p>
        </w:tc>
      </w:tr>
      <w:tr w:rsidR="000A5970" w:rsidTr="000A5970">
        <w:tc>
          <w:tcPr>
            <w:tcW w:w="3690" w:type="dxa"/>
          </w:tcPr>
          <w:p w:rsidR="000A5970" w:rsidRDefault="001328D1">
            <w:pPr>
              <w:pStyle w:val="TableBodyText"/>
            </w:pPr>
            <w:r>
              <w:t>APD_INSTALL_WARNED_DRIVER</w:t>
            </w:r>
          </w:p>
          <w:p w:rsidR="000A5970" w:rsidRDefault="001328D1">
            <w:pPr>
              <w:pStyle w:val="TableBodyText"/>
            </w:pPr>
            <w:r>
              <w:t>0x00008000</w:t>
            </w:r>
          </w:p>
        </w:tc>
        <w:tc>
          <w:tcPr>
            <w:tcW w:w="5310" w:type="dxa"/>
          </w:tcPr>
          <w:p w:rsidR="000A5970" w:rsidRDefault="001328D1">
            <w:pPr>
              <w:pStyle w:val="TableBodyText"/>
            </w:pPr>
            <w:r>
              <w:t>Add the printer driver, even if</w:t>
            </w:r>
            <w:r>
              <w:t xml:space="preserve"> it is in the server's </w:t>
            </w:r>
            <w:r>
              <w:rPr>
                <w:b/>
              </w:rPr>
              <w:t xml:space="preserve">List of Warned Printer Drivers </w:t>
            </w:r>
            <w:r>
              <w:t xml:space="preserve">(section </w:t>
            </w:r>
            <w:hyperlink w:anchor="Section_1bd61448db4b4284a4b18346732402d4" w:history="1">
              <w:r>
                <w:rPr>
                  <w:rStyle w:val="Hyperlink"/>
                </w:rPr>
                <w:t>3.1.1</w:t>
              </w:r>
            </w:hyperlink>
            <w:r>
              <w:t>).</w:t>
            </w:r>
            <w:bookmarkStart w:id="1057" w:name="Appendix_A_Target_327"/>
            <w:r>
              <w:fldChar w:fldCharType="begin"/>
            </w:r>
            <w:r>
              <w:instrText xml:space="preserve"> HYPERLINK \l "Appendix_A_327" \o "Product behavior note 327" \h </w:instrText>
            </w:r>
            <w:r>
              <w:fldChar w:fldCharType="separate"/>
            </w:r>
            <w:r>
              <w:rPr>
                <w:rStyle w:val="Hyperlink"/>
              </w:rPr>
              <w:t>&lt;327&gt;</w:t>
            </w:r>
            <w:r>
              <w:rPr>
                <w:rStyle w:val="Hyperlink"/>
              </w:rPr>
              <w:fldChar w:fldCharType="end"/>
            </w:r>
            <w:bookmarkEnd w:id="1057"/>
          </w:p>
        </w:tc>
      </w:tr>
      <w:tr w:rsidR="000A5970" w:rsidTr="000A5970">
        <w:tc>
          <w:tcPr>
            <w:tcW w:w="3690" w:type="dxa"/>
          </w:tcPr>
          <w:p w:rsidR="000A5970" w:rsidRDefault="001328D1">
            <w:pPr>
              <w:pStyle w:val="TableBodyText"/>
            </w:pPr>
            <w:r>
              <w:t>APD_RETURN_BLOCKING_STATUS_CODE</w:t>
            </w:r>
          </w:p>
          <w:p w:rsidR="000A5970" w:rsidRDefault="001328D1">
            <w:pPr>
              <w:pStyle w:val="TableBodyText"/>
            </w:pPr>
            <w:r>
              <w:t>0x00010000</w:t>
            </w:r>
          </w:p>
        </w:tc>
        <w:tc>
          <w:tcPr>
            <w:tcW w:w="5310" w:type="dxa"/>
          </w:tcPr>
          <w:p w:rsidR="000A5970" w:rsidRDefault="001328D1">
            <w:pPr>
              <w:pStyle w:val="TableBodyText"/>
            </w:pPr>
            <w:r>
              <w:t>Specifie</w:t>
            </w:r>
            <w:r>
              <w:t>s the implementation-specific error code to return if the printer driver is blocked from installation by server policy.</w:t>
            </w:r>
            <w:bookmarkStart w:id="1058" w:name="Appendix_A_Target_328"/>
            <w:r>
              <w:fldChar w:fldCharType="begin"/>
            </w:r>
            <w:r>
              <w:instrText xml:space="preserve"> HYPERLINK \l "Appendix_A_328" \o "Product behavior note 328" \h </w:instrText>
            </w:r>
            <w:r>
              <w:fldChar w:fldCharType="separate"/>
            </w:r>
            <w:r>
              <w:rPr>
                <w:rStyle w:val="Hyperlink"/>
              </w:rPr>
              <w:t>&lt;328&gt;</w:t>
            </w:r>
            <w:r>
              <w:rPr>
                <w:rStyle w:val="Hyperlink"/>
              </w:rPr>
              <w:fldChar w:fldCharType="end"/>
            </w:r>
            <w:bookmarkEnd w:id="1058"/>
          </w:p>
        </w:tc>
      </w:tr>
    </w:tbl>
    <w:p w:rsidR="000A5970" w:rsidRDefault="001328D1">
      <w:pPr>
        <w:pStyle w:val="Definition-Field"/>
      </w:pPr>
      <w:r>
        <w:rPr>
          <w:b/>
        </w:rPr>
        <w:t xml:space="preserve">Return Values: </w:t>
      </w:r>
      <w:r>
        <w:t>This method MUST return zero (ERROR_SUCCESS) to</w:t>
      </w:r>
      <w:r>
        <w:t xml:space="preserve"> indicate successful completion or a nonzero Windows error code to indicate failure </w:t>
      </w:r>
      <w:hyperlink r:id="rId244"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33"/>
        </w:numPr>
      </w:pPr>
      <w:r>
        <w:t>Per</w:t>
      </w:r>
      <w:r>
        <w:t>form the validation steps that are specified in Print Server Name Parameters (section 3.1.4.1.4).</w:t>
      </w:r>
    </w:p>
    <w:p w:rsidR="000A5970" w:rsidRDefault="001328D1">
      <w:pPr>
        <w:pStyle w:val="ListParagraph"/>
        <w:numPr>
          <w:ilvl w:val="0"/>
          <w:numId w:val="133"/>
        </w:numPr>
      </w:pPr>
      <w:r>
        <w:t>Perform the validation steps that are specified in DRIVER_CONTAINER Parameters.</w:t>
      </w:r>
    </w:p>
    <w:p w:rsidR="000A5970" w:rsidRDefault="001328D1">
      <w:pPr>
        <w:pStyle w:val="ListParagraph"/>
        <w:numPr>
          <w:ilvl w:val="0"/>
          <w:numId w:val="133"/>
        </w:numPr>
      </w:pPr>
      <w:r>
        <w:t xml:space="preserve">Verify that </w:t>
      </w:r>
      <w:r>
        <w:rPr>
          <w:i/>
        </w:rPr>
        <w:t>dwFileCopyFlags</w:t>
      </w:r>
      <w:r>
        <w:t xml:space="preserve"> contains a valid flag value or set of values as sp</w:t>
      </w:r>
      <w:r>
        <w:t xml:space="preserve">ecified in the </w:t>
      </w:r>
      <w:r>
        <w:rPr>
          <w:i/>
        </w:rPr>
        <w:t>dwFileCopyFlags</w:t>
      </w:r>
      <w:r>
        <w:t xml:space="preserve"> parameter definition above. If this verification fails, return ERROR_INVALID_PARAMETER.</w:t>
      </w:r>
    </w:p>
    <w:p w:rsidR="000A5970" w:rsidRDefault="001328D1">
      <w:pPr>
        <w:pStyle w:val="ListParagraph"/>
        <w:numPr>
          <w:ilvl w:val="0"/>
          <w:numId w:val="133"/>
        </w:numPr>
      </w:pPr>
      <w:r>
        <w:t>Additional validation MAY</w:t>
      </w:r>
      <w:bookmarkStart w:id="1059" w:name="Appendix_A_Target_329"/>
      <w:r>
        <w:fldChar w:fldCharType="begin"/>
      </w:r>
      <w:r>
        <w:instrText xml:space="preserve"> HYPERLINK \l "Appendix_A_329" \o "Product behavior note 329" \h </w:instrText>
      </w:r>
      <w:r>
        <w:fldChar w:fldCharType="separate"/>
      </w:r>
      <w:r>
        <w:rPr>
          <w:rStyle w:val="Hyperlink"/>
        </w:rPr>
        <w:t>&lt;329&gt;</w:t>
      </w:r>
      <w:r>
        <w:rPr>
          <w:rStyle w:val="Hyperlink"/>
        </w:rPr>
        <w:fldChar w:fldCharType="end"/>
      </w:r>
      <w:bookmarkEnd w:id="1059"/>
      <w:r>
        <w:t xml:space="preserve"> be performed.</w:t>
      </w:r>
    </w:p>
    <w:p w:rsidR="000A5970" w:rsidRDefault="001328D1">
      <w:r>
        <w:t xml:space="preserve">In addition, print </w:t>
      </w:r>
      <w:r>
        <w:t>servers SHOULD</w:t>
      </w:r>
      <w:bookmarkStart w:id="1060" w:name="Appendix_A_Target_330"/>
      <w:r>
        <w:fldChar w:fldCharType="begin"/>
      </w:r>
      <w:r>
        <w:instrText xml:space="preserve"> HYPERLINK \l "Appendix_A_330" \o "Product behavior note 330" \h </w:instrText>
      </w:r>
      <w:r>
        <w:fldChar w:fldCharType="separate"/>
      </w:r>
      <w:r>
        <w:rPr>
          <w:rStyle w:val="Hyperlink"/>
        </w:rPr>
        <w:t>&lt;330&gt;</w:t>
      </w:r>
      <w:r>
        <w:rPr>
          <w:rStyle w:val="Hyperlink"/>
        </w:rPr>
        <w:fldChar w:fldCharType="end"/>
      </w:r>
      <w:bookmarkEnd w:id="1060"/>
      <w:r>
        <w:t xml:space="preserve"> validate parameters as follows:</w:t>
      </w:r>
    </w:p>
    <w:p w:rsidR="000A5970" w:rsidRDefault="001328D1">
      <w:pPr>
        <w:pStyle w:val="ListParagraph"/>
        <w:numPr>
          <w:ilvl w:val="0"/>
          <w:numId w:val="133"/>
        </w:numPr>
      </w:pPr>
      <w:r>
        <w:t xml:space="preserve">Validate that the </w:t>
      </w:r>
      <w:r>
        <w:rPr>
          <w:b/>
        </w:rPr>
        <w:t>cVersion</w:t>
      </w:r>
      <w:r>
        <w:t xml:space="preserve"> member of the </w:t>
      </w:r>
      <w:r>
        <w:rPr>
          <w:b/>
        </w:rPr>
        <w:t>DRIVER_INFO</w:t>
      </w:r>
      <w:r>
        <w:t xml:space="preserve"> structure contained in the DRIVER_CONTAINER pointed to by the pDriverContainer is s</w:t>
      </w:r>
      <w:r>
        <w:t>trictly less than 0x00000004. If this validation fails, return ERROR_PRINTER_DRIVER_BLOCKED.</w:t>
      </w:r>
    </w:p>
    <w:p w:rsidR="000A5970" w:rsidRDefault="001328D1">
      <w:pPr>
        <w:pStyle w:val="ListParagraph"/>
        <w:numPr>
          <w:ilvl w:val="0"/>
          <w:numId w:val="133"/>
        </w:numPr>
      </w:pPr>
      <w:r>
        <w:t xml:space="preserve">Validate that the </w:t>
      </w:r>
      <w:r>
        <w:rPr>
          <w:b/>
        </w:rPr>
        <w:t>pEnvironment</w:t>
      </w:r>
      <w:r>
        <w:t xml:space="preserve"> member of the </w:t>
      </w:r>
      <w:r>
        <w:rPr>
          <w:b/>
        </w:rPr>
        <w:t>DRIVER_INFO</w:t>
      </w:r>
      <w:r>
        <w:t xml:space="preserve"> structure contained in the DRIVER_CONTAINER pointed to by the </w:t>
      </w:r>
      <w:r>
        <w:rPr>
          <w:i/>
        </w:rPr>
        <w:t>pDriverContainer</w:t>
      </w:r>
      <w:r>
        <w:t xml:space="preserve"> parameter is not "Windows ARM". If this validation fails, return ERROR_NOT_SUPPORTED.</w:t>
      </w:r>
    </w:p>
    <w:p w:rsidR="000A5970" w:rsidRDefault="001328D1">
      <w:r>
        <w:t>If the installation requested by the print client is a printer driver upgrade, print servers SHOULD perform the following additional validation steps:</w:t>
      </w:r>
    </w:p>
    <w:p w:rsidR="000A5970" w:rsidRDefault="001328D1">
      <w:pPr>
        <w:pStyle w:val="ListParagraph"/>
        <w:numPr>
          <w:ilvl w:val="0"/>
          <w:numId w:val="133"/>
        </w:numPr>
      </w:pPr>
      <w:r>
        <w:t xml:space="preserve">Validate that the </w:t>
      </w:r>
      <w:r>
        <w:t>currently installed printer driver is not a class printer driver.</w:t>
      </w:r>
    </w:p>
    <w:p w:rsidR="000A5970" w:rsidRDefault="001328D1">
      <w:pPr>
        <w:pStyle w:val="ListParagraph"/>
        <w:numPr>
          <w:ilvl w:val="0"/>
          <w:numId w:val="133"/>
        </w:numPr>
      </w:pPr>
      <w:r>
        <w:t>Validate that if the currently installed printer driver has a driver version of 0x00000004, the currently installed printer driver does not have a newer driver date, or if the driver dates a</w:t>
      </w:r>
      <w:r>
        <w:t>re the same, that the currently installed printer driver does not have a newer manufacturer-provided driver version number.</w:t>
      </w:r>
    </w:p>
    <w:p w:rsidR="000A5970" w:rsidRDefault="001328D1">
      <w:pPr>
        <w:pStyle w:val="ListParagraph"/>
        <w:numPr>
          <w:ilvl w:val="0"/>
          <w:numId w:val="133"/>
        </w:numPr>
      </w:pPr>
      <w:r>
        <w:t>Validate that if the currently installed printer driver has a driver version of 0x00000004, there are no printers on the print serve</w:t>
      </w:r>
      <w:r>
        <w:t>r that are shared and also use the currently installed printer driver.</w:t>
      </w:r>
    </w:p>
    <w:p w:rsidR="000A5970" w:rsidRDefault="001328D1">
      <w:r>
        <w:lastRenderedPageBreak/>
        <w:t>If this validation fails, the print server MUST return ERROR_PRINTER_DRIVER_BLOCKED.</w:t>
      </w:r>
    </w:p>
    <w:p w:rsidR="000A5970" w:rsidRDefault="001328D1">
      <w:r>
        <w:t>If parameter validation fails, the server MUST fail the operation immediately and return a nonzero e</w:t>
      </w:r>
      <w:r>
        <w:t>rror response to the client. Otherwise, the server MUST process the message and compose a response to the client as follows:</w:t>
      </w:r>
    </w:p>
    <w:p w:rsidR="000A5970" w:rsidRDefault="001328D1">
      <w:pPr>
        <w:pStyle w:val="ListParagraph"/>
        <w:numPr>
          <w:ilvl w:val="0"/>
          <w:numId w:val="133"/>
        </w:numPr>
      </w:pPr>
      <w:r>
        <w:t xml:space="preserve">Copy the printer driver files to their destinations, in compliance with the settings specified by the value of the </w:t>
      </w:r>
      <w:r>
        <w:rPr>
          <w:i/>
        </w:rPr>
        <w:t>dwFileCopyFlags</w:t>
      </w:r>
      <w:r>
        <w:t xml:space="preserve"> </w:t>
      </w:r>
      <w:r>
        <w:t>parameter.</w:t>
      </w:r>
    </w:p>
    <w:p w:rsidR="000A5970" w:rsidRDefault="001328D1">
      <w:pPr>
        <w:pStyle w:val="ListParagraph"/>
        <w:numPr>
          <w:ilvl w:val="0"/>
          <w:numId w:val="133"/>
        </w:numPr>
      </w:pPr>
      <w:r>
        <w:t>Create the printer driver object, using an implementation-specific mechanism to determine the Boolean values of each of the attributes of the printer driver.</w:t>
      </w:r>
    </w:p>
    <w:p w:rsidR="000A5970" w:rsidRDefault="001328D1">
      <w:pPr>
        <w:pStyle w:val="ListParagraph"/>
        <w:numPr>
          <w:ilvl w:val="0"/>
          <w:numId w:val="133"/>
        </w:numPr>
      </w:pPr>
      <w:r>
        <w:t>If any clients have registered for notification of server object changes, a notificatio</w:t>
      </w:r>
      <w:r>
        <w:t>n MUST be broadcast to them.</w:t>
      </w:r>
    </w:p>
    <w:p w:rsidR="000A5970" w:rsidRDefault="001328D1">
      <w:pPr>
        <w:pStyle w:val="ListParagraph"/>
        <w:numPr>
          <w:ilvl w:val="0"/>
          <w:numId w:val="133"/>
        </w:numPr>
      </w:pPr>
      <w:r>
        <w:t>Return the status of the operation.</w:t>
      </w:r>
    </w:p>
    <w:p w:rsidR="000A5970" w:rsidRDefault="001328D1">
      <w:pPr>
        <w:pStyle w:val="Heading5"/>
      </w:pPr>
      <w:bookmarkStart w:id="1061" w:name="section_3d6282322aa944f484e01168d3208f27"/>
      <w:bookmarkStart w:id="1062" w:name="_Toc523396177"/>
      <w:r>
        <w:t>RpcGetCorePrinterDrivers (Opnum 102)</w:t>
      </w:r>
      <w:bookmarkEnd w:id="1061"/>
      <w:bookmarkEnd w:id="1062"/>
      <w:r>
        <w:fldChar w:fldCharType="begin"/>
      </w:r>
      <w:r>
        <w:instrText xml:space="preserve"> XE "RpcGetCorePrinterDrivers method"</w:instrText>
      </w:r>
      <w:r>
        <w:fldChar w:fldCharType="end"/>
      </w:r>
    </w:p>
    <w:p w:rsidR="000A5970" w:rsidRDefault="001328D1">
      <w:r>
        <w:t xml:space="preserve">RpcGetCorePrinterDrivers gets the </w:t>
      </w:r>
      <w:hyperlink w:anchor="gt_f49694cc-c350-462d-ab8e-816f0103c6c1">
        <w:r>
          <w:rPr>
            <w:rStyle w:val="HyperlinkGreen"/>
            <w:b/>
          </w:rPr>
          <w:t>GUIDs</w:t>
        </w:r>
      </w:hyperlink>
      <w:r>
        <w:t>, versions, an</w:t>
      </w:r>
      <w:r>
        <w:t xml:space="preserve">d publish dates of the specified </w:t>
      </w:r>
      <w:hyperlink w:anchor="gt_d4010501-f6e4-4cba-817b-403a9c5ea41c">
        <w:r>
          <w:rPr>
            <w:rStyle w:val="HyperlinkGreen"/>
            <w:b/>
          </w:rPr>
          <w:t>core printer drivers</w:t>
        </w:r>
      </w:hyperlink>
      <w:r>
        <w:t>, and the paths to their packages.</w:t>
      </w:r>
      <w:bookmarkStart w:id="1063" w:name="Appendix_A_Target_331"/>
      <w:r>
        <w:fldChar w:fldCharType="begin"/>
      </w:r>
      <w:r>
        <w:instrText xml:space="preserve"> HYPERLINK \l "Appendix_A_331" \o "Product behavior note 331" \h </w:instrText>
      </w:r>
      <w:r>
        <w:fldChar w:fldCharType="separate"/>
      </w:r>
      <w:r>
        <w:rPr>
          <w:rStyle w:val="Hyperlink"/>
        </w:rPr>
        <w:t>&lt;331&gt;</w:t>
      </w:r>
      <w:r>
        <w:rPr>
          <w:rStyle w:val="Hyperlink"/>
        </w:rPr>
        <w:fldChar w:fldCharType="end"/>
      </w:r>
      <w:bookmarkEnd w:id="1063"/>
    </w:p>
    <w:p w:rsidR="000A5970" w:rsidRDefault="001328D1">
      <w:pPr>
        <w:pStyle w:val="Code"/>
      </w:pPr>
      <w:r>
        <w:t>HRESULT RpcGetCorePrinterDrivers(</w:t>
      </w:r>
    </w:p>
    <w:p w:rsidR="000A5970" w:rsidRDefault="001328D1">
      <w:pPr>
        <w:pStyle w:val="Code"/>
      </w:pPr>
      <w:r>
        <w:t>  [in, string, unique] STRING_HANDLE pszServer,</w:t>
      </w:r>
    </w:p>
    <w:p w:rsidR="000A5970" w:rsidRDefault="001328D1">
      <w:pPr>
        <w:pStyle w:val="Code"/>
      </w:pPr>
      <w:r>
        <w:t>  [in, string] const wchar_t* pszEnvironment,</w:t>
      </w:r>
    </w:p>
    <w:p w:rsidR="000A5970" w:rsidRDefault="001328D1">
      <w:pPr>
        <w:pStyle w:val="Code"/>
      </w:pPr>
      <w:r>
        <w:t>  [in] DWORD cchCoreDrivers,</w:t>
      </w:r>
    </w:p>
    <w:p w:rsidR="000A5970" w:rsidRDefault="001328D1">
      <w:pPr>
        <w:pStyle w:val="Code"/>
      </w:pPr>
      <w:r>
        <w:t>  [in, size_is(cchCoreDrivers)] const wchar_t* pszzCoreDriverDependencies,</w:t>
      </w:r>
    </w:p>
    <w:p w:rsidR="000A5970" w:rsidRDefault="001328D1">
      <w:pPr>
        <w:pStyle w:val="Code"/>
      </w:pPr>
      <w:r>
        <w:t>  [in] DWORD cCorePrinterDrivers,</w:t>
      </w:r>
    </w:p>
    <w:p w:rsidR="000A5970" w:rsidRDefault="001328D1">
      <w:pPr>
        <w:pStyle w:val="Code"/>
      </w:pPr>
      <w:r>
        <w:t>  [out, size_is(cCorePr</w:t>
      </w:r>
      <w:r>
        <w:t xml:space="preserve">interDrivers)] </w:t>
      </w:r>
    </w:p>
    <w:p w:rsidR="000A5970" w:rsidRDefault="001328D1">
      <w:pPr>
        <w:pStyle w:val="Code"/>
      </w:pPr>
      <w:r>
        <w:t>    CORE_PRINTER_DRIVER* pCorePrinterDrivers</w:t>
      </w:r>
    </w:p>
    <w:p w:rsidR="000A5970" w:rsidRDefault="001328D1">
      <w:pPr>
        <w:pStyle w:val="Code"/>
      </w:pPr>
      <w:r>
        <w:t>);</w:t>
      </w:r>
    </w:p>
    <w:p w:rsidR="000A5970" w:rsidRDefault="001328D1">
      <w:pPr>
        <w:pStyle w:val="Definition-Field"/>
      </w:pPr>
      <w:r>
        <w:rPr>
          <w:b/>
        </w:rPr>
        <w:t xml:space="preserve">pszServer: </w:t>
      </w:r>
      <w:r>
        <w:t>A STRING_HANDLE (section </w:t>
      </w:r>
      <w:hyperlink w:anchor="Section_59883eb85ce64ad4bdd2599434cfdcf2" w:history="1">
        <w:r>
          <w:rPr>
            <w:rStyle w:val="Hyperlink"/>
          </w:rPr>
          <w:t>2.2.1.1.7</w:t>
        </w:r>
      </w:hyperlink>
      <w:r>
        <w:t xml:space="preserve">) for a server object. This parameter MUST adhere to the specification in Print Server </w:t>
      </w:r>
      <w:r>
        <w:t>Name Parameters (section </w:t>
      </w:r>
      <w:hyperlink w:anchor="Section_acb355a4913b4abb8cb5415aea160015" w:history="1">
        <w:r>
          <w:rPr>
            <w:rStyle w:val="Hyperlink"/>
          </w:rPr>
          <w:t>3.1.4.1.4</w:t>
        </w:r>
      </w:hyperlink>
      <w:r>
        <w:t>).</w:t>
      </w:r>
    </w:p>
    <w:p w:rsidR="000A5970" w:rsidRDefault="001328D1">
      <w:pPr>
        <w:pStyle w:val="Definition-Field"/>
      </w:pPr>
      <w:r>
        <w:rPr>
          <w:b/>
        </w:rPr>
        <w:t xml:space="preserve">pszEnvironment: </w:t>
      </w:r>
      <w:r>
        <w:t xml:space="preserve">A pointer to a </w:t>
      </w:r>
      <w:r>
        <w:rPr>
          <w:b/>
        </w:rPr>
        <w:t>string</w:t>
      </w:r>
      <w:r>
        <w:t xml:space="preserve"> that specifies the environment name for which the core printer driver information is returned. For rules governing enviro</w:t>
      </w:r>
      <w:r>
        <w:t xml:space="preserve">nment names and product behaviors, see section </w:t>
      </w:r>
      <w:hyperlink w:anchor="Section_ad7758938a194786ab4634731f52d1af" w:history="1">
        <w:r>
          <w:rPr>
            <w:rStyle w:val="Hyperlink"/>
          </w:rPr>
          <w:t>2.2.4.4</w:t>
        </w:r>
      </w:hyperlink>
      <w:r>
        <w:t>.</w:t>
      </w:r>
    </w:p>
    <w:p w:rsidR="000A5970" w:rsidRDefault="001328D1">
      <w:pPr>
        <w:pStyle w:val="Definition-Field"/>
      </w:pPr>
      <w:r>
        <w:rPr>
          <w:b/>
        </w:rPr>
        <w:t xml:space="preserve">cchCoreDrivers: </w:t>
      </w:r>
      <w:r>
        <w:t xml:space="preserve">The size, in bytes, of the buffer that is referenced by the </w:t>
      </w:r>
      <w:r>
        <w:rPr>
          <w:i/>
        </w:rPr>
        <w:t>pszzCoreDriverDependencies</w:t>
      </w:r>
      <w:r>
        <w:t xml:space="preserve"> parameter.</w:t>
      </w:r>
    </w:p>
    <w:p w:rsidR="000A5970" w:rsidRDefault="001328D1">
      <w:pPr>
        <w:pStyle w:val="Definition-Field"/>
      </w:pPr>
      <w:r>
        <w:rPr>
          <w:b/>
        </w:rPr>
        <w:t>pszzCoreDriverDependencies</w:t>
      </w:r>
      <w:r>
        <w:rPr>
          <w:b/>
        </w:rPr>
        <w:t xml:space="preserve">: </w:t>
      </w:r>
      <w:r>
        <w:t xml:space="preserve">A pointer to a </w:t>
      </w:r>
      <w:hyperlink w:anchor="gt_70f2be54-4d89-416a-965a-c7055873d2b1">
        <w:r>
          <w:rPr>
            <w:rStyle w:val="HyperlinkGreen"/>
            <w:b/>
          </w:rPr>
          <w:t>multisz</w:t>
        </w:r>
      </w:hyperlink>
      <w:r>
        <w:t xml:space="preserve"> that contains a list of IDs of the core printer drivers to be retrieved.</w:t>
      </w:r>
      <w:bookmarkStart w:id="1064" w:name="Appendix_A_Target_332"/>
      <w:r>
        <w:fldChar w:fldCharType="begin"/>
      </w:r>
      <w:r>
        <w:instrText xml:space="preserve"> HYPERLINK \l "Appendix_A_332" \o "Product behavior note 332" \h </w:instrText>
      </w:r>
      <w:r>
        <w:fldChar w:fldCharType="separate"/>
      </w:r>
      <w:r>
        <w:rPr>
          <w:rStyle w:val="Hyperlink"/>
        </w:rPr>
        <w:t>&lt;332&gt;</w:t>
      </w:r>
      <w:r>
        <w:rPr>
          <w:rStyle w:val="Hyperlink"/>
        </w:rPr>
        <w:fldChar w:fldCharType="end"/>
      </w:r>
      <w:bookmarkEnd w:id="1064"/>
    </w:p>
    <w:p w:rsidR="000A5970" w:rsidRDefault="001328D1">
      <w:pPr>
        <w:pStyle w:val="Definition-Field2"/>
      </w:pPr>
      <w:r>
        <w:t>A print client SHOULD o</w:t>
      </w:r>
      <w:r>
        <w:t>btain this list of IDs as follows:</w:t>
      </w:r>
    </w:p>
    <w:p w:rsidR="000A5970" w:rsidRDefault="001328D1">
      <w:pPr>
        <w:pStyle w:val="ListParagraph"/>
        <w:numPr>
          <w:ilvl w:val="0"/>
          <w:numId w:val="134"/>
        </w:numPr>
        <w:ind w:left="720"/>
      </w:pPr>
      <w:r>
        <w:t>Call RpcGetPrinterDriver (section </w:t>
      </w:r>
      <w:hyperlink w:anchor="Section_00d91852785d42e4a774b1d96361b0ce" w:history="1">
        <w:r>
          <w:rPr>
            <w:rStyle w:val="Hyperlink"/>
          </w:rPr>
          <w:t>3.1.4.4.3</w:t>
        </w:r>
      </w:hyperlink>
      <w:r>
        <w:t xml:space="preserve">) with a </w:t>
      </w:r>
      <w:r>
        <w:rPr>
          <w:i/>
        </w:rPr>
        <w:t>Level</w:t>
      </w:r>
      <w:r>
        <w:t xml:space="preserve"> parameter value of 0x00000008.</w:t>
      </w:r>
    </w:p>
    <w:p w:rsidR="000A5970" w:rsidRDefault="001328D1">
      <w:pPr>
        <w:pStyle w:val="ListParagraph"/>
        <w:numPr>
          <w:ilvl w:val="0"/>
          <w:numId w:val="134"/>
        </w:numPr>
        <w:ind w:left="720"/>
      </w:pPr>
      <w:r>
        <w:t xml:space="preserve">A pointer to a _DRIVER_INFO_8 custom-marshaled structure (section </w:t>
      </w:r>
      <w:hyperlink w:anchor="Section_f9b749d608fc48208d7bfe0ee33e42c5" w:history="1">
        <w:r>
          <w:rPr>
            <w:rStyle w:val="Hyperlink"/>
          </w:rPr>
          <w:t>2.2.2.4.8</w:t>
        </w:r>
      </w:hyperlink>
      <w:r>
        <w:t xml:space="preserve">) is returned in the </w:t>
      </w:r>
      <w:r>
        <w:rPr>
          <w:i/>
        </w:rPr>
        <w:t>pDriver</w:t>
      </w:r>
      <w:r>
        <w:t xml:space="preserve"> parameter.</w:t>
      </w:r>
    </w:p>
    <w:p w:rsidR="000A5970" w:rsidRDefault="001328D1">
      <w:pPr>
        <w:pStyle w:val="ListParagraph"/>
        <w:numPr>
          <w:ilvl w:val="0"/>
          <w:numId w:val="134"/>
        </w:numPr>
        <w:ind w:left="720"/>
      </w:pPr>
      <w:r>
        <w:t xml:space="preserve">In the _DRIVER_INFO_8 structure, the </w:t>
      </w:r>
      <w:r>
        <w:rPr>
          <w:b/>
        </w:rPr>
        <w:t>szzCoreDependenciesOffset</w:t>
      </w:r>
      <w:r>
        <w:t xml:space="preserve"> member contains an offset to a multisz that contains the list of IDs.</w:t>
      </w:r>
    </w:p>
    <w:p w:rsidR="000A5970" w:rsidRDefault="001328D1">
      <w:pPr>
        <w:pStyle w:val="Definition-Field"/>
      </w:pPr>
      <w:r>
        <w:rPr>
          <w:b/>
        </w:rPr>
        <w:t>cCorePrinterDriv</w:t>
      </w:r>
      <w:r>
        <w:rPr>
          <w:b/>
        </w:rPr>
        <w:t xml:space="preserve">ers: </w:t>
      </w:r>
      <w:r>
        <w:t>The count of CORE_PRINTER_DRIVER (section </w:t>
      </w:r>
      <w:hyperlink w:anchor="Section_7cdc8cf152854420bfa53233ed20125b" w:history="1">
        <w:r>
          <w:rPr>
            <w:rStyle w:val="Hyperlink"/>
          </w:rPr>
          <w:t>2.2.2.13</w:t>
        </w:r>
      </w:hyperlink>
      <w:r>
        <w:t xml:space="preserve">) structures that are contained in the buffer that is pointed to by the </w:t>
      </w:r>
      <w:r>
        <w:rPr>
          <w:i/>
        </w:rPr>
        <w:t>pCorePrinterDrivers</w:t>
      </w:r>
      <w:r>
        <w:t xml:space="preserve"> parameter. It MUST equal the number of IDs that a</w:t>
      </w:r>
      <w:r>
        <w:t xml:space="preserve">re specified in the multisz that is pointed to by the </w:t>
      </w:r>
      <w:r>
        <w:rPr>
          <w:i/>
        </w:rPr>
        <w:t>pszzCoreDriverDependencies</w:t>
      </w:r>
      <w:r>
        <w:t xml:space="preserve"> parameter.</w:t>
      </w:r>
    </w:p>
    <w:p w:rsidR="000A5970" w:rsidRDefault="001328D1">
      <w:pPr>
        <w:pStyle w:val="Definition-Field"/>
      </w:pPr>
      <w:r>
        <w:rPr>
          <w:b/>
        </w:rPr>
        <w:lastRenderedPageBreak/>
        <w:t xml:space="preserve">pCorePrinterDrivers: </w:t>
      </w:r>
      <w:r>
        <w:t>A pointer to a buffer that receives an array of CORE_PRINTER_DRIVER structures.</w:t>
      </w:r>
    </w:p>
    <w:p w:rsidR="000A5970" w:rsidRDefault="001328D1">
      <w:pPr>
        <w:pStyle w:val="Definition-Field"/>
      </w:pPr>
      <w:r>
        <w:rPr>
          <w:b/>
        </w:rPr>
        <w:t xml:space="preserve">Return Values: </w:t>
      </w:r>
      <w:r>
        <w:t xml:space="preserve">This method MUST return zero or an </w:t>
      </w:r>
      <w:r>
        <w:rPr>
          <w:b/>
        </w:rPr>
        <w:t>HRESULT</w:t>
      </w:r>
      <w:r>
        <w:t xml:space="preserve"> succe</w:t>
      </w:r>
      <w:r>
        <w:t>ss value (</w:t>
      </w:r>
      <w:hyperlink r:id="rId245" w:anchor="Section_1bc92ddfb79e413cbbaa99a5281a6c90">
        <w:r>
          <w:rPr>
            <w:rStyle w:val="Hyperlink"/>
          </w:rPr>
          <w:t>[MS-ERREF]</w:t>
        </w:r>
      </w:hyperlink>
      <w:r>
        <w:t xml:space="preserve"> section 2.1) to indicate successful completion or an </w:t>
      </w:r>
      <w:r>
        <w:rPr>
          <w:b/>
          <w:i/>
        </w:rPr>
        <w:t>HRESULT</w:t>
      </w:r>
      <w:r>
        <w:t xml:space="preserve"> error value to indicate failure.</w:t>
      </w:r>
    </w:p>
    <w:p w:rsidR="000A5970" w:rsidRDefault="001328D1">
      <w:r>
        <w:rPr>
          <w:b/>
        </w:rPr>
        <w:t>Exceptions Thrown:</w:t>
      </w:r>
      <w:r>
        <w:t xml:space="preserve"> This method MUST NOT throw any exceptions </w:t>
      </w:r>
      <w:r>
        <w:t xml:space="preserve">other than those that are thrown by the underlying RPC protocol </w:t>
      </w:r>
      <w:hyperlink r:id="rId246" w:anchor="Section_290c38b192fe422991e64fc376610c15">
        <w:r>
          <w:rPr>
            <w:rStyle w:val="Hyperlink"/>
          </w:rPr>
          <w:t>[MS-RPCE]</w:t>
        </w:r>
      </w:hyperlink>
      <w:r>
        <w:t>.</w:t>
      </w:r>
    </w:p>
    <w:p w:rsidR="000A5970" w:rsidRDefault="001328D1">
      <w:r>
        <w:rPr>
          <w:b/>
        </w:rPr>
        <w:t>Parameter Validation Requirements:</w:t>
      </w:r>
      <w:r>
        <w:t xml:space="preserve"> Upon receiving this method call, the server MUST validate parameters as follows:</w:t>
      </w:r>
    </w:p>
    <w:p w:rsidR="000A5970" w:rsidRDefault="001328D1">
      <w:pPr>
        <w:pStyle w:val="ListParagraph"/>
        <w:numPr>
          <w:ilvl w:val="0"/>
          <w:numId w:val="135"/>
        </w:numPr>
      </w:pPr>
      <w:r>
        <w:t xml:space="preserve">The string pointed to by the </w:t>
      </w:r>
      <w:r>
        <w:rPr>
          <w:i/>
        </w:rPr>
        <w:t>pszEnvironment</w:t>
      </w:r>
      <w:r>
        <w:t xml:space="preserve"> parameter specifies one of the supported environment names on the server for that type of driver; otherwise the server MUST return</w:t>
      </w:r>
      <w:r>
        <w:t xml:space="preserve"> ERROR_INVALID_ENVIRONMENT.</w:t>
      </w:r>
    </w:p>
    <w:p w:rsidR="000A5970" w:rsidRDefault="001328D1">
      <w:pPr>
        <w:pStyle w:val="ListParagraph"/>
        <w:numPr>
          <w:ilvl w:val="0"/>
          <w:numId w:val="135"/>
        </w:numPr>
      </w:pPr>
      <w:r>
        <w:rPr>
          <w:i/>
        </w:rPr>
        <w:t>cCorePrinterDrivers</w:t>
      </w:r>
      <w:r>
        <w:t xml:space="preserve"> MUST be equal to or greater than 1; otherwise the server MUST return ERROR_INVALID_PARAMETER.</w:t>
      </w:r>
    </w:p>
    <w:p w:rsidR="000A5970" w:rsidRDefault="001328D1">
      <w:pPr>
        <w:pStyle w:val="ListParagraph"/>
        <w:numPr>
          <w:ilvl w:val="0"/>
          <w:numId w:val="135"/>
        </w:numPr>
      </w:pPr>
      <w:r>
        <w:rPr>
          <w:i/>
        </w:rPr>
        <w:t>cCorePrinterDrivers</w:t>
      </w:r>
      <w:r>
        <w:t xml:space="preserve"> MUST be equal to the number of GUIDs present in </w:t>
      </w:r>
      <w:r>
        <w:rPr>
          <w:i/>
        </w:rPr>
        <w:t>pszzCoreDriverDependencies</w:t>
      </w:r>
      <w:r>
        <w:t>; otherwise the serv</w:t>
      </w:r>
      <w:r>
        <w:t>er MUST return ERROR_INVALID_PARAMETER.</w:t>
      </w:r>
    </w:p>
    <w:p w:rsidR="000A5970" w:rsidRDefault="001328D1">
      <w:pPr>
        <w:pStyle w:val="ListParagraph"/>
        <w:numPr>
          <w:ilvl w:val="0"/>
          <w:numId w:val="135"/>
        </w:numPr>
      </w:pPr>
      <w:r>
        <w:t xml:space="preserve">The </w:t>
      </w:r>
      <w:r>
        <w:rPr>
          <w:i/>
        </w:rPr>
        <w:t>pCorePrinterDrivers</w:t>
      </w:r>
      <w:r>
        <w:t xml:space="preserve"> parameter MUST NOT be NULL.</w:t>
      </w:r>
    </w:p>
    <w:p w:rsidR="000A5970" w:rsidRDefault="001328D1">
      <w:r>
        <w:t>If parameter validation fails, the server MUST fail the operation immediately, and return a nonzero error response to the client.</w:t>
      </w:r>
    </w:p>
    <w:p w:rsidR="000A5970" w:rsidRDefault="001328D1">
      <w:r>
        <w:rPr>
          <w:b/>
        </w:rPr>
        <w:t>Processing and Response Requiremen</w:t>
      </w:r>
      <w:r>
        <w:rPr>
          <w:b/>
        </w:rPr>
        <w:t>ts:</w:t>
      </w:r>
      <w:r>
        <w:t xml:space="preserve"> If parameter validation succeeds, the server MUST process the method call by</w:t>
      </w:r>
    </w:p>
    <w:p w:rsidR="000A5970" w:rsidRDefault="001328D1">
      <w:pPr>
        <w:pStyle w:val="ListParagraph"/>
        <w:numPr>
          <w:ilvl w:val="0"/>
          <w:numId w:val="135"/>
        </w:numPr>
      </w:pPr>
      <w:r>
        <w:t>Enumerating the CORE_PRINTER_DRIVER structures in the system.</w:t>
      </w:r>
    </w:p>
    <w:p w:rsidR="000A5970" w:rsidRDefault="001328D1">
      <w:pPr>
        <w:pStyle w:val="ListParagraph"/>
        <w:numPr>
          <w:ilvl w:val="0"/>
          <w:numId w:val="135"/>
        </w:numPr>
      </w:pPr>
      <w:r>
        <w:t>Populating each CORE_PRINTER_DRIVER structure in the supplied buffer with information about the core printer driv</w:t>
      </w:r>
      <w:r>
        <w:t>er.</w:t>
      </w:r>
    </w:p>
    <w:p w:rsidR="000A5970" w:rsidRDefault="001328D1">
      <w:pPr>
        <w:pStyle w:val="ListParagraph"/>
        <w:numPr>
          <w:ilvl w:val="0"/>
          <w:numId w:val="135"/>
        </w:numPr>
      </w:pPr>
      <w:r>
        <w:t>Returning a response that MUST contain the output parameters mentioned above and the status of the operation.</w:t>
      </w:r>
    </w:p>
    <w:p w:rsidR="000A5970" w:rsidRDefault="001328D1">
      <w:r>
        <w:t xml:space="preserve">The server MUST NOT change the </w:t>
      </w:r>
      <w:r>
        <w:rPr>
          <w:b/>
        </w:rPr>
        <w:t>List of Core Printer Drivers</w:t>
      </w:r>
      <w:r>
        <w:t xml:space="preserve"> as part of processing this method call.</w:t>
      </w:r>
    </w:p>
    <w:p w:rsidR="000A5970" w:rsidRDefault="001328D1">
      <w:pPr>
        <w:pStyle w:val="Heading5"/>
      </w:pPr>
      <w:bookmarkStart w:id="1065" w:name="section_e453b11350c64a129ca6e327b5accca6"/>
      <w:bookmarkStart w:id="1066" w:name="_Toc523396178"/>
      <w:r>
        <w:t>RpcGetPrinterDriverPackagePath (Opnum 104)</w:t>
      </w:r>
      <w:bookmarkEnd w:id="1065"/>
      <w:bookmarkEnd w:id="1066"/>
      <w:r>
        <w:fldChar w:fldCharType="begin"/>
      </w:r>
      <w:r>
        <w:instrText xml:space="preserve"> XE "RpcGetPrinterDriverPackagePath method"</w:instrText>
      </w:r>
      <w:r>
        <w:fldChar w:fldCharType="end"/>
      </w:r>
    </w:p>
    <w:p w:rsidR="000A5970" w:rsidRDefault="001328D1">
      <w:r>
        <w:t>RpcGetPrinterDriverPackagePath gets the path to the specified printer driver package.</w:t>
      </w:r>
      <w:bookmarkStart w:id="1067" w:name="Appendix_A_Target_333"/>
      <w:r>
        <w:fldChar w:fldCharType="begin"/>
      </w:r>
      <w:r>
        <w:instrText xml:space="preserve"> HYPERLINK \l "Appendix_A_333" \o "Product behavior note 333" \h </w:instrText>
      </w:r>
      <w:r>
        <w:fldChar w:fldCharType="separate"/>
      </w:r>
      <w:r>
        <w:rPr>
          <w:rStyle w:val="Hyperlink"/>
        </w:rPr>
        <w:t>&lt;333&gt;</w:t>
      </w:r>
      <w:r>
        <w:rPr>
          <w:rStyle w:val="Hyperlink"/>
        </w:rPr>
        <w:fldChar w:fldCharType="end"/>
      </w:r>
      <w:bookmarkEnd w:id="1067"/>
    </w:p>
    <w:p w:rsidR="000A5970" w:rsidRDefault="001328D1">
      <w:pPr>
        <w:pStyle w:val="Code"/>
      </w:pPr>
      <w:r>
        <w:t>HRESULT RpcGetPrinterDriverPackagePath(</w:t>
      </w:r>
    </w:p>
    <w:p w:rsidR="000A5970" w:rsidRDefault="001328D1">
      <w:pPr>
        <w:pStyle w:val="Code"/>
      </w:pPr>
      <w:r>
        <w:t>  [in, stri</w:t>
      </w:r>
      <w:r>
        <w:t>ng, unique] STRING_HANDLE pszServer,</w:t>
      </w:r>
    </w:p>
    <w:p w:rsidR="000A5970" w:rsidRDefault="001328D1">
      <w:pPr>
        <w:pStyle w:val="Code"/>
      </w:pPr>
      <w:r>
        <w:t>  [in, string] const wchar_t* pszEnvironment,</w:t>
      </w:r>
    </w:p>
    <w:p w:rsidR="000A5970" w:rsidRDefault="001328D1">
      <w:pPr>
        <w:pStyle w:val="Code"/>
      </w:pPr>
      <w:r>
        <w:t>  [in, string, unique] const wchar_t* pszLanguage,</w:t>
      </w:r>
    </w:p>
    <w:p w:rsidR="000A5970" w:rsidRDefault="001328D1">
      <w:pPr>
        <w:pStyle w:val="Code"/>
      </w:pPr>
      <w:r>
        <w:t>  [in, string] const wchar_t* pszPackageID,</w:t>
      </w:r>
    </w:p>
    <w:p w:rsidR="000A5970" w:rsidRDefault="001328D1">
      <w:pPr>
        <w:pStyle w:val="Code"/>
      </w:pPr>
      <w:r>
        <w:t xml:space="preserve">  [in, out, unique, size_is(cchDriverPackageCab)] </w:t>
      </w:r>
    </w:p>
    <w:p w:rsidR="000A5970" w:rsidRDefault="001328D1">
      <w:pPr>
        <w:pStyle w:val="Code"/>
      </w:pPr>
      <w:r>
        <w:t>    wchar_t* pszDriverPacka</w:t>
      </w:r>
      <w:r>
        <w:t>geCab,</w:t>
      </w:r>
    </w:p>
    <w:p w:rsidR="000A5970" w:rsidRDefault="001328D1">
      <w:pPr>
        <w:pStyle w:val="Code"/>
      </w:pPr>
      <w:r>
        <w:t>  [in] DWORD cchDriverPackageCab,</w:t>
      </w:r>
    </w:p>
    <w:p w:rsidR="000A5970" w:rsidRDefault="001328D1">
      <w:pPr>
        <w:pStyle w:val="Code"/>
      </w:pPr>
      <w:r>
        <w:t>  [out] LPDWORD pcchRequiredSize</w:t>
      </w:r>
    </w:p>
    <w:p w:rsidR="000A5970" w:rsidRDefault="001328D1">
      <w:pPr>
        <w:pStyle w:val="Code"/>
      </w:pPr>
      <w:r>
        <w:t>);</w:t>
      </w:r>
    </w:p>
    <w:p w:rsidR="000A5970" w:rsidRDefault="001328D1">
      <w:pPr>
        <w:pStyle w:val="Definition-Field"/>
      </w:pPr>
      <w:r>
        <w:rPr>
          <w:b/>
        </w:rPr>
        <w:t xml:space="preserve">pszServer: </w:t>
      </w:r>
      <w:r>
        <w:t xml:space="preserve">A </w:t>
      </w:r>
      <w:hyperlink w:anchor="Section_59883eb85ce64ad4bdd2599434cfdcf2" w:history="1">
        <w:r>
          <w:rPr>
            <w:rStyle w:val="Hyperlink"/>
          </w:rPr>
          <w:t>STRING_HANDLE (section 2.2.1.1.7)</w:t>
        </w:r>
      </w:hyperlink>
      <w:r>
        <w:t xml:space="preserve"> for a server object. This parameter MUST adhere to the specification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pszEnvironment: </w:t>
      </w:r>
      <w:r>
        <w:t xml:space="preserve">A pointer to a string that specifies the environment name for which the </w:t>
      </w:r>
      <w:hyperlink w:anchor="gt_1874576f-4b40-4a78-a1f3-9e47b7ce21c9">
        <w:r>
          <w:rPr>
            <w:rStyle w:val="HyperlinkGreen"/>
            <w:b/>
          </w:rPr>
          <w:t>driver package</w:t>
        </w:r>
      </w:hyperlink>
      <w:r>
        <w:t xml:space="preserve"> path MUST be returned. For rules governing environment names, see section </w:t>
      </w:r>
      <w:hyperlink w:anchor="Section_ad7758938a194786ab4634731f52d1af" w:history="1">
        <w:r>
          <w:rPr>
            <w:rStyle w:val="Hyperlink"/>
          </w:rPr>
          <w:t>2.2.4.4</w:t>
        </w:r>
      </w:hyperlink>
      <w:r>
        <w:t>.</w:t>
      </w:r>
    </w:p>
    <w:p w:rsidR="000A5970" w:rsidRDefault="001328D1">
      <w:pPr>
        <w:pStyle w:val="Definition-Field"/>
      </w:pPr>
      <w:r>
        <w:rPr>
          <w:b/>
        </w:rPr>
        <w:lastRenderedPageBreak/>
        <w:t xml:space="preserve">pszLanguage: </w:t>
      </w:r>
      <w:r>
        <w:t xml:space="preserve">An optional pointer to a string that specifies the language for which the </w:t>
      </w:r>
      <w:r>
        <w:t>driver package path MUST</w:t>
      </w:r>
      <w:bookmarkStart w:id="1068" w:name="Appendix_A_Target_334"/>
      <w:r>
        <w:fldChar w:fldCharType="begin"/>
      </w:r>
      <w:r>
        <w:instrText xml:space="preserve"> HYPERLINK \l "Appendix_A_334" \o "Product behavior note 334" \h </w:instrText>
      </w:r>
      <w:r>
        <w:fldChar w:fldCharType="separate"/>
      </w:r>
      <w:r>
        <w:rPr>
          <w:rStyle w:val="Hyperlink"/>
        </w:rPr>
        <w:t>&lt;334&gt;</w:t>
      </w:r>
      <w:r>
        <w:rPr>
          <w:rStyle w:val="Hyperlink"/>
        </w:rPr>
        <w:fldChar w:fldCharType="end"/>
      </w:r>
      <w:bookmarkEnd w:id="1068"/>
      <w:r>
        <w:t xml:space="preserve"> be returned.</w:t>
      </w:r>
    </w:p>
    <w:p w:rsidR="000A5970" w:rsidRDefault="001328D1">
      <w:pPr>
        <w:pStyle w:val="Definition-Field"/>
      </w:pPr>
      <w:r>
        <w:rPr>
          <w:b/>
        </w:rPr>
        <w:t xml:space="preserve">pszPackageID: </w:t>
      </w:r>
      <w:r>
        <w:t>A pointer to a string that specifies the package name. The package name MUST be obtained by calling RpcGetCorePrinterDrivers.</w:t>
      </w:r>
    </w:p>
    <w:p w:rsidR="000A5970" w:rsidRDefault="001328D1">
      <w:pPr>
        <w:pStyle w:val="Definition-Field"/>
      </w:pPr>
      <w:r>
        <w:rPr>
          <w:b/>
        </w:rPr>
        <w:t>pszDr</w:t>
      </w:r>
      <w:r>
        <w:rPr>
          <w:b/>
        </w:rPr>
        <w:t xml:space="preserve">iverPackageCab: </w:t>
      </w:r>
      <w:r>
        <w:t>This parameter is a pointer to a buffer that receives a string that specifies the path name of the driver package file.</w:t>
      </w:r>
      <w:bookmarkStart w:id="1069" w:name="Appendix_A_Target_335"/>
      <w:r>
        <w:fldChar w:fldCharType="begin"/>
      </w:r>
      <w:r>
        <w:instrText xml:space="preserve"> HYPERLINK \l "Appendix_A_335" \o "Product behavior note 335" \h </w:instrText>
      </w:r>
      <w:r>
        <w:fldChar w:fldCharType="separate"/>
      </w:r>
      <w:r>
        <w:rPr>
          <w:rStyle w:val="Hyperlink"/>
        </w:rPr>
        <w:t>&lt;335&gt;</w:t>
      </w:r>
      <w:r>
        <w:rPr>
          <w:rStyle w:val="Hyperlink"/>
        </w:rPr>
        <w:fldChar w:fldCharType="end"/>
      </w:r>
      <w:bookmarkEnd w:id="1069"/>
      <w:r>
        <w:t xml:space="preserve"> For rules governing path names, see section </w:t>
      </w:r>
      <w:hyperlink w:anchor="Section_1d75f622d07c45ccbf1ea6191e408516" w:history="1">
        <w:r>
          <w:rPr>
            <w:rStyle w:val="Hyperlink"/>
          </w:rPr>
          <w:t>2.2.4.9</w:t>
        </w:r>
      </w:hyperlink>
      <w:r>
        <w:t xml:space="preserve">. </w:t>
      </w:r>
      <w:r>
        <w:rPr>
          <w:i/>
        </w:rPr>
        <w:t>pszDriverPackageCab</w:t>
      </w:r>
      <w:r>
        <w:t xml:space="preserve"> MUST NOT be NULL unless </w:t>
      </w:r>
      <w:r>
        <w:rPr>
          <w:i/>
        </w:rPr>
        <w:t>cchDriverPackageCab</w:t>
      </w:r>
      <w:r>
        <w:t xml:space="preserve"> is zero.</w:t>
      </w:r>
    </w:p>
    <w:p w:rsidR="000A5970" w:rsidRDefault="001328D1">
      <w:pPr>
        <w:pStyle w:val="Definition-Field"/>
      </w:pPr>
      <w:r>
        <w:rPr>
          <w:b/>
        </w:rPr>
        <w:t xml:space="preserve">cchDriverPackageCab: </w:t>
      </w:r>
      <w:r>
        <w:t xml:space="preserve">This parameter specifies the size, in characters, of the buffer that is referenced by the </w:t>
      </w:r>
      <w:r>
        <w:rPr>
          <w:i/>
        </w:rPr>
        <w:t>pszDri</w:t>
      </w:r>
      <w:r>
        <w:rPr>
          <w:i/>
        </w:rPr>
        <w:t>verPackageCab</w:t>
      </w:r>
      <w:r>
        <w:t xml:space="preserve"> parameter. The value of this parameter MAY</w:t>
      </w:r>
      <w:bookmarkStart w:id="1070" w:name="Appendix_A_Target_336"/>
      <w:r>
        <w:fldChar w:fldCharType="begin"/>
      </w:r>
      <w:r>
        <w:instrText xml:space="preserve"> HYPERLINK \l "Appendix_A_336" \o "Product behavior note 336" \h </w:instrText>
      </w:r>
      <w:r>
        <w:fldChar w:fldCharType="separate"/>
      </w:r>
      <w:r>
        <w:rPr>
          <w:rStyle w:val="Hyperlink"/>
        </w:rPr>
        <w:t>&lt;336&gt;</w:t>
      </w:r>
      <w:r>
        <w:rPr>
          <w:rStyle w:val="Hyperlink"/>
        </w:rPr>
        <w:fldChar w:fldCharType="end"/>
      </w:r>
      <w:bookmarkEnd w:id="1070"/>
      <w:r>
        <w:t xml:space="preserve"> be zero.</w:t>
      </w:r>
    </w:p>
    <w:p w:rsidR="000A5970" w:rsidRDefault="001328D1">
      <w:pPr>
        <w:pStyle w:val="Definition-Field"/>
      </w:pPr>
      <w:r>
        <w:rPr>
          <w:b/>
        </w:rPr>
        <w:t xml:space="preserve">pcchRequiredSize: </w:t>
      </w:r>
      <w:r>
        <w:t>A pointer to a variable that MUST receive the required size of the buffer that is pointed to by the</w:t>
      </w:r>
      <w:r>
        <w:t xml:space="preserve"> </w:t>
      </w:r>
      <w:r>
        <w:rPr>
          <w:i/>
        </w:rPr>
        <w:t>pszDriverPackageCab</w:t>
      </w:r>
      <w:r>
        <w:t xml:space="preserve"> parameter.</w:t>
      </w:r>
    </w:p>
    <w:p w:rsidR="000A5970" w:rsidRDefault="001328D1">
      <w:pPr>
        <w:pStyle w:val="Definition-Field"/>
      </w:pPr>
      <w:r>
        <w:rPr>
          <w:b/>
        </w:rPr>
        <w:t xml:space="preserve">Return Values: </w:t>
      </w:r>
      <w:r>
        <w:t xml:space="preserve">This method MUST return zero or an </w:t>
      </w:r>
      <w:r>
        <w:rPr>
          <w:b/>
        </w:rPr>
        <w:t>HRESULT</w:t>
      </w:r>
      <w:r>
        <w:t xml:space="preserve"> success value (</w:t>
      </w:r>
      <w:hyperlink r:id="rId247" w:anchor="Section_1bc92ddfb79e413cbbaa99a5281a6c90">
        <w:r>
          <w:rPr>
            <w:rStyle w:val="Hyperlink"/>
          </w:rPr>
          <w:t>[MS-ERREF]</w:t>
        </w:r>
      </w:hyperlink>
      <w:r>
        <w:t xml:space="preserve"> section 2.1) to indicate successful completion or an </w:t>
      </w:r>
      <w:r>
        <w:rPr>
          <w:b/>
        </w:rPr>
        <w:t>HRESULT</w:t>
      </w:r>
      <w:r>
        <w:t xml:space="preserve"> error value to indicate failure.</w:t>
      </w:r>
    </w:p>
    <w:p w:rsidR="000A5970" w:rsidRDefault="001328D1">
      <w:r>
        <w:rPr>
          <w:b/>
        </w:rPr>
        <w:t>Exceptions Thrown:</w:t>
      </w:r>
      <w:r>
        <w:t xml:space="preserve"> This method MUST NOT throw any exceptions other than those that are thrown by the underlying RPC protocol </w:t>
      </w:r>
      <w:hyperlink r:id="rId248" w:anchor="Section_290c38b192fe422991e64fc376610c15">
        <w:r>
          <w:rPr>
            <w:rStyle w:val="Hyperlink"/>
          </w:rPr>
          <w:t>[MS-RPCE]</w:t>
        </w:r>
      </w:hyperlink>
      <w:r>
        <w:t>.</w:t>
      </w:r>
    </w:p>
    <w:p w:rsidR="000A5970" w:rsidRDefault="001328D1">
      <w:r>
        <w:rPr>
          <w:b/>
        </w:rPr>
        <w:t>Paramet</w:t>
      </w:r>
      <w:r>
        <w:rPr>
          <w:b/>
        </w:rPr>
        <w:t>er Validation Requirements:</w:t>
      </w:r>
      <w:r>
        <w:t xml:space="preserve"> Upon receiving this method call, the server MUST validate parameters as follows:</w:t>
      </w:r>
    </w:p>
    <w:p w:rsidR="000A5970" w:rsidRDefault="001328D1">
      <w:pPr>
        <w:pStyle w:val="ListParagraph"/>
        <w:numPr>
          <w:ilvl w:val="0"/>
          <w:numId w:val="136"/>
        </w:numPr>
      </w:pPr>
      <w:r>
        <w:t xml:space="preserve">The string pointed to by the </w:t>
      </w:r>
      <w:r>
        <w:rPr>
          <w:i/>
        </w:rPr>
        <w:t>pszEnvironment</w:t>
      </w:r>
      <w:r>
        <w:t xml:space="preserve"> parameter specifies one of the supported environment names on the server for that type of driver; other</w:t>
      </w:r>
      <w:r>
        <w:t>wise the server MUST return ERROR_INVALID_ENVIRONMENT.</w:t>
      </w:r>
    </w:p>
    <w:p w:rsidR="000A5970" w:rsidRDefault="001328D1">
      <w:pPr>
        <w:pStyle w:val="ListParagraph"/>
        <w:numPr>
          <w:ilvl w:val="0"/>
          <w:numId w:val="136"/>
        </w:numPr>
      </w:pPr>
      <w:r>
        <w:t xml:space="preserve">The value of the </w:t>
      </w:r>
      <w:r>
        <w:rPr>
          <w:i/>
        </w:rPr>
        <w:t>pszPackageID</w:t>
      </w:r>
      <w:r>
        <w:t xml:space="preserve"> parameter MUST NOT be NULL; otherwise the server MUST return ERROR_INVALID_PARAMETER.</w:t>
      </w:r>
    </w:p>
    <w:p w:rsidR="000A5970" w:rsidRDefault="001328D1">
      <w:pPr>
        <w:pStyle w:val="ListParagraph"/>
        <w:numPr>
          <w:ilvl w:val="0"/>
          <w:numId w:val="136"/>
        </w:numPr>
      </w:pPr>
      <w:r>
        <w:t xml:space="preserve">The value of the </w:t>
      </w:r>
      <w:r>
        <w:rPr>
          <w:i/>
        </w:rPr>
        <w:t>pcchRequiredSize</w:t>
      </w:r>
      <w:r>
        <w:t xml:space="preserve"> parameter MUST NOT be NULL; otherwise the server MU</w:t>
      </w:r>
      <w:r>
        <w:t>ST return ERROR_INVALID_PARAMETER.</w:t>
      </w:r>
    </w:p>
    <w:p w:rsidR="000A5970" w:rsidRDefault="001328D1">
      <w:pPr>
        <w:pStyle w:val="ListParagraph"/>
        <w:numPr>
          <w:ilvl w:val="0"/>
          <w:numId w:val="136"/>
        </w:numPr>
      </w:pPr>
      <w:r>
        <w:t xml:space="preserve">The size specified by </w:t>
      </w:r>
      <w:r>
        <w:rPr>
          <w:i/>
        </w:rPr>
        <w:t>cchDriverPackageCab</w:t>
      </w:r>
      <w:r>
        <w:t xml:space="preserve"> MUST be sufficient to hold the path name of the driver package file; otherwise the server MUST calculate the required number of characters and write this number to the variable po</w:t>
      </w:r>
      <w:r>
        <w:t xml:space="preserve">inted to by the </w:t>
      </w:r>
      <w:r>
        <w:rPr>
          <w:i/>
        </w:rPr>
        <w:t>pcchRequiredSize</w:t>
      </w:r>
      <w:r>
        <w:t xml:space="preserve"> output parameter, and return ERROR_INSUFFICIENT_BUFFER.</w:t>
      </w:r>
    </w:p>
    <w:p w:rsidR="000A5970" w:rsidRDefault="001328D1">
      <w:r>
        <w:t>If parameter validation fails, the server MUST fail the operation immediately and return a nonzero error response to the client.</w:t>
      </w:r>
    </w:p>
    <w:p w:rsidR="000A5970" w:rsidRDefault="001328D1">
      <w:r>
        <w:rPr>
          <w:b/>
        </w:rPr>
        <w:t>Processing and Response Requirements:</w:t>
      </w:r>
      <w:r>
        <w:t xml:space="preserve"> </w:t>
      </w:r>
      <w:r>
        <w:t>If parameter validation succeeds, the server MUST process the method call by:</w:t>
      </w:r>
    </w:p>
    <w:p w:rsidR="000A5970" w:rsidRDefault="001328D1">
      <w:pPr>
        <w:pStyle w:val="ListParagraph"/>
        <w:numPr>
          <w:ilvl w:val="0"/>
          <w:numId w:val="136"/>
        </w:numPr>
      </w:pPr>
      <w:r>
        <w:t xml:space="preserve">Searching for the driver package cab file for the specified </w:t>
      </w:r>
      <w:r>
        <w:rPr>
          <w:i/>
        </w:rPr>
        <w:t>pszPackageID</w:t>
      </w:r>
      <w:r>
        <w:t>.</w:t>
      </w:r>
    </w:p>
    <w:p w:rsidR="000A5970" w:rsidRDefault="001328D1">
      <w:pPr>
        <w:pStyle w:val="ListParagraph"/>
        <w:numPr>
          <w:ilvl w:val="0"/>
          <w:numId w:val="136"/>
        </w:numPr>
      </w:pPr>
      <w:r>
        <w:t>Returning the driver package cab path for package ID in the output parameter pszDriverPackageCab.</w:t>
      </w:r>
    </w:p>
    <w:p w:rsidR="000A5970" w:rsidRDefault="001328D1">
      <w:pPr>
        <w:pStyle w:val="ListParagraph"/>
        <w:numPr>
          <w:ilvl w:val="0"/>
          <w:numId w:val="136"/>
        </w:numPr>
      </w:pPr>
      <w:r>
        <w:t xml:space="preserve">Setting the contents of the parameter </w:t>
      </w:r>
      <w:r>
        <w:rPr>
          <w:i/>
        </w:rPr>
        <w:t>pcchRequiredSize</w:t>
      </w:r>
      <w:r>
        <w:t xml:space="preserve"> to the size of the string buffer required to hold the driver package cab.</w:t>
      </w:r>
    </w:p>
    <w:p w:rsidR="000A5970" w:rsidRDefault="001328D1">
      <w:pPr>
        <w:pStyle w:val="ListParagraph"/>
        <w:numPr>
          <w:ilvl w:val="0"/>
          <w:numId w:val="136"/>
        </w:numPr>
      </w:pPr>
      <w:r>
        <w:t>Returning a response that MUST contain the output parameters mentioned above and the status of the operation.</w:t>
      </w:r>
    </w:p>
    <w:p w:rsidR="000A5970" w:rsidRDefault="001328D1">
      <w:r>
        <w:t>The server MUST N</w:t>
      </w:r>
      <w:r>
        <w:t>OT change the list of driver package cabs as part of processing this method call.</w:t>
      </w:r>
    </w:p>
    <w:p w:rsidR="000A5970" w:rsidRDefault="001328D1">
      <w:pPr>
        <w:pStyle w:val="Heading4"/>
      </w:pPr>
      <w:bookmarkStart w:id="1071" w:name="section_0b9ceec4c17747aea4bea5d3167fc205"/>
      <w:bookmarkStart w:id="1072" w:name="_Toc523396179"/>
      <w:r>
        <w:lastRenderedPageBreak/>
        <w:t>Form Management Methods</w:t>
      </w:r>
      <w:bookmarkEnd w:id="1071"/>
      <w:bookmarkEnd w:id="1072"/>
      <w:r>
        <w:fldChar w:fldCharType="begin"/>
      </w:r>
      <w:r>
        <w:instrText xml:space="preserve"> XE "Server:Form Management Methods method" </w:instrText>
      </w:r>
      <w:r>
        <w:fldChar w:fldCharType="end"/>
      </w:r>
      <w:r>
        <w:fldChar w:fldCharType="begin"/>
      </w:r>
      <w:r>
        <w:instrText xml:space="preserve"> XE "Form Management Methods method" </w:instrText>
      </w:r>
      <w:r>
        <w:fldChar w:fldCharType="end"/>
      </w:r>
      <w:r>
        <w:fldChar w:fldCharType="begin"/>
      </w:r>
      <w:r>
        <w:instrText xml:space="preserve"> XE "Methods:Form Management Methods" </w:instrText>
      </w:r>
      <w:r>
        <w:fldChar w:fldCharType="end"/>
      </w:r>
      <w:r>
        <w:fldChar w:fldCharType="begin"/>
      </w:r>
      <w:r>
        <w:instrText xml:space="preserve"> XE "Form management metho</w:instrText>
      </w:r>
      <w:r>
        <w:instrText>ds"</w:instrText>
      </w:r>
      <w:r>
        <w:fldChar w:fldCharType="end"/>
      </w:r>
    </w:p>
    <w:p w:rsidR="000A5970" w:rsidRDefault="001328D1">
      <w:r>
        <w:t xml:space="preserve">This section specifies methods for discovering and configuring </w:t>
      </w:r>
      <w:hyperlink w:anchor="gt_8dfb0042-b0de-4108-ac52-b148427603db">
        <w:r>
          <w:rPr>
            <w:rStyle w:val="HyperlinkGreen"/>
            <w:b/>
          </w:rPr>
          <w:t>printer forms</w:t>
        </w:r>
      </w:hyperlink>
      <w:r>
        <w:t>.</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Method</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hyperlink w:anchor="Section_d6eb54304a274e5ab6988140a12fa889" w:history="1">
              <w:r>
                <w:rPr>
                  <w:rStyle w:val="Hyperlink"/>
                </w:rPr>
                <w:t>RpcAddForm</w:t>
              </w:r>
            </w:hyperlink>
          </w:p>
        </w:tc>
        <w:tc>
          <w:tcPr>
            <w:tcW w:w="7290" w:type="dxa"/>
          </w:tcPr>
          <w:p w:rsidR="000A5970" w:rsidRDefault="001328D1">
            <w:pPr>
              <w:pStyle w:val="TableBodyText"/>
            </w:pPr>
            <w:r>
              <w:t>RpcAddForm</w:t>
            </w:r>
            <w:r>
              <w:t xml:space="preserve"> adds a form name to the list of supported forms.</w:t>
            </w:r>
          </w:p>
          <w:p w:rsidR="000A5970" w:rsidRDefault="001328D1">
            <w:pPr>
              <w:pStyle w:val="TableBodyText"/>
            </w:pPr>
            <w:r>
              <w:t>Opnum 30</w:t>
            </w:r>
          </w:p>
        </w:tc>
      </w:tr>
      <w:tr w:rsidR="000A5970" w:rsidTr="000A5970">
        <w:tc>
          <w:tcPr>
            <w:tcW w:w="2041" w:type="dxa"/>
          </w:tcPr>
          <w:p w:rsidR="000A5970" w:rsidRDefault="001328D1">
            <w:pPr>
              <w:pStyle w:val="TableBodyText"/>
            </w:pPr>
            <w:hyperlink w:anchor="Section_1b25a56720084ca1ac93feaeaec7ec54" w:history="1">
              <w:r>
                <w:rPr>
                  <w:rStyle w:val="Hyperlink"/>
                </w:rPr>
                <w:t>RpcDeleteForm</w:t>
              </w:r>
            </w:hyperlink>
          </w:p>
        </w:tc>
        <w:tc>
          <w:tcPr>
            <w:tcW w:w="7290" w:type="dxa"/>
          </w:tcPr>
          <w:p w:rsidR="000A5970" w:rsidRDefault="001328D1">
            <w:pPr>
              <w:pStyle w:val="TableBodyText"/>
            </w:pPr>
            <w:r>
              <w:t>RpcDeleteForm removes a form name from the list of supported forms.</w:t>
            </w:r>
          </w:p>
          <w:p w:rsidR="000A5970" w:rsidRDefault="001328D1">
            <w:pPr>
              <w:pStyle w:val="TableBodyText"/>
            </w:pPr>
            <w:r>
              <w:t>Opnum 31</w:t>
            </w:r>
          </w:p>
        </w:tc>
      </w:tr>
      <w:tr w:rsidR="000A5970" w:rsidTr="000A5970">
        <w:tc>
          <w:tcPr>
            <w:tcW w:w="2041" w:type="dxa"/>
          </w:tcPr>
          <w:p w:rsidR="000A5970" w:rsidRDefault="001328D1">
            <w:pPr>
              <w:pStyle w:val="TableBodyText"/>
            </w:pPr>
            <w:hyperlink w:anchor="Section_be369d1d1ede49b181c209c69411c25d" w:history="1">
              <w:r>
                <w:rPr>
                  <w:rStyle w:val="Hyperlink"/>
                </w:rPr>
                <w:t>RpcGetForm</w:t>
              </w:r>
            </w:hyperlink>
          </w:p>
        </w:tc>
        <w:tc>
          <w:tcPr>
            <w:tcW w:w="7290" w:type="dxa"/>
          </w:tcPr>
          <w:p w:rsidR="000A5970" w:rsidRDefault="001328D1">
            <w:pPr>
              <w:pStyle w:val="TableBodyText"/>
            </w:pPr>
            <w:r>
              <w:t>RpcGetForm retrieves information about a specified form.</w:t>
            </w:r>
          </w:p>
          <w:p w:rsidR="000A5970" w:rsidRDefault="001328D1">
            <w:pPr>
              <w:pStyle w:val="TableBodyText"/>
            </w:pPr>
            <w:r>
              <w:t>Opnum 32</w:t>
            </w:r>
          </w:p>
        </w:tc>
      </w:tr>
      <w:tr w:rsidR="000A5970" w:rsidTr="000A5970">
        <w:tc>
          <w:tcPr>
            <w:tcW w:w="2041" w:type="dxa"/>
          </w:tcPr>
          <w:p w:rsidR="000A5970" w:rsidRDefault="001328D1">
            <w:pPr>
              <w:pStyle w:val="TableBodyText"/>
            </w:pPr>
            <w:hyperlink w:anchor="Section_c17cbf6601a24ac0b57b1d2d8d1f73de" w:history="1">
              <w:r>
                <w:rPr>
                  <w:rStyle w:val="Hyperlink"/>
                </w:rPr>
                <w:t>RpcSetForm</w:t>
              </w:r>
            </w:hyperlink>
          </w:p>
        </w:tc>
        <w:tc>
          <w:tcPr>
            <w:tcW w:w="7290" w:type="dxa"/>
          </w:tcPr>
          <w:p w:rsidR="000A5970" w:rsidRDefault="001328D1">
            <w:pPr>
              <w:pStyle w:val="TableBodyText"/>
            </w:pPr>
            <w:r>
              <w:t>RpcSetForm replaces the form information for the specified form.</w:t>
            </w:r>
          </w:p>
          <w:p w:rsidR="000A5970" w:rsidRDefault="001328D1">
            <w:pPr>
              <w:pStyle w:val="TableBodyText"/>
            </w:pPr>
            <w:r>
              <w:t>Opnum 33</w:t>
            </w:r>
          </w:p>
        </w:tc>
      </w:tr>
      <w:tr w:rsidR="000A5970" w:rsidTr="000A5970">
        <w:tc>
          <w:tcPr>
            <w:tcW w:w="2041" w:type="dxa"/>
          </w:tcPr>
          <w:p w:rsidR="000A5970" w:rsidRDefault="001328D1">
            <w:pPr>
              <w:pStyle w:val="TableBodyText"/>
            </w:pPr>
            <w:hyperlink w:anchor="Section_0b9dde1473d14f1a9f748e82255a9612" w:history="1">
              <w:r>
                <w:rPr>
                  <w:rStyle w:val="Hyperlink"/>
                </w:rPr>
                <w:t>RpcEnumForms</w:t>
              </w:r>
            </w:hyperlink>
          </w:p>
        </w:tc>
        <w:tc>
          <w:tcPr>
            <w:tcW w:w="7290" w:type="dxa"/>
          </w:tcPr>
          <w:p w:rsidR="000A5970" w:rsidRDefault="001328D1">
            <w:pPr>
              <w:pStyle w:val="TableBodyText"/>
            </w:pPr>
            <w:r>
              <w:t>The RpcEnumForms method enumerates the forms that the specified printer supports.</w:t>
            </w:r>
          </w:p>
          <w:p w:rsidR="000A5970" w:rsidRDefault="001328D1">
            <w:pPr>
              <w:pStyle w:val="TableBodyText"/>
            </w:pPr>
            <w:r>
              <w:t>Opnum 34</w:t>
            </w:r>
          </w:p>
        </w:tc>
      </w:tr>
    </w:tbl>
    <w:p w:rsidR="000A5970" w:rsidRDefault="000A5970"/>
    <w:p w:rsidR="000A5970" w:rsidRDefault="001328D1">
      <w:pPr>
        <w:pStyle w:val="Heading5"/>
      </w:pPr>
      <w:bookmarkStart w:id="1073" w:name="section_d6eb54304a274e5ab6988140a12fa889"/>
      <w:bookmarkStart w:id="1074" w:name="_Toc523396180"/>
      <w:r>
        <w:t>RpcAddForm (Opnum 30)</w:t>
      </w:r>
      <w:bookmarkEnd w:id="1073"/>
      <w:bookmarkEnd w:id="1074"/>
      <w:r>
        <w:fldChar w:fldCharType="begin"/>
      </w:r>
      <w:r>
        <w:instrText xml:space="preserve"> XE "RpcAddForm method"</w:instrText>
      </w:r>
      <w:r>
        <w:fldChar w:fldCharType="end"/>
      </w:r>
    </w:p>
    <w:p w:rsidR="000A5970" w:rsidRDefault="001328D1">
      <w:r>
        <w:t>RpcAddForm adds a form name to the list of su</w:t>
      </w:r>
      <w:r>
        <w:t>pported forms.</w:t>
      </w:r>
    </w:p>
    <w:p w:rsidR="000A5970" w:rsidRDefault="001328D1">
      <w:pPr>
        <w:pStyle w:val="Code"/>
      </w:pPr>
      <w:r>
        <w:t>DWORD RpcAddForm(</w:t>
      </w:r>
    </w:p>
    <w:p w:rsidR="000A5970" w:rsidRDefault="001328D1">
      <w:pPr>
        <w:pStyle w:val="Code"/>
      </w:pPr>
      <w:r>
        <w:t>  [in] PRINTER_HANDLE hPrinter,</w:t>
      </w:r>
    </w:p>
    <w:p w:rsidR="000A5970" w:rsidRDefault="001328D1">
      <w:pPr>
        <w:pStyle w:val="Code"/>
      </w:pPr>
      <w:r>
        <w:t>  [in] FORM_CONTAINER* pFormInfoContainer</w:t>
      </w:r>
    </w:p>
    <w:p w:rsidR="000A5970" w:rsidRDefault="001328D1">
      <w:pPr>
        <w:pStyle w:val="Code"/>
      </w:pPr>
      <w:r>
        <w:t>);</w:t>
      </w:r>
    </w:p>
    <w:p w:rsidR="000A5970" w:rsidRDefault="001328D1">
      <w:pPr>
        <w:pStyle w:val="Definition-Field"/>
      </w:pPr>
      <w:r>
        <w:rPr>
          <w:b/>
        </w:rPr>
        <w:t xml:space="preserve">hPrinter: </w:t>
      </w:r>
      <w:r>
        <w:t xml:space="preserve">A handle to a printer object or server object that MUST have been opened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0A5970" w:rsidRDefault="001328D1">
      <w:pPr>
        <w:pStyle w:val="Definition-Field"/>
      </w:pPr>
      <w:r>
        <w:rPr>
          <w:b/>
        </w:rPr>
        <w:t xml:space="preserve">pFormInfoContainer: </w:t>
      </w:r>
      <w:r>
        <w:t xml:space="preserve">This parameter MUST adhere to the parameter specification in </w:t>
      </w:r>
      <w:hyperlink w:anchor="Section_edeaada070ae47e3bcf50d0f476902ee" w:history="1">
        <w:r>
          <w:rPr>
            <w:rStyle w:val="Hyperlink"/>
          </w:rPr>
          <w:t>FORM_CONTAINER Parameters (section 3.1.4.1.8.4)</w:t>
        </w:r>
      </w:hyperlink>
      <w:r>
        <w:t>.</w:t>
      </w:r>
    </w:p>
    <w:p w:rsidR="000A5970" w:rsidRDefault="001328D1">
      <w:pPr>
        <w:pStyle w:val="Definition-Field"/>
      </w:pPr>
      <w:r>
        <w:rPr>
          <w:b/>
        </w:rPr>
        <w:t xml:space="preserve">Return Values: </w:t>
      </w:r>
      <w:r>
        <w:t>This method MUST return zero (ERROR_SUCCE</w:t>
      </w:r>
      <w:r>
        <w:t xml:space="preserve">SS) to indicate successful completion or a nonzero Windows error code to indicate failure </w:t>
      </w:r>
      <w:hyperlink r:id="rId249"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37"/>
        </w:numPr>
      </w:pPr>
      <w:r>
        <w:t>Perfo</w:t>
      </w:r>
      <w:r>
        <w:t xml:space="preserve">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37"/>
        </w:numPr>
      </w:pPr>
      <w:r>
        <w:t>Perform the validation steps that are specified in FORM_CONTAINER Parameters (section 3.1.4.1.8.4).</w:t>
      </w:r>
    </w:p>
    <w:p w:rsidR="000A5970" w:rsidRDefault="001328D1">
      <w:pPr>
        <w:pStyle w:val="ListParagraph"/>
        <w:numPr>
          <w:ilvl w:val="0"/>
          <w:numId w:val="137"/>
        </w:numPr>
      </w:pPr>
      <w:r>
        <w:t>Ve</w:t>
      </w:r>
      <w:r>
        <w:t>rify that the form does not already exist, and if that verification fails, return ERROR_FILE_EXISTS [MS-ERREF].</w:t>
      </w:r>
    </w:p>
    <w:p w:rsidR="000A5970" w:rsidRDefault="001328D1">
      <w:pPr>
        <w:pStyle w:val="ListParagraph"/>
        <w:numPr>
          <w:ilvl w:val="0"/>
          <w:numId w:val="137"/>
        </w:numPr>
      </w:pPr>
      <w:r>
        <w:t>Additional validation MAY</w:t>
      </w:r>
      <w:bookmarkStart w:id="1075" w:name="Appendix_A_Target_337"/>
      <w:r>
        <w:fldChar w:fldCharType="begin"/>
      </w:r>
      <w:r>
        <w:instrText xml:space="preserve"> HYPERLINK \l "Appendix_A_337" \o "Product behavior note 337" \h </w:instrText>
      </w:r>
      <w:r>
        <w:fldChar w:fldCharType="separate"/>
      </w:r>
      <w:r>
        <w:rPr>
          <w:rStyle w:val="Hyperlink"/>
        </w:rPr>
        <w:t>&lt;337&gt;</w:t>
      </w:r>
      <w:r>
        <w:rPr>
          <w:rStyle w:val="Hyperlink"/>
        </w:rPr>
        <w:fldChar w:fldCharType="end"/>
      </w:r>
      <w:bookmarkEnd w:id="1075"/>
      <w:r>
        <w:t xml:space="preserve"> be performed.</w:t>
      </w:r>
    </w:p>
    <w:p w:rsidR="000A5970" w:rsidRDefault="001328D1">
      <w:r>
        <w:t xml:space="preserve">If parameter validation fails, </w:t>
      </w:r>
      <w:r>
        <w:t>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37"/>
        </w:numPr>
      </w:pPr>
      <w:r>
        <w:t>Create the form object.</w:t>
      </w:r>
    </w:p>
    <w:p w:rsidR="000A5970" w:rsidRDefault="001328D1">
      <w:pPr>
        <w:pStyle w:val="ListParagraph"/>
        <w:numPr>
          <w:ilvl w:val="0"/>
          <w:numId w:val="137"/>
        </w:numPr>
      </w:pPr>
      <w:r>
        <w:lastRenderedPageBreak/>
        <w:t xml:space="preserve">If any clients have registered for </w:t>
      </w:r>
      <w:r>
        <w:t>notification of server object changes, a notification MUST be broadcast to them.</w:t>
      </w:r>
    </w:p>
    <w:p w:rsidR="000A5970" w:rsidRDefault="001328D1">
      <w:pPr>
        <w:pStyle w:val="ListParagraph"/>
        <w:numPr>
          <w:ilvl w:val="0"/>
          <w:numId w:val="137"/>
        </w:numPr>
      </w:pPr>
      <w:r>
        <w:t>Return the status of the operation.</w:t>
      </w:r>
    </w:p>
    <w:p w:rsidR="000A5970" w:rsidRDefault="001328D1">
      <w:pPr>
        <w:pStyle w:val="Heading5"/>
      </w:pPr>
      <w:bookmarkStart w:id="1076" w:name="section_1b25a56720084ca1ac93feaeaec7ec54"/>
      <w:bookmarkStart w:id="1077" w:name="_Toc523396181"/>
      <w:r>
        <w:t>RpcDeleteForm (Opnum 31)</w:t>
      </w:r>
      <w:bookmarkEnd w:id="1076"/>
      <w:bookmarkEnd w:id="1077"/>
      <w:r>
        <w:fldChar w:fldCharType="begin"/>
      </w:r>
      <w:r>
        <w:instrText xml:space="preserve"> XE "RpcDeleteForm method"</w:instrText>
      </w:r>
      <w:r>
        <w:fldChar w:fldCharType="end"/>
      </w:r>
    </w:p>
    <w:p w:rsidR="000A5970" w:rsidRDefault="001328D1">
      <w:r>
        <w:t>RpcDeleteForm removes a form name from the list of supported forms.</w:t>
      </w:r>
    </w:p>
    <w:p w:rsidR="000A5970" w:rsidRDefault="001328D1">
      <w:pPr>
        <w:pStyle w:val="Code"/>
      </w:pPr>
      <w:r>
        <w:t>DWORD RpcDeleteFor</w:t>
      </w:r>
      <w:r>
        <w:t>m(</w:t>
      </w:r>
    </w:p>
    <w:p w:rsidR="000A5970" w:rsidRDefault="001328D1">
      <w:pPr>
        <w:pStyle w:val="Code"/>
      </w:pPr>
      <w:r>
        <w:t>  [in] PRINTER_HANDLE hPrinter,</w:t>
      </w:r>
    </w:p>
    <w:p w:rsidR="000A5970" w:rsidRDefault="001328D1">
      <w:pPr>
        <w:pStyle w:val="Code"/>
      </w:pPr>
      <w:r>
        <w:t>  [in, string] wchar_t* pFormName</w:t>
      </w:r>
    </w:p>
    <w:p w:rsidR="000A5970" w:rsidRDefault="001328D1">
      <w:pPr>
        <w:pStyle w:val="Code"/>
      </w:pPr>
      <w:r>
        <w:t>);</w:t>
      </w:r>
    </w:p>
    <w:p w:rsidR="000A5970" w:rsidRDefault="001328D1">
      <w:pPr>
        <w:pStyle w:val="Definition-Field"/>
      </w:pPr>
      <w:r>
        <w:rPr>
          <w:b/>
        </w:rPr>
        <w:t xml:space="preserve">hPrinter: </w:t>
      </w:r>
      <w:r>
        <w:t xml:space="preserve">A handle to a printer object or server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0A5970" w:rsidRDefault="001328D1">
      <w:pPr>
        <w:pStyle w:val="Definition-Field"/>
      </w:pPr>
      <w:r>
        <w:rPr>
          <w:b/>
        </w:rPr>
        <w:t xml:space="preserve">pFormName: </w:t>
      </w:r>
      <w:r>
        <w:t xml:space="preserve">A pointer to a string that MUST identify the form to delete. For rules governing form names, see section </w:t>
      </w:r>
      <w:hyperlink w:anchor="Section_cd213afb1b674479ac15316ea0fb537e" w:history="1">
        <w:r>
          <w:rPr>
            <w:rStyle w:val="Hyperlink"/>
          </w:rPr>
          <w:t>2.2.4.5</w:t>
        </w:r>
      </w:hyperlink>
      <w:r>
        <w:t>.</w:t>
      </w:r>
    </w:p>
    <w:p w:rsidR="000A5970" w:rsidRDefault="001328D1">
      <w:pPr>
        <w:pStyle w:val="Definition-Field"/>
      </w:pPr>
      <w:r>
        <w:rPr>
          <w:b/>
        </w:rPr>
        <w:t xml:space="preserve">Return Values: </w:t>
      </w:r>
      <w:r>
        <w:t>This method MUST return zero (ERROR_SUCCESS) to indicate successful</w:t>
      </w:r>
      <w:r>
        <w:t xml:space="preserve"> completion or a nonzero Windows error code to indicate failure </w:t>
      </w:r>
      <w:hyperlink r:id="rId250"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38"/>
        </w:numPr>
      </w:pPr>
      <w:r>
        <w:t>Perform the validation steps th</w:t>
      </w:r>
      <w:r>
        <w:t xml:space="preserve">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38"/>
        </w:numPr>
      </w:pPr>
      <w:r>
        <w:t xml:space="preserve">Verify that the </w:t>
      </w:r>
      <w:r>
        <w:rPr>
          <w:i/>
        </w:rPr>
        <w:t>pFormName</w:t>
      </w:r>
      <w:r>
        <w:t xml:space="preserve"> parameter points to a string that identifies an existing form. If that verification fails, return ERRO</w:t>
      </w:r>
      <w:r>
        <w:t>R_INVALID_FORM_NAME [MS-ERREF].</w:t>
      </w:r>
    </w:p>
    <w:p w:rsidR="000A5970" w:rsidRDefault="001328D1">
      <w:pPr>
        <w:pStyle w:val="ListParagraph"/>
        <w:numPr>
          <w:ilvl w:val="0"/>
          <w:numId w:val="138"/>
        </w:numPr>
      </w:pPr>
      <w:r>
        <w:t>Additional validation MAY</w:t>
      </w:r>
      <w:bookmarkStart w:id="1078" w:name="Appendix_A_Target_338"/>
      <w:r>
        <w:fldChar w:fldCharType="begin"/>
      </w:r>
      <w:r>
        <w:instrText xml:space="preserve"> HYPERLINK \l "Appendix_A_338" \o "Product behavior note 338" \h </w:instrText>
      </w:r>
      <w:r>
        <w:fldChar w:fldCharType="separate"/>
      </w:r>
      <w:r>
        <w:rPr>
          <w:rStyle w:val="Hyperlink"/>
        </w:rPr>
        <w:t>&lt;338&gt;</w:t>
      </w:r>
      <w:r>
        <w:rPr>
          <w:rStyle w:val="Hyperlink"/>
        </w:rPr>
        <w:fldChar w:fldCharType="end"/>
      </w:r>
      <w:bookmarkEnd w:id="1078"/>
      <w:r>
        <w:t xml:space="preserve"> be performed.</w:t>
      </w:r>
    </w:p>
    <w:p w:rsidR="000A5970" w:rsidRDefault="001328D1">
      <w:r>
        <w:t>If parameter validation fails, the server MUST fail the operation immediately and return a nonzero error respon</w:t>
      </w:r>
      <w:r>
        <w:t>se to the client. Otherwise, the server MUST process the message and compose a response to the client as follows:</w:t>
      </w:r>
    </w:p>
    <w:p w:rsidR="000A5970" w:rsidRDefault="001328D1">
      <w:pPr>
        <w:pStyle w:val="ListParagraph"/>
        <w:numPr>
          <w:ilvl w:val="0"/>
          <w:numId w:val="138"/>
        </w:numPr>
      </w:pPr>
      <w:r>
        <w:t>Clear the references to this form from any other data structures.</w:t>
      </w:r>
    </w:p>
    <w:p w:rsidR="000A5970" w:rsidRDefault="001328D1">
      <w:pPr>
        <w:pStyle w:val="ListParagraph"/>
        <w:numPr>
          <w:ilvl w:val="0"/>
          <w:numId w:val="138"/>
        </w:numPr>
      </w:pPr>
      <w:r>
        <w:t>Delete the form object.</w:t>
      </w:r>
    </w:p>
    <w:p w:rsidR="000A5970" w:rsidRDefault="001328D1">
      <w:pPr>
        <w:pStyle w:val="ListParagraph"/>
        <w:numPr>
          <w:ilvl w:val="0"/>
          <w:numId w:val="138"/>
        </w:numPr>
      </w:pPr>
      <w:r>
        <w:t>If any clients have registered for notification of s</w:t>
      </w:r>
      <w:r>
        <w:t>erver object changes, a notification MUST be broadcast to them.</w:t>
      </w:r>
    </w:p>
    <w:p w:rsidR="000A5970" w:rsidRDefault="001328D1">
      <w:pPr>
        <w:pStyle w:val="ListParagraph"/>
        <w:numPr>
          <w:ilvl w:val="0"/>
          <w:numId w:val="138"/>
        </w:numPr>
      </w:pPr>
      <w:r>
        <w:t>Return the status of the operation.</w:t>
      </w:r>
    </w:p>
    <w:p w:rsidR="000A5970" w:rsidRDefault="001328D1">
      <w:pPr>
        <w:pStyle w:val="Heading5"/>
      </w:pPr>
      <w:bookmarkStart w:id="1079" w:name="section_be369d1d1ede49b181c209c69411c25d"/>
      <w:bookmarkStart w:id="1080" w:name="_Toc523396182"/>
      <w:r>
        <w:t>RpcGetForm (Opnum 32)</w:t>
      </w:r>
      <w:bookmarkEnd w:id="1079"/>
      <w:bookmarkEnd w:id="1080"/>
      <w:r>
        <w:fldChar w:fldCharType="begin"/>
      </w:r>
      <w:r>
        <w:instrText xml:space="preserve"> XE "RpcGetForm method"</w:instrText>
      </w:r>
      <w:r>
        <w:fldChar w:fldCharType="end"/>
      </w:r>
    </w:p>
    <w:p w:rsidR="000A5970" w:rsidRDefault="001328D1">
      <w:r>
        <w:t>RpcGetForm retrieves information about a specified form.</w:t>
      </w:r>
    </w:p>
    <w:p w:rsidR="000A5970" w:rsidRDefault="001328D1">
      <w:pPr>
        <w:pStyle w:val="Code"/>
      </w:pPr>
      <w:r>
        <w:t>DWORD RpcGetForm(</w:t>
      </w:r>
    </w:p>
    <w:p w:rsidR="000A5970" w:rsidRDefault="001328D1">
      <w:pPr>
        <w:pStyle w:val="Code"/>
      </w:pPr>
      <w:r>
        <w:t>  [in] PRINTER_HANDLE hPrinter,</w:t>
      </w:r>
    </w:p>
    <w:p w:rsidR="000A5970" w:rsidRDefault="001328D1">
      <w:pPr>
        <w:pStyle w:val="Code"/>
      </w:pPr>
      <w:r>
        <w:t>  </w:t>
      </w:r>
      <w:r>
        <w:t>[in, string] wchar_t* pFormName,</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pForm,</w:t>
      </w:r>
    </w:p>
    <w:p w:rsidR="000A5970" w:rsidRDefault="001328D1">
      <w:pPr>
        <w:pStyle w:val="Code"/>
      </w:pPr>
      <w:r>
        <w:t>  [in] DWORD cbBuf,</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lastRenderedPageBreak/>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pFormName: </w:t>
      </w:r>
      <w:r>
        <w:t xml:space="preserve">A pointer to a string that specifies the form name for which data is required. For rules governing form names, see section </w:t>
      </w:r>
      <w:hyperlink w:anchor="Section_cd213afb1b674479ac15316ea0fb537e" w:history="1">
        <w:r>
          <w:rPr>
            <w:rStyle w:val="Hyperlink"/>
          </w:rPr>
          <w:t>2.2.4.5</w:t>
        </w:r>
      </w:hyperlink>
      <w:r>
        <w:t>.</w:t>
      </w:r>
    </w:p>
    <w:p w:rsidR="000A5970" w:rsidRDefault="001328D1">
      <w:pPr>
        <w:pStyle w:val="Definition-Field"/>
      </w:pPr>
      <w:r>
        <w:rPr>
          <w:b/>
        </w:rPr>
        <w:t xml:space="preserve">Level: </w:t>
      </w:r>
      <w:r>
        <w:t>The form information level.</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0x00000001</w:t>
            </w:r>
          </w:p>
        </w:tc>
        <w:tc>
          <w:tcPr>
            <w:tcW w:w="6210" w:type="dxa"/>
          </w:tcPr>
          <w:p w:rsidR="000A5970" w:rsidRDefault="001328D1">
            <w:pPr>
              <w:pStyle w:val="TableBodyText"/>
            </w:pPr>
            <w:r>
              <w:t xml:space="preserve">Corresponds to </w:t>
            </w:r>
            <w:hyperlink w:anchor="Section_95e918defbdb4d0aad4cd7005ab33305" w:history="1">
              <w:r>
                <w:rPr>
                  <w:rStyle w:val="Hyperlink"/>
                </w:rPr>
                <w:t>_FORM_INFO_1 (section 2.2.2.5.1)</w:t>
              </w:r>
            </w:hyperlink>
            <w:r>
              <w:t>.</w:t>
            </w:r>
          </w:p>
        </w:tc>
      </w:tr>
      <w:tr w:rsidR="000A5970" w:rsidTr="000A5970">
        <w:tc>
          <w:tcPr>
            <w:tcW w:w="2790" w:type="dxa"/>
          </w:tcPr>
          <w:p w:rsidR="000A5970" w:rsidRDefault="001328D1">
            <w:pPr>
              <w:pStyle w:val="TableBodyText"/>
            </w:pPr>
            <w:r>
              <w:t>0x00000002</w:t>
            </w:r>
          </w:p>
        </w:tc>
        <w:tc>
          <w:tcPr>
            <w:tcW w:w="6210" w:type="dxa"/>
          </w:tcPr>
          <w:p w:rsidR="000A5970" w:rsidRDefault="001328D1">
            <w:pPr>
              <w:pStyle w:val="TableBodyText"/>
            </w:pPr>
            <w:r>
              <w:t xml:space="preserve">Corresponds to </w:t>
            </w:r>
            <w:hyperlink w:anchor="Section_b15260d2493c49ac9062720162e1aee1" w:history="1">
              <w:r>
                <w:rPr>
                  <w:rStyle w:val="Hyperlink"/>
                </w:rPr>
                <w:t>_FORM_INFO_2 (section 2.2.2.5.2)</w:t>
              </w:r>
            </w:hyperlink>
            <w:r>
              <w:t>.</w:t>
            </w:r>
          </w:p>
        </w:tc>
      </w:tr>
    </w:tbl>
    <w:p w:rsidR="000A5970" w:rsidRDefault="001328D1">
      <w:pPr>
        <w:pStyle w:val="Definition-Field"/>
      </w:pPr>
      <w:r>
        <w:rPr>
          <w:b/>
        </w:rPr>
        <w:t xml:space="preserve">pForm: </w:t>
      </w:r>
      <w:r>
        <w:t xml:space="preserve">A pointer to the </w:t>
      </w:r>
      <w:hyperlink w:anchor="Section_f29e9057df2940d49c51c615c0da62a1" w:history="1">
        <w:r>
          <w:rPr>
            <w:rStyle w:val="Hyperlink"/>
          </w:rPr>
          <w:t>BUFFER</w:t>
        </w:r>
      </w:hyperlink>
      <w:r>
        <w:t>, as specified in INFO Structures Query Parameters (section 3.1.4.1.9).</w:t>
      </w:r>
    </w:p>
    <w:p w:rsidR="000A5970" w:rsidRDefault="001328D1">
      <w:pPr>
        <w:pStyle w:val="Definition-Field"/>
      </w:pPr>
      <w:r>
        <w:rPr>
          <w:b/>
        </w:rPr>
        <w:t>BUFFER TYPE</w:t>
      </w:r>
      <w:r>
        <w:t>: _FORM_INFO.</w:t>
      </w:r>
    </w:p>
    <w:p w:rsidR="000A5970" w:rsidRDefault="001328D1">
      <w:pPr>
        <w:pStyle w:val="Definition-Field2"/>
      </w:pPr>
      <w:r>
        <w:t xml:space="preserve">This parameter can be NULL if </w:t>
      </w:r>
      <w:r>
        <w:rPr>
          <w:i/>
        </w:rPr>
        <w:t>cbBuf</w:t>
      </w:r>
      <w:r>
        <w:t xml:space="preserve"> equals zero.</w:t>
      </w:r>
    </w:p>
    <w:p w:rsidR="000A5970" w:rsidRDefault="001328D1">
      <w:pPr>
        <w:pStyle w:val="Definition-Field"/>
      </w:pPr>
      <w:r>
        <w:rPr>
          <w:b/>
        </w:rPr>
        <w:t xml:space="preserve">cbBuf: </w:t>
      </w:r>
      <w:r>
        <w:t>Specified in INFO Structures Query Pa</w:t>
      </w:r>
      <w:r>
        <w:t>rameters.</w:t>
      </w:r>
    </w:p>
    <w:p w:rsidR="000A5970" w:rsidRDefault="001328D1">
      <w:pPr>
        <w:pStyle w:val="Definition-Field"/>
      </w:pPr>
      <w:r>
        <w:rPr>
          <w:b/>
        </w:rPr>
        <w:t xml:space="preserve">pcbNeeded: </w:t>
      </w:r>
      <w:r>
        <w:t>Specified in INFO Structures Query Parameters.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51"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39"/>
        </w:numPr>
      </w:pPr>
      <w:r>
        <w:t xml:space="preserve">Perform the validation steps that are specified in </w:t>
      </w:r>
      <w:hyperlink w:anchor="Section_10bfa8c2d4564ad0912de674766a36c8" w:history="1">
        <w:r>
          <w:rPr>
            <w:rStyle w:val="Hyperlink"/>
          </w:rPr>
          <w:t>PRINTER_HANDLE Par</w:t>
        </w:r>
        <w:r>
          <w:rPr>
            <w:rStyle w:val="Hyperlink"/>
          </w:rPr>
          <w:t>ameters (section 3.1.4.1.11)</w:t>
        </w:r>
      </w:hyperlink>
      <w:r>
        <w:t>. This method SHOULD assume that the handle to the printer or server object can be used without further access checks.</w:t>
      </w:r>
    </w:p>
    <w:p w:rsidR="000A5970" w:rsidRDefault="001328D1">
      <w:pPr>
        <w:pStyle w:val="ListParagraph"/>
        <w:numPr>
          <w:ilvl w:val="0"/>
          <w:numId w:val="139"/>
        </w:numPr>
      </w:pPr>
      <w:r>
        <w:t xml:space="preserve">Verify that the </w:t>
      </w:r>
      <w:r>
        <w:rPr>
          <w:i/>
        </w:rPr>
        <w:t>pFormName</w:t>
      </w:r>
      <w:r>
        <w:t xml:space="preserve"> parameter points to a string that identifies an existing form. If that verification</w:t>
      </w:r>
      <w:r>
        <w:t xml:space="preserve"> fails, return ERROR_INVALID_FORM_NAME [MS-ERREF].</w:t>
      </w:r>
    </w:p>
    <w:p w:rsidR="000A5970" w:rsidRDefault="001328D1">
      <w:pPr>
        <w:pStyle w:val="ListParagraph"/>
        <w:numPr>
          <w:ilvl w:val="0"/>
          <w:numId w:val="139"/>
        </w:numPr>
      </w:pPr>
      <w:r>
        <w:t>Perform the validation steps specified in INFO Structures Query Parameters.</w:t>
      </w:r>
    </w:p>
    <w:p w:rsidR="000A5970" w:rsidRDefault="001328D1">
      <w:r>
        <w:t xml:space="preserve">If parameter validation fails, the server MUST fail the operation immediately and return a nonzero error response to the client. </w:t>
      </w:r>
      <w:r>
        <w:t>Otherwise, the server MUST process the message and compose a response to the client as follows:</w:t>
      </w:r>
    </w:p>
    <w:p w:rsidR="000A5970" w:rsidRDefault="001328D1">
      <w:pPr>
        <w:pStyle w:val="ListParagraph"/>
        <w:numPr>
          <w:ilvl w:val="0"/>
          <w:numId w:val="139"/>
        </w:numPr>
      </w:pPr>
      <w:r>
        <w:t>Using information about the form, perform the processing and response steps specified in INFO Structures Query Parameters.</w:t>
      </w:r>
    </w:p>
    <w:p w:rsidR="000A5970" w:rsidRDefault="001328D1">
      <w:pPr>
        <w:pStyle w:val="ListParagraph"/>
        <w:numPr>
          <w:ilvl w:val="0"/>
          <w:numId w:val="139"/>
        </w:numPr>
      </w:pPr>
      <w:r>
        <w:t>Return the status of the operation.</w:t>
      </w:r>
    </w:p>
    <w:p w:rsidR="000A5970" w:rsidRDefault="001328D1">
      <w:pPr>
        <w:pStyle w:val="Heading5"/>
      </w:pPr>
      <w:bookmarkStart w:id="1081" w:name="section_c17cbf6601a24ac0b57b1d2d8d1f73de"/>
      <w:bookmarkStart w:id="1082" w:name="_Toc523396183"/>
      <w:r>
        <w:t>R</w:t>
      </w:r>
      <w:r>
        <w:t>pcSetForm (Opnum 33)</w:t>
      </w:r>
      <w:bookmarkEnd w:id="1081"/>
      <w:bookmarkEnd w:id="1082"/>
      <w:r>
        <w:fldChar w:fldCharType="begin"/>
      </w:r>
      <w:r>
        <w:instrText xml:space="preserve"> XE "RpcSetForm method"</w:instrText>
      </w:r>
      <w:r>
        <w:fldChar w:fldCharType="end"/>
      </w:r>
    </w:p>
    <w:p w:rsidR="000A5970" w:rsidRDefault="001328D1">
      <w:r>
        <w:t>RpcSetForm replaces the form information for the specified form.</w:t>
      </w:r>
    </w:p>
    <w:p w:rsidR="000A5970" w:rsidRDefault="001328D1">
      <w:pPr>
        <w:pStyle w:val="Code"/>
      </w:pPr>
      <w:r>
        <w:t>DWORD RpcSetForm(</w:t>
      </w:r>
    </w:p>
    <w:p w:rsidR="000A5970" w:rsidRDefault="001328D1">
      <w:pPr>
        <w:pStyle w:val="Code"/>
      </w:pPr>
      <w:r>
        <w:t>  [in] PRINTER_HANDLE hPrinter,</w:t>
      </w:r>
    </w:p>
    <w:p w:rsidR="000A5970" w:rsidRDefault="001328D1">
      <w:pPr>
        <w:pStyle w:val="Code"/>
      </w:pPr>
      <w:r>
        <w:t>  [in, string] wchar_t* pFormName,</w:t>
      </w:r>
    </w:p>
    <w:p w:rsidR="000A5970" w:rsidRDefault="001328D1">
      <w:pPr>
        <w:pStyle w:val="Code"/>
      </w:pPr>
      <w:r>
        <w:t>  [in] FORM_CONTAINER* pFormInfoContainer</w:t>
      </w:r>
    </w:p>
    <w:p w:rsidR="000A5970" w:rsidRDefault="001328D1">
      <w:pPr>
        <w:pStyle w:val="Code"/>
      </w:pPr>
      <w:r>
        <w:t>);</w:t>
      </w:r>
    </w:p>
    <w:p w:rsidR="000A5970" w:rsidRDefault="001328D1">
      <w:pPr>
        <w:pStyle w:val="Definition-Field"/>
      </w:pPr>
      <w:r>
        <w:rPr>
          <w:b/>
        </w:rPr>
        <w:lastRenderedPageBreak/>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pFormName: </w:t>
      </w:r>
      <w:r>
        <w:t>A pointer to a string that specifies the form</w:t>
      </w:r>
      <w:r>
        <w:t xml:space="preserve"> name on which the form information is set. For rules governing form names, see section </w:t>
      </w:r>
      <w:hyperlink w:anchor="Section_cd213afb1b674479ac15316ea0fb537e" w:history="1">
        <w:r>
          <w:rPr>
            <w:rStyle w:val="Hyperlink"/>
          </w:rPr>
          <w:t>2.2.4.5</w:t>
        </w:r>
      </w:hyperlink>
      <w:r>
        <w:t>.</w:t>
      </w:r>
    </w:p>
    <w:p w:rsidR="000A5970" w:rsidRDefault="001328D1">
      <w:pPr>
        <w:pStyle w:val="Definition-Field"/>
      </w:pPr>
      <w:r>
        <w:rPr>
          <w:b/>
        </w:rPr>
        <w:t xml:space="preserve">pFormInfoContainer: </w:t>
      </w:r>
      <w:r>
        <w:t xml:space="preserve">A parameter specified in </w:t>
      </w:r>
      <w:hyperlink w:anchor="Section_edeaada070ae47e3bcf50d0f476902ee" w:history="1">
        <w:r>
          <w:rPr>
            <w:rStyle w:val="Hyperlink"/>
          </w:rPr>
          <w:t>FORM_CONTAINER Parameters</w:t>
        </w:r>
      </w:hyperlink>
      <w:r>
        <w:t>, section 3.1.4.1.8.4.</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52"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40"/>
        </w:numPr>
      </w:pPr>
      <w:r>
        <w:t xml:space="preserve">Perform the validation steps specified in </w:t>
      </w:r>
      <w:hyperlink w:anchor="Section_10bfa8c2d4564ad0912de674766a36c8" w:history="1">
        <w:r>
          <w:rPr>
            <w:rStyle w:val="Hyperlink"/>
          </w:rPr>
          <w:t>PRINTER_HANDLE Parameters</w:t>
        </w:r>
      </w:hyperlink>
      <w:r>
        <w:t>, section 3.1.4.</w:t>
      </w:r>
      <w:r>
        <w:t>1.11.</w:t>
      </w:r>
    </w:p>
    <w:p w:rsidR="000A5970" w:rsidRDefault="001328D1">
      <w:pPr>
        <w:pStyle w:val="ListParagraph"/>
        <w:numPr>
          <w:ilvl w:val="0"/>
          <w:numId w:val="140"/>
        </w:numPr>
      </w:pPr>
      <w:r>
        <w:t xml:space="preserve">Verify that the </w:t>
      </w:r>
      <w:r>
        <w:rPr>
          <w:i/>
        </w:rPr>
        <w:t>pFormName</w:t>
      </w:r>
      <w:r>
        <w:t xml:space="preserve"> parameter points to a string that identifies an existing form. If that verification fails, return ERROR_INVALID_FORM_NAME [MS-ERREF].</w:t>
      </w:r>
    </w:p>
    <w:p w:rsidR="000A5970" w:rsidRDefault="001328D1">
      <w:pPr>
        <w:pStyle w:val="ListParagraph"/>
        <w:numPr>
          <w:ilvl w:val="0"/>
          <w:numId w:val="140"/>
        </w:numPr>
      </w:pPr>
      <w:r>
        <w:t xml:space="preserve">Perform the validation steps that are specified in FORM_CONTAINER Parameters, section </w:t>
      </w:r>
      <w:r>
        <w:t>3.1.4.1.8.4.</w:t>
      </w:r>
    </w:p>
    <w:p w:rsidR="000A5970" w:rsidRDefault="001328D1">
      <w:pPr>
        <w:pStyle w:val="ListParagraph"/>
        <w:numPr>
          <w:ilvl w:val="0"/>
          <w:numId w:val="140"/>
        </w:numPr>
      </w:pPr>
      <w:r>
        <w:t>Additional validation MAY</w:t>
      </w:r>
      <w:bookmarkStart w:id="1083" w:name="Appendix_A_Target_339"/>
      <w:r>
        <w:fldChar w:fldCharType="begin"/>
      </w:r>
      <w:r>
        <w:instrText xml:space="preserve"> HYPERLINK \l "Appendix_A_339" \o "Product behavior note 339" \h </w:instrText>
      </w:r>
      <w:r>
        <w:fldChar w:fldCharType="separate"/>
      </w:r>
      <w:r>
        <w:rPr>
          <w:rStyle w:val="Hyperlink"/>
        </w:rPr>
        <w:t>&lt;339&gt;</w:t>
      </w:r>
      <w:r>
        <w:rPr>
          <w:rStyle w:val="Hyperlink"/>
        </w:rPr>
        <w:fldChar w:fldCharType="end"/>
      </w:r>
      <w:bookmarkEnd w:id="1083"/>
      <w:r>
        <w:t xml:space="preserve"> be performed.</w:t>
      </w:r>
    </w:p>
    <w:p w:rsidR="000A5970" w:rsidRDefault="001328D1">
      <w:r>
        <w:t>If parameter validation fails, the server MUST fail the operation immediately and return a nonzero error response to the client. O</w:t>
      </w:r>
      <w:r>
        <w:t>therwise, the server MUST process the message and compose a response to the client as follows:</w:t>
      </w:r>
    </w:p>
    <w:p w:rsidR="000A5970" w:rsidRDefault="001328D1">
      <w:pPr>
        <w:pStyle w:val="ListParagraph"/>
        <w:numPr>
          <w:ilvl w:val="0"/>
          <w:numId w:val="140"/>
        </w:numPr>
      </w:pPr>
      <w:r>
        <w:t xml:space="preserve">Modify the object that corresponds to </w:t>
      </w:r>
      <w:r>
        <w:rPr>
          <w:i/>
        </w:rPr>
        <w:t>pFormName</w:t>
      </w:r>
      <w:r>
        <w:t xml:space="preserve"> in order to reflect the new settings supplied in </w:t>
      </w:r>
      <w:r>
        <w:rPr>
          <w:i/>
        </w:rPr>
        <w:t>pFormInfoContainer</w:t>
      </w:r>
      <w:r>
        <w:t>.</w:t>
      </w:r>
    </w:p>
    <w:p w:rsidR="000A5970" w:rsidRDefault="001328D1">
      <w:pPr>
        <w:pStyle w:val="ListParagraph"/>
        <w:numPr>
          <w:ilvl w:val="0"/>
          <w:numId w:val="140"/>
        </w:numPr>
      </w:pPr>
      <w:r>
        <w:t>If any clients have registered for notificat</w:t>
      </w:r>
      <w:r>
        <w:t>ion of server object changes, a notification MUST be broadcast to them.</w:t>
      </w:r>
    </w:p>
    <w:p w:rsidR="000A5970" w:rsidRDefault="001328D1">
      <w:pPr>
        <w:pStyle w:val="ListParagraph"/>
        <w:numPr>
          <w:ilvl w:val="0"/>
          <w:numId w:val="140"/>
        </w:numPr>
      </w:pPr>
      <w:r>
        <w:t>Return the status of the operation.</w:t>
      </w:r>
    </w:p>
    <w:p w:rsidR="000A5970" w:rsidRDefault="001328D1">
      <w:pPr>
        <w:pStyle w:val="Heading5"/>
      </w:pPr>
      <w:bookmarkStart w:id="1084" w:name="section_0b9dde1473d14f1a9f748e82255a9612"/>
      <w:bookmarkStart w:id="1085" w:name="_Toc523396184"/>
      <w:r>
        <w:t>RpcEnumForms (Opnum 34)</w:t>
      </w:r>
      <w:bookmarkEnd w:id="1084"/>
      <w:bookmarkEnd w:id="1085"/>
      <w:r>
        <w:fldChar w:fldCharType="begin"/>
      </w:r>
      <w:r>
        <w:instrText xml:space="preserve"> XE "RpcEnumForms method"</w:instrText>
      </w:r>
      <w:r>
        <w:fldChar w:fldCharType="end"/>
      </w:r>
    </w:p>
    <w:p w:rsidR="000A5970" w:rsidRDefault="001328D1">
      <w:r>
        <w:t>The RpcEnumForms method enumerates the forms that the specified printer supports.</w:t>
      </w:r>
    </w:p>
    <w:p w:rsidR="000A5970" w:rsidRDefault="001328D1">
      <w:pPr>
        <w:pStyle w:val="Code"/>
      </w:pPr>
      <w:r>
        <w:t>DWORD RpcEnumForms(</w:t>
      </w:r>
    </w:p>
    <w:p w:rsidR="000A5970" w:rsidRDefault="001328D1">
      <w:pPr>
        <w:pStyle w:val="Code"/>
      </w:pPr>
      <w:r>
        <w:t>  [in] PRINTER_HANDLE hPrinter,</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pForm,</w:t>
      </w:r>
    </w:p>
    <w:p w:rsidR="000A5970" w:rsidRDefault="001328D1">
      <w:pPr>
        <w:pStyle w:val="Code"/>
      </w:pPr>
      <w:r>
        <w:t>  [in] DWORD cbBuf,</w:t>
      </w:r>
    </w:p>
    <w:p w:rsidR="000A5970" w:rsidRDefault="001328D1">
      <w:pPr>
        <w:pStyle w:val="Code"/>
      </w:pPr>
      <w:r>
        <w:t>  [out] DWORD* 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t xml:space="preserve">hPrinter: </w:t>
      </w:r>
      <w:r>
        <w:t>A handle to a prin</w:t>
      </w:r>
      <w:r>
        <w:t xml:space="preserve">ter object or server object that MUST have been opened by using the </w:t>
      </w:r>
      <w:hyperlink w:anchor="Section_bd0bb8d526fd470581f5614d32b9f38f" w:history="1">
        <w:r>
          <w:rPr>
            <w:rStyle w:val="Hyperlink"/>
          </w:rPr>
          <w:t>RpcAddPrinter</w:t>
        </w:r>
      </w:hyperlink>
      <w:r>
        <w:t xml:space="preserve">, </w:t>
      </w:r>
      <w:hyperlink w:anchor="Section_3af45717308f4b4f8428430d12856110" w:history="1">
        <w:r>
          <w:rPr>
            <w:rStyle w:val="Hyperlink"/>
          </w:rPr>
          <w:t>RpcAddPrinterEx</w:t>
        </w:r>
      </w:hyperlink>
      <w:r>
        <w:t xml:space="preserve">, </w:t>
      </w:r>
      <w:hyperlink w:anchor="Section_989357e2446e4872bb381dce21e1313f" w:history="1">
        <w:r>
          <w:rPr>
            <w:rStyle w:val="Hyperlink"/>
          </w:rPr>
          <w:t>RpcOpenPrinter</w:t>
        </w:r>
      </w:hyperlink>
      <w:r>
        <w:t xml:space="preserve">, or </w:t>
      </w:r>
      <w:hyperlink w:anchor="Section_0e81ce1872b146c38584a205393b04ff" w:history="1">
        <w:r>
          <w:rPr>
            <w:rStyle w:val="Hyperlink"/>
          </w:rPr>
          <w:t>RpcOpenPrinterEx</w:t>
        </w:r>
      </w:hyperlink>
      <w:r>
        <w:t xml:space="preserve"> methods.</w:t>
      </w:r>
    </w:p>
    <w:p w:rsidR="000A5970" w:rsidRDefault="001328D1">
      <w:pPr>
        <w:pStyle w:val="Definition-Field"/>
      </w:pPr>
      <w:r>
        <w:rPr>
          <w:b/>
        </w:rPr>
        <w:t xml:space="preserve">Level: </w:t>
      </w:r>
      <w:r>
        <w:t>This value refers to the level of form information structure, as follows.</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0x00000001</w:t>
            </w:r>
          </w:p>
        </w:tc>
        <w:tc>
          <w:tcPr>
            <w:tcW w:w="6210" w:type="dxa"/>
          </w:tcPr>
          <w:p w:rsidR="000A5970" w:rsidRDefault="001328D1">
            <w:pPr>
              <w:pStyle w:val="TableBodyText"/>
            </w:pPr>
            <w:r>
              <w:t xml:space="preserve">Corresponds to </w:t>
            </w:r>
            <w:hyperlink w:anchor="Section_95e918defbdb4d0aad4cd7005ab33305" w:history="1">
              <w:r>
                <w:rPr>
                  <w:rStyle w:val="Hyperlink"/>
                </w:rPr>
                <w:t>_FORM_INFO_1</w:t>
              </w:r>
            </w:hyperlink>
            <w:r>
              <w:t xml:space="preserve"> (section 2.2.2.5.1).</w:t>
            </w:r>
          </w:p>
        </w:tc>
      </w:tr>
      <w:tr w:rsidR="000A5970" w:rsidTr="000A5970">
        <w:tc>
          <w:tcPr>
            <w:tcW w:w="2790" w:type="dxa"/>
          </w:tcPr>
          <w:p w:rsidR="000A5970" w:rsidRDefault="001328D1">
            <w:pPr>
              <w:pStyle w:val="TableBodyText"/>
            </w:pPr>
            <w:r>
              <w:t>0x00000002</w:t>
            </w:r>
          </w:p>
        </w:tc>
        <w:tc>
          <w:tcPr>
            <w:tcW w:w="6210" w:type="dxa"/>
          </w:tcPr>
          <w:p w:rsidR="000A5970" w:rsidRDefault="001328D1">
            <w:pPr>
              <w:pStyle w:val="TableBodyText"/>
            </w:pPr>
            <w:r>
              <w:t xml:space="preserve">Corresponds to </w:t>
            </w:r>
            <w:hyperlink w:anchor="Section_b15260d2493c49ac9062720162e1aee1" w:history="1">
              <w:r>
                <w:rPr>
                  <w:rStyle w:val="Hyperlink"/>
                </w:rPr>
                <w:t>_FORM_INFO_2</w:t>
              </w:r>
            </w:hyperlink>
            <w:r>
              <w:t xml:space="preserve"> (section 2.2.2.5.2).</w:t>
            </w:r>
          </w:p>
        </w:tc>
      </w:tr>
    </w:tbl>
    <w:p w:rsidR="000A5970" w:rsidRDefault="001328D1">
      <w:pPr>
        <w:pStyle w:val="Definition-Field"/>
      </w:pPr>
      <w:r>
        <w:rPr>
          <w:b/>
        </w:rPr>
        <w:lastRenderedPageBreak/>
        <w:t xml:space="preserve">pForm: </w:t>
      </w:r>
      <w:r>
        <w:t xml:space="preserve">This parameter MAY be NULL if </w:t>
      </w:r>
      <w:r>
        <w:rPr>
          <w:i/>
        </w:rPr>
        <w:t>cbBu</w:t>
      </w:r>
      <w:r>
        <w:rPr>
          <w:i/>
        </w:rPr>
        <w:t>f</w:t>
      </w:r>
      <w:r>
        <w:t xml:space="preserve"> equals zero; otherwise, it is a pointer to the </w:t>
      </w:r>
      <w:hyperlink w:anchor="Section_f29e9057df2940d49c51c615c0da62a1" w:history="1">
        <w:r>
          <w:rPr>
            <w:rStyle w:val="Hyperlink"/>
          </w:rPr>
          <w:t>BUFFER</w:t>
        </w:r>
      </w:hyperlink>
      <w:r>
        <w:t>, as specified in INFO Structures Query Parameters, section 3.1.4.1.9.</w:t>
      </w:r>
    </w:p>
    <w:p w:rsidR="000A5970" w:rsidRDefault="001328D1">
      <w:pPr>
        <w:pStyle w:val="Definition-Field"/>
      </w:pPr>
      <w:r>
        <w:rPr>
          <w:b/>
        </w:rPr>
        <w:t>BUFFER TYPE</w:t>
      </w:r>
      <w:r>
        <w:t>: _FORM_INFO.</w:t>
      </w:r>
    </w:p>
    <w:p w:rsidR="000A5970" w:rsidRDefault="001328D1">
      <w:pPr>
        <w:pStyle w:val="Definition-Field"/>
      </w:pPr>
      <w:r>
        <w:rPr>
          <w:b/>
        </w:rPr>
        <w:t xml:space="preserve">cbBuf: </w:t>
      </w:r>
      <w:r>
        <w:t>This parameter MUST adhere to the para</w:t>
      </w:r>
      <w:r>
        <w:t>meter specification in INFO Structures Query Parameters, section 3.1.4.1.9.</w:t>
      </w:r>
    </w:p>
    <w:p w:rsidR="000A5970" w:rsidRDefault="001328D1">
      <w:pPr>
        <w:pStyle w:val="Definition-Field"/>
      </w:pPr>
      <w:r>
        <w:rPr>
          <w:b/>
        </w:rPr>
        <w:t xml:space="preserve">pcbNeeded: </w:t>
      </w:r>
      <w:r>
        <w:t>This parameter MUST adhere to the parameter specification in INFO Structures Query Parameters, section 3.1.4.1.9.</w:t>
      </w:r>
    </w:p>
    <w:p w:rsidR="000A5970" w:rsidRDefault="001328D1">
      <w:pPr>
        <w:pStyle w:val="Definition-Field"/>
      </w:pPr>
      <w:r>
        <w:rPr>
          <w:b/>
        </w:rPr>
        <w:t xml:space="preserve">pcReturned: </w:t>
      </w:r>
      <w:r>
        <w:t>This parameter MUST adhere to the parameter</w:t>
      </w:r>
      <w:r>
        <w:t xml:space="preserve"> specification in INFO Structures Query Parameters, section 3.1.4.1.9.</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53"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41"/>
        </w:numPr>
      </w:pPr>
      <w:r>
        <w:t xml:space="preserve">Perform the validation steps that are specified in </w:t>
      </w:r>
      <w:hyperlink w:anchor="Section_10bfa8c2d4564ad0912de674766a36c8" w:history="1">
        <w:r>
          <w:rPr>
            <w:rStyle w:val="Hyperlink"/>
          </w:rPr>
          <w:t>PRINTER_HANDLE Parameters</w:t>
        </w:r>
      </w:hyperlink>
      <w:r>
        <w:t>, section 3.1.4.1.11.</w:t>
      </w:r>
    </w:p>
    <w:p w:rsidR="000A5970" w:rsidRDefault="001328D1">
      <w:pPr>
        <w:pStyle w:val="ListParagraph"/>
        <w:numPr>
          <w:ilvl w:val="0"/>
          <w:numId w:val="141"/>
        </w:numPr>
      </w:pPr>
      <w:r>
        <w:t>Perform the validation steps that are specified in INFO Structures Query Parameters, section 3.1.4.1.9.</w:t>
      </w:r>
    </w:p>
    <w:p w:rsidR="000A5970" w:rsidRDefault="001328D1">
      <w:pPr>
        <w:pStyle w:val="ListParagraph"/>
        <w:numPr>
          <w:ilvl w:val="0"/>
          <w:numId w:val="141"/>
        </w:numPr>
      </w:pPr>
      <w:r>
        <w:t xml:space="preserve">The server MUST NOT perform access checks on the </w:t>
      </w:r>
      <w:r>
        <w:rPr>
          <w:i/>
        </w:rPr>
        <w:t>hPrinter</w:t>
      </w:r>
      <w:r>
        <w:t xml:space="preserve"> object.</w:t>
      </w:r>
    </w:p>
    <w:p w:rsidR="000A5970" w:rsidRDefault="001328D1">
      <w:r>
        <w:t>If parameter vali</w:t>
      </w:r>
      <w:r>
        <w:t>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41"/>
        </w:numPr>
      </w:pPr>
      <w:r>
        <w:t xml:space="preserve">Enumerate all forms on the printer or </w:t>
      </w:r>
      <w:hyperlink w:anchor="gt_59fb3ddc-63cf-45df-8a90-46a6af9e00cb">
        <w:r>
          <w:rPr>
            <w:rStyle w:val="HyperlinkGreen"/>
            <w:b/>
          </w:rPr>
          <w:t>print server</w:t>
        </w:r>
      </w:hyperlink>
      <w:r>
        <w:t>.</w:t>
      </w:r>
    </w:p>
    <w:p w:rsidR="000A5970" w:rsidRDefault="001328D1">
      <w:pPr>
        <w:pStyle w:val="ListParagraph"/>
        <w:numPr>
          <w:ilvl w:val="0"/>
          <w:numId w:val="141"/>
        </w:numPr>
      </w:pPr>
      <w:r>
        <w:t>Using the enumerated objects, perform the processing and response steps specified in INFO Structures Query Parameters, section 3.1.4.1.9.</w:t>
      </w:r>
    </w:p>
    <w:p w:rsidR="000A5970" w:rsidRDefault="001328D1">
      <w:pPr>
        <w:pStyle w:val="ListParagraph"/>
        <w:numPr>
          <w:ilvl w:val="0"/>
          <w:numId w:val="141"/>
        </w:numPr>
      </w:pPr>
      <w:r>
        <w:t>Return the status of the operation.</w:t>
      </w:r>
    </w:p>
    <w:p w:rsidR="000A5970" w:rsidRDefault="001328D1">
      <w:pPr>
        <w:pStyle w:val="Heading4"/>
      </w:pPr>
      <w:bookmarkStart w:id="1086" w:name="section_1cf0e23868da43bdbaba44b35b115cc0"/>
      <w:bookmarkStart w:id="1087" w:name="_Toc523396185"/>
      <w:r>
        <w:t xml:space="preserve">Port Management </w:t>
      </w:r>
      <w:r>
        <w:t>Methods</w:t>
      </w:r>
      <w:bookmarkEnd w:id="1086"/>
      <w:bookmarkEnd w:id="1087"/>
      <w:r>
        <w:fldChar w:fldCharType="begin"/>
      </w:r>
      <w:r>
        <w:instrText xml:space="preserve"> XE "Server:Port Management Methods method" </w:instrText>
      </w:r>
      <w:r>
        <w:fldChar w:fldCharType="end"/>
      </w:r>
      <w:r>
        <w:fldChar w:fldCharType="begin"/>
      </w:r>
      <w:r>
        <w:instrText xml:space="preserve"> XE "Port Management Methods method" </w:instrText>
      </w:r>
      <w:r>
        <w:fldChar w:fldCharType="end"/>
      </w:r>
      <w:r>
        <w:fldChar w:fldCharType="begin"/>
      </w:r>
      <w:r>
        <w:instrText xml:space="preserve"> XE "Methods:Port Management Methods" </w:instrText>
      </w:r>
      <w:r>
        <w:fldChar w:fldCharType="end"/>
      </w:r>
      <w:r>
        <w:fldChar w:fldCharType="begin"/>
      </w:r>
      <w:r>
        <w:instrText xml:space="preserve"> XE "Port management methods"</w:instrText>
      </w:r>
      <w:r>
        <w:fldChar w:fldCharType="end"/>
      </w:r>
    </w:p>
    <w:p w:rsidR="000A5970" w:rsidRDefault="001328D1">
      <w:r>
        <w:t xml:space="preserve">This section specifies methods for discovering and communicating with printer </w:t>
      </w:r>
      <w:hyperlink w:anchor="gt_ac027425-6043-4ad3-be27-56a381b75d38">
        <w:r>
          <w:rPr>
            <w:rStyle w:val="HyperlinkGreen"/>
            <w:b/>
          </w:rPr>
          <w:t>ports</w:t>
        </w:r>
      </w:hyperlink>
      <w:r>
        <w:t>.</w:t>
      </w:r>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Method</w:t>
            </w:r>
          </w:p>
        </w:tc>
        <w:tc>
          <w:tcPr>
            <w:tcW w:w="6570" w:type="dxa"/>
          </w:tcPr>
          <w:p w:rsidR="000A5970" w:rsidRDefault="001328D1">
            <w:pPr>
              <w:pStyle w:val="TableHeaderText"/>
            </w:pPr>
            <w:r>
              <w:t>Description</w:t>
            </w:r>
          </w:p>
        </w:tc>
      </w:tr>
      <w:tr w:rsidR="000A5970" w:rsidTr="000A5970">
        <w:tc>
          <w:tcPr>
            <w:tcW w:w="2761" w:type="dxa"/>
          </w:tcPr>
          <w:p w:rsidR="000A5970" w:rsidRDefault="001328D1">
            <w:pPr>
              <w:pStyle w:val="TableBodyText"/>
            </w:pPr>
            <w:hyperlink w:anchor="Section_4f018733e78e4088ac48f6e19ee00863" w:history="1">
              <w:r>
                <w:rPr>
                  <w:rStyle w:val="Hyperlink"/>
                </w:rPr>
                <w:t>RpcEnumPorts</w:t>
              </w:r>
            </w:hyperlink>
          </w:p>
        </w:tc>
        <w:tc>
          <w:tcPr>
            <w:tcW w:w="6570" w:type="dxa"/>
          </w:tcPr>
          <w:p w:rsidR="000A5970" w:rsidRDefault="001328D1">
            <w:pPr>
              <w:pStyle w:val="TableBodyText"/>
            </w:pPr>
            <w:r>
              <w:t>RpcEnumPorts enumerates the ports that are available for printing on a specified server.</w:t>
            </w:r>
          </w:p>
        </w:tc>
      </w:tr>
      <w:tr w:rsidR="000A5970" w:rsidTr="000A5970">
        <w:tc>
          <w:tcPr>
            <w:tcW w:w="2761" w:type="dxa"/>
          </w:tcPr>
          <w:p w:rsidR="000A5970" w:rsidRDefault="001328D1">
            <w:pPr>
              <w:pStyle w:val="TableBodyText"/>
            </w:pPr>
            <w:hyperlink w:anchor="Section_cb13f514f95a4d00936bf934641b6a4b" w:history="1">
              <w:r>
                <w:rPr>
                  <w:rStyle w:val="Hyperlink"/>
                </w:rPr>
                <w:t>RpcDeletePort</w:t>
              </w:r>
            </w:hyperlink>
          </w:p>
        </w:tc>
        <w:tc>
          <w:tcPr>
            <w:tcW w:w="6570" w:type="dxa"/>
          </w:tcPr>
          <w:p w:rsidR="000A5970" w:rsidRDefault="001328D1">
            <w:pPr>
              <w:pStyle w:val="TableBodyText"/>
            </w:pPr>
            <w:r>
              <w:t xml:space="preserve">Removes a port added by the </w:t>
            </w:r>
            <w:hyperlink w:anchor="Section_1303a48b47724226a8b8c495d255304e" w:history="1">
              <w:r>
                <w:rPr>
                  <w:rStyle w:val="Hyperlink"/>
                </w:rPr>
                <w:t>RpcAddPortEx</w:t>
              </w:r>
            </w:hyperlink>
            <w:r>
              <w:t xml:space="preserve"> method (section 3.1.4.6.3).</w:t>
            </w:r>
          </w:p>
        </w:tc>
      </w:tr>
      <w:tr w:rsidR="000A5970" w:rsidTr="000A5970">
        <w:tc>
          <w:tcPr>
            <w:tcW w:w="2761" w:type="dxa"/>
          </w:tcPr>
          <w:p w:rsidR="000A5970" w:rsidRDefault="001328D1">
            <w:pPr>
              <w:pStyle w:val="TableBodyText"/>
            </w:pPr>
            <w:r>
              <w:t>RpcAddPortEx</w:t>
            </w:r>
          </w:p>
        </w:tc>
        <w:tc>
          <w:tcPr>
            <w:tcW w:w="6570" w:type="dxa"/>
          </w:tcPr>
          <w:p w:rsidR="000A5970" w:rsidRDefault="001328D1">
            <w:pPr>
              <w:pStyle w:val="TableBodyText"/>
            </w:pPr>
            <w:r>
              <w:t>RpcAddPortEx adds a port name to the list</w:t>
            </w:r>
            <w:r>
              <w:t xml:space="preserve"> of supported ports.</w:t>
            </w:r>
          </w:p>
        </w:tc>
      </w:tr>
      <w:tr w:rsidR="000A5970" w:rsidTr="000A5970">
        <w:tc>
          <w:tcPr>
            <w:tcW w:w="2761" w:type="dxa"/>
          </w:tcPr>
          <w:p w:rsidR="000A5970" w:rsidRDefault="001328D1">
            <w:pPr>
              <w:pStyle w:val="TableBodyText"/>
            </w:pPr>
            <w:hyperlink w:anchor="Section_b0a0984e6c724dc8b8c9db98276c94cd" w:history="1">
              <w:r>
                <w:rPr>
                  <w:rStyle w:val="Hyperlink"/>
                </w:rPr>
                <w:t>RpcSetPort</w:t>
              </w:r>
            </w:hyperlink>
          </w:p>
        </w:tc>
        <w:tc>
          <w:tcPr>
            <w:tcW w:w="6570" w:type="dxa"/>
          </w:tcPr>
          <w:p w:rsidR="000A5970" w:rsidRDefault="001328D1">
            <w:pPr>
              <w:pStyle w:val="TableBodyText"/>
            </w:pPr>
            <w:r>
              <w:t>RpcSetPort sets the status associated with a printer port.</w:t>
            </w:r>
          </w:p>
        </w:tc>
      </w:tr>
      <w:tr w:rsidR="000A5970" w:rsidTr="000A5970">
        <w:tc>
          <w:tcPr>
            <w:tcW w:w="2761" w:type="dxa"/>
          </w:tcPr>
          <w:p w:rsidR="000A5970" w:rsidRDefault="001328D1">
            <w:pPr>
              <w:pStyle w:val="TableBodyText"/>
            </w:pPr>
            <w:hyperlink w:anchor="Section_bf9d2351aac0481e9d3705eb5cc961da" w:history="1">
              <w:r>
                <w:rPr>
                  <w:rStyle w:val="Hyperlink"/>
                </w:rPr>
                <w:t>RpcXcvData</w:t>
              </w:r>
            </w:hyperlink>
          </w:p>
        </w:tc>
        <w:tc>
          <w:tcPr>
            <w:tcW w:w="6570" w:type="dxa"/>
          </w:tcPr>
          <w:p w:rsidR="000A5970" w:rsidRDefault="001328D1">
            <w:pPr>
              <w:pStyle w:val="TableBodyText"/>
            </w:pPr>
            <w:r>
              <w:t>RpcXcvData provides an extensibl</w:t>
            </w:r>
            <w:r>
              <w:t xml:space="preserve">e mechanism by which a client can control ports on the server and exchange port-specific commands and data with the server. For more information about </w:t>
            </w:r>
            <w:hyperlink w:anchor="gt_28b48680-595a-405b-a857-7c2dc95ee7b4">
              <w:r>
                <w:rPr>
                  <w:rStyle w:val="HyperlinkGreen"/>
                  <w:b/>
                </w:rPr>
                <w:t>language monitor</w:t>
              </w:r>
            </w:hyperlink>
            <w:r>
              <w:t xml:space="preserve"> methods, see section </w:t>
            </w:r>
            <w:hyperlink w:anchor="Section_07ce205123c64d508f55c25d7ac09cb3" w:history="1">
              <w:r>
                <w:rPr>
                  <w:rStyle w:val="Hyperlink"/>
                </w:rPr>
                <w:t>3.1.4.11</w:t>
              </w:r>
            </w:hyperlink>
            <w:r>
              <w:t>.</w:t>
            </w:r>
          </w:p>
        </w:tc>
      </w:tr>
    </w:tbl>
    <w:p w:rsidR="000A5970" w:rsidRDefault="000A5970"/>
    <w:p w:rsidR="000A5970" w:rsidRDefault="001328D1">
      <w:pPr>
        <w:pStyle w:val="Heading5"/>
      </w:pPr>
      <w:bookmarkStart w:id="1088" w:name="section_4f018733e78e4088ac48f6e19ee00863"/>
      <w:bookmarkStart w:id="1089" w:name="_Toc523396186"/>
      <w:r>
        <w:t>RpcEnumPorts (Opnum 35)</w:t>
      </w:r>
      <w:bookmarkEnd w:id="1088"/>
      <w:bookmarkEnd w:id="1089"/>
      <w:r>
        <w:fldChar w:fldCharType="begin"/>
      </w:r>
      <w:r>
        <w:instrText xml:space="preserve"> XE "RpcEnumPorts method"</w:instrText>
      </w:r>
      <w:r>
        <w:fldChar w:fldCharType="end"/>
      </w:r>
    </w:p>
    <w:p w:rsidR="000A5970" w:rsidRDefault="001328D1">
      <w:r>
        <w:lastRenderedPageBreak/>
        <w:t xml:space="preserve">RpcEnumPorts enumerates the </w:t>
      </w:r>
      <w:hyperlink w:anchor="gt_ac027425-6043-4ad3-be27-56a381b75d38">
        <w:r>
          <w:rPr>
            <w:rStyle w:val="HyperlinkGreen"/>
            <w:b/>
          </w:rPr>
          <w:t>ports</w:t>
        </w:r>
      </w:hyperlink>
      <w:r>
        <w:t xml:space="preserve"> that are available for printing on a specified server.</w:t>
      </w:r>
    </w:p>
    <w:p w:rsidR="000A5970" w:rsidRDefault="001328D1">
      <w:pPr>
        <w:pStyle w:val="Code"/>
      </w:pPr>
      <w:r>
        <w:t>DWORD RpcEnumPorts(</w:t>
      </w:r>
    </w:p>
    <w:p w:rsidR="000A5970" w:rsidRDefault="001328D1">
      <w:pPr>
        <w:pStyle w:val="Code"/>
      </w:pPr>
      <w:r>
        <w:t>  [in, string, unique] STRING_HANDLE pName,</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pPort,</w:t>
      </w:r>
    </w:p>
    <w:p w:rsidR="000A5970" w:rsidRDefault="001328D1">
      <w:pPr>
        <w:pStyle w:val="Code"/>
      </w:pPr>
      <w:r>
        <w:t>  [in] DWORD cbBuf,</w:t>
      </w:r>
    </w:p>
    <w:p w:rsidR="000A5970" w:rsidRDefault="001328D1">
      <w:pPr>
        <w:pStyle w:val="Code"/>
      </w:pPr>
      <w:r>
        <w:t>  [out] DWORD* </w:t>
      </w:r>
      <w:r>
        <w:t>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t xml:space="preserve">pName: </w:t>
      </w:r>
      <w:r>
        <w:t xml:space="preserve">A parameter specified in </w:t>
      </w:r>
      <w:hyperlink w:anchor="Section_acb355a4913b4abb8cb5415aea160015" w:history="1">
        <w:r>
          <w:rPr>
            <w:rStyle w:val="Hyperlink"/>
          </w:rPr>
          <w:t>Print Server Name Parameters</w:t>
        </w:r>
      </w:hyperlink>
      <w:r>
        <w:t>, section 3.1.4.1.4.</w:t>
      </w:r>
    </w:p>
    <w:p w:rsidR="000A5970" w:rsidRDefault="001328D1">
      <w:pPr>
        <w:pStyle w:val="Definition-Field"/>
      </w:pPr>
      <w:r>
        <w:rPr>
          <w:b/>
        </w:rPr>
        <w:t xml:space="preserve">Level: </w:t>
      </w:r>
      <w:r>
        <w:t>The port information level.</w:t>
      </w:r>
    </w:p>
    <w:tbl>
      <w:tblPr>
        <w:tblStyle w:val="Table-ShadedHeader"/>
        <w:tblW w:w="0" w:type="auto"/>
        <w:tblInd w:w="475" w:type="dxa"/>
        <w:tblLook w:val="04A0" w:firstRow="1" w:lastRow="0" w:firstColumn="1" w:lastColumn="0" w:noHBand="0" w:noVBand="1"/>
      </w:tblPr>
      <w:tblGrid>
        <w:gridCol w:w="2790"/>
        <w:gridCol w:w="621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90" w:type="dxa"/>
          </w:tcPr>
          <w:p w:rsidR="000A5970" w:rsidRDefault="001328D1">
            <w:pPr>
              <w:pStyle w:val="TableHeaderText"/>
            </w:pPr>
            <w:r>
              <w:t>Value</w:t>
            </w:r>
          </w:p>
        </w:tc>
        <w:tc>
          <w:tcPr>
            <w:tcW w:w="6210" w:type="dxa"/>
          </w:tcPr>
          <w:p w:rsidR="000A5970" w:rsidRDefault="001328D1">
            <w:pPr>
              <w:pStyle w:val="TableHeaderText"/>
            </w:pPr>
            <w:r>
              <w:t>Description</w:t>
            </w:r>
          </w:p>
        </w:tc>
      </w:tr>
      <w:tr w:rsidR="000A5970" w:rsidTr="000A5970">
        <w:tc>
          <w:tcPr>
            <w:tcW w:w="2790" w:type="dxa"/>
          </w:tcPr>
          <w:p w:rsidR="000A5970" w:rsidRDefault="001328D1">
            <w:pPr>
              <w:pStyle w:val="TableBodyText"/>
            </w:pPr>
            <w:r>
              <w:t>0x00000001</w:t>
            </w:r>
          </w:p>
        </w:tc>
        <w:tc>
          <w:tcPr>
            <w:tcW w:w="6210" w:type="dxa"/>
          </w:tcPr>
          <w:p w:rsidR="000A5970" w:rsidRDefault="001328D1">
            <w:pPr>
              <w:pStyle w:val="TableBodyText"/>
            </w:pPr>
            <w:r>
              <w:t xml:space="preserve">Corresponds to </w:t>
            </w:r>
            <w:hyperlink w:anchor="Section_086847b9a37041499ceda41ecb436d3b" w:history="1">
              <w:r>
                <w:rPr>
                  <w:rStyle w:val="Hyperlink"/>
                </w:rPr>
                <w:t>_PORT_INFO_1</w:t>
              </w:r>
            </w:hyperlink>
            <w:r>
              <w:t xml:space="preserve"> (section 2.2.2.8.1).</w:t>
            </w:r>
          </w:p>
        </w:tc>
      </w:tr>
      <w:tr w:rsidR="000A5970" w:rsidTr="000A5970">
        <w:tc>
          <w:tcPr>
            <w:tcW w:w="2790" w:type="dxa"/>
          </w:tcPr>
          <w:p w:rsidR="000A5970" w:rsidRDefault="001328D1">
            <w:pPr>
              <w:pStyle w:val="TableBodyText"/>
            </w:pPr>
            <w:r>
              <w:t>0x00000002</w:t>
            </w:r>
          </w:p>
        </w:tc>
        <w:tc>
          <w:tcPr>
            <w:tcW w:w="6210" w:type="dxa"/>
          </w:tcPr>
          <w:p w:rsidR="000A5970" w:rsidRDefault="001328D1">
            <w:pPr>
              <w:pStyle w:val="TableBodyText"/>
            </w:pPr>
            <w:r>
              <w:t xml:space="preserve">Corresponds to </w:t>
            </w:r>
            <w:hyperlink w:anchor="Section_d09458b84d2b48f2b7500d07ea24f47a" w:history="1">
              <w:r>
                <w:rPr>
                  <w:rStyle w:val="Hyperlink"/>
                </w:rPr>
                <w:t>_PORT_INFO_2</w:t>
              </w:r>
            </w:hyperlink>
            <w:r>
              <w:t xml:space="preserve"> (section </w:t>
            </w:r>
            <w:hyperlink w:anchor="Section_7a923364dffc40b3bca5bf2eed610f31" w:history="1">
              <w:r>
                <w:rPr>
                  <w:rStyle w:val="Hyperlink"/>
                </w:rPr>
                <w:t>2.2.1.9.2</w:t>
              </w:r>
            </w:hyperlink>
            <w:r>
              <w:t>).</w:t>
            </w:r>
          </w:p>
        </w:tc>
      </w:tr>
    </w:tbl>
    <w:p w:rsidR="000A5970" w:rsidRDefault="001328D1">
      <w:pPr>
        <w:pStyle w:val="Definition-Field"/>
      </w:pPr>
      <w:r>
        <w:rPr>
          <w:b/>
        </w:rPr>
        <w:t xml:space="preserve">pPort: </w:t>
      </w:r>
      <w:r>
        <w:t xml:space="preserve">A pointer to the BUFFER, as specified in INFO Structures Query Parameters, section </w:t>
      </w:r>
      <w:hyperlink w:anchor="Section_f29e9057df2940d49c51c615c0da62a1" w:history="1">
        <w:r>
          <w:rPr>
            <w:rStyle w:val="Hyperlink"/>
          </w:rPr>
          <w:t>3.1.4.1.9</w:t>
        </w:r>
      </w:hyperlink>
      <w:r>
        <w:t>.</w:t>
      </w:r>
    </w:p>
    <w:p w:rsidR="000A5970" w:rsidRDefault="001328D1">
      <w:pPr>
        <w:pStyle w:val="Definition-Field"/>
      </w:pPr>
      <w:r>
        <w:rPr>
          <w:b/>
        </w:rPr>
        <w:t>BUFFER TYPE</w:t>
      </w:r>
      <w:r>
        <w:t>: _PORT_INFO.</w:t>
      </w:r>
    </w:p>
    <w:p w:rsidR="000A5970" w:rsidRDefault="001328D1">
      <w:pPr>
        <w:pStyle w:val="Definition-Field2"/>
      </w:pPr>
      <w:r>
        <w:t xml:space="preserve">This parameter can be NULL if </w:t>
      </w:r>
      <w:r>
        <w:rPr>
          <w:i/>
        </w:rPr>
        <w:t>cbBuf</w:t>
      </w:r>
      <w:r>
        <w:t xml:space="preserve"> equals zero.</w:t>
      </w:r>
    </w:p>
    <w:p w:rsidR="000A5970" w:rsidRDefault="001328D1">
      <w:pPr>
        <w:pStyle w:val="Definition-Field"/>
      </w:pPr>
      <w:r>
        <w:rPr>
          <w:b/>
        </w:rPr>
        <w:t xml:space="preserve">cbBuf: </w:t>
      </w:r>
      <w:r>
        <w:t>A parameter specified in INFO Structures Query Parameters.</w:t>
      </w:r>
    </w:p>
    <w:p w:rsidR="000A5970" w:rsidRDefault="001328D1">
      <w:pPr>
        <w:pStyle w:val="Definition-Field"/>
      </w:pPr>
      <w:r>
        <w:rPr>
          <w:b/>
        </w:rPr>
        <w:t xml:space="preserve">pcbNeeded: </w:t>
      </w:r>
      <w:r>
        <w:t>A parameter specified in INFO Structures Query Parameters.</w:t>
      </w:r>
    </w:p>
    <w:p w:rsidR="000A5970" w:rsidRDefault="001328D1">
      <w:pPr>
        <w:pStyle w:val="Definition-Field"/>
      </w:pPr>
      <w:r>
        <w:rPr>
          <w:b/>
        </w:rPr>
        <w:t xml:space="preserve">pcReturned: </w:t>
      </w:r>
      <w:r>
        <w:t>A parameter specified in INFO Structures Query Parameters.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54" w:anchor="Section_1bc92ddfb79e413cbbaa99a5281a6c90">
        <w:r>
          <w:rPr>
            <w:rStyle w:val="Hyperlink"/>
          </w:rPr>
          <w:t>[MS-ERREF]</w:t>
        </w:r>
      </w:hyperlink>
      <w:r>
        <w:t>.</w:t>
      </w:r>
    </w:p>
    <w:p w:rsidR="000A5970" w:rsidRDefault="001328D1">
      <w:r>
        <w:t xml:space="preserve">Upon receiving this message, the </w:t>
      </w:r>
      <w:r>
        <w:t>server MUST validate parameters as follows:</w:t>
      </w:r>
    </w:p>
    <w:p w:rsidR="000A5970" w:rsidRDefault="001328D1">
      <w:pPr>
        <w:pStyle w:val="ListParagraph"/>
        <w:numPr>
          <w:ilvl w:val="0"/>
          <w:numId w:val="142"/>
        </w:numPr>
      </w:pPr>
      <w:r>
        <w:t>Perform the validation steps specified in Print Server Name Parameters, section 3.1.4.1.4.</w:t>
      </w:r>
    </w:p>
    <w:p w:rsidR="000A5970" w:rsidRDefault="001328D1">
      <w:pPr>
        <w:pStyle w:val="ListParagraph"/>
        <w:numPr>
          <w:ilvl w:val="0"/>
          <w:numId w:val="142"/>
        </w:numPr>
      </w:pPr>
      <w:r>
        <w:t>Perform the validation steps specified in INFO Structures Query Parameters, section 3.1.4.1.9.</w:t>
      </w:r>
    </w:p>
    <w:p w:rsidR="000A5970" w:rsidRDefault="001328D1">
      <w:pPr>
        <w:pStyle w:val="ListParagraph"/>
        <w:numPr>
          <w:ilvl w:val="0"/>
          <w:numId w:val="142"/>
        </w:numPr>
      </w:pPr>
      <w:r>
        <w:t>Additional validation MAY</w:t>
      </w:r>
      <w:bookmarkStart w:id="1090" w:name="Appendix_A_Target_340"/>
      <w:r>
        <w:fldChar w:fldCharType="begin"/>
      </w:r>
      <w:r>
        <w:instrText xml:space="preserve"> HYPERLINK \l "Appendix_A_340" \o "Product behavior note 340" \h </w:instrText>
      </w:r>
      <w:r>
        <w:fldChar w:fldCharType="separate"/>
      </w:r>
      <w:r>
        <w:rPr>
          <w:rStyle w:val="Hyperlink"/>
        </w:rPr>
        <w:t>&lt;340&gt;</w:t>
      </w:r>
      <w:r>
        <w:rPr>
          <w:rStyle w:val="Hyperlink"/>
        </w:rPr>
        <w:fldChar w:fldCharType="end"/>
      </w:r>
      <w:bookmarkEnd w:id="1090"/>
      <w:r>
        <w:t xml:space="preserve"> be performed.</w:t>
      </w:r>
    </w:p>
    <w:p w:rsidR="000A5970" w:rsidRDefault="001328D1">
      <w:r>
        <w:t>If parameter validation fails, the server MUST fail the operation immediately and return a nonzero error response to the client. Otherwise, the server MUST process the m</w:t>
      </w:r>
      <w:r>
        <w:t>essage and compose a response to the client as follows:</w:t>
      </w:r>
    </w:p>
    <w:p w:rsidR="000A5970" w:rsidRDefault="001328D1">
      <w:pPr>
        <w:pStyle w:val="ListParagraph"/>
        <w:numPr>
          <w:ilvl w:val="0"/>
          <w:numId w:val="142"/>
        </w:numPr>
      </w:pPr>
      <w:r>
        <w:t xml:space="preserve">Enumerate all ports on the </w:t>
      </w:r>
      <w:hyperlink w:anchor="gt_59fb3ddc-63cf-45df-8a90-46a6af9e00cb">
        <w:r>
          <w:rPr>
            <w:rStyle w:val="HyperlinkGreen"/>
            <w:b/>
          </w:rPr>
          <w:t>print server</w:t>
        </w:r>
      </w:hyperlink>
      <w:r>
        <w:t>.</w:t>
      </w:r>
    </w:p>
    <w:p w:rsidR="000A5970" w:rsidRDefault="001328D1">
      <w:pPr>
        <w:pStyle w:val="ListParagraph"/>
        <w:numPr>
          <w:ilvl w:val="0"/>
          <w:numId w:val="142"/>
        </w:numPr>
      </w:pPr>
      <w:r>
        <w:t>Using the enumerated objects, perform the processing and response steps specified in INFO Structu</w:t>
      </w:r>
      <w:r>
        <w:t>res Query Parameters, section 3.1.4.1.9.</w:t>
      </w:r>
    </w:p>
    <w:p w:rsidR="000A5970" w:rsidRDefault="001328D1">
      <w:pPr>
        <w:pStyle w:val="ListParagraph"/>
        <w:numPr>
          <w:ilvl w:val="0"/>
          <w:numId w:val="142"/>
        </w:numPr>
      </w:pPr>
      <w:r>
        <w:t>Return the status of the operation.</w:t>
      </w:r>
    </w:p>
    <w:p w:rsidR="000A5970" w:rsidRDefault="001328D1">
      <w:pPr>
        <w:pStyle w:val="Heading5"/>
      </w:pPr>
      <w:bookmarkStart w:id="1091" w:name="section_cb13f514f95a4d00936bf934641b6a4b"/>
      <w:bookmarkStart w:id="1092" w:name="_Toc523396187"/>
      <w:r>
        <w:t>RpcDeletePort (Opnum 39)</w:t>
      </w:r>
      <w:bookmarkEnd w:id="1091"/>
      <w:bookmarkEnd w:id="1092"/>
      <w:r>
        <w:fldChar w:fldCharType="begin"/>
      </w:r>
      <w:r>
        <w:instrText xml:space="preserve"> XE "RpcDeletePort method"</w:instrText>
      </w:r>
      <w:r>
        <w:fldChar w:fldCharType="end"/>
      </w:r>
    </w:p>
    <w:p w:rsidR="000A5970" w:rsidRDefault="001328D1">
      <w:r>
        <w:t xml:space="preserve">Removes a </w:t>
      </w:r>
      <w:hyperlink w:anchor="gt_ac027425-6043-4ad3-be27-56a381b75d38">
        <w:r>
          <w:rPr>
            <w:rStyle w:val="HyperlinkGreen"/>
            <w:b/>
          </w:rPr>
          <w:t>port</w:t>
        </w:r>
      </w:hyperlink>
      <w:r>
        <w:t>.</w:t>
      </w:r>
      <w:bookmarkStart w:id="1093" w:name="Appendix_A_Target_341"/>
      <w:r>
        <w:fldChar w:fldCharType="begin"/>
      </w:r>
      <w:r>
        <w:instrText xml:space="preserve"> HYPERLINK \l "Appendix_A_341" \o "Product beha</w:instrText>
      </w:r>
      <w:r>
        <w:instrText xml:space="preserve">vior note 341" \h </w:instrText>
      </w:r>
      <w:r>
        <w:fldChar w:fldCharType="separate"/>
      </w:r>
      <w:r>
        <w:rPr>
          <w:rStyle w:val="Hyperlink"/>
        </w:rPr>
        <w:t>&lt;341&gt;</w:t>
      </w:r>
      <w:r>
        <w:rPr>
          <w:rStyle w:val="Hyperlink"/>
        </w:rPr>
        <w:fldChar w:fldCharType="end"/>
      </w:r>
      <w:bookmarkEnd w:id="1093"/>
    </w:p>
    <w:p w:rsidR="000A5970" w:rsidRDefault="001328D1">
      <w:pPr>
        <w:pStyle w:val="Code"/>
      </w:pPr>
      <w:r>
        <w:lastRenderedPageBreak/>
        <w:t>DWORD RpcDeletePort(</w:t>
      </w:r>
    </w:p>
    <w:p w:rsidR="000A5970" w:rsidRDefault="001328D1">
      <w:pPr>
        <w:pStyle w:val="Code"/>
      </w:pPr>
      <w:r>
        <w:t>  [in, string, unique] STRING_HANDLE pName,</w:t>
      </w:r>
    </w:p>
    <w:p w:rsidR="000A5970" w:rsidRDefault="001328D1">
      <w:pPr>
        <w:pStyle w:val="Code"/>
      </w:pPr>
      <w:r>
        <w:t>  [in] ULONG_PTR hWnd,</w:t>
      </w:r>
    </w:p>
    <w:p w:rsidR="000A5970" w:rsidRDefault="001328D1">
      <w:pPr>
        <w:pStyle w:val="Code"/>
      </w:pPr>
      <w:r>
        <w:t>  [in, string] wchar_t* pPortName</w:t>
      </w:r>
    </w:p>
    <w:p w:rsidR="000A5970" w:rsidRDefault="001328D1">
      <w:pPr>
        <w:pStyle w:val="Code"/>
      </w:pPr>
      <w:r>
        <w:t>);</w:t>
      </w:r>
    </w:p>
    <w:p w:rsidR="000A5970" w:rsidRDefault="001328D1">
      <w:pPr>
        <w:pStyle w:val="Definition-Field"/>
      </w:pPr>
      <w:r>
        <w:rPr>
          <w:b/>
        </w:rPr>
        <w:t xml:space="preserve">pName: </w:t>
      </w:r>
      <w:r>
        <w:t xml:space="preserve">A parameter specified in </w:t>
      </w:r>
      <w:hyperlink w:anchor="Section_acb355a4913b4abb8cb5415aea160015" w:history="1">
        <w:r>
          <w:rPr>
            <w:rStyle w:val="Hyperlink"/>
          </w:rPr>
          <w:t>Print Server N</w:t>
        </w:r>
        <w:r>
          <w:rPr>
            <w:rStyle w:val="Hyperlink"/>
          </w:rPr>
          <w:t>ame Parameters (section 3.1.4.1.4)</w:t>
        </w:r>
      </w:hyperlink>
      <w:r>
        <w:t>.</w:t>
      </w:r>
    </w:p>
    <w:p w:rsidR="000A5970" w:rsidRDefault="001328D1">
      <w:pPr>
        <w:pStyle w:val="Definition-Field"/>
      </w:pPr>
      <w:r>
        <w:rPr>
          <w:b/>
        </w:rPr>
        <w:t xml:space="preserve">hWnd: </w:t>
      </w:r>
      <w:r>
        <w:t>The value of this parameter SHOULD be set to zero when sent and MUST be ignored on receipt.</w:t>
      </w:r>
    </w:p>
    <w:p w:rsidR="000A5970" w:rsidRDefault="001328D1">
      <w:pPr>
        <w:pStyle w:val="Definition-Field"/>
      </w:pPr>
      <w:r>
        <w:rPr>
          <w:b/>
        </w:rPr>
        <w:t xml:space="preserve">pPortName: </w:t>
      </w:r>
      <w:r>
        <w:t xml:space="preserve">A pointer to a string that specifies the name of the port that is deleted. For rules governing port names, see </w:t>
      </w:r>
      <w:r>
        <w:t xml:space="preserve">section </w:t>
      </w:r>
      <w:hyperlink w:anchor="Section_03c5feb74fbb4569b0649eb6ad833f50" w:history="1">
        <w:r>
          <w:rPr>
            <w:rStyle w:val="Hyperlink"/>
          </w:rPr>
          <w:t>2.2.4.10</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55"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43"/>
        </w:numPr>
      </w:pPr>
      <w:r>
        <w:t>Perform the validation steps specified in Print Server Name Parameters (section 3.1.4.1.4).</w:t>
      </w:r>
    </w:p>
    <w:p w:rsidR="000A5970" w:rsidRDefault="001328D1">
      <w:pPr>
        <w:pStyle w:val="ListParagraph"/>
        <w:numPr>
          <w:ilvl w:val="0"/>
          <w:numId w:val="143"/>
        </w:numPr>
      </w:pPr>
      <w:r>
        <w:t xml:space="preserve">Verify that the string that is referenced by </w:t>
      </w:r>
      <w:r>
        <w:rPr>
          <w:i/>
        </w:rPr>
        <w:t>pPortName</w:t>
      </w:r>
      <w:r>
        <w:t xml:space="preserve"> represents a port installed on the server, and if that validation fails, return ERROR_UNKNOWN_PORT.</w:t>
      </w:r>
    </w:p>
    <w:p w:rsidR="000A5970" w:rsidRDefault="001328D1">
      <w:pPr>
        <w:pStyle w:val="ListParagraph"/>
        <w:numPr>
          <w:ilvl w:val="0"/>
          <w:numId w:val="143"/>
        </w:numPr>
      </w:pPr>
      <w:r>
        <w:t xml:space="preserve">Verify that the </w:t>
      </w:r>
      <w:hyperlink w:anchor="gt_1b5f368b-942b-40dd-84ea-fa9082916216">
        <w:r>
          <w:rPr>
            <w:rStyle w:val="HyperlinkGreen"/>
            <w:b/>
          </w:rPr>
          <w:t>port monitor</w:t>
        </w:r>
      </w:hyperlink>
      <w:r>
        <w:t xml:space="preserve"> for the po</w:t>
      </w:r>
      <w:r>
        <w:t xml:space="preserve">rt supports the </w:t>
      </w:r>
      <w:r>
        <w:rPr>
          <w:b/>
        </w:rPr>
        <w:t>DeletePort</w:t>
      </w:r>
      <w:r>
        <w:t xml:space="preserve"> </w:t>
      </w:r>
      <w:hyperlink w:anchor="gt_971b7035-4384-4e85-9878-b88c49aef05e">
        <w:r>
          <w:rPr>
            <w:rStyle w:val="HyperlinkGreen"/>
            <w:b/>
          </w:rPr>
          <w:t>monitor module</w:t>
        </w:r>
      </w:hyperlink>
      <w:r>
        <w:t xml:space="preserve"> method, and if that validation fails, return ERROR_NOT_SUPPORTED.</w:t>
      </w:r>
    </w:p>
    <w:p w:rsidR="000A5970" w:rsidRDefault="001328D1">
      <w:pPr>
        <w:pStyle w:val="ListParagraph"/>
        <w:numPr>
          <w:ilvl w:val="0"/>
          <w:numId w:val="143"/>
        </w:numPr>
      </w:pPr>
      <w:r>
        <w:t xml:space="preserve">Verify that the port is not being used by any printer or print job in the system, and </w:t>
      </w:r>
      <w:r>
        <w:t>if that validation fails, return ERROR_BUSY.</w:t>
      </w:r>
    </w:p>
    <w:p w:rsidR="000A5970" w:rsidRDefault="001328D1">
      <w:pPr>
        <w:pStyle w:val="ListParagraph"/>
        <w:numPr>
          <w:ilvl w:val="0"/>
          <w:numId w:val="143"/>
        </w:numPr>
      </w:pPr>
      <w:r>
        <w:t>Additional validation MAY</w:t>
      </w:r>
      <w:bookmarkStart w:id="1094" w:name="Appendix_A_Target_342"/>
      <w:r>
        <w:fldChar w:fldCharType="begin"/>
      </w:r>
      <w:r>
        <w:instrText xml:space="preserve"> HYPERLINK \l "Appendix_A_342" \o "Product behavior note 342" \h </w:instrText>
      </w:r>
      <w:r>
        <w:fldChar w:fldCharType="separate"/>
      </w:r>
      <w:r>
        <w:rPr>
          <w:rStyle w:val="Hyperlink"/>
        </w:rPr>
        <w:t>&lt;342&gt;</w:t>
      </w:r>
      <w:r>
        <w:rPr>
          <w:rStyle w:val="Hyperlink"/>
        </w:rPr>
        <w:fldChar w:fldCharType="end"/>
      </w:r>
      <w:bookmarkEnd w:id="1094"/>
      <w:r>
        <w:t xml:space="preserve"> be performed.</w:t>
      </w:r>
    </w:p>
    <w:p w:rsidR="000A5970" w:rsidRDefault="001328D1">
      <w:r>
        <w:t>If parameter validation fails, the server MUST fail the operation immediately and return a nonzero</w:t>
      </w:r>
      <w:r>
        <w:t xml:space="preserve"> error response to the client. Otherwise, the server MUST process the message and compose a response to the client as follows:</w:t>
      </w:r>
    </w:p>
    <w:p w:rsidR="000A5970" w:rsidRDefault="001328D1">
      <w:pPr>
        <w:pStyle w:val="ListParagraph"/>
        <w:numPr>
          <w:ilvl w:val="0"/>
          <w:numId w:val="143"/>
        </w:numPr>
      </w:pPr>
      <w:r>
        <w:t>Clear the references to this port from any other data structures.</w:t>
      </w:r>
    </w:p>
    <w:p w:rsidR="000A5970" w:rsidRDefault="001328D1">
      <w:pPr>
        <w:pStyle w:val="ListParagraph"/>
        <w:numPr>
          <w:ilvl w:val="0"/>
          <w:numId w:val="143"/>
        </w:numPr>
      </w:pPr>
      <w:r>
        <w:t>Delete the port object.</w:t>
      </w:r>
    </w:p>
    <w:p w:rsidR="000A5970" w:rsidRDefault="001328D1">
      <w:pPr>
        <w:pStyle w:val="ListParagraph"/>
        <w:numPr>
          <w:ilvl w:val="0"/>
          <w:numId w:val="143"/>
        </w:numPr>
      </w:pPr>
      <w:r>
        <w:t xml:space="preserve">Modify the list of ports in the system </w:t>
      </w:r>
      <w:r>
        <w:t>to exclude the deleted port.</w:t>
      </w:r>
    </w:p>
    <w:p w:rsidR="000A5970" w:rsidRDefault="001328D1">
      <w:pPr>
        <w:pStyle w:val="ListParagraph"/>
        <w:numPr>
          <w:ilvl w:val="0"/>
          <w:numId w:val="143"/>
        </w:numPr>
      </w:pPr>
      <w:r>
        <w:t>If any clients have registered for notification of server object changes, a notification MUST be broadcast to them.</w:t>
      </w:r>
    </w:p>
    <w:p w:rsidR="000A5970" w:rsidRDefault="001328D1">
      <w:pPr>
        <w:pStyle w:val="ListParagraph"/>
        <w:numPr>
          <w:ilvl w:val="0"/>
          <w:numId w:val="143"/>
        </w:numPr>
      </w:pPr>
      <w:r>
        <w:t>Return the status of the operation.</w:t>
      </w:r>
    </w:p>
    <w:p w:rsidR="000A5970" w:rsidRDefault="001328D1">
      <w:pPr>
        <w:pStyle w:val="Heading5"/>
      </w:pPr>
      <w:bookmarkStart w:id="1095" w:name="section_1303a48b47724226a8b8c495d255304e"/>
      <w:bookmarkStart w:id="1096" w:name="_Toc523396188"/>
      <w:r>
        <w:t>RpcAddPortEx (Opnum 61)</w:t>
      </w:r>
      <w:bookmarkEnd w:id="1095"/>
      <w:bookmarkEnd w:id="1096"/>
      <w:r>
        <w:fldChar w:fldCharType="begin"/>
      </w:r>
      <w:r>
        <w:instrText xml:space="preserve"> XE "RpcAddPortEx method"</w:instrText>
      </w:r>
      <w:r>
        <w:fldChar w:fldCharType="end"/>
      </w:r>
    </w:p>
    <w:p w:rsidR="000A5970" w:rsidRDefault="001328D1">
      <w:r>
        <w:t xml:space="preserve">RpcAddPortEx adds a </w:t>
      </w:r>
      <w:hyperlink w:anchor="gt_ac027425-6043-4ad3-be27-56a381b75d38">
        <w:r>
          <w:rPr>
            <w:rStyle w:val="HyperlinkGreen"/>
            <w:b/>
          </w:rPr>
          <w:t>port</w:t>
        </w:r>
      </w:hyperlink>
      <w:r>
        <w:t xml:space="preserve"> name to the list of supported ports.</w:t>
      </w:r>
      <w:bookmarkStart w:id="1097" w:name="Appendix_A_Target_343"/>
      <w:r>
        <w:fldChar w:fldCharType="begin"/>
      </w:r>
      <w:r>
        <w:instrText xml:space="preserve"> HYPERLINK \l "Appendix_A_343" \o "Product behavior note 343" \h </w:instrText>
      </w:r>
      <w:r>
        <w:fldChar w:fldCharType="separate"/>
      </w:r>
      <w:r>
        <w:rPr>
          <w:rStyle w:val="Hyperlink"/>
        </w:rPr>
        <w:t>&lt;343&gt;</w:t>
      </w:r>
      <w:r>
        <w:rPr>
          <w:rStyle w:val="Hyperlink"/>
        </w:rPr>
        <w:fldChar w:fldCharType="end"/>
      </w:r>
      <w:bookmarkEnd w:id="1097"/>
    </w:p>
    <w:p w:rsidR="000A5970" w:rsidRDefault="001328D1">
      <w:pPr>
        <w:pStyle w:val="Code"/>
      </w:pPr>
      <w:r>
        <w:t>DWORD RpcAddPortEx(</w:t>
      </w:r>
    </w:p>
    <w:p w:rsidR="000A5970" w:rsidRDefault="001328D1">
      <w:pPr>
        <w:pStyle w:val="Code"/>
      </w:pPr>
      <w:r>
        <w:t>  [in, string, unique] STRING_HANDLE pName,</w:t>
      </w:r>
    </w:p>
    <w:p w:rsidR="000A5970" w:rsidRDefault="001328D1">
      <w:pPr>
        <w:pStyle w:val="Code"/>
      </w:pPr>
      <w:r>
        <w:t>  [in] PORT_CONTA</w:t>
      </w:r>
      <w:r>
        <w:t>INER* pPortContainer,</w:t>
      </w:r>
    </w:p>
    <w:p w:rsidR="000A5970" w:rsidRDefault="001328D1">
      <w:pPr>
        <w:pStyle w:val="Code"/>
      </w:pPr>
      <w:r>
        <w:t>  [in] PORT_VAR_CONTAINER* pPortVarContainer,</w:t>
      </w:r>
    </w:p>
    <w:p w:rsidR="000A5970" w:rsidRDefault="001328D1">
      <w:pPr>
        <w:pStyle w:val="Code"/>
      </w:pPr>
      <w:r>
        <w:t>  [in, string] wchar_t* pMonitorName</w:t>
      </w:r>
    </w:p>
    <w:p w:rsidR="000A5970" w:rsidRDefault="001328D1">
      <w:pPr>
        <w:pStyle w:val="Code"/>
      </w:pPr>
      <w:r>
        <w:t>);</w:t>
      </w:r>
    </w:p>
    <w:p w:rsidR="000A5970" w:rsidRDefault="001328D1">
      <w:pPr>
        <w:pStyle w:val="Definition-Field"/>
      </w:pPr>
      <w:r>
        <w:rPr>
          <w:b/>
        </w:rPr>
        <w:t xml:space="preserve">pName: </w:t>
      </w:r>
      <w:r>
        <w:t xml:space="preserve">A parameter 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lastRenderedPageBreak/>
        <w:t>pPortC</w:t>
      </w:r>
      <w:r>
        <w:rPr>
          <w:b/>
        </w:rPr>
        <w:t xml:space="preserve">ontainer: </w:t>
      </w:r>
      <w:r>
        <w:t xml:space="preserve">A parameter specified in </w:t>
      </w:r>
      <w:hyperlink w:anchor="Section_fff791a0fcab420ab1b1be6eca61d301" w:history="1">
        <w:r>
          <w:rPr>
            <w:rStyle w:val="Hyperlink"/>
          </w:rPr>
          <w:t>PORT_CONTAINER Parameters (section 3.1.4.1.8.5)</w:t>
        </w:r>
      </w:hyperlink>
      <w:r>
        <w:t xml:space="preserve">. The value of the </w:t>
      </w:r>
      <w:r>
        <w:rPr>
          <w:b/>
        </w:rPr>
        <w:t>Level</w:t>
      </w:r>
      <w:r>
        <w:t xml:space="preserve"> member in the </w:t>
      </w:r>
      <w:hyperlink w:anchor="Section_e05adf6ca04e4e398b34e7c118ce2bc8" w:history="1">
        <w:r>
          <w:rPr>
            <w:rStyle w:val="Hyperlink"/>
          </w:rPr>
          <w:t>PORT_CONTAINER</w:t>
        </w:r>
      </w:hyperlink>
      <w:r>
        <w:t xml:space="preserve"> </w:t>
      </w:r>
      <w:r>
        <w:t>that is referenced by this parameter MUST be 0x00000001 or 0xFFFFFFFF.</w:t>
      </w:r>
    </w:p>
    <w:p w:rsidR="000A5970" w:rsidRDefault="001328D1">
      <w:pPr>
        <w:pStyle w:val="Definition-Field"/>
      </w:pPr>
      <w:r>
        <w:rPr>
          <w:b/>
        </w:rPr>
        <w:t xml:space="preserve">pPortVarContainer: </w:t>
      </w:r>
      <w:r>
        <w:t xml:space="preserve">A pointer to a </w:t>
      </w:r>
      <w:hyperlink w:anchor="Section_0cf200e2c00a4c538cb7c150c44cbdbd" w:history="1">
        <w:r>
          <w:rPr>
            <w:rStyle w:val="Hyperlink"/>
          </w:rPr>
          <w:t>PORT_VAR_CONTAINER (section 2.2.1.2.8)</w:t>
        </w:r>
      </w:hyperlink>
      <w:r>
        <w:t xml:space="preserve"> information structure that contains information about the port.</w:t>
      </w:r>
    </w:p>
    <w:p w:rsidR="000A5970" w:rsidRDefault="001328D1">
      <w:pPr>
        <w:pStyle w:val="Definition-Field"/>
      </w:pPr>
      <w:r>
        <w:rPr>
          <w:b/>
        </w:rPr>
        <w:t xml:space="preserve">pMonitorName: </w:t>
      </w:r>
      <w:r>
        <w:t xml:space="preserve">A pointer to a string that specifies the monitor associated with the port. For rules governing monitor names, see section </w:t>
      </w:r>
      <w:hyperlink w:anchor="Section_808e2e6c7f914bdd92da56fbca513404" w:history="1">
        <w:r>
          <w:rPr>
            <w:rStyle w:val="Hyperlink"/>
          </w:rPr>
          <w:t>2.2.4.8</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56" w:anchor="Section_1bc92ddfb79e413cbbaa99a5281a6c90">
        <w:r>
          <w:rPr>
            <w:rStyle w:val="Hyperlink"/>
          </w:rPr>
          <w:t>[MS-ERREF]</w:t>
        </w:r>
      </w:hyperlink>
      <w:r>
        <w:t>.</w:t>
      </w:r>
    </w:p>
    <w:p w:rsidR="000A5970" w:rsidRDefault="001328D1">
      <w:r>
        <w:t>Upon</w:t>
      </w:r>
      <w:r>
        <w:t xml:space="preserve"> receiving this message, the server MUST validate parameters as follows:</w:t>
      </w:r>
    </w:p>
    <w:p w:rsidR="000A5970" w:rsidRDefault="001328D1">
      <w:pPr>
        <w:pStyle w:val="ListParagraph"/>
        <w:numPr>
          <w:ilvl w:val="0"/>
          <w:numId w:val="144"/>
        </w:numPr>
      </w:pPr>
      <w:r>
        <w:t>Perform the validation steps specified in Print Server Name Parameters (section 3.1.4.1.4).</w:t>
      </w:r>
    </w:p>
    <w:p w:rsidR="000A5970" w:rsidRDefault="001328D1">
      <w:pPr>
        <w:pStyle w:val="ListParagraph"/>
        <w:numPr>
          <w:ilvl w:val="0"/>
          <w:numId w:val="144"/>
        </w:numPr>
      </w:pPr>
      <w:r>
        <w:t>Perform the validation steps specified in PORT_CONTAINER Parameters (section 3.1.4.1.8.5).</w:t>
      </w:r>
    </w:p>
    <w:p w:rsidR="000A5970" w:rsidRDefault="001328D1">
      <w:pPr>
        <w:pStyle w:val="ListParagraph"/>
        <w:numPr>
          <w:ilvl w:val="0"/>
          <w:numId w:val="144"/>
        </w:numPr>
      </w:pPr>
      <w:r>
        <w:t xml:space="preserve">If the value of the </w:t>
      </w:r>
      <w:r>
        <w:rPr>
          <w:b/>
        </w:rPr>
        <w:t>Level</w:t>
      </w:r>
      <w:r>
        <w:t xml:space="preserve"> member of the PORT_CONTAINER that is referenced by the </w:t>
      </w:r>
      <w:r>
        <w:rPr>
          <w:i/>
        </w:rPr>
        <w:t>pPortContainer</w:t>
      </w:r>
      <w:r>
        <w:t xml:space="preserve"> parameter is 0xFFFFFFFF, verify that the </w:t>
      </w:r>
      <w:r>
        <w:rPr>
          <w:i/>
        </w:rPr>
        <w:t>pPortVarContainer</w:t>
      </w:r>
      <w:r>
        <w:t xml:space="preserve"> parameter is not NULL; if that verification fails, return ERROR_INVALID_PARAMETER [MS-ERREF].</w:t>
      </w:r>
    </w:p>
    <w:p w:rsidR="000A5970" w:rsidRDefault="001328D1">
      <w:pPr>
        <w:pStyle w:val="ListParagraph"/>
        <w:numPr>
          <w:ilvl w:val="0"/>
          <w:numId w:val="144"/>
        </w:numPr>
      </w:pPr>
      <w:r>
        <w:t xml:space="preserve">Verify </w:t>
      </w:r>
      <w:r>
        <w:t>that the port does not already exist, and if that verification fails, return ERROR_ALREADY_EXISTS [MS-ERREF].</w:t>
      </w:r>
    </w:p>
    <w:p w:rsidR="000A5970" w:rsidRDefault="001328D1">
      <w:pPr>
        <w:pStyle w:val="ListParagraph"/>
        <w:numPr>
          <w:ilvl w:val="0"/>
          <w:numId w:val="144"/>
        </w:numPr>
      </w:pPr>
      <w:r>
        <w:t xml:space="preserve">Verify that the port monitor identified by the </w:t>
      </w:r>
      <w:r>
        <w:rPr>
          <w:i/>
        </w:rPr>
        <w:t>pMonitorName</w:t>
      </w:r>
      <w:r>
        <w:t xml:space="preserve"> parameter exists, and if that verification fails, the server MUST return ERROR_INVALID</w:t>
      </w:r>
      <w:r>
        <w:t>_NAME [MS-ERREF].</w:t>
      </w:r>
    </w:p>
    <w:p w:rsidR="000A5970" w:rsidRDefault="001328D1">
      <w:pPr>
        <w:pStyle w:val="ListParagraph"/>
        <w:numPr>
          <w:ilvl w:val="0"/>
          <w:numId w:val="144"/>
        </w:numPr>
      </w:pPr>
      <w:r>
        <w:t xml:space="preserve">Verify that the port monitor for the port supports the </w:t>
      </w:r>
      <w:r>
        <w:rPr>
          <w:b/>
        </w:rPr>
        <w:t>AddPort</w:t>
      </w:r>
      <w:r>
        <w:t xml:space="preserve"> </w:t>
      </w:r>
      <w:hyperlink w:anchor="gt_971b7035-4384-4e85-9878-b88c49aef05e">
        <w:r>
          <w:rPr>
            <w:rStyle w:val="HyperlinkGreen"/>
            <w:b/>
          </w:rPr>
          <w:t>monitor module</w:t>
        </w:r>
      </w:hyperlink>
      <w:r>
        <w:t xml:space="preserve"> method, and if that validation fails, return ERROR_INVALID_PARAMETER.</w:t>
      </w:r>
    </w:p>
    <w:p w:rsidR="000A5970" w:rsidRDefault="001328D1">
      <w:pPr>
        <w:pStyle w:val="ListParagraph"/>
        <w:numPr>
          <w:ilvl w:val="0"/>
          <w:numId w:val="144"/>
        </w:numPr>
      </w:pPr>
      <w:r>
        <w:t>Additional validation MAY</w:t>
      </w:r>
      <w:bookmarkStart w:id="1098" w:name="Appendix_A_Target_344"/>
      <w:r>
        <w:fldChar w:fldCharType="begin"/>
      </w:r>
      <w:r>
        <w:instrText xml:space="preserve"> </w:instrText>
      </w:r>
      <w:r>
        <w:instrText xml:space="preserve">HYPERLINK \l "Appendix_A_344" \o "Product behavior note 344" \h </w:instrText>
      </w:r>
      <w:r>
        <w:fldChar w:fldCharType="separate"/>
      </w:r>
      <w:r>
        <w:rPr>
          <w:rStyle w:val="Hyperlink"/>
        </w:rPr>
        <w:t>&lt;344&gt;</w:t>
      </w:r>
      <w:r>
        <w:rPr>
          <w:rStyle w:val="Hyperlink"/>
        </w:rPr>
        <w:fldChar w:fldCharType="end"/>
      </w:r>
      <w:bookmarkEnd w:id="1098"/>
      <w:r>
        <w:t xml:space="preserve"> be performed.</w:t>
      </w:r>
    </w:p>
    <w:p w:rsidR="000A5970" w:rsidRDefault="001328D1">
      <w:r>
        <w:t>If parameter validation fails, the server MUST fail the operation immediately and return a nonzero error response to the client. Otherwise, the server MUST process the mes</w:t>
      </w:r>
      <w:r>
        <w:t>sage and compose a response to the client as follows:</w:t>
      </w:r>
    </w:p>
    <w:p w:rsidR="000A5970" w:rsidRDefault="001328D1">
      <w:pPr>
        <w:pStyle w:val="ListParagraph"/>
        <w:numPr>
          <w:ilvl w:val="0"/>
          <w:numId w:val="144"/>
        </w:numPr>
      </w:pPr>
      <w:r>
        <w:t xml:space="preserve">Create a new port that is compatible with the </w:t>
      </w:r>
      <w:hyperlink w:anchor="gt_1b5f368b-942b-40dd-84ea-fa9082916216">
        <w:r>
          <w:rPr>
            <w:rStyle w:val="HyperlinkGreen"/>
            <w:b/>
          </w:rPr>
          <w:t>port monitor</w:t>
        </w:r>
      </w:hyperlink>
      <w:r>
        <w:t xml:space="preserve"> identified by the string that is referenced by the </w:t>
      </w:r>
      <w:r>
        <w:rPr>
          <w:i/>
        </w:rPr>
        <w:t>pMonitorName</w:t>
      </w:r>
      <w:r>
        <w:t xml:space="preserve"> parameter; if the</w:t>
      </w:r>
      <w:r>
        <w:t xml:space="preserve"> </w:t>
      </w:r>
      <w:r>
        <w:rPr>
          <w:b/>
        </w:rPr>
        <w:t>Level</w:t>
      </w:r>
      <w:r>
        <w:t xml:space="preserve"> member of the PORT_CONTAINER is 0xFFFFFFFF, pass the data that is contained in the PORT_VAR_CONTAINER that is pointed to by the </w:t>
      </w:r>
      <w:r>
        <w:rPr>
          <w:i/>
        </w:rPr>
        <w:t>pPortVarContainer</w:t>
      </w:r>
      <w:r>
        <w:t xml:space="preserve"> parameter to the port monitor.</w:t>
      </w:r>
    </w:p>
    <w:p w:rsidR="000A5970" w:rsidRDefault="001328D1">
      <w:pPr>
        <w:pStyle w:val="ListParagraph"/>
        <w:numPr>
          <w:ilvl w:val="0"/>
          <w:numId w:val="144"/>
        </w:numPr>
      </w:pPr>
      <w:r>
        <w:t>Associate the new port with the port monitor identified by the string th</w:t>
      </w:r>
      <w:r>
        <w:t xml:space="preserve">at is referenced by the </w:t>
      </w:r>
      <w:r>
        <w:rPr>
          <w:i/>
        </w:rPr>
        <w:t>pMonitorName</w:t>
      </w:r>
      <w:r>
        <w:t xml:space="preserve"> parameter.</w:t>
      </w:r>
    </w:p>
    <w:p w:rsidR="000A5970" w:rsidRDefault="001328D1">
      <w:pPr>
        <w:pStyle w:val="ListParagraph"/>
        <w:numPr>
          <w:ilvl w:val="0"/>
          <w:numId w:val="144"/>
        </w:numPr>
      </w:pPr>
      <w:r>
        <w:t>Modify the list of ports in the system to include the port created by this method.</w:t>
      </w:r>
    </w:p>
    <w:p w:rsidR="000A5970" w:rsidRDefault="001328D1">
      <w:pPr>
        <w:pStyle w:val="ListParagraph"/>
        <w:numPr>
          <w:ilvl w:val="0"/>
          <w:numId w:val="144"/>
        </w:numPr>
      </w:pPr>
      <w:r>
        <w:t>If any clients have registered for notification of server object changes, a notification MUST be broadcast to them.</w:t>
      </w:r>
    </w:p>
    <w:p w:rsidR="000A5970" w:rsidRDefault="001328D1">
      <w:pPr>
        <w:pStyle w:val="ListParagraph"/>
        <w:numPr>
          <w:ilvl w:val="0"/>
          <w:numId w:val="144"/>
        </w:numPr>
      </w:pPr>
      <w:r>
        <w:t xml:space="preserve">Return </w:t>
      </w:r>
      <w:r>
        <w:t>the status of the operation.</w:t>
      </w:r>
    </w:p>
    <w:p w:rsidR="000A5970" w:rsidRDefault="001328D1">
      <w:pPr>
        <w:pStyle w:val="Heading5"/>
      </w:pPr>
      <w:bookmarkStart w:id="1099" w:name="section_b0a0984e6c724dc8b8c9db98276c94cd"/>
      <w:bookmarkStart w:id="1100" w:name="_Toc523396189"/>
      <w:r>
        <w:t>RpcSetPort (Opnum 71)</w:t>
      </w:r>
      <w:bookmarkEnd w:id="1099"/>
      <w:bookmarkEnd w:id="1100"/>
      <w:r>
        <w:fldChar w:fldCharType="begin"/>
      </w:r>
      <w:r>
        <w:instrText xml:space="preserve"> XE "RpcSetPort method"</w:instrText>
      </w:r>
      <w:r>
        <w:fldChar w:fldCharType="end"/>
      </w:r>
    </w:p>
    <w:p w:rsidR="000A5970" w:rsidRDefault="001328D1">
      <w:r>
        <w:t xml:space="preserve">RpcSetPort sets the status associated with a printer </w:t>
      </w:r>
      <w:hyperlink w:anchor="gt_ac027425-6043-4ad3-be27-56a381b75d38">
        <w:r>
          <w:rPr>
            <w:rStyle w:val="HyperlinkGreen"/>
            <w:b/>
          </w:rPr>
          <w:t>port</w:t>
        </w:r>
      </w:hyperlink>
      <w:r>
        <w:t>.</w:t>
      </w:r>
      <w:bookmarkStart w:id="1101" w:name="Appendix_A_Target_345"/>
      <w:r>
        <w:fldChar w:fldCharType="begin"/>
      </w:r>
      <w:r>
        <w:instrText xml:space="preserve"> HYPERLINK \l "Appendix_A_345" \o "Product behavior note 345" \h </w:instrText>
      </w:r>
      <w:r>
        <w:fldChar w:fldCharType="separate"/>
      </w:r>
      <w:r>
        <w:rPr>
          <w:rStyle w:val="Hyperlink"/>
        </w:rPr>
        <w:t>&lt;345&gt;</w:t>
      </w:r>
      <w:r>
        <w:rPr>
          <w:rStyle w:val="Hyperlink"/>
        </w:rPr>
        <w:fldChar w:fldCharType="end"/>
      </w:r>
      <w:bookmarkEnd w:id="1101"/>
    </w:p>
    <w:p w:rsidR="000A5970" w:rsidRDefault="001328D1">
      <w:pPr>
        <w:pStyle w:val="Code"/>
      </w:pPr>
      <w:r>
        <w:t>DWORD RpcSetPort(</w:t>
      </w:r>
    </w:p>
    <w:p w:rsidR="000A5970" w:rsidRDefault="001328D1">
      <w:pPr>
        <w:pStyle w:val="Code"/>
      </w:pPr>
      <w:r>
        <w:t>  [in, string, unique] STRING_HANDLE pName,</w:t>
      </w:r>
    </w:p>
    <w:p w:rsidR="000A5970" w:rsidRDefault="001328D1">
      <w:pPr>
        <w:pStyle w:val="Code"/>
      </w:pPr>
      <w:r>
        <w:t>  [in, string, unique] wchar_t* pPortName,</w:t>
      </w:r>
    </w:p>
    <w:p w:rsidR="000A5970" w:rsidRDefault="001328D1">
      <w:pPr>
        <w:pStyle w:val="Code"/>
      </w:pPr>
      <w:r>
        <w:t>  [in] PORT_CONTAINER* pPortContainer</w:t>
      </w:r>
    </w:p>
    <w:p w:rsidR="000A5970" w:rsidRDefault="001328D1">
      <w:pPr>
        <w:pStyle w:val="Code"/>
      </w:pPr>
      <w:r>
        <w:lastRenderedPageBreak/>
        <w:t>);</w:t>
      </w:r>
    </w:p>
    <w:p w:rsidR="000A5970" w:rsidRDefault="001328D1">
      <w:pPr>
        <w:pStyle w:val="Definition-Field"/>
      </w:pPr>
      <w:r>
        <w:rPr>
          <w:b/>
        </w:rPr>
        <w:t xml:space="preserve">pName: </w:t>
      </w:r>
      <w:r>
        <w:t>A parameter that adheres to the</w:t>
      </w:r>
      <w:r>
        <w:t xml:space="preserve"> specification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pPortName: </w:t>
      </w:r>
      <w:r>
        <w:t xml:space="preserve">A pointer to a string that specifies the name of the printer port. For rules governing port names, see section </w:t>
      </w:r>
      <w:hyperlink w:anchor="Section_03c5feb74fbb4569b0649eb6ad833f50" w:history="1">
        <w:r>
          <w:rPr>
            <w:rStyle w:val="Hyperlink"/>
          </w:rPr>
          <w:t>2.2.4.10</w:t>
        </w:r>
      </w:hyperlink>
      <w:r>
        <w:t>.</w:t>
      </w:r>
    </w:p>
    <w:p w:rsidR="000A5970" w:rsidRDefault="001328D1">
      <w:pPr>
        <w:pStyle w:val="Definition-Field"/>
      </w:pPr>
      <w:r>
        <w:rPr>
          <w:b/>
        </w:rPr>
        <w:t xml:space="preserve">pPortContainer: </w:t>
      </w:r>
      <w:r>
        <w:t xml:space="preserve">A parameter that adheres to the specification in </w:t>
      </w:r>
      <w:hyperlink w:anchor="Section_fff791a0fcab420ab1b1be6eca61d301" w:history="1">
        <w:r>
          <w:rPr>
            <w:rStyle w:val="Hyperlink"/>
          </w:rPr>
          <w:t>PORT_CONTAINER Parameters (section 3.1.4.1.8.5)</w:t>
        </w:r>
      </w:hyperlink>
      <w:r>
        <w:t>. The level as speci</w:t>
      </w:r>
      <w:r>
        <w:t xml:space="preserve">fied in the </w:t>
      </w:r>
      <w:r>
        <w:rPr>
          <w:b/>
        </w:rPr>
        <w:t>Level</w:t>
      </w:r>
      <w:r>
        <w:t xml:space="preserve"> member of the </w:t>
      </w:r>
      <w:hyperlink w:anchor="Section_e05adf6ca04e4e398b34e7c118ce2bc8" w:history="1">
        <w:r>
          <w:rPr>
            <w:rStyle w:val="Hyperlink"/>
          </w:rPr>
          <w:t>PORT_CONTAINER</w:t>
        </w:r>
      </w:hyperlink>
      <w:r>
        <w:t xml:space="preserve"> structure MUST be 0x00000003.</w:t>
      </w:r>
    </w:p>
    <w:p w:rsidR="000A5970" w:rsidRDefault="001328D1">
      <w:pPr>
        <w:pStyle w:val="Definition-Field"/>
      </w:pPr>
      <w:r>
        <w:rPr>
          <w:b/>
        </w:rPr>
        <w:t xml:space="preserve">Return Values: </w:t>
      </w:r>
      <w:r>
        <w:t>This method MUST return zero (ERROR_SUCCESS) to indicate successful completion or a nonzero Windows erro</w:t>
      </w:r>
      <w:r>
        <w:t xml:space="preserve">r code to indicate failure </w:t>
      </w:r>
      <w:hyperlink r:id="rId257"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45"/>
        </w:numPr>
      </w:pPr>
      <w:r>
        <w:t xml:space="preserve">Verify that the string that is referenced by </w:t>
      </w:r>
      <w:r>
        <w:rPr>
          <w:i/>
        </w:rPr>
        <w:t>pPortName</w:t>
      </w:r>
      <w:r>
        <w:t xml:space="preserve"> repre</w:t>
      </w:r>
      <w:r>
        <w:t>sents a port installed on the server, and if validation fails, the server MUST fail the operation immediately and return ERROR_UNKNOWN_PORT.</w:t>
      </w:r>
    </w:p>
    <w:p w:rsidR="000A5970" w:rsidRDefault="001328D1">
      <w:pPr>
        <w:pStyle w:val="ListParagraph"/>
        <w:numPr>
          <w:ilvl w:val="0"/>
          <w:numId w:val="145"/>
        </w:numPr>
      </w:pPr>
      <w:r>
        <w:t>Perform the validation steps that are specified in Print Server Name Parameters.</w:t>
      </w:r>
    </w:p>
    <w:p w:rsidR="000A5970" w:rsidRDefault="001328D1">
      <w:pPr>
        <w:pStyle w:val="ListParagraph"/>
        <w:numPr>
          <w:ilvl w:val="0"/>
          <w:numId w:val="145"/>
        </w:numPr>
      </w:pPr>
      <w:r>
        <w:t xml:space="preserve">Perform the validation steps that </w:t>
      </w:r>
      <w:r>
        <w:t>are specified in PORT_CONTAINER Parameters.</w:t>
      </w:r>
    </w:p>
    <w:p w:rsidR="000A5970" w:rsidRDefault="001328D1">
      <w:pPr>
        <w:pStyle w:val="ListParagraph"/>
        <w:numPr>
          <w:ilvl w:val="0"/>
          <w:numId w:val="145"/>
        </w:numPr>
      </w:pPr>
      <w:r>
        <w:t>Additional validation MAY</w:t>
      </w:r>
      <w:bookmarkStart w:id="1102" w:name="Appendix_A_Target_346"/>
      <w:r>
        <w:fldChar w:fldCharType="begin"/>
      </w:r>
      <w:r>
        <w:instrText xml:space="preserve"> HYPERLINK \l "Appendix_A_346" \o "Product behavior note 346" \h </w:instrText>
      </w:r>
      <w:r>
        <w:fldChar w:fldCharType="separate"/>
      </w:r>
      <w:r>
        <w:rPr>
          <w:rStyle w:val="Hyperlink"/>
        </w:rPr>
        <w:t>&lt;346&gt;</w:t>
      </w:r>
      <w:r>
        <w:rPr>
          <w:rStyle w:val="Hyperlink"/>
        </w:rPr>
        <w:fldChar w:fldCharType="end"/>
      </w:r>
      <w:bookmarkEnd w:id="1102"/>
      <w:r>
        <w:t xml:space="preserve"> be performed.</w:t>
      </w:r>
    </w:p>
    <w:p w:rsidR="000A5970" w:rsidRDefault="001328D1">
      <w:r>
        <w:t xml:space="preserve">If parameter validation fails, the server MUST fail the operation immediately and return a nonzero </w:t>
      </w:r>
      <w:r>
        <w:t>error response to the client. Otherwise, the server MUST process the message and compose a response to the client as follows:</w:t>
      </w:r>
    </w:p>
    <w:p w:rsidR="000A5970" w:rsidRDefault="001328D1">
      <w:pPr>
        <w:pStyle w:val="ListParagraph"/>
        <w:numPr>
          <w:ilvl w:val="0"/>
          <w:numId w:val="145"/>
        </w:numPr>
      </w:pPr>
      <w:r>
        <w:t xml:space="preserve">The </w:t>
      </w:r>
      <w:r>
        <w:rPr>
          <w:i/>
        </w:rPr>
        <w:t>pPortContainer</w:t>
      </w:r>
      <w:r>
        <w:t xml:space="preserve"> parameter points to a PORT_CONTAINER structure. This structure references a </w:t>
      </w:r>
      <w:hyperlink w:anchor="Section_05c1a8d20bcb4292bc65c8cc2e7f90cf" w:history="1">
        <w:r>
          <w:rPr>
            <w:rStyle w:val="Hyperlink"/>
          </w:rPr>
          <w:t>PORT_INFO</w:t>
        </w:r>
      </w:hyperlink>
      <w:r>
        <w:t xml:space="preserve"> structure that contains members </w:t>
      </w:r>
      <w:r>
        <w:rPr>
          <w:b/>
        </w:rPr>
        <w:t>dwStatus</w:t>
      </w:r>
      <w:r>
        <w:t xml:space="preserve">, </w:t>
      </w:r>
      <w:r>
        <w:rPr>
          <w:b/>
        </w:rPr>
        <w:t>pszStatus</w:t>
      </w:r>
      <w:r>
        <w:t xml:space="preserve">, and </w:t>
      </w:r>
      <w:r>
        <w:rPr>
          <w:b/>
        </w:rPr>
        <w:t>dwSeverity</w:t>
      </w:r>
      <w:r>
        <w:t xml:space="preserve">. Copy these members to the port object that is referenced by the </w:t>
      </w:r>
      <w:r>
        <w:rPr>
          <w:i/>
        </w:rPr>
        <w:t>pPortName</w:t>
      </w:r>
      <w:r>
        <w:t xml:space="preserve"> parameter.</w:t>
      </w:r>
    </w:p>
    <w:p w:rsidR="000A5970" w:rsidRDefault="001328D1">
      <w:pPr>
        <w:pStyle w:val="ListParagraph"/>
        <w:numPr>
          <w:ilvl w:val="0"/>
          <w:numId w:val="145"/>
        </w:numPr>
      </w:pPr>
      <w:r>
        <w:t>Return the status of the operation.</w:t>
      </w:r>
    </w:p>
    <w:p w:rsidR="000A5970" w:rsidRDefault="001328D1">
      <w:pPr>
        <w:pStyle w:val="Heading5"/>
      </w:pPr>
      <w:bookmarkStart w:id="1103" w:name="section_bf9d2351aac0481e9d3705eb5cc961da"/>
      <w:bookmarkStart w:id="1104" w:name="_Toc523396190"/>
      <w:r>
        <w:t>RpcXcvData (Opnum 88)</w:t>
      </w:r>
      <w:bookmarkEnd w:id="1103"/>
      <w:bookmarkEnd w:id="1104"/>
      <w:r>
        <w:fldChar w:fldCharType="begin"/>
      </w:r>
      <w:r>
        <w:instrText xml:space="preserve"> XE "RpcXcvData method"</w:instrText>
      </w:r>
      <w:r>
        <w:fldChar w:fldCharType="end"/>
      </w:r>
    </w:p>
    <w:p w:rsidR="000A5970" w:rsidRDefault="001328D1">
      <w:r>
        <w:t xml:space="preserve">RpcXcvData provides an extensible mechanism by which a client can control </w:t>
      </w:r>
      <w:hyperlink w:anchor="gt_ac027425-6043-4ad3-be27-56a381b75d38">
        <w:r>
          <w:rPr>
            <w:rStyle w:val="HyperlinkGreen"/>
            <w:b/>
          </w:rPr>
          <w:t>ports</w:t>
        </w:r>
      </w:hyperlink>
      <w:r>
        <w:t xml:space="preserve"> on the server and exchange port specific commands and data with the server.</w:t>
      </w:r>
      <w:bookmarkStart w:id="1105" w:name="Appendix_A_Target_347"/>
      <w:r>
        <w:fldChar w:fldCharType="begin"/>
      </w:r>
      <w:r>
        <w:instrText xml:space="preserve"> HYPERLINK </w:instrText>
      </w:r>
      <w:r>
        <w:instrText xml:space="preserve">\l "Appendix_A_347" \o "Product behavior note 347" \h </w:instrText>
      </w:r>
      <w:r>
        <w:fldChar w:fldCharType="separate"/>
      </w:r>
      <w:r>
        <w:rPr>
          <w:rStyle w:val="Hyperlink"/>
        </w:rPr>
        <w:t>&lt;347&gt;</w:t>
      </w:r>
      <w:r>
        <w:rPr>
          <w:rStyle w:val="Hyperlink"/>
        </w:rPr>
        <w:fldChar w:fldCharType="end"/>
      </w:r>
      <w:bookmarkEnd w:id="1105"/>
    </w:p>
    <w:p w:rsidR="000A5970" w:rsidRDefault="001328D1">
      <w:pPr>
        <w:pStyle w:val="Code"/>
      </w:pPr>
      <w:r>
        <w:t>DWORD RpcXcvData(</w:t>
      </w:r>
    </w:p>
    <w:p w:rsidR="000A5970" w:rsidRDefault="001328D1">
      <w:pPr>
        <w:pStyle w:val="Code"/>
      </w:pPr>
      <w:r>
        <w:t>  [in] PRINTER_HANDLE hXcv,</w:t>
      </w:r>
    </w:p>
    <w:p w:rsidR="000A5970" w:rsidRDefault="001328D1">
      <w:pPr>
        <w:pStyle w:val="Code"/>
      </w:pPr>
      <w:r>
        <w:t>  [in, string] const wchar_t* pszDataName,</w:t>
      </w:r>
    </w:p>
    <w:p w:rsidR="000A5970" w:rsidRDefault="001328D1">
      <w:pPr>
        <w:pStyle w:val="Code"/>
      </w:pPr>
      <w:r>
        <w:t>  [in, size_is(cbInputData)] BYTE* pInputData,</w:t>
      </w:r>
    </w:p>
    <w:p w:rsidR="000A5970" w:rsidRDefault="001328D1">
      <w:pPr>
        <w:pStyle w:val="Code"/>
      </w:pPr>
      <w:r>
        <w:t>  [in] DWORD cbInputData,</w:t>
      </w:r>
    </w:p>
    <w:p w:rsidR="000A5970" w:rsidRDefault="001328D1">
      <w:pPr>
        <w:pStyle w:val="Code"/>
      </w:pPr>
      <w:r>
        <w:t xml:space="preserve">  [out, size_is(cbOutputData)] </w:t>
      </w:r>
      <w:r>
        <w:t>BYTE* pOutputData,</w:t>
      </w:r>
    </w:p>
    <w:p w:rsidR="000A5970" w:rsidRDefault="001328D1">
      <w:pPr>
        <w:pStyle w:val="Code"/>
      </w:pPr>
      <w:r>
        <w:t>  [in] DWORD cbOutputData,</w:t>
      </w:r>
    </w:p>
    <w:p w:rsidR="000A5970" w:rsidRDefault="001328D1">
      <w:pPr>
        <w:pStyle w:val="Code"/>
      </w:pPr>
      <w:r>
        <w:t>  [out] DWORD* pcbOutputNeeded,</w:t>
      </w:r>
    </w:p>
    <w:p w:rsidR="000A5970" w:rsidRDefault="001328D1">
      <w:pPr>
        <w:pStyle w:val="Code"/>
      </w:pPr>
      <w:r>
        <w:t>  [in, out] DWORD* pdwStatus</w:t>
      </w:r>
    </w:p>
    <w:p w:rsidR="000A5970" w:rsidRDefault="001328D1">
      <w:pPr>
        <w:pStyle w:val="Code"/>
      </w:pPr>
      <w:r>
        <w:t>);</w:t>
      </w:r>
    </w:p>
    <w:p w:rsidR="000A5970" w:rsidRDefault="001328D1">
      <w:pPr>
        <w:pStyle w:val="Definition-Field"/>
      </w:pPr>
      <w:r>
        <w:rPr>
          <w:b/>
        </w:rPr>
        <w:t xml:space="preserve">hXcv: </w:t>
      </w:r>
      <w:r>
        <w:t xml:space="preserve">A handle to a port or port monitor object that was opened by </w:t>
      </w:r>
      <w:hyperlink w:anchor="Section_989357e2446e4872bb381dce21e1313f" w:history="1">
        <w:r>
          <w:rPr>
            <w:rStyle w:val="Hyperlink"/>
          </w:rPr>
          <w:t>RpcOpenPrinter (sec</w:t>
        </w:r>
        <w:r>
          <w:rPr>
            <w:rStyle w:val="Hyperlink"/>
          </w:rPr>
          <w:t>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pszDataName: </w:t>
      </w:r>
      <w:r>
        <w:t>A pointer to a string representing the name of the requested data or action. The following table shows the actions that SHOUL</w:t>
      </w:r>
      <w:r>
        <w:t xml:space="preserve">D be supported. Other </w:t>
      </w:r>
      <w:hyperlink w:anchor="gt_1b5f368b-942b-40dd-84ea-fa9082916216">
        <w:r>
          <w:rPr>
            <w:rStyle w:val="HyperlinkGreen"/>
            <w:b/>
          </w:rPr>
          <w:t>port monitor</w:t>
        </w:r>
      </w:hyperlink>
      <w:r>
        <w:t>–specific action strings MAY be supported.</w:t>
      </w:r>
      <w:bookmarkStart w:id="1106" w:name="Appendix_A_Target_348"/>
      <w:r>
        <w:fldChar w:fldCharType="begin"/>
      </w:r>
      <w:r>
        <w:instrText xml:space="preserve"> HYPERLINK \l "Appendix_A_348" \o "Product behavior note 348" \h </w:instrText>
      </w:r>
      <w:r>
        <w:fldChar w:fldCharType="separate"/>
      </w:r>
      <w:r>
        <w:rPr>
          <w:rStyle w:val="Hyperlink"/>
        </w:rPr>
        <w:t>&lt;348&gt;</w:t>
      </w:r>
      <w:r>
        <w:rPr>
          <w:rStyle w:val="Hyperlink"/>
        </w:rPr>
        <w:fldChar w:fldCharType="end"/>
      </w:r>
      <w:bookmarkEnd w:id="1106"/>
    </w:p>
    <w:tbl>
      <w:tblPr>
        <w:tblStyle w:val="Table-ShadedHeader"/>
        <w:tblW w:w="9000" w:type="dxa"/>
        <w:tblInd w:w="475" w:type="dxa"/>
        <w:tblLook w:val="04A0" w:firstRow="1" w:lastRow="0" w:firstColumn="1" w:lastColumn="0" w:noHBand="0" w:noVBand="1"/>
      </w:tblPr>
      <w:tblGrid>
        <w:gridCol w:w="2700"/>
        <w:gridCol w:w="630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00" w:type="dxa"/>
          </w:tcPr>
          <w:p w:rsidR="000A5970" w:rsidRDefault="001328D1">
            <w:pPr>
              <w:pStyle w:val="TableHeaderText"/>
            </w:pPr>
            <w:r>
              <w:lastRenderedPageBreak/>
              <w:t>Value</w:t>
            </w:r>
          </w:p>
        </w:tc>
        <w:tc>
          <w:tcPr>
            <w:tcW w:w="6300" w:type="dxa"/>
          </w:tcPr>
          <w:p w:rsidR="000A5970" w:rsidRDefault="001328D1">
            <w:pPr>
              <w:pStyle w:val="TableHeaderText"/>
            </w:pPr>
            <w:r>
              <w:t>Description</w:t>
            </w:r>
          </w:p>
        </w:tc>
      </w:tr>
      <w:tr w:rsidR="000A5970" w:rsidTr="000A5970">
        <w:tc>
          <w:tcPr>
            <w:tcW w:w="2700" w:type="dxa"/>
          </w:tcPr>
          <w:p w:rsidR="000A5970" w:rsidRDefault="001328D1">
            <w:pPr>
              <w:pStyle w:val="TableBodyText"/>
            </w:pPr>
            <w:r>
              <w:t>"AddPort"</w:t>
            </w:r>
          </w:p>
        </w:tc>
        <w:tc>
          <w:tcPr>
            <w:tcW w:w="6300" w:type="dxa"/>
          </w:tcPr>
          <w:p w:rsidR="000A5970" w:rsidRDefault="001328D1">
            <w:pPr>
              <w:pStyle w:val="TableBodyText"/>
            </w:pPr>
            <w:r>
              <w:t>Add an instance</w:t>
            </w:r>
            <w:r>
              <w:t xml:space="preserve"> of a specific port type controlled by the port monitor.</w:t>
            </w:r>
          </w:p>
        </w:tc>
      </w:tr>
      <w:tr w:rsidR="000A5970" w:rsidTr="000A5970">
        <w:tc>
          <w:tcPr>
            <w:tcW w:w="2700" w:type="dxa"/>
          </w:tcPr>
          <w:p w:rsidR="000A5970" w:rsidRDefault="001328D1">
            <w:pPr>
              <w:pStyle w:val="TableBodyText"/>
            </w:pPr>
            <w:r>
              <w:t>"DeletePort"</w:t>
            </w:r>
          </w:p>
        </w:tc>
        <w:tc>
          <w:tcPr>
            <w:tcW w:w="6300" w:type="dxa"/>
          </w:tcPr>
          <w:p w:rsidR="000A5970" w:rsidRDefault="001328D1">
            <w:pPr>
              <w:pStyle w:val="TableBodyText"/>
            </w:pPr>
            <w:r>
              <w:t>Delete an instance of a specific port type controlled by the port monitor.</w:t>
            </w:r>
          </w:p>
        </w:tc>
      </w:tr>
      <w:tr w:rsidR="000A5970" w:rsidTr="000A5970">
        <w:tc>
          <w:tcPr>
            <w:tcW w:w="2700" w:type="dxa"/>
          </w:tcPr>
          <w:p w:rsidR="000A5970" w:rsidRDefault="001328D1">
            <w:pPr>
              <w:pStyle w:val="TableBodyText"/>
            </w:pPr>
            <w:r>
              <w:t>"MonitorUI"</w:t>
            </w:r>
          </w:p>
        </w:tc>
        <w:tc>
          <w:tcPr>
            <w:tcW w:w="6300" w:type="dxa"/>
          </w:tcPr>
          <w:p w:rsidR="000A5970" w:rsidRDefault="001328D1">
            <w:pPr>
              <w:pStyle w:val="TableBodyText"/>
            </w:pPr>
            <w:r>
              <w:t>The action returns the name of the associated port monitor</w:t>
            </w:r>
            <w:r>
              <w:t xml:space="preserve"> client-side executable configuration module in the buffer that is referenced by the </w:t>
            </w:r>
            <w:r>
              <w:rPr>
                <w:i/>
              </w:rPr>
              <w:t>pOutputData</w:t>
            </w:r>
            <w:r>
              <w:t xml:space="preserve"> parameter.</w:t>
            </w:r>
          </w:p>
        </w:tc>
      </w:tr>
    </w:tbl>
    <w:p w:rsidR="000A5970" w:rsidRDefault="001328D1">
      <w:pPr>
        <w:pStyle w:val="Definition-Field"/>
      </w:pPr>
      <w:r>
        <w:rPr>
          <w:b/>
        </w:rPr>
        <w:t xml:space="preserve">pInputData: </w:t>
      </w:r>
      <w:r>
        <w:t xml:space="preserve">A pointer to a buffer that contains input data. This parameter can be NULL if </w:t>
      </w:r>
      <w:r>
        <w:rPr>
          <w:i/>
        </w:rPr>
        <w:t>cbInputData</w:t>
      </w:r>
      <w:r>
        <w:t xml:space="preserve"> equals zero.</w:t>
      </w:r>
    </w:p>
    <w:p w:rsidR="000A5970" w:rsidRDefault="001328D1">
      <w:pPr>
        <w:pStyle w:val="Definition-Field"/>
      </w:pPr>
      <w:r>
        <w:rPr>
          <w:b/>
        </w:rPr>
        <w:t xml:space="preserve">cbInputData: </w:t>
      </w:r>
      <w:r>
        <w:t>The size, in bytes,</w:t>
      </w:r>
      <w:r>
        <w:t xml:space="preserve"> of the buffer pointed to by the </w:t>
      </w:r>
      <w:r>
        <w:rPr>
          <w:i/>
        </w:rPr>
        <w:t>pInputData</w:t>
      </w:r>
      <w:r>
        <w:t xml:space="preserve"> parameter.</w:t>
      </w:r>
    </w:p>
    <w:p w:rsidR="000A5970" w:rsidRDefault="001328D1">
      <w:pPr>
        <w:pStyle w:val="Definition-Field"/>
      </w:pPr>
      <w:r>
        <w:rPr>
          <w:b/>
        </w:rPr>
        <w:t xml:space="preserve">pOutputData: </w:t>
      </w:r>
      <w:r>
        <w:t xml:space="preserve">A pointer to a buffer to receive output data. This parameter can be NULL if </w:t>
      </w:r>
      <w:r>
        <w:rPr>
          <w:i/>
        </w:rPr>
        <w:t>cbOutputData</w:t>
      </w:r>
      <w:r>
        <w:t xml:space="preserve"> equals zero.</w:t>
      </w:r>
    </w:p>
    <w:p w:rsidR="000A5970" w:rsidRDefault="001328D1">
      <w:pPr>
        <w:pStyle w:val="Definition-Field"/>
      </w:pPr>
      <w:r>
        <w:rPr>
          <w:b/>
        </w:rPr>
        <w:t xml:space="preserve">cbOutputData: </w:t>
      </w:r>
      <w:r>
        <w:t xml:space="preserve">The size, in bytes, of the buffer pointed to by the </w:t>
      </w:r>
      <w:r>
        <w:rPr>
          <w:i/>
        </w:rPr>
        <w:t>pOutputData</w:t>
      </w:r>
      <w:r>
        <w:t xml:space="preserve"> parameter.</w:t>
      </w:r>
    </w:p>
    <w:p w:rsidR="000A5970" w:rsidRDefault="001328D1">
      <w:pPr>
        <w:pStyle w:val="Definition-Field"/>
      </w:pPr>
      <w:r>
        <w:rPr>
          <w:b/>
        </w:rPr>
        <w:t xml:space="preserve">pcbOutputNeeded: </w:t>
      </w:r>
      <w:r>
        <w:t xml:space="preserve">A pointer to a location that receives the size, in bytes, required for the buffer pointed to by the </w:t>
      </w:r>
      <w:r>
        <w:rPr>
          <w:i/>
        </w:rPr>
        <w:t>pOutputData</w:t>
      </w:r>
      <w:r>
        <w:t xml:space="preserve"> parameter.</w:t>
      </w:r>
    </w:p>
    <w:p w:rsidR="000A5970" w:rsidRDefault="001328D1">
      <w:pPr>
        <w:pStyle w:val="Definition-Field"/>
      </w:pPr>
      <w:r>
        <w:rPr>
          <w:b/>
        </w:rPr>
        <w:t xml:space="preserve">pdwStatus: </w:t>
      </w:r>
      <w:r>
        <w:t>A pointer to a variable that receives the status value that is returned by the port monitor's</w:t>
      </w:r>
      <w:r>
        <w:t xml:space="preserve"> XcvData method. The value MUST be zero to indicate successful completion or a nonzero Windows error code to indicate failure </w:t>
      </w:r>
      <w:hyperlink r:id="rId258" w:anchor="Section_1bc92ddfb79e413cbbaa99a5281a6c90">
        <w:r>
          <w:rPr>
            <w:rStyle w:val="Hyperlink"/>
          </w:rPr>
          <w:t>[MS-ERREF]</w:t>
        </w:r>
      </w:hyperlink>
      <w:r>
        <w:t>.</w:t>
      </w:r>
    </w:p>
    <w:p w:rsidR="000A5970" w:rsidRDefault="001328D1">
      <w:pPr>
        <w:pStyle w:val="Definition-Field"/>
      </w:pPr>
      <w:r>
        <w:rPr>
          <w:b/>
        </w:rPr>
        <w:t xml:space="preserve">Return Values: </w:t>
      </w:r>
      <w:r>
        <w:t>This method MUST return</w:t>
      </w:r>
      <w:r>
        <w:t xml:space="preserve"> zero (ERROR_SUCCESS) to indicate that the </w:t>
      </w:r>
      <w:hyperlink w:anchor="gt_59fb3ddc-63cf-45df-8a90-46a6af9e00cb">
        <w:r>
          <w:rPr>
            <w:rStyle w:val="HyperlinkGreen"/>
            <w:b/>
          </w:rPr>
          <w:t>print server</w:t>
        </w:r>
      </w:hyperlink>
      <w:r>
        <w:t xml:space="preserve"> successfully called the port monitor's XcvData method, or a nonzero Windows error code to indicate failure [MS-ERREF].</w:t>
      </w:r>
    </w:p>
    <w:p w:rsidR="000A5970" w:rsidRDefault="001328D1">
      <w:r>
        <w:t>Upon receiving this</w:t>
      </w:r>
      <w:r>
        <w:t xml:space="preserve"> message, the server MUST validate parameters as follows:</w:t>
      </w:r>
    </w:p>
    <w:p w:rsidR="000A5970" w:rsidRDefault="001328D1">
      <w:pPr>
        <w:pStyle w:val="ListParagraph"/>
        <w:numPr>
          <w:ilvl w:val="0"/>
          <w:numId w:val="146"/>
        </w:numPr>
      </w:pPr>
      <w:r>
        <w:t xml:space="preserve">Perform the validation steps specified in </w:t>
      </w:r>
      <w:hyperlink w:anchor="Section_10bfa8c2d4564ad0912de674766a36c8" w:history="1">
        <w:r>
          <w:rPr>
            <w:rStyle w:val="Hyperlink"/>
          </w:rPr>
          <w:t>PRINTER_HANDLE Parameters</w:t>
        </w:r>
      </w:hyperlink>
      <w:r>
        <w:t xml:space="preserve">, section 3.1.4.1.11, substituting </w:t>
      </w:r>
      <w:r>
        <w:rPr>
          <w:i/>
        </w:rPr>
        <w:t>hXcv</w:t>
      </w:r>
      <w:r>
        <w:t xml:space="preserve"> for </w:t>
      </w:r>
      <w:r>
        <w:rPr>
          <w:i/>
        </w:rPr>
        <w:t>hPrinter</w:t>
      </w:r>
      <w:r>
        <w:t>. This method assum</w:t>
      </w:r>
      <w:r>
        <w:t>es that the handle to the port object can be used without further access checks.</w:t>
      </w:r>
    </w:p>
    <w:p w:rsidR="000A5970" w:rsidRDefault="001328D1">
      <w:r>
        <w:t>The print server SHOULD</w:t>
      </w:r>
      <w:bookmarkStart w:id="1107" w:name="Appendix_A_Target_349"/>
      <w:r>
        <w:fldChar w:fldCharType="begin"/>
      </w:r>
      <w:r>
        <w:instrText xml:space="preserve"> HYPERLINK \l "Appendix_A_349" \o "Product behavior note 349" \h </w:instrText>
      </w:r>
      <w:r>
        <w:fldChar w:fldCharType="separate"/>
      </w:r>
      <w:r>
        <w:rPr>
          <w:rStyle w:val="Hyperlink"/>
        </w:rPr>
        <w:t>&lt;349&gt;</w:t>
      </w:r>
      <w:r>
        <w:rPr>
          <w:rStyle w:val="Hyperlink"/>
        </w:rPr>
        <w:fldChar w:fldCharType="end"/>
      </w:r>
      <w:bookmarkEnd w:id="1107"/>
      <w:r>
        <w:t xml:space="preserve"> further validate parameters as follows:</w:t>
      </w:r>
    </w:p>
    <w:p w:rsidR="000A5970" w:rsidRDefault="001328D1">
      <w:pPr>
        <w:pStyle w:val="ListParagraph"/>
        <w:numPr>
          <w:ilvl w:val="0"/>
          <w:numId w:val="146"/>
        </w:numPr>
      </w:pPr>
      <w:r>
        <w:t>Verify that the string referenced by t</w:t>
      </w:r>
      <w:r>
        <w:t xml:space="preserve">he </w:t>
      </w:r>
      <w:r>
        <w:rPr>
          <w:i/>
        </w:rPr>
        <w:t>pszDataName</w:t>
      </w:r>
      <w:r>
        <w:t xml:space="preserve"> parameter is a valid command name, and if that verification fails, return ERROR_INVALID_PARAMETER.</w:t>
      </w:r>
    </w:p>
    <w:p w:rsidR="000A5970" w:rsidRDefault="001328D1">
      <w:pPr>
        <w:pStyle w:val="ListParagraph"/>
        <w:numPr>
          <w:ilvl w:val="0"/>
          <w:numId w:val="146"/>
        </w:numPr>
      </w:pPr>
      <w:r>
        <w:t xml:space="preserve">Verify that </w:t>
      </w:r>
      <w:r>
        <w:rPr>
          <w:i/>
        </w:rPr>
        <w:t>pdwStatus</w:t>
      </w:r>
      <w:r>
        <w:t xml:space="preserve"> is not NULL, and if that verification fails, return ERROR_INVALID_PARAMETER.</w:t>
      </w:r>
    </w:p>
    <w:p w:rsidR="000A5970" w:rsidRDefault="001328D1">
      <w:pPr>
        <w:pStyle w:val="ListParagraph"/>
        <w:numPr>
          <w:ilvl w:val="0"/>
          <w:numId w:val="146"/>
        </w:numPr>
      </w:pPr>
      <w:r>
        <w:t xml:space="preserve">If the </w:t>
      </w:r>
      <w:r>
        <w:rPr>
          <w:i/>
        </w:rPr>
        <w:t>pszDataName</w:t>
      </w:r>
      <w:r>
        <w:t xml:space="preserve"> parameter is set to "Add</w:t>
      </w:r>
      <w:r>
        <w:t xml:space="preserve">Port", verify that the </w:t>
      </w:r>
      <w:r>
        <w:rPr>
          <w:i/>
        </w:rPr>
        <w:t>pInputData</w:t>
      </w:r>
      <w:r>
        <w:t xml:space="preserve"> parameter is not set to NULL, verify that the value of the </w:t>
      </w:r>
      <w:r>
        <w:rPr>
          <w:i/>
        </w:rPr>
        <w:t>cbInputData</w:t>
      </w:r>
      <w:r>
        <w:t xml:space="preserve"> parameter is not zero and that the </w:t>
      </w:r>
      <w:r>
        <w:rPr>
          <w:i/>
        </w:rPr>
        <w:t>pInputData</w:t>
      </w:r>
      <w:r>
        <w:t xml:space="preserve"> parameter contains a null terminated character string, and if those verifications fail, return ERROR_INVA</w:t>
      </w:r>
      <w:r>
        <w:t>LID_DATA.</w:t>
      </w:r>
    </w:p>
    <w:p w:rsidR="000A5970" w:rsidRDefault="001328D1">
      <w:pPr>
        <w:pStyle w:val="ListParagraph"/>
        <w:numPr>
          <w:ilvl w:val="0"/>
          <w:numId w:val="146"/>
        </w:numPr>
      </w:pPr>
      <w:r>
        <w:t xml:space="preserve">If the action returns information in </w:t>
      </w:r>
      <w:r>
        <w:rPr>
          <w:i/>
        </w:rPr>
        <w:t>pOutputData</w:t>
      </w:r>
      <w:r>
        <w:t xml:space="preserve"> and </w:t>
      </w:r>
      <w:r>
        <w:rPr>
          <w:i/>
        </w:rPr>
        <w:t>cbOutputData</w:t>
      </w:r>
      <w:r>
        <w:t xml:space="preserve"> is not zero, verify that the value of the </w:t>
      </w:r>
      <w:r>
        <w:rPr>
          <w:i/>
        </w:rPr>
        <w:t>pOutputData</w:t>
      </w:r>
      <w:r>
        <w:t xml:space="preserve"> parameter is not NULL, and if that verification fails, return ERROR_INVALID_PARAMETER.</w:t>
      </w:r>
    </w:p>
    <w:p w:rsidR="000A5970" w:rsidRDefault="001328D1">
      <w:pPr>
        <w:pStyle w:val="ListParagraph"/>
        <w:numPr>
          <w:ilvl w:val="0"/>
          <w:numId w:val="146"/>
        </w:numPr>
      </w:pPr>
      <w:r>
        <w:t>For actions that return data in the buf</w:t>
      </w:r>
      <w:r>
        <w:t xml:space="preserve">fer that is pointed to by the </w:t>
      </w:r>
      <w:r>
        <w:rPr>
          <w:i/>
        </w:rPr>
        <w:t>pOutputData</w:t>
      </w:r>
      <w:r>
        <w:t xml:space="preserve"> parameter, verify that the size of the buffer, as specified by the value of the </w:t>
      </w:r>
      <w:r>
        <w:rPr>
          <w:i/>
        </w:rPr>
        <w:t>cbOutputData</w:t>
      </w:r>
      <w:r>
        <w:t xml:space="preserve"> parameter, is sufficient. If that verification fails, store the required buffer size in the variable that is pointed to b</w:t>
      </w:r>
      <w:r>
        <w:t xml:space="preserve">y the </w:t>
      </w:r>
      <w:r>
        <w:rPr>
          <w:i/>
        </w:rPr>
        <w:t>pcbOutputNeeded</w:t>
      </w:r>
      <w:r>
        <w:t xml:space="preserve"> parameter and return ERROR_INSUFFICIENT_BUFFER [MS-ERREF].</w:t>
      </w:r>
    </w:p>
    <w:p w:rsidR="000A5970" w:rsidRDefault="001328D1">
      <w:r>
        <w:lastRenderedPageBreak/>
        <w:t>If parameter validation fails, the server MUST fail the operation immediately and return a nonzero error response to the client. Otherwise, the server MUST process the message</w:t>
      </w:r>
      <w:r>
        <w:t xml:space="preserve"> and compose a response to the client as follows:</w:t>
      </w:r>
    </w:p>
    <w:p w:rsidR="000A5970" w:rsidRDefault="001328D1">
      <w:pPr>
        <w:pStyle w:val="ListParagraph"/>
        <w:numPr>
          <w:ilvl w:val="0"/>
          <w:numId w:val="146"/>
        </w:numPr>
      </w:pPr>
      <w:r>
        <w:t xml:space="preserve">Load the executable object of the monitor that supports the port that is associated with the port object that is referenced by the </w:t>
      </w:r>
      <w:r>
        <w:rPr>
          <w:i/>
        </w:rPr>
        <w:t>hXcv</w:t>
      </w:r>
      <w:r>
        <w:t xml:space="preserve"> parameter.</w:t>
      </w:r>
    </w:p>
    <w:p w:rsidR="000A5970" w:rsidRDefault="001328D1">
      <w:pPr>
        <w:pStyle w:val="ListParagraph"/>
        <w:numPr>
          <w:ilvl w:val="0"/>
          <w:numId w:val="146"/>
        </w:numPr>
      </w:pPr>
      <w:r>
        <w:t xml:space="preserve">Invoke the </w:t>
      </w:r>
      <w:r>
        <w:rPr>
          <w:b/>
        </w:rPr>
        <w:t>XcvData</w:t>
      </w:r>
      <w:r>
        <w:t xml:space="preserve"> method in that library, passing in the </w:t>
      </w:r>
      <w:r>
        <w:rPr>
          <w:i/>
        </w:rPr>
        <w:t>p</w:t>
      </w:r>
      <w:r>
        <w:rPr>
          <w:i/>
        </w:rPr>
        <w:t>szDataName</w:t>
      </w:r>
      <w:r>
        <w:t xml:space="preserve">, </w:t>
      </w:r>
      <w:r>
        <w:rPr>
          <w:i/>
        </w:rPr>
        <w:t>pInputData</w:t>
      </w:r>
      <w:r>
        <w:t xml:space="preserve">, </w:t>
      </w:r>
      <w:r>
        <w:rPr>
          <w:i/>
        </w:rPr>
        <w:t>cbInputData</w:t>
      </w:r>
      <w:r>
        <w:t xml:space="preserve">, </w:t>
      </w:r>
      <w:r>
        <w:rPr>
          <w:i/>
        </w:rPr>
        <w:t>pOutputData</w:t>
      </w:r>
      <w:r>
        <w:t xml:space="preserve">, </w:t>
      </w:r>
      <w:r>
        <w:rPr>
          <w:i/>
        </w:rPr>
        <w:t>cbOutputData</w:t>
      </w:r>
      <w:r>
        <w:t xml:space="preserve">, </w:t>
      </w:r>
      <w:r>
        <w:rPr>
          <w:i/>
        </w:rPr>
        <w:t>pcbOutputNeeded</w:t>
      </w:r>
      <w:r>
        <w:t xml:space="preserve">, and </w:t>
      </w:r>
      <w:r>
        <w:rPr>
          <w:i/>
        </w:rPr>
        <w:t>pdwStatus</w:t>
      </w:r>
      <w:r>
        <w:t xml:space="preserve"> parameters.</w:t>
      </w:r>
    </w:p>
    <w:p w:rsidR="000A5970" w:rsidRDefault="001328D1">
      <w:pPr>
        <w:pStyle w:val="ListParagraph"/>
        <w:numPr>
          <w:ilvl w:val="0"/>
          <w:numId w:val="146"/>
        </w:numPr>
      </w:pPr>
      <w:r>
        <w:t xml:space="preserve">Return the status from the </w:t>
      </w:r>
      <w:r>
        <w:rPr>
          <w:b/>
        </w:rPr>
        <w:t>XcvData</w:t>
      </w:r>
      <w:r>
        <w:t xml:space="preserve"> method.</w:t>
      </w:r>
    </w:p>
    <w:p w:rsidR="000A5970" w:rsidRDefault="001328D1">
      <w:r>
        <w:t xml:space="preserve">The port monitor's </w:t>
      </w:r>
      <w:r>
        <w:rPr>
          <w:b/>
        </w:rPr>
        <w:t>XcvData</w:t>
      </w:r>
      <w:r>
        <w:t xml:space="preserve"> method processes the message by performing the operation indicated by the string pointed to by the </w:t>
      </w:r>
      <w:r>
        <w:rPr>
          <w:i/>
        </w:rPr>
        <w:t>pszDataName</w:t>
      </w:r>
      <w:r>
        <w:t xml:space="preserve"> parameter, and then composes a response as follows:</w:t>
      </w:r>
    </w:p>
    <w:p w:rsidR="000A5970" w:rsidRDefault="001328D1">
      <w:pPr>
        <w:pStyle w:val="ListParagraph"/>
        <w:numPr>
          <w:ilvl w:val="0"/>
          <w:numId w:val="146"/>
        </w:numPr>
      </w:pPr>
      <w:r>
        <w:t xml:space="preserve">If the </w:t>
      </w:r>
      <w:r>
        <w:rPr>
          <w:i/>
        </w:rPr>
        <w:t>pOutputData</w:t>
      </w:r>
      <w:r>
        <w:t xml:space="preserve"> parameter is not NULL, copy the output data from the method into </w:t>
      </w:r>
      <w:r>
        <w:rPr>
          <w:i/>
        </w:rPr>
        <w:t>pOutputData</w:t>
      </w:r>
      <w:r>
        <w:t xml:space="preserve">, up to the limit that is specified by the value of the </w:t>
      </w:r>
      <w:r>
        <w:rPr>
          <w:i/>
        </w:rPr>
        <w:t>cbOutputData</w:t>
      </w:r>
      <w:r>
        <w:t xml:space="preserve"> parameter.</w:t>
      </w:r>
    </w:p>
    <w:p w:rsidR="000A5970" w:rsidRDefault="001328D1">
      <w:pPr>
        <w:pStyle w:val="ListParagraph"/>
        <w:numPr>
          <w:ilvl w:val="0"/>
          <w:numId w:val="146"/>
        </w:numPr>
      </w:pPr>
      <w:r>
        <w:t xml:space="preserve">Write the size of the data that was copied into </w:t>
      </w:r>
      <w:r>
        <w:rPr>
          <w:i/>
        </w:rPr>
        <w:t>pcbOutputNeeded</w:t>
      </w:r>
      <w:r>
        <w:t>.</w:t>
      </w:r>
    </w:p>
    <w:p w:rsidR="000A5970" w:rsidRDefault="001328D1">
      <w:pPr>
        <w:pStyle w:val="ListParagraph"/>
        <w:numPr>
          <w:ilvl w:val="0"/>
          <w:numId w:val="146"/>
        </w:numPr>
      </w:pPr>
      <w:r>
        <w:t xml:space="preserve">If the </w:t>
      </w:r>
      <w:r>
        <w:rPr>
          <w:i/>
        </w:rPr>
        <w:t>pdwStatus</w:t>
      </w:r>
      <w:r>
        <w:t xml:space="preserve"> parameter is not NULL, store the status of the port in the variable that is referen</w:t>
      </w:r>
      <w:r>
        <w:t xml:space="preserve">ced by the </w:t>
      </w:r>
      <w:r>
        <w:rPr>
          <w:i/>
        </w:rPr>
        <w:t>pdwStatus</w:t>
      </w:r>
      <w:r>
        <w:t xml:space="preserve"> parameter.</w:t>
      </w:r>
    </w:p>
    <w:p w:rsidR="000A5970" w:rsidRDefault="001328D1">
      <w:pPr>
        <w:pStyle w:val="ListParagraph"/>
        <w:numPr>
          <w:ilvl w:val="0"/>
          <w:numId w:val="146"/>
        </w:numPr>
      </w:pPr>
      <w:r>
        <w:t>Return the status of the operation.</w:t>
      </w:r>
    </w:p>
    <w:p w:rsidR="000A5970" w:rsidRDefault="001328D1">
      <w:pPr>
        <w:pStyle w:val="Heading4"/>
      </w:pPr>
      <w:bookmarkStart w:id="1108" w:name="section_2c505550d9b24123bfa9ae204f4d88d6"/>
      <w:bookmarkStart w:id="1109" w:name="_Toc523396191"/>
      <w:r>
        <w:t>Port Monitor Management Methods</w:t>
      </w:r>
      <w:bookmarkEnd w:id="1108"/>
      <w:bookmarkEnd w:id="1109"/>
      <w:r>
        <w:fldChar w:fldCharType="begin"/>
      </w:r>
      <w:r>
        <w:instrText xml:space="preserve"> XE "Server:Port Monitor Management Methods method" </w:instrText>
      </w:r>
      <w:r>
        <w:fldChar w:fldCharType="end"/>
      </w:r>
      <w:r>
        <w:fldChar w:fldCharType="begin"/>
      </w:r>
      <w:r>
        <w:instrText xml:space="preserve"> XE "Port Monitor Management Methods method" </w:instrText>
      </w:r>
      <w:r>
        <w:fldChar w:fldCharType="end"/>
      </w:r>
      <w:r>
        <w:fldChar w:fldCharType="begin"/>
      </w:r>
      <w:r>
        <w:instrText xml:space="preserve"> XE "Methods:Port Monitor Management Methods" </w:instrText>
      </w:r>
      <w:r>
        <w:fldChar w:fldCharType="end"/>
      </w:r>
      <w:r>
        <w:fldChar w:fldCharType="begin"/>
      </w:r>
      <w:r>
        <w:instrText xml:space="preserve"> XE "Por</w:instrText>
      </w:r>
      <w:r>
        <w:instrText>t monitor management methods"</w:instrText>
      </w:r>
      <w:r>
        <w:fldChar w:fldCharType="end"/>
      </w:r>
    </w:p>
    <w:p w:rsidR="000A5970" w:rsidRDefault="001328D1">
      <w:r>
        <w:t xml:space="preserve">This section specifies methods for discovering and installing </w:t>
      </w:r>
      <w:hyperlink w:anchor="gt_1b5f368b-942b-40dd-84ea-fa9082916216">
        <w:r>
          <w:rPr>
            <w:rStyle w:val="HyperlinkGreen"/>
            <w:b/>
          </w:rPr>
          <w:t>port monitors</w:t>
        </w:r>
      </w:hyperlink>
      <w:r>
        <w:t>.</w:t>
      </w:r>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Method</w:t>
            </w:r>
          </w:p>
        </w:tc>
        <w:tc>
          <w:tcPr>
            <w:tcW w:w="6570" w:type="dxa"/>
          </w:tcPr>
          <w:p w:rsidR="000A5970" w:rsidRDefault="001328D1">
            <w:pPr>
              <w:pStyle w:val="TableHeaderText"/>
            </w:pPr>
            <w:r>
              <w:t>Description</w:t>
            </w:r>
          </w:p>
        </w:tc>
      </w:tr>
      <w:tr w:rsidR="000A5970" w:rsidTr="000A5970">
        <w:tc>
          <w:tcPr>
            <w:tcW w:w="2761" w:type="dxa"/>
          </w:tcPr>
          <w:p w:rsidR="000A5970" w:rsidRDefault="001328D1">
            <w:pPr>
              <w:pStyle w:val="TableBodyText"/>
            </w:pPr>
            <w:hyperlink w:anchor="Section_6c5836fed9ea41a0ad7e01152f39e8a1" w:history="1">
              <w:r>
                <w:rPr>
                  <w:rStyle w:val="Hyperlink"/>
                </w:rPr>
                <w:t>RpcEn</w:t>
              </w:r>
              <w:r>
                <w:rPr>
                  <w:rStyle w:val="Hyperlink"/>
                </w:rPr>
                <w:t>umMonitors</w:t>
              </w:r>
            </w:hyperlink>
          </w:p>
        </w:tc>
        <w:tc>
          <w:tcPr>
            <w:tcW w:w="6570" w:type="dxa"/>
          </w:tcPr>
          <w:p w:rsidR="000A5970" w:rsidRDefault="001328D1">
            <w:pPr>
              <w:pStyle w:val="TableBodyText"/>
            </w:pPr>
            <w:r>
              <w:t>The RpcEnumMonitors method retrieves information about the port monitors installed on the specified server.</w:t>
            </w:r>
          </w:p>
          <w:p w:rsidR="000A5970" w:rsidRDefault="001328D1">
            <w:pPr>
              <w:pStyle w:val="TableBodyText"/>
            </w:pPr>
            <w:r>
              <w:t>Opnum 36</w:t>
            </w:r>
          </w:p>
        </w:tc>
      </w:tr>
      <w:tr w:rsidR="000A5970" w:rsidTr="000A5970">
        <w:tc>
          <w:tcPr>
            <w:tcW w:w="2761" w:type="dxa"/>
          </w:tcPr>
          <w:p w:rsidR="000A5970" w:rsidRDefault="001328D1">
            <w:pPr>
              <w:pStyle w:val="TableBodyText"/>
            </w:pPr>
            <w:hyperlink w:anchor="Section_dee4feea274940bdab7cc1c0ca1fbcf8" w:history="1">
              <w:r>
                <w:rPr>
                  <w:rStyle w:val="Hyperlink"/>
                </w:rPr>
                <w:t>RpcAddMonitor</w:t>
              </w:r>
            </w:hyperlink>
          </w:p>
        </w:tc>
        <w:tc>
          <w:tcPr>
            <w:tcW w:w="6570" w:type="dxa"/>
          </w:tcPr>
          <w:p w:rsidR="000A5970" w:rsidRDefault="001328D1">
            <w:pPr>
              <w:pStyle w:val="TableBodyText"/>
            </w:pPr>
            <w:r>
              <w:t>RpcAddMonitor installs a local port monitor and links</w:t>
            </w:r>
            <w:r>
              <w:t xml:space="preserve"> the configuration, data, and monitor files.</w:t>
            </w:r>
          </w:p>
          <w:p w:rsidR="000A5970" w:rsidRDefault="001328D1">
            <w:pPr>
              <w:pStyle w:val="TableBodyText"/>
            </w:pPr>
            <w:r>
              <w:t>Opnum 46</w:t>
            </w:r>
          </w:p>
        </w:tc>
      </w:tr>
      <w:tr w:rsidR="000A5970" w:rsidTr="000A5970">
        <w:tc>
          <w:tcPr>
            <w:tcW w:w="2761" w:type="dxa"/>
          </w:tcPr>
          <w:p w:rsidR="000A5970" w:rsidRDefault="001328D1">
            <w:pPr>
              <w:pStyle w:val="TableBodyText"/>
            </w:pPr>
            <w:hyperlink w:anchor="Section_2483519c230c4e8bb52d29677d941ad8" w:history="1">
              <w:r>
                <w:rPr>
                  <w:rStyle w:val="Hyperlink"/>
                </w:rPr>
                <w:t>RpcDeleteMonitor</w:t>
              </w:r>
            </w:hyperlink>
          </w:p>
        </w:tc>
        <w:tc>
          <w:tcPr>
            <w:tcW w:w="6570" w:type="dxa"/>
          </w:tcPr>
          <w:p w:rsidR="000A5970" w:rsidRDefault="001328D1">
            <w:pPr>
              <w:pStyle w:val="TableBodyText"/>
            </w:pPr>
            <w:r>
              <w:t>RpcDeleteMonitor removes a port monitor.</w:t>
            </w:r>
          </w:p>
          <w:p w:rsidR="000A5970" w:rsidRDefault="001328D1">
            <w:pPr>
              <w:pStyle w:val="TableBodyText"/>
            </w:pPr>
            <w:r>
              <w:t>Opnum 47</w:t>
            </w:r>
          </w:p>
        </w:tc>
      </w:tr>
    </w:tbl>
    <w:p w:rsidR="000A5970" w:rsidRDefault="000A5970"/>
    <w:p w:rsidR="000A5970" w:rsidRDefault="001328D1">
      <w:pPr>
        <w:pStyle w:val="Heading5"/>
      </w:pPr>
      <w:bookmarkStart w:id="1110" w:name="section_6c5836fed9ea41a0ad7e01152f39e8a1"/>
      <w:bookmarkStart w:id="1111" w:name="_Toc523396192"/>
      <w:r>
        <w:t>RpcEnumMonitors (Opnum 36)</w:t>
      </w:r>
      <w:bookmarkEnd w:id="1110"/>
      <w:bookmarkEnd w:id="1111"/>
      <w:r>
        <w:fldChar w:fldCharType="begin"/>
      </w:r>
      <w:r>
        <w:instrText xml:space="preserve"> XE "RpcEnumMonitors method"</w:instrText>
      </w:r>
      <w:r>
        <w:fldChar w:fldCharType="end"/>
      </w:r>
    </w:p>
    <w:p w:rsidR="000A5970" w:rsidRDefault="001328D1">
      <w:r>
        <w:t xml:space="preserve">The </w:t>
      </w:r>
      <w:r>
        <w:t xml:space="preserve">RpcEnumMonitors method retrieves information about the </w:t>
      </w:r>
      <w:hyperlink w:anchor="gt_1b5f368b-942b-40dd-84ea-fa9082916216">
        <w:r>
          <w:rPr>
            <w:rStyle w:val="HyperlinkGreen"/>
            <w:b/>
          </w:rPr>
          <w:t>port monitors</w:t>
        </w:r>
      </w:hyperlink>
      <w:r>
        <w:t xml:space="preserve"> installed on the specified server.</w:t>
      </w:r>
    </w:p>
    <w:p w:rsidR="000A5970" w:rsidRDefault="001328D1">
      <w:pPr>
        <w:pStyle w:val="Code"/>
      </w:pPr>
      <w:r>
        <w:t>DWORD RpcEnumMonitors(</w:t>
      </w:r>
    </w:p>
    <w:p w:rsidR="000A5970" w:rsidRDefault="001328D1">
      <w:pPr>
        <w:pStyle w:val="Code"/>
      </w:pPr>
      <w:r>
        <w:t>  [in, string, unique] STRING_HANDLE pName,</w:t>
      </w:r>
    </w:p>
    <w:p w:rsidR="000A5970" w:rsidRDefault="001328D1">
      <w:pPr>
        <w:pStyle w:val="Code"/>
      </w:pPr>
      <w:r>
        <w:t>  [in] DWORD Level,</w:t>
      </w:r>
    </w:p>
    <w:p w:rsidR="000A5970" w:rsidRDefault="001328D1">
      <w:pPr>
        <w:pStyle w:val="Code"/>
      </w:pPr>
      <w:r>
        <w:t>  [</w:t>
      </w:r>
      <w:r>
        <w:t xml:space="preserve">in, out, unique, size_is(cbBuf), disable_consistency_check] </w:t>
      </w:r>
    </w:p>
    <w:p w:rsidR="000A5970" w:rsidRDefault="001328D1">
      <w:pPr>
        <w:pStyle w:val="Code"/>
      </w:pPr>
      <w:r>
        <w:t>    BYTE* pMonitor,</w:t>
      </w:r>
    </w:p>
    <w:p w:rsidR="000A5970" w:rsidRDefault="001328D1">
      <w:pPr>
        <w:pStyle w:val="Code"/>
      </w:pPr>
      <w:r>
        <w:t>  [in] DWORD cbBuf,</w:t>
      </w:r>
    </w:p>
    <w:p w:rsidR="000A5970" w:rsidRDefault="001328D1">
      <w:pPr>
        <w:pStyle w:val="Code"/>
      </w:pPr>
      <w:r>
        <w:t>  [out] DWORD* 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lastRenderedPageBreak/>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0A5970" w:rsidRDefault="001328D1">
      <w:pPr>
        <w:pStyle w:val="Definition-Field"/>
      </w:pPr>
      <w:r>
        <w:rPr>
          <w:b/>
        </w:rPr>
        <w:t xml:space="preserve">Level: </w:t>
      </w:r>
      <w:r>
        <w:t>This value refers to the level of port monitor information structure, as follows.</w:t>
      </w:r>
    </w:p>
    <w:tbl>
      <w:tblPr>
        <w:tblStyle w:val="Table-ShadedHeader"/>
        <w:tblW w:w="0" w:type="auto"/>
        <w:tblInd w:w="475" w:type="dxa"/>
        <w:tblLook w:val="04A0" w:firstRow="1" w:lastRow="0" w:firstColumn="1" w:lastColumn="0" w:noHBand="0" w:noVBand="1"/>
      </w:tblPr>
      <w:tblGrid>
        <w:gridCol w:w="2070"/>
        <w:gridCol w:w="693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93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0x00000001</w:t>
            </w:r>
          </w:p>
        </w:tc>
        <w:tc>
          <w:tcPr>
            <w:tcW w:w="6930" w:type="dxa"/>
          </w:tcPr>
          <w:p w:rsidR="000A5970" w:rsidRDefault="001328D1">
            <w:pPr>
              <w:pStyle w:val="TableBodyText"/>
            </w:pPr>
            <w:r>
              <w:t xml:space="preserve">Corresponds to </w:t>
            </w:r>
            <w:hyperlink w:anchor="Section_0496f2b4c42c4363bb032a5df819f7ba" w:history="1">
              <w:r>
                <w:rPr>
                  <w:rStyle w:val="Hyperlink"/>
                </w:rPr>
                <w:t>_MONITOR_INFO_1</w:t>
              </w:r>
            </w:hyperlink>
            <w:r>
              <w:t xml:space="preserve"> (section 2.2.2.7.1).</w:t>
            </w:r>
          </w:p>
        </w:tc>
      </w:tr>
      <w:tr w:rsidR="000A5970" w:rsidTr="000A5970">
        <w:tc>
          <w:tcPr>
            <w:tcW w:w="2070" w:type="dxa"/>
          </w:tcPr>
          <w:p w:rsidR="000A5970" w:rsidRDefault="001328D1">
            <w:pPr>
              <w:pStyle w:val="TableBodyText"/>
            </w:pPr>
            <w:r>
              <w:t>0x00000002</w:t>
            </w:r>
          </w:p>
        </w:tc>
        <w:tc>
          <w:tcPr>
            <w:tcW w:w="6930" w:type="dxa"/>
          </w:tcPr>
          <w:p w:rsidR="000A5970" w:rsidRDefault="001328D1">
            <w:pPr>
              <w:pStyle w:val="TableBodyText"/>
            </w:pPr>
            <w:r>
              <w:t xml:space="preserve">Corresponds to </w:t>
            </w:r>
            <w:hyperlink w:anchor="Section_a69e678518be483a90f97a283df84fbf" w:history="1">
              <w:r>
                <w:rPr>
                  <w:rStyle w:val="Hyperlink"/>
                </w:rPr>
                <w:t>_MONITOR_INFO_2</w:t>
              </w:r>
            </w:hyperlink>
            <w:r>
              <w:t xml:space="preserve"> (section 2.2.2.7.2).</w:t>
            </w:r>
          </w:p>
        </w:tc>
      </w:tr>
    </w:tbl>
    <w:p w:rsidR="000A5970" w:rsidRDefault="001328D1">
      <w:pPr>
        <w:pStyle w:val="Definition-Field"/>
      </w:pPr>
      <w:r>
        <w:rPr>
          <w:b/>
        </w:rPr>
        <w:t xml:space="preserve">pMonitor: </w:t>
      </w:r>
      <w:r>
        <w:t>This parameter SHOULD be i</w:t>
      </w:r>
      <w:r>
        <w:t xml:space="preserve">gnored if </w:t>
      </w:r>
      <w:r>
        <w:rPr>
          <w:i/>
        </w:rPr>
        <w:t>cbBuf</w:t>
      </w:r>
      <w:r>
        <w:t xml:space="preserve"> equals zero; otherwise, it is a pointer to the </w:t>
      </w:r>
      <w:hyperlink w:anchor="Section_f29e9057df2940d49c51c615c0da62a1" w:history="1">
        <w:r>
          <w:rPr>
            <w:rStyle w:val="Hyperlink"/>
          </w:rPr>
          <w:t>BUFFER</w:t>
        </w:r>
      </w:hyperlink>
      <w:r>
        <w:t>, as specified in INFO Structures Query Parameters, section 3.1.4.1.9.</w:t>
      </w:r>
    </w:p>
    <w:p w:rsidR="000A5970" w:rsidRDefault="001328D1">
      <w:pPr>
        <w:pStyle w:val="Definition-Field"/>
      </w:pPr>
      <w:r>
        <w:rPr>
          <w:b/>
        </w:rPr>
        <w:t>BUFFER TYPE</w:t>
      </w:r>
      <w:r>
        <w:t>: _MONITOR_INFO.</w:t>
      </w:r>
    </w:p>
    <w:p w:rsidR="000A5970" w:rsidRDefault="001328D1">
      <w:pPr>
        <w:pStyle w:val="Definition-Field"/>
      </w:pPr>
      <w:r>
        <w:rPr>
          <w:b/>
        </w:rPr>
        <w:t xml:space="preserve">cbBuf: </w:t>
      </w:r>
      <w:r>
        <w:t>This parameter MUST a</w:t>
      </w:r>
      <w:r>
        <w:t>dhere to the parameter specification in INFO Structures Query Parameters, section 3.1.4.1.9.</w:t>
      </w:r>
    </w:p>
    <w:p w:rsidR="000A5970" w:rsidRDefault="001328D1">
      <w:pPr>
        <w:pStyle w:val="Definition-Field"/>
      </w:pPr>
      <w:r>
        <w:rPr>
          <w:b/>
        </w:rPr>
        <w:t xml:space="preserve">pcbNeeded: </w:t>
      </w:r>
      <w:r>
        <w:t>This parameter MUST adhere to the parameter specification in INFO Structures Query Parameters, section 3.1.4.1.9.</w:t>
      </w:r>
    </w:p>
    <w:p w:rsidR="000A5970" w:rsidRDefault="001328D1">
      <w:pPr>
        <w:pStyle w:val="Definition-Field"/>
      </w:pPr>
      <w:r>
        <w:rPr>
          <w:b/>
        </w:rPr>
        <w:t xml:space="preserve">pcReturned: </w:t>
      </w:r>
      <w:r>
        <w:t>This parameter MUST adhere</w:t>
      </w:r>
      <w:r>
        <w:t xml:space="preserve"> to the parameter specification in INFO Structures Query Parameters, section 3.1.4.1.9.</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59"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47"/>
        </w:numPr>
      </w:pPr>
      <w:r>
        <w:t>Perform the validation steps that are specified in Print Server Name Parameters, section 3.1.4.1.4.</w:t>
      </w:r>
    </w:p>
    <w:p w:rsidR="000A5970" w:rsidRDefault="001328D1">
      <w:pPr>
        <w:pStyle w:val="ListParagraph"/>
        <w:numPr>
          <w:ilvl w:val="0"/>
          <w:numId w:val="147"/>
        </w:numPr>
      </w:pPr>
      <w:r>
        <w:t>Perform the validation steps that are specified in INFO Structures Query Parameters, section 3.1.4.1.9.</w:t>
      </w:r>
    </w:p>
    <w:p w:rsidR="000A5970" w:rsidRDefault="001328D1">
      <w:pPr>
        <w:pStyle w:val="ListParagraph"/>
        <w:numPr>
          <w:ilvl w:val="0"/>
          <w:numId w:val="147"/>
        </w:numPr>
      </w:pPr>
      <w:r>
        <w:t>Additional validation MAY</w:t>
      </w:r>
      <w:bookmarkStart w:id="1112" w:name="Appendix_A_Target_350"/>
      <w:r>
        <w:fldChar w:fldCharType="begin"/>
      </w:r>
      <w:r>
        <w:instrText xml:space="preserve"> HYPERLINK \l "Appendix_A_350" \o "Product behavior note 350" \h </w:instrText>
      </w:r>
      <w:r>
        <w:fldChar w:fldCharType="separate"/>
      </w:r>
      <w:r>
        <w:rPr>
          <w:rStyle w:val="Hyperlink"/>
        </w:rPr>
        <w:t>&lt;350&gt;</w:t>
      </w:r>
      <w:r>
        <w:rPr>
          <w:rStyle w:val="Hyperlink"/>
        </w:rPr>
        <w:fldChar w:fldCharType="end"/>
      </w:r>
      <w:bookmarkEnd w:id="1112"/>
      <w:r>
        <w:t xml:space="preserve"> be performed.</w:t>
      </w:r>
    </w:p>
    <w:p w:rsidR="000A5970" w:rsidRDefault="001328D1">
      <w:r>
        <w:t xml:space="preserve">If parameter validation fails, the </w:t>
      </w:r>
      <w:r>
        <w:t>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47"/>
        </w:numPr>
      </w:pPr>
      <w:r>
        <w:t>Enumerate all port monitors supporting the methods listed as requi</w:t>
      </w:r>
      <w:r>
        <w:t xml:space="preserve">red or optional in section </w:t>
      </w:r>
      <w:hyperlink w:anchor="Section_07ce205123c64d508f55c25d7ac09cb3" w:history="1">
        <w:r>
          <w:rPr>
            <w:rStyle w:val="Hyperlink"/>
          </w:rPr>
          <w:t>Monitor Module Methods (section 3.1.4.11)</w:t>
        </w:r>
      </w:hyperlink>
      <w:r>
        <w:t xml:space="preserve"> on the </w:t>
      </w:r>
      <w:hyperlink w:anchor="gt_59fb3ddc-63cf-45df-8a90-46a6af9e00cb">
        <w:r>
          <w:rPr>
            <w:rStyle w:val="HyperlinkGreen"/>
            <w:b/>
          </w:rPr>
          <w:t>print server</w:t>
        </w:r>
      </w:hyperlink>
      <w:r>
        <w:t>.</w:t>
      </w:r>
      <w:bookmarkStart w:id="1113" w:name="Appendix_A_Target_351"/>
      <w:r>
        <w:fldChar w:fldCharType="begin"/>
      </w:r>
      <w:r>
        <w:instrText xml:space="preserve"> HYPERLINK \l "Appendix_A_351" \o "Product </w:instrText>
      </w:r>
      <w:r>
        <w:instrText xml:space="preserve">behavior note 351" \h </w:instrText>
      </w:r>
      <w:r>
        <w:fldChar w:fldCharType="separate"/>
      </w:r>
      <w:r>
        <w:rPr>
          <w:rStyle w:val="Hyperlink"/>
        </w:rPr>
        <w:t>&lt;351&gt;</w:t>
      </w:r>
      <w:r>
        <w:rPr>
          <w:rStyle w:val="Hyperlink"/>
        </w:rPr>
        <w:fldChar w:fldCharType="end"/>
      </w:r>
      <w:bookmarkEnd w:id="1113"/>
    </w:p>
    <w:p w:rsidR="000A5970" w:rsidRDefault="001328D1">
      <w:pPr>
        <w:pStyle w:val="ListParagraph"/>
        <w:numPr>
          <w:ilvl w:val="0"/>
          <w:numId w:val="147"/>
        </w:numPr>
      </w:pPr>
      <w:r>
        <w:t>Using the enumerated objects, perform the processing and response steps specified in INFO Structures Query Parameters, section 3.1.4.1.9.</w:t>
      </w:r>
    </w:p>
    <w:p w:rsidR="000A5970" w:rsidRDefault="001328D1">
      <w:pPr>
        <w:pStyle w:val="ListParagraph"/>
        <w:numPr>
          <w:ilvl w:val="0"/>
          <w:numId w:val="147"/>
        </w:numPr>
      </w:pPr>
      <w:r>
        <w:t>Return the status of the operation.</w:t>
      </w:r>
    </w:p>
    <w:p w:rsidR="000A5970" w:rsidRDefault="001328D1">
      <w:pPr>
        <w:pStyle w:val="Heading5"/>
      </w:pPr>
      <w:bookmarkStart w:id="1114" w:name="section_dee4feea274940bdab7cc1c0ca1fbcf8"/>
      <w:bookmarkStart w:id="1115" w:name="_Toc523396193"/>
      <w:r>
        <w:t>RpcAddMonitor (Opnum 46)</w:t>
      </w:r>
      <w:bookmarkEnd w:id="1114"/>
      <w:bookmarkEnd w:id="1115"/>
      <w:r>
        <w:fldChar w:fldCharType="begin"/>
      </w:r>
      <w:r>
        <w:instrText xml:space="preserve"> XE "RpcAddMonitor method"</w:instrText>
      </w:r>
      <w:r>
        <w:fldChar w:fldCharType="end"/>
      </w:r>
    </w:p>
    <w:p w:rsidR="000A5970" w:rsidRDefault="001328D1">
      <w:r>
        <w:t xml:space="preserve">RpcAddMonitor installs a local </w:t>
      </w:r>
      <w:hyperlink w:anchor="gt_1b5f368b-942b-40dd-84ea-fa9082916216">
        <w:r>
          <w:rPr>
            <w:rStyle w:val="HyperlinkGreen"/>
            <w:b/>
          </w:rPr>
          <w:t>port monitor</w:t>
        </w:r>
      </w:hyperlink>
      <w:r>
        <w:t xml:space="preserve"> and links the configuration, data, and monitor files.</w:t>
      </w:r>
    </w:p>
    <w:p w:rsidR="000A5970" w:rsidRDefault="001328D1">
      <w:pPr>
        <w:pStyle w:val="Code"/>
      </w:pPr>
      <w:r>
        <w:t>DWORD RpcAddMonitor(</w:t>
      </w:r>
    </w:p>
    <w:p w:rsidR="000A5970" w:rsidRDefault="001328D1">
      <w:pPr>
        <w:pStyle w:val="Code"/>
      </w:pPr>
      <w:r>
        <w:t>  [in, string, unique] STRING_HANDLE Name,</w:t>
      </w:r>
    </w:p>
    <w:p w:rsidR="000A5970" w:rsidRDefault="001328D1">
      <w:pPr>
        <w:pStyle w:val="Code"/>
      </w:pPr>
      <w:r>
        <w:t>  [in] MONITOR_CONTAINER* pMonit</w:t>
      </w:r>
      <w:r>
        <w:t>orContainer</w:t>
      </w:r>
    </w:p>
    <w:p w:rsidR="000A5970" w:rsidRDefault="001328D1">
      <w:pPr>
        <w:pStyle w:val="Code"/>
      </w:pPr>
      <w:r>
        <w:t>);</w:t>
      </w:r>
    </w:p>
    <w:p w:rsidR="000A5970" w:rsidRDefault="001328D1">
      <w:pPr>
        <w:pStyle w:val="Definition-Field"/>
      </w:pPr>
      <w:r>
        <w:rPr>
          <w:b/>
        </w:rPr>
        <w:t xml:space="preserve">Name: </w:t>
      </w:r>
      <w:r>
        <w:t xml:space="preserve">A parameter that adheres to the specification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lastRenderedPageBreak/>
        <w:t xml:space="preserve">pMonitorContainer: </w:t>
      </w:r>
      <w:r>
        <w:t xml:space="preserve">A parameter that adheres to the specification in </w:t>
      </w:r>
      <w:hyperlink w:anchor="Section_81865d2ce10843eeae34145233434946" w:history="1">
        <w:r>
          <w:rPr>
            <w:rStyle w:val="Hyperlink"/>
          </w:rPr>
          <w:t>MONITOR_CONTAINER Parameters (section 3.1.4.1.8.9)</w:t>
        </w:r>
      </w:hyperlink>
      <w:r>
        <w:t xml:space="preserve">. The </w:t>
      </w:r>
      <w:r>
        <w:rPr>
          <w:b/>
        </w:rPr>
        <w:t>Level</w:t>
      </w:r>
      <w:r>
        <w:t xml:space="preserve"> member of the </w:t>
      </w:r>
      <w:hyperlink w:anchor="Section_b23382165e3e4379a722af2230d06df2" w:history="1">
        <w:r>
          <w:rPr>
            <w:rStyle w:val="Hyperlink"/>
          </w:rPr>
          <w:t>MONITOR_CONTAINER</w:t>
        </w:r>
      </w:hyperlink>
      <w:r>
        <w:t xml:space="preserve"> MUST be 0x00000002.</w:t>
      </w:r>
    </w:p>
    <w:p w:rsidR="000A5970" w:rsidRDefault="001328D1">
      <w:pPr>
        <w:pStyle w:val="Definition-Field"/>
      </w:pPr>
      <w:r>
        <w:rPr>
          <w:b/>
        </w:rPr>
        <w:t xml:space="preserve">Return Values: </w:t>
      </w:r>
      <w:r>
        <w:t>This method MUS</w:t>
      </w:r>
      <w:r>
        <w:t xml:space="preserve">T return zero (ERROR_SUCCESS) to indicate successful completion or a nonzero Windows error code to indicate failure </w:t>
      </w:r>
      <w:hyperlink r:id="rId260" w:anchor="Section_1bc92ddfb79e413cbbaa99a5281a6c90">
        <w:r>
          <w:rPr>
            <w:rStyle w:val="Hyperlink"/>
          </w:rPr>
          <w:t>[MS-ERREF]</w:t>
        </w:r>
      </w:hyperlink>
      <w:r>
        <w:t>.</w:t>
      </w:r>
    </w:p>
    <w:p w:rsidR="000A5970" w:rsidRDefault="001328D1">
      <w:r>
        <w:t>Upon receiving this message, the server MUST val</w:t>
      </w:r>
      <w:r>
        <w:t>idate parameters as follows:</w:t>
      </w:r>
    </w:p>
    <w:p w:rsidR="000A5970" w:rsidRDefault="001328D1">
      <w:pPr>
        <w:pStyle w:val="ListParagraph"/>
        <w:numPr>
          <w:ilvl w:val="0"/>
          <w:numId w:val="148"/>
        </w:numPr>
      </w:pPr>
      <w:r>
        <w:t>Perform the validation steps that are specified in Print Server Name Parameters, section 3.1.4.1.4.</w:t>
      </w:r>
    </w:p>
    <w:p w:rsidR="000A5970" w:rsidRDefault="001328D1">
      <w:pPr>
        <w:pStyle w:val="ListParagraph"/>
        <w:numPr>
          <w:ilvl w:val="0"/>
          <w:numId w:val="148"/>
        </w:numPr>
      </w:pPr>
      <w:r>
        <w:t>Perform validation steps as specified in MONITOR_CONTAINER Parameters (section 3.1.4.1.8.9).</w:t>
      </w:r>
    </w:p>
    <w:p w:rsidR="000A5970" w:rsidRDefault="001328D1">
      <w:pPr>
        <w:pStyle w:val="ListParagraph"/>
        <w:numPr>
          <w:ilvl w:val="0"/>
          <w:numId w:val="148"/>
        </w:numPr>
      </w:pPr>
      <w:r>
        <w:t xml:space="preserve">Verify that the port monitor does </w:t>
      </w:r>
      <w:r>
        <w:t xml:space="preserve">not already exist in the system, and if that verification fails, return </w:t>
      </w:r>
      <w:r>
        <w:rPr>
          <w:i/>
        </w:rPr>
        <w:t>ERROR_PRINT_MONITOR_ALREADY_INSTALLED</w:t>
      </w:r>
      <w:r>
        <w:t xml:space="preserve"> [MS-ERREF].</w:t>
      </w:r>
    </w:p>
    <w:p w:rsidR="000A5970" w:rsidRDefault="001328D1">
      <w:pPr>
        <w:pStyle w:val="ListParagraph"/>
        <w:numPr>
          <w:ilvl w:val="0"/>
          <w:numId w:val="148"/>
        </w:numPr>
      </w:pPr>
      <w:r>
        <w:t>Additional validation MAY</w:t>
      </w:r>
      <w:bookmarkStart w:id="1116" w:name="Appendix_A_Target_352"/>
      <w:r>
        <w:fldChar w:fldCharType="begin"/>
      </w:r>
      <w:r>
        <w:instrText xml:space="preserve"> HYPERLINK \l "Appendix_A_352" \o "Product behavior note 352" \h </w:instrText>
      </w:r>
      <w:r>
        <w:fldChar w:fldCharType="separate"/>
      </w:r>
      <w:r>
        <w:rPr>
          <w:rStyle w:val="Hyperlink"/>
        </w:rPr>
        <w:t>&lt;352&gt;</w:t>
      </w:r>
      <w:r>
        <w:rPr>
          <w:rStyle w:val="Hyperlink"/>
        </w:rPr>
        <w:fldChar w:fldCharType="end"/>
      </w:r>
      <w:bookmarkEnd w:id="1116"/>
      <w:r>
        <w:t xml:space="preserve"> be performed.</w:t>
      </w:r>
    </w:p>
    <w:p w:rsidR="000A5970" w:rsidRDefault="001328D1">
      <w:r>
        <w:t xml:space="preserve">If parameter </w:t>
      </w:r>
      <w:r>
        <w:t>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48"/>
        </w:numPr>
      </w:pPr>
      <w:r>
        <w:t>Create the monitor object.</w:t>
      </w:r>
    </w:p>
    <w:p w:rsidR="000A5970" w:rsidRDefault="001328D1">
      <w:pPr>
        <w:pStyle w:val="ListParagraph"/>
        <w:numPr>
          <w:ilvl w:val="0"/>
          <w:numId w:val="148"/>
        </w:numPr>
      </w:pPr>
      <w:r>
        <w:t>Return the status</w:t>
      </w:r>
      <w:r>
        <w:t xml:space="preserve"> of the operation.</w:t>
      </w:r>
    </w:p>
    <w:p w:rsidR="000A5970" w:rsidRDefault="001328D1">
      <w:pPr>
        <w:pStyle w:val="Heading5"/>
      </w:pPr>
      <w:bookmarkStart w:id="1117" w:name="section_2483519c230c4e8bb52d29677d941ad8"/>
      <w:bookmarkStart w:id="1118" w:name="_Toc523396194"/>
      <w:r>
        <w:t>RpcDeleteMonitor (Opnum 47)</w:t>
      </w:r>
      <w:bookmarkEnd w:id="1117"/>
      <w:bookmarkEnd w:id="1118"/>
      <w:r>
        <w:fldChar w:fldCharType="begin"/>
      </w:r>
      <w:r>
        <w:instrText xml:space="preserve"> XE "RpcDeleteMonitor method"</w:instrText>
      </w:r>
      <w:r>
        <w:fldChar w:fldCharType="end"/>
      </w:r>
    </w:p>
    <w:p w:rsidR="000A5970" w:rsidRDefault="001328D1">
      <w:r>
        <w:t xml:space="preserve">RpcDeleteMonitor removes a </w:t>
      </w:r>
      <w:hyperlink w:anchor="gt_1b5f368b-942b-40dd-84ea-fa9082916216">
        <w:r>
          <w:rPr>
            <w:rStyle w:val="HyperlinkGreen"/>
            <w:b/>
          </w:rPr>
          <w:t>port monitor</w:t>
        </w:r>
      </w:hyperlink>
      <w:r>
        <w:t>.</w:t>
      </w:r>
    </w:p>
    <w:p w:rsidR="000A5970" w:rsidRDefault="001328D1">
      <w:pPr>
        <w:pStyle w:val="Code"/>
      </w:pPr>
      <w:r>
        <w:t>DWORD RpcDeleteMonitor(</w:t>
      </w:r>
    </w:p>
    <w:p w:rsidR="000A5970" w:rsidRDefault="001328D1">
      <w:pPr>
        <w:pStyle w:val="Code"/>
      </w:pPr>
      <w:r>
        <w:t>  [in, string, unique] STRING_HANDLE Name,</w:t>
      </w:r>
    </w:p>
    <w:p w:rsidR="000A5970" w:rsidRDefault="001328D1">
      <w:pPr>
        <w:pStyle w:val="Code"/>
      </w:pPr>
      <w:r>
        <w:t>  [in, s</w:t>
      </w:r>
      <w:r>
        <w:t>tring, unique] wchar_t* pEnvironment,</w:t>
      </w:r>
    </w:p>
    <w:p w:rsidR="000A5970" w:rsidRDefault="001328D1">
      <w:pPr>
        <w:pStyle w:val="Code"/>
      </w:pPr>
      <w:r>
        <w:t>  [in, string] wchar_t* pMonitorName</w:t>
      </w:r>
    </w:p>
    <w:p w:rsidR="000A5970" w:rsidRDefault="001328D1">
      <w:pPr>
        <w:pStyle w:val="Code"/>
      </w:pPr>
      <w:r>
        <w:t>);</w:t>
      </w:r>
    </w:p>
    <w:p w:rsidR="000A5970" w:rsidRDefault="001328D1">
      <w:pPr>
        <w:pStyle w:val="Definition-Field"/>
      </w:pPr>
      <w:r>
        <w:rPr>
          <w:b/>
        </w:rPr>
        <w:t xml:space="preserve">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0A5970" w:rsidRDefault="001328D1">
      <w:pPr>
        <w:pStyle w:val="Definition-Field"/>
      </w:pPr>
      <w:r>
        <w:rPr>
          <w:b/>
        </w:rPr>
        <w:t xml:space="preserve">pEnvironment: </w:t>
      </w:r>
      <w:r>
        <w:t xml:space="preserve">This parameter MUST adhere to the parameter specification in </w:t>
      </w:r>
      <w:hyperlink w:anchor="Section_5b2bf7d5ac77464fbe5ef3a7c1782246" w:history="1">
        <w:r>
          <w:rPr>
            <w:rStyle w:val="Hyperlink"/>
          </w:rPr>
          <w:t>Environment Name Parameters</w:t>
        </w:r>
      </w:hyperlink>
      <w:r>
        <w:t>, section 3.1.4.1.3.</w:t>
      </w:r>
    </w:p>
    <w:p w:rsidR="000A5970" w:rsidRDefault="001328D1">
      <w:pPr>
        <w:pStyle w:val="Definition-Field"/>
      </w:pPr>
      <w:r>
        <w:rPr>
          <w:b/>
        </w:rPr>
        <w:t xml:space="preserve">pMonitorName: </w:t>
      </w:r>
      <w:r>
        <w:t>A pointer to a string that specifies the name of the monito</w:t>
      </w:r>
      <w:r>
        <w:t xml:space="preserve">r to remove. For rules governing monitor names, see section </w:t>
      </w:r>
      <w:hyperlink w:anchor="Section_808e2e6c7f914bdd92da56fbca513404" w:history="1">
        <w:r>
          <w:rPr>
            <w:rStyle w:val="Hyperlink"/>
          </w:rPr>
          <w:t>2.2.4.8</w:t>
        </w:r>
      </w:hyperlink>
      <w:r>
        <w:t>.</w:t>
      </w:r>
    </w:p>
    <w:p w:rsidR="000A5970" w:rsidRDefault="001328D1">
      <w:pPr>
        <w:pStyle w:val="Definition-Field"/>
      </w:pPr>
      <w:r>
        <w:rPr>
          <w:b/>
        </w:rPr>
        <w:t xml:space="preserve">Return Values: </w:t>
      </w:r>
      <w:r>
        <w:t>This method MUST return zero (ERROR_SUCCESS) to indicate successful completion or a nonzero Windows error code t</w:t>
      </w:r>
      <w:r>
        <w:t xml:space="preserve">o indicate failure </w:t>
      </w:r>
      <w:hyperlink r:id="rId261"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49"/>
        </w:numPr>
      </w:pPr>
      <w:r>
        <w:t>Perform the validation steps that are specified in Print Server Name Paramet</w:t>
      </w:r>
      <w:r>
        <w:t>ers, section 3.1.4.1.4.</w:t>
      </w:r>
    </w:p>
    <w:p w:rsidR="000A5970" w:rsidRDefault="001328D1">
      <w:pPr>
        <w:pStyle w:val="ListParagraph"/>
        <w:numPr>
          <w:ilvl w:val="0"/>
          <w:numId w:val="149"/>
        </w:numPr>
      </w:pPr>
      <w:r>
        <w:t>Perform the validation steps that are specified in Environment Name Parameters, section 3.1.4.1.3.</w:t>
      </w:r>
    </w:p>
    <w:p w:rsidR="000A5970" w:rsidRDefault="001328D1">
      <w:pPr>
        <w:pStyle w:val="ListParagraph"/>
        <w:numPr>
          <w:ilvl w:val="0"/>
          <w:numId w:val="149"/>
        </w:numPr>
      </w:pPr>
      <w:r>
        <w:t xml:space="preserve">Verify that the </w:t>
      </w:r>
      <w:r>
        <w:rPr>
          <w:i/>
        </w:rPr>
        <w:t>pMonitorName</w:t>
      </w:r>
      <w:r>
        <w:t xml:space="preserve"> parameter points to a string identifying a port monitor installed on the system and, if that verificatio</w:t>
      </w:r>
      <w:r>
        <w:t>n fails, return ERROR_UNKNOWN_PRINT_MONITOR as specified in MS-ERREF section 2.2.</w:t>
      </w:r>
    </w:p>
    <w:p w:rsidR="000A5970" w:rsidRDefault="001328D1">
      <w:pPr>
        <w:pStyle w:val="ListParagraph"/>
        <w:numPr>
          <w:ilvl w:val="0"/>
          <w:numId w:val="149"/>
        </w:numPr>
      </w:pPr>
      <w:r>
        <w:lastRenderedPageBreak/>
        <w:t xml:space="preserve">Verify that there are no </w:t>
      </w:r>
      <w:hyperlink w:anchor="gt_ac027425-6043-4ad3-be27-56a381b75d38">
        <w:r>
          <w:rPr>
            <w:rStyle w:val="HyperlinkGreen"/>
            <w:b/>
          </w:rPr>
          <w:t>ports</w:t>
        </w:r>
      </w:hyperlink>
      <w:r>
        <w:t xml:space="preserve"> (in use by any printer or print job) on the system that are controlled by this mo</w:t>
      </w:r>
      <w:r>
        <w:t>nitor at this time and, if that verification fails, return ERROR_PRINT_MONITOR_IN_USE as specified in MS-ERREF section 2.2.</w:t>
      </w:r>
    </w:p>
    <w:p w:rsidR="000A5970" w:rsidRDefault="001328D1">
      <w:pPr>
        <w:pStyle w:val="ListParagraph"/>
        <w:numPr>
          <w:ilvl w:val="0"/>
          <w:numId w:val="149"/>
        </w:numPr>
      </w:pPr>
      <w:r>
        <w:t>Additional validation MAY be performed.</w:t>
      </w:r>
      <w:bookmarkStart w:id="1119" w:name="Appendix_A_Target_353"/>
      <w:r>
        <w:fldChar w:fldCharType="begin"/>
      </w:r>
      <w:r>
        <w:instrText xml:space="preserve"> HYPERLINK \l "Appendix_A_353" \o "Product behavior note 353" \h </w:instrText>
      </w:r>
      <w:r>
        <w:fldChar w:fldCharType="separate"/>
      </w:r>
      <w:r>
        <w:rPr>
          <w:rStyle w:val="Hyperlink"/>
        </w:rPr>
        <w:t>&lt;353&gt;</w:t>
      </w:r>
      <w:r>
        <w:rPr>
          <w:rStyle w:val="Hyperlink"/>
        </w:rPr>
        <w:fldChar w:fldCharType="end"/>
      </w:r>
      <w:bookmarkEnd w:id="1119"/>
    </w:p>
    <w:p w:rsidR="000A5970" w:rsidRDefault="001328D1">
      <w:r>
        <w:t>If parameter valida</w:t>
      </w:r>
      <w:r>
        <w:t>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49"/>
        </w:numPr>
      </w:pPr>
      <w:r>
        <w:t>Clear references to the port monitor from any othe</w:t>
      </w:r>
      <w:r>
        <w:t>r data structures.</w:t>
      </w:r>
    </w:p>
    <w:p w:rsidR="000A5970" w:rsidRDefault="001328D1">
      <w:pPr>
        <w:pStyle w:val="ListParagraph"/>
        <w:numPr>
          <w:ilvl w:val="0"/>
          <w:numId w:val="149"/>
        </w:numPr>
      </w:pPr>
      <w:r>
        <w:t>Delete the port monitor object.</w:t>
      </w:r>
    </w:p>
    <w:p w:rsidR="000A5970" w:rsidRDefault="001328D1">
      <w:pPr>
        <w:pStyle w:val="ListParagraph"/>
        <w:numPr>
          <w:ilvl w:val="0"/>
          <w:numId w:val="149"/>
        </w:numPr>
      </w:pPr>
      <w:r>
        <w:t>Return the status of the operation.</w:t>
      </w:r>
    </w:p>
    <w:p w:rsidR="000A5970" w:rsidRDefault="001328D1">
      <w:pPr>
        <w:pStyle w:val="Heading4"/>
      </w:pPr>
      <w:bookmarkStart w:id="1120" w:name="section_701f22dc32934ef28aa64d03ad4ef868"/>
      <w:bookmarkStart w:id="1121" w:name="_Toc523396195"/>
      <w:r>
        <w:t>Print Processor Management Methods</w:t>
      </w:r>
      <w:bookmarkEnd w:id="1120"/>
      <w:bookmarkEnd w:id="1121"/>
      <w:r>
        <w:fldChar w:fldCharType="begin"/>
      </w:r>
      <w:r>
        <w:instrText xml:space="preserve"> XE "Server:Print Processor Management Methods method" </w:instrText>
      </w:r>
      <w:r>
        <w:fldChar w:fldCharType="end"/>
      </w:r>
      <w:r>
        <w:fldChar w:fldCharType="begin"/>
      </w:r>
      <w:r>
        <w:instrText xml:space="preserve"> XE "Print Processor Management Methods method" </w:instrText>
      </w:r>
      <w:r>
        <w:fldChar w:fldCharType="end"/>
      </w:r>
      <w:r>
        <w:fldChar w:fldCharType="begin"/>
      </w:r>
      <w:r>
        <w:instrText xml:space="preserve"> XE "Methods:Print Processor Management Methods" </w:instrText>
      </w:r>
      <w:r>
        <w:fldChar w:fldCharType="end"/>
      </w:r>
      <w:r>
        <w:fldChar w:fldCharType="begin"/>
      </w:r>
      <w:r>
        <w:instrText xml:space="preserve"> XE "Print processor management methods"</w:instrText>
      </w:r>
      <w:r>
        <w:fldChar w:fldCharType="end"/>
      </w:r>
    </w:p>
    <w:p w:rsidR="000A5970" w:rsidRDefault="001328D1">
      <w:r>
        <w:t>This section specifies methods for discovering and manipulating print processor objects.</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Method</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hyperlink w:anchor="Section_d7e6fdb25256483592c127aa6f76758a" w:history="1">
              <w:r>
                <w:rPr>
                  <w:rStyle w:val="Hyperlink"/>
                </w:rPr>
                <w:t>RpcAddPrintProcessor</w:t>
              </w:r>
            </w:hyperlink>
          </w:p>
        </w:tc>
        <w:tc>
          <w:tcPr>
            <w:tcW w:w="5850" w:type="dxa"/>
          </w:tcPr>
          <w:p w:rsidR="000A5970" w:rsidRDefault="001328D1">
            <w:pPr>
              <w:pStyle w:val="TableBodyText"/>
            </w:pPr>
            <w:r>
              <w:t xml:space="preserve">RpcAddPrintProcessor installs a </w:t>
            </w:r>
            <w:hyperlink w:anchor="gt_062f3e76-3149-468c-bf64-1535651725d1">
              <w:r>
                <w:rPr>
                  <w:rStyle w:val="HyperlinkGreen"/>
                  <w:b/>
                </w:rPr>
                <w:t>print processor</w:t>
              </w:r>
            </w:hyperlink>
            <w:r>
              <w:t xml:space="preserve"> on the specified server and adds its name to an internal list of su</w:t>
            </w:r>
            <w:r>
              <w:t>pported print processors.</w:t>
            </w:r>
          </w:p>
          <w:p w:rsidR="000A5970" w:rsidRDefault="001328D1">
            <w:pPr>
              <w:pStyle w:val="TableBodyText"/>
            </w:pPr>
            <w:r>
              <w:t>Opnum 14</w:t>
            </w:r>
          </w:p>
        </w:tc>
      </w:tr>
      <w:tr w:rsidR="000A5970" w:rsidTr="000A5970">
        <w:tc>
          <w:tcPr>
            <w:tcW w:w="3481" w:type="dxa"/>
          </w:tcPr>
          <w:p w:rsidR="000A5970" w:rsidRDefault="001328D1">
            <w:pPr>
              <w:pStyle w:val="TableBodyText"/>
            </w:pPr>
            <w:hyperlink w:anchor="Section_8c3c2db185d84d8894c11e09cda435c7" w:history="1">
              <w:r>
                <w:rPr>
                  <w:rStyle w:val="Hyperlink"/>
                </w:rPr>
                <w:t>RpcEnumPrintProcessors</w:t>
              </w:r>
            </w:hyperlink>
          </w:p>
        </w:tc>
        <w:tc>
          <w:tcPr>
            <w:tcW w:w="5850" w:type="dxa"/>
          </w:tcPr>
          <w:p w:rsidR="000A5970" w:rsidRDefault="001328D1">
            <w:pPr>
              <w:pStyle w:val="TableBodyText"/>
            </w:pPr>
            <w:r>
              <w:t>RpcEnumPrintProcessors enumerates the print processors installed on a specified server.</w:t>
            </w:r>
          </w:p>
          <w:p w:rsidR="000A5970" w:rsidRDefault="001328D1">
            <w:pPr>
              <w:pStyle w:val="TableBodyText"/>
            </w:pPr>
            <w:r>
              <w:t>Opnum 15</w:t>
            </w:r>
          </w:p>
        </w:tc>
      </w:tr>
      <w:tr w:rsidR="000A5970" w:rsidTr="000A5970">
        <w:tc>
          <w:tcPr>
            <w:tcW w:w="3481" w:type="dxa"/>
          </w:tcPr>
          <w:p w:rsidR="000A5970" w:rsidRDefault="001328D1">
            <w:pPr>
              <w:pStyle w:val="TableBodyText"/>
            </w:pPr>
            <w:hyperlink w:anchor="Section_17eaee3be5754f82855ce60657d5b2c8" w:history="1">
              <w:r>
                <w:rPr>
                  <w:rStyle w:val="Hyperlink"/>
                </w:rPr>
                <w:t>RpcGetPrintProcessorDirectory</w:t>
              </w:r>
            </w:hyperlink>
          </w:p>
        </w:tc>
        <w:tc>
          <w:tcPr>
            <w:tcW w:w="5850" w:type="dxa"/>
          </w:tcPr>
          <w:p w:rsidR="000A5970" w:rsidRDefault="001328D1">
            <w:pPr>
              <w:pStyle w:val="TableBodyText"/>
            </w:pPr>
            <w:r>
              <w:t>RpcGetPrintProcessorDirectory retrieves the path for the print processor on the specified server.</w:t>
            </w:r>
          </w:p>
          <w:p w:rsidR="000A5970" w:rsidRDefault="001328D1">
            <w:pPr>
              <w:pStyle w:val="TableBodyText"/>
            </w:pPr>
            <w:r>
              <w:t>Opnum 16</w:t>
            </w:r>
          </w:p>
        </w:tc>
      </w:tr>
      <w:tr w:rsidR="000A5970" w:rsidTr="000A5970">
        <w:tc>
          <w:tcPr>
            <w:tcW w:w="3481" w:type="dxa"/>
          </w:tcPr>
          <w:p w:rsidR="000A5970" w:rsidRDefault="001328D1">
            <w:pPr>
              <w:pStyle w:val="TableBodyText"/>
            </w:pPr>
            <w:hyperlink w:anchor="Section_e08179d3d3c3421bab77a0ba50a4254e" w:history="1">
              <w:r>
                <w:rPr>
                  <w:rStyle w:val="Hyperlink"/>
                </w:rPr>
                <w:t>RpcDeletePrintProcessor</w:t>
              </w:r>
            </w:hyperlink>
          </w:p>
        </w:tc>
        <w:tc>
          <w:tcPr>
            <w:tcW w:w="5850" w:type="dxa"/>
          </w:tcPr>
          <w:p w:rsidR="000A5970" w:rsidRDefault="001328D1">
            <w:pPr>
              <w:pStyle w:val="TableBodyText"/>
            </w:pPr>
            <w:r>
              <w:t>RpcDeletePrin</w:t>
            </w:r>
            <w:r>
              <w:t>tProcessor removes a print processor.</w:t>
            </w:r>
          </w:p>
          <w:p w:rsidR="000A5970" w:rsidRDefault="001328D1">
            <w:pPr>
              <w:pStyle w:val="TableBodyText"/>
            </w:pPr>
            <w:r>
              <w:t>Opnum 48</w:t>
            </w:r>
          </w:p>
        </w:tc>
      </w:tr>
      <w:tr w:rsidR="000A5970" w:rsidTr="000A5970">
        <w:tc>
          <w:tcPr>
            <w:tcW w:w="3481" w:type="dxa"/>
          </w:tcPr>
          <w:p w:rsidR="000A5970" w:rsidRDefault="001328D1">
            <w:pPr>
              <w:pStyle w:val="TableBodyText"/>
            </w:pPr>
            <w:hyperlink w:anchor="Section_c4a35c2040824ce6840102c52ee3158e" w:history="1">
              <w:r>
                <w:rPr>
                  <w:rStyle w:val="Hyperlink"/>
                </w:rPr>
                <w:t>RpcEnumPrintProcessorDatatypes</w:t>
              </w:r>
            </w:hyperlink>
          </w:p>
        </w:tc>
        <w:tc>
          <w:tcPr>
            <w:tcW w:w="5850" w:type="dxa"/>
          </w:tcPr>
          <w:p w:rsidR="000A5970" w:rsidRDefault="001328D1">
            <w:pPr>
              <w:pStyle w:val="TableBodyText"/>
            </w:pPr>
            <w:r>
              <w:t>RpcEnumPrintProcessorDatatypes enumerates the data types that a specified print processor supports.</w:t>
            </w:r>
          </w:p>
          <w:p w:rsidR="000A5970" w:rsidRDefault="001328D1">
            <w:pPr>
              <w:pStyle w:val="TableBodyText"/>
            </w:pPr>
            <w:r>
              <w:t>Opnum 51</w:t>
            </w:r>
          </w:p>
        </w:tc>
      </w:tr>
    </w:tbl>
    <w:p w:rsidR="000A5970" w:rsidRDefault="000A5970"/>
    <w:p w:rsidR="000A5970" w:rsidRDefault="001328D1">
      <w:pPr>
        <w:pStyle w:val="Heading5"/>
      </w:pPr>
      <w:bookmarkStart w:id="1122" w:name="section_d7e6fdb25256483592c127aa6f76758a"/>
      <w:bookmarkStart w:id="1123" w:name="_Toc523396196"/>
      <w:r>
        <w:t>RpcAdd</w:t>
      </w:r>
      <w:r>
        <w:t>PrintProcessor (Opnum 14)</w:t>
      </w:r>
      <w:bookmarkEnd w:id="1122"/>
      <w:bookmarkEnd w:id="1123"/>
      <w:r>
        <w:fldChar w:fldCharType="begin"/>
      </w:r>
      <w:r>
        <w:instrText xml:space="preserve"> XE "RpcAddPrintProcessor method"</w:instrText>
      </w:r>
      <w:r>
        <w:fldChar w:fldCharType="end"/>
      </w:r>
    </w:p>
    <w:p w:rsidR="000A5970" w:rsidRDefault="001328D1">
      <w:r>
        <w:t xml:space="preserve">RpcAddPrintProcessor installs a </w:t>
      </w:r>
      <w:hyperlink w:anchor="gt_062f3e76-3149-468c-bf64-1535651725d1">
        <w:r>
          <w:rPr>
            <w:rStyle w:val="HyperlinkGreen"/>
            <w:b/>
          </w:rPr>
          <w:t>print processor</w:t>
        </w:r>
      </w:hyperlink>
      <w:r>
        <w:t xml:space="preserve"> on the specified server and adds its name to an internal list of supported print proc</w:t>
      </w:r>
      <w:r>
        <w:t>essors.</w:t>
      </w:r>
    </w:p>
    <w:p w:rsidR="000A5970" w:rsidRDefault="001328D1">
      <w:pPr>
        <w:pStyle w:val="Code"/>
      </w:pPr>
      <w:r>
        <w:t>DWORD RpcAddPrintProcessor(</w:t>
      </w:r>
    </w:p>
    <w:p w:rsidR="000A5970" w:rsidRDefault="001328D1">
      <w:pPr>
        <w:pStyle w:val="Code"/>
      </w:pPr>
      <w:r>
        <w:t>  [in, string, unique] STRING_HANDLE pName,</w:t>
      </w:r>
    </w:p>
    <w:p w:rsidR="000A5970" w:rsidRDefault="001328D1">
      <w:pPr>
        <w:pStyle w:val="Code"/>
      </w:pPr>
      <w:r>
        <w:t>  [in, string] wchar_t* pEnvironment,</w:t>
      </w:r>
    </w:p>
    <w:p w:rsidR="000A5970" w:rsidRDefault="001328D1">
      <w:pPr>
        <w:pStyle w:val="Code"/>
      </w:pPr>
      <w:r>
        <w:t>  [in, string] wchar_t* pPathName,</w:t>
      </w:r>
    </w:p>
    <w:p w:rsidR="000A5970" w:rsidRDefault="001328D1">
      <w:pPr>
        <w:pStyle w:val="Code"/>
      </w:pPr>
      <w:r>
        <w:t>  [in, string] wchar_t* pPrintProcessorName</w:t>
      </w:r>
    </w:p>
    <w:p w:rsidR="000A5970" w:rsidRDefault="001328D1">
      <w:pPr>
        <w:pStyle w:val="Code"/>
      </w:pPr>
      <w:r>
        <w:t>);</w:t>
      </w:r>
    </w:p>
    <w:p w:rsidR="000A5970" w:rsidRDefault="001328D1">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lastRenderedPageBreak/>
        <w:t xml:space="preserve">pEnvironment: </w:t>
      </w:r>
      <w:r>
        <w:t xml:space="preserve">This parameter MUST adhere to the parameter specification in </w:t>
      </w:r>
      <w:hyperlink w:anchor="Section_5b2bf7d5ac77464fbe5ef3a7c1782246" w:history="1">
        <w:r>
          <w:rPr>
            <w:rStyle w:val="Hyperlink"/>
          </w:rPr>
          <w:t>Environment Name Parameters (section 3.1.4.1.3)</w:t>
        </w:r>
      </w:hyperlink>
      <w:r>
        <w:t>.</w:t>
      </w:r>
    </w:p>
    <w:p w:rsidR="000A5970" w:rsidRDefault="001328D1">
      <w:pPr>
        <w:pStyle w:val="Definition-Field"/>
      </w:pPr>
      <w:r>
        <w:rPr>
          <w:b/>
        </w:rPr>
        <w:t xml:space="preserve">pPathName: </w:t>
      </w:r>
      <w:r>
        <w:t xml:space="preserve">A pointer to a string that specifies the file name of the print processor. For rules governing path names, see section </w:t>
      </w:r>
      <w:hyperlink w:anchor="Section_1d75f622d07c45ccbf1ea6191e408516" w:history="1">
        <w:r>
          <w:rPr>
            <w:rStyle w:val="Hyperlink"/>
          </w:rPr>
          <w:t>2.2.4.9</w:t>
        </w:r>
      </w:hyperlink>
      <w:r>
        <w:t>.</w:t>
      </w:r>
    </w:p>
    <w:p w:rsidR="000A5970" w:rsidRDefault="001328D1">
      <w:pPr>
        <w:pStyle w:val="Definition-Field"/>
      </w:pPr>
      <w:r>
        <w:rPr>
          <w:b/>
        </w:rPr>
        <w:t xml:space="preserve">pPrintProcessorName: </w:t>
      </w:r>
      <w:r>
        <w:t xml:space="preserve">A pointer to a string that specifies the name of the print processor. For rules governing print processor names, see section </w:t>
      </w:r>
      <w:hyperlink w:anchor="Section_807e0bdd21a54a729a6a1a7fb1b08a8e" w:history="1">
        <w:r>
          <w:rPr>
            <w:rStyle w:val="Hyperlink"/>
          </w:rPr>
          <w:t>2.2.4.11</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62" w:anchor="Section_1bc92ddfb79e413cbbaa99a5281a6c90">
        <w:r>
          <w:rPr>
            <w:rStyle w:val="Hyperlink"/>
          </w:rPr>
          <w:t>[MS-ERREF]</w:t>
        </w:r>
      </w:hyperlink>
      <w:r>
        <w:t>.</w:t>
      </w:r>
    </w:p>
    <w:p w:rsidR="000A5970" w:rsidRDefault="001328D1">
      <w:r>
        <w:t>Upon rec</w:t>
      </w:r>
      <w:r>
        <w:t>eiving this message, the server MUST validate parameters as follows:</w:t>
      </w:r>
    </w:p>
    <w:p w:rsidR="000A5970" w:rsidRDefault="001328D1">
      <w:pPr>
        <w:pStyle w:val="ListParagraph"/>
        <w:numPr>
          <w:ilvl w:val="0"/>
          <w:numId w:val="150"/>
        </w:numPr>
      </w:pPr>
      <w:r>
        <w:t>Perform the validation steps that are specified in Print Server Name Parameters.</w:t>
      </w:r>
    </w:p>
    <w:p w:rsidR="000A5970" w:rsidRDefault="001328D1">
      <w:pPr>
        <w:pStyle w:val="ListParagraph"/>
        <w:numPr>
          <w:ilvl w:val="0"/>
          <w:numId w:val="150"/>
        </w:numPr>
      </w:pPr>
      <w:r>
        <w:t>Perform the validation steps that are specified in Environment Name Parameters.</w:t>
      </w:r>
    </w:p>
    <w:p w:rsidR="000A5970" w:rsidRDefault="001328D1">
      <w:pPr>
        <w:pStyle w:val="ListParagraph"/>
        <w:numPr>
          <w:ilvl w:val="0"/>
          <w:numId w:val="150"/>
        </w:numPr>
      </w:pPr>
      <w:r>
        <w:t>Verify that the path ident</w:t>
      </w:r>
      <w:r>
        <w:t xml:space="preserve">ified by the string that is referenced by the </w:t>
      </w:r>
      <w:r>
        <w:rPr>
          <w:i/>
        </w:rPr>
        <w:t>pPathName</w:t>
      </w:r>
      <w:r>
        <w:t xml:space="preserve"> parameter contains the necessary file for installing the print processor.</w:t>
      </w:r>
    </w:p>
    <w:p w:rsidR="000A5970" w:rsidRDefault="001328D1">
      <w:pPr>
        <w:pStyle w:val="ListParagraph"/>
        <w:numPr>
          <w:ilvl w:val="0"/>
          <w:numId w:val="150"/>
        </w:numPr>
      </w:pPr>
      <w:r>
        <w:t>Verify that the print processor to be added does not have the name "winprint", and if that verification fails, return ERROR_PR</w:t>
      </w:r>
      <w:r>
        <w:t>INT_PROCESSOR_ALREADY_INSTALLED [MS-ERREF].</w:t>
      </w:r>
    </w:p>
    <w:p w:rsidR="000A5970" w:rsidRDefault="001328D1">
      <w:pPr>
        <w:pStyle w:val="ListParagraph"/>
        <w:numPr>
          <w:ilvl w:val="0"/>
          <w:numId w:val="150"/>
        </w:numPr>
      </w:pPr>
      <w:r>
        <w:t xml:space="preserve">Verify that the environment name specified by the </w:t>
      </w:r>
      <w:r>
        <w:rPr>
          <w:i/>
        </w:rPr>
        <w:t>pEnvironment</w:t>
      </w:r>
      <w:r>
        <w:t xml:space="preserve"> parameter is not "Windows ARM", and if that verification fails, return ERROR_NOT_SUPPORTED [MS-ERREF].</w:t>
      </w:r>
      <w:bookmarkStart w:id="1124" w:name="Appendix_A_Target_354"/>
      <w:r>
        <w:fldChar w:fldCharType="begin"/>
      </w:r>
      <w:r>
        <w:instrText xml:space="preserve"> HYPERLINK \l "Appendix_A_354" \o "Product be</w:instrText>
      </w:r>
      <w:r>
        <w:instrText xml:space="preserve">havior note 354" \h </w:instrText>
      </w:r>
      <w:r>
        <w:fldChar w:fldCharType="separate"/>
      </w:r>
      <w:r>
        <w:rPr>
          <w:rStyle w:val="Hyperlink"/>
        </w:rPr>
        <w:t>&lt;354&gt;</w:t>
      </w:r>
      <w:r>
        <w:rPr>
          <w:rStyle w:val="Hyperlink"/>
        </w:rPr>
        <w:fldChar w:fldCharType="end"/>
      </w:r>
      <w:bookmarkEnd w:id="1124"/>
    </w:p>
    <w:p w:rsidR="000A5970" w:rsidRDefault="001328D1">
      <w:pPr>
        <w:pStyle w:val="ListParagraph"/>
        <w:numPr>
          <w:ilvl w:val="0"/>
          <w:numId w:val="150"/>
        </w:numPr>
      </w:pPr>
      <w:r>
        <w:t>Additional validation MAY</w:t>
      </w:r>
      <w:bookmarkStart w:id="1125" w:name="Appendix_A_Target_355"/>
      <w:r>
        <w:fldChar w:fldCharType="begin"/>
      </w:r>
      <w:r>
        <w:instrText xml:space="preserve"> HYPERLINK \l "Appendix_A_355" \o "Product behavior note 355" \h </w:instrText>
      </w:r>
      <w:r>
        <w:fldChar w:fldCharType="separate"/>
      </w:r>
      <w:r>
        <w:rPr>
          <w:rStyle w:val="Hyperlink"/>
        </w:rPr>
        <w:t>&lt;355&gt;</w:t>
      </w:r>
      <w:r>
        <w:rPr>
          <w:rStyle w:val="Hyperlink"/>
        </w:rPr>
        <w:fldChar w:fldCharType="end"/>
      </w:r>
      <w:bookmarkEnd w:id="1125"/>
      <w:r>
        <w:t xml:space="preserve"> be performed.</w:t>
      </w:r>
    </w:p>
    <w:p w:rsidR="000A5970" w:rsidRDefault="001328D1">
      <w:r>
        <w:t>If parameter validation fails, the server MUST fail the operation immediately and return a nonzero error response to</w:t>
      </w:r>
      <w:r>
        <w:t xml:space="preserve"> the client. Otherwise, the server MUST process the message and compose a response to the client as follows:</w:t>
      </w:r>
    </w:p>
    <w:p w:rsidR="000A5970" w:rsidRDefault="001328D1">
      <w:pPr>
        <w:pStyle w:val="ListParagraph"/>
        <w:numPr>
          <w:ilvl w:val="0"/>
          <w:numId w:val="150"/>
        </w:numPr>
      </w:pPr>
      <w:r>
        <w:t>Copy the print processor file as appropriate to its destination and overwrite an existing print processor with the same name, if necessary.</w:t>
      </w:r>
    </w:p>
    <w:p w:rsidR="000A5970" w:rsidRDefault="001328D1">
      <w:pPr>
        <w:pStyle w:val="ListParagraph"/>
        <w:numPr>
          <w:ilvl w:val="0"/>
          <w:numId w:val="150"/>
        </w:numPr>
      </w:pPr>
      <w:r>
        <w:t xml:space="preserve">Create </w:t>
      </w:r>
      <w:r>
        <w:t>the print processor object.</w:t>
      </w:r>
    </w:p>
    <w:p w:rsidR="000A5970" w:rsidRDefault="001328D1">
      <w:pPr>
        <w:pStyle w:val="ListParagraph"/>
        <w:numPr>
          <w:ilvl w:val="0"/>
          <w:numId w:val="150"/>
        </w:numPr>
      </w:pPr>
      <w:r>
        <w:t>If any clients have registered for notification of server object changes, a notification MUST be broadcast to them.</w:t>
      </w:r>
    </w:p>
    <w:p w:rsidR="000A5970" w:rsidRDefault="001328D1">
      <w:pPr>
        <w:pStyle w:val="ListParagraph"/>
        <w:numPr>
          <w:ilvl w:val="0"/>
          <w:numId w:val="150"/>
        </w:numPr>
      </w:pPr>
      <w:r>
        <w:t>Return the status of the operation.</w:t>
      </w:r>
    </w:p>
    <w:p w:rsidR="000A5970" w:rsidRDefault="001328D1">
      <w:pPr>
        <w:pStyle w:val="Heading5"/>
      </w:pPr>
      <w:bookmarkStart w:id="1126" w:name="section_8c3c2db185d84d8894c11e09cda435c7"/>
      <w:bookmarkStart w:id="1127" w:name="_Toc523396197"/>
      <w:r>
        <w:t>RpcEnumPrintProcessors (Opnum 15)</w:t>
      </w:r>
      <w:bookmarkEnd w:id="1126"/>
      <w:bookmarkEnd w:id="1127"/>
      <w:r>
        <w:fldChar w:fldCharType="begin"/>
      </w:r>
      <w:r>
        <w:instrText xml:space="preserve"> XE "RpcEnumPrintProcessors method"</w:instrText>
      </w:r>
      <w:r>
        <w:fldChar w:fldCharType="end"/>
      </w:r>
    </w:p>
    <w:p w:rsidR="000A5970" w:rsidRDefault="001328D1">
      <w:r>
        <w:t>RpcEn</w:t>
      </w:r>
      <w:r>
        <w:t xml:space="preserve">umPrintProcessors enumerates the </w:t>
      </w:r>
      <w:hyperlink w:anchor="gt_062f3e76-3149-468c-bf64-1535651725d1">
        <w:r>
          <w:rPr>
            <w:rStyle w:val="HyperlinkGreen"/>
            <w:b/>
          </w:rPr>
          <w:t>print processors</w:t>
        </w:r>
      </w:hyperlink>
      <w:r>
        <w:t xml:space="preserve"> installed on a specified server.</w:t>
      </w:r>
    </w:p>
    <w:p w:rsidR="000A5970" w:rsidRDefault="001328D1">
      <w:pPr>
        <w:pStyle w:val="Code"/>
      </w:pPr>
      <w:r>
        <w:t>DWORD RpcEnumPrintProcessors(</w:t>
      </w:r>
    </w:p>
    <w:p w:rsidR="000A5970" w:rsidRDefault="001328D1">
      <w:pPr>
        <w:pStyle w:val="Code"/>
      </w:pPr>
      <w:r>
        <w:t>  [in, string, unique] STRING_HANDLE pName,</w:t>
      </w:r>
    </w:p>
    <w:p w:rsidR="000A5970" w:rsidRDefault="001328D1">
      <w:pPr>
        <w:pStyle w:val="Code"/>
      </w:pPr>
      <w:r>
        <w:t>  [in, string, unique] wchar_t* pEnvi</w:t>
      </w:r>
      <w:r>
        <w:t>ronment,</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pPrintProcessorInfo,</w:t>
      </w:r>
    </w:p>
    <w:p w:rsidR="000A5970" w:rsidRDefault="001328D1">
      <w:pPr>
        <w:pStyle w:val="Code"/>
      </w:pPr>
      <w:r>
        <w:t>  [in] DWORD cbBuf,</w:t>
      </w:r>
    </w:p>
    <w:p w:rsidR="000A5970" w:rsidRDefault="001328D1">
      <w:pPr>
        <w:pStyle w:val="Code"/>
      </w:pPr>
      <w:r>
        <w:t>  [out] DWORD* 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t xml:space="preserve">pName: </w:t>
      </w:r>
      <w:r>
        <w:t xml:space="preserve">A parameter specified in </w:t>
      </w:r>
      <w:hyperlink w:anchor="Section_acb355a4913b4abb8cb5415aea160015" w:history="1">
        <w:r>
          <w:rPr>
            <w:rStyle w:val="Hyperlink"/>
          </w:rPr>
          <w:t>Print Server Name Parameters</w:t>
        </w:r>
      </w:hyperlink>
      <w:r>
        <w:t>, section 3.1.4.1.4.</w:t>
      </w:r>
    </w:p>
    <w:p w:rsidR="000A5970" w:rsidRDefault="001328D1">
      <w:pPr>
        <w:pStyle w:val="Definition-Field"/>
      </w:pPr>
      <w:r>
        <w:rPr>
          <w:b/>
        </w:rPr>
        <w:t xml:space="preserve">pEnvironment: </w:t>
      </w:r>
      <w:r>
        <w:t xml:space="preserve">A parameter specified in </w:t>
      </w:r>
      <w:hyperlink w:anchor="Section_5b2bf7d5ac77464fbe5ef3a7c1782246" w:history="1">
        <w:r>
          <w:rPr>
            <w:rStyle w:val="Hyperlink"/>
          </w:rPr>
          <w:t>Environment Name Parameters</w:t>
        </w:r>
      </w:hyperlink>
      <w:r>
        <w:t>, section 3.1.4.1.3.</w:t>
      </w:r>
    </w:p>
    <w:p w:rsidR="000A5970" w:rsidRDefault="001328D1">
      <w:pPr>
        <w:pStyle w:val="Definition-Field"/>
      </w:pPr>
      <w:r>
        <w:rPr>
          <w:b/>
        </w:rPr>
        <w:lastRenderedPageBreak/>
        <w:t>Le</w:t>
      </w:r>
      <w:r>
        <w:rPr>
          <w:b/>
        </w:rPr>
        <w:t xml:space="preserve">vel: </w:t>
      </w:r>
      <w:r>
        <w:t>The information level. This value MUST be 0x00000001.</w:t>
      </w:r>
    </w:p>
    <w:p w:rsidR="000A5970" w:rsidRDefault="001328D1">
      <w:pPr>
        <w:pStyle w:val="Definition-Field"/>
      </w:pPr>
      <w:r>
        <w:rPr>
          <w:b/>
        </w:rPr>
        <w:t xml:space="preserve">pPrintProcessorInfo: </w:t>
      </w:r>
      <w:r>
        <w:t xml:space="preserve">A pointer to </w:t>
      </w:r>
      <w:hyperlink w:anchor="Section_f29e9057df2940d49c51c615c0da62a1" w:history="1">
        <w:r>
          <w:rPr>
            <w:rStyle w:val="Hyperlink"/>
          </w:rPr>
          <w:t>BUFFER</w:t>
        </w:r>
      </w:hyperlink>
      <w:r>
        <w:t xml:space="preserve"> as specified in INFO Structures Query Parameters, section 3.1.4.1.9</w:t>
      </w:r>
    </w:p>
    <w:p w:rsidR="000A5970" w:rsidRDefault="001328D1">
      <w:pPr>
        <w:pStyle w:val="Definition-Field"/>
      </w:pPr>
      <w:r>
        <w:rPr>
          <w:b/>
        </w:rPr>
        <w:t>BUFFER TYPE</w:t>
      </w:r>
      <w:r>
        <w:t>: PRINTPROCESSOR_</w:t>
      </w:r>
      <w:r>
        <w:t>INFO_1.</w:t>
      </w:r>
    </w:p>
    <w:p w:rsidR="000A5970" w:rsidRDefault="001328D1">
      <w:pPr>
        <w:pStyle w:val="Definition-Field2"/>
      </w:pPr>
      <w:r>
        <w:t xml:space="preserve">This parameter can be NULL if </w:t>
      </w:r>
      <w:r>
        <w:rPr>
          <w:i/>
        </w:rPr>
        <w:t>cbBuf</w:t>
      </w:r>
      <w:r>
        <w:t xml:space="preserve"> equals zero.</w:t>
      </w:r>
    </w:p>
    <w:p w:rsidR="000A5970" w:rsidRDefault="001328D1">
      <w:pPr>
        <w:pStyle w:val="Definition-Field"/>
      </w:pPr>
      <w:r>
        <w:rPr>
          <w:b/>
        </w:rPr>
        <w:t xml:space="preserve">cbBuf: </w:t>
      </w:r>
      <w:r>
        <w:t>A parameter specified in INFO Structures Query Parameters, section 3.1.4.1.9.</w:t>
      </w:r>
    </w:p>
    <w:p w:rsidR="000A5970" w:rsidRDefault="001328D1">
      <w:pPr>
        <w:pStyle w:val="Definition-Field"/>
      </w:pPr>
      <w:r>
        <w:rPr>
          <w:b/>
        </w:rPr>
        <w:t xml:space="preserve">pcbNeeded: </w:t>
      </w:r>
      <w:r>
        <w:t>A parameter specified in INFO Structures Query Parameters, section 3.1.4.1.9.</w:t>
      </w:r>
    </w:p>
    <w:p w:rsidR="000A5970" w:rsidRDefault="001328D1">
      <w:pPr>
        <w:pStyle w:val="Definition-Field"/>
      </w:pPr>
      <w:r>
        <w:rPr>
          <w:b/>
        </w:rPr>
        <w:t xml:space="preserve">pcReturned: </w:t>
      </w:r>
      <w:r>
        <w:t>A parameter s</w:t>
      </w:r>
      <w:r>
        <w:t>pecified in INFO Structures Query Parameters, section 3.1.4.1.9.</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63"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51"/>
        </w:numPr>
      </w:pPr>
      <w:r>
        <w:t>Perform the validation steps specified in Print Server Name Parameters, section 3.1.4.1.4.</w:t>
      </w:r>
    </w:p>
    <w:p w:rsidR="000A5970" w:rsidRDefault="001328D1">
      <w:pPr>
        <w:pStyle w:val="ListParagraph"/>
        <w:numPr>
          <w:ilvl w:val="0"/>
          <w:numId w:val="151"/>
        </w:numPr>
      </w:pPr>
      <w:r>
        <w:t>Perform the validation steps specified in</w:t>
      </w:r>
      <w:r>
        <w:t xml:space="preserve"> Environment Name Parameters, section 3.1.4.1.3.</w:t>
      </w:r>
    </w:p>
    <w:p w:rsidR="000A5970" w:rsidRDefault="001328D1">
      <w:pPr>
        <w:pStyle w:val="ListParagraph"/>
        <w:numPr>
          <w:ilvl w:val="0"/>
          <w:numId w:val="151"/>
        </w:numPr>
      </w:pPr>
      <w:r>
        <w:t>Perform the validation steps specified in INFO Structures Query Parameters, section 3.1.4.1.9.</w:t>
      </w:r>
    </w:p>
    <w:p w:rsidR="000A5970" w:rsidRDefault="001328D1">
      <w:pPr>
        <w:pStyle w:val="ListParagraph"/>
        <w:numPr>
          <w:ilvl w:val="0"/>
          <w:numId w:val="151"/>
        </w:numPr>
      </w:pPr>
      <w:r>
        <w:t>Additional validation MAY</w:t>
      </w:r>
      <w:bookmarkStart w:id="1128" w:name="Appendix_A_Target_356"/>
      <w:r>
        <w:fldChar w:fldCharType="begin"/>
      </w:r>
      <w:r>
        <w:instrText xml:space="preserve"> HYPERLINK \l "Appendix_A_356" \o "Product behavior note 356" \h </w:instrText>
      </w:r>
      <w:r>
        <w:fldChar w:fldCharType="separate"/>
      </w:r>
      <w:r>
        <w:rPr>
          <w:rStyle w:val="Hyperlink"/>
        </w:rPr>
        <w:t>&lt;356&gt;</w:t>
      </w:r>
      <w:r>
        <w:rPr>
          <w:rStyle w:val="Hyperlink"/>
        </w:rPr>
        <w:fldChar w:fldCharType="end"/>
      </w:r>
      <w:bookmarkEnd w:id="1128"/>
      <w:r>
        <w:t xml:space="preserve"> be performed.</w:t>
      </w:r>
    </w:p>
    <w:p w:rsidR="000A5970" w:rsidRDefault="001328D1">
      <w:r>
        <w:t>If parameter validation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51"/>
        </w:numPr>
      </w:pPr>
      <w:r>
        <w:t>Enumerate all print processors</w:t>
      </w:r>
      <w:r>
        <w:t xml:space="preserve"> on the </w:t>
      </w:r>
      <w:hyperlink w:anchor="gt_59fb3ddc-63cf-45df-8a90-46a6af9e00cb">
        <w:r>
          <w:rPr>
            <w:rStyle w:val="HyperlinkGreen"/>
            <w:b/>
          </w:rPr>
          <w:t>print server</w:t>
        </w:r>
      </w:hyperlink>
      <w:r>
        <w:t>.</w:t>
      </w:r>
    </w:p>
    <w:p w:rsidR="000A5970" w:rsidRDefault="001328D1">
      <w:pPr>
        <w:pStyle w:val="ListParagraph"/>
        <w:numPr>
          <w:ilvl w:val="0"/>
          <w:numId w:val="151"/>
        </w:numPr>
      </w:pPr>
      <w:r>
        <w:t>Using the enumerated objects, perform the processing and response steps specified in INFO Structures Query Parameters, section 3.1.4.1.9.</w:t>
      </w:r>
    </w:p>
    <w:p w:rsidR="000A5970" w:rsidRDefault="001328D1">
      <w:pPr>
        <w:pStyle w:val="ListParagraph"/>
        <w:numPr>
          <w:ilvl w:val="0"/>
          <w:numId w:val="151"/>
        </w:numPr>
      </w:pPr>
      <w:r>
        <w:t>Return the status of the operation</w:t>
      </w:r>
      <w:r>
        <w:t>.</w:t>
      </w:r>
    </w:p>
    <w:p w:rsidR="000A5970" w:rsidRDefault="001328D1">
      <w:pPr>
        <w:pStyle w:val="Heading5"/>
      </w:pPr>
      <w:bookmarkStart w:id="1129" w:name="section_17eaee3be5754f82855ce60657d5b2c8"/>
      <w:bookmarkStart w:id="1130" w:name="_Toc523396198"/>
      <w:r>
        <w:t>RpcGetPrintProcessorDirectory (Opnum 16)</w:t>
      </w:r>
      <w:bookmarkEnd w:id="1129"/>
      <w:bookmarkEnd w:id="1130"/>
      <w:r>
        <w:fldChar w:fldCharType="begin"/>
      </w:r>
      <w:r>
        <w:instrText xml:space="preserve"> XE "RpcGetPrintProcessorDirectory method"</w:instrText>
      </w:r>
      <w:r>
        <w:fldChar w:fldCharType="end"/>
      </w:r>
    </w:p>
    <w:p w:rsidR="000A5970" w:rsidRDefault="001328D1">
      <w:r>
        <w:t xml:space="preserve">RpcGetPrintProcessorDirectory retrieves the path for the </w:t>
      </w:r>
      <w:hyperlink w:anchor="gt_062f3e76-3149-468c-bf64-1535651725d1">
        <w:r>
          <w:rPr>
            <w:rStyle w:val="HyperlinkGreen"/>
            <w:b/>
          </w:rPr>
          <w:t>print processor</w:t>
        </w:r>
      </w:hyperlink>
      <w:r>
        <w:t xml:space="preserve"> on the specified server.</w:t>
      </w:r>
    </w:p>
    <w:p w:rsidR="000A5970" w:rsidRDefault="001328D1">
      <w:pPr>
        <w:pStyle w:val="Code"/>
      </w:pPr>
      <w:r>
        <w:t>DWORD RpcGetPrintProcessorDirectory(</w:t>
      </w:r>
    </w:p>
    <w:p w:rsidR="000A5970" w:rsidRDefault="001328D1">
      <w:pPr>
        <w:pStyle w:val="Code"/>
      </w:pPr>
      <w:r>
        <w:t>  [in, string, unique] STRING_HANDLE pName,</w:t>
      </w:r>
    </w:p>
    <w:p w:rsidR="000A5970" w:rsidRDefault="001328D1">
      <w:pPr>
        <w:pStyle w:val="Code"/>
      </w:pPr>
      <w:r>
        <w:t>  [in, string, unique] wchar_t* pEnvironment,</w:t>
      </w:r>
    </w:p>
    <w:p w:rsidR="000A5970" w:rsidRDefault="001328D1">
      <w:pPr>
        <w:pStyle w:val="Code"/>
      </w:pPr>
      <w:r>
        <w:t>  [in] DWORD Level,</w:t>
      </w:r>
    </w:p>
    <w:p w:rsidR="000A5970" w:rsidRDefault="001328D1">
      <w:pPr>
        <w:pStyle w:val="Code"/>
      </w:pPr>
      <w:r>
        <w:t xml:space="preserve">  [in, out, unique, size_is(cbBuf), disable_consistency_check] </w:t>
      </w:r>
    </w:p>
    <w:p w:rsidR="000A5970" w:rsidRDefault="001328D1">
      <w:pPr>
        <w:pStyle w:val="Code"/>
      </w:pPr>
      <w:r>
        <w:t>    BYTE* pPrintProcessorDirectory,</w:t>
      </w:r>
    </w:p>
    <w:p w:rsidR="000A5970" w:rsidRDefault="001328D1">
      <w:pPr>
        <w:pStyle w:val="Code"/>
      </w:pPr>
      <w:r>
        <w:t>  [in] DW</w:t>
      </w:r>
      <w:r>
        <w:t>ORD cbBuf,</w:t>
      </w:r>
    </w:p>
    <w:p w:rsidR="000A5970" w:rsidRDefault="001328D1">
      <w:pPr>
        <w:pStyle w:val="Code"/>
      </w:pPr>
      <w:r>
        <w:t>  [out] DWORD* pcbNeeded</w:t>
      </w:r>
    </w:p>
    <w:p w:rsidR="000A5970" w:rsidRDefault="001328D1">
      <w:pPr>
        <w:pStyle w:val="Code"/>
      </w:pPr>
      <w:r>
        <w:t>);</w:t>
      </w:r>
    </w:p>
    <w:p w:rsidR="000A5970" w:rsidRDefault="001328D1">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0A5970" w:rsidRDefault="001328D1">
      <w:pPr>
        <w:pStyle w:val="Definition-Field"/>
      </w:pPr>
      <w:r>
        <w:rPr>
          <w:b/>
        </w:rPr>
        <w:t xml:space="preserve">pEnvironment: </w:t>
      </w:r>
      <w:r>
        <w:t>This parameter MUST adhere</w:t>
      </w:r>
      <w:r>
        <w:t xml:space="preserve"> to the parameter specification in </w:t>
      </w:r>
      <w:hyperlink w:anchor="Section_5b2bf7d5ac77464fbe5ef3a7c1782246" w:history="1">
        <w:r>
          <w:rPr>
            <w:rStyle w:val="Hyperlink"/>
          </w:rPr>
          <w:t>Environment Name Parameters</w:t>
        </w:r>
      </w:hyperlink>
      <w:r>
        <w:t>, section 3.1.4.1.3.</w:t>
      </w:r>
    </w:p>
    <w:p w:rsidR="000A5970" w:rsidRDefault="001328D1">
      <w:pPr>
        <w:pStyle w:val="Definition-Field"/>
      </w:pPr>
      <w:r>
        <w:rPr>
          <w:b/>
        </w:rPr>
        <w:t xml:space="preserve">Level: </w:t>
      </w:r>
      <w:r>
        <w:t>The value of this parameter MUST be 0x00000001.</w:t>
      </w:r>
    </w:p>
    <w:p w:rsidR="000A5970" w:rsidRDefault="001328D1">
      <w:pPr>
        <w:pStyle w:val="Definition-Field"/>
      </w:pPr>
      <w:r>
        <w:rPr>
          <w:b/>
        </w:rPr>
        <w:lastRenderedPageBreak/>
        <w:t xml:space="preserve">pPrintProcessorDirectory: </w:t>
      </w:r>
      <w:r>
        <w:t xml:space="preserve">This parameter MAY be NULL if </w:t>
      </w:r>
      <w:r>
        <w:rPr>
          <w:i/>
        </w:rPr>
        <w:t>cb</w:t>
      </w:r>
      <w:r>
        <w:rPr>
          <w:i/>
        </w:rPr>
        <w:t>Buf</w:t>
      </w:r>
      <w:r>
        <w:t xml:space="preserve"> equals zero; otherwise, it is a pointer to </w:t>
      </w:r>
      <w:hyperlink w:anchor="Section_6bae59aff92341b9b39513872aaf2ce0" w:history="1">
        <w:r>
          <w:rPr>
            <w:rStyle w:val="Hyperlink"/>
          </w:rPr>
          <w:t>BUFFER</w:t>
        </w:r>
      </w:hyperlink>
      <w:r>
        <w:t xml:space="preserve"> as specified in String Query Parameters, section 3.1.4.1.7.</w:t>
      </w:r>
    </w:p>
    <w:p w:rsidR="000A5970" w:rsidRDefault="001328D1">
      <w:pPr>
        <w:pStyle w:val="Definition-Field"/>
      </w:pPr>
      <w:r>
        <w:rPr>
          <w:b/>
        </w:rPr>
        <w:t xml:space="preserve">cbBuf: </w:t>
      </w:r>
      <w:r>
        <w:t>This parameter MUST adhere to the parameter specification in String Query P</w:t>
      </w:r>
      <w:r>
        <w:t>arameters, section 3.1.4.1.7.</w:t>
      </w:r>
    </w:p>
    <w:p w:rsidR="000A5970" w:rsidRDefault="001328D1">
      <w:pPr>
        <w:pStyle w:val="Definition-Field"/>
      </w:pPr>
      <w:r>
        <w:rPr>
          <w:b/>
        </w:rPr>
        <w:t xml:space="preserve">pcbNeeded: </w:t>
      </w:r>
      <w:r>
        <w:t>This parameter MUST adhere to the parameter specification in String Query Parameters, section 3.1.4.1.7.</w:t>
      </w:r>
    </w:p>
    <w:p w:rsidR="000A5970" w:rsidRDefault="001328D1">
      <w:pPr>
        <w:pStyle w:val="Definition-Field"/>
      </w:pPr>
      <w:r>
        <w:rPr>
          <w:b/>
        </w:rPr>
        <w:t xml:space="preserve">Return Values: </w:t>
      </w:r>
      <w:r>
        <w:t>This method MUST return zero (ERROR_SUCCESS) to indicate successful completion or a nonzero Win</w:t>
      </w:r>
      <w:r>
        <w:t xml:space="preserve">dows error code to indicate failure </w:t>
      </w:r>
      <w:hyperlink r:id="rId264"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52"/>
        </w:numPr>
      </w:pPr>
      <w:r>
        <w:t xml:space="preserve">Perform the validation steps that are specified in </w:t>
      </w:r>
      <w:r>
        <w:t>Print Server Name Parameters, section 3.1.4.1.4.</w:t>
      </w:r>
    </w:p>
    <w:p w:rsidR="000A5970" w:rsidRDefault="001328D1">
      <w:pPr>
        <w:pStyle w:val="ListParagraph"/>
        <w:numPr>
          <w:ilvl w:val="0"/>
          <w:numId w:val="152"/>
        </w:numPr>
      </w:pPr>
      <w:r>
        <w:t>Perform the validation steps that are specified in Environment Name Parameters, section 3.1.4.1.3.</w:t>
      </w:r>
    </w:p>
    <w:p w:rsidR="000A5970" w:rsidRDefault="001328D1">
      <w:pPr>
        <w:pStyle w:val="ListParagraph"/>
        <w:numPr>
          <w:ilvl w:val="0"/>
          <w:numId w:val="152"/>
        </w:numPr>
      </w:pPr>
      <w:r>
        <w:t>Perform the validation steps that are specified in String Query Parameters, section 3.1.4.1.7.</w:t>
      </w:r>
    </w:p>
    <w:p w:rsidR="000A5970" w:rsidRDefault="001328D1">
      <w:pPr>
        <w:pStyle w:val="ListParagraph"/>
        <w:numPr>
          <w:ilvl w:val="0"/>
          <w:numId w:val="152"/>
        </w:numPr>
      </w:pPr>
      <w:r>
        <w:t>Additional va</w:t>
      </w:r>
      <w:r>
        <w:t>lidation MAY</w:t>
      </w:r>
      <w:bookmarkStart w:id="1131" w:name="Appendix_A_Target_357"/>
      <w:r>
        <w:fldChar w:fldCharType="begin"/>
      </w:r>
      <w:r>
        <w:instrText xml:space="preserve"> HYPERLINK \l "Appendix_A_357" \o "Product behavior note 357" \h </w:instrText>
      </w:r>
      <w:r>
        <w:fldChar w:fldCharType="separate"/>
      </w:r>
      <w:r>
        <w:rPr>
          <w:rStyle w:val="Hyperlink"/>
        </w:rPr>
        <w:t>&lt;357&gt;</w:t>
      </w:r>
      <w:r>
        <w:rPr>
          <w:rStyle w:val="Hyperlink"/>
        </w:rPr>
        <w:fldChar w:fldCharType="end"/>
      </w:r>
      <w:bookmarkEnd w:id="1131"/>
      <w:r>
        <w:t xml:space="preserve"> be performed.</w:t>
      </w:r>
    </w:p>
    <w:p w:rsidR="000A5970" w:rsidRDefault="001328D1">
      <w:r>
        <w:t xml:space="preserve">If parameter validation fails, the server MUST fail the operation immediately and return a nonzero error response to the client. Otherwise, the server MUST </w:t>
      </w:r>
      <w:r>
        <w:t>process the message and compose a response to the client as follows:</w:t>
      </w:r>
    </w:p>
    <w:p w:rsidR="000A5970" w:rsidRDefault="001328D1">
      <w:pPr>
        <w:pStyle w:val="ListParagraph"/>
        <w:numPr>
          <w:ilvl w:val="0"/>
          <w:numId w:val="152"/>
        </w:numPr>
      </w:pPr>
      <w:r>
        <w:t xml:space="preserve">Using the path of the print processor directory on the </w:t>
      </w:r>
      <w:hyperlink w:anchor="gt_59fb3ddc-63cf-45df-8a90-46a6af9e00cb">
        <w:r>
          <w:rPr>
            <w:rStyle w:val="HyperlinkGreen"/>
            <w:b/>
          </w:rPr>
          <w:t>print server</w:t>
        </w:r>
      </w:hyperlink>
      <w:r>
        <w:t xml:space="preserve">, perform the processing and response steps specified in </w:t>
      </w:r>
      <w:r>
        <w:t>String Query Parameters, section 3.1.4.1.7.</w:t>
      </w:r>
    </w:p>
    <w:p w:rsidR="000A5970" w:rsidRDefault="001328D1">
      <w:pPr>
        <w:pStyle w:val="ListParagraph"/>
        <w:numPr>
          <w:ilvl w:val="0"/>
          <w:numId w:val="152"/>
        </w:numPr>
      </w:pPr>
      <w:r>
        <w:t>Return the status of the operation.</w:t>
      </w:r>
    </w:p>
    <w:p w:rsidR="000A5970" w:rsidRDefault="001328D1">
      <w:pPr>
        <w:pStyle w:val="Heading5"/>
      </w:pPr>
      <w:bookmarkStart w:id="1132" w:name="section_e08179d3d3c3421bab77a0ba50a4254e"/>
      <w:bookmarkStart w:id="1133" w:name="_Toc523396199"/>
      <w:r>
        <w:t>RpcDeletePrintProcessor (Opnum 48)</w:t>
      </w:r>
      <w:bookmarkEnd w:id="1132"/>
      <w:bookmarkEnd w:id="1133"/>
      <w:r>
        <w:fldChar w:fldCharType="begin"/>
      </w:r>
      <w:r>
        <w:instrText xml:space="preserve"> XE "RpcDeletePrintProcessor method"</w:instrText>
      </w:r>
      <w:r>
        <w:fldChar w:fldCharType="end"/>
      </w:r>
    </w:p>
    <w:p w:rsidR="000A5970" w:rsidRDefault="001328D1">
      <w:r>
        <w:t xml:space="preserve">RpcDeletePrintProcessor removes a </w:t>
      </w:r>
      <w:hyperlink w:anchor="gt_062f3e76-3149-468c-bf64-1535651725d1">
        <w:r>
          <w:rPr>
            <w:rStyle w:val="HyperlinkGreen"/>
            <w:b/>
          </w:rPr>
          <w:t>print p</w:t>
        </w:r>
        <w:r>
          <w:rPr>
            <w:rStyle w:val="HyperlinkGreen"/>
            <w:b/>
          </w:rPr>
          <w:t>rocessor</w:t>
        </w:r>
      </w:hyperlink>
      <w:r>
        <w:t>.</w:t>
      </w:r>
    </w:p>
    <w:p w:rsidR="000A5970" w:rsidRDefault="001328D1">
      <w:pPr>
        <w:pStyle w:val="Code"/>
      </w:pPr>
      <w:r>
        <w:t>DWORD RpcDeletePrintProcessor(</w:t>
      </w:r>
    </w:p>
    <w:p w:rsidR="000A5970" w:rsidRDefault="001328D1">
      <w:pPr>
        <w:pStyle w:val="Code"/>
      </w:pPr>
      <w:r>
        <w:t>  [in, string, unique] STRING_HANDLE Name,</w:t>
      </w:r>
    </w:p>
    <w:p w:rsidR="000A5970" w:rsidRDefault="001328D1">
      <w:pPr>
        <w:pStyle w:val="Code"/>
      </w:pPr>
      <w:r>
        <w:t>  [in, string, unique] wchar_t* pEnvironment,</w:t>
      </w:r>
    </w:p>
    <w:p w:rsidR="000A5970" w:rsidRDefault="001328D1">
      <w:pPr>
        <w:pStyle w:val="Code"/>
      </w:pPr>
      <w:r>
        <w:t>  [in, string] wchar_t* pPrintProcessorName</w:t>
      </w:r>
    </w:p>
    <w:p w:rsidR="000A5970" w:rsidRDefault="001328D1">
      <w:pPr>
        <w:pStyle w:val="Code"/>
      </w:pPr>
      <w:r>
        <w:t>);</w:t>
      </w:r>
    </w:p>
    <w:p w:rsidR="000A5970" w:rsidRDefault="001328D1">
      <w:pPr>
        <w:pStyle w:val="Definition-Field"/>
      </w:pPr>
      <w:r>
        <w:rPr>
          <w:b/>
        </w:rPr>
        <w:t xml:space="preserve">Name: </w:t>
      </w:r>
      <w:r>
        <w:t xml:space="preserve">A parameter 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pEnvironment: </w:t>
      </w:r>
      <w:r>
        <w:t xml:space="preserve">A parameter specified in </w:t>
      </w:r>
      <w:hyperlink w:anchor="Section_5b2bf7d5ac77464fbe5ef3a7c1782246" w:history="1">
        <w:r>
          <w:rPr>
            <w:rStyle w:val="Hyperlink"/>
          </w:rPr>
          <w:t>Environment Name Parameters (section 3.1.4.1.3)</w:t>
        </w:r>
      </w:hyperlink>
      <w:r>
        <w:t>.</w:t>
      </w:r>
    </w:p>
    <w:p w:rsidR="000A5970" w:rsidRDefault="001328D1">
      <w:pPr>
        <w:pStyle w:val="Definition-Field"/>
      </w:pPr>
      <w:r>
        <w:rPr>
          <w:b/>
        </w:rPr>
        <w:t xml:space="preserve">pPrintProcessorName: </w:t>
      </w:r>
      <w:r>
        <w:t xml:space="preserve">A pointer to a string that specifies the name of the print processor that is removed. For rules governing print processor names, see </w:t>
      </w:r>
      <w:hyperlink w:anchor="Section_807e0bdd21a54a729a6a1a7fb1b08a8e" w:history="1">
        <w:r>
          <w:rPr>
            <w:rStyle w:val="Hyperlink"/>
          </w:rPr>
          <w:t>Print Processor Names (section 2.2.4.11)</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65" w:anchor="Section_1bc92ddfb79e413cbbaa99a5281a6c90">
        <w:r>
          <w:rPr>
            <w:rStyle w:val="Hyperlink"/>
          </w:rPr>
          <w:t>[MS-ERREF]</w:t>
        </w:r>
      </w:hyperlink>
      <w:r>
        <w:t>.</w:t>
      </w:r>
    </w:p>
    <w:p w:rsidR="000A5970" w:rsidRDefault="001328D1">
      <w:r>
        <w:t>Upon receiving thi</w:t>
      </w:r>
      <w:r>
        <w:t>s message, the server MUST validate the following:</w:t>
      </w:r>
    </w:p>
    <w:p w:rsidR="000A5970" w:rsidRDefault="001328D1">
      <w:pPr>
        <w:pStyle w:val="ListParagraph"/>
        <w:numPr>
          <w:ilvl w:val="0"/>
          <w:numId w:val="153"/>
        </w:numPr>
      </w:pPr>
      <w:r>
        <w:t>Perform the validation steps specified in Print Server Name Parameters.</w:t>
      </w:r>
    </w:p>
    <w:p w:rsidR="000A5970" w:rsidRDefault="001328D1">
      <w:pPr>
        <w:pStyle w:val="ListParagraph"/>
        <w:numPr>
          <w:ilvl w:val="0"/>
          <w:numId w:val="153"/>
        </w:numPr>
      </w:pPr>
      <w:r>
        <w:t>Perform the validation steps specified in Environment Name Parameters.</w:t>
      </w:r>
    </w:p>
    <w:p w:rsidR="000A5970" w:rsidRDefault="001328D1">
      <w:pPr>
        <w:pStyle w:val="ListParagraph"/>
        <w:numPr>
          <w:ilvl w:val="0"/>
          <w:numId w:val="153"/>
        </w:numPr>
      </w:pPr>
      <w:r>
        <w:lastRenderedPageBreak/>
        <w:t xml:space="preserve">The string that is referenced by the </w:t>
      </w:r>
      <w:r>
        <w:rPr>
          <w:i/>
        </w:rPr>
        <w:t>pPrintProcessorName</w:t>
      </w:r>
      <w:r>
        <w:t xml:space="preserve"> param</w:t>
      </w:r>
      <w:r>
        <w:t>eter identifies a print processor installed on the server.</w:t>
      </w:r>
    </w:p>
    <w:p w:rsidR="000A5970" w:rsidRDefault="001328D1">
      <w:pPr>
        <w:pStyle w:val="ListParagraph"/>
        <w:numPr>
          <w:ilvl w:val="0"/>
          <w:numId w:val="153"/>
        </w:numPr>
      </w:pPr>
      <w:r>
        <w:t>Verify that there are no printers on the system that use the print processor at this time, and if that verification fails, return ERROR_CAN_NOT_COMPLETE.</w:t>
      </w:r>
    </w:p>
    <w:p w:rsidR="000A5970" w:rsidRDefault="001328D1">
      <w:pPr>
        <w:pStyle w:val="ListParagraph"/>
        <w:numPr>
          <w:ilvl w:val="0"/>
          <w:numId w:val="153"/>
        </w:numPr>
      </w:pPr>
      <w:r>
        <w:t>Additional validation MAY</w:t>
      </w:r>
      <w:bookmarkStart w:id="1134" w:name="Appendix_A_Target_358"/>
      <w:r>
        <w:fldChar w:fldCharType="begin"/>
      </w:r>
      <w:r>
        <w:instrText xml:space="preserve"> HYPERLINK \l "A</w:instrText>
      </w:r>
      <w:r>
        <w:instrText xml:space="preserve">ppendix_A_358" \o "Product behavior note 358" \h </w:instrText>
      </w:r>
      <w:r>
        <w:fldChar w:fldCharType="separate"/>
      </w:r>
      <w:r>
        <w:rPr>
          <w:rStyle w:val="Hyperlink"/>
        </w:rPr>
        <w:t>&lt;358&gt;</w:t>
      </w:r>
      <w:r>
        <w:rPr>
          <w:rStyle w:val="Hyperlink"/>
        </w:rPr>
        <w:fldChar w:fldCharType="end"/>
      </w:r>
      <w:bookmarkEnd w:id="1134"/>
      <w:r>
        <w:t xml:space="preserve"> be performed.</w:t>
      </w:r>
    </w:p>
    <w:p w:rsidR="000A5970" w:rsidRDefault="001328D1">
      <w:r>
        <w:t>If parameter validation fails, the server MUST fail the operation immediately and return a nonzero error response to the client. Otherwise, the server MUST process the message and compos</w:t>
      </w:r>
      <w:r>
        <w:t>e a response to the client as follows:</w:t>
      </w:r>
    </w:p>
    <w:p w:rsidR="000A5970" w:rsidRDefault="001328D1">
      <w:pPr>
        <w:pStyle w:val="ListParagraph"/>
        <w:numPr>
          <w:ilvl w:val="0"/>
          <w:numId w:val="153"/>
        </w:numPr>
      </w:pPr>
      <w:r>
        <w:t>Clear all references to the specified print processor from any other data structures.</w:t>
      </w:r>
    </w:p>
    <w:p w:rsidR="000A5970" w:rsidRDefault="001328D1">
      <w:pPr>
        <w:pStyle w:val="ListParagraph"/>
        <w:numPr>
          <w:ilvl w:val="0"/>
          <w:numId w:val="153"/>
        </w:numPr>
      </w:pPr>
      <w:r>
        <w:t>Delete the print processor object.</w:t>
      </w:r>
    </w:p>
    <w:p w:rsidR="000A5970" w:rsidRDefault="001328D1">
      <w:pPr>
        <w:pStyle w:val="ListParagraph"/>
        <w:numPr>
          <w:ilvl w:val="0"/>
          <w:numId w:val="153"/>
        </w:numPr>
      </w:pPr>
      <w:r>
        <w:t>If any clients have registered for notification of server object changes, a notification MUST be</w:t>
      </w:r>
      <w:r>
        <w:t xml:space="preserve"> broadcast to them.</w:t>
      </w:r>
    </w:p>
    <w:p w:rsidR="000A5970" w:rsidRDefault="001328D1">
      <w:pPr>
        <w:pStyle w:val="ListParagraph"/>
        <w:numPr>
          <w:ilvl w:val="0"/>
          <w:numId w:val="153"/>
        </w:numPr>
      </w:pPr>
      <w:r>
        <w:t>Return the status of the operation.</w:t>
      </w:r>
    </w:p>
    <w:p w:rsidR="000A5970" w:rsidRDefault="001328D1">
      <w:pPr>
        <w:pStyle w:val="Heading5"/>
      </w:pPr>
      <w:bookmarkStart w:id="1135" w:name="section_c4a35c2040824ce6840102c52ee3158e"/>
      <w:bookmarkStart w:id="1136" w:name="_Toc523396200"/>
      <w:r>
        <w:t>RpcEnumPrintProcessorDatatypes (Opnum 51)</w:t>
      </w:r>
      <w:bookmarkEnd w:id="1135"/>
      <w:bookmarkEnd w:id="1136"/>
      <w:r>
        <w:fldChar w:fldCharType="begin"/>
      </w:r>
      <w:r>
        <w:instrText xml:space="preserve"> XE "RpcEnumPrintProcessorDatatypes method"</w:instrText>
      </w:r>
      <w:r>
        <w:fldChar w:fldCharType="end"/>
      </w:r>
    </w:p>
    <w:p w:rsidR="000A5970" w:rsidRDefault="001328D1">
      <w:r>
        <w:t xml:space="preserve">RpcEnumPrintProcessorDatatypes enumerates the data types that a specified </w:t>
      </w:r>
      <w:hyperlink w:anchor="gt_062f3e76-3149-468c-bf64-1535651725d1">
        <w:r>
          <w:rPr>
            <w:rStyle w:val="HyperlinkGreen"/>
            <w:b/>
          </w:rPr>
          <w:t>print processor</w:t>
        </w:r>
      </w:hyperlink>
      <w:r>
        <w:t xml:space="preserve"> supports.</w:t>
      </w:r>
    </w:p>
    <w:p w:rsidR="000A5970" w:rsidRDefault="001328D1">
      <w:pPr>
        <w:pStyle w:val="Code"/>
      </w:pPr>
      <w:r>
        <w:t>DWORD RpcEnumPrintProcessorDatatypes(</w:t>
      </w:r>
    </w:p>
    <w:p w:rsidR="000A5970" w:rsidRDefault="001328D1">
      <w:pPr>
        <w:pStyle w:val="Code"/>
      </w:pPr>
      <w:r>
        <w:t>  [in, string, unique] STRING_HANDLE pName,</w:t>
      </w:r>
    </w:p>
    <w:p w:rsidR="000A5970" w:rsidRDefault="001328D1">
      <w:pPr>
        <w:pStyle w:val="Code"/>
      </w:pPr>
      <w:r>
        <w:t>  [in, string, unique] wchar_t* pPrintProcessorName,</w:t>
      </w:r>
    </w:p>
    <w:p w:rsidR="000A5970" w:rsidRDefault="001328D1">
      <w:pPr>
        <w:pStyle w:val="Code"/>
      </w:pPr>
      <w:r>
        <w:t>  [in] DWORD Level,</w:t>
      </w:r>
    </w:p>
    <w:p w:rsidR="000A5970" w:rsidRDefault="001328D1">
      <w:pPr>
        <w:pStyle w:val="Code"/>
      </w:pPr>
      <w:r>
        <w:t>  [in, out, uni</w:t>
      </w:r>
      <w:r>
        <w:t xml:space="preserve">que, size_is(cbBuf), disable_consistency_check] </w:t>
      </w:r>
    </w:p>
    <w:p w:rsidR="000A5970" w:rsidRDefault="001328D1">
      <w:pPr>
        <w:pStyle w:val="Code"/>
      </w:pPr>
      <w:r>
        <w:t>    BYTE* pDatatypes,</w:t>
      </w:r>
    </w:p>
    <w:p w:rsidR="000A5970" w:rsidRDefault="001328D1">
      <w:pPr>
        <w:pStyle w:val="Code"/>
      </w:pPr>
      <w:r>
        <w:t>  [in] DWORD cbBuf,</w:t>
      </w:r>
    </w:p>
    <w:p w:rsidR="000A5970" w:rsidRDefault="001328D1">
      <w:pPr>
        <w:pStyle w:val="Code"/>
      </w:pPr>
      <w:r>
        <w:t>  [out] DWORD* pcbNeeded,</w:t>
      </w:r>
    </w:p>
    <w:p w:rsidR="000A5970" w:rsidRDefault="001328D1">
      <w:pPr>
        <w:pStyle w:val="Code"/>
      </w:pPr>
      <w:r>
        <w:t>  [out] DWORD* pcReturned</w:t>
      </w:r>
    </w:p>
    <w:p w:rsidR="000A5970" w:rsidRDefault="001328D1">
      <w:pPr>
        <w:pStyle w:val="Code"/>
      </w:pPr>
      <w:r>
        <w:t>);</w:t>
      </w:r>
    </w:p>
    <w:p w:rsidR="000A5970" w:rsidRDefault="001328D1">
      <w:pPr>
        <w:pStyle w:val="Definition-Field"/>
      </w:pPr>
      <w:r>
        <w:rPr>
          <w:b/>
        </w:rPr>
        <w:t xml:space="preserve">pName: </w:t>
      </w:r>
      <w:r>
        <w:t xml:space="preserve">This parameter MUST adhere to the parameter specification in </w:t>
      </w:r>
      <w:hyperlink w:anchor="Section_acb355a4913b4abb8cb5415aea160015" w:history="1">
        <w:r>
          <w:rPr>
            <w:rStyle w:val="Hyperlink"/>
          </w:rPr>
          <w:t>Print Server Name Parameters</w:t>
        </w:r>
      </w:hyperlink>
      <w:r>
        <w:t>, section 3.1.4.1.4.</w:t>
      </w:r>
    </w:p>
    <w:p w:rsidR="000A5970" w:rsidRDefault="001328D1">
      <w:pPr>
        <w:pStyle w:val="Definition-Field"/>
      </w:pPr>
      <w:r>
        <w:rPr>
          <w:b/>
        </w:rPr>
        <w:t xml:space="preserve">pPrintProcessorName: </w:t>
      </w:r>
      <w:r>
        <w:t>A pointer to a string that specifies the name of the print processor whose data types MUST be enumerated. For rules governing pr</w:t>
      </w:r>
      <w:r>
        <w:t xml:space="preserve">int processor names, see section </w:t>
      </w:r>
      <w:hyperlink w:anchor="Section_807e0bdd21a54a729a6a1a7fb1b08a8e" w:history="1">
        <w:r>
          <w:rPr>
            <w:rStyle w:val="Hyperlink"/>
          </w:rPr>
          <w:t>2.2.4.11</w:t>
        </w:r>
      </w:hyperlink>
      <w:r>
        <w:t>.</w:t>
      </w:r>
    </w:p>
    <w:p w:rsidR="000A5970" w:rsidRDefault="001328D1">
      <w:pPr>
        <w:pStyle w:val="Definition-Field"/>
      </w:pPr>
      <w:r>
        <w:rPr>
          <w:b/>
        </w:rPr>
        <w:t xml:space="preserve">Level: </w:t>
      </w:r>
      <w:r>
        <w:t>The value of this parameter MUST be 0x00000001.</w:t>
      </w:r>
    </w:p>
    <w:p w:rsidR="000A5970" w:rsidRDefault="001328D1">
      <w:pPr>
        <w:pStyle w:val="Definition-Field"/>
      </w:pPr>
      <w:r>
        <w:rPr>
          <w:b/>
        </w:rPr>
        <w:t xml:space="preserve">pDatatypes: </w:t>
      </w:r>
      <w:r>
        <w:t xml:space="preserve">This parameter MAY be NULL if </w:t>
      </w:r>
      <w:r>
        <w:rPr>
          <w:i/>
        </w:rPr>
        <w:t>cbBuf</w:t>
      </w:r>
      <w:r>
        <w:t xml:space="preserve"> equals zero; otherwise, it is a pointer to </w:t>
      </w:r>
      <w:hyperlink w:anchor="Section_f29e9057df2940d49c51c615c0da62a1" w:history="1">
        <w:r>
          <w:rPr>
            <w:rStyle w:val="Hyperlink"/>
          </w:rPr>
          <w:t>BUFFER</w:t>
        </w:r>
      </w:hyperlink>
      <w:r>
        <w:t xml:space="preserve"> as specified in INFO Structures Query Parameters, section 3.1.4.1.9.</w:t>
      </w:r>
    </w:p>
    <w:p w:rsidR="000A5970" w:rsidRDefault="001328D1">
      <w:pPr>
        <w:pStyle w:val="Definition-Field"/>
      </w:pPr>
      <w:r>
        <w:rPr>
          <w:b/>
        </w:rPr>
        <w:t>BUFFER TYPE:</w:t>
      </w:r>
      <w:r>
        <w:t xml:space="preserve"> _DATATYPES_INFO_1</w:t>
      </w:r>
    </w:p>
    <w:p w:rsidR="000A5970" w:rsidRDefault="001328D1">
      <w:pPr>
        <w:pStyle w:val="Definition-Field"/>
      </w:pPr>
      <w:r>
        <w:rPr>
          <w:b/>
        </w:rPr>
        <w:t xml:space="preserve">cbBuf: </w:t>
      </w:r>
      <w:r>
        <w:t>This parameter MUST adhere to the parameter specification in INFO Structures Query Parame</w:t>
      </w:r>
      <w:r>
        <w:t>ters, section 3.1.4.1.9.</w:t>
      </w:r>
    </w:p>
    <w:p w:rsidR="000A5970" w:rsidRDefault="001328D1">
      <w:pPr>
        <w:pStyle w:val="Definition-Field"/>
      </w:pPr>
      <w:r>
        <w:rPr>
          <w:b/>
        </w:rPr>
        <w:t xml:space="preserve">pcbNeeded: </w:t>
      </w:r>
      <w:r>
        <w:t>This parameter MUST adhere to the parameter specification in INFO Structures Query Parameters, section 3.1.4.1.9.</w:t>
      </w:r>
    </w:p>
    <w:p w:rsidR="000A5970" w:rsidRDefault="001328D1">
      <w:pPr>
        <w:pStyle w:val="Definition-Field"/>
      </w:pPr>
      <w:r>
        <w:rPr>
          <w:b/>
        </w:rPr>
        <w:t xml:space="preserve">pcReturned: </w:t>
      </w:r>
      <w:r>
        <w:t>This parameter MUST adhere to the parameter specification in INFO Structures Query Parameters,</w:t>
      </w:r>
      <w:r>
        <w:t xml:space="preserve"> section 3.1.4.1.9.</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66" w:anchor="Section_1bc92ddfb79e413cbbaa99a5281a6c90">
        <w:r>
          <w:rPr>
            <w:rStyle w:val="Hyperlink"/>
          </w:rPr>
          <w:t>[MS-ERREF]</w:t>
        </w:r>
      </w:hyperlink>
      <w:r>
        <w:t>.</w:t>
      </w:r>
    </w:p>
    <w:p w:rsidR="000A5970" w:rsidRDefault="001328D1">
      <w:r>
        <w:lastRenderedPageBreak/>
        <w:t>Upon receiving this message, the server MUST validate parameters as follows:</w:t>
      </w:r>
    </w:p>
    <w:p w:rsidR="000A5970" w:rsidRDefault="001328D1">
      <w:pPr>
        <w:pStyle w:val="ListParagraph"/>
        <w:numPr>
          <w:ilvl w:val="0"/>
          <w:numId w:val="154"/>
        </w:numPr>
      </w:pPr>
      <w:r>
        <w:t>Perform the validation steps that are specified in Print Server Name Parameters, section 3.1.4.1.4.</w:t>
      </w:r>
    </w:p>
    <w:p w:rsidR="000A5970" w:rsidRDefault="001328D1">
      <w:pPr>
        <w:pStyle w:val="ListParagraph"/>
        <w:numPr>
          <w:ilvl w:val="0"/>
          <w:numId w:val="154"/>
        </w:numPr>
      </w:pPr>
      <w:r>
        <w:t>Verify that the print processor that is identified by the string that is refe</w:t>
      </w:r>
      <w:r>
        <w:t xml:space="preserve">renced by the </w:t>
      </w:r>
      <w:r>
        <w:rPr>
          <w:i/>
        </w:rPr>
        <w:t>pPrintProcessorName</w:t>
      </w:r>
      <w:r>
        <w:t xml:space="preserve"> parameter is in the list of print processors.</w:t>
      </w:r>
    </w:p>
    <w:p w:rsidR="000A5970" w:rsidRDefault="001328D1">
      <w:pPr>
        <w:pStyle w:val="ListParagraph"/>
        <w:numPr>
          <w:ilvl w:val="0"/>
          <w:numId w:val="154"/>
        </w:numPr>
      </w:pPr>
      <w:r>
        <w:t>Perform the validation steps that are specified in INFO Structures Query Parameters, section 3.1.4.1.9.</w:t>
      </w:r>
    </w:p>
    <w:p w:rsidR="000A5970" w:rsidRDefault="001328D1">
      <w:pPr>
        <w:pStyle w:val="ListParagraph"/>
        <w:numPr>
          <w:ilvl w:val="0"/>
          <w:numId w:val="154"/>
        </w:numPr>
      </w:pPr>
      <w:r>
        <w:t>Additional validation MAY</w:t>
      </w:r>
      <w:bookmarkStart w:id="1137" w:name="Appendix_A_Target_359"/>
      <w:r>
        <w:fldChar w:fldCharType="begin"/>
      </w:r>
      <w:r>
        <w:instrText xml:space="preserve"> HYPERLINK \l "Appendix_A_359" \o "Product be</w:instrText>
      </w:r>
      <w:r>
        <w:instrText xml:space="preserve">havior note 359" \h </w:instrText>
      </w:r>
      <w:r>
        <w:fldChar w:fldCharType="separate"/>
      </w:r>
      <w:r>
        <w:rPr>
          <w:rStyle w:val="Hyperlink"/>
        </w:rPr>
        <w:t>&lt;359&gt;</w:t>
      </w:r>
      <w:r>
        <w:rPr>
          <w:rStyle w:val="Hyperlink"/>
        </w:rPr>
        <w:fldChar w:fldCharType="end"/>
      </w:r>
      <w:bookmarkEnd w:id="1137"/>
      <w:r>
        <w:t xml:space="preserve"> be performed.</w:t>
      </w:r>
    </w:p>
    <w:p w:rsidR="000A5970" w:rsidRDefault="001328D1">
      <w:r>
        <w:t>If parameter validation fails, the server MUST fail the operation immediately and return a nonzero error response to the client. Otherwise, the server MUST process the message and compose a response to the client as</w:t>
      </w:r>
      <w:r>
        <w:t xml:space="preserve"> follows:</w:t>
      </w:r>
    </w:p>
    <w:p w:rsidR="000A5970" w:rsidRDefault="001328D1">
      <w:pPr>
        <w:pStyle w:val="ListParagraph"/>
        <w:numPr>
          <w:ilvl w:val="0"/>
          <w:numId w:val="154"/>
        </w:numPr>
      </w:pPr>
      <w:r>
        <w:t>Enumerate all data types that are supported by the specified print processor.</w:t>
      </w:r>
    </w:p>
    <w:p w:rsidR="000A5970" w:rsidRDefault="001328D1">
      <w:pPr>
        <w:pStyle w:val="ListParagraph"/>
        <w:numPr>
          <w:ilvl w:val="0"/>
          <w:numId w:val="154"/>
        </w:numPr>
      </w:pPr>
      <w:r>
        <w:t>Using the enumerated objects, perform the processing and response steps specified in INFO Structures Query Parameters, section 3.1.4.1.9.</w:t>
      </w:r>
    </w:p>
    <w:p w:rsidR="000A5970" w:rsidRDefault="001328D1">
      <w:pPr>
        <w:pStyle w:val="ListParagraph"/>
        <w:numPr>
          <w:ilvl w:val="0"/>
          <w:numId w:val="154"/>
        </w:numPr>
      </w:pPr>
      <w:r>
        <w:t>Return the status of the opera</w:t>
      </w:r>
      <w:r>
        <w:t>tion.</w:t>
      </w:r>
    </w:p>
    <w:p w:rsidR="000A5970" w:rsidRDefault="001328D1">
      <w:pPr>
        <w:pStyle w:val="Heading4"/>
      </w:pPr>
      <w:bookmarkStart w:id="1138" w:name="section_93e6c5a794d6487ebe20d2c91e5277ad"/>
      <w:bookmarkStart w:id="1139" w:name="_Toc523396201"/>
      <w:r>
        <w:t>Document Printing Methods</w:t>
      </w:r>
      <w:bookmarkEnd w:id="1138"/>
      <w:bookmarkEnd w:id="1139"/>
      <w:r>
        <w:fldChar w:fldCharType="begin"/>
      </w:r>
      <w:r>
        <w:instrText xml:space="preserve"> XE "Server:Document Printing Methods method" </w:instrText>
      </w:r>
      <w:r>
        <w:fldChar w:fldCharType="end"/>
      </w:r>
      <w:r>
        <w:fldChar w:fldCharType="begin"/>
      </w:r>
      <w:r>
        <w:instrText xml:space="preserve"> XE "Document Printing Methods method" </w:instrText>
      </w:r>
      <w:r>
        <w:fldChar w:fldCharType="end"/>
      </w:r>
      <w:r>
        <w:fldChar w:fldCharType="begin"/>
      </w:r>
      <w:r>
        <w:instrText xml:space="preserve"> XE "Methods:Document Printing Methods" </w:instrText>
      </w:r>
      <w:r>
        <w:fldChar w:fldCharType="end"/>
      </w:r>
      <w:r>
        <w:fldChar w:fldCharType="begin"/>
      </w:r>
      <w:r>
        <w:instrText xml:space="preserve"> XE "Document printing methods"</w:instrText>
      </w:r>
      <w:r>
        <w:fldChar w:fldCharType="end"/>
      </w:r>
    </w:p>
    <w:p w:rsidR="000A5970" w:rsidRDefault="001328D1">
      <w:r>
        <w:t>This section specifies methods for printing documents, pages</w:t>
      </w:r>
      <w:r>
        <w:t>, and data.</w:t>
      </w:r>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Method</w:t>
            </w:r>
          </w:p>
        </w:tc>
        <w:tc>
          <w:tcPr>
            <w:tcW w:w="6570" w:type="dxa"/>
          </w:tcPr>
          <w:p w:rsidR="000A5970" w:rsidRDefault="001328D1">
            <w:pPr>
              <w:pStyle w:val="TableHeaderText"/>
            </w:pPr>
            <w:r>
              <w:t>Description</w:t>
            </w:r>
          </w:p>
        </w:tc>
      </w:tr>
      <w:tr w:rsidR="000A5970" w:rsidTr="000A5970">
        <w:tc>
          <w:tcPr>
            <w:tcW w:w="2761" w:type="dxa"/>
          </w:tcPr>
          <w:p w:rsidR="000A5970" w:rsidRDefault="001328D1">
            <w:pPr>
              <w:pStyle w:val="TableBodyText"/>
            </w:pPr>
            <w:hyperlink w:anchor="Section_90f95ff03ae04ddea83d35f457c710a6" w:history="1">
              <w:r>
                <w:rPr>
                  <w:rStyle w:val="Hyperlink"/>
                </w:rPr>
                <w:t>RpcStartDocPrinter</w:t>
              </w:r>
            </w:hyperlink>
          </w:p>
        </w:tc>
        <w:tc>
          <w:tcPr>
            <w:tcW w:w="6570" w:type="dxa"/>
          </w:tcPr>
          <w:p w:rsidR="000A5970" w:rsidRDefault="001328D1">
            <w:pPr>
              <w:pStyle w:val="TableBodyText"/>
            </w:pPr>
            <w:r>
              <w:t>RpcStartDocPrinter notifies the print spooler that a document is being spooled for printing.</w:t>
            </w:r>
          </w:p>
          <w:p w:rsidR="000A5970" w:rsidRDefault="001328D1">
            <w:pPr>
              <w:pStyle w:val="TableBodyText"/>
            </w:pPr>
            <w:r>
              <w:t>Opnum 17</w:t>
            </w:r>
          </w:p>
        </w:tc>
      </w:tr>
      <w:tr w:rsidR="000A5970" w:rsidTr="000A5970">
        <w:tc>
          <w:tcPr>
            <w:tcW w:w="2761" w:type="dxa"/>
          </w:tcPr>
          <w:p w:rsidR="000A5970" w:rsidRDefault="001328D1">
            <w:pPr>
              <w:pStyle w:val="TableBodyText"/>
            </w:pPr>
            <w:hyperlink w:anchor="Section_76261f544c634fc2a2dabaee584e076b" w:history="1">
              <w:r>
                <w:rPr>
                  <w:rStyle w:val="Hyperlink"/>
                </w:rPr>
                <w:t>RpcStartPagePrinter</w:t>
              </w:r>
            </w:hyperlink>
          </w:p>
        </w:tc>
        <w:tc>
          <w:tcPr>
            <w:tcW w:w="6570" w:type="dxa"/>
          </w:tcPr>
          <w:p w:rsidR="000A5970" w:rsidRDefault="001328D1">
            <w:pPr>
              <w:pStyle w:val="TableBodyText"/>
            </w:pPr>
            <w:r>
              <w:t>RpcStartPagePrinter notifies the spooler that a page is about to be printed on the specified printer.</w:t>
            </w:r>
          </w:p>
          <w:p w:rsidR="000A5970" w:rsidRDefault="001328D1">
            <w:pPr>
              <w:pStyle w:val="TableBodyText"/>
            </w:pPr>
            <w:r>
              <w:t>Opnum 18</w:t>
            </w:r>
          </w:p>
        </w:tc>
      </w:tr>
      <w:tr w:rsidR="000A5970" w:rsidTr="000A5970">
        <w:tc>
          <w:tcPr>
            <w:tcW w:w="2761" w:type="dxa"/>
          </w:tcPr>
          <w:p w:rsidR="000A5970" w:rsidRDefault="001328D1">
            <w:pPr>
              <w:pStyle w:val="TableBodyText"/>
            </w:pPr>
            <w:hyperlink w:anchor="Section_6dd263aac8b547748d211daa0d0d9920" w:history="1">
              <w:r>
                <w:rPr>
                  <w:rStyle w:val="Hyperlink"/>
                </w:rPr>
                <w:t>RpcWri</w:t>
              </w:r>
              <w:r>
                <w:rPr>
                  <w:rStyle w:val="Hyperlink"/>
                </w:rPr>
                <w:t>tePrinter</w:t>
              </w:r>
            </w:hyperlink>
          </w:p>
        </w:tc>
        <w:tc>
          <w:tcPr>
            <w:tcW w:w="6570" w:type="dxa"/>
          </w:tcPr>
          <w:p w:rsidR="000A5970" w:rsidRDefault="001328D1">
            <w:pPr>
              <w:pStyle w:val="TableBodyText"/>
            </w:pPr>
            <w:r>
              <w:t>RpcWritePrinter sends data to the print spooler.</w:t>
            </w:r>
          </w:p>
          <w:p w:rsidR="000A5970" w:rsidRDefault="001328D1">
            <w:pPr>
              <w:pStyle w:val="TableBodyText"/>
            </w:pPr>
            <w:r>
              <w:t>Opnum 19</w:t>
            </w:r>
          </w:p>
        </w:tc>
      </w:tr>
      <w:tr w:rsidR="000A5970" w:rsidTr="000A5970">
        <w:tc>
          <w:tcPr>
            <w:tcW w:w="2761" w:type="dxa"/>
          </w:tcPr>
          <w:p w:rsidR="000A5970" w:rsidRDefault="001328D1">
            <w:pPr>
              <w:pStyle w:val="TableBodyText"/>
            </w:pPr>
            <w:hyperlink w:anchor="Section_c4a17128584d402e9bac6a050e9da6d0" w:history="1">
              <w:r>
                <w:rPr>
                  <w:rStyle w:val="Hyperlink"/>
                </w:rPr>
                <w:t>RpcEndPagePrinter</w:t>
              </w:r>
            </w:hyperlink>
          </w:p>
        </w:tc>
        <w:tc>
          <w:tcPr>
            <w:tcW w:w="6570" w:type="dxa"/>
          </w:tcPr>
          <w:p w:rsidR="000A5970" w:rsidRDefault="001328D1">
            <w:pPr>
              <w:pStyle w:val="TableBodyText"/>
            </w:pPr>
            <w:r>
              <w:t xml:space="preserve">RpcEndPagePrinter notifies the print spooler that the application is at the end of a page in a </w:t>
            </w:r>
            <w:hyperlink w:anchor="gt_12a6e569-e97c-4761-92f0-e397f8d5125f">
              <w:r>
                <w:rPr>
                  <w:rStyle w:val="HyperlinkGreen"/>
                  <w:b/>
                </w:rPr>
                <w:t>print job</w:t>
              </w:r>
            </w:hyperlink>
            <w:r>
              <w:t>.</w:t>
            </w:r>
          </w:p>
          <w:p w:rsidR="000A5970" w:rsidRDefault="001328D1">
            <w:pPr>
              <w:pStyle w:val="TableBodyText"/>
            </w:pPr>
            <w:r>
              <w:t>Opnum 20</w:t>
            </w:r>
          </w:p>
        </w:tc>
      </w:tr>
      <w:tr w:rsidR="000A5970" w:rsidTr="000A5970">
        <w:tc>
          <w:tcPr>
            <w:tcW w:w="2761" w:type="dxa"/>
          </w:tcPr>
          <w:p w:rsidR="000A5970" w:rsidRDefault="001328D1">
            <w:pPr>
              <w:pStyle w:val="TableBodyText"/>
            </w:pPr>
            <w:hyperlink w:anchor="Section_924cd448b8b74dbaaa56d9d3244cd386" w:history="1">
              <w:r>
                <w:rPr>
                  <w:rStyle w:val="Hyperlink"/>
                </w:rPr>
                <w:t>RpcAbortPrinter</w:t>
              </w:r>
            </w:hyperlink>
          </w:p>
        </w:tc>
        <w:tc>
          <w:tcPr>
            <w:tcW w:w="6570" w:type="dxa"/>
          </w:tcPr>
          <w:p w:rsidR="000A5970" w:rsidRDefault="001328D1">
            <w:pPr>
              <w:pStyle w:val="TableBodyText"/>
            </w:pPr>
            <w:r>
              <w:t>RpcAbortPrinter aborts the currently spooling print document.</w:t>
            </w:r>
          </w:p>
          <w:p w:rsidR="000A5970" w:rsidRDefault="001328D1">
            <w:pPr>
              <w:pStyle w:val="TableBodyText"/>
            </w:pPr>
            <w:r>
              <w:t>Opnum 21</w:t>
            </w:r>
          </w:p>
        </w:tc>
      </w:tr>
      <w:tr w:rsidR="000A5970" w:rsidTr="000A5970">
        <w:tc>
          <w:tcPr>
            <w:tcW w:w="2761" w:type="dxa"/>
          </w:tcPr>
          <w:p w:rsidR="000A5970" w:rsidRDefault="001328D1">
            <w:pPr>
              <w:pStyle w:val="TableBodyText"/>
            </w:pPr>
            <w:hyperlink w:anchor="Section_58fc87857f004f00bc784c3b438acbb7" w:history="1">
              <w:r>
                <w:rPr>
                  <w:rStyle w:val="Hyperlink"/>
                </w:rPr>
                <w:t>RpcReadPrinter</w:t>
              </w:r>
            </w:hyperlink>
          </w:p>
        </w:tc>
        <w:tc>
          <w:tcPr>
            <w:tcW w:w="6570" w:type="dxa"/>
          </w:tcPr>
          <w:p w:rsidR="000A5970" w:rsidRDefault="001328D1">
            <w:pPr>
              <w:pStyle w:val="TableBodyText"/>
            </w:pPr>
            <w:r>
              <w:t>RpcReadPrinter retrieves data from the specified printer.</w:t>
            </w:r>
          </w:p>
          <w:p w:rsidR="000A5970" w:rsidRDefault="001328D1">
            <w:pPr>
              <w:pStyle w:val="TableBodyText"/>
            </w:pPr>
            <w:r>
              <w:t>Opnum 22</w:t>
            </w:r>
          </w:p>
        </w:tc>
      </w:tr>
      <w:tr w:rsidR="000A5970" w:rsidTr="000A5970">
        <w:tc>
          <w:tcPr>
            <w:tcW w:w="2761" w:type="dxa"/>
          </w:tcPr>
          <w:p w:rsidR="000A5970" w:rsidRDefault="001328D1">
            <w:pPr>
              <w:pStyle w:val="TableBodyText"/>
            </w:pPr>
            <w:hyperlink w:anchor="Section_209fcf3205b444aba3a4779cfae181ca" w:history="1">
              <w:r>
                <w:rPr>
                  <w:rStyle w:val="Hyperlink"/>
                </w:rPr>
                <w:t>RpcEndDocPrinter</w:t>
              </w:r>
            </w:hyperlink>
          </w:p>
        </w:tc>
        <w:tc>
          <w:tcPr>
            <w:tcW w:w="6570" w:type="dxa"/>
          </w:tcPr>
          <w:p w:rsidR="000A5970" w:rsidRDefault="001328D1">
            <w:pPr>
              <w:pStyle w:val="TableBodyText"/>
            </w:pPr>
            <w:r>
              <w:t>RpcEndDocPrinter notifies the print sp</w:t>
            </w:r>
            <w:r>
              <w:t>ooler that the application is at the end of the current print job.</w:t>
            </w:r>
          </w:p>
          <w:p w:rsidR="000A5970" w:rsidRDefault="001328D1">
            <w:pPr>
              <w:pStyle w:val="TableBodyText"/>
            </w:pPr>
            <w:r>
              <w:t>Opnum 23</w:t>
            </w:r>
          </w:p>
        </w:tc>
      </w:tr>
      <w:tr w:rsidR="000A5970" w:rsidTr="000A5970">
        <w:tc>
          <w:tcPr>
            <w:tcW w:w="2761" w:type="dxa"/>
          </w:tcPr>
          <w:p w:rsidR="000A5970" w:rsidRDefault="001328D1">
            <w:pPr>
              <w:pStyle w:val="TableBodyText"/>
            </w:pPr>
            <w:hyperlink w:anchor="Section_be7ec83d52eb42e9bc5d7244e5b44b94" w:history="1">
              <w:r>
                <w:rPr>
                  <w:rStyle w:val="Hyperlink"/>
                </w:rPr>
                <w:t>RpcFlushPrinter</w:t>
              </w:r>
            </w:hyperlink>
          </w:p>
        </w:tc>
        <w:tc>
          <w:tcPr>
            <w:tcW w:w="6570" w:type="dxa"/>
          </w:tcPr>
          <w:p w:rsidR="000A5970" w:rsidRDefault="001328D1">
            <w:pPr>
              <w:pStyle w:val="TableBodyText"/>
            </w:pPr>
            <w:r>
              <w:t xml:space="preserve">RpcFlushPrinter is used by the </w:t>
            </w:r>
            <w:hyperlink w:anchor="gt_1a48eebd-e72c-494d-b8cb-84dfb7bc3b65">
              <w:r>
                <w:rPr>
                  <w:rStyle w:val="HyperlinkGreen"/>
                  <w:b/>
                </w:rPr>
                <w:t>printer driver</w:t>
              </w:r>
            </w:hyperlink>
            <w:r>
              <w:t xml:space="preserve"> to send a buffer of bytes to the </w:t>
            </w:r>
            <w:hyperlink w:anchor="gt_ac027425-6043-4ad3-be27-56a381b75d38">
              <w:r>
                <w:rPr>
                  <w:rStyle w:val="HyperlinkGreen"/>
                  <w:b/>
                </w:rPr>
                <w:t>port</w:t>
              </w:r>
            </w:hyperlink>
            <w:r>
              <w:t xml:space="preserve"> to cleanly abort a print job. It also allows delaying the I/O line to the printer.</w:t>
            </w:r>
          </w:p>
          <w:p w:rsidR="000A5970" w:rsidRDefault="001328D1">
            <w:pPr>
              <w:pStyle w:val="TableBodyText"/>
            </w:pPr>
            <w:r>
              <w:t>Opnum 96</w:t>
            </w:r>
          </w:p>
        </w:tc>
      </w:tr>
    </w:tbl>
    <w:p w:rsidR="000A5970" w:rsidRDefault="000A5970"/>
    <w:p w:rsidR="000A5970" w:rsidRDefault="001328D1">
      <w:pPr>
        <w:pStyle w:val="Heading5"/>
      </w:pPr>
      <w:bookmarkStart w:id="1140" w:name="section_90f95ff03ae04ddea83d35f457c710a6"/>
      <w:bookmarkStart w:id="1141" w:name="_Toc523396202"/>
      <w:r>
        <w:lastRenderedPageBreak/>
        <w:t>RpcStartDocPrinter (Opnum 17)</w:t>
      </w:r>
      <w:bookmarkEnd w:id="1140"/>
      <w:bookmarkEnd w:id="1141"/>
      <w:r>
        <w:fldChar w:fldCharType="begin"/>
      </w:r>
      <w:r>
        <w:instrText xml:space="preserve"> XE "RpcStartDocPr</w:instrText>
      </w:r>
      <w:r>
        <w:instrText>inter method"</w:instrText>
      </w:r>
      <w:r>
        <w:fldChar w:fldCharType="end"/>
      </w:r>
    </w:p>
    <w:p w:rsidR="000A5970" w:rsidRDefault="001328D1">
      <w:r>
        <w:t xml:space="preserve">RpcStartDocPrinter notifies the </w:t>
      </w:r>
      <w:hyperlink w:anchor="gt_59fb3ddc-63cf-45df-8a90-46a6af9e00cb">
        <w:r>
          <w:rPr>
            <w:rStyle w:val="HyperlinkGreen"/>
            <w:b/>
          </w:rPr>
          <w:t>print server</w:t>
        </w:r>
      </w:hyperlink>
      <w:r>
        <w:t xml:space="preserve"> that a document is being spooled for printing.</w:t>
      </w:r>
    </w:p>
    <w:p w:rsidR="000A5970" w:rsidRDefault="001328D1">
      <w:pPr>
        <w:pStyle w:val="Code"/>
      </w:pPr>
      <w:r>
        <w:t>DWORD RpcStartDocPrinter(</w:t>
      </w:r>
    </w:p>
    <w:p w:rsidR="000A5970" w:rsidRDefault="001328D1">
      <w:pPr>
        <w:pStyle w:val="Code"/>
      </w:pPr>
      <w:r>
        <w:t>  [in] PRINTER_HANDLE hPrinter,</w:t>
      </w:r>
    </w:p>
    <w:p w:rsidR="000A5970" w:rsidRDefault="001328D1">
      <w:pPr>
        <w:pStyle w:val="Code"/>
      </w:pPr>
      <w:r>
        <w:t>  [in] DOC_INFO_CONTAINER* p</w:t>
      </w:r>
      <w:r>
        <w:t>DocInfoContainer,</w:t>
      </w:r>
    </w:p>
    <w:p w:rsidR="000A5970" w:rsidRDefault="001328D1">
      <w:pPr>
        <w:pStyle w:val="Code"/>
      </w:pPr>
      <w:r>
        <w:t>  [out] DWORD* pJobId</w:t>
      </w:r>
    </w:p>
    <w:p w:rsidR="000A5970" w:rsidRDefault="001328D1">
      <w:pPr>
        <w:pStyle w:val="Code"/>
      </w:pPr>
      <w:r>
        <w:t>);</w:t>
      </w:r>
    </w:p>
    <w:p w:rsidR="000A5970" w:rsidRDefault="001328D1">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 The printer handle MUST NOT be in use for printing another document at the time of this call.</w:t>
      </w:r>
    </w:p>
    <w:p w:rsidR="000A5970" w:rsidRDefault="001328D1">
      <w:pPr>
        <w:pStyle w:val="Definition-Field"/>
      </w:pPr>
      <w:r>
        <w:rPr>
          <w:b/>
        </w:rPr>
        <w:t xml:space="preserve">pDocInfoContainer: </w:t>
      </w:r>
      <w:r>
        <w:t xml:space="preserve">A parameter specified in </w:t>
      </w:r>
      <w:hyperlink w:anchor="Section_35a96c739f4f4280ae578e4f72834929" w:history="1">
        <w:r>
          <w:rPr>
            <w:rStyle w:val="Hyperlink"/>
          </w:rPr>
          <w:t>DOC_INFO_CONTAINER Parameters (section 3.1.4.1.8.2)</w:t>
        </w:r>
      </w:hyperlink>
      <w:r>
        <w:t>.</w:t>
      </w:r>
    </w:p>
    <w:p w:rsidR="000A5970" w:rsidRDefault="001328D1">
      <w:pPr>
        <w:pStyle w:val="Definition-Field"/>
      </w:pPr>
      <w:r>
        <w:rPr>
          <w:b/>
        </w:rPr>
        <w:t xml:space="preserve">pJobId: </w:t>
      </w:r>
      <w:r>
        <w:t xml:space="preserve">A pointer to a variable that receives a nonzero </w:t>
      </w:r>
      <w:hyperlink w:anchor="gt_12a6e569-e97c-4761-92f0-e397f8d5125f">
        <w:r>
          <w:rPr>
            <w:rStyle w:val="HyperlinkGreen"/>
            <w:b/>
          </w:rPr>
          <w:t>print job</w:t>
        </w:r>
      </w:hyperlink>
      <w:r>
        <w:t xml:space="preserve"> identifier. The job MUST be created with an identifier tha</w:t>
      </w:r>
      <w:r>
        <w:t>t is unique for this printer.</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67"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55"/>
        </w:numPr>
      </w:pPr>
      <w:r>
        <w:t xml:space="preserve">Perform the validation steps that are specified in </w:t>
      </w:r>
      <w:hyperlink w:anchor="Section_10bfa8c2d4564ad0912de674766a36c8" w:history="1">
        <w:r>
          <w:rPr>
            <w:rStyle w:val="Hyperlink"/>
          </w:rPr>
          <w:t>PRINTER_HANDLE Parameters (section 3.1.4.1.11)</w:t>
        </w:r>
      </w:hyperlink>
      <w:r>
        <w:t xml:space="preserve">. This method </w:t>
      </w:r>
      <w:r>
        <w:t>SHOULD assume that the handle to the printer or port object can be used without further access checks.</w:t>
      </w:r>
    </w:p>
    <w:p w:rsidR="000A5970" w:rsidRDefault="001328D1">
      <w:pPr>
        <w:pStyle w:val="ListParagraph"/>
        <w:numPr>
          <w:ilvl w:val="0"/>
          <w:numId w:val="155"/>
        </w:numPr>
      </w:pPr>
      <w:r>
        <w:t>Perform the validation steps that are specified in DOC_INFO_CONTAINER Parameters.</w:t>
      </w:r>
    </w:p>
    <w:p w:rsidR="000A5970" w:rsidRDefault="001328D1">
      <w:pPr>
        <w:pStyle w:val="ListParagraph"/>
        <w:numPr>
          <w:ilvl w:val="0"/>
          <w:numId w:val="155"/>
        </w:numPr>
      </w:pPr>
      <w:r>
        <w:t>The server MUST verify that RpcStartDocPrinter does not get called twic</w:t>
      </w:r>
      <w:r>
        <w:t xml:space="preserve">e for a given printer or port object without an intervening call to </w:t>
      </w:r>
      <w:hyperlink w:anchor="Section_209fcf3205b444aba3a4779cfae181ca" w:history="1">
        <w:r>
          <w:rPr>
            <w:rStyle w:val="Hyperlink"/>
          </w:rPr>
          <w:t>RpcEndDocPrinter (section 3.1.4.9.7)</w:t>
        </w:r>
      </w:hyperlink>
      <w:r>
        <w:t>. If that verification fails, return ERROR_INVALID_HANDLE.</w:t>
      </w:r>
    </w:p>
    <w:p w:rsidR="000A5970" w:rsidRDefault="001328D1">
      <w:r>
        <w:t>If parameter validation fails, th</w:t>
      </w:r>
      <w:r>
        <w:t>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55"/>
        </w:numPr>
      </w:pPr>
      <w:r>
        <w:t>Create the job object and associate it with a job queue.</w:t>
      </w:r>
    </w:p>
    <w:p w:rsidR="000A5970" w:rsidRDefault="001328D1">
      <w:pPr>
        <w:pStyle w:val="ListParagraph"/>
        <w:numPr>
          <w:ilvl w:val="1"/>
          <w:numId w:val="155"/>
        </w:numPr>
      </w:pPr>
      <w:r>
        <w:t xml:space="preserve">If </w:t>
      </w:r>
      <w:r>
        <w:rPr>
          <w:i/>
        </w:rPr>
        <w:t>hPri</w:t>
      </w:r>
      <w:r>
        <w:rPr>
          <w:i/>
        </w:rPr>
        <w:t>nter</w:t>
      </w:r>
      <w:r>
        <w:t xml:space="preserve"> is a printer object handle, associate the job with the job queue of that printer object.</w:t>
      </w:r>
    </w:p>
    <w:p w:rsidR="000A5970" w:rsidRDefault="001328D1">
      <w:pPr>
        <w:pStyle w:val="ListParagraph"/>
        <w:numPr>
          <w:ilvl w:val="1"/>
          <w:numId w:val="155"/>
        </w:numPr>
      </w:pPr>
      <w:r>
        <w:t xml:space="preserve">If </w:t>
      </w:r>
      <w:r>
        <w:rPr>
          <w:i/>
        </w:rPr>
        <w:t>hPrinter</w:t>
      </w:r>
      <w:r>
        <w:t xml:space="preserve"> is a port object handle, select an arbitrary printer object associated with that port object and associate the job with the job queue of that printer </w:t>
      </w:r>
      <w:r>
        <w:t>object.</w:t>
      </w:r>
    </w:p>
    <w:p w:rsidR="000A5970" w:rsidRDefault="001328D1">
      <w:pPr>
        <w:pStyle w:val="ListParagraph"/>
        <w:numPr>
          <w:ilvl w:val="0"/>
          <w:numId w:val="155"/>
        </w:numPr>
      </w:pPr>
      <w:r>
        <w:t>Associate a data type with the print job.</w:t>
      </w:r>
    </w:p>
    <w:p w:rsidR="000A5970" w:rsidRDefault="001328D1">
      <w:pPr>
        <w:pStyle w:val="ListParagraph"/>
        <w:numPr>
          <w:ilvl w:val="1"/>
          <w:numId w:val="155"/>
        </w:numPr>
      </w:pPr>
      <w:r>
        <w:t xml:space="preserve">If the </w:t>
      </w:r>
      <w:r>
        <w:rPr>
          <w:b/>
        </w:rPr>
        <w:t>pDatatype</w:t>
      </w:r>
      <w:r>
        <w:t xml:space="preserve"> member of the </w:t>
      </w:r>
      <w:hyperlink w:anchor="Section_20f7b510e6a04f6c97a05630d1e70879" w:history="1">
        <w:r>
          <w:rPr>
            <w:rStyle w:val="Hyperlink"/>
          </w:rPr>
          <w:t>DOC_INFO_1</w:t>
        </w:r>
      </w:hyperlink>
      <w:r>
        <w:t xml:space="preserve"> structure that is pointed to by the </w:t>
      </w:r>
      <w:r>
        <w:rPr>
          <w:b/>
        </w:rPr>
        <w:t>pDocInfo1</w:t>
      </w:r>
      <w:r>
        <w:t xml:space="preserve"> pointer in the </w:t>
      </w:r>
      <w:hyperlink w:anchor="Section_c4f39f63301745bf8b8a81ab9458f052" w:history="1">
        <w:r>
          <w:rPr>
            <w:rStyle w:val="Hyperlink"/>
          </w:rPr>
          <w:t>DOC_INFO_CONTAINER</w:t>
        </w:r>
      </w:hyperlink>
      <w:r>
        <w:t xml:space="preserve"> and pointed to by </w:t>
      </w:r>
      <w:r>
        <w:rPr>
          <w:i/>
        </w:rPr>
        <w:t>pDocInfoContainer</w:t>
      </w:r>
      <w:r>
        <w:t xml:space="preserve"> is non-NULL, then use the data type specified in </w:t>
      </w:r>
      <w:r>
        <w:rPr>
          <w:b/>
        </w:rPr>
        <w:t>pDatatype</w:t>
      </w:r>
      <w:r>
        <w:t xml:space="preserve"> as the data type for the print job.</w:t>
      </w:r>
    </w:p>
    <w:p w:rsidR="000A5970" w:rsidRDefault="001328D1">
      <w:pPr>
        <w:pStyle w:val="ListParagraph"/>
        <w:numPr>
          <w:ilvl w:val="1"/>
          <w:numId w:val="155"/>
        </w:numPr>
      </w:pPr>
      <w:r>
        <w:t xml:space="preserve">If the </w:t>
      </w:r>
      <w:r>
        <w:rPr>
          <w:b/>
        </w:rPr>
        <w:t>pDatatype</w:t>
      </w:r>
      <w:r>
        <w:t xml:space="preserve"> member of the DOC_INFO_1 structure is NULL, </w:t>
      </w:r>
      <w:r>
        <w:rPr>
          <w:i/>
        </w:rPr>
        <w:t>hPrinter</w:t>
      </w:r>
      <w:r>
        <w:t xml:space="preserve"> is a printer object</w:t>
      </w:r>
      <w:r>
        <w:t xml:space="preserve"> handle, and the data type contained in the context for </w:t>
      </w:r>
      <w:r>
        <w:rPr>
          <w:i/>
        </w:rPr>
        <w:t>hPrinter</w:t>
      </w:r>
      <w:r>
        <w:t xml:space="preserve"> is non-NULL, then use the data type specified by the context for </w:t>
      </w:r>
      <w:r>
        <w:rPr>
          <w:i/>
        </w:rPr>
        <w:t>hPrinter</w:t>
      </w:r>
      <w:r>
        <w:t xml:space="preserve"> for the print job.</w:t>
      </w:r>
    </w:p>
    <w:p w:rsidR="000A5970" w:rsidRDefault="001328D1">
      <w:pPr>
        <w:pStyle w:val="ListParagraph"/>
        <w:numPr>
          <w:ilvl w:val="1"/>
          <w:numId w:val="155"/>
        </w:numPr>
      </w:pPr>
      <w:r>
        <w:t xml:space="preserve">If the </w:t>
      </w:r>
      <w:r>
        <w:rPr>
          <w:b/>
        </w:rPr>
        <w:t>pDatatype</w:t>
      </w:r>
      <w:r>
        <w:t xml:space="preserve"> member of the DOC_INFO_1 structure is NULL and the context for </w:t>
      </w:r>
      <w:r>
        <w:rPr>
          <w:i/>
        </w:rPr>
        <w:t>hPrinter</w:t>
      </w:r>
      <w:r>
        <w:t xml:space="preserve"> does not </w:t>
      </w:r>
      <w:r>
        <w:t>contain a data type, then use the printer's default data type for the print job.</w:t>
      </w:r>
    </w:p>
    <w:p w:rsidR="000A5970" w:rsidRDefault="001328D1">
      <w:pPr>
        <w:pStyle w:val="ListParagraph"/>
        <w:numPr>
          <w:ilvl w:val="0"/>
          <w:numId w:val="155"/>
        </w:numPr>
      </w:pPr>
      <w:r>
        <w:lastRenderedPageBreak/>
        <w:t xml:space="preserve">Write the ID of the created job in the variable that is pointed to by the </w:t>
      </w:r>
      <w:r>
        <w:rPr>
          <w:i/>
        </w:rPr>
        <w:t>pJobId</w:t>
      </w:r>
      <w:r>
        <w:t xml:space="preserve"> parameter.</w:t>
      </w:r>
    </w:p>
    <w:p w:rsidR="000A5970" w:rsidRDefault="001328D1">
      <w:pPr>
        <w:pStyle w:val="ListParagraph"/>
        <w:numPr>
          <w:ilvl w:val="0"/>
          <w:numId w:val="155"/>
        </w:numPr>
      </w:pPr>
      <w:r>
        <w:t xml:space="preserve">If any clients that have registered for notification of the job object creation, a </w:t>
      </w:r>
      <w:r>
        <w:t>notification MUST be broadcast to them.</w:t>
      </w:r>
    </w:p>
    <w:p w:rsidR="000A5970" w:rsidRDefault="001328D1">
      <w:pPr>
        <w:pStyle w:val="ListParagraph"/>
        <w:numPr>
          <w:ilvl w:val="0"/>
          <w:numId w:val="155"/>
        </w:numPr>
      </w:pPr>
      <w:r>
        <w:t>Return the status of the operation.</w:t>
      </w:r>
    </w:p>
    <w:p w:rsidR="000A5970" w:rsidRDefault="001328D1">
      <w:pPr>
        <w:pStyle w:val="Heading5"/>
      </w:pPr>
      <w:bookmarkStart w:id="1142" w:name="section_76261f544c634fc2a2dabaee584e076b"/>
      <w:bookmarkStart w:id="1143" w:name="_Toc523396203"/>
      <w:r>
        <w:t>RpcStartPagePrinter (Opnum 18)</w:t>
      </w:r>
      <w:bookmarkEnd w:id="1142"/>
      <w:bookmarkEnd w:id="1143"/>
      <w:r>
        <w:fldChar w:fldCharType="begin"/>
      </w:r>
      <w:r>
        <w:instrText xml:space="preserve"> XE "RpcStartPagePrinter method"</w:instrText>
      </w:r>
      <w:r>
        <w:fldChar w:fldCharType="end"/>
      </w:r>
    </w:p>
    <w:p w:rsidR="000A5970" w:rsidRDefault="001328D1">
      <w:r>
        <w:t>RpcStartPagePrinter notifies the spooler that a page is about to be printed on the specified printer.</w:t>
      </w:r>
    </w:p>
    <w:p w:rsidR="000A5970" w:rsidRDefault="001328D1">
      <w:pPr>
        <w:pStyle w:val="Code"/>
      </w:pPr>
      <w:r>
        <w:t>DWORD RpcStar</w:t>
      </w:r>
      <w:r>
        <w:t>tPagePrinter(</w:t>
      </w:r>
    </w:p>
    <w:p w:rsidR="000A5970" w:rsidRDefault="001328D1">
      <w:pPr>
        <w:pStyle w:val="Code"/>
      </w:pPr>
      <w:r>
        <w:t>  [in] PRINTER_HANDLE hPrinter</w:t>
      </w:r>
    </w:p>
    <w:p w:rsidR="000A5970" w:rsidRDefault="001328D1">
      <w:pPr>
        <w:pStyle w:val="Code"/>
      </w:pPr>
      <w:r>
        <w:t>);</w:t>
      </w:r>
    </w:p>
    <w:p w:rsidR="000A5970" w:rsidRDefault="001328D1">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68"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56"/>
        </w:numPr>
      </w:pPr>
      <w:r>
        <w:t xml:space="preserve">Perform the validation steps that are specified in </w:t>
      </w:r>
      <w:hyperlink w:anchor="Section_10bfa8c2d4564ad0912de674766a36c8" w:history="1">
        <w:r>
          <w:rPr>
            <w:rStyle w:val="Hyperlink"/>
          </w:rPr>
          <w:t xml:space="preserve">PRINTER_HANDLE </w:t>
        </w:r>
        <w:r>
          <w:rPr>
            <w:rStyle w:val="Hyperlink"/>
          </w:rPr>
          <w:t>Parameters (section 3.1.4.1.11)</w:t>
        </w:r>
      </w:hyperlink>
      <w:r>
        <w:t>. This method SHOULD assume that the handle to the printer or port object can be used without further access checks.</w:t>
      </w:r>
    </w:p>
    <w:p w:rsidR="000A5970" w:rsidRDefault="001328D1">
      <w:pPr>
        <w:pStyle w:val="ListParagraph"/>
        <w:numPr>
          <w:ilvl w:val="0"/>
          <w:numId w:val="156"/>
        </w:numPr>
      </w:pPr>
      <w:r>
        <w:t xml:space="preserve">Verify that a job has been associated with </w:t>
      </w:r>
      <w:r>
        <w:rPr>
          <w:i/>
        </w:rPr>
        <w:t>hPrinter</w:t>
      </w:r>
      <w:r>
        <w:t xml:space="preserve"> using </w:t>
      </w:r>
      <w:hyperlink w:anchor="Section_90f95ff03ae04ddea83d35f457c710a6" w:history="1">
        <w:r>
          <w:rPr>
            <w:rStyle w:val="Hyperlink"/>
          </w:rPr>
          <w:t>RpcStartDocPrinter</w:t>
        </w:r>
      </w:hyperlink>
      <w:r>
        <w:t>, and if that verification fails, return ERROR_SPL_NO_STARTDOC [MS-ERREF].</w:t>
      </w:r>
    </w:p>
    <w:p w:rsidR="000A5970" w:rsidRDefault="001328D1">
      <w:pPr>
        <w:pStyle w:val="ListParagraph"/>
        <w:numPr>
          <w:ilvl w:val="0"/>
          <w:numId w:val="156"/>
        </w:numPr>
      </w:pPr>
      <w:r>
        <w:t>Verify that printing of the job has not been canceled, and if that verification fails, return ERROR_PRINT_CANCELLED [MS-ERREF].</w:t>
      </w:r>
    </w:p>
    <w:p w:rsidR="000A5970" w:rsidRDefault="001328D1">
      <w:r>
        <w:t>If parameter validation f</w:t>
      </w:r>
      <w:r>
        <w:t>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56"/>
        </w:numPr>
      </w:pPr>
      <w:r>
        <w:t xml:space="preserve">Update </w:t>
      </w:r>
      <w:hyperlink w:anchor="gt_12a6e569-e97c-4761-92f0-e397f8d5125f">
        <w:r>
          <w:rPr>
            <w:rStyle w:val="HyperlinkGreen"/>
            <w:b/>
          </w:rPr>
          <w:t>print job</w:t>
        </w:r>
      </w:hyperlink>
      <w:r>
        <w:t xml:space="preserve"> statistics to reflect incremented page count.</w:t>
      </w:r>
    </w:p>
    <w:p w:rsidR="000A5970" w:rsidRDefault="001328D1">
      <w:pPr>
        <w:pStyle w:val="ListParagraph"/>
        <w:numPr>
          <w:ilvl w:val="0"/>
          <w:numId w:val="156"/>
        </w:numPr>
      </w:pPr>
      <w:r>
        <w:t>Return the status of the operation.</w:t>
      </w:r>
    </w:p>
    <w:p w:rsidR="000A5970" w:rsidRDefault="001328D1">
      <w:r>
        <w:t xml:space="preserve">For each page of a print job, a </w:t>
      </w:r>
      <w:hyperlink w:anchor="gt_3b2da3d1-c159-4399-a6dd-dfd5f76fa2f5">
        <w:r>
          <w:rPr>
            <w:rStyle w:val="HyperlinkGreen"/>
            <w:b/>
          </w:rPr>
          <w:t>print client</w:t>
        </w:r>
      </w:hyperlink>
      <w:r>
        <w:t xml:space="preserve"> SHOULD perform the following sequence of act</w:t>
      </w:r>
      <w:r>
        <w:t>ions:</w:t>
      </w:r>
    </w:p>
    <w:p w:rsidR="000A5970" w:rsidRDefault="001328D1">
      <w:pPr>
        <w:pStyle w:val="ListParagraph"/>
        <w:numPr>
          <w:ilvl w:val="0"/>
          <w:numId w:val="156"/>
        </w:numPr>
      </w:pPr>
      <w:r>
        <w:t>call RpcStartPagePrinter.</w:t>
      </w:r>
    </w:p>
    <w:p w:rsidR="000A5970" w:rsidRDefault="001328D1">
      <w:pPr>
        <w:pStyle w:val="ListParagraph"/>
        <w:numPr>
          <w:ilvl w:val="0"/>
          <w:numId w:val="156"/>
        </w:numPr>
      </w:pPr>
      <w:r>
        <w:t xml:space="preserve">call </w:t>
      </w:r>
      <w:hyperlink w:anchor="Section_6dd263aac8b547748d211daa0d0d9920" w:history="1">
        <w:r>
          <w:rPr>
            <w:rStyle w:val="Hyperlink"/>
          </w:rPr>
          <w:t>RpcWritePrinter (section 3.1.4.9.3)</w:t>
        </w:r>
      </w:hyperlink>
      <w:r>
        <w:t xml:space="preserve"> zero or more times.</w:t>
      </w:r>
    </w:p>
    <w:p w:rsidR="000A5970" w:rsidRDefault="001328D1">
      <w:pPr>
        <w:pStyle w:val="ListParagraph"/>
        <w:numPr>
          <w:ilvl w:val="0"/>
          <w:numId w:val="156"/>
        </w:numPr>
      </w:pPr>
      <w:r>
        <w:t xml:space="preserve">call </w:t>
      </w:r>
      <w:hyperlink w:anchor="Section_c4a17128584d402e9bac6a050e9da6d0" w:history="1">
        <w:r>
          <w:rPr>
            <w:rStyle w:val="Hyperlink"/>
          </w:rPr>
          <w:t>RpcEndPagePrinter (section 3.1.4.9.4)</w:t>
        </w:r>
      </w:hyperlink>
      <w:r>
        <w:t>.</w:t>
      </w:r>
    </w:p>
    <w:p w:rsidR="000A5970" w:rsidRDefault="001328D1">
      <w:r>
        <w:t xml:space="preserve">The </w:t>
      </w:r>
      <w:hyperlink w:anchor="gt_59fb3ddc-63cf-45df-8a90-46a6af9e00cb">
        <w:r>
          <w:rPr>
            <w:rStyle w:val="HyperlinkGreen"/>
            <w:b/>
          </w:rPr>
          <w:t>print server</w:t>
        </w:r>
      </w:hyperlink>
      <w:r>
        <w:t xml:space="preserve"> SHOULD treat the calls to RpcStartPagePrinter and RpcEndPagePrinter as informational only, with the only visible result being updating the page count of the print job. The serv</w:t>
      </w:r>
      <w:r>
        <w:t>er MUST NOT make any assumptions or perform any validation steps regarding the relative order or frequency of calls to these three methods.</w:t>
      </w:r>
    </w:p>
    <w:p w:rsidR="000A5970" w:rsidRDefault="001328D1">
      <w:pPr>
        <w:pStyle w:val="Heading5"/>
      </w:pPr>
      <w:bookmarkStart w:id="1144" w:name="section_6dd263aac8b547748d211daa0d0d9920"/>
      <w:bookmarkStart w:id="1145" w:name="_Toc523396204"/>
      <w:r>
        <w:t>RpcWritePrinter (Opnum 19)</w:t>
      </w:r>
      <w:bookmarkEnd w:id="1144"/>
      <w:bookmarkEnd w:id="1145"/>
      <w:r>
        <w:fldChar w:fldCharType="begin"/>
      </w:r>
      <w:r>
        <w:instrText xml:space="preserve"> XE "RpcWritePrinter method"</w:instrText>
      </w:r>
      <w:r>
        <w:fldChar w:fldCharType="end"/>
      </w:r>
    </w:p>
    <w:p w:rsidR="000A5970" w:rsidRDefault="001328D1">
      <w:r>
        <w:t xml:space="preserve">RpcWritePrinter sends data to the </w:t>
      </w:r>
      <w:hyperlink w:anchor="gt_59fb3ddc-63cf-45df-8a90-46a6af9e00cb">
        <w:r>
          <w:rPr>
            <w:rStyle w:val="HyperlinkGreen"/>
            <w:b/>
          </w:rPr>
          <w:t>print server</w:t>
        </w:r>
      </w:hyperlink>
      <w:r>
        <w:t>.</w:t>
      </w:r>
    </w:p>
    <w:p w:rsidR="000A5970" w:rsidRDefault="001328D1">
      <w:pPr>
        <w:pStyle w:val="Code"/>
      </w:pPr>
      <w:r>
        <w:lastRenderedPageBreak/>
        <w:t>DWORD RpcWritePrinter(</w:t>
      </w:r>
    </w:p>
    <w:p w:rsidR="000A5970" w:rsidRDefault="001328D1">
      <w:pPr>
        <w:pStyle w:val="Code"/>
      </w:pPr>
      <w:r>
        <w:t>  [in] PRINTER_HANDLE hPrinter,</w:t>
      </w:r>
    </w:p>
    <w:p w:rsidR="000A5970" w:rsidRDefault="001328D1">
      <w:pPr>
        <w:pStyle w:val="Code"/>
      </w:pPr>
      <w:r>
        <w:t>  [in, size_is(cbBuf)] BYTE* pBuf,</w:t>
      </w:r>
    </w:p>
    <w:p w:rsidR="000A5970" w:rsidRDefault="001328D1">
      <w:pPr>
        <w:pStyle w:val="Code"/>
      </w:pPr>
      <w:r>
        <w:t>  [in] DWORD cbBuf,</w:t>
      </w:r>
    </w:p>
    <w:p w:rsidR="000A5970" w:rsidRDefault="001328D1">
      <w:pPr>
        <w:pStyle w:val="Code"/>
      </w:pPr>
      <w:r>
        <w:t>  [out] DWORD* pcWritten</w:t>
      </w:r>
    </w:p>
    <w:p w:rsidR="000A5970" w:rsidRDefault="001328D1">
      <w:pPr>
        <w:pStyle w:val="Code"/>
      </w:pPr>
      <w:r>
        <w:t>);</w:t>
      </w:r>
    </w:p>
    <w:p w:rsidR="000A5970" w:rsidRDefault="001328D1">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w:t>
        </w:r>
        <w:r>
          <w:rPr>
            <w:rStyle w:val="Hyperlink"/>
          </w:rPr>
          <w:t>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pBuf: </w:t>
      </w:r>
      <w:r>
        <w:t>A pointer to a buffer th</w:t>
      </w:r>
      <w:r>
        <w:t xml:space="preserve">at contains the data to be written. This parameter can be NULL if the value of the </w:t>
      </w:r>
      <w:r>
        <w:rPr>
          <w:i/>
        </w:rPr>
        <w:t>cbBuf</w:t>
      </w:r>
      <w:r>
        <w:t xml:space="preserve"> parameter is zero.</w:t>
      </w:r>
    </w:p>
    <w:p w:rsidR="000A5970" w:rsidRDefault="001328D1">
      <w:pPr>
        <w:pStyle w:val="Definition-Field"/>
      </w:pPr>
      <w:r>
        <w:rPr>
          <w:b/>
        </w:rPr>
        <w:t xml:space="preserve">cbBuf: </w:t>
      </w:r>
      <w:r>
        <w:t>The number of bytes of data to be written.</w:t>
      </w:r>
    </w:p>
    <w:p w:rsidR="000A5970" w:rsidRDefault="001328D1">
      <w:pPr>
        <w:pStyle w:val="Definition-Field"/>
      </w:pPr>
      <w:r>
        <w:rPr>
          <w:b/>
        </w:rPr>
        <w:t xml:space="preserve">pcWritten: </w:t>
      </w:r>
      <w:r>
        <w:t>A pointer to a value that receives the number of bytes of data that were written.</w:t>
      </w:r>
    </w:p>
    <w:p w:rsidR="000A5970" w:rsidRDefault="001328D1">
      <w:pPr>
        <w:pStyle w:val="Definition-Field"/>
      </w:pPr>
      <w:r>
        <w:rPr>
          <w:b/>
        </w:rPr>
        <w:t>Retur</w:t>
      </w:r>
      <w:r>
        <w:rPr>
          <w:b/>
        </w:rPr>
        <w:t xml:space="preserve">n Values: </w:t>
      </w:r>
      <w:r>
        <w:t xml:space="preserve">This method MUST return zero (ERROR_SUCCESS) to indicate successful completion or a nonzero Windows error code to indicate failure </w:t>
      </w:r>
      <w:hyperlink r:id="rId269" w:anchor="Section_1bc92ddfb79e413cbbaa99a5281a6c90">
        <w:r>
          <w:rPr>
            <w:rStyle w:val="Hyperlink"/>
          </w:rPr>
          <w:t>[MS-ERREF]</w:t>
        </w:r>
      </w:hyperlink>
      <w:r>
        <w:t>.</w:t>
      </w:r>
    </w:p>
    <w:p w:rsidR="000A5970" w:rsidRDefault="001328D1">
      <w:r>
        <w:t>Upon receiving this mes</w:t>
      </w:r>
      <w:r>
        <w:t>sage, the server MUST validate parameters as follows:</w:t>
      </w:r>
    </w:p>
    <w:p w:rsidR="000A5970" w:rsidRDefault="001328D1">
      <w:pPr>
        <w:pStyle w:val="ListParagraph"/>
        <w:numPr>
          <w:ilvl w:val="0"/>
          <w:numId w:val="157"/>
        </w:numPr>
      </w:pPr>
      <w:r>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w:t>
      </w:r>
      <w:r>
        <w:t xml:space="preserve"> the printer or port object can be used without further access checks.</w:t>
      </w:r>
    </w:p>
    <w:p w:rsidR="000A5970" w:rsidRDefault="001328D1">
      <w:pPr>
        <w:pStyle w:val="ListParagraph"/>
        <w:numPr>
          <w:ilvl w:val="0"/>
          <w:numId w:val="157"/>
        </w:numPr>
      </w:pPr>
      <w:r>
        <w:t xml:space="preserve">Verify that a job has been associated with </w:t>
      </w:r>
      <w:r>
        <w:rPr>
          <w:i/>
        </w:rPr>
        <w:t>hPrinter</w:t>
      </w:r>
      <w:r>
        <w:t xml:space="preserve"> using </w:t>
      </w:r>
      <w:hyperlink w:anchor="Section_90f95ff03ae04ddea83d35f457c710a6" w:history="1">
        <w:r>
          <w:rPr>
            <w:rStyle w:val="Hyperlink"/>
          </w:rPr>
          <w:t>RpcStartDocPrinter</w:t>
        </w:r>
      </w:hyperlink>
      <w:r>
        <w:t>, and if that verification fails, return ERROR_SP</w:t>
      </w:r>
      <w:r>
        <w:t>L_NO_STARTDOC [MS-ERREF].</w:t>
      </w:r>
    </w:p>
    <w:p w:rsidR="000A5970" w:rsidRDefault="001328D1">
      <w:pPr>
        <w:pStyle w:val="ListParagraph"/>
        <w:numPr>
          <w:ilvl w:val="0"/>
          <w:numId w:val="157"/>
        </w:numPr>
      </w:pPr>
      <w:r>
        <w:t>Verify that printing of the job has not been canceled, and if that verification fails, return ERROR_PRINT_CANCELLED [MS-ERREF].</w:t>
      </w:r>
    </w:p>
    <w:p w:rsidR="000A5970" w:rsidRDefault="001328D1">
      <w:pPr>
        <w:pStyle w:val="ListParagraph"/>
        <w:numPr>
          <w:ilvl w:val="0"/>
          <w:numId w:val="157"/>
        </w:numPr>
      </w:pPr>
      <w:r>
        <w:t xml:space="preserve">If </w:t>
      </w:r>
      <w:r>
        <w:rPr>
          <w:i/>
        </w:rPr>
        <w:t>cbBuf</w:t>
      </w:r>
      <w:r>
        <w:t xml:space="preserve"> is not zero, verify that </w:t>
      </w:r>
      <w:r>
        <w:rPr>
          <w:i/>
        </w:rPr>
        <w:t>pBuf</w:t>
      </w:r>
      <w:r>
        <w:t xml:space="preserve"> is not NULL.</w:t>
      </w:r>
    </w:p>
    <w:p w:rsidR="000A5970" w:rsidRDefault="001328D1">
      <w:r>
        <w:t xml:space="preserve">If parameter validation fails, the server MUST </w:t>
      </w:r>
      <w:r>
        <w:t>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57"/>
        </w:numPr>
      </w:pPr>
      <w:r>
        <w:t xml:space="preserve">If the </w:t>
      </w:r>
      <w:r>
        <w:rPr>
          <w:i/>
        </w:rPr>
        <w:t>hPrinter</w:t>
      </w:r>
      <w:r>
        <w:t xml:space="preserve"> parameter is a printer object handle, copy </w:t>
      </w:r>
      <w:r>
        <w:rPr>
          <w:i/>
        </w:rPr>
        <w:t>cbBuf</w:t>
      </w:r>
      <w:r>
        <w:t xml:space="preserve"> bytes of data pointed to by </w:t>
      </w:r>
      <w:r>
        <w:rPr>
          <w:i/>
        </w:rPr>
        <w:t>pBuf</w:t>
      </w:r>
      <w:r>
        <w:t xml:space="preserve"> to the job; depending on server policy and settings, the data is added to temporary storage of the job (for example, a </w:t>
      </w:r>
      <w:hyperlink w:anchor="gt_4c0e7da9-88a8-4430-abd7-27e7250b8180">
        <w:r>
          <w:rPr>
            <w:rStyle w:val="HyperlinkGreen"/>
            <w:b/>
          </w:rPr>
          <w:t>spool file</w:t>
        </w:r>
      </w:hyperlink>
      <w:r>
        <w:t>), or sent directly to the port</w:t>
      </w:r>
      <w:r>
        <w:t>.</w:t>
      </w:r>
    </w:p>
    <w:p w:rsidR="000A5970" w:rsidRDefault="001328D1">
      <w:pPr>
        <w:pStyle w:val="ListParagraph"/>
        <w:numPr>
          <w:ilvl w:val="0"/>
          <w:numId w:val="157"/>
        </w:numPr>
      </w:pPr>
      <w:r>
        <w:t xml:space="preserve">If the </w:t>
      </w:r>
      <w:r>
        <w:rPr>
          <w:i/>
        </w:rPr>
        <w:t>hPrinter</w:t>
      </w:r>
      <w:r>
        <w:t xml:space="preserve"> parameter is a port object handle, copy </w:t>
      </w:r>
      <w:r>
        <w:rPr>
          <w:i/>
        </w:rPr>
        <w:t>cbBuf</w:t>
      </w:r>
      <w:r>
        <w:t xml:space="preserve"> bytes of data pointed to by </w:t>
      </w:r>
      <w:r>
        <w:rPr>
          <w:i/>
        </w:rPr>
        <w:t>pBuf</w:t>
      </w:r>
      <w:r>
        <w:t xml:space="preserve"> directly to the port.</w:t>
      </w:r>
    </w:p>
    <w:p w:rsidR="000A5970" w:rsidRDefault="001328D1">
      <w:pPr>
        <w:pStyle w:val="ListParagraph"/>
        <w:numPr>
          <w:ilvl w:val="0"/>
          <w:numId w:val="157"/>
        </w:numPr>
      </w:pPr>
      <w:r>
        <w:t xml:space="preserve">Write the number of bytes that were written to the variable that is pointed to by the </w:t>
      </w:r>
      <w:r>
        <w:rPr>
          <w:i/>
        </w:rPr>
        <w:t>pcWritten</w:t>
      </w:r>
      <w:r>
        <w:t xml:space="preserve"> parameter.</w:t>
      </w:r>
    </w:p>
    <w:p w:rsidR="000A5970" w:rsidRDefault="001328D1">
      <w:pPr>
        <w:pStyle w:val="ListParagraph"/>
        <w:numPr>
          <w:ilvl w:val="0"/>
          <w:numId w:val="157"/>
        </w:numPr>
      </w:pPr>
      <w:r>
        <w:t>Return the status of the opera</w:t>
      </w:r>
      <w:r>
        <w:t>tion.</w:t>
      </w:r>
    </w:p>
    <w:p w:rsidR="000A5970" w:rsidRDefault="001328D1">
      <w:pPr>
        <w:pStyle w:val="ListParagraph"/>
        <w:numPr>
          <w:ilvl w:val="0"/>
          <w:numId w:val="157"/>
        </w:numPr>
      </w:pPr>
      <w:r>
        <w:t>If the operation is successful, the server MUST modify the job object to indicate the number of bytes written so far to that job.</w:t>
      </w:r>
    </w:p>
    <w:p w:rsidR="000A5970" w:rsidRDefault="001328D1">
      <w:pPr>
        <w:pStyle w:val="Heading5"/>
      </w:pPr>
      <w:bookmarkStart w:id="1146" w:name="section_c4a17128584d402e9bac6a050e9da6d0"/>
      <w:bookmarkStart w:id="1147" w:name="_Toc523396205"/>
      <w:r>
        <w:t>RpcEndPagePrinter (Opnum 20)</w:t>
      </w:r>
      <w:bookmarkEnd w:id="1146"/>
      <w:bookmarkEnd w:id="1147"/>
      <w:r>
        <w:fldChar w:fldCharType="begin"/>
      </w:r>
      <w:r>
        <w:instrText xml:space="preserve"> XE "RpcEndPagePrinter method"</w:instrText>
      </w:r>
      <w:r>
        <w:fldChar w:fldCharType="end"/>
      </w:r>
    </w:p>
    <w:p w:rsidR="000A5970" w:rsidRDefault="001328D1">
      <w:r>
        <w:t xml:space="preserve">RpcEndPagePrinter notifies the </w:t>
      </w:r>
      <w:hyperlink w:anchor="gt_59fb3ddc-63cf-45df-8a90-46a6af9e00cb">
        <w:r>
          <w:rPr>
            <w:rStyle w:val="HyperlinkGreen"/>
            <w:b/>
          </w:rPr>
          <w:t>print server</w:t>
        </w:r>
      </w:hyperlink>
      <w:r>
        <w:t xml:space="preserve"> that the application is at the end of a page in a </w:t>
      </w:r>
      <w:hyperlink w:anchor="gt_12a6e569-e97c-4761-92f0-e397f8d5125f">
        <w:r>
          <w:rPr>
            <w:rStyle w:val="HyperlinkGreen"/>
            <w:b/>
          </w:rPr>
          <w:t>print job</w:t>
        </w:r>
      </w:hyperlink>
      <w:r>
        <w:t>.</w:t>
      </w:r>
    </w:p>
    <w:p w:rsidR="000A5970" w:rsidRDefault="001328D1">
      <w:pPr>
        <w:pStyle w:val="Code"/>
      </w:pPr>
      <w:r>
        <w:t>DWORD RpcEndPagePrinter(</w:t>
      </w:r>
    </w:p>
    <w:p w:rsidR="000A5970" w:rsidRDefault="001328D1">
      <w:pPr>
        <w:pStyle w:val="Code"/>
      </w:pPr>
      <w:r>
        <w:lastRenderedPageBreak/>
        <w:t>  [in] PRINTER_HANDLE hPrinter</w:t>
      </w:r>
    </w:p>
    <w:p w:rsidR="000A5970" w:rsidRDefault="001328D1">
      <w:pPr>
        <w:pStyle w:val="Code"/>
      </w:pPr>
      <w:r>
        <w:t>);</w:t>
      </w:r>
    </w:p>
    <w:p w:rsidR="000A5970" w:rsidRDefault="001328D1">
      <w:pPr>
        <w:pStyle w:val="Definition-Field"/>
      </w:pPr>
      <w:r>
        <w:rPr>
          <w:b/>
        </w:rPr>
        <w:t xml:space="preserve">hPrinter: </w:t>
      </w:r>
      <w:r>
        <w:t>A handle to a pri</w:t>
      </w:r>
      <w:r>
        <w:t xml:space="preserve">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Return Values</w:t>
      </w:r>
      <w:r>
        <w:rPr>
          <w:b/>
        </w:rPr>
        <w:t xml:space="preserve">: </w:t>
      </w:r>
      <w:r>
        <w:t xml:space="preserve">This method MUST return zero (ERROR_SUCCESS) to indicate successful completion or a nonzero Windows error code to indicate failure </w:t>
      </w:r>
      <w:hyperlink r:id="rId270" w:anchor="Section_1bc92ddfb79e413cbbaa99a5281a6c90">
        <w:r>
          <w:rPr>
            <w:rStyle w:val="Hyperlink"/>
          </w:rPr>
          <w:t>[MS-ERREF]</w:t>
        </w:r>
      </w:hyperlink>
      <w:r>
        <w:t>.</w:t>
      </w:r>
    </w:p>
    <w:p w:rsidR="000A5970" w:rsidRDefault="001328D1">
      <w:r>
        <w:t>Upon receiving this message, th</w:t>
      </w:r>
      <w:r>
        <w:t>e server MUST validate parameters as follows:</w:t>
      </w:r>
    </w:p>
    <w:p w:rsidR="000A5970" w:rsidRDefault="001328D1">
      <w:pPr>
        <w:pStyle w:val="ListParagraph"/>
        <w:numPr>
          <w:ilvl w:val="0"/>
          <w:numId w:val="158"/>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w:t>
      </w:r>
      <w:r>
        <w:t>inter or port object can be used without further access checks.</w:t>
      </w:r>
    </w:p>
    <w:p w:rsidR="000A5970" w:rsidRDefault="001328D1">
      <w:pPr>
        <w:pStyle w:val="ListParagraph"/>
        <w:numPr>
          <w:ilvl w:val="0"/>
          <w:numId w:val="158"/>
        </w:numPr>
      </w:pPr>
      <w:r>
        <w:t>Verify that printing of the job has not been canceled, and if that verification fails, return ERROR_PRINT_CANCELLED [MS-ERREF].</w:t>
      </w:r>
    </w:p>
    <w:p w:rsidR="000A5970" w:rsidRDefault="001328D1">
      <w:r>
        <w:t xml:space="preserve">If parameter validation fails, the server MUST fail the </w:t>
      </w:r>
      <w:r>
        <w:t>operation immediately and return a nonzero error response to the client. Otherwise, the server MUST process the message and compose a response to the client as follows:</w:t>
      </w:r>
    </w:p>
    <w:p w:rsidR="000A5970" w:rsidRDefault="001328D1">
      <w:pPr>
        <w:pStyle w:val="ListParagraph"/>
        <w:numPr>
          <w:ilvl w:val="0"/>
          <w:numId w:val="158"/>
        </w:numPr>
      </w:pPr>
      <w:r>
        <w:t xml:space="preserve">This method MAY trigger scheduling the job to the </w:t>
      </w:r>
      <w:hyperlink w:anchor="gt_4712ded2-d927-4930-9450-29499f98cef4">
        <w:r>
          <w:rPr>
            <w:rStyle w:val="HyperlinkGreen"/>
            <w:b/>
          </w:rPr>
          <w:t>device</w:t>
        </w:r>
      </w:hyperlink>
      <w:r>
        <w:t>, depending on server settings and policy, such as "Print while spooling".</w:t>
      </w:r>
    </w:p>
    <w:p w:rsidR="000A5970" w:rsidRDefault="001328D1">
      <w:pPr>
        <w:pStyle w:val="ListParagraph"/>
        <w:numPr>
          <w:ilvl w:val="0"/>
          <w:numId w:val="158"/>
        </w:numPr>
      </w:pPr>
      <w:r>
        <w:t>Update the count of the pages processed and printed so far in the job object.</w:t>
      </w:r>
    </w:p>
    <w:p w:rsidR="000A5970" w:rsidRDefault="001328D1">
      <w:pPr>
        <w:pStyle w:val="ListParagraph"/>
        <w:numPr>
          <w:ilvl w:val="0"/>
          <w:numId w:val="158"/>
        </w:numPr>
      </w:pPr>
      <w:r>
        <w:t>If any clients have registered for notification of job object changes, a</w:t>
      </w:r>
      <w:r>
        <w:t xml:space="preserve"> notification MUST be broadcast to them.</w:t>
      </w:r>
    </w:p>
    <w:p w:rsidR="000A5970" w:rsidRDefault="001328D1">
      <w:pPr>
        <w:pStyle w:val="ListParagraph"/>
        <w:numPr>
          <w:ilvl w:val="0"/>
          <w:numId w:val="158"/>
        </w:numPr>
      </w:pPr>
      <w:r>
        <w:t>Return the status of the operation.</w:t>
      </w:r>
    </w:p>
    <w:p w:rsidR="000A5970" w:rsidRDefault="001328D1">
      <w:pPr>
        <w:pStyle w:val="Heading5"/>
      </w:pPr>
      <w:bookmarkStart w:id="1148" w:name="section_924cd448b8b74dbaaa56d9d3244cd386"/>
      <w:bookmarkStart w:id="1149" w:name="_Toc523396206"/>
      <w:r>
        <w:t>RpcAbortPrinter (Opnum 21)</w:t>
      </w:r>
      <w:bookmarkEnd w:id="1148"/>
      <w:bookmarkEnd w:id="1149"/>
      <w:r>
        <w:fldChar w:fldCharType="begin"/>
      </w:r>
      <w:r>
        <w:instrText xml:space="preserve"> XE "RpcAbortPrinter method"</w:instrText>
      </w:r>
      <w:r>
        <w:fldChar w:fldCharType="end"/>
      </w:r>
    </w:p>
    <w:p w:rsidR="000A5970" w:rsidRDefault="001328D1">
      <w:r>
        <w:t>RpcAbortPrinter aborts the currently spooling print document.</w:t>
      </w:r>
    </w:p>
    <w:p w:rsidR="000A5970" w:rsidRDefault="001328D1">
      <w:pPr>
        <w:pStyle w:val="Code"/>
      </w:pPr>
      <w:r>
        <w:t>DWORD RpcAbortPrinter(</w:t>
      </w:r>
    </w:p>
    <w:p w:rsidR="000A5970" w:rsidRDefault="001328D1">
      <w:pPr>
        <w:pStyle w:val="Code"/>
      </w:pPr>
      <w:r>
        <w:t>  [in] PRINTER_HANDLE hPrinter</w:t>
      </w:r>
    </w:p>
    <w:p w:rsidR="000A5970" w:rsidRDefault="001328D1">
      <w:pPr>
        <w:pStyle w:val="Code"/>
      </w:pPr>
      <w:r>
        <w:t>);</w:t>
      </w:r>
    </w:p>
    <w:p w:rsidR="000A5970" w:rsidRDefault="001328D1">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w:t>
        </w:r>
        <w:r>
          <w:rPr>
            <w:rStyle w:val="Hyperlink"/>
          </w:rPr>
          <w:t> 3.1.4.2.14)</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71" w:anchor="Section_1bc92ddfb79e413cbbaa99a5281a6c90">
        <w:r>
          <w:rPr>
            <w:rStyle w:val="Hyperlink"/>
          </w:rPr>
          <w:t>[MS-ERREF]</w:t>
        </w:r>
      </w:hyperlink>
      <w:r>
        <w:t>.</w:t>
      </w:r>
    </w:p>
    <w:p w:rsidR="000A5970" w:rsidRDefault="001328D1">
      <w:r>
        <w:t>Upon</w:t>
      </w:r>
      <w:r>
        <w:t xml:space="preserve"> receiving this message, the server MUST validate parameters as follows:</w:t>
      </w:r>
    </w:p>
    <w:p w:rsidR="000A5970" w:rsidRDefault="001328D1">
      <w:pPr>
        <w:pStyle w:val="ListParagraph"/>
        <w:numPr>
          <w:ilvl w:val="0"/>
          <w:numId w:val="159"/>
        </w:numPr>
      </w:pPr>
      <w:r>
        <w:t xml:space="preserve">Perform the validation steps that are specified in </w:t>
      </w:r>
      <w:hyperlink w:anchor="Section_10bfa8c2d4564ad0912de674766a36c8" w:history="1">
        <w:r>
          <w:rPr>
            <w:rStyle w:val="Hyperlink"/>
          </w:rPr>
          <w:t>PRINTER_HANDLE Parameters (section 3.1.4.1.11)</w:t>
        </w:r>
      </w:hyperlink>
      <w:r>
        <w:t>. This method SHOULD assum</w:t>
      </w:r>
      <w:r>
        <w:t>e that the handle to the printer or port object can be used without further access checks.</w:t>
      </w:r>
    </w:p>
    <w:p w:rsidR="000A5970" w:rsidRDefault="001328D1">
      <w:pPr>
        <w:pStyle w:val="ListParagraph"/>
        <w:numPr>
          <w:ilvl w:val="0"/>
          <w:numId w:val="159"/>
        </w:numPr>
      </w:pPr>
      <w:r>
        <w:t xml:space="preserve">Verify that a job has been associated with </w:t>
      </w:r>
      <w:r>
        <w:rPr>
          <w:i/>
        </w:rPr>
        <w:t>hPrinter</w:t>
      </w:r>
      <w:r>
        <w:t xml:space="preserve"> by using </w:t>
      </w:r>
      <w:hyperlink w:anchor="Section_90f95ff03ae04ddea83d35f457c710a6" w:history="1">
        <w:r>
          <w:rPr>
            <w:rStyle w:val="Hyperlink"/>
          </w:rPr>
          <w:t>RpcStartDocPrinter</w:t>
        </w:r>
      </w:hyperlink>
      <w:r>
        <w:t>, and if that verification</w:t>
      </w:r>
      <w:r>
        <w:t xml:space="preserve"> fails, return ERROR_SPL_NO_STARTDOC [MS-ERREF].</w:t>
      </w:r>
    </w:p>
    <w:p w:rsidR="000A5970" w:rsidRDefault="001328D1">
      <w:r>
        <w:lastRenderedPageBreak/>
        <w:t>If parameter validation fails, the server MUST fail the operation immediately and return a nonzero error response to the client. Otherwise, the server MUST process the message and compose a response to the c</w:t>
      </w:r>
      <w:r>
        <w:t>lient as follows:</w:t>
      </w:r>
    </w:p>
    <w:p w:rsidR="000A5970" w:rsidRDefault="001328D1">
      <w:pPr>
        <w:pStyle w:val="ListParagraph"/>
        <w:numPr>
          <w:ilvl w:val="0"/>
          <w:numId w:val="159"/>
        </w:numPr>
      </w:pPr>
      <w:r>
        <w:t>The current job is aborted. If it is in spool stage, spooling MUST stop. If it is in printing stage, printing MUST stop.</w:t>
      </w:r>
    </w:p>
    <w:p w:rsidR="000A5970" w:rsidRDefault="001328D1">
      <w:pPr>
        <w:pStyle w:val="ListParagraph"/>
        <w:numPr>
          <w:ilvl w:val="0"/>
          <w:numId w:val="159"/>
        </w:numPr>
      </w:pPr>
      <w:r>
        <w:t>Modify the job object to indicate that the job has been aborted.</w:t>
      </w:r>
    </w:p>
    <w:p w:rsidR="000A5970" w:rsidRDefault="001328D1">
      <w:pPr>
        <w:pStyle w:val="ListParagraph"/>
        <w:numPr>
          <w:ilvl w:val="0"/>
          <w:numId w:val="159"/>
        </w:numPr>
      </w:pPr>
      <w:r>
        <w:t xml:space="preserve">Delete the </w:t>
      </w:r>
      <w:hyperlink w:anchor="gt_4c0e7da9-88a8-4430-abd7-27e7250b8180">
        <w:r>
          <w:rPr>
            <w:rStyle w:val="HyperlinkGreen"/>
            <w:b/>
          </w:rPr>
          <w:t>spool file</w:t>
        </w:r>
      </w:hyperlink>
      <w:r>
        <w:t>, if one exists.</w:t>
      </w:r>
    </w:p>
    <w:p w:rsidR="000A5970" w:rsidRDefault="001328D1">
      <w:pPr>
        <w:pStyle w:val="ListParagraph"/>
        <w:numPr>
          <w:ilvl w:val="0"/>
          <w:numId w:val="159"/>
        </w:numPr>
      </w:pPr>
      <w:r>
        <w:t>Delete the job object.</w:t>
      </w:r>
    </w:p>
    <w:p w:rsidR="000A5970" w:rsidRDefault="001328D1">
      <w:pPr>
        <w:pStyle w:val="ListParagraph"/>
        <w:numPr>
          <w:ilvl w:val="0"/>
          <w:numId w:val="159"/>
        </w:numPr>
      </w:pPr>
      <w:r>
        <w:t>Modify the list of jobs to exclude this deleted job.</w:t>
      </w:r>
    </w:p>
    <w:p w:rsidR="000A5970" w:rsidRDefault="001328D1">
      <w:pPr>
        <w:pStyle w:val="ListParagraph"/>
        <w:numPr>
          <w:ilvl w:val="0"/>
          <w:numId w:val="159"/>
        </w:numPr>
      </w:pPr>
      <w:r>
        <w:t>Return the status of the operation.</w:t>
      </w:r>
    </w:p>
    <w:p w:rsidR="000A5970" w:rsidRDefault="001328D1">
      <w:pPr>
        <w:pStyle w:val="Heading5"/>
      </w:pPr>
      <w:bookmarkStart w:id="1150" w:name="section_58fc87857f004f00bc784c3b438acbb7"/>
      <w:bookmarkStart w:id="1151" w:name="_Toc523396207"/>
      <w:r>
        <w:t>RpcReadPrinter (Opnum 22)</w:t>
      </w:r>
      <w:bookmarkEnd w:id="1150"/>
      <w:bookmarkEnd w:id="1151"/>
      <w:r>
        <w:fldChar w:fldCharType="begin"/>
      </w:r>
      <w:r>
        <w:instrText xml:space="preserve"> XE "RpcReadPrinter method"</w:instrText>
      </w:r>
      <w:r>
        <w:fldChar w:fldCharType="end"/>
      </w:r>
    </w:p>
    <w:p w:rsidR="000A5970" w:rsidRDefault="001328D1">
      <w:r>
        <w:t>RpcReadPrinter</w:t>
      </w:r>
      <w:r>
        <w:t xml:space="preserve"> retrieves data from the specified job or </w:t>
      </w:r>
      <w:hyperlink w:anchor="gt_ac027425-6043-4ad3-be27-56a381b75d38">
        <w:r>
          <w:rPr>
            <w:rStyle w:val="HyperlinkGreen"/>
            <w:b/>
          </w:rPr>
          <w:t>port</w:t>
        </w:r>
      </w:hyperlink>
      <w:r>
        <w:t>.</w:t>
      </w:r>
    </w:p>
    <w:p w:rsidR="000A5970" w:rsidRDefault="001328D1">
      <w:pPr>
        <w:pStyle w:val="Code"/>
      </w:pPr>
      <w:r>
        <w:t>DWORD RpcReadPrinter(</w:t>
      </w:r>
    </w:p>
    <w:p w:rsidR="000A5970" w:rsidRDefault="001328D1">
      <w:pPr>
        <w:pStyle w:val="Code"/>
      </w:pPr>
      <w:r>
        <w:t>  [in] PRINTER_HANDLE hPrinter,</w:t>
      </w:r>
    </w:p>
    <w:p w:rsidR="000A5970" w:rsidRDefault="001328D1">
      <w:pPr>
        <w:pStyle w:val="Code"/>
      </w:pPr>
      <w:r>
        <w:t>  [out, size_is(cbBuf)] BYTE* pBuf,</w:t>
      </w:r>
    </w:p>
    <w:p w:rsidR="000A5970" w:rsidRDefault="001328D1">
      <w:pPr>
        <w:pStyle w:val="Code"/>
      </w:pPr>
      <w:r>
        <w:t>  [in] DWORD cbBuf,</w:t>
      </w:r>
    </w:p>
    <w:p w:rsidR="000A5970" w:rsidRDefault="001328D1">
      <w:pPr>
        <w:pStyle w:val="Code"/>
      </w:pPr>
      <w:r>
        <w:t>  [out] DWORD* pcNoBytesRead</w:t>
      </w:r>
    </w:p>
    <w:p w:rsidR="000A5970" w:rsidRDefault="001328D1">
      <w:pPr>
        <w:pStyle w:val="Code"/>
      </w:pPr>
      <w:r>
        <w:t>);</w:t>
      </w:r>
    </w:p>
    <w:p w:rsidR="000A5970" w:rsidRDefault="001328D1">
      <w:pPr>
        <w:pStyle w:val="Definition-Field"/>
      </w:pPr>
      <w:r>
        <w:rPr>
          <w:b/>
        </w:rPr>
        <w:t>hPri</w:t>
      </w:r>
      <w:r>
        <w:rPr>
          <w:b/>
        </w:rPr>
        <w:t xml:space="preserve">nter: </w:t>
      </w:r>
      <w:r>
        <w:t xml:space="preserve">A handle to a job object or port object that was opened by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w:t>
        </w:r>
        <w:r>
          <w:rPr>
            <w:rStyle w:val="Hyperlink"/>
          </w:rPr>
          <w:t>.14)</w:t>
        </w:r>
      </w:hyperlink>
      <w:r>
        <w:t>.</w:t>
      </w:r>
    </w:p>
    <w:p w:rsidR="000A5970" w:rsidRDefault="001328D1">
      <w:pPr>
        <w:pStyle w:val="Definition-Field"/>
      </w:pPr>
      <w:r>
        <w:rPr>
          <w:b/>
        </w:rPr>
        <w:t xml:space="preserve">pBuf: </w:t>
      </w:r>
      <w:r>
        <w:t xml:space="preserve">A pointer to a buffer that receives the printer data. If the </w:t>
      </w:r>
      <w:r>
        <w:rPr>
          <w:i/>
        </w:rPr>
        <w:t>hPrinter</w:t>
      </w:r>
      <w:r>
        <w:t xml:space="preserve"> parameter is the handle to a port object, this method returns the data that is returned by the </w:t>
      </w:r>
      <w:hyperlink w:anchor="gt_1b5f368b-942b-40dd-84ea-fa9082916216">
        <w:r>
          <w:rPr>
            <w:rStyle w:val="HyperlinkGreen"/>
            <w:b/>
          </w:rPr>
          <w:t>port monitor</w:t>
        </w:r>
      </w:hyperlink>
      <w:r>
        <w:t>.</w:t>
      </w:r>
    </w:p>
    <w:p w:rsidR="000A5970" w:rsidRDefault="001328D1">
      <w:pPr>
        <w:pStyle w:val="Definition-Field2"/>
      </w:pPr>
      <w:r>
        <w:t>Thi</w:t>
      </w:r>
      <w:r>
        <w:t xml:space="preserve">s parameter can be NULL if the value of the </w:t>
      </w:r>
      <w:r>
        <w:rPr>
          <w:i/>
        </w:rPr>
        <w:t>cbBuf</w:t>
      </w:r>
      <w:r>
        <w:t xml:space="preserve"> parameter is zero.</w:t>
      </w:r>
    </w:p>
    <w:p w:rsidR="000A5970" w:rsidRDefault="001328D1">
      <w:pPr>
        <w:pStyle w:val="Definition-Field"/>
      </w:pPr>
      <w:r>
        <w:rPr>
          <w:b/>
        </w:rPr>
        <w:t xml:space="preserve">cbBuf: </w:t>
      </w:r>
      <w:r>
        <w:t xml:space="preserve">The size, in bytes, of data to be read into the buffer that is pointed to by the </w:t>
      </w:r>
      <w:r>
        <w:rPr>
          <w:i/>
        </w:rPr>
        <w:t>pBuf</w:t>
      </w:r>
      <w:r>
        <w:t xml:space="preserve"> parameter.</w:t>
      </w:r>
    </w:p>
    <w:p w:rsidR="000A5970" w:rsidRDefault="001328D1">
      <w:pPr>
        <w:pStyle w:val="Definition-Field"/>
      </w:pPr>
      <w:r>
        <w:rPr>
          <w:b/>
        </w:rPr>
        <w:t xml:space="preserve">pcNoBytesRead: </w:t>
      </w:r>
      <w:r>
        <w:t>A pointer to a variable that receives the number of bytes of data co</w:t>
      </w:r>
      <w:r>
        <w:t xml:space="preserve">pied into the array to which </w:t>
      </w:r>
      <w:r>
        <w:rPr>
          <w:i/>
        </w:rPr>
        <w:t>pBuf</w:t>
      </w:r>
      <w:r>
        <w:t xml:space="preserve"> points.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72"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60"/>
        </w:numPr>
      </w:pPr>
      <w:r>
        <w:t xml:space="preserve">Perform the validation steps that are specified in </w:t>
      </w:r>
      <w:hyperlink w:anchor="Section_10bfa8c2d4564ad0912de674766a36c8" w:history="1">
        <w:r>
          <w:rPr>
            <w:rStyle w:val="Hyperlink"/>
          </w:rPr>
          <w:t xml:space="preserve">PRINTER_HANDLE </w:t>
        </w:r>
        <w:r>
          <w:rPr>
            <w:rStyle w:val="Hyperlink"/>
          </w:rPr>
          <w:t>Parameters (section 3.1.4.1.11)</w:t>
        </w:r>
      </w:hyperlink>
      <w:r>
        <w:t>.</w:t>
      </w:r>
    </w:p>
    <w:p w:rsidR="000A5970" w:rsidRDefault="001328D1">
      <w:pPr>
        <w:pStyle w:val="ListParagraph"/>
        <w:numPr>
          <w:ilvl w:val="0"/>
          <w:numId w:val="160"/>
        </w:numPr>
      </w:pPr>
      <w:r>
        <w:t>Verify that printing of the job has not been canceled and if that verification fails, return ERROR_PRINT_CANCELLED [MS-ERREF].</w:t>
      </w:r>
    </w:p>
    <w:p w:rsidR="000A5970" w:rsidRDefault="001328D1">
      <w:pPr>
        <w:pStyle w:val="ListParagraph"/>
        <w:numPr>
          <w:ilvl w:val="0"/>
          <w:numId w:val="160"/>
        </w:numPr>
      </w:pPr>
      <w:r>
        <w:t xml:space="preserve">If the value of the </w:t>
      </w:r>
      <w:r>
        <w:rPr>
          <w:i/>
        </w:rPr>
        <w:t>cbBuf</w:t>
      </w:r>
      <w:r>
        <w:t xml:space="preserve"> parameter is not zero, verify that the </w:t>
      </w:r>
      <w:r>
        <w:rPr>
          <w:i/>
        </w:rPr>
        <w:t>pBuf</w:t>
      </w:r>
      <w:r>
        <w:t xml:space="preserve"> parameter is not NULL.</w:t>
      </w:r>
    </w:p>
    <w:p w:rsidR="000A5970" w:rsidRDefault="001328D1">
      <w:pPr>
        <w:pStyle w:val="ListParagraph"/>
        <w:numPr>
          <w:ilvl w:val="0"/>
          <w:numId w:val="160"/>
        </w:numPr>
      </w:pPr>
      <w:r>
        <w:t>Additional validation MAY</w:t>
      </w:r>
      <w:bookmarkStart w:id="1152" w:name="Appendix_A_Target_360"/>
      <w:r>
        <w:fldChar w:fldCharType="begin"/>
      </w:r>
      <w:r>
        <w:instrText xml:space="preserve"> HYPERLINK \l "Appendix_A_360" \o "Product behavior note 360" \h </w:instrText>
      </w:r>
      <w:r>
        <w:fldChar w:fldCharType="separate"/>
      </w:r>
      <w:r>
        <w:rPr>
          <w:rStyle w:val="Hyperlink"/>
        </w:rPr>
        <w:t>&lt;360&gt;</w:t>
      </w:r>
      <w:r>
        <w:rPr>
          <w:rStyle w:val="Hyperlink"/>
        </w:rPr>
        <w:fldChar w:fldCharType="end"/>
      </w:r>
      <w:bookmarkEnd w:id="1152"/>
      <w:r>
        <w:t xml:space="preserve"> be performed.</w:t>
      </w:r>
    </w:p>
    <w:p w:rsidR="000A5970" w:rsidRDefault="001328D1">
      <w:r>
        <w:t>If parameter validation fails, the server MUST fail the operation immediately and return a nonzero error response to the client. Otherwise, the</w:t>
      </w:r>
      <w:r>
        <w:t xml:space="preserve"> server MUST process the message and compose a response to the client as follows:</w:t>
      </w:r>
    </w:p>
    <w:p w:rsidR="000A5970" w:rsidRDefault="001328D1">
      <w:pPr>
        <w:pStyle w:val="ListParagraph"/>
        <w:numPr>
          <w:ilvl w:val="0"/>
          <w:numId w:val="160"/>
        </w:numPr>
      </w:pPr>
      <w:r>
        <w:lastRenderedPageBreak/>
        <w:t xml:space="preserve">If the </w:t>
      </w:r>
      <w:r>
        <w:rPr>
          <w:i/>
        </w:rPr>
        <w:t>hPrinter</w:t>
      </w:r>
      <w:r>
        <w:t xml:space="preserve"> parameter is a job object handle, copy data from the temporary storage of the job object to the buffer pointed to by </w:t>
      </w:r>
      <w:r>
        <w:rPr>
          <w:i/>
        </w:rPr>
        <w:t>pBuf</w:t>
      </w:r>
      <w:r>
        <w:t>, up to the number of bytes indicated</w:t>
      </w:r>
      <w:r>
        <w:t xml:space="preserve"> in </w:t>
      </w:r>
      <w:r>
        <w:rPr>
          <w:i/>
        </w:rPr>
        <w:t>cbBuf</w:t>
      </w:r>
      <w:r>
        <w:t>, or to the end of the temporary storage's data, whichever comes first.</w:t>
      </w:r>
    </w:p>
    <w:p w:rsidR="000A5970" w:rsidRDefault="001328D1">
      <w:pPr>
        <w:pStyle w:val="ListParagraph"/>
        <w:numPr>
          <w:ilvl w:val="0"/>
          <w:numId w:val="160"/>
        </w:numPr>
      </w:pPr>
      <w:r>
        <w:t xml:space="preserve">If the </w:t>
      </w:r>
      <w:r>
        <w:rPr>
          <w:i/>
        </w:rPr>
        <w:t>hPrinter</w:t>
      </w:r>
      <w:r>
        <w:t xml:space="preserve"> parameter is a port object handle, read directly from the port and copy the read data to the buffer pointed to by </w:t>
      </w:r>
      <w:r>
        <w:rPr>
          <w:i/>
        </w:rPr>
        <w:t>pBuf</w:t>
      </w:r>
      <w:r>
        <w:t xml:space="preserve">, up to the number of bytes indicated in </w:t>
      </w:r>
      <w:r>
        <w:rPr>
          <w:i/>
        </w:rPr>
        <w:t>cbBuf</w:t>
      </w:r>
      <w:r>
        <w:t xml:space="preserve"> or until no more data can be read, whichever comes first. This requires that the port monitor for the port supports reading data from the port; otherwise, return ERROR_INVALID_HANDLE.</w:t>
      </w:r>
      <w:bookmarkStart w:id="1153" w:name="Appendix_A_Target_361"/>
      <w:r>
        <w:fldChar w:fldCharType="begin"/>
      </w:r>
      <w:r>
        <w:instrText xml:space="preserve"> HYPERLINK \l "Appendix_A_361" \o "Product behavior note 361" \h </w:instrText>
      </w:r>
      <w:r>
        <w:fldChar w:fldCharType="separate"/>
      </w:r>
      <w:r>
        <w:rPr>
          <w:rStyle w:val="Hyperlink"/>
        </w:rPr>
        <w:t>&lt;361&gt;</w:t>
      </w:r>
      <w:r>
        <w:rPr>
          <w:rStyle w:val="Hyperlink"/>
        </w:rPr>
        <w:fldChar w:fldCharType="end"/>
      </w:r>
      <w:bookmarkEnd w:id="1153"/>
    </w:p>
    <w:p w:rsidR="000A5970" w:rsidRDefault="001328D1">
      <w:pPr>
        <w:pStyle w:val="ListParagraph"/>
        <w:numPr>
          <w:ilvl w:val="0"/>
          <w:numId w:val="160"/>
        </w:numPr>
      </w:pPr>
      <w:r>
        <w:t xml:space="preserve">Write the number of bytes that were copied to the variable that is pointed to by </w:t>
      </w:r>
      <w:r>
        <w:rPr>
          <w:i/>
        </w:rPr>
        <w:t>pcNoBytesRead</w:t>
      </w:r>
      <w:r>
        <w:t>.</w:t>
      </w:r>
    </w:p>
    <w:p w:rsidR="000A5970" w:rsidRDefault="001328D1">
      <w:pPr>
        <w:pStyle w:val="ListParagraph"/>
        <w:numPr>
          <w:ilvl w:val="0"/>
          <w:numId w:val="160"/>
        </w:numPr>
      </w:pPr>
      <w:r>
        <w:t>If reading from a job object, update the read pointer, so a subsequent read continues at the correct location.</w:t>
      </w:r>
    </w:p>
    <w:p w:rsidR="000A5970" w:rsidRDefault="001328D1">
      <w:pPr>
        <w:pStyle w:val="ListParagraph"/>
        <w:numPr>
          <w:ilvl w:val="0"/>
          <w:numId w:val="160"/>
        </w:numPr>
      </w:pPr>
      <w:r>
        <w:t>Return the status of the operation.</w:t>
      </w:r>
    </w:p>
    <w:p w:rsidR="000A5970" w:rsidRDefault="001328D1">
      <w:pPr>
        <w:pStyle w:val="Heading5"/>
      </w:pPr>
      <w:bookmarkStart w:id="1154" w:name="section_209fcf3205b444aba3a4779cfae181ca"/>
      <w:bookmarkStart w:id="1155" w:name="_Toc523396208"/>
      <w:r>
        <w:t>RpcEnd</w:t>
      </w:r>
      <w:r>
        <w:t>DocPrinter (Opnum 23)</w:t>
      </w:r>
      <w:bookmarkEnd w:id="1154"/>
      <w:bookmarkEnd w:id="1155"/>
      <w:r>
        <w:fldChar w:fldCharType="begin"/>
      </w:r>
      <w:r>
        <w:instrText xml:space="preserve"> XE "RpcEndDocPrinter method"</w:instrText>
      </w:r>
      <w:r>
        <w:fldChar w:fldCharType="end"/>
      </w:r>
    </w:p>
    <w:p w:rsidR="000A5970" w:rsidRDefault="001328D1">
      <w:r>
        <w:t xml:space="preserve">RpcEndDocPrinter notifies the </w:t>
      </w:r>
      <w:hyperlink w:anchor="gt_59fb3ddc-63cf-45df-8a90-46a6af9e00cb">
        <w:r>
          <w:rPr>
            <w:rStyle w:val="HyperlinkGreen"/>
            <w:b/>
          </w:rPr>
          <w:t>print server</w:t>
        </w:r>
      </w:hyperlink>
      <w:r>
        <w:t xml:space="preserve"> that the application is at the end of the current </w:t>
      </w:r>
      <w:hyperlink w:anchor="gt_12a6e569-e97c-4761-92f0-e397f8d5125f">
        <w:r>
          <w:rPr>
            <w:rStyle w:val="HyperlinkGreen"/>
            <w:b/>
          </w:rPr>
          <w:t>print job</w:t>
        </w:r>
      </w:hyperlink>
      <w:r>
        <w:t>.</w:t>
      </w:r>
    </w:p>
    <w:p w:rsidR="000A5970" w:rsidRDefault="001328D1">
      <w:pPr>
        <w:pStyle w:val="Code"/>
      </w:pPr>
      <w:r>
        <w:t>DWORD RpcEndDocPrinter(</w:t>
      </w:r>
    </w:p>
    <w:p w:rsidR="000A5970" w:rsidRDefault="001328D1">
      <w:pPr>
        <w:pStyle w:val="Code"/>
      </w:pPr>
      <w:r>
        <w:t>  [in] PRINTER_HANDLE hPrinter</w:t>
      </w:r>
    </w:p>
    <w:p w:rsidR="000A5970" w:rsidRDefault="001328D1">
      <w:pPr>
        <w:pStyle w:val="Code"/>
      </w:pPr>
      <w:r>
        <w:t>);</w:t>
      </w:r>
    </w:p>
    <w:p w:rsidR="000A5970" w:rsidRDefault="001328D1">
      <w:pPr>
        <w:pStyle w:val="Definition-Field"/>
      </w:pPr>
      <w:r>
        <w:rPr>
          <w:b/>
        </w:rPr>
        <w:t xml:space="preserve">hPrinter: </w:t>
      </w:r>
      <w:r>
        <w:t xml:space="preserve">A handle to a printer object or </w:t>
      </w:r>
      <w:hyperlink w:anchor="gt_ac027425-6043-4ad3-be27-56a381b75d38">
        <w:r>
          <w:rPr>
            <w:rStyle w:val="HyperlinkGreen"/>
            <w:b/>
          </w:rPr>
          <w:t>port</w:t>
        </w:r>
      </w:hyperlink>
      <w:r>
        <w:t xml:space="preserve">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73"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61"/>
        </w:numPr>
      </w:pPr>
      <w:r>
        <w:t xml:space="preserve">Perform the validation steps that are specified in </w:t>
      </w:r>
      <w:hyperlink w:anchor="Section_10bfa8c2d4564ad0912de674766a36c8" w:history="1">
        <w:r>
          <w:rPr>
            <w:rStyle w:val="Hyperlink"/>
          </w:rPr>
          <w:t>PRINTER_HANDLE Parameters</w:t>
        </w:r>
      </w:hyperlink>
      <w:r>
        <w:t>, section 3.1.4.1.11. This method SHOULD assume that the handle to the printer or port object can be used without further access checks.</w:t>
      </w:r>
    </w:p>
    <w:p w:rsidR="000A5970" w:rsidRDefault="001328D1">
      <w:pPr>
        <w:pStyle w:val="ListParagraph"/>
        <w:numPr>
          <w:ilvl w:val="0"/>
          <w:numId w:val="161"/>
        </w:numPr>
      </w:pPr>
      <w:r>
        <w:t>Verify that a print job has been ass</w:t>
      </w:r>
      <w:r>
        <w:t xml:space="preserve">ociated with </w:t>
      </w:r>
      <w:r>
        <w:rPr>
          <w:i/>
        </w:rPr>
        <w:t>hPrinter</w:t>
      </w:r>
      <w:r>
        <w:t xml:space="preserve"> using </w:t>
      </w:r>
      <w:hyperlink w:anchor="Section_90f95ff03ae04ddea83d35f457c710a6" w:history="1">
        <w:r>
          <w:rPr>
            <w:rStyle w:val="Hyperlink"/>
          </w:rPr>
          <w:t>RpcStartDocPrinter (section 3.1.4.9.1)</w:t>
        </w:r>
      </w:hyperlink>
      <w:r>
        <w:t>, and if that verification fails, return ERROR_SPL_NO_STARTDOC [MS-ERREF].</w:t>
      </w:r>
    </w:p>
    <w:p w:rsidR="000A5970" w:rsidRDefault="001328D1">
      <w:r>
        <w:t>If parameter validation fails, the server MUST fail the</w:t>
      </w:r>
      <w:r>
        <w:t xml:space="preserve"> operation immediately and return a nonzero error response to the client. Otherwise, the server MUST process the message and compose a response to the client as follows:</w:t>
      </w:r>
    </w:p>
    <w:p w:rsidR="000A5970" w:rsidRDefault="001328D1">
      <w:pPr>
        <w:pStyle w:val="ListParagraph"/>
        <w:numPr>
          <w:ilvl w:val="0"/>
          <w:numId w:val="161"/>
        </w:numPr>
      </w:pPr>
      <w:r>
        <w:t xml:space="preserve">If any clients have registered for notification of job object changes, a notification </w:t>
      </w:r>
      <w:r>
        <w:t>MUST be broadcast to them.</w:t>
      </w:r>
    </w:p>
    <w:p w:rsidR="000A5970" w:rsidRDefault="001328D1">
      <w:pPr>
        <w:pStyle w:val="ListParagraph"/>
        <w:numPr>
          <w:ilvl w:val="0"/>
          <w:numId w:val="161"/>
        </w:numPr>
      </w:pPr>
      <w:r>
        <w:t xml:space="preserve">Modify the state of the job object to indicate the job has completed spooling if </w:t>
      </w:r>
      <w:r>
        <w:rPr>
          <w:i/>
        </w:rPr>
        <w:t>hPrinter</w:t>
      </w:r>
      <w:r>
        <w:t xml:space="preserve"> is a printer object handle; or has completed printing if </w:t>
      </w:r>
      <w:r>
        <w:rPr>
          <w:i/>
        </w:rPr>
        <w:t>hPrinter</w:t>
      </w:r>
      <w:r>
        <w:t xml:space="preserve"> is a port object handle.</w:t>
      </w:r>
    </w:p>
    <w:p w:rsidR="000A5970" w:rsidRDefault="001328D1">
      <w:pPr>
        <w:pStyle w:val="ListParagraph"/>
        <w:numPr>
          <w:ilvl w:val="0"/>
          <w:numId w:val="161"/>
        </w:numPr>
      </w:pPr>
      <w:r>
        <w:t xml:space="preserve">If the </w:t>
      </w:r>
      <w:r>
        <w:rPr>
          <w:i/>
        </w:rPr>
        <w:t>hPrinter</w:t>
      </w:r>
      <w:r>
        <w:t xml:space="preserve"> parameter is a printer object ha</w:t>
      </w:r>
      <w:r>
        <w:t>ndle, schedule the job for printing—subject to the configuration of the server and implementation-specific policies—and modify the state of the job object to indicate the job is printing.</w:t>
      </w:r>
    </w:p>
    <w:p w:rsidR="000A5970" w:rsidRDefault="001328D1">
      <w:pPr>
        <w:pStyle w:val="ListParagraph"/>
        <w:numPr>
          <w:ilvl w:val="0"/>
          <w:numId w:val="161"/>
        </w:numPr>
      </w:pPr>
      <w:r>
        <w:t>Return the status of the operation.</w:t>
      </w:r>
    </w:p>
    <w:p w:rsidR="000A5970" w:rsidRDefault="001328D1">
      <w:pPr>
        <w:pStyle w:val="Heading5"/>
      </w:pPr>
      <w:bookmarkStart w:id="1156" w:name="section_be7ec83d52eb42e9bc5d7244e5b44b94"/>
      <w:bookmarkStart w:id="1157" w:name="_Toc523396209"/>
      <w:r>
        <w:t>RpcFlushPrinter (Opnum 96)</w:t>
      </w:r>
      <w:bookmarkEnd w:id="1156"/>
      <w:bookmarkEnd w:id="1157"/>
      <w:r>
        <w:fldChar w:fldCharType="begin"/>
      </w:r>
      <w:r>
        <w:instrText xml:space="preserve"> XE "R</w:instrText>
      </w:r>
      <w:r>
        <w:instrText>pcFlushPrinter method"</w:instrText>
      </w:r>
      <w:r>
        <w:fldChar w:fldCharType="end"/>
      </w:r>
    </w:p>
    <w:p w:rsidR="000A5970" w:rsidRDefault="001328D1">
      <w:r>
        <w:lastRenderedPageBreak/>
        <w:t xml:space="preserve">RpcFlushPrinter is used by </w:t>
      </w:r>
      <w:hyperlink w:anchor="gt_1a48eebd-e72c-494d-b8cb-84dfb7bc3b65">
        <w:r>
          <w:rPr>
            <w:rStyle w:val="HyperlinkGreen"/>
            <w:b/>
          </w:rPr>
          <w:t>printer drivers</w:t>
        </w:r>
      </w:hyperlink>
      <w:r>
        <w:t xml:space="preserve"> to send a buffer of bytes to a specified </w:t>
      </w:r>
      <w:hyperlink w:anchor="gt_ac027425-6043-4ad3-be27-56a381b75d38">
        <w:r>
          <w:rPr>
            <w:rStyle w:val="HyperlinkGreen"/>
            <w:b/>
          </w:rPr>
          <w:t>port</w:t>
        </w:r>
      </w:hyperlink>
      <w:r>
        <w:t xml:space="preserve"> to cleanly abort a</w:t>
      </w:r>
      <w:r>
        <w:t xml:space="preserve"> </w:t>
      </w:r>
      <w:hyperlink w:anchor="gt_12a6e569-e97c-4761-92f0-e397f8d5125f">
        <w:r>
          <w:rPr>
            <w:rStyle w:val="HyperlinkGreen"/>
            <w:b/>
          </w:rPr>
          <w:t>print job</w:t>
        </w:r>
      </w:hyperlink>
      <w:r>
        <w:t>.</w:t>
      </w:r>
      <w:bookmarkStart w:id="1158" w:name="Appendix_A_Target_362"/>
      <w:r>
        <w:fldChar w:fldCharType="begin"/>
      </w:r>
      <w:r>
        <w:instrText xml:space="preserve"> HYPERLINK \l "Appendix_A_362" \o "Product behavior note 362" \h </w:instrText>
      </w:r>
      <w:r>
        <w:fldChar w:fldCharType="separate"/>
      </w:r>
      <w:r>
        <w:rPr>
          <w:rStyle w:val="Hyperlink"/>
        </w:rPr>
        <w:t>&lt;362&gt;</w:t>
      </w:r>
      <w:r>
        <w:rPr>
          <w:rStyle w:val="Hyperlink"/>
        </w:rPr>
        <w:fldChar w:fldCharType="end"/>
      </w:r>
      <w:bookmarkEnd w:id="1158"/>
      <w:r>
        <w:t xml:space="preserve"> It also allows delaying the I/O line to the printer.</w:t>
      </w:r>
    </w:p>
    <w:p w:rsidR="000A5970" w:rsidRDefault="001328D1">
      <w:pPr>
        <w:pStyle w:val="Code"/>
      </w:pPr>
      <w:r>
        <w:t>DWORD RpcFlushPrinter(</w:t>
      </w:r>
    </w:p>
    <w:p w:rsidR="000A5970" w:rsidRDefault="001328D1">
      <w:pPr>
        <w:pStyle w:val="Code"/>
      </w:pPr>
      <w:r>
        <w:t>  [in] PRINTER_HANDLE hPrinter,</w:t>
      </w:r>
    </w:p>
    <w:p w:rsidR="000A5970" w:rsidRDefault="001328D1">
      <w:pPr>
        <w:pStyle w:val="Code"/>
      </w:pPr>
      <w:r>
        <w:t>  [in, size_is(cbBuf)] BYTE* pBuf,</w:t>
      </w:r>
    </w:p>
    <w:p w:rsidR="000A5970" w:rsidRDefault="001328D1">
      <w:pPr>
        <w:pStyle w:val="Code"/>
      </w:pPr>
      <w:r>
        <w:t>  [in] DWORD cbBuf,</w:t>
      </w:r>
    </w:p>
    <w:p w:rsidR="000A5970" w:rsidRDefault="001328D1">
      <w:pPr>
        <w:pStyle w:val="Code"/>
      </w:pPr>
      <w:r>
        <w:t>  [out] DWORD* pcWritten,</w:t>
      </w:r>
    </w:p>
    <w:p w:rsidR="000A5970" w:rsidRDefault="001328D1">
      <w:pPr>
        <w:pStyle w:val="Code"/>
      </w:pPr>
      <w:r>
        <w:t>  [in] DWORD cSleep</w:t>
      </w:r>
    </w:p>
    <w:p w:rsidR="000A5970" w:rsidRDefault="001328D1">
      <w:pPr>
        <w:pStyle w:val="Code"/>
      </w:pPr>
      <w:r>
        <w:t>);</w:t>
      </w:r>
    </w:p>
    <w:p w:rsidR="000A5970" w:rsidRDefault="001328D1">
      <w:pPr>
        <w:pStyle w:val="Definition-Field"/>
      </w:pPr>
      <w:r>
        <w:rPr>
          <w:b/>
        </w:rPr>
        <w:t xml:space="preserve">hPrinter: </w:t>
      </w:r>
      <w:r>
        <w:t xml:space="preserve">A handle to a port object that was opened by </w:t>
      </w:r>
      <w:hyperlink w:anchor="Section_989357e2446e4872bb381dce21e1313f" w:history="1">
        <w:r>
          <w:rPr>
            <w:rStyle w:val="Hyperlink"/>
          </w:rPr>
          <w:t>RpcOpenPrinter (section 3.1.4.2.2)</w:t>
        </w:r>
      </w:hyperlink>
      <w:r>
        <w:t xml:space="preserve"> or</w:t>
      </w:r>
      <w:r>
        <w:t xml:space="preserve">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pBuf: </w:t>
      </w:r>
      <w:r>
        <w:t xml:space="preserve">A pointer to the array of bytes containing the data to be written to the printer. This parameter can be NULL if the value of the </w:t>
      </w:r>
      <w:r>
        <w:rPr>
          <w:i/>
        </w:rPr>
        <w:t>cbBuf</w:t>
      </w:r>
      <w:r>
        <w:t xml:space="preserve"> parameter is zero.</w:t>
      </w:r>
    </w:p>
    <w:p w:rsidR="000A5970" w:rsidRDefault="001328D1">
      <w:pPr>
        <w:pStyle w:val="Definition-Field"/>
      </w:pPr>
      <w:r>
        <w:rPr>
          <w:b/>
        </w:rPr>
        <w:t xml:space="preserve">cbBuf: </w:t>
      </w:r>
      <w:r>
        <w:t xml:space="preserve">The size, in bytes, of the array pointed to by the </w:t>
      </w:r>
      <w:r>
        <w:rPr>
          <w:i/>
        </w:rPr>
        <w:t>pBuf</w:t>
      </w:r>
      <w:r>
        <w:t xml:space="preserve"> parameter.</w:t>
      </w:r>
    </w:p>
    <w:p w:rsidR="000A5970" w:rsidRDefault="001328D1">
      <w:pPr>
        <w:pStyle w:val="Definition-Field"/>
      </w:pPr>
      <w:r>
        <w:rPr>
          <w:b/>
        </w:rPr>
        <w:t xml:space="preserve">pcWritten: </w:t>
      </w:r>
      <w:r>
        <w:t>A pointer to a variable that receives the number of bytes of data that were written to the printer.</w:t>
      </w:r>
    </w:p>
    <w:p w:rsidR="000A5970" w:rsidRDefault="001328D1">
      <w:pPr>
        <w:pStyle w:val="Definition-Field"/>
      </w:pPr>
      <w:r>
        <w:rPr>
          <w:b/>
        </w:rPr>
        <w:t xml:space="preserve">cSleep: </w:t>
      </w:r>
      <w:r>
        <w:t>The time, in milliseconds, to delay the I/O</w:t>
      </w:r>
      <w:r>
        <w:t xml:space="preserve"> line to the printer port. A value of zero indicates no delay.</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74"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62"/>
        </w:numPr>
      </w:pPr>
      <w:r>
        <w:t xml:space="preserve">Perform the validation steps that are specified in </w:t>
      </w:r>
      <w:hyperlink w:anchor="Section_10bfa8c2d4564ad0912de674766a36c8" w:history="1">
        <w:r>
          <w:rPr>
            <w:rStyle w:val="Hyperlink"/>
          </w:rPr>
          <w:t>PRINTER_HANDLE Paramete</w:t>
        </w:r>
        <w:r>
          <w:rPr>
            <w:rStyle w:val="Hyperlink"/>
          </w:rPr>
          <w:t>rs (section 3.1.4.1.11)</w:t>
        </w:r>
      </w:hyperlink>
      <w:r>
        <w:t>. This method SHOULD assume that the handle to the port object can be used without further access checks.</w:t>
      </w:r>
    </w:p>
    <w:p w:rsidR="000A5970" w:rsidRDefault="001328D1">
      <w:pPr>
        <w:pStyle w:val="ListParagraph"/>
        <w:numPr>
          <w:ilvl w:val="0"/>
          <w:numId w:val="162"/>
        </w:numPr>
      </w:pPr>
      <w:r>
        <w:t xml:space="preserve">Verify that a previous </w:t>
      </w:r>
      <w:hyperlink w:anchor="Section_6dd263aac8b547748d211daa0d0d9920" w:history="1">
        <w:r>
          <w:rPr>
            <w:rStyle w:val="Hyperlink"/>
          </w:rPr>
          <w:t>RpcWritePrinter (section 3.1.4.9.3)</w:t>
        </w:r>
      </w:hyperlink>
      <w:r>
        <w:t xml:space="preserve"> on the s</w:t>
      </w:r>
      <w:r>
        <w:t>ame port object has failed due to job cancellation, and if that verification fails, return ERROR_INVALID_HANDLE as specified in [MS-ERREF].</w:t>
      </w:r>
    </w:p>
    <w:p w:rsidR="000A5970" w:rsidRDefault="001328D1">
      <w:pPr>
        <w:pStyle w:val="ListParagraph"/>
        <w:numPr>
          <w:ilvl w:val="0"/>
          <w:numId w:val="162"/>
        </w:numPr>
      </w:pPr>
      <w:r>
        <w:t xml:space="preserve">If the value of the </w:t>
      </w:r>
      <w:r>
        <w:rPr>
          <w:i/>
        </w:rPr>
        <w:t>cbBuf</w:t>
      </w:r>
      <w:r>
        <w:t xml:space="preserve"> parameter is not zero, verify that the </w:t>
      </w:r>
      <w:r>
        <w:rPr>
          <w:i/>
        </w:rPr>
        <w:t>pBuf</w:t>
      </w:r>
      <w:r>
        <w:t xml:space="preserve"> parameter is not NULL.</w:t>
      </w:r>
    </w:p>
    <w:p w:rsidR="000A5970" w:rsidRDefault="001328D1">
      <w:r>
        <w:t>If parameter validation</w:t>
      </w:r>
      <w:r>
        <w:t xml:space="preserve"> fails, the 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62"/>
        </w:numPr>
      </w:pPr>
      <w:r>
        <w:t xml:space="preserve">Send the contents of the buffer that is pointed to by </w:t>
      </w:r>
      <w:r>
        <w:t xml:space="preserve">the </w:t>
      </w:r>
      <w:r>
        <w:rPr>
          <w:i/>
        </w:rPr>
        <w:t>pBuf</w:t>
      </w:r>
      <w:r>
        <w:t xml:space="preserve"> parameter to the port.</w:t>
      </w:r>
    </w:p>
    <w:p w:rsidR="000A5970" w:rsidRDefault="001328D1">
      <w:pPr>
        <w:pStyle w:val="ListParagraph"/>
        <w:numPr>
          <w:ilvl w:val="0"/>
          <w:numId w:val="162"/>
        </w:numPr>
      </w:pPr>
      <w:r>
        <w:t xml:space="preserve">If the value of the </w:t>
      </w:r>
      <w:r>
        <w:rPr>
          <w:i/>
        </w:rPr>
        <w:t>cSleep</w:t>
      </w:r>
      <w:r>
        <w:t xml:space="preserve"> parameter is not zero, the server MUST halt operations to the port for the number of milliseconds specified by the value of the </w:t>
      </w:r>
      <w:r>
        <w:rPr>
          <w:i/>
        </w:rPr>
        <w:t>cSleep</w:t>
      </w:r>
      <w:r>
        <w:t xml:space="preserve"> parameter.</w:t>
      </w:r>
    </w:p>
    <w:p w:rsidR="000A5970" w:rsidRDefault="001328D1">
      <w:pPr>
        <w:pStyle w:val="ListParagraph"/>
        <w:numPr>
          <w:ilvl w:val="0"/>
          <w:numId w:val="162"/>
        </w:numPr>
      </w:pPr>
      <w:r>
        <w:t xml:space="preserve">Write the number of bytes that were written to the </w:t>
      </w:r>
      <w:r>
        <w:t xml:space="preserve">port, to the variable that is pointed to by the </w:t>
      </w:r>
      <w:r>
        <w:rPr>
          <w:i/>
        </w:rPr>
        <w:t>pcWritten</w:t>
      </w:r>
      <w:r>
        <w:t xml:space="preserve"> parameter.</w:t>
      </w:r>
    </w:p>
    <w:p w:rsidR="000A5970" w:rsidRDefault="001328D1">
      <w:pPr>
        <w:pStyle w:val="ListParagraph"/>
        <w:numPr>
          <w:ilvl w:val="0"/>
          <w:numId w:val="162"/>
        </w:numPr>
      </w:pPr>
      <w:r>
        <w:t>Return the status of the operation.</w:t>
      </w:r>
    </w:p>
    <w:p w:rsidR="000A5970" w:rsidRDefault="001328D1">
      <w:pPr>
        <w:pStyle w:val="Heading4"/>
      </w:pPr>
      <w:bookmarkStart w:id="1159" w:name="section_72b88737108f4e398fa9ee3af45da015"/>
      <w:bookmarkStart w:id="1160" w:name="_Toc523396210"/>
      <w:r>
        <w:t>Notification Methods</w:t>
      </w:r>
      <w:bookmarkEnd w:id="1159"/>
      <w:bookmarkEnd w:id="1160"/>
      <w:r>
        <w:fldChar w:fldCharType="begin"/>
      </w:r>
      <w:r>
        <w:instrText xml:space="preserve"> XE "Server:Notification Methods method" </w:instrText>
      </w:r>
      <w:r>
        <w:fldChar w:fldCharType="end"/>
      </w:r>
      <w:r>
        <w:fldChar w:fldCharType="begin"/>
      </w:r>
      <w:r>
        <w:instrText xml:space="preserve"> XE "Notification Methods method" </w:instrText>
      </w:r>
      <w:r>
        <w:fldChar w:fldCharType="end"/>
      </w:r>
      <w:r>
        <w:fldChar w:fldCharType="begin"/>
      </w:r>
      <w:r>
        <w:instrText xml:space="preserve"> XE "Methods:Notification Methods" </w:instrText>
      </w:r>
      <w:r>
        <w:fldChar w:fldCharType="end"/>
      </w:r>
      <w:r>
        <w:fldChar w:fldCharType="begin"/>
      </w:r>
      <w:r>
        <w:instrText xml:space="preserve"> XE "Notificati</w:instrText>
      </w:r>
      <w:r>
        <w:instrText>on methods"</w:instrText>
      </w:r>
      <w:r>
        <w:fldChar w:fldCharType="end"/>
      </w:r>
    </w:p>
    <w:p w:rsidR="000A5970" w:rsidRDefault="001328D1">
      <w:r>
        <w:t>This section specifies methods for obtaining notifications of printing events.</w:t>
      </w:r>
    </w:p>
    <w:tbl>
      <w:tblPr>
        <w:tblStyle w:val="Table-ShadedHeader"/>
        <w:tblW w:w="0" w:type="auto"/>
        <w:tblInd w:w="144" w:type="dxa"/>
        <w:tblLook w:val="04A0" w:firstRow="1" w:lastRow="0" w:firstColumn="1" w:lastColumn="0" w:noHBand="0" w:noVBand="1"/>
      </w:tblPr>
      <w:tblGrid>
        <w:gridCol w:w="4076"/>
        <w:gridCol w:w="5255"/>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lastRenderedPageBreak/>
              <w:t>Method</w:t>
            </w:r>
          </w:p>
        </w:tc>
        <w:tc>
          <w:tcPr>
            <w:tcW w:w="5255" w:type="dxa"/>
          </w:tcPr>
          <w:p w:rsidR="000A5970" w:rsidRDefault="001328D1">
            <w:pPr>
              <w:pStyle w:val="TableHeaderText"/>
            </w:pPr>
            <w:r>
              <w:t>Description</w:t>
            </w:r>
          </w:p>
        </w:tc>
      </w:tr>
      <w:tr w:rsidR="000A5970" w:rsidTr="000A5970">
        <w:tc>
          <w:tcPr>
            <w:tcW w:w="0" w:type="auto"/>
          </w:tcPr>
          <w:p w:rsidR="000A5970" w:rsidRDefault="001328D1">
            <w:pPr>
              <w:pStyle w:val="TableBodyText"/>
            </w:pPr>
            <w:hyperlink w:anchor="Section_e40cb68f679e4b84a33e86a94a141d83" w:history="1">
              <w:r>
                <w:rPr>
                  <w:rStyle w:val="Hyperlink"/>
                </w:rPr>
                <w:t>RpcWaitForPrinterChange</w:t>
              </w:r>
            </w:hyperlink>
          </w:p>
        </w:tc>
        <w:tc>
          <w:tcPr>
            <w:tcW w:w="5255" w:type="dxa"/>
          </w:tcPr>
          <w:p w:rsidR="000A5970" w:rsidRDefault="001328D1">
            <w:pPr>
              <w:pStyle w:val="TableBodyText"/>
            </w:pPr>
            <w:r>
              <w:t>RpcWaitForPrinterChange</w:t>
            </w:r>
            <w:r>
              <w:t xml:space="preserve"> retrieves information about the most recent change notification associated with a printer or </w:t>
            </w:r>
            <w:hyperlink w:anchor="gt_59fb3ddc-63cf-45df-8a90-46a6af9e00cb">
              <w:r>
                <w:rPr>
                  <w:rStyle w:val="HyperlinkGreen"/>
                  <w:b/>
                </w:rPr>
                <w:t>print server</w:t>
              </w:r>
            </w:hyperlink>
            <w:r>
              <w:t>.</w:t>
            </w:r>
          </w:p>
          <w:p w:rsidR="000A5970" w:rsidRDefault="001328D1">
            <w:pPr>
              <w:pStyle w:val="TableBodyText"/>
            </w:pPr>
            <w:r>
              <w:t>Opnum 28</w:t>
            </w:r>
          </w:p>
        </w:tc>
      </w:tr>
      <w:tr w:rsidR="000A5970" w:rsidTr="000A5970">
        <w:tc>
          <w:tcPr>
            <w:tcW w:w="0" w:type="auto"/>
          </w:tcPr>
          <w:p w:rsidR="000A5970" w:rsidRDefault="001328D1">
            <w:pPr>
              <w:pStyle w:val="TableBodyText"/>
            </w:pPr>
            <w:hyperlink w:anchor="Section_f50c8a861b2d4124b2205b840aacd2c7" w:history="1">
              <w:r>
                <w:rPr>
                  <w:rStyle w:val="Hyperlink"/>
                </w:rPr>
                <w:t>RpcFindClosePrinterChangeNotification</w:t>
              </w:r>
            </w:hyperlink>
          </w:p>
        </w:tc>
        <w:tc>
          <w:tcPr>
            <w:tcW w:w="5255" w:type="dxa"/>
          </w:tcPr>
          <w:p w:rsidR="000A5970" w:rsidRDefault="001328D1">
            <w:pPr>
              <w:pStyle w:val="TableBodyText"/>
            </w:pPr>
            <w:r>
              <w:t xml:space="preserve">RpcFindClosePrinterChangeNotification closes a change notification object created by calling either the </w:t>
            </w:r>
            <w:hyperlink w:anchor="Section_b8b414d9f1cd4191bb6b87d09ab2fd83" w:history="1">
              <w:r>
                <w:rPr>
                  <w:rStyle w:val="Hyperlink"/>
                </w:rPr>
                <w:t>RpcRemoteFindFirstPrinterChangeNotification</w:t>
              </w:r>
            </w:hyperlink>
            <w:r>
              <w:t xml:space="preserve"> or </w:t>
            </w:r>
            <w:hyperlink w:anchor="Section_eb66b2211c1f4249b8bcc5befec2314d" w:history="1">
              <w:r>
                <w:rPr>
                  <w:rStyle w:val="Hyperlink"/>
                </w:rPr>
                <w:t>RpcRemoteFindFirstPrinterChangeNotificationEx</w:t>
              </w:r>
            </w:hyperlink>
            <w:r>
              <w:t xml:space="preserve"> function. The printer or print server associated with the change notification object is no longer monitored by that object.</w:t>
            </w:r>
          </w:p>
          <w:p w:rsidR="000A5970" w:rsidRDefault="001328D1">
            <w:pPr>
              <w:pStyle w:val="TableBodyText"/>
            </w:pPr>
            <w:r>
              <w:t>Opnum 56</w:t>
            </w:r>
          </w:p>
        </w:tc>
      </w:tr>
      <w:tr w:rsidR="000A5970" w:rsidTr="000A5970">
        <w:tc>
          <w:tcPr>
            <w:tcW w:w="0" w:type="auto"/>
          </w:tcPr>
          <w:p w:rsidR="000A5970" w:rsidRDefault="001328D1">
            <w:pPr>
              <w:pStyle w:val="TableBodyText"/>
            </w:pPr>
            <w:r>
              <w:t>RpcRemoteFindFirstPrint</w:t>
            </w:r>
            <w:r>
              <w:t>erChangeNotification</w:t>
            </w:r>
          </w:p>
        </w:tc>
        <w:tc>
          <w:tcPr>
            <w:tcW w:w="5255" w:type="dxa"/>
          </w:tcPr>
          <w:p w:rsidR="000A5970" w:rsidRDefault="001328D1">
            <w:pPr>
              <w:pStyle w:val="TableBodyText"/>
            </w:pPr>
            <w:r>
              <w:t xml:space="preserve">RpcRemoteFindFirstPrinterChangeNotification creates a remote change notification object that monitors changes to printer objects, and sends change notifications to the client using the method </w:t>
            </w:r>
            <w:hyperlink w:anchor="Section_38bf5d2ce4a744b2b16f91ff8226f836" w:history="1">
              <w:r>
                <w:rPr>
                  <w:rStyle w:val="Hyperlink"/>
                </w:rPr>
                <w:t>RpcRouterReplyPrinter</w:t>
              </w:r>
            </w:hyperlink>
            <w:r>
              <w:t xml:space="preserve"> (section 3.2.4.1.2).</w:t>
            </w:r>
          </w:p>
          <w:p w:rsidR="000A5970" w:rsidRDefault="001328D1">
            <w:pPr>
              <w:pStyle w:val="TableBodyText"/>
            </w:pPr>
            <w:r>
              <w:t>Opnum 62</w:t>
            </w:r>
          </w:p>
        </w:tc>
      </w:tr>
      <w:tr w:rsidR="000A5970" w:rsidTr="000A5970">
        <w:tc>
          <w:tcPr>
            <w:tcW w:w="0" w:type="auto"/>
          </w:tcPr>
          <w:p w:rsidR="000A5970" w:rsidRDefault="001328D1">
            <w:pPr>
              <w:pStyle w:val="TableBodyText"/>
            </w:pPr>
            <w:r>
              <w:t>RpcRemoteFindFirstPrinterChangeNotificationEx</w:t>
            </w:r>
          </w:p>
        </w:tc>
        <w:tc>
          <w:tcPr>
            <w:tcW w:w="5255" w:type="dxa"/>
          </w:tcPr>
          <w:p w:rsidR="000A5970" w:rsidRDefault="001328D1">
            <w:pPr>
              <w:pStyle w:val="TableBodyText"/>
            </w:pPr>
            <w:r>
              <w:t>RpcRemoteFindFirstPrinterChangeNotificationEx creates a remote change notification object that monitors changes to printer objects, and send</w:t>
            </w:r>
            <w:r>
              <w:t xml:space="preserve">s change notifications to the client using the method </w:t>
            </w:r>
            <w:hyperlink w:anchor="Section_1b44cb8295b5485c9ec90360c3a3ecb0" w:history="1">
              <w:r>
                <w:rPr>
                  <w:rStyle w:val="Hyperlink"/>
                </w:rPr>
                <w:t>RpcRouterReplyPrinterEx</w:t>
              </w:r>
            </w:hyperlink>
            <w:r>
              <w:t xml:space="preserve"> (section 3.2.4.1.4).</w:t>
            </w:r>
          </w:p>
          <w:p w:rsidR="000A5970" w:rsidRDefault="001328D1">
            <w:pPr>
              <w:pStyle w:val="TableBodyText"/>
            </w:pPr>
            <w:r>
              <w:t>Opnum 65</w:t>
            </w:r>
          </w:p>
        </w:tc>
      </w:tr>
      <w:tr w:rsidR="000A5970" w:rsidTr="000A5970">
        <w:tc>
          <w:tcPr>
            <w:tcW w:w="0" w:type="auto"/>
          </w:tcPr>
          <w:p w:rsidR="000A5970" w:rsidRDefault="001328D1">
            <w:pPr>
              <w:pStyle w:val="TableBodyText"/>
            </w:pPr>
            <w:hyperlink w:anchor="Section_cb5d22ed0352430383d5b5afd32fb461" w:history="1">
              <w:r>
                <w:rPr>
                  <w:rStyle w:val="Hyperlink"/>
                </w:rPr>
                <w:t>RpcRouterRefreshPrinterChan</w:t>
              </w:r>
              <w:r>
                <w:rPr>
                  <w:rStyle w:val="Hyperlink"/>
                </w:rPr>
                <w:t>geNotification</w:t>
              </w:r>
            </w:hyperlink>
          </w:p>
        </w:tc>
        <w:tc>
          <w:tcPr>
            <w:tcW w:w="5255" w:type="dxa"/>
          </w:tcPr>
          <w:p w:rsidR="000A5970" w:rsidRDefault="001328D1">
            <w:pPr>
              <w:pStyle w:val="TableBodyText"/>
            </w:pPr>
            <w:r>
              <w:t>RpcRouterRefreshPrinterChangeNotification returns change notification information.</w:t>
            </w:r>
          </w:p>
          <w:p w:rsidR="000A5970" w:rsidRDefault="001328D1">
            <w:pPr>
              <w:pStyle w:val="TableBodyText"/>
            </w:pPr>
            <w:r>
              <w:t>Opnum 67</w:t>
            </w:r>
          </w:p>
        </w:tc>
      </w:tr>
    </w:tbl>
    <w:p w:rsidR="000A5970" w:rsidRDefault="000A5970"/>
    <w:p w:rsidR="000A5970" w:rsidRDefault="001328D1">
      <w:pPr>
        <w:pStyle w:val="Heading5"/>
      </w:pPr>
      <w:bookmarkStart w:id="1161" w:name="section_e40cb68f679e4b84a33e86a94a141d83"/>
      <w:bookmarkStart w:id="1162" w:name="_Toc523396211"/>
      <w:r>
        <w:t>RpcWaitForPrinterChange (Opnum 28)</w:t>
      </w:r>
      <w:bookmarkEnd w:id="1161"/>
      <w:bookmarkEnd w:id="1162"/>
      <w:r>
        <w:fldChar w:fldCharType="begin"/>
      </w:r>
      <w:r>
        <w:instrText xml:space="preserve"> XE "RpcWaitForPrinterChange method"</w:instrText>
      </w:r>
      <w:r>
        <w:fldChar w:fldCharType="end"/>
      </w:r>
    </w:p>
    <w:p w:rsidR="000A5970" w:rsidRDefault="001328D1">
      <w:r>
        <w:t>RpcWaitForPrinterChange</w:t>
      </w:r>
      <w:r>
        <w:t xml:space="preserve"> retrieves information about the most recent change notification that is associated with a printer or </w:t>
      </w:r>
      <w:hyperlink w:anchor="gt_59fb3ddc-63cf-45df-8a90-46a6af9e00cb">
        <w:r>
          <w:rPr>
            <w:rStyle w:val="HyperlinkGreen"/>
            <w:b/>
          </w:rPr>
          <w:t>print server</w:t>
        </w:r>
      </w:hyperlink>
      <w:r>
        <w:t>.</w:t>
      </w:r>
    </w:p>
    <w:p w:rsidR="000A5970" w:rsidRDefault="001328D1">
      <w:pPr>
        <w:pStyle w:val="Code"/>
      </w:pPr>
      <w:r>
        <w:t>DWORD RpcWaitForPrinterChange(</w:t>
      </w:r>
    </w:p>
    <w:p w:rsidR="000A5970" w:rsidRDefault="001328D1">
      <w:pPr>
        <w:pStyle w:val="Code"/>
      </w:pPr>
      <w:r>
        <w:t>  [in] PRINTER_HANDLE hPrinter,</w:t>
      </w:r>
    </w:p>
    <w:p w:rsidR="000A5970" w:rsidRDefault="001328D1">
      <w:pPr>
        <w:pStyle w:val="Code"/>
      </w:pPr>
      <w:r>
        <w:t>  [in] DWORD Fl</w:t>
      </w:r>
      <w:r>
        <w:t>ags,</w:t>
      </w:r>
    </w:p>
    <w:p w:rsidR="000A5970" w:rsidRDefault="001328D1">
      <w:pPr>
        <w:pStyle w:val="Code"/>
      </w:pPr>
      <w:r>
        <w:t>  [out] DWORD* pFlags</w:t>
      </w:r>
    </w:p>
    <w:p w:rsidR="000A5970" w:rsidRDefault="001328D1">
      <w:pPr>
        <w:pStyle w:val="Code"/>
      </w:pPr>
      <w:r>
        <w:t>);</w:t>
      </w:r>
    </w:p>
    <w:p w:rsidR="000A5970" w:rsidRDefault="001328D1">
      <w:pPr>
        <w:pStyle w:val="Definition-Field"/>
      </w:pPr>
      <w:r>
        <w:rPr>
          <w:b/>
        </w:rPr>
        <w:t xml:space="preserve">hPrinter: </w:t>
      </w:r>
      <w:r>
        <w:t xml:space="preserve">A handle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Flags: </w:t>
      </w:r>
      <w:r>
        <w:t>The chang</w:t>
      </w:r>
      <w:r>
        <w:t xml:space="preserve">e notifications to wait for. The value of this parameter is a bitwise OR of one or more printer change values, defined in sections </w:t>
      </w:r>
      <w:hyperlink w:anchor="Section_1D63F9EFA4CD41E99152004FD2A8855A" w:history="1">
        <w:r>
          <w:rPr>
            <w:rStyle w:val="Hyperlink"/>
          </w:rPr>
          <w:t>2.2.3.6.1</w:t>
        </w:r>
      </w:hyperlink>
      <w:r>
        <w:t xml:space="preserve"> and </w:t>
      </w:r>
      <w:hyperlink w:anchor="Section_BADFE1EBA5214686B2ACCAC29DFF311A" w:history="1">
        <w:r>
          <w:rPr>
            <w:rStyle w:val="Hyperlink"/>
          </w:rPr>
          <w:t>2.2.3.6.2</w:t>
        </w:r>
      </w:hyperlink>
      <w:r>
        <w:t xml:space="preserve">. For rules governing printer change values, see section </w:t>
      </w:r>
      <w:hyperlink w:anchor="Section_f7e72f6c8ba345738a7edd12f2cff50e" w:history="1">
        <w:r>
          <w:rPr>
            <w:rStyle w:val="Hyperlink"/>
          </w:rPr>
          <w:t>2.2.4.13</w:t>
        </w:r>
      </w:hyperlink>
      <w:r>
        <w:t>.</w:t>
      </w:r>
    </w:p>
    <w:p w:rsidR="000A5970" w:rsidRDefault="001328D1">
      <w:pPr>
        <w:pStyle w:val="Definition-Field"/>
      </w:pPr>
      <w:r>
        <w:rPr>
          <w:b/>
        </w:rPr>
        <w:t xml:space="preserve">pFlags: </w:t>
      </w:r>
      <w:r>
        <w:t>A pointer to a variable that receives the bitwise OR c</w:t>
      </w:r>
      <w:r>
        <w:t>ombination of one or more printer change values.</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75" w:anchor="Section_1bc92ddfb79e413cbbaa99a5281a6c90">
        <w:r>
          <w:rPr>
            <w:rStyle w:val="Hyperlink"/>
          </w:rPr>
          <w:t>[MS-ERREF]</w:t>
        </w:r>
      </w:hyperlink>
      <w:r>
        <w:t>.</w:t>
      </w:r>
    </w:p>
    <w:p w:rsidR="000A5970" w:rsidRDefault="001328D1">
      <w:r>
        <w:lastRenderedPageBreak/>
        <w:t>Upon receiving this message, the server MUST validate parameters as follows:</w:t>
      </w:r>
    </w:p>
    <w:p w:rsidR="000A5970" w:rsidRDefault="001328D1">
      <w:pPr>
        <w:pStyle w:val="ListParagraph"/>
        <w:numPr>
          <w:ilvl w:val="0"/>
          <w:numId w:val="163"/>
        </w:numPr>
      </w:pPr>
      <w:r>
        <w:t xml:space="preserve">Perform the validation steps that are specified in </w:t>
      </w:r>
      <w:hyperlink w:anchor="Section_10bfa8c2d4564ad0912de674766a36c8" w:history="1">
        <w:r>
          <w:rPr>
            <w:rStyle w:val="Hyperlink"/>
          </w:rPr>
          <w:t>PRINTER_HANDLE Parameters</w:t>
        </w:r>
      </w:hyperlink>
      <w:r>
        <w:t>, section 3.</w:t>
      </w:r>
      <w:r>
        <w:t>1.4.1.11. This method SHOULD assume that the handle to the printer or server object can be used without further access checks.</w:t>
      </w:r>
    </w:p>
    <w:p w:rsidR="000A5970" w:rsidRDefault="001328D1">
      <w:r>
        <w:t xml:space="preserve">If parameter validation fails, the server MUST fail the operation immediately, returning a nonzero error response to the client. </w:t>
      </w:r>
      <w:r>
        <w:t>Otherwise, the server MUST process the message and compose a response to the client as follows:</w:t>
      </w:r>
    </w:p>
    <w:p w:rsidR="000A5970" w:rsidRDefault="001328D1">
      <w:pPr>
        <w:pStyle w:val="ListParagraph"/>
        <w:numPr>
          <w:ilvl w:val="0"/>
          <w:numId w:val="163"/>
        </w:numPr>
      </w:pPr>
      <w:r>
        <w:t>Add the client and the requested change notifications to the list of notification clients for the printer or server object.</w:t>
      </w:r>
    </w:p>
    <w:p w:rsidR="000A5970" w:rsidRDefault="001328D1">
      <w:pPr>
        <w:pStyle w:val="ListParagraph"/>
        <w:numPr>
          <w:ilvl w:val="0"/>
          <w:numId w:val="163"/>
        </w:numPr>
      </w:pPr>
      <w:r>
        <w:t xml:space="preserve">Wait for an implementation-specific </w:t>
      </w:r>
      <w:r>
        <w:t>period of time,</w:t>
      </w:r>
      <w:bookmarkStart w:id="1163" w:name="Appendix_A_Target_363"/>
      <w:r>
        <w:fldChar w:fldCharType="begin"/>
      </w:r>
      <w:r>
        <w:instrText xml:space="preserve"> HYPERLINK \l "Appendix_A_363" \o "Product behavior note 363" \h </w:instrText>
      </w:r>
      <w:r>
        <w:fldChar w:fldCharType="separate"/>
      </w:r>
      <w:r>
        <w:rPr>
          <w:rStyle w:val="Hyperlink"/>
        </w:rPr>
        <w:t>&lt;363&gt;</w:t>
      </w:r>
      <w:r>
        <w:rPr>
          <w:rStyle w:val="Hyperlink"/>
        </w:rPr>
        <w:fldChar w:fldCharType="end"/>
      </w:r>
      <w:bookmarkEnd w:id="1163"/>
      <w:r>
        <w:t xml:space="preserve"> or until one of the changes specified by the value of the </w:t>
      </w:r>
      <w:r>
        <w:rPr>
          <w:i/>
        </w:rPr>
        <w:t>Flags</w:t>
      </w:r>
      <w:r>
        <w:t xml:space="preserve"> parameter occurs.</w:t>
      </w:r>
    </w:p>
    <w:p w:rsidR="000A5970" w:rsidRDefault="001328D1">
      <w:pPr>
        <w:pStyle w:val="ListParagraph"/>
        <w:numPr>
          <w:ilvl w:val="0"/>
          <w:numId w:val="163"/>
        </w:numPr>
      </w:pPr>
      <w:r>
        <w:t>Remove the client from the list of notification clients for the printer or server obj</w:t>
      </w:r>
      <w:r>
        <w:t>ect.</w:t>
      </w:r>
    </w:p>
    <w:p w:rsidR="000A5970" w:rsidRDefault="001328D1">
      <w:pPr>
        <w:pStyle w:val="ListParagraph"/>
        <w:numPr>
          <w:ilvl w:val="0"/>
          <w:numId w:val="163"/>
        </w:numPr>
      </w:pPr>
      <w:r>
        <w:t xml:space="preserve">If the </w:t>
      </w:r>
      <w:r>
        <w:rPr>
          <w:i/>
        </w:rPr>
        <w:t>hPrinter</w:t>
      </w:r>
      <w:r>
        <w:t xml:space="preserve"> handle is closed with </w:t>
      </w:r>
      <w:hyperlink w:anchor="Section_8482c18677734fb58034e9bae7a91e52" w:history="1">
        <w:r>
          <w:rPr>
            <w:rStyle w:val="Hyperlink"/>
          </w:rPr>
          <w:t>RpcClosePrinter (section 3.1.4.2.9)</w:t>
        </w:r>
      </w:hyperlink>
      <w:r>
        <w:t xml:space="preserve"> during this wait period, return ERROR_INVALID_HANDLE.</w:t>
      </w:r>
    </w:p>
    <w:p w:rsidR="000A5970" w:rsidRDefault="001328D1">
      <w:pPr>
        <w:pStyle w:val="ListParagraph"/>
        <w:numPr>
          <w:ilvl w:val="0"/>
          <w:numId w:val="163"/>
        </w:numPr>
      </w:pPr>
      <w:r>
        <w:t xml:space="preserve">If one or more of the specified changes occurred within the time-out period, write a bitwise OR combination of the changes to the variable that is pointed to by </w:t>
      </w:r>
      <w:r>
        <w:rPr>
          <w:i/>
        </w:rPr>
        <w:t>pFlags</w:t>
      </w:r>
      <w:r>
        <w:t xml:space="preserve"> and return zero.</w:t>
      </w:r>
    </w:p>
    <w:p w:rsidR="000A5970" w:rsidRDefault="001328D1">
      <w:pPr>
        <w:pStyle w:val="ListParagraph"/>
        <w:numPr>
          <w:ilvl w:val="0"/>
          <w:numId w:val="163"/>
        </w:numPr>
      </w:pPr>
      <w:r>
        <w:t>If the time-out period has expired without any of the specified changes</w:t>
      </w:r>
      <w:r>
        <w:t xml:space="preserve">, return </w:t>
      </w:r>
      <w:r>
        <w:rPr>
          <w:b/>
        </w:rPr>
        <w:t>PRINTER_CHANGE_TIMEOUT</w:t>
      </w:r>
      <w:r>
        <w:t xml:space="preserve"> [MS-ERREF].</w:t>
      </w:r>
    </w:p>
    <w:p w:rsidR="000A5970" w:rsidRDefault="001328D1">
      <w:r>
        <w:rPr>
          <w:b/>
        </w:rPr>
        <w:t>Note:</w:t>
      </w:r>
      <w:r>
        <w:t xml:space="preserve"> Because this method waits for an implementation-specific, potentially long, period of time, it can cause the client system to stop responding. Therefore, this method is deprecated and SHOULD NOT be used. Th</w:t>
      </w:r>
      <w:r>
        <w:t xml:space="preserve">e implementer of a protocol client SHOULD consider using </w:t>
      </w:r>
      <w:hyperlink w:anchor="Section_eb66b2211c1f4249b8bcc5befec2314d" w:history="1">
        <w:r>
          <w:rPr>
            <w:rStyle w:val="Hyperlink"/>
          </w:rPr>
          <w:t>RpcRemoteFindFirstPrinterChangeNotificationEx</w:t>
        </w:r>
      </w:hyperlink>
      <w:r>
        <w:t xml:space="preserve"> instead.</w:t>
      </w:r>
    </w:p>
    <w:p w:rsidR="000A5970" w:rsidRDefault="001328D1">
      <w:pPr>
        <w:pStyle w:val="Heading5"/>
      </w:pPr>
      <w:bookmarkStart w:id="1164" w:name="section_f50c8a861b2d4124b2205b840aacd2c7"/>
      <w:bookmarkStart w:id="1165" w:name="_Toc523396212"/>
      <w:r>
        <w:t>RpcFindClosePrinterChangeNotification (Opnum 56)</w:t>
      </w:r>
      <w:bookmarkEnd w:id="1164"/>
      <w:bookmarkEnd w:id="1165"/>
      <w:r>
        <w:fldChar w:fldCharType="begin"/>
      </w:r>
      <w:r>
        <w:instrText xml:space="preserve"> XE "RpcFindClosePrinterChangeNotifi</w:instrText>
      </w:r>
      <w:r>
        <w:instrText>cation method"</w:instrText>
      </w:r>
      <w:r>
        <w:fldChar w:fldCharType="end"/>
      </w:r>
    </w:p>
    <w:p w:rsidR="000A5970" w:rsidRDefault="001328D1">
      <w:r>
        <w:t xml:space="preserve">The RpcFindClosePrinterChangeNotification method closes a change notification object created by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w:t>
      </w:r>
      <w:bookmarkStart w:id="1166" w:name="Appendix_A_Target_364"/>
      <w:r>
        <w:fldChar w:fldCharType="begin"/>
      </w:r>
      <w:r>
        <w:instrText xml:space="preserve"> HYPERLINK \l "Appendix_A_364" \o "Product behavior note 364" \h </w:instrText>
      </w:r>
      <w:r>
        <w:fldChar w:fldCharType="separate"/>
      </w:r>
      <w:r>
        <w:rPr>
          <w:rStyle w:val="Hyperlink"/>
        </w:rPr>
        <w:t>&lt;364&gt;</w:t>
      </w:r>
      <w:r>
        <w:rPr>
          <w:rStyle w:val="Hyperlink"/>
        </w:rPr>
        <w:fldChar w:fldCharType="end"/>
      </w:r>
      <w:bookmarkEnd w:id="1166"/>
      <w:r>
        <w:t xml:space="preserve"> The printer or </w:t>
      </w:r>
      <w:hyperlink w:anchor="gt_59fb3ddc-63cf-45df-8a90-46a6af9e00cb">
        <w:r>
          <w:rPr>
            <w:rStyle w:val="HyperlinkGreen"/>
            <w:b/>
          </w:rPr>
          <w:t>print server</w:t>
        </w:r>
      </w:hyperlink>
      <w:r>
        <w:t xml:space="preserve"> associated with the change notification object is no longer monitored by that object.</w:t>
      </w:r>
    </w:p>
    <w:p w:rsidR="000A5970" w:rsidRDefault="001328D1">
      <w:pPr>
        <w:pStyle w:val="Code"/>
      </w:pPr>
      <w:r>
        <w:t>DWORD RpcFindClosePrinterChangeNotification(</w:t>
      </w:r>
    </w:p>
    <w:p w:rsidR="000A5970" w:rsidRDefault="001328D1">
      <w:pPr>
        <w:pStyle w:val="Code"/>
      </w:pPr>
      <w:r>
        <w:t>  [in] PRINTER_HANDLE hPrinter</w:t>
      </w:r>
    </w:p>
    <w:p w:rsidR="000A5970" w:rsidRDefault="001328D1">
      <w:pPr>
        <w:pStyle w:val="Code"/>
      </w:pPr>
      <w:r>
        <w:t>);</w:t>
      </w:r>
    </w:p>
    <w:p w:rsidR="000A5970" w:rsidRDefault="001328D1">
      <w:pPr>
        <w:pStyle w:val="Definition-Field"/>
      </w:pPr>
      <w:r>
        <w:rPr>
          <w:b/>
        </w:rPr>
        <w:t xml:space="preserve">hPrinter: </w:t>
      </w:r>
      <w:r>
        <w:t>A handle</w:t>
      </w:r>
      <w:r>
        <w:t xml:space="preserve"> to a printer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Return Values: </w:t>
      </w:r>
      <w:r>
        <w:t>This method MUST return zero (ERROR_SUCCESS) to i</w:t>
      </w:r>
      <w:r>
        <w:t xml:space="preserve">ndicate successful completion or a nonzero Windows error code to indicate failure </w:t>
      </w:r>
      <w:hyperlink r:id="rId276"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64"/>
        </w:numPr>
      </w:pPr>
      <w:r>
        <w:t>Perfo</w:t>
      </w:r>
      <w:r>
        <w:t xml:space="preserve">rm validation steps as specified in </w:t>
      </w:r>
      <w:hyperlink w:anchor="Section_10bfa8c2d4564ad0912de674766a36c8" w:history="1">
        <w:r>
          <w:rPr>
            <w:rStyle w:val="Hyperlink"/>
          </w:rPr>
          <w:t>PRINTER_HANDLE Parameters</w:t>
        </w:r>
      </w:hyperlink>
      <w:r>
        <w:t>, section 3.1.4.1.11. This method SHOULD assume that the handle to the printer or server object can be used without further access chec</w:t>
      </w:r>
      <w:r>
        <w:t>ks.</w:t>
      </w:r>
    </w:p>
    <w:p w:rsidR="000A5970" w:rsidRDefault="001328D1">
      <w:pPr>
        <w:pStyle w:val="ListParagraph"/>
        <w:numPr>
          <w:ilvl w:val="0"/>
          <w:numId w:val="164"/>
        </w:numPr>
      </w:pPr>
      <w:r>
        <w:t>Verify that there is a change notification object associated with the printer object handle.</w:t>
      </w:r>
    </w:p>
    <w:p w:rsidR="000A5970" w:rsidRDefault="001328D1">
      <w:r>
        <w:lastRenderedPageBreak/>
        <w:t>If parameter validation fails, the server MUST fail the operation immediately and return a nonzero error response to the client. Otherwise, the server MUST pro</w:t>
      </w:r>
      <w:r>
        <w:t>cess the message and compose a response to the client as follows:</w:t>
      </w:r>
    </w:p>
    <w:p w:rsidR="000A5970" w:rsidRDefault="001328D1">
      <w:pPr>
        <w:pStyle w:val="ListParagraph"/>
        <w:numPr>
          <w:ilvl w:val="0"/>
          <w:numId w:val="164"/>
        </w:numPr>
      </w:pPr>
      <w:r>
        <w:t xml:space="preserve">Clear all internal change notification objects associated with the </w:t>
      </w:r>
      <w:r>
        <w:rPr>
          <w:i/>
        </w:rPr>
        <w:t>hPrinter</w:t>
      </w:r>
      <w:r>
        <w:t>.</w:t>
      </w:r>
    </w:p>
    <w:p w:rsidR="000A5970" w:rsidRDefault="001328D1">
      <w:pPr>
        <w:pStyle w:val="ListParagraph"/>
        <w:numPr>
          <w:ilvl w:val="0"/>
          <w:numId w:val="164"/>
        </w:numPr>
      </w:pPr>
      <w:r>
        <w:t>Remove the client from the list of notification clients for the server or printer object.</w:t>
      </w:r>
    </w:p>
    <w:p w:rsidR="000A5970" w:rsidRDefault="001328D1">
      <w:pPr>
        <w:pStyle w:val="ListParagraph"/>
        <w:numPr>
          <w:ilvl w:val="0"/>
          <w:numId w:val="164"/>
        </w:numPr>
      </w:pPr>
      <w:r>
        <w:t>Return the status of th</w:t>
      </w:r>
      <w:r>
        <w:t>e operation.</w:t>
      </w:r>
    </w:p>
    <w:p w:rsidR="000A5970" w:rsidRDefault="001328D1">
      <w:pPr>
        <w:pStyle w:val="Heading5"/>
      </w:pPr>
      <w:bookmarkStart w:id="1167" w:name="section_b8b414d9f1cd4191bb6b87d09ab2fd83"/>
      <w:bookmarkStart w:id="1168" w:name="_Toc523396213"/>
      <w:r>
        <w:t>RpcRemoteFindFirstPrinterChangeNotification (Opnum 62)</w:t>
      </w:r>
      <w:bookmarkEnd w:id="1167"/>
      <w:bookmarkEnd w:id="1168"/>
      <w:r>
        <w:fldChar w:fldCharType="begin"/>
      </w:r>
      <w:r>
        <w:instrText xml:space="preserve"> XE "RpcRemoteFindFirstPrinterChangeNotification method"</w:instrText>
      </w:r>
      <w:r>
        <w:fldChar w:fldCharType="end"/>
      </w:r>
    </w:p>
    <w:p w:rsidR="000A5970" w:rsidRDefault="001328D1">
      <w:r>
        <w:t>RpcRemoteFindFirstPrinterChangeNotification creates a remote change notification object that monitors changes to printer objects a</w:t>
      </w:r>
      <w:r>
        <w:t xml:space="preserve">nd sends change notifications to a </w:t>
      </w:r>
      <w:hyperlink w:anchor="gt_3b2da3d1-c159-4399-a6dd-dfd5f76fa2f5">
        <w:r>
          <w:rPr>
            <w:rStyle w:val="HyperlinkGreen"/>
            <w:b/>
          </w:rPr>
          <w:t>print client</w:t>
        </w:r>
      </w:hyperlink>
      <w:r>
        <w:t xml:space="preserve"> using either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(section 3.2.4.1.4)</w:t>
        </w:r>
      </w:hyperlink>
      <w:r>
        <w:t>.</w:t>
      </w:r>
    </w:p>
    <w:p w:rsidR="000A5970" w:rsidRDefault="001328D1">
      <w:pPr>
        <w:pStyle w:val="Code"/>
      </w:pPr>
      <w:r>
        <w:t>DWORD RpcRemoteFindFirstPrinterChangeNotification(</w:t>
      </w:r>
    </w:p>
    <w:p w:rsidR="000A5970" w:rsidRDefault="001328D1">
      <w:pPr>
        <w:pStyle w:val="Code"/>
      </w:pPr>
      <w:r>
        <w:t>  [in] PRINTER_HANDLE hPrinter,</w:t>
      </w:r>
    </w:p>
    <w:p w:rsidR="000A5970" w:rsidRDefault="001328D1">
      <w:pPr>
        <w:pStyle w:val="Code"/>
      </w:pPr>
      <w:r>
        <w:t>  [in] DWORD fdwFlags,</w:t>
      </w:r>
    </w:p>
    <w:p w:rsidR="000A5970" w:rsidRDefault="001328D1">
      <w:pPr>
        <w:pStyle w:val="Code"/>
      </w:pPr>
      <w:r>
        <w:t>  [in] DWORD fdwOptions,</w:t>
      </w:r>
    </w:p>
    <w:p w:rsidR="000A5970" w:rsidRDefault="001328D1">
      <w:pPr>
        <w:pStyle w:val="Code"/>
      </w:pPr>
      <w:r>
        <w:t>  [in, string, unique] wchar_t* pszLocalMachine,</w:t>
      </w:r>
    </w:p>
    <w:p w:rsidR="000A5970" w:rsidRDefault="001328D1">
      <w:pPr>
        <w:pStyle w:val="Code"/>
      </w:pPr>
      <w:r>
        <w:t>  [in] DWORD dwPrinterLocal,</w:t>
      </w:r>
    </w:p>
    <w:p w:rsidR="000A5970" w:rsidRDefault="001328D1">
      <w:pPr>
        <w:pStyle w:val="Code"/>
      </w:pPr>
      <w:r>
        <w:t>  [in, range(0,512)] DWORD cbBuffer,</w:t>
      </w:r>
    </w:p>
    <w:p w:rsidR="000A5970" w:rsidRDefault="001328D1">
      <w:pPr>
        <w:pStyle w:val="Code"/>
      </w:pPr>
      <w:r>
        <w:t xml:space="preserve">  [in, out, unique, size_is(cbBuffer), disable_consistency_check] </w:t>
      </w:r>
    </w:p>
    <w:p w:rsidR="000A5970" w:rsidRDefault="001328D1">
      <w:pPr>
        <w:pStyle w:val="Code"/>
      </w:pPr>
      <w:r>
        <w:t>    BYTE* pBuffer</w:t>
      </w:r>
    </w:p>
    <w:p w:rsidR="000A5970" w:rsidRDefault="001328D1">
      <w:pPr>
        <w:pStyle w:val="Code"/>
      </w:pPr>
      <w:r>
        <w:t>);</w:t>
      </w:r>
    </w:p>
    <w:p w:rsidR="000A5970" w:rsidRDefault="001328D1">
      <w:pPr>
        <w:pStyle w:val="Definition-Field"/>
      </w:pPr>
      <w:r>
        <w:rPr>
          <w:b/>
        </w:rPr>
        <w:t xml:space="preserve">hPrinter: </w:t>
      </w:r>
      <w:r>
        <w:t xml:space="preserve">A handle to a printer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fdwFlags: </w:t>
      </w:r>
      <w:r>
        <w:t>Flags that specify the conditions that are required for a change notification object to enter a signaled state. A</w:t>
      </w:r>
      <w:r>
        <w:t xml:space="preserve"> change notification MUST occur when one or more of the specified conditions are met.</w:t>
      </w:r>
    </w:p>
    <w:p w:rsidR="000A5970" w:rsidRDefault="001328D1">
      <w:pPr>
        <w:pStyle w:val="Definition-Field2"/>
      </w:pPr>
      <w:r>
        <w:t xml:space="preserve">This parameter specifies a bitwise OR of zero or more </w:t>
      </w:r>
      <w:hyperlink w:anchor="Section_f7e72f6c8ba345738a7edd12f2cff50e" w:history="1">
        <w:r>
          <w:rPr>
            <w:rStyle w:val="Hyperlink"/>
          </w:rPr>
          <w:t>Printer Change Values (section 2.2.4.13)</w:t>
        </w:r>
      </w:hyperlink>
      <w:r>
        <w:t>. The rules gove</w:t>
      </w:r>
      <w:r>
        <w:t>rning printer change values are specified in section 2.2.4.13.</w:t>
      </w:r>
    </w:p>
    <w:p w:rsidR="000A5970" w:rsidRDefault="001328D1">
      <w:pPr>
        <w:pStyle w:val="Definition-Field"/>
      </w:pPr>
      <w:r>
        <w:rPr>
          <w:b/>
        </w:rPr>
        <w:t xml:space="preserve">fdwOptions: </w:t>
      </w:r>
      <w:r>
        <w:t xml:space="preserve">The category of printers for which change notifications are returned. This parameter MUST be one of the supported values specified in Printer Notification Values (section </w:t>
      </w:r>
      <w:hyperlink w:anchor="Section_41d5c622ec7749ff95e369b325ce4e77" w:history="1">
        <w:r>
          <w:rPr>
            <w:rStyle w:val="Hyperlink"/>
          </w:rPr>
          <w:t>2.2.3.8</w:t>
        </w:r>
      </w:hyperlink>
      <w:r>
        <w:t>).</w:t>
      </w:r>
    </w:p>
    <w:p w:rsidR="000A5970" w:rsidRDefault="001328D1">
      <w:pPr>
        <w:pStyle w:val="Definition-Field"/>
      </w:pPr>
      <w:r>
        <w:rPr>
          <w:b/>
        </w:rPr>
        <w:t xml:space="preserve">pszLocalMachine: </w:t>
      </w:r>
      <w:r>
        <w:t xml:space="preserve">A pointer to a string that represents the name of the client computer. The rules governing server names are specified in section </w:t>
      </w:r>
      <w:hyperlink w:anchor="Section_9b3f813570224b72accbaefcc360c83b" w:history="1">
        <w:r>
          <w:rPr>
            <w:rStyle w:val="Hyperlink"/>
          </w:rPr>
          <w:t>2.2.4.16</w:t>
        </w:r>
      </w:hyperlink>
      <w:r>
        <w:t>.</w:t>
      </w:r>
    </w:p>
    <w:p w:rsidR="000A5970" w:rsidRDefault="001328D1">
      <w:pPr>
        <w:pStyle w:val="Definition-Field"/>
      </w:pPr>
      <w:r>
        <w:rPr>
          <w:b/>
        </w:rPr>
        <w:t xml:space="preserve">dwPrinterLocal: </w:t>
      </w:r>
      <w:r>
        <w:t xml:space="preserve">An implementation-specific unique value that MUST be sufficient for the client to determine whether a call to </w:t>
      </w:r>
      <w:hyperlink w:anchor="Section_7fcd3036d45a4ec7b081f2b860e66676" w:history="1">
        <w:r>
          <w:rPr>
            <w:rStyle w:val="Hyperlink"/>
          </w:rPr>
          <w:t>RpcReplyOpenPrinter (section 3.2.4.1.1)</w:t>
        </w:r>
      </w:hyperlink>
      <w:r>
        <w:t xml:space="preserve"> by the ser</w:t>
      </w:r>
      <w:r>
        <w:t xml:space="preserve">ver is associated with the </w:t>
      </w:r>
      <w:r>
        <w:rPr>
          <w:i/>
        </w:rPr>
        <w:t>hPrinter</w:t>
      </w:r>
      <w:r>
        <w:t xml:space="preserve"> parameter in this call.</w:t>
      </w:r>
      <w:bookmarkStart w:id="1169" w:name="Appendix_A_Target_365"/>
      <w:r>
        <w:fldChar w:fldCharType="begin"/>
      </w:r>
      <w:r>
        <w:instrText xml:space="preserve"> HYPERLINK \l "Appendix_A_365" \o "Product behavior note 365" \h </w:instrText>
      </w:r>
      <w:r>
        <w:fldChar w:fldCharType="separate"/>
      </w:r>
      <w:r>
        <w:rPr>
          <w:rStyle w:val="Hyperlink"/>
        </w:rPr>
        <w:t>&lt;365&gt;</w:t>
      </w:r>
      <w:r>
        <w:rPr>
          <w:rStyle w:val="Hyperlink"/>
        </w:rPr>
        <w:fldChar w:fldCharType="end"/>
      </w:r>
      <w:bookmarkEnd w:id="1169"/>
    </w:p>
    <w:p w:rsidR="000A5970" w:rsidRDefault="001328D1">
      <w:pPr>
        <w:pStyle w:val="Definition-Field"/>
      </w:pPr>
      <w:r>
        <w:rPr>
          <w:b/>
        </w:rPr>
        <w:t xml:space="preserve">cbBuffer: </w:t>
      </w:r>
      <w:r>
        <w:t>A value that SHOULD be set to zero when sent and MUST be ignored on receipt.</w:t>
      </w:r>
    </w:p>
    <w:p w:rsidR="000A5970" w:rsidRDefault="001328D1">
      <w:pPr>
        <w:pStyle w:val="Definition-Field"/>
      </w:pPr>
      <w:r>
        <w:rPr>
          <w:b/>
        </w:rPr>
        <w:t xml:space="preserve">pBuffer: </w:t>
      </w:r>
      <w:r>
        <w:t xml:space="preserve">A pointer that MUST be set </w:t>
      </w:r>
      <w:r>
        <w:t>to NULL when sent and MUST be ignored on receipt.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77" w:anchor="Section_1bc92ddfb79e413cbbaa99a5281a6c90">
        <w:r>
          <w:rPr>
            <w:rStyle w:val="Hyperlink"/>
          </w:rPr>
          <w:t>[MS-ERREF]</w:t>
        </w:r>
      </w:hyperlink>
      <w:r>
        <w:t>.</w:t>
      </w:r>
    </w:p>
    <w:p w:rsidR="000A5970" w:rsidRDefault="001328D1">
      <w:r>
        <w:t xml:space="preserve">Upon receiving this message, the </w:t>
      </w:r>
      <w:hyperlink w:anchor="gt_59fb3ddc-63cf-45df-8a90-46a6af9e00cb">
        <w:r>
          <w:rPr>
            <w:rStyle w:val="HyperlinkGreen"/>
            <w:b/>
          </w:rPr>
          <w:t>print server</w:t>
        </w:r>
      </w:hyperlink>
      <w:r>
        <w:t xml:space="preserve"> MUST validate parameters as follows:</w:t>
      </w:r>
    </w:p>
    <w:p w:rsidR="000A5970" w:rsidRDefault="001328D1">
      <w:pPr>
        <w:pStyle w:val="ListParagraph"/>
        <w:numPr>
          <w:ilvl w:val="0"/>
          <w:numId w:val="165"/>
        </w:numPr>
      </w:pPr>
      <w:r>
        <w:t xml:space="preserve">Perform the validation steps specified in </w:t>
      </w:r>
      <w:hyperlink w:anchor="Section_10bfa8c2d4564ad0912de674766a36c8" w:history="1">
        <w:r>
          <w:rPr>
            <w:rStyle w:val="Hyperlink"/>
          </w:rPr>
          <w:t>PRINTER_HANDLE Parameters (section 3.1.4.1.11)</w:t>
        </w:r>
      </w:hyperlink>
      <w:r>
        <w:t>. This method SHOULD assume that the handle to the printer or server object can be used without further access checks.</w:t>
      </w:r>
    </w:p>
    <w:p w:rsidR="000A5970" w:rsidRDefault="001328D1">
      <w:pPr>
        <w:pStyle w:val="ListParagraph"/>
        <w:numPr>
          <w:ilvl w:val="0"/>
          <w:numId w:val="165"/>
        </w:numPr>
      </w:pPr>
      <w:r>
        <w:lastRenderedPageBreak/>
        <w:t>Verify that a notification object</w:t>
      </w:r>
      <w:r>
        <w:t xml:space="preserve"> is not already associated with the current handle.</w:t>
      </w:r>
    </w:p>
    <w:p w:rsidR="000A5970" w:rsidRDefault="001328D1">
      <w:r>
        <w:t>If parameter validation fails, the server MUST fail the operation immediately returning a nonzero error response to the client. Otherwise, the server MUST process the message and compose a response to the</w:t>
      </w:r>
      <w:r>
        <w:t xml:space="preserve"> client as follows:</w:t>
      </w:r>
    </w:p>
    <w:p w:rsidR="000A5970" w:rsidRDefault="001328D1">
      <w:pPr>
        <w:pStyle w:val="ListParagraph"/>
        <w:numPr>
          <w:ilvl w:val="0"/>
          <w:numId w:val="165"/>
        </w:numPr>
      </w:pPr>
      <w:r>
        <w:t>Create and initialize a notification object that captures the notification settings requested by the user.</w:t>
      </w:r>
    </w:p>
    <w:p w:rsidR="000A5970" w:rsidRDefault="001328D1">
      <w:pPr>
        <w:pStyle w:val="ListParagraph"/>
        <w:numPr>
          <w:ilvl w:val="0"/>
          <w:numId w:val="165"/>
        </w:numPr>
      </w:pPr>
      <w:r>
        <w:t xml:space="preserve">Create and initialize a notification channel back to the client, over which the server can communicate the change notifications. </w:t>
      </w:r>
      <w:r>
        <w:t xml:space="preserve">This MUST be done by calling RpcReplyOpenPrinter on the client specified by the name pointed to by </w:t>
      </w:r>
      <w:r>
        <w:rPr>
          <w:i/>
        </w:rPr>
        <w:t>pszLocalMachine</w:t>
      </w:r>
      <w:r>
        <w:t>.</w:t>
      </w:r>
    </w:p>
    <w:p w:rsidR="000A5970" w:rsidRDefault="001328D1">
      <w:pPr>
        <w:pStyle w:val="ListParagraph"/>
        <w:numPr>
          <w:ilvl w:val="0"/>
          <w:numId w:val="165"/>
        </w:numPr>
      </w:pPr>
      <w:r>
        <w:t xml:space="preserve">Associate the notification object with the context for </w:t>
      </w:r>
      <w:r>
        <w:rPr>
          <w:i/>
        </w:rPr>
        <w:t>hPrinter</w:t>
      </w:r>
      <w:r>
        <w:t>.</w:t>
      </w:r>
    </w:p>
    <w:p w:rsidR="000A5970" w:rsidRDefault="001328D1">
      <w:pPr>
        <w:pStyle w:val="ListParagraph"/>
        <w:numPr>
          <w:ilvl w:val="0"/>
          <w:numId w:val="165"/>
        </w:numPr>
      </w:pPr>
      <w:r>
        <w:t>After the preceding steps have been performed, the server SHOULD add the cl</w:t>
      </w:r>
      <w:r>
        <w:t>ient to the list of notification clients for the printer object or server object, and it SHOULD notify the client by using RpcRouterReplyPrinter or RpcRouterReplyPrinterEx when the object changes.</w:t>
      </w:r>
    </w:p>
    <w:p w:rsidR="000A5970" w:rsidRDefault="001328D1">
      <w:pPr>
        <w:pStyle w:val="ListParagraph"/>
        <w:ind w:left="360"/>
      </w:pPr>
      <w:r>
        <w:t>The choice of notification methods does not depend on wheth</w:t>
      </w:r>
      <w:r>
        <w:t xml:space="preserve">er notifications have been requested using RpcRemoteFindFirstPrinterChangeNotification or </w:t>
      </w:r>
      <w:hyperlink w:anchor="Section_eb66b2211c1f4249b8bcc5befec2314d" w:history="1">
        <w:r>
          <w:rPr>
            <w:rStyle w:val="Hyperlink"/>
          </w:rPr>
          <w:t>RpcRemoteFindFirstPrinterChangeNotificationEx</w:t>
        </w:r>
      </w:hyperlink>
      <w:r>
        <w:t>. It is based on whether notifications can be expressed in th</w:t>
      </w:r>
      <w:r>
        <w:t xml:space="preserve">e </w:t>
      </w:r>
      <w:r>
        <w:rPr>
          <w:i/>
        </w:rPr>
        <w:t>fdwFlags</w:t>
      </w:r>
      <w:r>
        <w:t xml:space="preserve"> parameter of RpcRouterReplyPrinter alone, or if additional information is required to be provided using the additional parameters of RpcRouterReplyPrinterEx.</w:t>
      </w:r>
    </w:p>
    <w:p w:rsidR="000A5970" w:rsidRDefault="001328D1">
      <w:pPr>
        <w:pStyle w:val="ListParagraph"/>
        <w:numPr>
          <w:ilvl w:val="0"/>
          <w:numId w:val="165"/>
        </w:numPr>
      </w:pPr>
      <w:r>
        <w:t>Return the status of the operation.</w:t>
      </w:r>
    </w:p>
    <w:p w:rsidR="000A5970" w:rsidRDefault="001328D1">
      <w:pPr>
        <w:pStyle w:val="Heading5"/>
      </w:pPr>
      <w:bookmarkStart w:id="1170" w:name="section_eb66b2211c1f4249b8bcc5befec2314d"/>
      <w:bookmarkStart w:id="1171" w:name="_Toc523396214"/>
      <w:r>
        <w:t>RpcRemoteFindFirstPrinterChangeNotificationEx (Opnu</w:t>
      </w:r>
      <w:r>
        <w:t>m 65)</w:t>
      </w:r>
      <w:bookmarkEnd w:id="1170"/>
      <w:bookmarkEnd w:id="1171"/>
      <w:r>
        <w:fldChar w:fldCharType="begin"/>
      </w:r>
      <w:r>
        <w:instrText xml:space="preserve"> XE "RpcRemoteFindFirstPrinterChangeNotificationEx method"</w:instrText>
      </w:r>
      <w:r>
        <w:fldChar w:fldCharType="end"/>
      </w:r>
    </w:p>
    <w:p w:rsidR="000A5970" w:rsidRDefault="001328D1">
      <w:r>
        <w:t xml:space="preserve">RpcRemoteFindFirstPrinterChangeNotificationEx creates a remote change notification object that monitors changes to printer objects and sends change notifications to a </w:t>
      </w:r>
      <w:hyperlink w:anchor="gt_3b2da3d1-c159-4399-a6dd-dfd5f76fa2f5">
        <w:r>
          <w:rPr>
            <w:rStyle w:val="HyperlinkGreen"/>
            <w:b/>
          </w:rPr>
          <w:t>print client</w:t>
        </w:r>
      </w:hyperlink>
      <w:r>
        <w:t xml:space="preserve"> using either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w:t>
        </w:r>
        <w:r>
          <w:rPr>
            <w:rStyle w:val="Hyperlink"/>
          </w:rPr>
          <w:t>ection 3.2.4.1.4)</w:t>
        </w:r>
      </w:hyperlink>
      <w:r>
        <w:t>.</w:t>
      </w:r>
    </w:p>
    <w:p w:rsidR="000A5970" w:rsidRDefault="001328D1">
      <w:pPr>
        <w:pStyle w:val="Code"/>
      </w:pPr>
      <w:r>
        <w:t>DWORD RpcRemoteFindFirstPrinterChangeNotificationEx(</w:t>
      </w:r>
    </w:p>
    <w:p w:rsidR="000A5970" w:rsidRDefault="001328D1">
      <w:pPr>
        <w:pStyle w:val="Code"/>
      </w:pPr>
      <w:r>
        <w:t>  [in] PRINTER_HANDLE hPrinter,</w:t>
      </w:r>
    </w:p>
    <w:p w:rsidR="000A5970" w:rsidRDefault="001328D1">
      <w:pPr>
        <w:pStyle w:val="Code"/>
      </w:pPr>
      <w:r>
        <w:t>  [in] DWORD fdwFlags,</w:t>
      </w:r>
    </w:p>
    <w:p w:rsidR="000A5970" w:rsidRDefault="001328D1">
      <w:pPr>
        <w:pStyle w:val="Code"/>
      </w:pPr>
      <w:r>
        <w:t>  [in] DWORD fdwOptions,</w:t>
      </w:r>
    </w:p>
    <w:p w:rsidR="000A5970" w:rsidRDefault="001328D1">
      <w:pPr>
        <w:pStyle w:val="Code"/>
      </w:pPr>
      <w:r>
        <w:t>  [in, string, unique] wchar_t* pszLocalMachine,</w:t>
      </w:r>
    </w:p>
    <w:p w:rsidR="000A5970" w:rsidRDefault="001328D1">
      <w:pPr>
        <w:pStyle w:val="Code"/>
      </w:pPr>
      <w:r>
        <w:t>  [in] DWORD dwPrinterLocal,</w:t>
      </w:r>
    </w:p>
    <w:p w:rsidR="000A5970" w:rsidRDefault="001328D1">
      <w:pPr>
        <w:pStyle w:val="Code"/>
      </w:pPr>
      <w:r>
        <w:t xml:space="preserve">  [in, unique] </w:t>
      </w:r>
      <w:r>
        <w:t>RPC_V2_NOTIFY_OPTIONS* pOptions</w:t>
      </w:r>
    </w:p>
    <w:p w:rsidR="000A5970" w:rsidRDefault="001328D1">
      <w:pPr>
        <w:pStyle w:val="Code"/>
      </w:pPr>
      <w:r>
        <w:t>);</w:t>
      </w:r>
    </w:p>
    <w:p w:rsidR="000A5970" w:rsidRDefault="001328D1">
      <w:pPr>
        <w:pStyle w:val="Definition-Field"/>
      </w:pPr>
      <w:r>
        <w:rPr>
          <w:b/>
        </w:rPr>
        <w:t xml:space="preserve">hPrinter: </w:t>
      </w:r>
      <w:r>
        <w:t xml:space="preserve">A handle to a printer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fdwFlags: </w:t>
      </w:r>
      <w:r>
        <w:t xml:space="preserve">Flags </w:t>
      </w:r>
      <w:r>
        <w:t>that specify the conditions that are required for a change notification object to enter a signaled state. A change notification MUST occur when one or more of the specified conditions are met.</w:t>
      </w:r>
    </w:p>
    <w:p w:rsidR="000A5970" w:rsidRDefault="001328D1">
      <w:pPr>
        <w:pStyle w:val="Definition-Field2"/>
      </w:pPr>
      <w:r>
        <w:t xml:space="preserve">This parameter specifies a bitwise OR of zero or more </w:t>
      </w:r>
      <w:hyperlink w:anchor="Section_f7e72f6c8ba345738a7edd12f2cff50e" w:history="1">
        <w:r>
          <w:rPr>
            <w:rStyle w:val="Hyperlink"/>
          </w:rPr>
          <w:t>Printer Change Values (section 2.2.4.13)</w:t>
        </w:r>
      </w:hyperlink>
      <w:r>
        <w:t>. The rules governing printer change values are specified in section 2.2.4.13.</w:t>
      </w:r>
    </w:p>
    <w:p w:rsidR="000A5970" w:rsidRDefault="001328D1">
      <w:pPr>
        <w:pStyle w:val="Definition-Field"/>
      </w:pPr>
      <w:r>
        <w:rPr>
          <w:b/>
        </w:rPr>
        <w:t xml:space="preserve">fdwOptions: </w:t>
      </w:r>
      <w:r>
        <w:t>The category of printers for which change notifications are returned. This</w:t>
      </w:r>
      <w:r>
        <w:t xml:space="preserve"> parameter MUST be one of the supported values specified in Printer Notification Values (section </w:t>
      </w:r>
      <w:hyperlink w:anchor="Section_41d5c622ec7749ff95e369b325ce4e77" w:history="1">
        <w:r>
          <w:rPr>
            <w:rStyle w:val="Hyperlink"/>
          </w:rPr>
          <w:t>2.2.3.8</w:t>
        </w:r>
      </w:hyperlink>
      <w:r>
        <w:t>).</w:t>
      </w:r>
    </w:p>
    <w:p w:rsidR="000A5970" w:rsidRDefault="001328D1">
      <w:pPr>
        <w:pStyle w:val="Definition-Field"/>
      </w:pPr>
      <w:r>
        <w:rPr>
          <w:b/>
        </w:rPr>
        <w:t xml:space="preserve">pszLocalMachine: </w:t>
      </w:r>
      <w:r>
        <w:t>A pointer to a string that represents the name of the client computer. T</w:t>
      </w:r>
      <w:r>
        <w:t xml:space="preserve">he rules governing server names are specified in section </w:t>
      </w:r>
      <w:hyperlink w:anchor="Section_9b3f813570224b72accbaefcc360c83b" w:history="1">
        <w:r>
          <w:rPr>
            <w:rStyle w:val="Hyperlink"/>
          </w:rPr>
          <w:t>2.2.4.16</w:t>
        </w:r>
      </w:hyperlink>
      <w:r>
        <w:t>.</w:t>
      </w:r>
    </w:p>
    <w:p w:rsidR="000A5970" w:rsidRDefault="001328D1">
      <w:pPr>
        <w:pStyle w:val="Definition-Field"/>
      </w:pPr>
      <w:r>
        <w:rPr>
          <w:b/>
        </w:rPr>
        <w:lastRenderedPageBreak/>
        <w:t xml:space="preserve">dwPrinterLocal: </w:t>
      </w:r>
      <w:r>
        <w:t xml:space="preserve">An implementation-specific unique value that MUST be sufficient for the client to determine whether a call to </w:t>
      </w:r>
      <w:hyperlink w:anchor="Section_7fcd3036d45a4ec7b081f2b860e66676" w:history="1">
        <w:r>
          <w:rPr>
            <w:rStyle w:val="Hyperlink"/>
          </w:rPr>
          <w:t>RpcReplyOpenPrinter (section 3.2.4.1.1)</w:t>
        </w:r>
      </w:hyperlink>
      <w:r>
        <w:t xml:space="preserve"> by the server is associated with the </w:t>
      </w:r>
      <w:r>
        <w:rPr>
          <w:i/>
        </w:rPr>
        <w:t>hPrinter</w:t>
      </w:r>
      <w:r>
        <w:t xml:space="preserve"> parameter in this call.</w:t>
      </w:r>
      <w:bookmarkStart w:id="1172" w:name="Appendix_A_Target_366"/>
      <w:r>
        <w:fldChar w:fldCharType="begin"/>
      </w:r>
      <w:r>
        <w:instrText xml:space="preserve"> HYPERLINK \l "Appendix_A_366" \o "Product behavior note 366" \h </w:instrText>
      </w:r>
      <w:r>
        <w:fldChar w:fldCharType="separate"/>
      </w:r>
      <w:r>
        <w:rPr>
          <w:rStyle w:val="Hyperlink"/>
        </w:rPr>
        <w:t>&lt;366&gt;</w:t>
      </w:r>
      <w:r>
        <w:rPr>
          <w:rStyle w:val="Hyperlink"/>
        </w:rPr>
        <w:fldChar w:fldCharType="end"/>
      </w:r>
      <w:bookmarkEnd w:id="1172"/>
    </w:p>
    <w:p w:rsidR="000A5970" w:rsidRDefault="001328D1">
      <w:pPr>
        <w:pStyle w:val="Definition-Field"/>
      </w:pPr>
      <w:r>
        <w:rPr>
          <w:b/>
        </w:rPr>
        <w:t xml:space="preserve">pOptions: </w:t>
      </w:r>
      <w:r>
        <w:t>A poin</w:t>
      </w:r>
      <w:r>
        <w:t xml:space="preserve">ter to an </w:t>
      </w:r>
      <w:hyperlink w:anchor="Section_4599c052e81441749bd500473329a9f8" w:history="1">
        <w:r>
          <w:rPr>
            <w:rStyle w:val="Hyperlink"/>
          </w:rPr>
          <w:t>RPC_V2_NOTIFY_OPTIONS (section 2.2.1.13.1)</w:t>
        </w:r>
      </w:hyperlink>
      <w:r>
        <w:t xml:space="preserve"> structure that specifies printer or job members that the client listens to for notifications. For lists of members that can be monitored, see P</w:t>
      </w:r>
      <w:r>
        <w:t xml:space="preserve">rinter Notification Values (section 2.2.3.8) and </w:t>
      </w:r>
      <w:hyperlink w:anchor="Section_76acb7fbb63f4cad88dd6920096a2f13" w:history="1">
        <w:r>
          <w:rPr>
            <w:rStyle w:val="Hyperlink"/>
          </w:rPr>
          <w:t>Job Notification Values (section 2.2.3.3)</w:t>
        </w:r>
      </w:hyperlink>
      <w:r>
        <w:t>.</w:t>
      </w:r>
    </w:p>
    <w:p w:rsidR="000A5970" w:rsidRDefault="001328D1">
      <w:pPr>
        <w:pStyle w:val="Definition-Field2"/>
      </w:pPr>
      <w:r>
        <w:t xml:space="preserve">The value of this parameter can be NULL if the value of </w:t>
      </w:r>
      <w:r>
        <w:rPr>
          <w:i/>
        </w:rPr>
        <w:t>fdwFlags</w:t>
      </w:r>
      <w:r>
        <w:t xml:space="preserve"> is nonzero.</w:t>
      </w:r>
    </w:p>
    <w:p w:rsidR="000A5970" w:rsidRDefault="001328D1">
      <w:pPr>
        <w:pStyle w:val="Definition-Field"/>
      </w:pPr>
      <w:r>
        <w:rPr>
          <w:b/>
        </w:rPr>
        <w:t xml:space="preserve">Return Values: </w:t>
      </w:r>
      <w:r>
        <w:t xml:space="preserve">This method </w:t>
      </w:r>
      <w:r>
        <w:t xml:space="preserve">MUST return zero (ERROR_SUCCESS) to indicate successful completion or a nonzero Windows error code to indicate failure </w:t>
      </w:r>
      <w:hyperlink r:id="rId278" w:anchor="Section_1bc92ddfb79e413cbbaa99a5281a6c90">
        <w:r>
          <w:rPr>
            <w:rStyle w:val="Hyperlink"/>
          </w:rPr>
          <w:t>[MS-ERREF]</w:t>
        </w:r>
      </w:hyperlink>
      <w:r>
        <w:t>.</w:t>
      </w:r>
    </w:p>
    <w:p w:rsidR="000A5970" w:rsidRDefault="001328D1">
      <w:r>
        <w:t xml:space="preserve">Upon receiving this message, the server MUST </w:t>
      </w:r>
      <w:r>
        <w:t>validate parameters as follows:</w:t>
      </w:r>
    </w:p>
    <w:p w:rsidR="000A5970" w:rsidRDefault="001328D1">
      <w:pPr>
        <w:pStyle w:val="ListParagraph"/>
        <w:numPr>
          <w:ilvl w:val="0"/>
          <w:numId w:val="166"/>
        </w:numPr>
      </w:pPr>
      <w:r>
        <w:t xml:space="preserve">Perform the validation steps specified in </w:t>
      </w:r>
      <w:hyperlink w:anchor="Section_10bfa8c2d4564ad0912de674766a36c8" w:history="1">
        <w:r>
          <w:rPr>
            <w:rStyle w:val="Hyperlink"/>
          </w:rPr>
          <w:t>PRINTER_HANDLE Parameters (section 3.1.4.1.11)</w:t>
        </w:r>
      </w:hyperlink>
      <w:r>
        <w:t xml:space="preserve">. This method SHOULD assume that the handle to the printer or server object </w:t>
      </w:r>
      <w:r>
        <w:t>can be used without further access checks.</w:t>
      </w:r>
    </w:p>
    <w:p w:rsidR="000A5970" w:rsidRDefault="001328D1">
      <w:pPr>
        <w:pStyle w:val="ListParagraph"/>
        <w:numPr>
          <w:ilvl w:val="0"/>
          <w:numId w:val="166"/>
        </w:numPr>
      </w:pPr>
      <w:r>
        <w:t>Verify that a notification object is not already associated with the current handle.</w:t>
      </w:r>
    </w:p>
    <w:p w:rsidR="000A5970" w:rsidRDefault="001328D1">
      <w:pPr>
        <w:pStyle w:val="ListParagraph"/>
        <w:numPr>
          <w:ilvl w:val="0"/>
          <w:numId w:val="166"/>
        </w:numPr>
      </w:pPr>
      <w:r>
        <w:t xml:space="preserve">Verify that either </w:t>
      </w:r>
      <w:r>
        <w:rPr>
          <w:i/>
        </w:rPr>
        <w:t>pOptions</w:t>
      </w:r>
      <w:r>
        <w:t xml:space="preserve"> is not NULL or that the value </w:t>
      </w:r>
      <w:r>
        <w:rPr>
          <w:i/>
        </w:rPr>
        <w:t>fdwFlags</w:t>
      </w:r>
      <w:r>
        <w:t xml:space="preserve"> is valid and not zero.</w:t>
      </w:r>
    </w:p>
    <w:p w:rsidR="000A5970" w:rsidRDefault="001328D1">
      <w:r>
        <w:t>If parameter validation fails, the ser</w:t>
      </w:r>
      <w:r>
        <w:t>ver MUST fail the operation immediately returning a nonzero error response to the client. Otherwise, the server MUST process the message and compose a response to the client as follows:</w:t>
      </w:r>
    </w:p>
    <w:p w:rsidR="000A5970" w:rsidRDefault="001328D1">
      <w:pPr>
        <w:pStyle w:val="ListParagraph"/>
        <w:numPr>
          <w:ilvl w:val="0"/>
          <w:numId w:val="166"/>
        </w:numPr>
      </w:pPr>
      <w:r>
        <w:t>Create and initialize a notification object that captures the notifica</w:t>
      </w:r>
      <w:r>
        <w:t>tion settings requested by the user.</w:t>
      </w:r>
    </w:p>
    <w:p w:rsidR="000A5970" w:rsidRDefault="001328D1">
      <w:pPr>
        <w:pStyle w:val="ListParagraph"/>
        <w:numPr>
          <w:ilvl w:val="0"/>
          <w:numId w:val="166"/>
        </w:numPr>
      </w:pPr>
      <w:r>
        <w:t>Create and initialize a notification channel back to the client over which the server MUST communicate the change notifications. This MUST be done by calling RpcReplyOpenPrinter</w:t>
      </w:r>
      <w:r>
        <w:t xml:space="preserve"> on the client specified by the name pointed to by </w:t>
      </w:r>
      <w:r>
        <w:rPr>
          <w:i/>
        </w:rPr>
        <w:t>pszLocalMachine</w:t>
      </w:r>
      <w:r>
        <w:t>.</w:t>
      </w:r>
    </w:p>
    <w:p w:rsidR="000A5970" w:rsidRDefault="001328D1">
      <w:pPr>
        <w:pStyle w:val="ListParagraph"/>
        <w:numPr>
          <w:ilvl w:val="0"/>
          <w:numId w:val="166"/>
        </w:numPr>
      </w:pPr>
      <w:r>
        <w:t xml:space="preserve">Associate the notification object with the context for </w:t>
      </w:r>
      <w:r>
        <w:rPr>
          <w:i/>
        </w:rPr>
        <w:t>hPrinter</w:t>
      </w:r>
      <w:r>
        <w:t>.</w:t>
      </w:r>
    </w:p>
    <w:p w:rsidR="000A5970" w:rsidRDefault="001328D1">
      <w:pPr>
        <w:pStyle w:val="ListParagraph"/>
        <w:numPr>
          <w:ilvl w:val="0"/>
          <w:numId w:val="166"/>
        </w:numPr>
      </w:pPr>
      <w:r>
        <w:t>After the preceding steps have been performed, the server SHOULD add the client to the list of notification clients for the</w:t>
      </w:r>
      <w:r>
        <w:t xml:space="preserve"> printer object or server object, and it SHOULD notify the client by using RpcRouterReplyPrinter or RpcRouterReplyPrinterEx when the object changes.</w:t>
      </w:r>
    </w:p>
    <w:p w:rsidR="000A5970" w:rsidRDefault="001328D1">
      <w:pPr>
        <w:pStyle w:val="ListParagraph"/>
        <w:ind w:left="548"/>
      </w:pPr>
      <w:r>
        <w:t xml:space="preserve">The choice of notification methods does not depend on whether notifications have been requested using </w:t>
      </w:r>
      <w:hyperlink w:anchor="Section_b8b414d9f1cd4191bb6b87d09ab2fd83" w:history="1">
        <w:r>
          <w:rPr>
            <w:rStyle w:val="Hyperlink"/>
          </w:rPr>
          <w:t>RpcRemoteFindFirstPrinterChangeNotification</w:t>
        </w:r>
      </w:hyperlink>
      <w:r>
        <w:t xml:space="preserve"> or RpcRemoteFindFirstPrinterChangeNotificationEx. It is based on whether notifications can be expressed in the </w:t>
      </w:r>
      <w:r>
        <w:rPr>
          <w:i/>
        </w:rPr>
        <w:t>fdwFlags</w:t>
      </w:r>
      <w:r>
        <w:t xml:space="preserve"> parameter of RpcRouterReplyPrinter al</w:t>
      </w:r>
      <w:r>
        <w:t>one, or if additional information is required to be provided using the additional parameters of RpcRouterReplyPrinterEx.</w:t>
      </w:r>
    </w:p>
    <w:p w:rsidR="000A5970" w:rsidRDefault="001328D1">
      <w:pPr>
        <w:pStyle w:val="ListParagraph"/>
        <w:numPr>
          <w:ilvl w:val="0"/>
          <w:numId w:val="166"/>
        </w:numPr>
      </w:pPr>
      <w:r>
        <w:t>Return the status of the operation.</w:t>
      </w:r>
    </w:p>
    <w:p w:rsidR="000A5970" w:rsidRDefault="001328D1">
      <w:pPr>
        <w:pStyle w:val="Heading5"/>
      </w:pPr>
      <w:bookmarkStart w:id="1173" w:name="section_cb5d22ed0352430383d5b5afd32fb461"/>
      <w:bookmarkStart w:id="1174" w:name="_Toc523396215"/>
      <w:r>
        <w:t>RpcRouterRefreshPrinterChangeNotification (Opnum 67)</w:t>
      </w:r>
      <w:bookmarkEnd w:id="1173"/>
      <w:bookmarkEnd w:id="1174"/>
      <w:r>
        <w:fldChar w:fldCharType="begin"/>
      </w:r>
      <w:r>
        <w:instrText xml:space="preserve"> XE "RpcRouterRefreshPrinterChangeNotification </w:instrText>
      </w:r>
      <w:r>
        <w:instrText>method"</w:instrText>
      </w:r>
      <w:r>
        <w:fldChar w:fldCharType="end"/>
      </w:r>
    </w:p>
    <w:p w:rsidR="000A5970" w:rsidRDefault="001328D1">
      <w:r>
        <w:t>RpcRouterRefreshPrinterChangeNotification returns change notification information.</w:t>
      </w:r>
      <w:bookmarkStart w:id="1175" w:name="Appendix_A_Target_367"/>
      <w:r>
        <w:fldChar w:fldCharType="begin"/>
      </w:r>
      <w:r>
        <w:instrText xml:space="preserve"> HYPERLINK \l "Appendix_A_367" \o "Product behavior note 367" \h </w:instrText>
      </w:r>
      <w:r>
        <w:fldChar w:fldCharType="separate"/>
      </w:r>
      <w:r>
        <w:rPr>
          <w:rStyle w:val="Hyperlink"/>
        </w:rPr>
        <w:t>&lt;367&gt;</w:t>
      </w:r>
      <w:r>
        <w:rPr>
          <w:rStyle w:val="Hyperlink"/>
        </w:rPr>
        <w:fldChar w:fldCharType="end"/>
      </w:r>
      <w:bookmarkEnd w:id="1175"/>
    </w:p>
    <w:p w:rsidR="000A5970" w:rsidRDefault="001328D1">
      <w:pPr>
        <w:pStyle w:val="Code"/>
      </w:pPr>
      <w:r>
        <w:t>DWORD RpcRouterRefreshPrinterChangeNotification(</w:t>
      </w:r>
    </w:p>
    <w:p w:rsidR="000A5970" w:rsidRDefault="001328D1">
      <w:pPr>
        <w:pStyle w:val="Code"/>
      </w:pPr>
      <w:r>
        <w:t>  [in] PRINTER_HANDLE hPrinter,</w:t>
      </w:r>
    </w:p>
    <w:p w:rsidR="000A5970" w:rsidRDefault="001328D1">
      <w:pPr>
        <w:pStyle w:val="Code"/>
      </w:pPr>
      <w:r>
        <w:t xml:space="preserve">  [in] </w:t>
      </w:r>
      <w:r>
        <w:t>DWORD dwColor,</w:t>
      </w:r>
    </w:p>
    <w:p w:rsidR="000A5970" w:rsidRDefault="001328D1">
      <w:pPr>
        <w:pStyle w:val="Code"/>
      </w:pPr>
      <w:r>
        <w:t>  [in, unique] RPC_V2_NOTIFY_OPTIONS* pOptions,</w:t>
      </w:r>
    </w:p>
    <w:p w:rsidR="000A5970" w:rsidRDefault="001328D1">
      <w:pPr>
        <w:pStyle w:val="Code"/>
      </w:pPr>
      <w:r>
        <w:t>  [out] RPC_V2_NOTIFY_INFO** ppInfo</w:t>
      </w:r>
    </w:p>
    <w:p w:rsidR="000A5970" w:rsidRDefault="001328D1">
      <w:pPr>
        <w:pStyle w:val="Code"/>
      </w:pPr>
      <w:r>
        <w:t>);</w:t>
      </w:r>
    </w:p>
    <w:p w:rsidR="000A5970" w:rsidRDefault="001328D1">
      <w:pPr>
        <w:pStyle w:val="Definition-Field"/>
      </w:pPr>
      <w:r>
        <w:rPr>
          <w:b/>
        </w:rPr>
        <w:lastRenderedPageBreak/>
        <w:t xml:space="preserve">hPrinter: </w:t>
      </w:r>
      <w:r>
        <w:t xml:space="preserve">A handle to a printer object or server object that was opened by </w:t>
      </w:r>
      <w:hyperlink w:anchor="Section_bd0bb8d526fd470581f5614d32b9f38f" w:history="1">
        <w:r>
          <w:rPr>
            <w:rStyle w:val="Hyperlink"/>
          </w:rPr>
          <w:t>RpcAddPrinter (sect</w:t>
        </w:r>
        <w:r>
          <w:rPr>
            <w:rStyle w:val="Hyperlink"/>
          </w:rPr>
          <w: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2"/>
      </w:pPr>
      <w:r>
        <w:t xml:space="preserve">This handle MUST have been previously used successfully by the client in a call to </w:t>
      </w:r>
      <w:hyperlink w:anchor="Section_b8b414d9f1cd4191bb6b87d09ab2fd83" w:history="1">
        <w:r>
          <w:rPr>
            <w:rStyle w:val="Hyperlink"/>
          </w:rPr>
          <w:t>RpcRemoteFindFirstPrinterChangeNotification (section 3.1.</w:t>
        </w:r>
        <w:r>
          <w:rPr>
            <w:rStyle w:val="Hyperlink"/>
          </w:rPr>
          <w:t>4.10.3)</w:t>
        </w:r>
      </w:hyperlink>
      <w:r>
        <w:t xml:space="preserve"> or </w:t>
      </w:r>
      <w:hyperlink w:anchor="Section_eb66b2211c1f4249b8bcc5befec2314d" w:history="1">
        <w:r>
          <w:rPr>
            <w:rStyle w:val="Hyperlink"/>
          </w:rPr>
          <w:t>RpcRemoteFindFirstPrinterChangeNotificationEx (section 3.1.4.10.4)</w:t>
        </w:r>
      </w:hyperlink>
      <w:r>
        <w:t xml:space="preserve">, and it MUST NOT have been closed by calling </w:t>
      </w:r>
      <w:hyperlink w:anchor="Section_f50c8a861b2d4124b2205b840aacd2c7" w:history="1">
        <w:r>
          <w:rPr>
            <w:rStyle w:val="Hyperlink"/>
          </w:rPr>
          <w:t>RpcFindCloseP</w:t>
        </w:r>
        <w:r>
          <w:rPr>
            <w:rStyle w:val="Hyperlink"/>
          </w:rPr>
          <w:t>rinterChangeNotification (section 3.1.4.10.2)</w:t>
        </w:r>
      </w:hyperlink>
      <w:r>
        <w:t>.</w:t>
      </w:r>
    </w:p>
    <w:p w:rsidR="000A5970" w:rsidRDefault="001328D1">
      <w:pPr>
        <w:pStyle w:val="Definition-Field"/>
      </w:pPr>
      <w:r>
        <w:rPr>
          <w:b/>
        </w:rPr>
        <w:t xml:space="preserve">dwColor: </w:t>
      </w:r>
      <w:r>
        <w:t xml:space="preserve">An implementation-specific value that MAY be used by </w:t>
      </w:r>
      <w:hyperlink w:anchor="gt_3b2da3d1-c159-4399-a6dd-dfd5f76fa2f5">
        <w:r>
          <w:rPr>
            <w:rStyle w:val="HyperlinkGreen"/>
            <w:b/>
          </w:rPr>
          <w:t>print clients</w:t>
        </w:r>
      </w:hyperlink>
      <w:r>
        <w:t xml:space="preserve"> to get an indication of the order of notifications.</w:t>
      </w:r>
      <w:bookmarkStart w:id="1176" w:name="Appendix_A_Target_368"/>
      <w:r>
        <w:fldChar w:fldCharType="begin"/>
      </w:r>
      <w:r>
        <w:instrText xml:space="preserve"> HYPERLINK \l "App</w:instrText>
      </w:r>
      <w:r>
        <w:instrText xml:space="preserve">endix_A_368" \o "Product behavior note 368" \h </w:instrText>
      </w:r>
      <w:r>
        <w:fldChar w:fldCharType="separate"/>
      </w:r>
      <w:r>
        <w:rPr>
          <w:rStyle w:val="Hyperlink"/>
        </w:rPr>
        <w:t>&lt;368&gt;</w:t>
      </w:r>
      <w:r>
        <w:rPr>
          <w:rStyle w:val="Hyperlink"/>
        </w:rPr>
        <w:fldChar w:fldCharType="end"/>
      </w:r>
      <w:bookmarkEnd w:id="1176"/>
    </w:p>
    <w:p w:rsidR="000A5970" w:rsidRDefault="001328D1">
      <w:pPr>
        <w:pStyle w:val="Definition-Field"/>
      </w:pPr>
      <w:r>
        <w:rPr>
          <w:b/>
        </w:rPr>
        <w:t xml:space="preserve">pOptions: </w:t>
      </w:r>
      <w:r>
        <w:t xml:space="preserve">A pointer to an </w:t>
      </w:r>
      <w:hyperlink w:anchor="Section_4599c052e81441749bd500473329a9f8" w:history="1">
        <w:r>
          <w:rPr>
            <w:rStyle w:val="Hyperlink"/>
          </w:rPr>
          <w:t>RPC_V2_NOTIFY_OPTIONS (section 2.2.1.13.1)</w:t>
        </w:r>
      </w:hyperlink>
      <w:r>
        <w:t xml:space="preserve"> structure that specifies printer or job members that the client listens to for notifications. For lists of members that can be monitored, see </w:t>
      </w:r>
      <w:hyperlink w:anchor="Section_41d5c622ec7749ff95e369b325ce4e77" w:history="1">
        <w:r>
          <w:rPr>
            <w:rStyle w:val="Hyperlink"/>
          </w:rPr>
          <w:t>Printer Notification Values (section 2.2.3.8)</w:t>
        </w:r>
      </w:hyperlink>
      <w:r>
        <w:t xml:space="preserve"> and </w:t>
      </w:r>
      <w:hyperlink w:anchor="Section_76acb7fbb63f4cad88dd6920096a2f13" w:history="1">
        <w:r>
          <w:rPr>
            <w:rStyle w:val="Hyperlink"/>
          </w:rPr>
          <w:t>Job Notification Values (section 2.2.3.3)</w:t>
        </w:r>
      </w:hyperlink>
      <w:r>
        <w:t>.</w:t>
      </w:r>
    </w:p>
    <w:p w:rsidR="000A5970" w:rsidRDefault="001328D1">
      <w:pPr>
        <w:pStyle w:val="Definition-Field"/>
      </w:pPr>
      <w:r>
        <w:rPr>
          <w:b/>
        </w:rPr>
        <w:t xml:space="preserve">ppInfo: </w:t>
      </w:r>
      <w:r>
        <w:t xml:space="preserve">A pointer to a variable that receives a pointer to an </w:t>
      </w:r>
      <w:hyperlink w:anchor="Section_79db335febe74a6f8533efdda32cc5d8" w:history="1">
        <w:r>
          <w:rPr>
            <w:rStyle w:val="Hyperlink"/>
          </w:rPr>
          <w:t>RPC_V2_NOTIFY_INFO (section 2.2.1.</w:t>
        </w:r>
        <w:r>
          <w:rPr>
            <w:rStyle w:val="Hyperlink"/>
          </w:rPr>
          <w:t>13.3)</w:t>
        </w:r>
      </w:hyperlink>
      <w:r>
        <w:t xml:space="preserve"> structure that contains notification information.</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79" w:anchor="Section_1bc92ddfb79e413cbbaa99a5281a6c90">
        <w:r>
          <w:rPr>
            <w:rStyle w:val="Hyperlink"/>
          </w:rPr>
          <w:t>[MS-ERREF]</w:t>
        </w:r>
      </w:hyperlink>
      <w:r>
        <w:t>.</w:t>
      </w:r>
    </w:p>
    <w:p w:rsidR="000A5970" w:rsidRDefault="001328D1">
      <w:r>
        <w:t>Upon receiving this message, the server MUST validate parameters as follows:</w:t>
      </w:r>
    </w:p>
    <w:p w:rsidR="000A5970" w:rsidRDefault="001328D1">
      <w:pPr>
        <w:pStyle w:val="ListParagraph"/>
        <w:numPr>
          <w:ilvl w:val="0"/>
          <w:numId w:val="167"/>
        </w:numPr>
      </w:pPr>
      <w:r>
        <w:t xml:space="preserve">Perform the validation steps that are specified in </w:t>
      </w:r>
      <w:hyperlink w:anchor="Section_10bfa8c2d4564ad0912de674766a36c8" w:history="1">
        <w:r>
          <w:rPr>
            <w:rStyle w:val="Hyperlink"/>
          </w:rPr>
          <w:t>PRINTER_HANDLE Parameters (sec</w:t>
        </w:r>
        <w:r>
          <w:rPr>
            <w:rStyle w:val="Hyperlink"/>
          </w:rPr>
          <w:t>tion 3.1.4.1.11)</w:t>
        </w:r>
      </w:hyperlink>
      <w:r>
        <w:t>. This method SHOULD assume that the handle to the printer or server object can be used without further access checks.</w:t>
      </w:r>
    </w:p>
    <w:p w:rsidR="000A5970" w:rsidRDefault="001328D1">
      <w:pPr>
        <w:pStyle w:val="ListParagraph"/>
        <w:numPr>
          <w:ilvl w:val="0"/>
          <w:numId w:val="167"/>
        </w:numPr>
      </w:pPr>
      <w:r>
        <w:t>Verify that the client is in the list of notification clients for the printer object or server object.</w:t>
      </w:r>
    </w:p>
    <w:p w:rsidR="000A5970" w:rsidRDefault="001328D1">
      <w:pPr>
        <w:pStyle w:val="ListParagraph"/>
        <w:numPr>
          <w:ilvl w:val="0"/>
          <w:numId w:val="167"/>
        </w:numPr>
      </w:pPr>
      <w:r>
        <w:t>Verify that a noti</w:t>
      </w:r>
      <w:r>
        <w:t>fication back channel to the client has been established and is still open.</w:t>
      </w:r>
    </w:p>
    <w:p w:rsidR="000A5970" w:rsidRDefault="001328D1">
      <w:r>
        <w:t xml:space="preserve">If parameter validation fails, the server MUST fail the operation immediately and return a nonzero error response to the client. Otherwise, the server MUST process the message and </w:t>
      </w:r>
      <w:r>
        <w:t>compose a response to the client as follows:</w:t>
      </w:r>
    </w:p>
    <w:p w:rsidR="000A5970" w:rsidRDefault="001328D1">
      <w:pPr>
        <w:pStyle w:val="ListParagraph"/>
        <w:numPr>
          <w:ilvl w:val="0"/>
          <w:numId w:val="167"/>
        </w:numPr>
      </w:pPr>
      <w:r>
        <w:t>Collect all the notification data requested for the printer objects.</w:t>
      </w:r>
    </w:p>
    <w:p w:rsidR="000A5970" w:rsidRDefault="001328D1">
      <w:pPr>
        <w:pStyle w:val="ListParagraph"/>
        <w:numPr>
          <w:ilvl w:val="0"/>
          <w:numId w:val="167"/>
        </w:numPr>
      </w:pPr>
      <w:r>
        <w:t>Allocate a buffer and write the collected notification data in the buffer.</w:t>
      </w:r>
    </w:p>
    <w:p w:rsidR="000A5970" w:rsidRDefault="001328D1">
      <w:pPr>
        <w:pStyle w:val="ListParagraph"/>
        <w:numPr>
          <w:ilvl w:val="0"/>
          <w:numId w:val="167"/>
        </w:numPr>
      </w:pPr>
      <w:r>
        <w:t xml:space="preserve">Associate the buffer with </w:t>
      </w:r>
      <w:r>
        <w:rPr>
          <w:i/>
        </w:rPr>
        <w:t>ppInfo</w:t>
      </w:r>
      <w:r>
        <w:t xml:space="preserve"> output parameter.</w:t>
      </w:r>
    </w:p>
    <w:p w:rsidR="000A5970" w:rsidRDefault="001328D1">
      <w:pPr>
        <w:pStyle w:val="ListParagraph"/>
        <w:numPr>
          <w:ilvl w:val="0"/>
          <w:numId w:val="167"/>
        </w:numPr>
      </w:pPr>
      <w:r>
        <w:t>Return the statu</w:t>
      </w:r>
      <w:r>
        <w:t>s of the operation.</w:t>
      </w:r>
    </w:p>
    <w:p w:rsidR="000A5970" w:rsidRDefault="001328D1">
      <w:r>
        <w:t xml:space="preserve">This method MUST be called when the client receives an RPC_V2_NOTIFY_INFO structure with the </w:t>
      </w:r>
      <w:r>
        <w:rPr>
          <w:b/>
        </w:rPr>
        <w:t>PRINTER_NOTIFY_INFO_DISCARDED</w:t>
      </w:r>
      <w:r>
        <w:t xml:space="preserve"> bit set in its </w:t>
      </w:r>
      <w:r>
        <w:rPr>
          <w:b/>
        </w:rPr>
        <w:t>Flags</w:t>
      </w:r>
      <w:r>
        <w:t xml:space="preserve"> member. This indicates that an overflow or other error has occurred and that notifications m</w:t>
      </w:r>
      <w:r>
        <w:t>ight have been lost, which sets the notification object to the discarded state. The server MUST NOT send any additional notifications until the client makes this method call. If the operation is successful, the server MUST modify the notification object to</w:t>
      </w:r>
      <w:r>
        <w:t xml:space="preserve"> clear the discarded state.</w:t>
      </w:r>
    </w:p>
    <w:p w:rsidR="000A5970" w:rsidRDefault="001328D1">
      <w:pPr>
        <w:pStyle w:val="Heading4"/>
      </w:pPr>
      <w:bookmarkStart w:id="1177" w:name="section_07ce205123c64d508f55c25d7ac09cb3"/>
      <w:bookmarkStart w:id="1178" w:name="_Toc523396216"/>
      <w:r>
        <w:t>Monitor Module Methods</w:t>
      </w:r>
      <w:bookmarkEnd w:id="1177"/>
      <w:bookmarkEnd w:id="1178"/>
      <w:r>
        <w:fldChar w:fldCharType="begin"/>
      </w:r>
      <w:r>
        <w:instrText xml:space="preserve"> XE "Server:Monitor Module Methods method" </w:instrText>
      </w:r>
      <w:r>
        <w:fldChar w:fldCharType="end"/>
      </w:r>
      <w:r>
        <w:fldChar w:fldCharType="begin"/>
      </w:r>
      <w:r>
        <w:instrText xml:space="preserve"> XE "Monitor Module Methods method" </w:instrText>
      </w:r>
      <w:r>
        <w:fldChar w:fldCharType="end"/>
      </w:r>
      <w:r>
        <w:fldChar w:fldCharType="begin"/>
      </w:r>
      <w:r>
        <w:instrText xml:space="preserve"> XE "Methods:Monitor Module Methods" </w:instrText>
      </w:r>
      <w:r>
        <w:fldChar w:fldCharType="end"/>
      </w:r>
      <w:r>
        <w:fldChar w:fldCharType="begin"/>
      </w:r>
      <w:r>
        <w:instrText xml:space="preserve"> XE "Monitor module methods"</w:instrText>
      </w:r>
      <w:r>
        <w:fldChar w:fldCharType="end"/>
      </w:r>
    </w:p>
    <w:p w:rsidR="000A5970" w:rsidRDefault="001328D1">
      <w:r>
        <w:t xml:space="preserve">A </w:t>
      </w:r>
      <w:hyperlink w:anchor="gt_971b7035-4384-4e85-9878-b88c49aef05e">
        <w:r>
          <w:rPr>
            <w:rStyle w:val="HyperlinkGreen"/>
            <w:b/>
          </w:rPr>
          <w:t>monitor module</w:t>
        </w:r>
      </w:hyperlink>
      <w:r>
        <w:t xml:space="preserve"> is a server-side executable object that provides a communication path between a </w:t>
      </w:r>
      <w:hyperlink w:anchor="gt_59fb3ddc-63cf-45df-8a90-46a6af9e00cb">
        <w:r>
          <w:rPr>
            <w:rStyle w:val="HyperlinkGreen"/>
            <w:b/>
          </w:rPr>
          <w:t>print server</w:t>
        </w:r>
      </w:hyperlink>
      <w:r>
        <w:t xml:space="preserve"> and the drivers that access hardware on a machine. A port monitor module ma</w:t>
      </w:r>
      <w:r>
        <w:t xml:space="preserve">nages access to I/O </w:t>
      </w:r>
      <w:hyperlink w:anchor="gt_ac027425-6043-4ad3-be27-56a381b75d38">
        <w:r>
          <w:rPr>
            <w:rStyle w:val="HyperlinkGreen"/>
            <w:b/>
          </w:rPr>
          <w:t>port</w:t>
        </w:r>
      </w:hyperlink>
      <w:r>
        <w:t xml:space="preserve"> hardware.</w:t>
      </w:r>
    </w:p>
    <w:p w:rsidR="000A5970" w:rsidRDefault="001328D1">
      <w:hyperlink w:anchor="gt_4c9689f8-854e-43e1-964e-5dd9a70b8aae">
        <w:r>
          <w:rPr>
            <w:rStyle w:val="HyperlinkGreen"/>
            <w:b/>
          </w:rPr>
          <w:t>Port monitor modules</w:t>
        </w:r>
      </w:hyperlink>
      <w:r>
        <w:t xml:space="preserve"> are implementation specific for a given port type.</w:t>
      </w:r>
    </w:p>
    <w:p w:rsidR="000A5970" w:rsidRDefault="001328D1">
      <w:r>
        <w:lastRenderedPageBreak/>
        <w:t>A port monitor module</w:t>
      </w:r>
      <w:r>
        <w:t xml:space="preserve"> provides the actual implementation used by the print spooler when one of the </w:t>
      </w:r>
      <w:hyperlink w:anchor="Section_1cf0e23868da43bdbaba44b35b115cc0" w:history="1">
        <w:r>
          <w:rPr>
            <w:rStyle w:val="Hyperlink"/>
          </w:rPr>
          <w:t>Port Management Methods (section 3.1.4.6)</w:t>
        </w:r>
      </w:hyperlink>
      <w:r>
        <w:t xml:space="preserve"> is called. The print spooler also uses methods provided by the port monitor </w:t>
      </w:r>
      <w:r>
        <w:t>module to communicate with the physical print device.</w:t>
      </w:r>
    </w:p>
    <w:p w:rsidR="000A5970" w:rsidRDefault="001328D1">
      <w:r>
        <w:t>Port monitor modules MUST support the following methods:</w:t>
      </w:r>
    </w:p>
    <w:p w:rsidR="000A5970" w:rsidRDefault="001328D1">
      <w:pPr>
        <w:pStyle w:val="ListParagraph"/>
        <w:numPr>
          <w:ilvl w:val="0"/>
          <w:numId w:val="168"/>
        </w:numPr>
      </w:pPr>
      <w:r>
        <w:t>Either: OpenPort or OpenPortEx</w:t>
      </w:r>
    </w:p>
    <w:p w:rsidR="000A5970" w:rsidRDefault="001328D1">
      <w:pPr>
        <w:pStyle w:val="ListParagraph"/>
        <w:numPr>
          <w:ilvl w:val="0"/>
          <w:numId w:val="168"/>
        </w:numPr>
      </w:pPr>
      <w:r>
        <w:t>ClosePort</w:t>
      </w:r>
    </w:p>
    <w:p w:rsidR="000A5970" w:rsidRDefault="001328D1">
      <w:pPr>
        <w:pStyle w:val="ListParagraph"/>
        <w:numPr>
          <w:ilvl w:val="0"/>
          <w:numId w:val="168"/>
        </w:numPr>
      </w:pPr>
      <w:r>
        <w:t>StartDocPort</w:t>
      </w:r>
    </w:p>
    <w:p w:rsidR="000A5970" w:rsidRDefault="001328D1">
      <w:pPr>
        <w:pStyle w:val="ListParagraph"/>
        <w:numPr>
          <w:ilvl w:val="0"/>
          <w:numId w:val="168"/>
        </w:numPr>
      </w:pPr>
      <w:r>
        <w:t>WritePort</w:t>
      </w:r>
    </w:p>
    <w:p w:rsidR="000A5970" w:rsidRDefault="001328D1">
      <w:pPr>
        <w:pStyle w:val="ListParagraph"/>
        <w:numPr>
          <w:ilvl w:val="0"/>
          <w:numId w:val="168"/>
        </w:numPr>
      </w:pPr>
      <w:r>
        <w:t>ReadPort</w:t>
      </w:r>
    </w:p>
    <w:p w:rsidR="000A5970" w:rsidRDefault="001328D1">
      <w:pPr>
        <w:pStyle w:val="ListParagraph"/>
        <w:numPr>
          <w:ilvl w:val="0"/>
          <w:numId w:val="168"/>
        </w:numPr>
      </w:pPr>
      <w:r>
        <w:t>EndDocPort</w:t>
      </w:r>
    </w:p>
    <w:p w:rsidR="000A5970" w:rsidRDefault="001328D1">
      <w:r>
        <w:t>Port monitor modules MAY</w:t>
      </w:r>
      <w:bookmarkStart w:id="1179" w:name="Appendix_A_Target_369"/>
      <w:r>
        <w:fldChar w:fldCharType="begin"/>
      </w:r>
      <w:r>
        <w:instrText xml:space="preserve"> HYPERLINK \l "Appendix_A_369" \o "Product behavior note 369" \h </w:instrText>
      </w:r>
      <w:r>
        <w:fldChar w:fldCharType="separate"/>
      </w:r>
      <w:r>
        <w:rPr>
          <w:rStyle w:val="Hyperlink"/>
        </w:rPr>
        <w:t>&lt;369&gt;</w:t>
      </w:r>
      <w:r>
        <w:rPr>
          <w:rStyle w:val="Hyperlink"/>
        </w:rPr>
        <w:fldChar w:fldCharType="end"/>
      </w:r>
      <w:bookmarkEnd w:id="1179"/>
      <w:r>
        <w:t xml:space="preserve"> support the following optional methods:</w:t>
      </w:r>
    </w:p>
    <w:p w:rsidR="000A5970" w:rsidRDefault="001328D1">
      <w:pPr>
        <w:pStyle w:val="ListParagraph"/>
        <w:numPr>
          <w:ilvl w:val="0"/>
          <w:numId w:val="168"/>
        </w:numPr>
      </w:pPr>
      <w:r>
        <w:t>AddPort</w:t>
      </w:r>
    </w:p>
    <w:p w:rsidR="000A5970" w:rsidRDefault="001328D1">
      <w:pPr>
        <w:pStyle w:val="ListParagraph"/>
        <w:numPr>
          <w:ilvl w:val="0"/>
          <w:numId w:val="168"/>
        </w:numPr>
      </w:pPr>
      <w:r>
        <w:t>AddPortEx</w:t>
      </w:r>
    </w:p>
    <w:p w:rsidR="000A5970" w:rsidRDefault="001328D1">
      <w:pPr>
        <w:pStyle w:val="ListParagraph"/>
        <w:numPr>
          <w:ilvl w:val="0"/>
          <w:numId w:val="168"/>
        </w:numPr>
      </w:pPr>
      <w:r>
        <w:t>ConfigurePort</w:t>
      </w:r>
    </w:p>
    <w:p w:rsidR="000A5970" w:rsidRDefault="001328D1">
      <w:pPr>
        <w:pStyle w:val="ListParagraph"/>
        <w:numPr>
          <w:ilvl w:val="0"/>
          <w:numId w:val="168"/>
        </w:numPr>
      </w:pPr>
      <w:r>
        <w:t>DeletePort</w:t>
      </w:r>
    </w:p>
    <w:p w:rsidR="000A5970" w:rsidRDefault="001328D1">
      <w:r>
        <w:t>Port monitor modules SHOULD support an additional set of methods, all of which MUST either be impleme</w:t>
      </w:r>
      <w:r>
        <w:t>nted together or not be present at all:</w:t>
      </w:r>
    </w:p>
    <w:p w:rsidR="000A5970" w:rsidRDefault="001328D1">
      <w:pPr>
        <w:pStyle w:val="ListParagraph"/>
        <w:numPr>
          <w:ilvl w:val="0"/>
          <w:numId w:val="168"/>
        </w:numPr>
      </w:pPr>
      <w:r>
        <w:t>XcvOpenPort</w:t>
      </w:r>
    </w:p>
    <w:p w:rsidR="000A5970" w:rsidRDefault="001328D1">
      <w:pPr>
        <w:pStyle w:val="ListParagraph"/>
        <w:numPr>
          <w:ilvl w:val="0"/>
          <w:numId w:val="168"/>
        </w:numPr>
      </w:pPr>
      <w:r>
        <w:t>XcvClosePort</w:t>
      </w:r>
    </w:p>
    <w:p w:rsidR="000A5970" w:rsidRDefault="001328D1">
      <w:r>
        <w:rPr>
          <w:b/>
        </w:rPr>
        <w:t>XcvData</w:t>
      </w:r>
      <w:r>
        <w:t xml:space="preserve"> SHOULD support the following actions (section </w:t>
      </w:r>
      <w:hyperlink w:anchor="Section_bf9d2351aac0481e9d3705eb5cc961da" w:history="1">
        <w:r>
          <w:rPr>
            <w:rStyle w:val="Hyperlink"/>
          </w:rPr>
          <w:t>3.1.4.6.5</w:t>
        </w:r>
      </w:hyperlink>
      <w:r>
        <w:t>):</w:t>
      </w:r>
    </w:p>
    <w:p w:rsidR="000A5970" w:rsidRDefault="001328D1">
      <w:pPr>
        <w:pStyle w:val="ListParagraph"/>
        <w:numPr>
          <w:ilvl w:val="0"/>
          <w:numId w:val="168"/>
        </w:numPr>
      </w:pPr>
      <w:r>
        <w:t>AddPort</w:t>
      </w:r>
    </w:p>
    <w:p w:rsidR="000A5970" w:rsidRDefault="001328D1">
      <w:pPr>
        <w:pStyle w:val="ListParagraph"/>
        <w:numPr>
          <w:ilvl w:val="0"/>
          <w:numId w:val="168"/>
        </w:numPr>
      </w:pPr>
      <w:r>
        <w:t>DeletePort</w:t>
      </w:r>
    </w:p>
    <w:p w:rsidR="000A5970" w:rsidRDefault="001328D1">
      <w:pPr>
        <w:pStyle w:val="ListParagraph"/>
        <w:numPr>
          <w:ilvl w:val="0"/>
          <w:numId w:val="168"/>
        </w:numPr>
      </w:pPr>
      <w:r>
        <w:t>MonitorUI</w:t>
      </w:r>
    </w:p>
    <w:p w:rsidR="000A5970" w:rsidRDefault="001328D1">
      <w:r>
        <w:t>Actions MUST be specified by the cli</w:t>
      </w:r>
      <w:r>
        <w:t xml:space="preserve">ent in a string pointed to by the </w:t>
      </w:r>
      <w:r>
        <w:rPr>
          <w:i/>
        </w:rPr>
        <w:t>pszDataName</w:t>
      </w:r>
      <w:r>
        <w:t xml:space="preserve"> parameter of RpcXcvData.</w:t>
      </w:r>
    </w:p>
    <w:p w:rsidR="000A5970" w:rsidRDefault="001328D1">
      <w:r>
        <w:t>Additional actions MAY be supported in a given implementation.</w:t>
      </w:r>
      <w:bookmarkStart w:id="1180" w:name="Appendix_A_Target_370"/>
      <w:r>
        <w:fldChar w:fldCharType="begin"/>
      </w:r>
      <w:r>
        <w:instrText xml:space="preserve"> HYPERLINK \l "Appendix_A_370" \o "Product behavior note 370" \h </w:instrText>
      </w:r>
      <w:r>
        <w:fldChar w:fldCharType="separate"/>
      </w:r>
      <w:r>
        <w:rPr>
          <w:rStyle w:val="Hyperlink"/>
        </w:rPr>
        <w:t>&lt;370&gt;</w:t>
      </w:r>
      <w:r>
        <w:rPr>
          <w:rStyle w:val="Hyperlink"/>
        </w:rPr>
        <w:fldChar w:fldCharType="end"/>
      </w:r>
      <w:bookmarkEnd w:id="1180"/>
      <w:r>
        <w:t xml:space="preserve"> The following sections, </w:t>
      </w:r>
      <w:hyperlink w:anchor="Section_85d1c3126bba4b01bea52ec153334c1b" w:history="1">
        <w:r>
          <w:rPr>
            <w:rStyle w:val="Hyperlink"/>
          </w:rPr>
          <w:t>LOCALMON</w:t>
        </w:r>
      </w:hyperlink>
      <w:r>
        <w:t xml:space="preserve"> and </w:t>
      </w:r>
      <w:hyperlink w:anchor="Section_faf227a5b8a84a0eadcfa206059a91a9" w:history="1">
        <w:r>
          <w:rPr>
            <w:rStyle w:val="Hyperlink"/>
          </w:rPr>
          <w:t>LPRMON</w:t>
        </w:r>
      </w:hyperlink>
      <w:r>
        <w:t xml:space="preserve">, describe the implementation of the </w:t>
      </w:r>
      <w:r>
        <w:rPr>
          <w:b/>
        </w:rPr>
        <w:t>XcvData</w:t>
      </w:r>
      <w:r>
        <w:t xml:space="preserve"> method, its supported actions, and corresponding behaviors in the </w:t>
      </w:r>
      <w:hyperlink w:anchor="gt_57d430d9-cd24-4371-b022-0fb502e41817">
        <w:r>
          <w:rPr>
            <w:rStyle w:val="HyperlinkGreen"/>
            <w:b/>
          </w:rPr>
          <w:t>LOCALMON</w:t>
        </w:r>
      </w:hyperlink>
      <w:r>
        <w:t xml:space="preserve"> and </w:t>
      </w:r>
      <w:hyperlink w:anchor="gt_0f4b31da-52ab-4a6f-b093-c0913574dc1f">
        <w:r>
          <w:rPr>
            <w:rStyle w:val="HyperlinkGreen"/>
            <w:b/>
          </w:rPr>
          <w:t>LPRMON</w:t>
        </w:r>
      </w:hyperlink>
      <w:r>
        <w:t xml:space="preserve"> monitor modules. All method descriptions assume the standard buffer size validation pattern, as specified for the RpcXcvData</w:t>
      </w:r>
      <w:r>
        <w:t xml:space="preserve"> method. Unless otherwise specified, for actions not using </w:t>
      </w:r>
      <w:r>
        <w:rPr>
          <w:i/>
        </w:rPr>
        <w:t>pInputData</w:t>
      </w:r>
      <w:r>
        <w:t xml:space="preserve">, </w:t>
      </w:r>
      <w:r>
        <w:rPr>
          <w:i/>
        </w:rPr>
        <w:t>pInputData</w:t>
      </w:r>
      <w:r>
        <w:t xml:space="preserve"> MUST be NULL and </w:t>
      </w:r>
      <w:r>
        <w:rPr>
          <w:i/>
        </w:rPr>
        <w:t>cbInputData</w:t>
      </w:r>
      <w:r>
        <w:t xml:space="preserve"> MUST be zero. Unless otherwise specified, for actions not using </w:t>
      </w:r>
      <w:r>
        <w:rPr>
          <w:i/>
        </w:rPr>
        <w:t>pOutputData</w:t>
      </w:r>
      <w:r>
        <w:t xml:space="preserve">, </w:t>
      </w:r>
      <w:r>
        <w:rPr>
          <w:i/>
        </w:rPr>
        <w:t>pOutputData</w:t>
      </w:r>
      <w:r>
        <w:t xml:space="preserve"> MUST be NULL, </w:t>
      </w:r>
      <w:r>
        <w:rPr>
          <w:i/>
        </w:rPr>
        <w:t>cbOutputData</w:t>
      </w:r>
      <w:r>
        <w:t xml:space="preserve"> MUST be zero, and </w:t>
      </w:r>
      <w:r>
        <w:rPr>
          <w:i/>
        </w:rPr>
        <w:t>pcbOutputNe</w:t>
      </w:r>
      <w:r>
        <w:rPr>
          <w:i/>
        </w:rPr>
        <w:t>eded</w:t>
      </w:r>
      <w:r>
        <w:t xml:space="preserve"> MUST be NULL. For historical reasons, the names of some of the actions supported by </w:t>
      </w:r>
      <w:r>
        <w:rPr>
          <w:b/>
        </w:rPr>
        <w:t>XcvData</w:t>
      </w:r>
      <w:r>
        <w:t xml:space="preserve"> are identical to some of the other port monitor module methods. The server method RpcXcvData routes calls to a </w:t>
      </w:r>
      <w:hyperlink w:anchor="gt_1b5f368b-942b-40dd-84ea-fa9082916216">
        <w:r>
          <w:rPr>
            <w:rStyle w:val="HyperlinkGreen"/>
            <w:b/>
          </w:rPr>
          <w:t>port monitor's</w:t>
        </w:r>
      </w:hyperlink>
      <w:r>
        <w:t xml:space="preserve"> </w:t>
      </w:r>
      <w:r>
        <w:rPr>
          <w:b/>
        </w:rPr>
        <w:t>XcvData</w:t>
      </w:r>
      <w:r>
        <w:t xml:space="preserve"> method, and the parameter lists of RpcXcvData and the port monitor's </w:t>
      </w:r>
      <w:r>
        <w:rPr>
          <w:b/>
        </w:rPr>
        <w:t>XcvData</w:t>
      </w:r>
      <w:r>
        <w:t xml:space="preserve"> are identical.</w:t>
      </w:r>
    </w:p>
    <w:p w:rsidR="000A5970" w:rsidRDefault="001328D1">
      <w:pPr>
        <w:pStyle w:val="Heading5"/>
      </w:pPr>
      <w:bookmarkStart w:id="1181" w:name="section_85d1c3126bba4b01bea52ec153334c1b"/>
      <w:bookmarkStart w:id="1182" w:name="_Toc523396217"/>
      <w:r>
        <w:t>LOCALMON</w:t>
      </w:r>
      <w:bookmarkEnd w:id="1181"/>
      <w:bookmarkEnd w:id="1182"/>
    </w:p>
    <w:p w:rsidR="000A5970" w:rsidRDefault="001328D1">
      <w:r>
        <w:lastRenderedPageBreak/>
        <w:t xml:space="preserve">This section describes the implementation of </w:t>
      </w:r>
      <w:r>
        <w:rPr>
          <w:b/>
        </w:rPr>
        <w:t>XcvData</w:t>
      </w:r>
      <w:r>
        <w:t xml:space="preserve"> methods in </w:t>
      </w:r>
      <w:hyperlink w:anchor="gt_57d430d9-cd24-4371-b022-0fb502e41817">
        <w:r>
          <w:rPr>
            <w:rStyle w:val="HyperlinkGreen"/>
            <w:b/>
          </w:rPr>
          <w:t>LOCALMON</w:t>
        </w:r>
      </w:hyperlink>
      <w:r>
        <w:t xml:space="preserve">. This </w:t>
      </w:r>
      <w:hyperlink w:anchor="gt_971b7035-4384-4e85-9878-b88c49aef05e">
        <w:r>
          <w:rPr>
            <w:rStyle w:val="HyperlinkGreen"/>
            <w:b/>
          </w:rPr>
          <w:t>monitor module</w:t>
        </w:r>
      </w:hyperlink>
      <w:r>
        <w:t xml:space="preserve"> is used to control parallel and serial </w:t>
      </w:r>
      <w:hyperlink w:anchor="gt_ac027425-6043-4ad3-be27-56a381b75d38">
        <w:r>
          <w:rPr>
            <w:rStyle w:val="HyperlinkGreen"/>
            <w:b/>
          </w:rPr>
          <w:t>ports</w:t>
        </w:r>
      </w:hyperlink>
      <w:r>
        <w:t xml:space="preserve"> that could have a printer connected to them.</w:t>
      </w:r>
      <w:bookmarkStart w:id="1183" w:name="Appendix_A_Target_371"/>
      <w:r>
        <w:fldChar w:fldCharType="begin"/>
      </w:r>
      <w:r>
        <w:instrText xml:space="preserve"> HY</w:instrText>
      </w:r>
      <w:r>
        <w:instrText xml:space="preserve">PERLINK \l "Appendix_A_371" \o "Product behavior note 371" \h </w:instrText>
      </w:r>
      <w:r>
        <w:fldChar w:fldCharType="separate"/>
      </w:r>
      <w:r>
        <w:rPr>
          <w:rStyle w:val="Hyperlink"/>
        </w:rPr>
        <w:t>&lt;371&gt;</w:t>
      </w:r>
      <w:r>
        <w:rPr>
          <w:rStyle w:val="Hyperlink"/>
        </w:rPr>
        <w:fldChar w:fldCharType="end"/>
      </w:r>
      <w:bookmarkEnd w:id="1183"/>
    </w:p>
    <w:p w:rsidR="000A5970" w:rsidRDefault="001328D1">
      <w:r>
        <w:t xml:space="preserve">For parallel and serial port naming, see section </w:t>
      </w:r>
      <w:hyperlink w:anchor="Section_03c5feb74fbb4569b0649eb6ad833f50" w:history="1">
        <w:r>
          <w:rPr>
            <w:rStyle w:val="Hyperlink"/>
          </w:rPr>
          <w:t>2.2.4.10</w:t>
        </w:r>
      </w:hyperlink>
      <w:r>
        <w:t>. For more information about the values listed in the left column in t</w:t>
      </w:r>
      <w:r>
        <w:t xml:space="preserve">he following table, see section </w:t>
      </w:r>
      <w:hyperlink w:anchor="Section_bf9d2351aac0481e9d3705eb5cc961da" w:history="1">
        <w:r>
          <w:rPr>
            <w:rStyle w:val="Hyperlink"/>
          </w:rPr>
          <w:t>3.1.4.6.5</w:t>
        </w:r>
      </w:hyperlink>
      <w:r>
        <w:t>.</w:t>
      </w:r>
    </w:p>
    <w:tbl>
      <w:tblPr>
        <w:tblStyle w:val="Table-ShadedHeader"/>
        <w:tblW w:w="0" w:type="auto"/>
        <w:tblInd w:w="144" w:type="dxa"/>
        <w:tblLook w:val="04A0" w:firstRow="1" w:lastRow="0" w:firstColumn="1" w:lastColumn="0" w:noHBand="0" w:noVBand="1"/>
      </w:tblPr>
      <w:tblGrid>
        <w:gridCol w:w="3481"/>
        <w:gridCol w:w="58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Value</w:t>
            </w:r>
          </w:p>
        </w:tc>
        <w:tc>
          <w:tcPr>
            <w:tcW w:w="585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"MonitorUI"</w:t>
            </w:r>
          </w:p>
        </w:tc>
        <w:tc>
          <w:tcPr>
            <w:tcW w:w="5850" w:type="dxa"/>
          </w:tcPr>
          <w:p w:rsidR="000A5970" w:rsidRDefault="001328D1">
            <w:pPr>
              <w:pStyle w:val="TableBodyText"/>
            </w:pPr>
            <w:r>
              <w:t xml:space="preserve">This action returns the name of the client-side interface monitor. The </w:t>
            </w:r>
            <w:r>
              <w:rPr>
                <w:i/>
              </w:rPr>
              <w:t>pOutputData</w:t>
            </w:r>
            <w:r>
              <w:t xml:space="preserve"> parameter is a pointer to the buffer that receives the string representing the name of the interface monitor.</w:t>
            </w:r>
          </w:p>
        </w:tc>
      </w:tr>
      <w:tr w:rsidR="000A5970" w:rsidTr="000A5970">
        <w:tc>
          <w:tcPr>
            <w:tcW w:w="3481" w:type="dxa"/>
          </w:tcPr>
          <w:p w:rsidR="000A5970" w:rsidRDefault="001328D1">
            <w:pPr>
              <w:pStyle w:val="TableBodyText"/>
            </w:pPr>
            <w:r>
              <w:t>"AddPort"</w:t>
            </w:r>
          </w:p>
        </w:tc>
        <w:tc>
          <w:tcPr>
            <w:tcW w:w="5850" w:type="dxa"/>
          </w:tcPr>
          <w:p w:rsidR="000A5970" w:rsidRDefault="001328D1">
            <w:pPr>
              <w:pStyle w:val="TableBodyText"/>
            </w:pPr>
            <w:r>
              <w:t xml:space="preserve">This action adds a local port. The </w:t>
            </w:r>
            <w:r>
              <w:rPr>
                <w:i/>
              </w:rPr>
              <w:t>pInputData</w:t>
            </w:r>
            <w:r>
              <w:t xml:space="preserve"> parameter is a pointer to a string representing the name of the port.</w:t>
            </w:r>
          </w:p>
        </w:tc>
      </w:tr>
      <w:tr w:rsidR="000A5970" w:rsidTr="000A5970">
        <w:tc>
          <w:tcPr>
            <w:tcW w:w="3481" w:type="dxa"/>
          </w:tcPr>
          <w:p w:rsidR="000A5970" w:rsidRDefault="001328D1">
            <w:pPr>
              <w:pStyle w:val="TableBodyText"/>
            </w:pPr>
            <w:r>
              <w:t>"DeletePort"</w:t>
            </w:r>
          </w:p>
        </w:tc>
        <w:tc>
          <w:tcPr>
            <w:tcW w:w="5850" w:type="dxa"/>
          </w:tcPr>
          <w:p w:rsidR="000A5970" w:rsidRDefault="001328D1">
            <w:pPr>
              <w:pStyle w:val="TableBodyText"/>
            </w:pPr>
            <w:r>
              <w:t>This</w:t>
            </w:r>
            <w:r>
              <w:t xml:space="preserve"> action deletes a local port. The </w:t>
            </w:r>
            <w:r>
              <w:rPr>
                <w:i/>
              </w:rPr>
              <w:t>pInputData</w:t>
            </w:r>
            <w:r>
              <w:t xml:space="preserve"> parameter is a pointer to a string representing the name of the port.</w:t>
            </w:r>
          </w:p>
        </w:tc>
      </w:tr>
      <w:tr w:rsidR="000A5970" w:rsidTr="000A5970">
        <w:tc>
          <w:tcPr>
            <w:tcW w:w="3481" w:type="dxa"/>
          </w:tcPr>
          <w:p w:rsidR="000A5970" w:rsidRDefault="001328D1">
            <w:pPr>
              <w:pStyle w:val="TableBodyText"/>
            </w:pPr>
            <w:r>
              <w:t>"ConfigureLPTPortCommandOK"</w:t>
            </w:r>
          </w:p>
        </w:tc>
        <w:tc>
          <w:tcPr>
            <w:tcW w:w="5850" w:type="dxa"/>
          </w:tcPr>
          <w:p w:rsidR="000A5970" w:rsidRDefault="001328D1">
            <w:pPr>
              <w:pStyle w:val="TableBodyText"/>
            </w:pPr>
            <w:r>
              <w:t xml:space="preserve">This action determines configuration of the LPT port and sets the transmission retry timeout. The </w:t>
            </w:r>
            <w:r>
              <w:rPr>
                <w:i/>
              </w:rPr>
              <w:t>pInputData</w:t>
            </w:r>
            <w:r>
              <w:t xml:space="preserve"> parameter is a pointer to a string representing a number from 1 through 3, inclusive. Those numbers map to the port to configure, whether it is "LPT1" OR "LPT2" OR "LPT3". The </w:t>
            </w:r>
            <w:r>
              <w:rPr>
                <w:i/>
              </w:rPr>
              <w:t>pOutputData</w:t>
            </w:r>
            <w:r>
              <w:t xml:space="preserve"> parameter is not used.</w:t>
            </w:r>
          </w:p>
        </w:tc>
      </w:tr>
      <w:tr w:rsidR="000A5970" w:rsidTr="000A5970">
        <w:tc>
          <w:tcPr>
            <w:tcW w:w="3481" w:type="dxa"/>
          </w:tcPr>
          <w:p w:rsidR="000A5970" w:rsidRDefault="001328D1">
            <w:pPr>
              <w:pStyle w:val="TableBodyText"/>
            </w:pPr>
            <w:r>
              <w:t>"PortExists"</w:t>
            </w:r>
          </w:p>
        </w:tc>
        <w:tc>
          <w:tcPr>
            <w:tcW w:w="5850" w:type="dxa"/>
          </w:tcPr>
          <w:p w:rsidR="000A5970" w:rsidRDefault="001328D1">
            <w:pPr>
              <w:pStyle w:val="TableBodyText"/>
            </w:pPr>
            <w:r>
              <w:t>This action checks whether a l</w:t>
            </w:r>
            <w:r>
              <w:t xml:space="preserve">ocal port exists in the </w:t>
            </w:r>
            <w:hyperlink w:anchor="gt_59fb3ddc-63cf-45df-8a90-46a6af9e00cb">
              <w:r>
                <w:rPr>
                  <w:rStyle w:val="HyperlinkGreen"/>
                  <w:b/>
                </w:rPr>
                <w:t>print server's</w:t>
              </w:r>
            </w:hyperlink>
            <w:r>
              <w:t xml:space="preserve"> list of port objects. The </w:t>
            </w:r>
            <w:r>
              <w:rPr>
                <w:i/>
              </w:rPr>
              <w:t>pInputData</w:t>
            </w:r>
            <w:r>
              <w:t xml:space="preserve"> parameter is a pointer to a string representing the name of the port. The </w:t>
            </w:r>
            <w:r>
              <w:rPr>
                <w:i/>
              </w:rPr>
              <w:t>pOutputData</w:t>
            </w:r>
            <w:r>
              <w:t xml:space="preserve"> parameter is a pointer to a DWOR</w:t>
            </w:r>
            <w:r>
              <w:t>D variable that MUST receive the value 0 if the port does not exist and a nonzero value if the port exists.</w:t>
            </w:r>
          </w:p>
        </w:tc>
      </w:tr>
      <w:tr w:rsidR="000A5970" w:rsidTr="000A5970">
        <w:tc>
          <w:tcPr>
            <w:tcW w:w="3481" w:type="dxa"/>
          </w:tcPr>
          <w:p w:rsidR="000A5970" w:rsidRDefault="001328D1">
            <w:pPr>
              <w:pStyle w:val="TableBodyText"/>
            </w:pPr>
            <w:r>
              <w:t>"PortIsValid"</w:t>
            </w:r>
          </w:p>
        </w:tc>
        <w:tc>
          <w:tcPr>
            <w:tcW w:w="5850" w:type="dxa"/>
          </w:tcPr>
          <w:p w:rsidR="000A5970" w:rsidRDefault="001328D1">
            <w:pPr>
              <w:pStyle w:val="TableBodyText"/>
            </w:pPr>
            <w:r>
              <w:t xml:space="preserve">This action determines whether a given name is a valid port name accepted by the </w:t>
            </w:r>
            <w:hyperlink w:anchor="gt_1b5f368b-942b-40dd-84ea-fa9082916216">
              <w:r>
                <w:rPr>
                  <w:rStyle w:val="HyperlinkGreen"/>
                  <w:b/>
                </w:rPr>
                <w:t>port monitor</w:t>
              </w:r>
            </w:hyperlink>
            <w:r>
              <w:t xml:space="preserve">. The </w:t>
            </w:r>
            <w:r>
              <w:rPr>
                <w:i/>
              </w:rPr>
              <w:t>pInputData</w:t>
            </w:r>
            <w:r>
              <w:t xml:space="preserve"> parameter is a pointer to a string representing the name of the port. If the port identifies a valid port name, the method MUST return ERROR_SUCCESS; otherwise, it MUST return a nonzero error code.</w:t>
            </w:r>
          </w:p>
        </w:tc>
      </w:tr>
    </w:tbl>
    <w:p w:rsidR="000A5970" w:rsidRDefault="000A5970"/>
    <w:p w:rsidR="000A5970" w:rsidRDefault="001328D1">
      <w:pPr>
        <w:pStyle w:val="Heading5"/>
      </w:pPr>
      <w:bookmarkStart w:id="1184" w:name="section_faf227a5b8a84a0eadcfa206059a91a9"/>
      <w:bookmarkStart w:id="1185" w:name="_Toc523396218"/>
      <w:r>
        <w:t>LPRMON</w:t>
      </w:r>
      <w:bookmarkEnd w:id="1184"/>
      <w:bookmarkEnd w:id="1185"/>
    </w:p>
    <w:p w:rsidR="000A5970" w:rsidRDefault="001328D1">
      <w:r>
        <w:t xml:space="preserve">This section describes the implementation of </w:t>
      </w:r>
      <w:r>
        <w:rPr>
          <w:b/>
        </w:rPr>
        <w:t>XcvData</w:t>
      </w:r>
      <w:r>
        <w:t xml:space="preserve"> methods in </w:t>
      </w:r>
      <w:hyperlink w:anchor="gt_0f4b31da-52ab-4a6f-b093-c0913574dc1f">
        <w:r>
          <w:rPr>
            <w:rStyle w:val="HyperlinkGreen"/>
            <w:b/>
          </w:rPr>
          <w:t>LPRMON</w:t>
        </w:r>
      </w:hyperlink>
      <w:r>
        <w:t xml:space="preserve">. This </w:t>
      </w:r>
      <w:hyperlink w:anchor="gt_971b7035-4384-4e85-9878-b88c49aef05e">
        <w:r>
          <w:rPr>
            <w:rStyle w:val="HyperlinkGreen"/>
            <w:b/>
          </w:rPr>
          <w:t>monitor module</w:t>
        </w:r>
      </w:hyperlink>
      <w:r>
        <w:t xml:space="preserve"> is used to control printers over a netwo</w:t>
      </w:r>
      <w:r>
        <w:t xml:space="preserve">rk on machines that have implemented Unix </w:t>
      </w:r>
      <w:hyperlink w:anchor="gt_59fb3ddc-63cf-45df-8a90-46a6af9e00cb">
        <w:r>
          <w:rPr>
            <w:rStyle w:val="HyperlinkGreen"/>
            <w:b/>
          </w:rPr>
          <w:t>print server</w:t>
        </w:r>
      </w:hyperlink>
      <w:r>
        <w:t xml:space="preserve"> functions and expose them through the </w:t>
      </w:r>
      <w:r>
        <w:rPr>
          <w:b/>
        </w:rPr>
        <w:t>Line Printer (LPR) Protocol</w:t>
      </w:r>
      <w:r>
        <w:t xml:space="preserve">, as defined in </w:t>
      </w:r>
      <w:hyperlink r:id="rId280">
        <w:r>
          <w:rPr>
            <w:rStyle w:val="Hyperlink"/>
          </w:rPr>
          <w:t>[RFC1179]</w:t>
        </w:r>
      </w:hyperlink>
      <w:r>
        <w:t>.</w:t>
      </w:r>
      <w:bookmarkStart w:id="1186" w:name="Appendix_A_Target_372"/>
      <w:r>
        <w:fldChar w:fldCharType="begin"/>
      </w:r>
      <w:r>
        <w:instrText xml:space="preserve"> HYPERLINK \l "Appendix_A_372" \o "Product behavior note 372" \h </w:instrText>
      </w:r>
      <w:r>
        <w:fldChar w:fldCharType="separate"/>
      </w:r>
      <w:r>
        <w:rPr>
          <w:rStyle w:val="Hyperlink"/>
        </w:rPr>
        <w:t>&lt;372&gt;</w:t>
      </w:r>
      <w:r>
        <w:rPr>
          <w:rStyle w:val="Hyperlink"/>
        </w:rPr>
        <w:fldChar w:fldCharType="end"/>
      </w:r>
      <w:bookmarkEnd w:id="1186"/>
    </w:p>
    <w:p w:rsidR="000A5970" w:rsidRDefault="001328D1">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w:t>
        </w:r>
        <w:r>
          <w:rPr>
            <w:rStyle w:val="Hyperlink"/>
          </w:rPr>
          <w:t>10</w:t>
        </w:r>
      </w:hyperlink>
      <w:r>
        <w:t xml:space="preserve">. For more information about the values listed in the Value column in the following table, see section </w:t>
      </w:r>
      <w:hyperlink w:anchor="Section_bf9d2351aac0481e9d3705eb5cc961da" w:history="1">
        <w:r>
          <w:rPr>
            <w:rStyle w:val="Hyperlink"/>
          </w:rPr>
          <w:t>3.1.4.6.5</w:t>
        </w:r>
      </w:hyperlink>
      <w:r>
        <w:t>.</w:t>
      </w:r>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761" w:type="dxa"/>
          </w:tcPr>
          <w:p w:rsidR="000A5970" w:rsidRDefault="001328D1">
            <w:pPr>
              <w:pStyle w:val="TableBodyText"/>
            </w:pPr>
            <w:r>
              <w:t>"MonitorUI"</w:t>
            </w:r>
          </w:p>
        </w:tc>
        <w:tc>
          <w:tcPr>
            <w:tcW w:w="6570" w:type="dxa"/>
          </w:tcPr>
          <w:p w:rsidR="000A5970" w:rsidRDefault="001328D1">
            <w:pPr>
              <w:pStyle w:val="TableBodyText"/>
            </w:pPr>
            <w:r>
              <w:t>This action returns the name of the client-side i</w:t>
            </w:r>
            <w:r>
              <w:t xml:space="preserve">nterface monitor. The </w:t>
            </w:r>
            <w:r>
              <w:rPr>
                <w:i/>
              </w:rPr>
              <w:t>pOutputData</w:t>
            </w:r>
            <w:r>
              <w:t xml:space="preserve"> parameter is a pointer to a buffer that receives the string representing the name of the interface monitor.</w:t>
            </w:r>
          </w:p>
        </w:tc>
      </w:tr>
      <w:tr w:rsidR="000A5970" w:rsidTr="000A5970">
        <w:tc>
          <w:tcPr>
            <w:tcW w:w="2761" w:type="dxa"/>
          </w:tcPr>
          <w:p w:rsidR="000A5970" w:rsidRDefault="001328D1">
            <w:pPr>
              <w:pStyle w:val="TableBodyText"/>
            </w:pPr>
            <w:r>
              <w:t>"AddPort"</w:t>
            </w:r>
          </w:p>
        </w:tc>
        <w:tc>
          <w:tcPr>
            <w:tcW w:w="6570" w:type="dxa"/>
          </w:tcPr>
          <w:p w:rsidR="000A5970" w:rsidRDefault="001328D1">
            <w:pPr>
              <w:pStyle w:val="TableBodyText"/>
            </w:pPr>
            <w:r>
              <w:t xml:space="preserve">This action adds an LPR printer port. The </w:t>
            </w:r>
            <w:r>
              <w:rPr>
                <w:i/>
              </w:rPr>
              <w:t>pInputData</w:t>
            </w:r>
            <w:r>
              <w:t xml:space="preserve"> parameter is a pointer to a string representing the name of the port. The </w:t>
            </w:r>
            <w:r>
              <w:rPr>
                <w:i/>
              </w:rPr>
              <w:t>pOutputData</w:t>
            </w:r>
            <w:r>
              <w:t xml:space="preserve"> parameter is not used.</w:t>
            </w:r>
          </w:p>
        </w:tc>
      </w:tr>
      <w:tr w:rsidR="000A5970" w:rsidTr="000A5970">
        <w:tc>
          <w:tcPr>
            <w:tcW w:w="2761" w:type="dxa"/>
          </w:tcPr>
          <w:p w:rsidR="000A5970" w:rsidRDefault="001328D1">
            <w:pPr>
              <w:pStyle w:val="TableBodyText"/>
            </w:pPr>
            <w:r>
              <w:t>"DeletePort"</w:t>
            </w:r>
          </w:p>
        </w:tc>
        <w:tc>
          <w:tcPr>
            <w:tcW w:w="6570" w:type="dxa"/>
          </w:tcPr>
          <w:p w:rsidR="000A5970" w:rsidRDefault="001328D1">
            <w:pPr>
              <w:pStyle w:val="TableBodyText"/>
            </w:pPr>
            <w:r>
              <w:t xml:space="preserve">This action deletes an LPR printer port. The </w:t>
            </w:r>
            <w:r>
              <w:rPr>
                <w:i/>
              </w:rPr>
              <w:t>pInputData</w:t>
            </w:r>
            <w:r>
              <w:t xml:space="preserve"> parameter is a pointer to a string representing the name of the port. The </w:t>
            </w:r>
            <w:r>
              <w:rPr>
                <w:i/>
              </w:rPr>
              <w:t>pO</w:t>
            </w:r>
            <w:r>
              <w:rPr>
                <w:i/>
              </w:rPr>
              <w:t>utputData</w:t>
            </w:r>
            <w:r>
              <w:t xml:space="preserve"> parameter is not used.</w:t>
            </w:r>
          </w:p>
        </w:tc>
      </w:tr>
      <w:tr w:rsidR="000A5970" w:rsidTr="000A5970">
        <w:tc>
          <w:tcPr>
            <w:tcW w:w="2761" w:type="dxa"/>
          </w:tcPr>
          <w:p w:rsidR="000A5970" w:rsidRDefault="001328D1">
            <w:pPr>
              <w:pStyle w:val="TableBodyText"/>
            </w:pPr>
            <w:r>
              <w:lastRenderedPageBreak/>
              <w:t>"CheckPrinter"</w:t>
            </w:r>
          </w:p>
        </w:tc>
        <w:tc>
          <w:tcPr>
            <w:tcW w:w="6570" w:type="dxa"/>
          </w:tcPr>
          <w:p w:rsidR="000A5970" w:rsidRDefault="001328D1">
            <w:pPr>
              <w:pStyle w:val="TableBodyText"/>
            </w:pPr>
            <w:r>
              <w:t xml:space="preserve">This action checks on the LPR printer port. The </w:t>
            </w:r>
            <w:r>
              <w:rPr>
                <w:i/>
              </w:rPr>
              <w:t>pInputData</w:t>
            </w:r>
            <w:r>
              <w:t xml:space="preserve"> parameter is a pointer to a string representing the name of the port connected to the printer.</w:t>
            </w:r>
          </w:p>
        </w:tc>
      </w:tr>
    </w:tbl>
    <w:p w:rsidR="000A5970" w:rsidRDefault="000A5970"/>
    <w:p w:rsidR="000A5970" w:rsidRDefault="001328D1">
      <w:pPr>
        <w:pStyle w:val="Heading5"/>
      </w:pPr>
      <w:bookmarkStart w:id="1187" w:name="section_4f6172c708314ca6a37472c841f27c7c"/>
      <w:bookmarkStart w:id="1188" w:name="_Toc523396219"/>
      <w:r>
        <w:t>TCPMON</w:t>
      </w:r>
      <w:bookmarkEnd w:id="1187"/>
      <w:bookmarkEnd w:id="1188"/>
      <w:r>
        <w:fldChar w:fldCharType="begin"/>
      </w:r>
      <w:r>
        <w:instrText xml:space="preserve"> XE "Tcpmon"</w:instrText>
      </w:r>
      <w:r>
        <w:fldChar w:fldCharType="end"/>
      </w:r>
    </w:p>
    <w:p w:rsidR="000A5970" w:rsidRDefault="001328D1">
      <w:r>
        <w:t>Information about the implemen</w:t>
      </w:r>
      <w:r>
        <w:t xml:space="preserve">tation of the </w:t>
      </w:r>
      <w:hyperlink w:anchor="gt_7e4cced1-30e5-4baf-8848-8a050df1be4e">
        <w:r>
          <w:rPr>
            <w:rStyle w:val="HyperlinkGreen"/>
            <w:b/>
          </w:rPr>
          <w:t>TCPMON</w:t>
        </w:r>
      </w:hyperlink>
      <w:r>
        <w:t xml:space="preserve"> </w:t>
      </w:r>
      <w:hyperlink w:anchor="gt_971b7035-4384-4e85-9878-b88c49aef05e">
        <w:r>
          <w:rPr>
            <w:rStyle w:val="HyperlinkGreen"/>
            <w:b/>
          </w:rPr>
          <w:t>monitor module</w:t>
        </w:r>
      </w:hyperlink>
      <w:r>
        <w:t xml:space="preserve"> can be found in the command value following table and in the subsections that follow.</w:t>
      </w:r>
    </w:p>
    <w:p w:rsidR="000A5970" w:rsidRDefault="001328D1">
      <w:r>
        <w:t>The TCPMON</w:t>
      </w:r>
      <w:r>
        <w:t xml:space="preserve"> monitor module is used to control printers directly connected to a </w:t>
      </w:r>
      <w:r>
        <w:rPr>
          <w:b/>
        </w:rPr>
        <w:t>TCP/IP</w:t>
      </w:r>
      <w:r>
        <w:t xml:space="preserve"> network.</w:t>
      </w:r>
      <w:bookmarkStart w:id="1189" w:name="Appendix_A_Target_373"/>
      <w:r>
        <w:fldChar w:fldCharType="begin"/>
      </w:r>
      <w:r>
        <w:instrText xml:space="preserve"> HYPERLINK \l "Appendix_A_373" \o "Product behavior note 373" \h </w:instrText>
      </w:r>
      <w:r>
        <w:fldChar w:fldCharType="separate"/>
      </w:r>
      <w:r>
        <w:rPr>
          <w:rStyle w:val="Hyperlink"/>
        </w:rPr>
        <w:t>&lt;373&gt;</w:t>
      </w:r>
      <w:r>
        <w:rPr>
          <w:rStyle w:val="Hyperlink"/>
        </w:rPr>
        <w:fldChar w:fldCharType="end"/>
      </w:r>
      <w:bookmarkEnd w:id="1189"/>
    </w:p>
    <w:p w:rsidR="000A5970" w:rsidRDefault="001328D1">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2.2.4.10</w:t>
        </w:r>
      </w:hyperlink>
      <w:r>
        <w:t>.</w:t>
      </w:r>
    </w:p>
    <w:p w:rsidR="000A5970" w:rsidRDefault="001328D1">
      <w:r>
        <w:t xml:space="preserve">For structures used with the TCPMON monitor module, see section </w:t>
      </w:r>
      <w:hyperlink w:anchor="Section_c6430e00b96a4e58b0f467d17c4adeb5" w:history="1">
        <w:r>
          <w:rPr>
            <w:rStyle w:val="Hyperlink"/>
          </w:rPr>
          <w:t>2.2.2.14</w:t>
        </w:r>
      </w:hyperlink>
    </w:p>
    <w:p w:rsidR="000A5970" w:rsidRDefault="001328D1">
      <w:r>
        <w:t>The following table defines command values used by th</w:t>
      </w:r>
      <w:r>
        <w:t>e TCPMON monitor module.</w:t>
      </w:r>
      <w:bookmarkStart w:id="1190" w:name="Appendix_A_Target_374"/>
      <w:r>
        <w:fldChar w:fldCharType="begin"/>
      </w:r>
      <w:r>
        <w:instrText xml:space="preserve"> HYPERLINK \l "Appendix_A_374" \o "Product behavior note 374" \h </w:instrText>
      </w:r>
      <w:r>
        <w:fldChar w:fldCharType="separate"/>
      </w:r>
      <w:r>
        <w:rPr>
          <w:rStyle w:val="Hyperlink"/>
        </w:rPr>
        <w:t>&lt;374&gt;</w:t>
      </w:r>
      <w:r>
        <w:rPr>
          <w:rStyle w:val="Hyperlink"/>
        </w:rPr>
        <w:fldChar w:fldCharType="end"/>
      </w:r>
      <w:bookmarkEnd w:id="1190"/>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761" w:type="dxa"/>
          </w:tcPr>
          <w:p w:rsidR="000A5970" w:rsidRDefault="001328D1">
            <w:pPr>
              <w:pStyle w:val="TableBodyText"/>
            </w:pPr>
            <w:r>
              <w:t>"AddPort"</w:t>
            </w:r>
          </w:p>
        </w:tc>
        <w:tc>
          <w:tcPr>
            <w:tcW w:w="6570" w:type="dxa"/>
          </w:tcPr>
          <w:p w:rsidR="000A5970" w:rsidRDefault="001328D1">
            <w:pPr>
              <w:pStyle w:val="TableBodyText"/>
            </w:pPr>
            <w:r>
              <w:t xml:space="preserve">This action adds a printer port. The </w:t>
            </w:r>
            <w:r>
              <w:rPr>
                <w:i/>
              </w:rPr>
              <w:t>pInputData</w:t>
            </w:r>
            <w:r>
              <w:t xml:space="preserve"> parameter is a pointer to a </w:t>
            </w:r>
            <w:hyperlink w:anchor="Section_bd1e99bb8a2747c3b276e38fda1f9d34" w:history="1">
              <w:r>
                <w:rPr>
                  <w:rStyle w:val="Hyperlink"/>
                </w:rPr>
                <w:t>PORT_DATA_1</w:t>
              </w:r>
            </w:hyperlink>
            <w:r>
              <w:t xml:space="preserve"> or </w:t>
            </w:r>
            <w:hyperlink w:anchor="Section_2d256a4b819c4b848e8fb1edb1dcf0c2" w:history="1">
              <w:r>
                <w:rPr>
                  <w:rStyle w:val="Hyperlink"/>
                </w:rPr>
                <w:t>PORT_DATA_2</w:t>
              </w:r>
            </w:hyperlink>
            <w:r>
              <w:t xml:space="preserve"> structure.</w:t>
            </w:r>
          </w:p>
        </w:tc>
      </w:tr>
      <w:tr w:rsidR="000A5970" w:rsidTr="000A5970">
        <w:tc>
          <w:tcPr>
            <w:tcW w:w="2761" w:type="dxa"/>
          </w:tcPr>
          <w:p w:rsidR="000A5970" w:rsidRDefault="001328D1">
            <w:pPr>
              <w:pStyle w:val="TableBodyText"/>
            </w:pPr>
            <w:r>
              <w:t>"DeletePort"</w:t>
            </w:r>
          </w:p>
        </w:tc>
        <w:tc>
          <w:tcPr>
            <w:tcW w:w="6570" w:type="dxa"/>
          </w:tcPr>
          <w:p w:rsidR="000A5970" w:rsidRDefault="001328D1">
            <w:pPr>
              <w:pStyle w:val="TableBodyText"/>
            </w:pPr>
            <w:r>
              <w:t xml:space="preserve">This action deletes a printer port. The </w:t>
            </w:r>
            <w:r>
              <w:rPr>
                <w:i/>
              </w:rPr>
              <w:t>pInputData</w:t>
            </w:r>
            <w:r>
              <w:t xml:space="preserve"> parameter is a pointer to a </w:t>
            </w:r>
            <w:hyperlink w:anchor="Section_98b804cc08694f1f8f91dacf63769d7e" w:history="1">
              <w:r>
                <w:rPr>
                  <w:rStyle w:val="Hyperlink"/>
                </w:rPr>
                <w:t>DELETE_PORT_DATA_1</w:t>
              </w:r>
            </w:hyperlink>
            <w:r>
              <w:t xml:space="preserve"> structure.</w:t>
            </w:r>
          </w:p>
        </w:tc>
      </w:tr>
      <w:tr w:rsidR="000A5970" w:rsidTr="000A5970">
        <w:tc>
          <w:tcPr>
            <w:tcW w:w="2761" w:type="dxa"/>
          </w:tcPr>
          <w:p w:rsidR="000A5970" w:rsidRDefault="001328D1">
            <w:pPr>
              <w:pStyle w:val="TableBodyText"/>
            </w:pPr>
            <w:r>
              <w:t>"MonitorUI"</w:t>
            </w:r>
          </w:p>
        </w:tc>
        <w:tc>
          <w:tcPr>
            <w:tcW w:w="6570" w:type="dxa"/>
          </w:tcPr>
          <w:p w:rsidR="000A5970" w:rsidRDefault="001328D1">
            <w:pPr>
              <w:pStyle w:val="TableBodyText"/>
            </w:pPr>
            <w:r>
              <w:t xml:space="preserve">This action returns the name of the client-side monitor interface module. The </w:t>
            </w:r>
            <w:r>
              <w:rPr>
                <w:i/>
              </w:rPr>
              <w:t>pOutputData</w:t>
            </w:r>
            <w:r>
              <w:t xml:space="preserve"> parameter is a pointer to a buffer that receives the string repre</w:t>
            </w:r>
            <w:r>
              <w:t>senting the name of the interface module.</w:t>
            </w:r>
          </w:p>
        </w:tc>
      </w:tr>
      <w:tr w:rsidR="000A5970" w:rsidTr="000A5970">
        <w:tc>
          <w:tcPr>
            <w:tcW w:w="2761" w:type="dxa"/>
          </w:tcPr>
          <w:p w:rsidR="000A5970" w:rsidRDefault="001328D1">
            <w:pPr>
              <w:pStyle w:val="TableBodyText"/>
            </w:pPr>
            <w:r>
              <w:t>"ConfigPort"</w:t>
            </w:r>
          </w:p>
        </w:tc>
        <w:tc>
          <w:tcPr>
            <w:tcW w:w="6570" w:type="dxa"/>
          </w:tcPr>
          <w:p w:rsidR="000A5970" w:rsidRDefault="001328D1">
            <w:pPr>
              <w:pStyle w:val="TableBodyText"/>
            </w:pPr>
            <w:r>
              <w:t xml:space="preserve">This action configures a printer port. The </w:t>
            </w:r>
            <w:r>
              <w:rPr>
                <w:i/>
              </w:rPr>
              <w:t>pInputData</w:t>
            </w:r>
            <w:r>
              <w:t xml:space="preserve"> parameter is a pointer to a PORT_DATA_1 or PORT_DATA_2 structure.</w:t>
            </w:r>
          </w:p>
        </w:tc>
      </w:tr>
      <w:tr w:rsidR="000A5970" w:rsidTr="000A5970">
        <w:tc>
          <w:tcPr>
            <w:tcW w:w="2761" w:type="dxa"/>
          </w:tcPr>
          <w:p w:rsidR="000A5970" w:rsidRDefault="001328D1">
            <w:pPr>
              <w:pStyle w:val="TableBodyText"/>
            </w:pPr>
            <w:r>
              <w:t>"GetConfigInfo"</w:t>
            </w:r>
          </w:p>
        </w:tc>
        <w:tc>
          <w:tcPr>
            <w:tcW w:w="6570" w:type="dxa"/>
          </w:tcPr>
          <w:p w:rsidR="000A5970" w:rsidRDefault="001328D1">
            <w:pPr>
              <w:pStyle w:val="TableBodyText"/>
            </w:pPr>
            <w:r>
              <w:t xml:space="preserve">This action gets configuration information for a printer port. </w:t>
            </w:r>
            <w:r>
              <w:t xml:space="preserve">The </w:t>
            </w:r>
            <w:r>
              <w:rPr>
                <w:i/>
              </w:rPr>
              <w:t>pInputData</w:t>
            </w:r>
            <w:r>
              <w:t xml:space="preserve"> parameter is a pointer to a </w:t>
            </w:r>
            <w:hyperlink w:anchor="Section_9764f82547a1440c973a32328d204296" w:history="1">
              <w:r>
                <w:rPr>
                  <w:rStyle w:val="Hyperlink"/>
                </w:rPr>
                <w:t>CONFIG_INFO_DATA_1</w:t>
              </w:r>
            </w:hyperlink>
            <w:r>
              <w:t xml:space="preserve"> structure. The </w:t>
            </w:r>
            <w:r>
              <w:rPr>
                <w:i/>
              </w:rPr>
              <w:t>pOutputData</w:t>
            </w:r>
            <w:r>
              <w:t xml:space="preserve"> parameter points to a buffer that receives a PORT_DATA_1 or PORT_DATA_2 structure describing the port.</w:t>
            </w:r>
          </w:p>
        </w:tc>
      </w:tr>
      <w:tr w:rsidR="000A5970" w:rsidTr="000A5970">
        <w:tc>
          <w:tcPr>
            <w:tcW w:w="2761" w:type="dxa"/>
          </w:tcPr>
          <w:p w:rsidR="000A5970" w:rsidRDefault="001328D1">
            <w:pPr>
              <w:pStyle w:val="TableBodyText"/>
            </w:pPr>
            <w:r>
              <w:t>"Ho</w:t>
            </w:r>
            <w:r>
              <w:t>stAddress"</w:t>
            </w:r>
          </w:p>
        </w:tc>
        <w:tc>
          <w:tcPr>
            <w:tcW w:w="6570" w:type="dxa"/>
          </w:tcPr>
          <w:p w:rsidR="000A5970" w:rsidRDefault="001328D1">
            <w:pPr>
              <w:pStyle w:val="TableBodyText"/>
            </w:pPr>
            <w:r>
              <w:t xml:space="preserve">This action gets the printer's host name. </w:t>
            </w:r>
            <w:r>
              <w:rPr>
                <w:i/>
              </w:rPr>
              <w:t>pOutputData</w:t>
            </w:r>
            <w:r>
              <w:t xml:space="preserve"> is a pointer to a buffer that receives a string containing the printer's host name.</w:t>
            </w:r>
          </w:p>
        </w:tc>
      </w:tr>
      <w:tr w:rsidR="000A5970" w:rsidTr="000A5970">
        <w:tc>
          <w:tcPr>
            <w:tcW w:w="2761" w:type="dxa"/>
          </w:tcPr>
          <w:p w:rsidR="000A5970" w:rsidRDefault="001328D1">
            <w:pPr>
              <w:pStyle w:val="TableBodyText"/>
            </w:pPr>
            <w:r>
              <w:t>"IPAddress"</w:t>
            </w:r>
          </w:p>
        </w:tc>
        <w:tc>
          <w:tcPr>
            <w:tcW w:w="6570" w:type="dxa"/>
          </w:tcPr>
          <w:p w:rsidR="000A5970" w:rsidRDefault="001328D1">
            <w:pPr>
              <w:pStyle w:val="TableBodyText"/>
            </w:pPr>
            <w:r>
              <w:t xml:space="preserve">This action gets the printer's IP address. </w:t>
            </w:r>
            <w:r>
              <w:rPr>
                <w:i/>
              </w:rPr>
              <w:t>pOutputData</w:t>
            </w:r>
            <w:r>
              <w:t xml:space="preserve"> is a pointer to a buffer that receives a string containing the printer's IP address.</w:t>
            </w:r>
          </w:p>
        </w:tc>
      </w:tr>
      <w:tr w:rsidR="000A5970" w:rsidTr="000A5970">
        <w:tc>
          <w:tcPr>
            <w:tcW w:w="2761" w:type="dxa"/>
          </w:tcPr>
          <w:p w:rsidR="000A5970" w:rsidRDefault="001328D1">
            <w:pPr>
              <w:pStyle w:val="TableBodyText"/>
            </w:pPr>
            <w:r>
              <w:t>"SNMPCommunity"</w:t>
            </w:r>
          </w:p>
        </w:tc>
        <w:tc>
          <w:tcPr>
            <w:tcW w:w="6570" w:type="dxa"/>
          </w:tcPr>
          <w:p w:rsidR="000A5970" w:rsidRDefault="001328D1">
            <w:pPr>
              <w:pStyle w:val="TableBodyText"/>
            </w:pPr>
            <w:r>
              <w:t xml:space="preserve">This action gets the printer's Simple Network Management Protocol (SNMP) </w:t>
            </w:r>
            <w:hyperlink r:id="rId281">
              <w:r>
                <w:rPr>
                  <w:rStyle w:val="Hyperlink"/>
                </w:rPr>
                <w:t>[RFC1157]</w:t>
              </w:r>
            </w:hyperlink>
            <w:r>
              <w:t xml:space="preserve"> comm</w:t>
            </w:r>
            <w:r>
              <w:t xml:space="preserve">unity name. </w:t>
            </w:r>
            <w:r>
              <w:rPr>
                <w:i/>
              </w:rPr>
              <w:t>pOutputData</w:t>
            </w:r>
            <w:r>
              <w:t xml:space="preserve"> is a pointer to a buffer that receives a string containing the printer's SNMP community name.</w:t>
            </w:r>
          </w:p>
        </w:tc>
      </w:tr>
      <w:tr w:rsidR="000A5970" w:rsidTr="000A5970">
        <w:tc>
          <w:tcPr>
            <w:tcW w:w="2761" w:type="dxa"/>
          </w:tcPr>
          <w:p w:rsidR="000A5970" w:rsidRDefault="001328D1">
            <w:pPr>
              <w:pStyle w:val="TableBodyText"/>
            </w:pPr>
            <w:r>
              <w:t>"SNMPDeviceIndex"</w:t>
            </w:r>
          </w:p>
        </w:tc>
        <w:tc>
          <w:tcPr>
            <w:tcW w:w="6570" w:type="dxa"/>
          </w:tcPr>
          <w:p w:rsidR="000A5970" w:rsidRDefault="001328D1">
            <w:pPr>
              <w:pStyle w:val="TableBodyText"/>
            </w:pPr>
            <w:r>
              <w:t xml:space="preserve">This action gets the printer's SNMP </w:t>
            </w:r>
            <w:hyperlink w:anchor="gt_4712ded2-d927-4930-9450-29499f98cef4">
              <w:r>
                <w:rPr>
                  <w:rStyle w:val="HyperlinkGreen"/>
                  <w:b/>
                </w:rPr>
                <w:t>device</w:t>
              </w:r>
            </w:hyperlink>
            <w:r>
              <w:t xml:space="preserve"> index. </w:t>
            </w:r>
            <w:r>
              <w:rPr>
                <w:i/>
              </w:rPr>
              <w:t>pOutput</w:t>
            </w:r>
            <w:r>
              <w:rPr>
                <w:i/>
              </w:rPr>
              <w:t>Data</w:t>
            </w:r>
            <w:r>
              <w:t xml:space="preserve"> is a pointer to a variable that receives a DWORD value containing the printer's SNMP device index.</w:t>
            </w:r>
          </w:p>
        </w:tc>
      </w:tr>
      <w:tr w:rsidR="000A5970" w:rsidTr="000A5970">
        <w:tc>
          <w:tcPr>
            <w:tcW w:w="2761" w:type="dxa"/>
          </w:tcPr>
          <w:p w:rsidR="000A5970" w:rsidRDefault="001328D1">
            <w:pPr>
              <w:pStyle w:val="TableBodyText"/>
            </w:pPr>
            <w:r>
              <w:t>"SNMPEnabled"</w:t>
            </w:r>
          </w:p>
        </w:tc>
        <w:tc>
          <w:tcPr>
            <w:tcW w:w="6570" w:type="dxa"/>
          </w:tcPr>
          <w:p w:rsidR="000A5970" w:rsidRDefault="001328D1">
            <w:pPr>
              <w:pStyle w:val="TableBodyText"/>
            </w:pPr>
            <w:r>
              <w:t xml:space="preserve">This action determines whether SNMP is enabled for the printer. </w:t>
            </w:r>
            <w:r>
              <w:rPr>
                <w:i/>
              </w:rPr>
              <w:t>pOutputData</w:t>
            </w:r>
            <w:r>
              <w:t xml:space="preserve"> is a pointer to a variable that receives the DWORD value 0x00</w:t>
            </w:r>
            <w:r>
              <w:t>000000 if SNMP is disabled and a nonzero value otherwise.</w:t>
            </w:r>
          </w:p>
        </w:tc>
      </w:tr>
      <w:tr w:rsidR="000A5970" w:rsidTr="000A5970">
        <w:tc>
          <w:tcPr>
            <w:tcW w:w="2761" w:type="dxa"/>
          </w:tcPr>
          <w:p w:rsidR="000A5970" w:rsidRDefault="001328D1">
            <w:pPr>
              <w:pStyle w:val="TableBodyText"/>
            </w:pPr>
            <w:r>
              <w:t>"GetIdlePollingState"</w:t>
            </w:r>
          </w:p>
        </w:tc>
        <w:tc>
          <w:tcPr>
            <w:tcW w:w="6570" w:type="dxa"/>
          </w:tcPr>
          <w:p w:rsidR="000A5970" w:rsidRDefault="001328D1">
            <w:pPr>
              <w:pStyle w:val="TableBodyText"/>
            </w:pPr>
            <w:r>
              <w:t xml:space="preserve">This action determines whether TCPMON is set to poll automatically for the printer ("idle polling"). </w:t>
            </w:r>
            <w:r>
              <w:rPr>
                <w:i/>
              </w:rPr>
              <w:t>pOutputData</w:t>
            </w:r>
            <w:r>
              <w:t xml:space="preserve"> is a pointer to a variable that receives the DWORD value 0x000</w:t>
            </w:r>
            <w:r>
              <w:t xml:space="preserve">00000 if idle polling is disabled, and a nonzero value </w:t>
            </w:r>
            <w:r>
              <w:lastRenderedPageBreak/>
              <w:t>otherwise.</w:t>
            </w:r>
          </w:p>
        </w:tc>
      </w:tr>
      <w:tr w:rsidR="000A5970" w:rsidTr="000A5970">
        <w:tc>
          <w:tcPr>
            <w:tcW w:w="2761" w:type="dxa"/>
          </w:tcPr>
          <w:p w:rsidR="000A5970" w:rsidRDefault="001328D1">
            <w:pPr>
              <w:pStyle w:val="TableBodyText"/>
            </w:pPr>
            <w:r>
              <w:lastRenderedPageBreak/>
              <w:t>"SetIdlePollingState"</w:t>
            </w:r>
          </w:p>
        </w:tc>
        <w:tc>
          <w:tcPr>
            <w:tcW w:w="6570" w:type="dxa"/>
          </w:tcPr>
          <w:p w:rsidR="000A5970" w:rsidRDefault="001328D1">
            <w:pPr>
              <w:pStyle w:val="TableBodyText"/>
            </w:pPr>
            <w:r>
              <w:t xml:space="preserve">This action sets the idle polling state for the printer. </w:t>
            </w:r>
            <w:r>
              <w:rPr>
                <w:i/>
              </w:rPr>
              <w:t>pInputData</w:t>
            </w:r>
            <w:r>
              <w:t xml:space="preserve"> is a pointer to a DWORD which is set to 0x00000001 to enable idle polling, and to 0x00000000 to dis</w:t>
            </w:r>
            <w:r>
              <w:t>able it.</w:t>
            </w:r>
          </w:p>
        </w:tc>
      </w:tr>
      <w:tr w:rsidR="000A5970" w:rsidTr="000A5970">
        <w:tc>
          <w:tcPr>
            <w:tcW w:w="2761" w:type="dxa"/>
          </w:tcPr>
          <w:p w:rsidR="000A5970" w:rsidRDefault="001328D1">
            <w:pPr>
              <w:pStyle w:val="TableBodyText"/>
            </w:pPr>
            <w:r>
              <w:t>"SetDeviceIDOid"</w:t>
            </w:r>
          </w:p>
        </w:tc>
        <w:tc>
          <w:tcPr>
            <w:tcW w:w="6570" w:type="dxa"/>
          </w:tcPr>
          <w:p w:rsidR="000A5970" w:rsidRDefault="001328D1">
            <w:pPr>
              <w:pStyle w:val="TableBodyText"/>
            </w:pPr>
            <w:r>
              <w:t xml:space="preserve">This action sets the </w:t>
            </w:r>
            <w:hyperlink w:anchor="gt_aaaf2f1a-0b0a-487e-a0f0-c3510a6091b2">
              <w:r>
                <w:rPr>
                  <w:rStyle w:val="HyperlinkGreen"/>
                  <w:b/>
                </w:rPr>
                <w:t>object identifier (OID)</w:t>
              </w:r>
            </w:hyperlink>
            <w:r>
              <w:t xml:space="preserve"> used to query the IEEE 1284 device ID from the printer. (For details, see </w:t>
            </w:r>
            <w:hyperlink r:id="rId282">
              <w:r>
                <w:rPr>
                  <w:rStyle w:val="Hyperlink"/>
                </w:rPr>
                <w:t>[IEEE1284]</w:t>
              </w:r>
            </w:hyperlink>
            <w:r>
              <w:t xml:space="preserve">.) </w:t>
            </w:r>
            <w:r>
              <w:rPr>
                <w:i/>
              </w:rPr>
              <w:t>pInputData</w:t>
            </w:r>
            <w:r>
              <w:t xml:space="preserve"> is a pointer to a string specifying the OID. If this OID is not set, TCPMON uses a default of "1.3.6.1.4.1.2699.1.2.1.2.1.1.3.&lt;1-based port index&gt;".</w:t>
            </w:r>
          </w:p>
        </w:tc>
      </w:tr>
      <w:tr w:rsidR="000A5970" w:rsidTr="000A5970">
        <w:tc>
          <w:tcPr>
            <w:tcW w:w="2761" w:type="dxa"/>
          </w:tcPr>
          <w:p w:rsidR="000A5970" w:rsidRDefault="001328D1">
            <w:pPr>
              <w:pStyle w:val="TableBodyText"/>
            </w:pPr>
            <w:r>
              <w:t>"DeviceID"</w:t>
            </w:r>
          </w:p>
        </w:tc>
        <w:tc>
          <w:tcPr>
            <w:tcW w:w="6570" w:type="dxa"/>
          </w:tcPr>
          <w:p w:rsidR="000A5970" w:rsidRDefault="001328D1">
            <w:pPr>
              <w:pStyle w:val="TableBodyText"/>
            </w:pPr>
            <w:r>
              <w:t xml:space="preserve">This action initiates a query for the IEEE 1284 device ID. (For details, see [IEEE1284].) </w:t>
            </w:r>
            <w:r>
              <w:rPr>
                <w:i/>
              </w:rPr>
              <w:t>pOutputData</w:t>
            </w:r>
            <w:r>
              <w:t xml:space="preserve"> is a pointer to a buffer that receives a string containing the IEEE 1284 device ID, as specified in [IEEE1284].</w:t>
            </w:r>
          </w:p>
        </w:tc>
      </w:tr>
      <w:tr w:rsidR="000A5970" w:rsidTr="000A5970">
        <w:tc>
          <w:tcPr>
            <w:tcW w:w="2761" w:type="dxa"/>
          </w:tcPr>
          <w:p w:rsidR="000A5970" w:rsidRDefault="001328D1">
            <w:pPr>
              <w:pStyle w:val="TableBodyText"/>
            </w:pPr>
            <w:r>
              <w:t>"GetPortList"</w:t>
            </w:r>
          </w:p>
        </w:tc>
        <w:tc>
          <w:tcPr>
            <w:tcW w:w="6570" w:type="dxa"/>
          </w:tcPr>
          <w:p w:rsidR="000A5970" w:rsidRDefault="001328D1">
            <w:pPr>
              <w:pStyle w:val="TableBodyText"/>
            </w:pPr>
            <w:r>
              <w:t>This action requests the li</w:t>
            </w:r>
            <w:r>
              <w:t xml:space="preserve">st of supported ports on a device. </w:t>
            </w:r>
            <w:r>
              <w:rPr>
                <w:i/>
              </w:rPr>
              <w:t>pInputData</w:t>
            </w:r>
            <w:r>
              <w:t xml:space="preserve"> is a pointer to a string containing the IP address of hostname of the device. </w:t>
            </w:r>
            <w:r>
              <w:rPr>
                <w:i/>
              </w:rPr>
              <w:t>pOutputData</w:t>
            </w:r>
            <w:r>
              <w:t xml:space="preserve"> is a pointer to a buffer that receives a </w:t>
            </w:r>
            <w:hyperlink w:anchor="Section_345c0cf7ae98467a8df5849ce3eb7e69" w:history="1">
              <w:r>
                <w:rPr>
                  <w:rStyle w:val="Hyperlink"/>
                </w:rPr>
                <w:t>PORT_DATA_LIST_1</w:t>
              </w:r>
            </w:hyperlink>
            <w:r>
              <w:t xml:space="preserve"> st</w:t>
            </w:r>
            <w:r>
              <w:t>ructure.</w:t>
            </w:r>
          </w:p>
        </w:tc>
      </w:tr>
      <w:tr w:rsidR="000A5970" w:rsidTr="000A5970">
        <w:tc>
          <w:tcPr>
            <w:tcW w:w="2761" w:type="dxa"/>
          </w:tcPr>
          <w:p w:rsidR="000A5970" w:rsidRDefault="001328D1">
            <w:pPr>
              <w:pStyle w:val="TableBodyText"/>
            </w:pPr>
            <w:r>
              <w:t>"CleanupPort"</w:t>
            </w:r>
          </w:p>
        </w:tc>
        <w:tc>
          <w:tcPr>
            <w:tcW w:w="6570" w:type="dxa"/>
          </w:tcPr>
          <w:p w:rsidR="000A5970" w:rsidRDefault="001328D1">
            <w:pPr>
              <w:pStyle w:val="TableBodyText"/>
            </w:pPr>
            <w:r>
              <w:t xml:space="preserve">This action attempts to remove the TCP/IP port associated with the </w:t>
            </w:r>
            <w:r>
              <w:rPr>
                <w:b/>
              </w:rPr>
              <w:t>hXcv</w:t>
            </w:r>
            <w:r>
              <w:t xml:space="preserve"> handle. If printers are still using the port, it is not removed.</w:t>
            </w:r>
          </w:p>
        </w:tc>
      </w:tr>
    </w:tbl>
    <w:p w:rsidR="000A5970" w:rsidRDefault="000A5970"/>
    <w:p w:rsidR="000A5970" w:rsidRDefault="001328D1">
      <w:pPr>
        <w:pStyle w:val="Heading5"/>
      </w:pPr>
      <w:bookmarkStart w:id="1191" w:name="section_e1760a13634e4a7fa7dd9d02e4048f9b"/>
      <w:bookmarkStart w:id="1192" w:name="_Toc523396220"/>
      <w:r>
        <w:t>WSDMON</w:t>
      </w:r>
      <w:bookmarkEnd w:id="1191"/>
      <w:bookmarkEnd w:id="1192"/>
      <w:r>
        <w:fldChar w:fldCharType="begin"/>
      </w:r>
      <w:r>
        <w:instrText xml:space="preserve"> XE "Wsdmon"</w:instrText>
      </w:r>
      <w:r>
        <w:fldChar w:fldCharType="end"/>
      </w:r>
    </w:p>
    <w:p w:rsidR="000A5970" w:rsidRDefault="001328D1">
      <w:r>
        <w:t xml:space="preserve">This section describes the implementation of the </w:t>
      </w:r>
      <w:hyperlink w:anchor="Section_bf9d2351aac0481e9d3705eb5cc961da" w:history="1">
        <w:r>
          <w:rPr>
            <w:rStyle w:val="Hyperlink"/>
          </w:rPr>
          <w:t>XcvData</w:t>
        </w:r>
      </w:hyperlink>
      <w:r>
        <w:t xml:space="preserve"> method in </w:t>
      </w:r>
      <w:hyperlink w:anchor="gt_98ae481c-f1c3-4b23-b605-d23616879180">
        <w:r>
          <w:rPr>
            <w:rStyle w:val="HyperlinkGreen"/>
            <w:b/>
          </w:rPr>
          <w:t>WSDMON</w:t>
        </w:r>
      </w:hyperlink>
      <w:r>
        <w:t xml:space="preserve">. This </w:t>
      </w:r>
      <w:hyperlink w:anchor="gt_971b7035-4384-4e85-9878-b88c49aef05e">
        <w:r>
          <w:rPr>
            <w:rStyle w:val="HyperlinkGreen"/>
            <w:b/>
          </w:rPr>
          <w:t>monitor module</w:t>
        </w:r>
      </w:hyperlink>
      <w:r>
        <w:t xml:space="preserve"> is used to control </w:t>
      </w:r>
      <w:hyperlink w:anchor="gt_f3d1ea15-54a3-4912-ae10-3a28ebf8c723">
        <w:r>
          <w:rPr>
            <w:rStyle w:val="HyperlinkGreen"/>
            <w:b/>
          </w:rPr>
          <w:t>Web Services for Devices (WSD)</w:t>
        </w:r>
      </w:hyperlink>
      <w:r>
        <w:t xml:space="preserve"> printers.</w:t>
      </w:r>
      <w:bookmarkStart w:id="1193" w:name="Appendix_A_Target_375"/>
      <w:r>
        <w:fldChar w:fldCharType="begin"/>
      </w:r>
      <w:r>
        <w:instrText xml:space="preserve"> HYPERLINK \l "Appendix_A_375" \o "Product behavior note 375" \h </w:instrText>
      </w:r>
      <w:r>
        <w:fldChar w:fldCharType="separate"/>
      </w:r>
      <w:r>
        <w:rPr>
          <w:rStyle w:val="Hyperlink"/>
        </w:rPr>
        <w:t>&lt;375&gt;</w:t>
      </w:r>
      <w:r>
        <w:rPr>
          <w:rStyle w:val="Hyperlink"/>
        </w:rPr>
        <w:fldChar w:fldCharType="end"/>
      </w:r>
      <w:bookmarkEnd w:id="1193"/>
      <w:r>
        <w:t xml:space="preserve"> WSDMON does not have a corresponding user interface module.</w:t>
      </w:r>
    </w:p>
    <w:p w:rsidR="000A5970" w:rsidRDefault="001328D1">
      <w:r>
        <w:t xml:space="preserve">For network </w:t>
      </w:r>
      <w:hyperlink w:anchor="gt_ac027425-6043-4ad3-be27-56a381b75d38">
        <w:r>
          <w:rPr>
            <w:rStyle w:val="HyperlinkGreen"/>
            <w:b/>
          </w:rPr>
          <w:t>port</w:t>
        </w:r>
      </w:hyperlink>
      <w:r>
        <w:t xml:space="preserve"> naming, see section </w:t>
      </w:r>
      <w:hyperlink w:anchor="Section_03c5feb74fbb4569b0649eb6ad833f50" w:history="1">
        <w:r>
          <w:rPr>
            <w:rStyle w:val="Hyperlink"/>
          </w:rPr>
          <w:t>2.2.4.10</w:t>
        </w:r>
      </w:hyperlink>
      <w:r>
        <w:t>.</w:t>
      </w:r>
    </w:p>
    <w:p w:rsidR="000A5970" w:rsidRDefault="001328D1">
      <w:r>
        <w:t xml:space="preserve">For structures used with the WSDMON monitor module, see section </w:t>
      </w:r>
      <w:hyperlink w:anchor="Section_6e2abe47b5c24c43a2328fca3897287f" w:history="1">
        <w:r>
          <w:rPr>
            <w:rStyle w:val="Hyperlink"/>
          </w:rPr>
          <w:t>2.2.2.15</w:t>
        </w:r>
      </w:hyperlink>
      <w:r>
        <w:t>.</w:t>
      </w:r>
    </w:p>
    <w:p w:rsidR="000A5970" w:rsidRDefault="001328D1">
      <w:r>
        <w:t>The</w:t>
      </w:r>
      <w:r>
        <w:t xml:space="preserve"> following table defines command values used by the WSDMON monitor module.</w:t>
      </w:r>
      <w:bookmarkStart w:id="1194" w:name="Appendix_A_Target_376"/>
      <w:r>
        <w:fldChar w:fldCharType="begin"/>
      </w:r>
      <w:r>
        <w:instrText xml:space="preserve"> HYPERLINK \l "Appendix_A_376" \o "Product behavior note 376" \h </w:instrText>
      </w:r>
      <w:r>
        <w:fldChar w:fldCharType="separate"/>
      </w:r>
      <w:r>
        <w:rPr>
          <w:rStyle w:val="Hyperlink"/>
        </w:rPr>
        <w:t>&lt;376&gt;</w:t>
      </w:r>
      <w:r>
        <w:rPr>
          <w:rStyle w:val="Hyperlink"/>
        </w:rPr>
        <w:fldChar w:fldCharType="end"/>
      </w:r>
      <w:bookmarkEnd w:id="1194"/>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761" w:type="dxa"/>
          </w:tcPr>
          <w:p w:rsidR="000A5970" w:rsidRDefault="001328D1">
            <w:pPr>
              <w:pStyle w:val="TableBodyText"/>
            </w:pPr>
            <w:r>
              <w:t>"CleanupPort"</w:t>
            </w:r>
          </w:p>
        </w:tc>
        <w:tc>
          <w:tcPr>
            <w:tcW w:w="6570" w:type="dxa"/>
          </w:tcPr>
          <w:p w:rsidR="000A5970" w:rsidRDefault="001328D1">
            <w:pPr>
              <w:pStyle w:val="TableBodyText"/>
            </w:pPr>
            <w:r>
              <w:t>Attempts to remove the Web Services for Devices (WSD)</w:t>
            </w:r>
            <w:r>
              <w:t xml:space="preserve"> port associated with the </w:t>
            </w:r>
            <w:r>
              <w:rPr>
                <w:b/>
              </w:rPr>
              <w:t>hXcv</w:t>
            </w:r>
            <w:r>
              <w:t xml:space="preserve"> handle. If printers are still using the port, it is not removed.</w:t>
            </w:r>
          </w:p>
        </w:tc>
      </w:tr>
      <w:tr w:rsidR="000A5970" w:rsidTr="000A5970">
        <w:tc>
          <w:tcPr>
            <w:tcW w:w="2761" w:type="dxa"/>
          </w:tcPr>
          <w:p w:rsidR="000A5970" w:rsidRDefault="001328D1">
            <w:pPr>
              <w:pStyle w:val="TableBodyText"/>
            </w:pPr>
            <w:r>
              <w:t>"DeviceID"</w:t>
            </w:r>
          </w:p>
        </w:tc>
        <w:tc>
          <w:tcPr>
            <w:tcW w:w="6570" w:type="dxa"/>
          </w:tcPr>
          <w:p w:rsidR="000A5970" w:rsidRDefault="001328D1">
            <w:pPr>
              <w:pStyle w:val="TableBodyText"/>
            </w:pPr>
            <w:r>
              <w:t xml:space="preserve">Initiates a query for the </w:t>
            </w:r>
            <w:hyperlink w:anchor="gt_734b2ac6-73db-47d5-ae14-213ddd6e958b">
              <w:r>
                <w:rPr>
                  <w:rStyle w:val="HyperlinkGreen"/>
                  <w:b/>
                </w:rPr>
                <w:t>WSD</w:t>
              </w:r>
            </w:hyperlink>
            <w:r>
              <w:t xml:space="preserve"> </w:t>
            </w:r>
            <w:r>
              <w:rPr>
                <w:b/>
              </w:rPr>
              <w:t>DeviceID</w:t>
            </w:r>
            <w:r>
              <w:t xml:space="preserve">. The required value for the </w:t>
            </w:r>
            <w:r>
              <w:rPr>
                <w:i/>
              </w:rPr>
              <w:t>pOutputData</w:t>
            </w:r>
            <w:r>
              <w:t xml:space="preserve"> paramet</w:t>
            </w:r>
            <w:r>
              <w:t xml:space="preserve">er is a pointer to a buffer that receives a string containing the WSD </w:t>
            </w:r>
            <w:r>
              <w:rPr>
                <w:b/>
              </w:rPr>
              <w:t>DeviceID</w:t>
            </w:r>
            <w:r>
              <w:t xml:space="preserve"> (PKEY_PNPX_GlobalIdentity).</w:t>
            </w:r>
          </w:p>
        </w:tc>
      </w:tr>
      <w:tr w:rsidR="000A5970" w:rsidTr="000A5970">
        <w:tc>
          <w:tcPr>
            <w:tcW w:w="2761" w:type="dxa"/>
          </w:tcPr>
          <w:p w:rsidR="000A5970" w:rsidRDefault="001328D1">
            <w:pPr>
              <w:pStyle w:val="TableBodyText"/>
            </w:pPr>
            <w:r>
              <w:t>"PnPXID"</w:t>
            </w:r>
          </w:p>
        </w:tc>
        <w:tc>
          <w:tcPr>
            <w:tcW w:w="6570" w:type="dxa"/>
          </w:tcPr>
          <w:p w:rsidR="000A5970" w:rsidRDefault="001328D1">
            <w:pPr>
              <w:pStyle w:val="TableBodyText"/>
            </w:pPr>
            <w:r>
              <w:t xml:space="preserve">Initiates a query for the WSD </w:t>
            </w:r>
            <w:r>
              <w:rPr>
                <w:b/>
              </w:rPr>
              <w:t>PnPXID</w:t>
            </w:r>
            <w:r>
              <w:t xml:space="preserve">. The required value for the </w:t>
            </w:r>
            <w:r>
              <w:rPr>
                <w:i/>
              </w:rPr>
              <w:t>pOutputData</w:t>
            </w:r>
            <w:r>
              <w:t xml:space="preserve"> parameter is a pointer to a buffer that receives a string cont</w:t>
            </w:r>
            <w:r>
              <w:t xml:space="preserve">aining the WSD </w:t>
            </w:r>
            <w:r>
              <w:rPr>
                <w:b/>
              </w:rPr>
              <w:t>PnPXID</w:t>
            </w:r>
            <w:r>
              <w:t xml:space="preserve"> (PKEY_PNPX_ID).</w:t>
            </w:r>
          </w:p>
        </w:tc>
      </w:tr>
      <w:tr w:rsidR="000A5970" w:rsidTr="000A5970">
        <w:tc>
          <w:tcPr>
            <w:tcW w:w="2761" w:type="dxa"/>
          </w:tcPr>
          <w:p w:rsidR="000A5970" w:rsidRDefault="001328D1">
            <w:pPr>
              <w:pStyle w:val="TableBodyText"/>
            </w:pPr>
            <w:r>
              <w:t>"ResetCommunication"</w:t>
            </w:r>
          </w:p>
        </w:tc>
        <w:tc>
          <w:tcPr>
            <w:tcW w:w="6570" w:type="dxa"/>
          </w:tcPr>
          <w:p w:rsidR="000A5970" w:rsidRDefault="001328D1">
            <w:pPr>
              <w:pStyle w:val="TableBodyText"/>
            </w:pPr>
            <w:r>
              <w:t>Attempts to make sure that the communication between the printer and the operating system is working properly.</w:t>
            </w:r>
          </w:p>
        </w:tc>
      </w:tr>
      <w:tr w:rsidR="000A5970" w:rsidTr="000A5970">
        <w:tc>
          <w:tcPr>
            <w:tcW w:w="2761" w:type="dxa"/>
          </w:tcPr>
          <w:p w:rsidR="000A5970" w:rsidRDefault="001328D1">
            <w:pPr>
              <w:pStyle w:val="TableBodyText"/>
            </w:pPr>
            <w:r>
              <w:t>"ServiceID"</w:t>
            </w:r>
          </w:p>
        </w:tc>
        <w:tc>
          <w:tcPr>
            <w:tcW w:w="6570" w:type="dxa"/>
          </w:tcPr>
          <w:p w:rsidR="000A5970" w:rsidRDefault="001328D1">
            <w:pPr>
              <w:pStyle w:val="TableBodyText"/>
            </w:pPr>
            <w:r>
              <w:t xml:space="preserve">Initiates a query for the WSD </w:t>
            </w:r>
            <w:r>
              <w:rPr>
                <w:b/>
              </w:rPr>
              <w:t>ServiceID</w:t>
            </w:r>
            <w:r>
              <w:t xml:space="preserve">. The required value for the </w:t>
            </w:r>
            <w:r>
              <w:rPr>
                <w:i/>
              </w:rPr>
              <w:t>pOut</w:t>
            </w:r>
            <w:r>
              <w:rPr>
                <w:i/>
              </w:rPr>
              <w:t>putData</w:t>
            </w:r>
            <w:r>
              <w:t xml:space="preserve"> parameter is a pointer to a buffer that receives a string containing the WSD </w:t>
            </w:r>
            <w:r>
              <w:rPr>
                <w:b/>
              </w:rPr>
              <w:t>ServiceID</w:t>
            </w:r>
            <w:r>
              <w:t xml:space="preserve"> (PKEY_PNPX_ServiceID).</w:t>
            </w:r>
          </w:p>
        </w:tc>
      </w:tr>
      <w:tr w:rsidR="000A5970" w:rsidTr="000A5970">
        <w:tc>
          <w:tcPr>
            <w:tcW w:w="2761" w:type="dxa"/>
          </w:tcPr>
          <w:p w:rsidR="000A5970" w:rsidRDefault="001328D1">
            <w:pPr>
              <w:pStyle w:val="TableBodyText"/>
            </w:pPr>
            <w:r>
              <w:t>"CheckCluster"</w:t>
            </w:r>
          </w:p>
        </w:tc>
        <w:tc>
          <w:tcPr>
            <w:tcW w:w="6570" w:type="dxa"/>
          </w:tcPr>
          <w:p w:rsidR="000A5970" w:rsidRDefault="001328D1">
            <w:pPr>
              <w:pStyle w:val="TableBodyText"/>
            </w:pPr>
            <w:r>
              <w:t xml:space="preserve">Determines whether the queried server is a stand-alone server or a cluster node. The required value for the </w:t>
            </w:r>
            <w:r>
              <w:rPr>
                <w:i/>
              </w:rPr>
              <w:t>pOutputData</w:t>
            </w:r>
            <w:r>
              <w:t xml:space="preserve"> pa</w:t>
            </w:r>
            <w:r>
              <w:t>rameter is a pointer to a variable that receives the DWORD value 0x00000000 if the queried server is not a cluster node and a nonzero value otherwise.</w:t>
            </w:r>
          </w:p>
        </w:tc>
      </w:tr>
      <w:tr w:rsidR="000A5970" w:rsidTr="000A5970">
        <w:tc>
          <w:tcPr>
            <w:tcW w:w="2761" w:type="dxa"/>
          </w:tcPr>
          <w:p w:rsidR="000A5970" w:rsidRDefault="001328D1">
            <w:pPr>
              <w:pStyle w:val="TableBodyText"/>
            </w:pPr>
            <w:r>
              <w:lastRenderedPageBreak/>
              <w:t>"DiscoverDevice"</w:t>
            </w:r>
          </w:p>
        </w:tc>
        <w:tc>
          <w:tcPr>
            <w:tcW w:w="6570" w:type="dxa"/>
          </w:tcPr>
          <w:p w:rsidR="000A5970" w:rsidRDefault="001328D1">
            <w:pPr>
              <w:pStyle w:val="TableBodyText"/>
            </w:pPr>
            <w:r>
              <w:t xml:space="preserve">Uses WS-discovery directed </w:t>
            </w:r>
            <w:hyperlink w:anchor="gt_e73c7149-240a-4fad-8a27-5c6b7fdc956a">
              <w:r>
                <w:rPr>
                  <w:rStyle w:val="HyperlinkGreen"/>
                  <w:b/>
                </w:rPr>
                <w:t>unicast</w:t>
              </w:r>
            </w:hyperlink>
            <w:r>
              <w:t xml:space="preserve"> search to try to find a WSD–enabled </w:t>
            </w:r>
            <w:hyperlink w:anchor="gt_4712ded2-d927-4930-9450-29499f98cef4">
              <w:r>
                <w:rPr>
                  <w:rStyle w:val="HyperlinkGreen"/>
                  <w:b/>
                </w:rPr>
                <w:t>device</w:t>
              </w:r>
            </w:hyperlink>
            <w:r>
              <w:t xml:space="preserve"> at the supplied </w:t>
            </w:r>
            <w:hyperlink w:anchor="gt_e18af8e8-01d7-4f91-8a1e-0fb21b191f95">
              <w:r>
                <w:rPr>
                  <w:rStyle w:val="HyperlinkGreen"/>
                  <w:b/>
                </w:rPr>
                <w:t>URI</w:t>
              </w:r>
            </w:hyperlink>
            <w:r>
              <w:t xml:space="preserve"> of the </w:t>
            </w:r>
            <w:hyperlink w:anchor="gt_b91c1e27-e8e0-499b-8c65-738006af72ee">
              <w:r>
                <w:rPr>
                  <w:rStyle w:val="HyperlinkGreen"/>
                  <w:b/>
                </w:rPr>
                <w:t>endpoint</w:t>
              </w:r>
            </w:hyperlink>
            <w:r>
              <w:t xml:space="preserve">. The required value for the </w:t>
            </w:r>
            <w:r>
              <w:rPr>
                <w:i/>
              </w:rPr>
              <w:t>pInputData</w:t>
            </w:r>
            <w:r>
              <w:t xml:space="preserve"> parameter is a pointer to a string specifying the URI of the WSD endpoint. If a WSD device is found, and it supports the WSD print service definition, ERROR_SUCCESS is returned; otherwise, ERROR_PRI</w:t>
            </w:r>
            <w:r>
              <w:t xml:space="preserve">NTER_NOT_FOUND is returned </w:t>
            </w:r>
            <w:hyperlink r:id="rId283" w:anchor="Section_1bc92ddfb79e413cbbaa99a5281a6c90">
              <w:r>
                <w:rPr>
                  <w:rStyle w:val="Hyperlink"/>
                </w:rPr>
                <w:t>[MS-ERREF]</w:t>
              </w:r>
            </w:hyperlink>
            <w:r>
              <w:t>.</w:t>
            </w:r>
          </w:p>
        </w:tc>
      </w:tr>
      <w:tr w:rsidR="000A5970" w:rsidTr="000A5970">
        <w:tc>
          <w:tcPr>
            <w:tcW w:w="2761" w:type="dxa"/>
          </w:tcPr>
          <w:p w:rsidR="000A5970" w:rsidRDefault="001328D1">
            <w:pPr>
              <w:pStyle w:val="TableBodyText"/>
            </w:pPr>
            <w:r>
              <w:t>"DriverAvailable"</w:t>
            </w:r>
          </w:p>
        </w:tc>
        <w:tc>
          <w:tcPr>
            <w:tcW w:w="6570" w:type="dxa"/>
          </w:tcPr>
          <w:p w:rsidR="000A5970" w:rsidRDefault="001328D1">
            <w:pPr>
              <w:pStyle w:val="TableBodyText"/>
            </w:pPr>
            <w:r>
              <w:t xml:space="preserve">Determines whether a </w:t>
            </w:r>
            <w:hyperlink w:anchor="gt_1a48eebd-e72c-494d-b8cb-84dfb7bc3b65">
              <w:r>
                <w:rPr>
                  <w:rStyle w:val="HyperlinkGreen"/>
                  <w:b/>
                </w:rPr>
                <w:t>printer driver</w:t>
              </w:r>
            </w:hyperlink>
            <w:r>
              <w:t xml:space="preserve"> for the queried devi</w:t>
            </w:r>
            <w:r>
              <w:t xml:space="preserve">ce is available in the server's </w:t>
            </w:r>
            <w:hyperlink w:anchor="gt_55d56bf9-1542-43e4-b603-2e08ad5cdd3f">
              <w:r>
                <w:rPr>
                  <w:rStyle w:val="HyperlinkGreen"/>
                  <w:b/>
                </w:rPr>
                <w:t>driver store</w:t>
              </w:r>
            </w:hyperlink>
            <w:r>
              <w:t xml:space="preserve">. The required value for the </w:t>
            </w:r>
            <w:r>
              <w:rPr>
                <w:i/>
              </w:rPr>
              <w:t>pInputData</w:t>
            </w:r>
            <w:r>
              <w:t xml:space="preserve"> parameter is a pointer to a string specifying the URI of the WSD endpoint. The required value for the </w:t>
            </w:r>
            <w:r>
              <w:rPr>
                <w:i/>
              </w:rPr>
              <w:t>pOutputData</w:t>
            </w:r>
            <w:r>
              <w:t xml:space="preserve"> parameter is a pointer to a buffer that receives a </w:t>
            </w:r>
            <w:hyperlink w:anchor="Section_3a887ca485f94dd3b83f6794a0b55353" w:history="1">
              <w:r>
                <w:rPr>
                  <w:rStyle w:val="Hyperlink"/>
                </w:rPr>
                <w:t>WSD_DRIVER_DATA</w:t>
              </w:r>
            </w:hyperlink>
            <w:r>
              <w:t xml:space="preserve"> structure if the specified endpoint supports a WSD Printer Service and a driver is available. If the endpoint does no</w:t>
            </w:r>
            <w:r>
              <w:t>t support the WSD Printer Service, ERROR_PRINTER_NOT_FOUND is returned [MS-ERREF]. If no driver can be found, ERROR_CANNOT_DETECT_DRIVER_FAILURE is returned.</w:t>
            </w:r>
          </w:p>
        </w:tc>
      </w:tr>
      <w:tr w:rsidR="000A5970" w:rsidTr="000A5970">
        <w:tc>
          <w:tcPr>
            <w:tcW w:w="2761" w:type="dxa"/>
          </w:tcPr>
          <w:p w:rsidR="000A5970" w:rsidRDefault="001328D1">
            <w:pPr>
              <w:pStyle w:val="TableBodyText"/>
            </w:pPr>
            <w:r>
              <w:t>"AssocDevice"</w:t>
            </w:r>
          </w:p>
        </w:tc>
        <w:tc>
          <w:tcPr>
            <w:tcW w:w="6570" w:type="dxa"/>
          </w:tcPr>
          <w:p w:rsidR="000A5970" w:rsidRDefault="001328D1">
            <w:pPr>
              <w:pStyle w:val="TableBodyText"/>
            </w:pPr>
            <w:r>
              <w:t>Searches for a WSD Printer Service at the supplied URI</w:t>
            </w:r>
            <w:r>
              <w:t xml:space="preserve"> of the endpoint and installs the printer if found. This command is only supported on stand-alone servers. The required value for the </w:t>
            </w:r>
            <w:r>
              <w:rPr>
                <w:i/>
              </w:rPr>
              <w:t>pInputData</w:t>
            </w:r>
            <w:r>
              <w:t xml:space="preserve"> parameter is a pointer to a string specifying the URI of the WSD endpoint. If a WSD Printer Service is found, a</w:t>
            </w:r>
            <w:r>
              <w:t xml:space="preserve"> </w:t>
            </w:r>
            <w:r>
              <w:rPr>
                <w:b/>
              </w:rPr>
              <w:t>PnPX</w:t>
            </w:r>
            <w:r>
              <w:t xml:space="preserve"> installation of the printer is initiated; otherwise, ERROR_PRINTER_NOT_FOUND is returned [MS-ERREF].</w:t>
            </w:r>
          </w:p>
        </w:tc>
      </w:tr>
      <w:tr w:rsidR="000A5970" w:rsidTr="000A5970">
        <w:tc>
          <w:tcPr>
            <w:tcW w:w="2761" w:type="dxa"/>
          </w:tcPr>
          <w:p w:rsidR="000A5970" w:rsidRDefault="001328D1">
            <w:pPr>
              <w:pStyle w:val="TableBodyText"/>
            </w:pPr>
            <w:r>
              <w:t>"AddPrinterPort"</w:t>
            </w:r>
          </w:p>
        </w:tc>
        <w:tc>
          <w:tcPr>
            <w:tcW w:w="6570" w:type="dxa"/>
          </w:tcPr>
          <w:p w:rsidR="000A5970" w:rsidRDefault="001328D1">
            <w:pPr>
              <w:pStyle w:val="TableBodyText"/>
            </w:pPr>
            <w:r>
              <w:t>Searches for a WSD Printer Service at the supplied URI of the endpoint, and if one is found, creates a new WSD port connected to th</w:t>
            </w:r>
            <w:r>
              <w:t xml:space="preserve">e discovered device. This command is only supported on cluster servers. The required value for the </w:t>
            </w:r>
            <w:r>
              <w:rPr>
                <w:i/>
              </w:rPr>
              <w:t>pInputData</w:t>
            </w:r>
            <w:r>
              <w:t xml:space="preserve"> parameter is a pointer to a string specifying the URI of the WSD endpoint. The required value for the </w:t>
            </w:r>
            <w:r>
              <w:rPr>
                <w:i/>
              </w:rPr>
              <w:t>pOutputData</w:t>
            </w:r>
            <w:r>
              <w:t xml:space="preserve"> parameter is a pointer to a buff</w:t>
            </w:r>
            <w:r>
              <w:t>er that receives a string identifying the new port name if a WSD Printer Service is found; otherwise, ERROR_PRINTER_NOT_FOUND is returned [MS-ERREF].</w:t>
            </w:r>
          </w:p>
        </w:tc>
      </w:tr>
      <w:tr w:rsidR="000A5970" w:rsidTr="000A5970">
        <w:tc>
          <w:tcPr>
            <w:tcW w:w="2761" w:type="dxa"/>
          </w:tcPr>
          <w:p w:rsidR="000A5970" w:rsidRDefault="001328D1">
            <w:pPr>
              <w:pStyle w:val="TableBodyText"/>
            </w:pPr>
            <w:r>
              <w:t>"BackupPort"</w:t>
            </w:r>
          </w:p>
        </w:tc>
        <w:tc>
          <w:tcPr>
            <w:tcW w:w="6570" w:type="dxa"/>
          </w:tcPr>
          <w:p w:rsidR="000A5970" w:rsidRDefault="001328D1">
            <w:pPr>
              <w:pStyle w:val="TableBodyText"/>
            </w:pPr>
            <w:r>
              <w:t xml:space="preserve">Initiates a query for the WSD port backup data. The required value for the </w:t>
            </w:r>
            <w:r>
              <w:rPr>
                <w:i/>
              </w:rPr>
              <w:t>pOutputData</w:t>
            </w:r>
            <w:r>
              <w:t xml:space="preserve"> param</w:t>
            </w:r>
            <w:r>
              <w:t xml:space="preserve">eter is a pointer to a buffer that receives a </w:t>
            </w:r>
            <w:hyperlink w:anchor="Section_45f18ad3e1a44c44a7800dc2f0422914" w:history="1">
              <w:r>
                <w:rPr>
                  <w:rStyle w:val="Hyperlink"/>
                </w:rPr>
                <w:t>WSD_BACKUP_PORT_DATA</w:t>
              </w:r>
            </w:hyperlink>
            <w:r>
              <w:t xml:space="preserve"> structure.</w:t>
            </w:r>
          </w:p>
        </w:tc>
      </w:tr>
      <w:tr w:rsidR="000A5970" w:rsidTr="000A5970">
        <w:tc>
          <w:tcPr>
            <w:tcW w:w="2761" w:type="dxa"/>
          </w:tcPr>
          <w:p w:rsidR="000A5970" w:rsidRDefault="001328D1">
            <w:pPr>
              <w:pStyle w:val="TableBodyText"/>
            </w:pPr>
            <w:r>
              <w:t>"AssocDeviceMulticast"</w:t>
            </w:r>
          </w:p>
        </w:tc>
        <w:tc>
          <w:tcPr>
            <w:tcW w:w="6570" w:type="dxa"/>
          </w:tcPr>
          <w:p w:rsidR="000A5970" w:rsidRDefault="001328D1">
            <w:pPr>
              <w:pStyle w:val="TableBodyText"/>
            </w:pPr>
            <w:r>
              <w:t xml:space="preserve">Searches for a WSD Printer Service at the device endpoint that is specified by the </w:t>
            </w:r>
            <w:r>
              <w:rPr>
                <w:b/>
              </w:rPr>
              <w:t>GlobalID</w:t>
            </w:r>
            <w:r>
              <w:t>, w</w:t>
            </w:r>
            <w:r>
              <w:t xml:space="preserve">hich in turn is specified by the string pointed to by </w:t>
            </w:r>
            <w:r>
              <w:rPr>
                <w:i/>
              </w:rPr>
              <w:t>pInputData</w:t>
            </w:r>
            <w:r>
              <w:t xml:space="preserve">, and installs the printer if found. This command is only supported on stand-alone servers. The required value for the </w:t>
            </w:r>
            <w:r>
              <w:rPr>
                <w:i/>
              </w:rPr>
              <w:t>pInputData</w:t>
            </w:r>
            <w:r>
              <w:t xml:space="preserve"> parameter is a pointer to a string specifying the </w:t>
            </w:r>
            <w:r>
              <w:rPr>
                <w:b/>
              </w:rPr>
              <w:t>GlobalID</w:t>
            </w:r>
            <w:r>
              <w:t xml:space="preserve"> of </w:t>
            </w:r>
            <w:r>
              <w:t xml:space="preserve">the WSD endpoint. If a WSD Printer Service is found, a </w:t>
            </w:r>
            <w:r>
              <w:rPr>
                <w:b/>
              </w:rPr>
              <w:t>PnPX</w:t>
            </w:r>
            <w:r>
              <w:t xml:space="preserve"> installation of the printer is initiated; otherwise, ERROR_PRINTER_NOT_FOUND is returned [MS-ERREF].</w:t>
            </w:r>
          </w:p>
        </w:tc>
      </w:tr>
      <w:tr w:rsidR="000A5970" w:rsidTr="000A5970">
        <w:tc>
          <w:tcPr>
            <w:tcW w:w="2761" w:type="dxa"/>
          </w:tcPr>
          <w:p w:rsidR="000A5970" w:rsidRDefault="001328D1">
            <w:pPr>
              <w:pStyle w:val="TableBodyText"/>
            </w:pPr>
            <w:r>
              <w:t>"RestorePort"</w:t>
            </w:r>
          </w:p>
        </w:tc>
        <w:tc>
          <w:tcPr>
            <w:tcW w:w="6570" w:type="dxa"/>
          </w:tcPr>
          <w:p w:rsidR="000A5970" w:rsidRDefault="001328D1">
            <w:pPr>
              <w:pStyle w:val="TableBodyText"/>
            </w:pPr>
            <w:r>
              <w:t xml:space="preserve">Searches for a WSD printer service that is identified by the </w:t>
            </w:r>
            <w:r>
              <w:rPr>
                <w:b/>
              </w:rPr>
              <w:t>ServiceID</w:t>
            </w:r>
            <w:r>
              <w:t xml:space="preserve"> at the de</w:t>
            </w:r>
            <w:r>
              <w:t xml:space="preserve">vice endpoint specified by the </w:t>
            </w:r>
            <w:r>
              <w:rPr>
                <w:b/>
              </w:rPr>
              <w:t>GlobalID</w:t>
            </w:r>
            <w:r>
              <w:t xml:space="preserve"> and optionally </w:t>
            </w:r>
            <w:r>
              <w:rPr>
                <w:b/>
              </w:rPr>
              <w:t>RemoteURL</w:t>
            </w:r>
            <w:r>
              <w:t xml:space="preserve">, depending on the value of the </w:t>
            </w:r>
            <w:r>
              <w:rPr>
                <w:b/>
              </w:rPr>
              <w:t>DiscoveryMethod</w:t>
            </w:r>
            <w:r>
              <w:t>.</w:t>
            </w:r>
            <w:bookmarkStart w:id="1195" w:name="Appendix_A_Target_377"/>
            <w:r>
              <w:fldChar w:fldCharType="begin"/>
            </w:r>
            <w:r>
              <w:instrText xml:space="preserve"> HYPERLINK \l "Appendix_A_377" \o "Product behavior note 377" \h </w:instrText>
            </w:r>
            <w:r>
              <w:fldChar w:fldCharType="separate"/>
            </w:r>
            <w:r>
              <w:rPr>
                <w:rStyle w:val="Hyperlink"/>
              </w:rPr>
              <w:t>&lt;377&gt;</w:t>
            </w:r>
            <w:r>
              <w:rPr>
                <w:rStyle w:val="Hyperlink"/>
              </w:rPr>
              <w:fldChar w:fldCharType="end"/>
            </w:r>
            <w:bookmarkEnd w:id="1195"/>
            <w:r>
              <w:t xml:space="preserve"> If the value of </w:t>
            </w:r>
            <w:r>
              <w:rPr>
                <w:b/>
              </w:rPr>
              <w:t>DiscoveryMethod</w:t>
            </w:r>
            <w:r>
              <w:t xml:space="preserve"> is </w:t>
            </w:r>
            <w:r>
              <w:rPr>
                <w:i/>
              </w:rPr>
              <w:t>kMulticast</w:t>
            </w:r>
            <w:r>
              <w:t xml:space="preserve">, only the </w:t>
            </w:r>
            <w:r>
              <w:rPr>
                <w:b/>
              </w:rPr>
              <w:t>ServiceID</w:t>
            </w:r>
            <w:r>
              <w:t xml:space="preserve"> and </w:t>
            </w:r>
            <w:r>
              <w:rPr>
                <w:b/>
              </w:rPr>
              <w:t>GlobalID</w:t>
            </w:r>
            <w:r>
              <w:t xml:space="preserve"> values MUST be used for the search. If the value of </w:t>
            </w:r>
            <w:r>
              <w:rPr>
                <w:b/>
              </w:rPr>
              <w:t>DiscoveryMethod</w:t>
            </w:r>
            <w:r>
              <w:t xml:space="preserve"> is </w:t>
            </w:r>
            <w:r>
              <w:rPr>
                <w:i/>
              </w:rPr>
              <w:t>kDirected</w:t>
            </w:r>
            <w:r>
              <w:t xml:space="preserve">, the </w:t>
            </w:r>
            <w:r>
              <w:rPr>
                <w:b/>
              </w:rPr>
              <w:t>ServiceID</w:t>
            </w:r>
            <w:r>
              <w:t xml:space="preserve">, </w:t>
            </w:r>
            <w:r>
              <w:rPr>
                <w:b/>
              </w:rPr>
              <w:t>GlobalID</w:t>
            </w:r>
            <w:r>
              <w:t xml:space="preserve">, and </w:t>
            </w:r>
            <w:r>
              <w:rPr>
                <w:b/>
              </w:rPr>
              <w:t>RemoteURL</w:t>
            </w:r>
            <w:r>
              <w:t xml:space="preserve"> values MUST be used for the search.  The required value for the </w:t>
            </w:r>
            <w:r>
              <w:rPr>
                <w:i/>
              </w:rPr>
              <w:t>pInputData</w:t>
            </w:r>
            <w:r>
              <w:t xml:space="preserve"> parameter is a </w:t>
            </w:r>
            <w:hyperlink w:anchor="Section_226099c983cb426097e1f796444b4502" w:history="1">
              <w:r>
                <w:rPr>
                  <w:rStyle w:val="Hyperlink"/>
                </w:rPr>
                <w:t>WSD_BACKUP_PORT_DATA_EX</w:t>
              </w:r>
            </w:hyperlink>
            <w:r>
              <w:t xml:space="preserve"> structure (section 2.2.2.15.3) that contains the values relevant to the printer port to restore. If a matching WSD printer service is found, a </w:t>
            </w:r>
            <w:r>
              <w:rPr>
                <w:b/>
              </w:rPr>
              <w:t>PnPX</w:t>
            </w:r>
            <w:r>
              <w:t xml:space="preserve"> installation of the printe</w:t>
            </w:r>
            <w:r>
              <w:t xml:space="preserve">r is initiated; otherwise a new port with the specified information is created with a status of PORT_STATUS_OFFLINE (section </w:t>
            </w:r>
            <w:hyperlink w:anchor="Section_411e442325e44f6184b745336e40094e" w:history="1">
              <w:r>
                <w:rPr>
                  <w:rStyle w:val="Hyperlink"/>
                </w:rPr>
                <w:t>2.2.1.9.3</w:t>
              </w:r>
            </w:hyperlink>
            <w:r>
              <w:t xml:space="preserve">). The required value for the </w:t>
            </w:r>
            <w:r>
              <w:rPr>
                <w:i/>
              </w:rPr>
              <w:t>pOutputData</w:t>
            </w:r>
            <w:r>
              <w:t xml:space="preserve"> parameter is a point</w:t>
            </w:r>
            <w:r>
              <w:t>er to a buffer that receives a string identifying the new port by name.</w:t>
            </w:r>
          </w:p>
        </w:tc>
      </w:tr>
      <w:tr w:rsidR="000A5970" w:rsidTr="000A5970">
        <w:tc>
          <w:tcPr>
            <w:tcW w:w="2761" w:type="dxa"/>
          </w:tcPr>
          <w:p w:rsidR="000A5970" w:rsidRDefault="001328D1">
            <w:pPr>
              <w:pStyle w:val="TableBodyText"/>
            </w:pPr>
            <w:r>
              <w:t>"AddMulticastPort"</w:t>
            </w:r>
          </w:p>
        </w:tc>
        <w:tc>
          <w:tcPr>
            <w:tcW w:w="6570" w:type="dxa"/>
          </w:tcPr>
          <w:p w:rsidR="000A5970" w:rsidRDefault="001328D1">
            <w:pPr>
              <w:pStyle w:val="TableBodyText"/>
            </w:pPr>
            <w:r>
              <w:t xml:space="preserve">Searches for a WSD Printer Service at the device endpoint that is specified by the </w:t>
            </w:r>
            <w:r>
              <w:rPr>
                <w:b/>
              </w:rPr>
              <w:t>GlobalID</w:t>
            </w:r>
            <w:r>
              <w:t xml:space="preserve">, which in turn is specified by the string pointed to by </w:t>
            </w:r>
            <w:r>
              <w:rPr>
                <w:i/>
              </w:rPr>
              <w:t>pInputData</w:t>
            </w:r>
            <w:r>
              <w:t xml:space="preserve">, and </w:t>
            </w:r>
            <w:r>
              <w:t xml:space="preserve">if one is found, creates a new WSD port connected to the </w:t>
            </w:r>
            <w:r>
              <w:lastRenderedPageBreak/>
              <w:t>discovered device.</w:t>
            </w:r>
            <w:bookmarkStart w:id="1196" w:name="Appendix_A_Target_378"/>
            <w:r>
              <w:fldChar w:fldCharType="begin"/>
            </w:r>
            <w:r>
              <w:instrText xml:space="preserve"> HYPERLINK \l "Appendix_A_378" \o "Product behavior note 378" \h </w:instrText>
            </w:r>
            <w:r>
              <w:fldChar w:fldCharType="separate"/>
            </w:r>
            <w:r>
              <w:rPr>
                <w:rStyle w:val="Hyperlink"/>
              </w:rPr>
              <w:t>&lt;378&gt;</w:t>
            </w:r>
            <w:r>
              <w:rPr>
                <w:rStyle w:val="Hyperlink"/>
              </w:rPr>
              <w:fldChar w:fldCharType="end"/>
            </w:r>
            <w:bookmarkStart w:id="1197" w:name="Appendix_A_Target_379"/>
            <w:bookmarkEnd w:id="1196"/>
            <w:r>
              <w:fldChar w:fldCharType="begin"/>
            </w:r>
            <w:r>
              <w:instrText xml:space="preserve"> HYPERLINK \l "Appendix_A_379" \o "Product behavior note 379" \h </w:instrText>
            </w:r>
            <w:r>
              <w:fldChar w:fldCharType="separate"/>
            </w:r>
            <w:r>
              <w:rPr>
                <w:rStyle w:val="Hyperlink"/>
              </w:rPr>
              <w:t>&lt;379&gt;</w:t>
            </w:r>
            <w:r>
              <w:rPr>
                <w:rStyle w:val="Hyperlink"/>
              </w:rPr>
              <w:fldChar w:fldCharType="end"/>
            </w:r>
            <w:bookmarkEnd w:id="1197"/>
          </w:p>
        </w:tc>
      </w:tr>
    </w:tbl>
    <w:p w:rsidR="000A5970" w:rsidRDefault="000A5970"/>
    <w:p w:rsidR="000A5970" w:rsidRDefault="001328D1">
      <w:pPr>
        <w:pStyle w:val="Heading4"/>
      </w:pPr>
      <w:bookmarkStart w:id="1198" w:name="section_95aa7a44c15841a0b2ad2a08ccd0881f"/>
      <w:bookmarkStart w:id="1199" w:name="_Toc523396221"/>
      <w:r>
        <w:t>Job Named Property Management Me</w:t>
      </w:r>
      <w:r>
        <w:t>thods</w:t>
      </w:r>
      <w:bookmarkEnd w:id="1198"/>
      <w:bookmarkEnd w:id="1199"/>
      <w:r>
        <w:fldChar w:fldCharType="begin"/>
      </w:r>
      <w:r>
        <w:instrText xml:space="preserve"> XE "Server:Job Named Property Management Methods method" </w:instrText>
      </w:r>
      <w:r>
        <w:fldChar w:fldCharType="end"/>
      </w:r>
      <w:r>
        <w:fldChar w:fldCharType="begin"/>
      </w:r>
      <w:r>
        <w:instrText xml:space="preserve"> XE "Job Named Property Management Methods method" </w:instrText>
      </w:r>
      <w:r>
        <w:fldChar w:fldCharType="end"/>
      </w:r>
      <w:r>
        <w:fldChar w:fldCharType="begin"/>
      </w:r>
      <w:r>
        <w:instrText xml:space="preserve"> XE "Methods:Job Named Property Management Methods" </w:instrText>
      </w:r>
      <w:r>
        <w:fldChar w:fldCharType="end"/>
      </w:r>
      <w:r>
        <w:fldChar w:fldCharType="begin"/>
      </w:r>
      <w:r>
        <w:instrText xml:space="preserve"> XE "Job named property management methods"</w:instrText>
      </w:r>
      <w:r>
        <w:fldChar w:fldCharType="end"/>
      </w:r>
    </w:p>
    <w:p w:rsidR="000A5970" w:rsidRDefault="001328D1">
      <w:r>
        <w:t>This section specifies methods for cre</w:t>
      </w:r>
      <w:r>
        <w:t xml:space="preserve">ating, updating, deleting, and enumerating </w:t>
      </w:r>
      <w:r>
        <w:rPr>
          <w:b/>
        </w:rPr>
        <w:t>Job Named Properties</w:t>
      </w:r>
      <w:r>
        <w:t xml:space="preserve"> (section </w:t>
      </w:r>
      <w:hyperlink w:anchor="Section_1bd61448db4b4284a4b18346732402d4" w:history="1">
        <w:r>
          <w:rPr>
            <w:rStyle w:val="Hyperlink"/>
          </w:rPr>
          <w:t>3.1.1</w:t>
        </w:r>
      </w:hyperlink>
      <w:r>
        <w:t xml:space="preserve">) for a specified </w:t>
      </w:r>
      <w:hyperlink w:anchor="gt_12a6e569-e97c-4761-92f0-e397f8d5125f">
        <w:r>
          <w:rPr>
            <w:rStyle w:val="HyperlinkGreen"/>
            <w:b/>
          </w:rPr>
          <w:t>print job</w:t>
        </w:r>
      </w:hyperlink>
      <w:r>
        <w:t>.</w:t>
      </w:r>
    </w:p>
    <w:tbl>
      <w:tblPr>
        <w:tblStyle w:val="Table-ShadedHeader"/>
        <w:tblW w:w="0" w:type="auto"/>
        <w:tblInd w:w="144" w:type="dxa"/>
        <w:tblLook w:val="04A0" w:firstRow="1" w:lastRow="0" w:firstColumn="1" w:lastColumn="0" w:noHBand="0" w:noVBand="1"/>
      </w:tblPr>
      <w:tblGrid>
        <w:gridCol w:w="4440"/>
        <w:gridCol w:w="4891"/>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t>Method</w:t>
            </w:r>
          </w:p>
        </w:tc>
        <w:tc>
          <w:tcPr>
            <w:tcW w:w="4891" w:type="dxa"/>
          </w:tcPr>
          <w:p w:rsidR="000A5970" w:rsidRDefault="001328D1">
            <w:pPr>
              <w:pStyle w:val="TableHeaderText"/>
            </w:pPr>
            <w:r>
              <w:t>Description</w:t>
            </w:r>
          </w:p>
        </w:tc>
      </w:tr>
      <w:tr w:rsidR="000A5970" w:rsidTr="000A5970">
        <w:tc>
          <w:tcPr>
            <w:tcW w:w="0" w:type="auto"/>
          </w:tcPr>
          <w:p w:rsidR="000A5970" w:rsidRDefault="001328D1">
            <w:pPr>
              <w:pStyle w:val="TableBodyText"/>
            </w:pPr>
            <w:hyperlink w:anchor="Section_64d3b0c08eef4a2b859960904de7c823" w:history="1">
              <w:r>
                <w:rPr>
                  <w:rStyle w:val="Hyperlink"/>
                </w:rPr>
                <w:t>RpcGetJobNamedPropertyValue (section 3.1.4.12.1)</w:t>
              </w:r>
            </w:hyperlink>
          </w:p>
        </w:tc>
        <w:tc>
          <w:tcPr>
            <w:tcW w:w="4891" w:type="dxa"/>
          </w:tcPr>
          <w:p w:rsidR="000A5970" w:rsidRDefault="001328D1">
            <w:pPr>
              <w:pStyle w:val="TableBodyText"/>
            </w:pPr>
            <w:r>
              <w:t xml:space="preserve">RpcGetJobNamedPropertyValue retrieves the value of the specified </w:t>
            </w:r>
            <w:r>
              <w:rPr>
                <w:b/>
              </w:rPr>
              <w:t>Job Named Property</w:t>
            </w:r>
            <w:r>
              <w:t xml:space="preserve"> for the print job.</w:t>
            </w:r>
          </w:p>
          <w:p w:rsidR="000A5970" w:rsidRDefault="001328D1">
            <w:pPr>
              <w:pStyle w:val="TableBodyText"/>
            </w:pPr>
            <w:r>
              <w:t>Opnum 110</w:t>
            </w:r>
          </w:p>
        </w:tc>
      </w:tr>
      <w:tr w:rsidR="000A5970" w:rsidTr="000A5970">
        <w:tc>
          <w:tcPr>
            <w:tcW w:w="0" w:type="auto"/>
          </w:tcPr>
          <w:p w:rsidR="000A5970" w:rsidRDefault="001328D1">
            <w:pPr>
              <w:pStyle w:val="TableBodyText"/>
            </w:pPr>
            <w:hyperlink w:anchor="Section_a08c060ad4e24a88a4874f6aaecfcf09" w:history="1">
              <w:r>
                <w:rPr>
                  <w:rStyle w:val="Hyperlink"/>
                </w:rPr>
                <w:t>RpcSetJobNamedProperty (section 3.1.4.12.2)</w:t>
              </w:r>
            </w:hyperlink>
          </w:p>
        </w:tc>
        <w:tc>
          <w:tcPr>
            <w:tcW w:w="4891" w:type="dxa"/>
          </w:tcPr>
          <w:p w:rsidR="000A5970" w:rsidRDefault="001328D1">
            <w:pPr>
              <w:pStyle w:val="TableBodyText"/>
            </w:pPr>
            <w:r>
              <w:t xml:space="preserve">RpcSetJobNamedProperty creates a new </w:t>
            </w:r>
            <w:r>
              <w:rPr>
                <w:b/>
              </w:rPr>
              <w:t>Job Named Property</w:t>
            </w:r>
            <w:r>
              <w:t xml:space="preserve"> or changes the value of an existing </w:t>
            </w:r>
            <w:r>
              <w:rPr>
                <w:b/>
              </w:rPr>
              <w:t>Job Named Property</w:t>
            </w:r>
            <w:r>
              <w:t xml:space="preserve"> for the print job.</w:t>
            </w:r>
          </w:p>
          <w:p w:rsidR="000A5970" w:rsidRDefault="001328D1">
            <w:pPr>
              <w:pStyle w:val="TableBodyText"/>
            </w:pPr>
            <w:r>
              <w:t>Opnum 111</w:t>
            </w:r>
          </w:p>
        </w:tc>
      </w:tr>
      <w:tr w:rsidR="000A5970" w:rsidTr="000A5970">
        <w:tc>
          <w:tcPr>
            <w:tcW w:w="0" w:type="auto"/>
          </w:tcPr>
          <w:p w:rsidR="000A5970" w:rsidRDefault="001328D1">
            <w:pPr>
              <w:pStyle w:val="TableBodyText"/>
            </w:pPr>
            <w:hyperlink w:anchor="Section_02b59e33f1534870af67199267dc0b64" w:history="1">
              <w:r>
                <w:rPr>
                  <w:rStyle w:val="Hyperlink"/>
                </w:rPr>
                <w:t>RpcDeleteJobNamedProperty (section 3.1.4.12.3)</w:t>
              </w:r>
            </w:hyperlink>
          </w:p>
        </w:tc>
        <w:tc>
          <w:tcPr>
            <w:tcW w:w="4891" w:type="dxa"/>
          </w:tcPr>
          <w:p w:rsidR="000A5970" w:rsidRDefault="001328D1">
            <w:pPr>
              <w:pStyle w:val="TableBodyText"/>
            </w:pPr>
            <w:r>
              <w:t xml:space="preserve">RpcDeleteJobNamedProperty deletes a </w:t>
            </w:r>
            <w:r>
              <w:rPr>
                <w:b/>
              </w:rPr>
              <w:t>Job Named Property</w:t>
            </w:r>
            <w:r>
              <w:t xml:space="preserve"> for the print job.</w:t>
            </w:r>
          </w:p>
          <w:p w:rsidR="000A5970" w:rsidRDefault="001328D1">
            <w:pPr>
              <w:pStyle w:val="TableBodyText"/>
            </w:pPr>
            <w:r>
              <w:t>Opnum 112</w:t>
            </w:r>
          </w:p>
        </w:tc>
      </w:tr>
      <w:tr w:rsidR="000A5970" w:rsidTr="000A5970">
        <w:tc>
          <w:tcPr>
            <w:tcW w:w="0" w:type="auto"/>
          </w:tcPr>
          <w:p w:rsidR="000A5970" w:rsidRDefault="001328D1">
            <w:pPr>
              <w:pStyle w:val="TableBodyText"/>
            </w:pPr>
            <w:hyperlink w:anchor="Section_6b1559f993494d90b8cf24292ab736ad" w:history="1">
              <w:r>
                <w:rPr>
                  <w:rStyle w:val="Hyperlink"/>
                </w:rPr>
                <w:t>RpcEnumJobNamedProperties (section 3.1.4.12.4)</w:t>
              </w:r>
            </w:hyperlink>
          </w:p>
        </w:tc>
        <w:tc>
          <w:tcPr>
            <w:tcW w:w="4891" w:type="dxa"/>
          </w:tcPr>
          <w:p w:rsidR="000A5970" w:rsidRDefault="001328D1">
            <w:pPr>
              <w:pStyle w:val="TableBodyText"/>
            </w:pPr>
            <w:r>
              <w:t xml:space="preserve">RpcEnumJobNamedProperties enumerates the </w:t>
            </w:r>
            <w:r>
              <w:rPr>
                <w:b/>
              </w:rPr>
              <w:t>Job Named Properties</w:t>
            </w:r>
            <w:r>
              <w:t xml:space="preserve"> for the print job.</w:t>
            </w:r>
          </w:p>
          <w:p w:rsidR="000A5970" w:rsidRDefault="001328D1">
            <w:pPr>
              <w:pStyle w:val="TableBodyText"/>
            </w:pPr>
            <w:r>
              <w:t>Opnum 113</w:t>
            </w:r>
          </w:p>
        </w:tc>
      </w:tr>
    </w:tbl>
    <w:p w:rsidR="000A5970" w:rsidRDefault="000A5970"/>
    <w:p w:rsidR="000A5970" w:rsidRDefault="001328D1">
      <w:pPr>
        <w:pStyle w:val="Heading5"/>
      </w:pPr>
      <w:bookmarkStart w:id="1200" w:name="section_64d3b0c08eef4a2b859960904de7c823"/>
      <w:bookmarkStart w:id="1201" w:name="_Toc523396222"/>
      <w:r>
        <w:t>RpcGetJobNamedPropertyValue (Opnum 110)</w:t>
      </w:r>
      <w:bookmarkEnd w:id="1200"/>
      <w:bookmarkEnd w:id="1201"/>
      <w:r>
        <w:fldChar w:fldCharType="begin"/>
      </w:r>
      <w:r>
        <w:instrText xml:space="preserve"> XE "RpcGetJobNamedPropertyValue method"</w:instrText>
      </w:r>
      <w:r>
        <w:fldChar w:fldCharType="end"/>
      </w:r>
    </w:p>
    <w:p w:rsidR="000A5970" w:rsidRDefault="001328D1">
      <w:r>
        <w:rPr>
          <w:b/>
        </w:rPr>
        <w:t>RpcGetJobNamedPropertyValue</w:t>
      </w:r>
      <w:r>
        <w:t xml:space="preserve"> retrieves the current value of the specified </w:t>
      </w:r>
      <w:r>
        <w:rPr>
          <w:b/>
        </w:rPr>
        <w:t xml:space="preserve">Job </w:t>
      </w:r>
      <w:r>
        <w:rPr>
          <w:b/>
        </w:rPr>
        <w:t>Named Property</w:t>
      </w:r>
      <w:r>
        <w:t xml:space="preserve"> (section </w:t>
      </w:r>
      <w:hyperlink w:anchor="Section_1bd61448db4b4284a4b18346732402d4" w:history="1">
        <w:r>
          <w:rPr>
            <w:rStyle w:val="Hyperlink"/>
          </w:rPr>
          <w:t>3.1.1</w:t>
        </w:r>
      </w:hyperlink>
      <w:r>
        <w:t>).</w:t>
      </w:r>
      <w:bookmarkStart w:id="1202" w:name="Appendix_A_Target_380"/>
      <w:r>
        <w:fldChar w:fldCharType="begin"/>
      </w:r>
      <w:r>
        <w:instrText xml:space="preserve"> HYPERLINK \l "Appendix_A_380" \o "Product behavior note 380" \h </w:instrText>
      </w:r>
      <w:r>
        <w:fldChar w:fldCharType="separate"/>
      </w:r>
      <w:r>
        <w:rPr>
          <w:rStyle w:val="Hyperlink"/>
        </w:rPr>
        <w:t>&lt;380&gt;</w:t>
      </w:r>
      <w:r>
        <w:rPr>
          <w:rStyle w:val="Hyperlink"/>
        </w:rPr>
        <w:fldChar w:fldCharType="end"/>
      </w:r>
      <w:bookmarkEnd w:id="1202"/>
    </w:p>
    <w:p w:rsidR="000A5970" w:rsidRDefault="001328D1">
      <w:pPr>
        <w:pStyle w:val="Code"/>
      </w:pPr>
      <w:r>
        <w:t>DWORD RpcGetJobNamedPropertyValue(</w:t>
      </w:r>
    </w:p>
    <w:p w:rsidR="000A5970" w:rsidRDefault="001328D1">
      <w:pPr>
        <w:pStyle w:val="Code"/>
      </w:pPr>
      <w:r>
        <w:t>  [in] PRINTER_HANDLE hPrinter,</w:t>
      </w:r>
    </w:p>
    <w:p w:rsidR="000A5970" w:rsidRDefault="001328D1">
      <w:pPr>
        <w:pStyle w:val="Code"/>
      </w:pPr>
      <w:r>
        <w:t>  [in] DWORD JobId,</w:t>
      </w:r>
    </w:p>
    <w:p w:rsidR="000A5970" w:rsidRDefault="001328D1">
      <w:pPr>
        <w:pStyle w:val="Code"/>
      </w:pPr>
      <w:r>
        <w:t>  [i</w:t>
      </w:r>
      <w:r>
        <w:t>n, string] const wchar_t* pszName,</w:t>
      </w:r>
    </w:p>
    <w:p w:rsidR="000A5970" w:rsidRDefault="001328D1">
      <w:pPr>
        <w:pStyle w:val="Code"/>
      </w:pPr>
      <w:r>
        <w:t>  [out] RPC_PrintPropertyValue* pValue</w:t>
      </w:r>
    </w:p>
    <w:p w:rsidR="000A5970" w:rsidRDefault="001328D1">
      <w:pPr>
        <w:pStyle w:val="Code"/>
      </w:pPr>
      <w:r>
        <w:t>);</w:t>
      </w:r>
    </w:p>
    <w:p w:rsidR="000A5970" w:rsidRDefault="001328D1">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w:t>
        </w:r>
        <w:r>
          <w:rPr>
            <w:rStyle w:val="Hyperlink"/>
          </w:rPr>
          <w:t>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JobId: </w:t>
      </w:r>
      <w:r>
        <w:t xml:space="preserve">The identifier of a </w:t>
      </w:r>
      <w:hyperlink w:anchor="gt_12a6e569-e97c-4761-92f0-e397f8d5125f">
        <w:r>
          <w:rPr>
            <w:rStyle w:val="HyperlinkGreen"/>
            <w:b/>
          </w:rPr>
          <w:t>print job</w:t>
        </w:r>
      </w:hyperlink>
      <w:r>
        <w:t>. This value MUST NOT be z</w:t>
      </w:r>
      <w:r>
        <w:t>ero.</w:t>
      </w:r>
    </w:p>
    <w:p w:rsidR="000A5970" w:rsidRDefault="001328D1">
      <w:pPr>
        <w:pStyle w:val="Definition-Field"/>
      </w:pPr>
      <w:r>
        <w:rPr>
          <w:b/>
        </w:rPr>
        <w:t xml:space="preserve">pszName: </w:t>
      </w:r>
      <w:r>
        <w:t xml:space="preserve">A pointer to a string that specifies the </w:t>
      </w:r>
      <w:r>
        <w:rPr>
          <w:b/>
        </w:rPr>
        <w:t>Job Named Property</w:t>
      </w:r>
      <w:r>
        <w:t xml:space="preserve"> to be queried. This pointer MUST NOT be NULL.</w:t>
      </w:r>
    </w:p>
    <w:p w:rsidR="000A5970" w:rsidRDefault="001328D1">
      <w:pPr>
        <w:pStyle w:val="Definition-Field"/>
      </w:pPr>
      <w:r>
        <w:rPr>
          <w:b/>
        </w:rPr>
        <w:t xml:space="preserve">pValue: </w:t>
      </w:r>
      <w:r>
        <w:t xml:space="preserve">A pointer to an </w:t>
      </w:r>
      <w:hyperlink w:anchor="Section_2ed8404520264696b2e263dbffdc6d21" w:history="1">
        <w:r>
          <w:rPr>
            <w:rStyle w:val="Hyperlink"/>
          </w:rPr>
          <w:t>RPC_PrintPropertyValue (section 2.2.1.14.1)</w:t>
        </w:r>
      </w:hyperlink>
      <w:r>
        <w:t xml:space="preserve"> structur</w:t>
      </w:r>
      <w:r>
        <w:t xml:space="preserve">e that on return from this call contains the value of the </w:t>
      </w:r>
      <w:r>
        <w:rPr>
          <w:b/>
        </w:rPr>
        <w:t>Job Named Property</w:t>
      </w:r>
      <w:r>
        <w:t xml:space="preserve"> specified by the </w:t>
      </w:r>
      <w:r>
        <w:rPr>
          <w:i/>
        </w:rPr>
        <w:t>pszName</w:t>
      </w:r>
      <w:r>
        <w:t xml:space="preserve"> argument.</w:t>
      </w:r>
    </w:p>
    <w:p w:rsidR="000A5970" w:rsidRDefault="001328D1">
      <w:pPr>
        <w:pStyle w:val="Definition-Field"/>
      </w:pPr>
      <w:r>
        <w:rPr>
          <w:b/>
        </w:rPr>
        <w:t xml:space="preserve">Return Values: </w:t>
      </w:r>
      <w:r>
        <w:t>This method MUST return zero (ERROR_SUCCESS) to indicate successful completion or a nonzero Windows</w:t>
      </w:r>
      <w:r>
        <w:t xml:space="preserve"> error code to indicate failure </w:t>
      </w:r>
      <w:hyperlink r:id="rId284" w:anchor="Section_1bc92ddfb79e413cbbaa99a5281a6c90">
        <w:r>
          <w:rPr>
            <w:rStyle w:val="Hyperlink"/>
          </w:rPr>
          <w:t>[MS-ERREF]</w:t>
        </w:r>
      </w:hyperlink>
      <w:r>
        <w:t>.</w:t>
      </w:r>
    </w:p>
    <w:p w:rsidR="000A5970" w:rsidRDefault="001328D1">
      <w:r>
        <w:lastRenderedPageBreak/>
        <w:t>On receiving this message, the server MUST validate the following:</w:t>
      </w:r>
    </w:p>
    <w:p w:rsidR="000A5970" w:rsidRDefault="001328D1">
      <w:pPr>
        <w:pStyle w:val="ListParagraph"/>
        <w:numPr>
          <w:ilvl w:val="0"/>
          <w:numId w:val="169"/>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69"/>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w:t>
      </w:r>
      <w:r>
        <w:t xml:space="preserve">h for a print job in each printer in the list of printers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 p</w:t>
      </w:r>
      <w:r>
        <w:t xml:space="preserve">rint jobs for the specified printer. If the object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0A5970" w:rsidRDefault="001328D1">
      <w:pPr>
        <w:pStyle w:val="ListParagraph"/>
        <w:numPr>
          <w:ilvl w:val="0"/>
          <w:numId w:val="169"/>
        </w:numPr>
      </w:pPr>
      <w:r>
        <w:t xml:space="preserve">Verify that the value of </w:t>
      </w:r>
      <w:r>
        <w:t xml:space="preserve">the </w:t>
      </w:r>
      <w:r>
        <w:rPr>
          <w:i/>
        </w:rPr>
        <w:t>pValue</w:t>
      </w:r>
      <w:r>
        <w:t xml:space="preserve"> parameter is a pointer to a string. If this verification fails, return ERROR_INVALID_PARAMETER.</w:t>
      </w:r>
    </w:p>
    <w:p w:rsidR="000A5970" w:rsidRDefault="001328D1">
      <w:pPr>
        <w:pStyle w:val="ListParagraph"/>
        <w:numPr>
          <w:ilvl w:val="0"/>
          <w:numId w:val="169"/>
        </w:numPr>
      </w:pPr>
      <w:r>
        <w:t xml:space="preserve">Verify that the value of the </w:t>
      </w:r>
      <w:r>
        <w:rPr>
          <w:i/>
        </w:rPr>
        <w:t>pszName</w:t>
      </w:r>
      <w:r>
        <w:t xml:space="preserve"> parameter corresponds to an existing </w:t>
      </w:r>
      <w:r>
        <w:rPr>
          <w:b/>
        </w:rPr>
        <w:t>Job Named Property</w:t>
      </w:r>
      <w:r>
        <w:t xml:space="preserve"> for the print job specified with the </w:t>
      </w:r>
      <w:r>
        <w:rPr>
          <w:i/>
        </w:rPr>
        <w:t>JobId</w:t>
      </w:r>
      <w:r>
        <w:t xml:space="preserve"> parameter. If</w:t>
      </w:r>
      <w:r>
        <w:t xml:space="preserve"> this verification fails, return ERROR_NOT_FOUND.</w:t>
      </w:r>
    </w:p>
    <w:p w:rsidR="000A5970" w:rsidRDefault="001328D1">
      <w:r>
        <w:t xml:space="preserve">If parameter validation fails, the server MUST fail the operation immediately and return a nonzero error response to the </w:t>
      </w:r>
      <w:hyperlink w:anchor="gt_3b2da3d1-c159-4399-a6dd-dfd5f76fa2f5">
        <w:r>
          <w:rPr>
            <w:rStyle w:val="HyperlinkGreen"/>
            <w:b/>
          </w:rPr>
          <w:t>print client</w:t>
        </w:r>
      </w:hyperlink>
      <w:r>
        <w:t>. Otherwise</w:t>
      </w:r>
      <w:r>
        <w:t>, the server MUST process the message and compose a response to the client as follows:</w:t>
      </w:r>
    </w:p>
    <w:p w:rsidR="000A5970" w:rsidRDefault="001328D1">
      <w:pPr>
        <w:pStyle w:val="ListParagraph"/>
        <w:numPr>
          <w:ilvl w:val="0"/>
          <w:numId w:val="169"/>
        </w:numPr>
      </w:pPr>
      <w:r>
        <w:t xml:space="preserve">Allocate and initialize a buffer with the </w:t>
      </w:r>
      <w:r>
        <w:rPr>
          <w:b/>
        </w:rPr>
        <w:t>PrintPropertyValue</w:t>
      </w:r>
      <w:r>
        <w:t xml:space="preserve"> structure to be returned to the client via the </w:t>
      </w:r>
      <w:r>
        <w:rPr>
          <w:i/>
        </w:rPr>
        <w:t>pValue</w:t>
      </w:r>
      <w:r>
        <w:t xml:space="preserve"> parameter.</w:t>
      </w:r>
    </w:p>
    <w:p w:rsidR="000A5970" w:rsidRDefault="001328D1">
      <w:pPr>
        <w:pStyle w:val="ListParagraph"/>
        <w:numPr>
          <w:ilvl w:val="0"/>
          <w:numId w:val="169"/>
        </w:numPr>
      </w:pPr>
      <w:r>
        <w:t>Return the status of the operation.</w:t>
      </w:r>
    </w:p>
    <w:p w:rsidR="000A5970" w:rsidRDefault="001328D1">
      <w:r>
        <w:t xml:space="preserve">On successful completion of this call, the client SHOULD free the buffer specified by the </w:t>
      </w:r>
      <w:r>
        <w:rPr>
          <w:i/>
        </w:rPr>
        <w:t>pValue</w:t>
      </w:r>
      <w:r>
        <w:t xml:space="preserve"> parameter.</w:t>
      </w:r>
    </w:p>
    <w:p w:rsidR="000A5970" w:rsidRDefault="001328D1">
      <w:pPr>
        <w:pStyle w:val="Heading5"/>
      </w:pPr>
      <w:bookmarkStart w:id="1203" w:name="section_a08c060ad4e24a88a4874f6aaecfcf09"/>
      <w:bookmarkStart w:id="1204" w:name="_Toc523396223"/>
      <w:r>
        <w:t>RpcSetJobNamedProperty (Opnum 111)</w:t>
      </w:r>
      <w:bookmarkEnd w:id="1203"/>
      <w:bookmarkEnd w:id="1204"/>
      <w:r>
        <w:fldChar w:fldCharType="begin"/>
      </w:r>
      <w:r>
        <w:instrText xml:space="preserve"> XE "RpcSetJobNamedProperty method"</w:instrText>
      </w:r>
      <w:r>
        <w:fldChar w:fldCharType="end"/>
      </w:r>
    </w:p>
    <w:p w:rsidR="000A5970" w:rsidRDefault="001328D1">
      <w:r>
        <w:rPr>
          <w:b/>
        </w:rPr>
        <w:t>RpcSetJobNamedProperty</w:t>
      </w:r>
      <w:r>
        <w:t xml:space="preserve"> creates a new </w:t>
      </w:r>
      <w:r>
        <w:rPr>
          <w:b/>
        </w:rPr>
        <w:t>Job Named Property</w:t>
      </w:r>
      <w:r>
        <w:t xml:space="preserve"> (section </w:t>
      </w:r>
      <w:hyperlink w:anchor="Section_1bd61448db4b4284a4b18346732402d4" w:history="1">
        <w:r>
          <w:rPr>
            <w:rStyle w:val="Hyperlink"/>
          </w:rPr>
          <w:t>3.1.1</w:t>
        </w:r>
      </w:hyperlink>
      <w:r>
        <w:t xml:space="preserve">), or changes the value of an existing </w:t>
      </w:r>
      <w:r>
        <w:rPr>
          <w:b/>
        </w:rPr>
        <w:t>Job Named Property</w:t>
      </w:r>
      <w:r>
        <w:t xml:space="preserve"> for the specified </w:t>
      </w:r>
      <w:hyperlink w:anchor="gt_12a6e569-e97c-4761-92f0-e397f8d5125f">
        <w:r>
          <w:rPr>
            <w:rStyle w:val="HyperlinkGreen"/>
            <w:b/>
          </w:rPr>
          <w:t>print job</w:t>
        </w:r>
      </w:hyperlink>
      <w:r>
        <w:t>.</w:t>
      </w:r>
      <w:bookmarkStart w:id="1205" w:name="Appendix_A_Target_381"/>
      <w:r>
        <w:fldChar w:fldCharType="begin"/>
      </w:r>
      <w:r>
        <w:instrText xml:space="preserve"> HYPERLINK \l "Appendix_A_381" \o "Product behavior </w:instrText>
      </w:r>
      <w:r>
        <w:instrText xml:space="preserve">note 381" \h </w:instrText>
      </w:r>
      <w:r>
        <w:fldChar w:fldCharType="separate"/>
      </w:r>
      <w:r>
        <w:rPr>
          <w:rStyle w:val="Hyperlink"/>
        </w:rPr>
        <w:t>&lt;381&gt;</w:t>
      </w:r>
      <w:r>
        <w:rPr>
          <w:rStyle w:val="Hyperlink"/>
        </w:rPr>
        <w:fldChar w:fldCharType="end"/>
      </w:r>
      <w:bookmarkEnd w:id="1205"/>
    </w:p>
    <w:p w:rsidR="000A5970" w:rsidRDefault="001328D1">
      <w:pPr>
        <w:pStyle w:val="Code"/>
      </w:pPr>
      <w:r>
        <w:t>DWORD RpcSetJobNamedProperty(</w:t>
      </w:r>
    </w:p>
    <w:p w:rsidR="000A5970" w:rsidRDefault="001328D1">
      <w:pPr>
        <w:pStyle w:val="Code"/>
      </w:pPr>
      <w:r>
        <w:t>  [in] PRINTER_HANDLE hPrinter,</w:t>
      </w:r>
    </w:p>
    <w:p w:rsidR="000A5970" w:rsidRDefault="001328D1">
      <w:pPr>
        <w:pStyle w:val="Code"/>
      </w:pPr>
      <w:r>
        <w:t>  [in] DWORD JobId,</w:t>
      </w:r>
    </w:p>
    <w:p w:rsidR="000A5970" w:rsidRDefault="001328D1">
      <w:pPr>
        <w:pStyle w:val="Code"/>
      </w:pPr>
      <w:r>
        <w:t>  [in] RPC_PrintNamedProperty* pProperty</w:t>
      </w:r>
    </w:p>
    <w:p w:rsidR="000A5970" w:rsidRDefault="001328D1">
      <w:pPr>
        <w:pStyle w:val="Code"/>
      </w:pPr>
      <w:r>
        <w:t>);</w:t>
      </w:r>
    </w:p>
    <w:p w:rsidR="000A5970" w:rsidRDefault="001328D1">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w:t>
        </w:r>
        <w:r>
          <w:rPr>
            <w:rStyle w:val="Hyperlink"/>
          </w:rPr>
          <w:t>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JobId: </w:t>
      </w:r>
      <w:r>
        <w:t>The identifier of a print job. This value MU</w:t>
      </w:r>
      <w:r>
        <w:t>ST NOT be zero.</w:t>
      </w:r>
    </w:p>
    <w:p w:rsidR="000A5970" w:rsidRDefault="001328D1">
      <w:pPr>
        <w:pStyle w:val="Definition-Field"/>
      </w:pPr>
      <w:r>
        <w:rPr>
          <w:b/>
        </w:rPr>
        <w:t xml:space="preserve">pProperty: </w:t>
      </w:r>
      <w:r>
        <w:t xml:space="preserve">A pointer to an </w:t>
      </w:r>
      <w:hyperlink w:anchor="Section_31bdf5289b8947f9823ba45bbc877716" w:history="1">
        <w:r>
          <w:rPr>
            <w:rStyle w:val="Hyperlink"/>
          </w:rPr>
          <w:t>RPC_PrintNamedProperty (section 2.2.1.14.2)</w:t>
        </w:r>
      </w:hyperlink>
      <w:r>
        <w:t xml:space="preserve"> structure specifies the property to be created if it does not exist for the print job specified by the </w:t>
      </w:r>
      <w:r>
        <w:rPr>
          <w:i/>
        </w:rPr>
        <w:t>JobId</w:t>
      </w:r>
      <w:r>
        <w:t xml:space="preserve"> </w:t>
      </w:r>
      <w:r>
        <w:t>parameter, or update an existing property with a new value. This pointer MUST NOT be NULL.</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85"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70"/>
        </w:numPr>
      </w:pPr>
      <w:r>
        <w:t xml:space="preserve">Perform the validation steps that are specified in </w:t>
      </w:r>
      <w:hyperlink w:anchor="Section_10bfa8c2d4564ad0912de674766a36c8" w:history="1">
        <w:r>
          <w:rPr>
            <w:rStyle w:val="Hyperlink"/>
          </w:rPr>
          <w:t>PRI</w:t>
        </w:r>
        <w:r>
          <w:rPr>
            <w:rStyle w:val="Hyperlink"/>
          </w:rPr>
          <w:t>NTER_HANDLE Parameters (section 3.1.4.1.11)</w:t>
        </w:r>
      </w:hyperlink>
      <w:r>
        <w:t>.</w:t>
      </w:r>
    </w:p>
    <w:p w:rsidR="000A5970" w:rsidRDefault="001328D1">
      <w:pPr>
        <w:pStyle w:val="ListParagraph"/>
        <w:numPr>
          <w:ilvl w:val="0"/>
          <w:numId w:val="170"/>
        </w:numPr>
      </w:pPr>
      <w:r>
        <w:lastRenderedPageBreak/>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w:t>
      </w:r>
      <w:r>
        <w:t xml:space="preserve">printers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 print jobs for the specified printer. If the objec</w:t>
      </w:r>
      <w:r>
        <w:t xml:space="preserve">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0A5970" w:rsidRDefault="001328D1">
      <w:pPr>
        <w:pStyle w:val="ListParagraph"/>
        <w:numPr>
          <w:ilvl w:val="0"/>
          <w:numId w:val="170"/>
        </w:numPr>
      </w:pPr>
      <w:r>
        <w:t xml:space="preserve">Verify that the RPC_PrintNamedProperty structure specified by the </w:t>
      </w:r>
      <w:r>
        <w:rPr>
          <w:i/>
        </w:rPr>
        <w:t>pPropert</w:t>
      </w:r>
      <w:r>
        <w:rPr>
          <w:i/>
        </w:rPr>
        <w:t>y</w:t>
      </w:r>
      <w:r>
        <w:t xml:space="preserve"> parameter contains an </w:t>
      </w:r>
      <w:r>
        <w:rPr>
          <w:b/>
        </w:rPr>
        <w:t>ePropertyType</w:t>
      </w:r>
      <w:r>
        <w:t xml:space="preserve"> member set to a valid value as specified in section </w:t>
      </w:r>
      <w:hyperlink w:anchor="Section_0360160c35514c5bbcee9164122d34e2" w:history="1">
        <w:r>
          <w:rPr>
            <w:rStyle w:val="Hyperlink"/>
          </w:rPr>
          <w:t>2.2.1.14.3</w:t>
        </w:r>
      </w:hyperlink>
      <w:r>
        <w:t>. If this verification fails, return ERROR_INVALID_FLAGS.</w:t>
      </w:r>
    </w:p>
    <w:p w:rsidR="000A5970" w:rsidRDefault="001328D1">
      <w:r>
        <w:t xml:space="preserve">If parameter validation fails, the </w:t>
      </w:r>
      <w:r>
        <w:t>server MUST fail the operation immediately and return a nonzero error response to the client. Otherwise, the server MUST process the message and compose a response to the client as follows:</w:t>
      </w:r>
    </w:p>
    <w:p w:rsidR="000A5970" w:rsidRDefault="001328D1">
      <w:pPr>
        <w:pStyle w:val="ListParagraph"/>
        <w:numPr>
          <w:ilvl w:val="0"/>
          <w:numId w:val="170"/>
        </w:numPr>
      </w:pPr>
      <w:r>
        <w:t xml:space="preserve">If the property specified by the </w:t>
      </w:r>
      <w:r>
        <w:rPr>
          <w:i/>
        </w:rPr>
        <w:t>pProperty</w:t>
      </w:r>
      <w:r>
        <w:t xml:space="preserve"> parameter does not exis</w:t>
      </w:r>
      <w:r>
        <w:t xml:space="preserve">t for the print job specified by the </w:t>
      </w:r>
      <w:r>
        <w:rPr>
          <w:i/>
        </w:rPr>
        <w:t>JobId</w:t>
      </w:r>
      <w:r>
        <w:t xml:space="preserve"> parameter, create a new property with the name and value specified by the </w:t>
      </w:r>
      <w:r>
        <w:rPr>
          <w:i/>
        </w:rPr>
        <w:t>pProperty</w:t>
      </w:r>
      <w:r>
        <w:t xml:space="preserve"> parameter.</w:t>
      </w:r>
    </w:p>
    <w:p w:rsidR="000A5970" w:rsidRDefault="001328D1">
      <w:pPr>
        <w:pStyle w:val="ListParagraph"/>
        <w:numPr>
          <w:ilvl w:val="0"/>
          <w:numId w:val="170"/>
        </w:numPr>
      </w:pPr>
      <w:r>
        <w:t xml:space="preserve">If the property specified by the </w:t>
      </w:r>
      <w:r>
        <w:rPr>
          <w:i/>
        </w:rPr>
        <w:t>pProperty</w:t>
      </w:r>
      <w:r>
        <w:t xml:space="preserve"> parameter does exist for the print job specified by the </w:t>
      </w:r>
      <w:r>
        <w:rPr>
          <w:i/>
        </w:rPr>
        <w:t>JobId</w:t>
      </w:r>
      <w:r>
        <w:t xml:space="preserve"> parameter, up</w:t>
      </w:r>
      <w:r>
        <w:t xml:space="preserve">date the property with the value specified by the </w:t>
      </w:r>
      <w:r>
        <w:rPr>
          <w:i/>
        </w:rPr>
        <w:t>pProperty</w:t>
      </w:r>
      <w:r>
        <w:t xml:space="preserve"> parameter.</w:t>
      </w:r>
    </w:p>
    <w:p w:rsidR="000A5970" w:rsidRDefault="001328D1">
      <w:pPr>
        <w:pStyle w:val="ListParagraph"/>
        <w:numPr>
          <w:ilvl w:val="0"/>
          <w:numId w:val="170"/>
        </w:numPr>
      </w:pPr>
      <w:r>
        <w:t>Return the status of the operation.</w:t>
      </w:r>
    </w:p>
    <w:p w:rsidR="000A5970" w:rsidRDefault="001328D1">
      <w:pPr>
        <w:pStyle w:val="Heading5"/>
      </w:pPr>
      <w:bookmarkStart w:id="1206" w:name="section_02b59e33f1534870af67199267dc0b64"/>
      <w:bookmarkStart w:id="1207" w:name="_Toc523396224"/>
      <w:r>
        <w:t>RpcDeleteJobNamedProperty (Opnum 112)</w:t>
      </w:r>
      <w:bookmarkEnd w:id="1206"/>
      <w:bookmarkEnd w:id="1207"/>
      <w:r>
        <w:fldChar w:fldCharType="begin"/>
      </w:r>
      <w:r>
        <w:instrText xml:space="preserve"> XE "RpcDeleteJobNamedProperty method"</w:instrText>
      </w:r>
      <w:r>
        <w:fldChar w:fldCharType="end"/>
      </w:r>
    </w:p>
    <w:p w:rsidR="000A5970" w:rsidRDefault="001328D1">
      <w:r>
        <w:rPr>
          <w:b/>
        </w:rPr>
        <w:t>RpcDeleteJobNamedProperty</w:t>
      </w:r>
      <w:r>
        <w:t xml:space="preserve"> deletes an existing </w:t>
      </w:r>
      <w:r>
        <w:rPr>
          <w:b/>
        </w:rPr>
        <w:t>Job Named Property</w:t>
      </w:r>
      <w:r>
        <w:t xml:space="preserve"> (secti</w:t>
      </w:r>
      <w:r>
        <w:t xml:space="preserve">on </w:t>
      </w:r>
      <w:hyperlink w:anchor="Section_1bd61448db4b4284a4b18346732402d4" w:history="1">
        <w:r>
          <w:rPr>
            <w:rStyle w:val="Hyperlink"/>
          </w:rPr>
          <w:t>3.1.1</w:t>
        </w:r>
      </w:hyperlink>
      <w:r>
        <w:t>) for the specified print job.</w:t>
      </w:r>
      <w:bookmarkStart w:id="1208" w:name="Appendix_A_Target_382"/>
      <w:r>
        <w:fldChar w:fldCharType="begin"/>
      </w:r>
      <w:r>
        <w:instrText xml:space="preserve"> HYPERLINK \l "Appendix_A_382" \o "Product behavior note 382" \h </w:instrText>
      </w:r>
      <w:r>
        <w:fldChar w:fldCharType="separate"/>
      </w:r>
      <w:r>
        <w:rPr>
          <w:rStyle w:val="Hyperlink"/>
        </w:rPr>
        <w:t>&lt;382&gt;</w:t>
      </w:r>
      <w:r>
        <w:rPr>
          <w:rStyle w:val="Hyperlink"/>
        </w:rPr>
        <w:fldChar w:fldCharType="end"/>
      </w:r>
      <w:bookmarkEnd w:id="1208"/>
    </w:p>
    <w:p w:rsidR="000A5970" w:rsidRDefault="001328D1">
      <w:pPr>
        <w:pStyle w:val="Code"/>
      </w:pPr>
      <w:r>
        <w:t>DWORD RpcDeleteJobNamedProperty(</w:t>
      </w:r>
    </w:p>
    <w:p w:rsidR="000A5970" w:rsidRDefault="001328D1">
      <w:pPr>
        <w:pStyle w:val="Code"/>
      </w:pPr>
      <w:r>
        <w:t>  [in] PRINTER_HANDLE hPrinter,</w:t>
      </w:r>
    </w:p>
    <w:p w:rsidR="000A5970" w:rsidRDefault="001328D1">
      <w:pPr>
        <w:pStyle w:val="Code"/>
      </w:pPr>
      <w:r>
        <w:t>  [in] DWORD JobId,</w:t>
      </w:r>
    </w:p>
    <w:p w:rsidR="000A5970" w:rsidRDefault="001328D1">
      <w:pPr>
        <w:pStyle w:val="Code"/>
      </w:pPr>
      <w:r>
        <w:t>  [in, string] const wchar_t* pszName</w:t>
      </w:r>
    </w:p>
    <w:p w:rsidR="000A5970" w:rsidRDefault="001328D1">
      <w:pPr>
        <w:pStyle w:val="Code"/>
      </w:pPr>
      <w:r>
        <w:t>);</w:t>
      </w:r>
    </w:p>
    <w:p w:rsidR="000A5970" w:rsidRDefault="001328D1">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w:t>
        </w:r>
        <w:r>
          <w:rPr>
            <w:rStyle w:val="Hyperlink"/>
          </w:rPr>
          <w:t>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JobId: </w:t>
      </w:r>
      <w:r>
        <w:t xml:space="preserve">The identifier of a </w:t>
      </w:r>
      <w:hyperlink w:anchor="gt_12a6e569-e97c-4761-92f0-e397f8d5125f">
        <w:r>
          <w:rPr>
            <w:rStyle w:val="HyperlinkGreen"/>
            <w:b/>
          </w:rPr>
          <w:t>print job</w:t>
        </w:r>
      </w:hyperlink>
      <w:r>
        <w:t xml:space="preserve">. This value MUST NOT be </w:t>
      </w:r>
      <w:r>
        <w:t>zero.</w:t>
      </w:r>
    </w:p>
    <w:p w:rsidR="000A5970" w:rsidRDefault="001328D1">
      <w:pPr>
        <w:pStyle w:val="Definition-Field"/>
      </w:pPr>
      <w:r>
        <w:rPr>
          <w:b/>
        </w:rPr>
        <w:t xml:space="preserve">pszName: </w:t>
      </w:r>
      <w:r>
        <w:t xml:space="preserve">A pointer to a string that specifies the </w:t>
      </w:r>
      <w:r>
        <w:rPr>
          <w:b/>
        </w:rPr>
        <w:t>Job Named Property</w:t>
      </w:r>
      <w:r>
        <w:t xml:space="preserve"> to be deleted. This pointer MUST NOT be NULL.</w:t>
      </w:r>
    </w:p>
    <w:p w:rsidR="000A5970" w:rsidRDefault="001328D1">
      <w:pPr>
        <w:pStyle w:val="Definition-Field"/>
      </w:pPr>
      <w:r>
        <w:rPr>
          <w:b/>
        </w:rPr>
        <w:t xml:space="preserve">Return Values: </w:t>
      </w:r>
      <w:r>
        <w:t>This method MUST return zero (ERROR_SUCCESS) to indicate successful completion or a nonzero Windows</w:t>
      </w:r>
      <w:r>
        <w:t xml:space="preserve"> error code to indicate failure </w:t>
      </w:r>
      <w:hyperlink r:id="rId286"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71"/>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71"/>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w:t>
      </w:r>
      <w:r>
        <w:t xml:space="preserve">rch for a print job in each printer in the list of printers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w:t>
      </w:r>
      <w:r>
        <w:t xml:space="preserve"> print jobs for the specified printer. If the object specified by the </w:t>
      </w:r>
      <w:r>
        <w:rPr>
          <w:i/>
        </w:rPr>
        <w:t>hPrinter</w:t>
      </w:r>
      <w:r>
        <w:t xml:space="preserve"> parameter is a job object, compare the identifier of this print job with the specified </w:t>
      </w:r>
      <w:r>
        <w:rPr>
          <w:i/>
        </w:rPr>
        <w:t>JobId</w:t>
      </w:r>
      <w:r>
        <w:t>. If this verification fails, return ERROR_INVALID_PARAMETER.</w:t>
      </w:r>
    </w:p>
    <w:p w:rsidR="000A5970" w:rsidRDefault="001328D1">
      <w:pPr>
        <w:pStyle w:val="ListParagraph"/>
        <w:numPr>
          <w:ilvl w:val="0"/>
          <w:numId w:val="171"/>
        </w:numPr>
      </w:pPr>
      <w:r>
        <w:lastRenderedPageBreak/>
        <w:t>Verify that the value o</w:t>
      </w:r>
      <w:r>
        <w:t xml:space="preserve">f the </w:t>
      </w:r>
      <w:r>
        <w:rPr>
          <w:i/>
        </w:rPr>
        <w:t>pszName</w:t>
      </w:r>
      <w:r>
        <w:t xml:space="preserve"> parameter is a pointer to a string. If this verification fails, return ERROR_INVALID_PARAMETER.</w:t>
      </w:r>
    </w:p>
    <w:p w:rsidR="000A5970" w:rsidRDefault="001328D1">
      <w:pPr>
        <w:pStyle w:val="ListParagraph"/>
        <w:numPr>
          <w:ilvl w:val="0"/>
          <w:numId w:val="171"/>
        </w:numPr>
      </w:pPr>
      <w:r>
        <w:t xml:space="preserve">Verify that the value of the </w:t>
      </w:r>
      <w:r>
        <w:rPr>
          <w:i/>
        </w:rPr>
        <w:t>pszName</w:t>
      </w:r>
      <w:r>
        <w:t xml:space="preserve"> parameter corresponds to an existing </w:t>
      </w:r>
      <w:r>
        <w:rPr>
          <w:b/>
        </w:rPr>
        <w:t>Job Named Property</w:t>
      </w:r>
      <w:r>
        <w:t xml:space="preserve"> for the print job specified with the </w:t>
      </w:r>
      <w:r>
        <w:rPr>
          <w:i/>
        </w:rPr>
        <w:t>JobId</w:t>
      </w:r>
      <w:r>
        <w:t xml:space="preserve"> parameter.</w:t>
      </w:r>
      <w:r>
        <w:t xml:space="preserve"> If this verification fails, return ERROR_NOT_FOUND.</w:t>
      </w:r>
    </w:p>
    <w:p w:rsidR="000A5970" w:rsidRDefault="001328D1">
      <w:r>
        <w:t>If parameter validation fails, the server MUST fail the operation immediately and return a nonzero error response to the client. Otherwise, the server MUST process the message and compose a response to t</w:t>
      </w:r>
      <w:r>
        <w:t>he client as follows:</w:t>
      </w:r>
    </w:p>
    <w:p w:rsidR="000A5970" w:rsidRDefault="001328D1">
      <w:pPr>
        <w:pStyle w:val="ListParagraph"/>
        <w:numPr>
          <w:ilvl w:val="0"/>
          <w:numId w:val="171"/>
        </w:numPr>
      </w:pPr>
      <w:r>
        <w:t xml:space="preserve">Delete the property specified by the </w:t>
      </w:r>
      <w:r>
        <w:rPr>
          <w:i/>
        </w:rPr>
        <w:t>pszName</w:t>
      </w:r>
      <w:r>
        <w:t xml:space="preserve"> parameter for the print job specified by the </w:t>
      </w:r>
      <w:r>
        <w:rPr>
          <w:i/>
        </w:rPr>
        <w:t>JobId</w:t>
      </w:r>
      <w:r>
        <w:t xml:space="preserve"> parameter.</w:t>
      </w:r>
    </w:p>
    <w:p w:rsidR="000A5970" w:rsidRDefault="001328D1">
      <w:pPr>
        <w:pStyle w:val="ListParagraph"/>
        <w:numPr>
          <w:ilvl w:val="0"/>
          <w:numId w:val="171"/>
        </w:numPr>
      </w:pPr>
      <w:r>
        <w:t>Return the status of the operation.</w:t>
      </w:r>
    </w:p>
    <w:p w:rsidR="000A5970" w:rsidRDefault="001328D1">
      <w:pPr>
        <w:pStyle w:val="Heading5"/>
      </w:pPr>
      <w:bookmarkStart w:id="1209" w:name="section_6b1559f993494d90b8cf24292ab736ad"/>
      <w:bookmarkStart w:id="1210" w:name="_Toc523396225"/>
      <w:r>
        <w:t>RpcEnumJobNamedProperties (Opnum 113)</w:t>
      </w:r>
      <w:bookmarkEnd w:id="1209"/>
      <w:bookmarkEnd w:id="1210"/>
      <w:r>
        <w:fldChar w:fldCharType="begin"/>
      </w:r>
      <w:r>
        <w:instrText xml:space="preserve"> XE "RpcEnumJobNamedProperties method"</w:instrText>
      </w:r>
      <w:r>
        <w:fldChar w:fldCharType="end"/>
      </w:r>
    </w:p>
    <w:p w:rsidR="000A5970" w:rsidRDefault="001328D1">
      <w:r>
        <w:rPr>
          <w:b/>
        </w:rPr>
        <w:t>RpcEnumJobNam</w:t>
      </w:r>
      <w:r>
        <w:rPr>
          <w:b/>
        </w:rPr>
        <w:t>edProperties</w:t>
      </w:r>
      <w:r>
        <w:t xml:space="preserve"> enumerates the </w:t>
      </w:r>
      <w:r>
        <w:rPr>
          <w:b/>
        </w:rPr>
        <w:t>Job Named Properties</w:t>
      </w:r>
      <w:r>
        <w:t xml:space="preserve"> (section </w:t>
      </w:r>
      <w:hyperlink w:anchor="Section_1bd61448db4b4284a4b18346732402d4" w:history="1">
        <w:r>
          <w:rPr>
            <w:rStyle w:val="Hyperlink"/>
          </w:rPr>
          <w:t>3.1.1</w:t>
        </w:r>
      </w:hyperlink>
      <w:r>
        <w:t xml:space="preserve">) for the specified </w:t>
      </w:r>
      <w:hyperlink w:anchor="gt_12a6e569-e97c-4761-92f0-e397f8d5125f">
        <w:r>
          <w:rPr>
            <w:rStyle w:val="HyperlinkGreen"/>
            <w:b/>
          </w:rPr>
          <w:t>print job</w:t>
        </w:r>
      </w:hyperlink>
      <w:r>
        <w:t>.</w:t>
      </w:r>
      <w:bookmarkStart w:id="1211" w:name="Appendix_A_Target_383"/>
      <w:r>
        <w:fldChar w:fldCharType="begin"/>
      </w:r>
      <w:r>
        <w:instrText xml:space="preserve"> HYPERLINK \l "Appendix_A_383" \o "Prod</w:instrText>
      </w:r>
      <w:r>
        <w:instrText xml:space="preserve">uct behavior note 383" \h </w:instrText>
      </w:r>
      <w:r>
        <w:fldChar w:fldCharType="separate"/>
      </w:r>
      <w:r>
        <w:rPr>
          <w:rStyle w:val="Hyperlink"/>
        </w:rPr>
        <w:t>&lt;383&gt;</w:t>
      </w:r>
      <w:r>
        <w:rPr>
          <w:rStyle w:val="Hyperlink"/>
        </w:rPr>
        <w:fldChar w:fldCharType="end"/>
      </w:r>
      <w:bookmarkEnd w:id="1211"/>
    </w:p>
    <w:p w:rsidR="000A5970" w:rsidRDefault="001328D1">
      <w:pPr>
        <w:pStyle w:val="Code"/>
      </w:pPr>
      <w:r>
        <w:t>DWORD RpcEnumJobNamedProperties(</w:t>
      </w:r>
    </w:p>
    <w:p w:rsidR="000A5970" w:rsidRDefault="001328D1">
      <w:pPr>
        <w:pStyle w:val="Code"/>
      </w:pPr>
      <w:r>
        <w:t>  [in] PRINTER_HANDLE hPrinter,</w:t>
      </w:r>
    </w:p>
    <w:p w:rsidR="000A5970" w:rsidRDefault="001328D1">
      <w:pPr>
        <w:pStyle w:val="Code"/>
      </w:pPr>
      <w:r>
        <w:t>  [in] DWORD JobId,</w:t>
      </w:r>
    </w:p>
    <w:p w:rsidR="000A5970" w:rsidRDefault="001328D1">
      <w:pPr>
        <w:pStyle w:val="Code"/>
      </w:pPr>
      <w:r>
        <w:t>  [out] DWORD* pcProperties,</w:t>
      </w:r>
    </w:p>
    <w:p w:rsidR="000A5970" w:rsidRDefault="001328D1">
      <w:pPr>
        <w:pStyle w:val="Code"/>
      </w:pPr>
      <w:r>
        <w:t>  [out, size_is(,*pcProperties)] RPC_PrintNamedProperty** ppProperties</w:t>
      </w:r>
    </w:p>
    <w:p w:rsidR="000A5970" w:rsidRDefault="001328D1">
      <w:pPr>
        <w:pStyle w:val="Code"/>
      </w:pPr>
      <w:r>
        <w:t>);</w:t>
      </w:r>
    </w:p>
    <w:p w:rsidR="000A5970" w:rsidRDefault="001328D1">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job object, or server object that was opened by </w:t>
      </w:r>
      <w:hyperlink w:anchor="Section_bd0bb8d526fd470581f5614d32b9f38f" w:history="1">
        <w:r>
          <w:rPr>
            <w:rStyle w:val="Hyperlink"/>
          </w:rPr>
          <w:t>RpcAddPrinter (section 3.1.4.2.3)</w:t>
        </w:r>
      </w:hyperlink>
      <w:r>
        <w:t>,</w:t>
      </w:r>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JobId: </w:t>
      </w:r>
      <w:r>
        <w:t>The identifier of a print job. This value MUST NOT be zero.</w:t>
      </w:r>
    </w:p>
    <w:p w:rsidR="000A5970" w:rsidRDefault="001328D1">
      <w:pPr>
        <w:pStyle w:val="Definition-Field"/>
      </w:pPr>
      <w:r>
        <w:rPr>
          <w:b/>
        </w:rPr>
        <w:t xml:space="preserve">pcProperties: </w:t>
      </w:r>
      <w:r>
        <w:t xml:space="preserve">On successful return from this call, this parameter is a pointer to the address of an array of </w:t>
      </w:r>
      <w:hyperlink w:anchor="Section_31bdf5289b8947f9823ba45bbc877716" w:history="1">
        <w:r>
          <w:rPr>
            <w:rStyle w:val="Hyperlink"/>
          </w:rPr>
          <w:t>RPC_PrintNamedProperty (section 2.2.1.14.2)</w:t>
        </w:r>
      </w:hyperlink>
      <w:r>
        <w:t xml:space="preserve"> structures returned. This pointer MUST NOT be NULL.</w:t>
      </w:r>
    </w:p>
    <w:p w:rsidR="000A5970" w:rsidRDefault="001328D1">
      <w:pPr>
        <w:pStyle w:val="Definition-Field"/>
      </w:pPr>
      <w:r>
        <w:rPr>
          <w:b/>
        </w:rPr>
        <w:t xml:space="preserve">ppProperties: </w:t>
      </w:r>
      <w:r>
        <w:t>On successful return from this call, this parameter is a pointer to the address of an array of RPC_PrintNamedProperty structu</w:t>
      </w:r>
      <w:r>
        <w:t>res returned. This pointer MUST NOT be NULL.</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87" w:anchor="Section_1bc92ddfb79e413cbbaa99a5281a6c90">
        <w:r>
          <w:rPr>
            <w:rStyle w:val="Hyperlink"/>
          </w:rPr>
          <w:t>[MS-ERREF]</w:t>
        </w:r>
      </w:hyperlink>
      <w:r>
        <w:t>.</w:t>
      </w:r>
    </w:p>
    <w:p w:rsidR="000A5970" w:rsidRDefault="001328D1">
      <w:r>
        <w:t>Upon receiving this message, the server MUST validate the following:</w:t>
      </w:r>
    </w:p>
    <w:p w:rsidR="000A5970" w:rsidRDefault="001328D1">
      <w:pPr>
        <w:pStyle w:val="ListParagraph"/>
        <w:numPr>
          <w:ilvl w:val="0"/>
          <w:numId w:val="172"/>
        </w:numPr>
      </w:pPr>
      <w:r>
        <w:t xml:space="preserve">Perform the validation steps that are specified in </w:t>
      </w:r>
      <w:hyperlink w:anchor="Section_10bfa8c2d4564ad0912de674766a36c8" w:history="1">
        <w:r>
          <w:rPr>
            <w:rStyle w:val="Hyperlink"/>
          </w:rPr>
          <w:t>PRINTER_HANDLE Parameters (section 3.1.4.1.11)</w:t>
        </w:r>
      </w:hyperlink>
      <w:r>
        <w:t>.</w:t>
      </w:r>
    </w:p>
    <w:p w:rsidR="000A5970" w:rsidRDefault="001328D1">
      <w:pPr>
        <w:pStyle w:val="ListParagraph"/>
        <w:numPr>
          <w:ilvl w:val="0"/>
          <w:numId w:val="172"/>
        </w:numPr>
      </w:pPr>
      <w:r>
        <w:t xml:space="preserve">Verify that the value of the </w:t>
      </w:r>
      <w:r>
        <w:rPr>
          <w:i/>
        </w:rPr>
        <w:t>JobId</w:t>
      </w:r>
      <w:r>
        <w:t xml:space="preserve"> parameter corresponds to a job in the list of jobs. If the object specified by the </w:t>
      </w:r>
      <w:r>
        <w:rPr>
          <w:i/>
        </w:rPr>
        <w:t>hPrinter</w:t>
      </w:r>
      <w:r>
        <w:t xml:space="preserve"> parameter is a server object, search for a print job in each printer in the list of printers on the </w:t>
      </w:r>
      <w:hyperlink w:anchor="gt_59fb3ddc-63cf-45df-8a90-46a6af9e00cb">
        <w:r>
          <w:rPr>
            <w:rStyle w:val="HyperlinkGreen"/>
            <w:b/>
          </w:rPr>
          <w:t>print server</w:t>
        </w:r>
      </w:hyperlink>
      <w:r>
        <w:t xml:space="preserve">. If the object specified by the </w:t>
      </w:r>
      <w:r>
        <w:rPr>
          <w:i/>
        </w:rPr>
        <w:t>hPrinter</w:t>
      </w:r>
      <w:r>
        <w:t xml:space="preserve"> parameter is a printer object, search for a print job only in the list of print jobs for the specified printer. If the object specified by the </w:t>
      </w:r>
      <w:r>
        <w:rPr>
          <w:i/>
        </w:rPr>
        <w:t>hPrinter</w:t>
      </w:r>
      <w:r>
        <w:t xml:space="preserve"> parameter is a jo</w:t>
      </w:r>
      <w:r>
        <w:t xml:space="preserve">b object, compare the identifier of this print job with the specified </w:t>
      </w:r>
      <w:r>
        <w:rPr>
          <w:i/>
        </w:rPr>
        <w:t>JobId</w:t>
      </w:r>
      <w:r>
        <w:t>. If this verification fails, return ERROR_INVALID_PARAMETER.</w:t>
      </w:r>
    </w:p>
    <w:p w:rsidR="000A5970" w:rsidRDefault="001328D1">
      <w:pPr>
        <w:pStyle w:val="ListParagraph"/>
        <w:numPr>
          <w:ilvl w:val="0"/>
          <w:numId w:val="172"/>
        </w:numPr>
      </w:pPr>
      <w:r>
        <w:t xml:space="preserve">Verify that the </w:t>
      </w:r>
      <w:r>
        <w:rPr>
          <w:i/>
        </w:rPr>
        <w:t>pcProperties</w:t>
      </w:r>
      <w:r>
        <w:t xml:space="preserve"> and </w:t>
      </w:r>
      <w:r>
        <w:rPr>
          <w:i/>
        </w:rPr>
        <w:t>ppProperties</w:t>
      </w:r>
      <w:r>
        <w:t xml:space="preserve"> pointers are not NULL. If this verification fails, return ERROR_INVALID_P</w:t>
      </w:r>
      <w:r>
        <w:t>ARAMETER.</w:t>
      </w:r>
    </w:p>
    <w:p w:rsidR="000A5970" w:rsidRDefault="001328D1">
      <w:pPr>
        <w:pStyle w:val="ListParagraph"/>
        <w:numPr>
          <w:ilvl w:val="0"/>
          <w:numId w:val="172"/>
        </w:numPr>
      </w:pPr>
      <w:r>
        <w:lastRenderedPageBreak/>
        <w:t xml:space="preserve">Verify that the buffer to contain the array of </w:t>
      </w:r>
      <w:r>
        <w:rPr>
          <w:b/>
        </w:rPr>
        <w:t>RPC_PrintNamedProperty</w:t>
      </w:r>
      <w:r>
        <w:t xml:space="preserve"> structures can be successfully allocated. If this verification fails, return ERROR_NOT_ENOUGH_MEMORY.</w:t>
      </w:r>
    </w:p>
    <w:p w:rsidR="000A5970" w:rsidRDefault="001328D1">
      <w:r>
        <w:t>If parameter validation fails, the server MUST fail the operation immediat</w:t>
      </w:r>
      <w:r>
        <w:t>ely and return a nonzero error response to the client. Otherwise, the server MUST process the message and compose a response to the client as follows:</w:t>
      </w:r>
    </w:p>
    <w:p w:rsidR="000A5970" w:rsidRDefault="001328D1">
      <w:pPr>
        <w:pStyle w:val="ListParagraph"/>
        <w:numPr>
          <w:ilvl w:val="0"/>
          <w:numId w:val="172"/>
        </w:numPr>
      </w:pPr>
      <w:r>
        <w:t xml:space="preserve">Allocate and initialize a buffer containing the array of </w:t>
      </w:r>
      <w:r>
        <w:rPr>
          <w:b/>
        </w:rPr>
        <w:t>RPC_PrintNamedProperty</w:t>
      </w:r>
      <w:r>
        <w:t xml:space="preserve"> structures to be returned</w:t>
      </w:r>
      <w:r>
        <w:t xml:space="preserve"> to the client via the </w:t>
      </w:r>
      <w:r>
        <w:rPr>
          <w:i/>
        </w:rPr>
        <w:t>ppProperties</w:t>
      </w:r>
      <w:r>
        <w:t xml:space="preserve"> parameter.</w:t>
      </w:r>
    </w:p>
    <w:p w:rsidR="000A5970" w:rsidRDefault="001328D1">
      <w:pPr>
        <w:pStyle w:val="ListParagraph"/>
        <w:numPr>
          <w:ilvl w:val="0"/>
          <w:numId w:val="172"/>
        </w:numPr>
      </w:pPr>
      <w:r>
        <w:t xml:space="preserve">Return the number of enumerated properties (the number of returned </w:t>
      </w:r>
      <w:r>
        <w:rPr>
          <w:b/>
        </w:rPr>
        <w:t>RPC_PrintNamedProperty</w:t>
      </w:r>
      <w:r>
        <w:t xml:space="preserve"> structures) in the </w:t>
      </w:r>
      <w:r>
        <w:rPr>
          <w:i/>
        </w:rPr>
        <w:t>pcProperties</w:t>
      </w:r>
      <w:r>
        <w:t xml:space="preserve"> parameter.</w:t>
      </w:r>
    </w:p>
    <w:p w:rsidR="000A5970" w:rsidRDefault="001328D1">
      <w:pPr>
        <w:pStyle w:val="ListParagraph"/>
        <w:numPr>
          <w:ilvl w:val="0"/>
          <w:numId w:val="172"/>
        </w:numPr>
      </w:pPr>
      <w:r>
        <w:t>Return the status of the operation.</w:t>
      </w:r>
    </w:p>
    <w:p w:rsidR="000A5970" w:rsidRDefault="001328D1">
      <w:r>
        <w:t xml:space="preserve">Upon a successful completion of this call the client SHOULD free the buffer specified by the </w:t>
      </w:r>
      <w:r>
        <w:rPr>
          <w:i/>
        </w:rPr>
        <w:t>ppProperties</w:t>
      </w:r>
      <w:r>
        <w:t xml:space="preserve"> parameter.</w:t>
      </w:r>
    </w:p>
    <w:p w:rsidR="000A5970" w:rsidRDefault="001328D1">
      <w:pPr>
        <w:pStyle w:val="Heading4"/>
      </w:pPr>
      <w:bookmarkStart w:id="1212" w:name="section_fd04e0de264746e0a06aa3ccb138dbb6"/>
      <w:bookmarkStart w:id="1213" w:name="_Toc523396226"/>
      <w:r>
        <w:t>Branch Office Print Remote Logging Methods</w:t>
      </w:r>
      <w:bookmarkEnd w:id="1212"/>
      <w:bookmarkEnd w:id="1213"/>
      <w:r>
        <w:fldChar w:fldCharType="begin"/>
      </w:r>
      <w:r>
        <w:instrText xml:space="preserve"> XE "Server:Branch Office Print Remote Logging Methods method" </w:instrText>
      </w:r>
      <w:r>
        <w:fldChar w:fldCharType="end"/>
      </w:r>
      <w:r>
        <w:fldChar w:fldCharType="begin"/>
      </w:r>
      <w:r>
        <w:instrText xml:space="preserve"> XE "Branch Office Print Remote </w:instrText>
      </w:r>
      <w:r>
        <w:instrText xml:space="preserve">Logging Methods method" </w:instrText>
      </w:r>
      <w:r>
        <w:fldChar w:fldCharType="end"/>
      </w:r>
      <w:r>
        <w:fldChar w:fldCharType="begin"/>
      </w:r>
      <w:r>
        <w:instrText xml:space="preserve"> XE "Methods:Branch Office Print Remote Logging Methods" </w:instrText>
      </w:r>
      <w:r>
        <w:fldChar w:fldCharType="end"/>
      </w:r>
    </w:p>
    <w:p w:rsidR="000A5970" w:rsidRDefault="001328D1">
      <w:r>
        <w:t xml:space="preserve">This section specifies methods for processing </w:t>
      </w:r>
      <w:r>
        <w:rPr>
          <w:b/>
        </w:rPr>
        <w:t>Branch Office Print Remote Log Entries</w:t>
      </w:r>
      <w:r>
        <w:t xml:space="preserve"> (section </w:t>
      </w:r>
      <w:hyperlink w:anchor="Section_1bd61448db4b4284a4b18346732402d4" w:history="1">
        <w:r>
          <w:rPr>
            <w:rStyle w:val="Hyperlink"/>
          </w:rPr>
          <w:t>3.1.1</w:t>
        </w:r>
      </w:hyperlink>
      <w:r>
        <w:t>) for a spe</w:t>
      </w:r>
      <w:r>
        <w:t>cified printer.</w:t>
      </w:r>
    </w:p>
    <w:tbl>
      <w:tblPr>
        <w:tblStyle w:val="Table-ShadedHeader"/>
        <w:tblW w:w="0" w:type="auto"/>
        <w:tblInd w:w="144" w:type="dxa"/>
        <w:tblLook w:val="04A0" w:firstRow="1" w:lastRow="0" w:firstColumn="1" w:lastColumn="0" w:noHBand="0" w:noVBand="1"/>
      </w:tblPr>
      <w:tblGrid>
        <w:gridCol w:w="4349"/>
        <w:gridCol w:w="4982"/>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t>Method</w:t>
            </w:r>
          </w:p>
        </w:tc>
        <w:tc>
          <w:tcPr>
            <w:tcW w:w="4982" w:type="dxa"/>
          </w:tcPr>
          <w:p w:rsidR="000A5970" w:rsidRDefault="001328D1">
            <w:pPr>
              <w:pStyle w:val="TableHeaderText"/>
            </w:pPr>
            <w:r>
              <w:t>Description</w:t>
            </w:r>
          </w:p>
        </w:tc>
      </w:tr>
      <w:tr w:rsidR="000A5970" w:rsidTr="000A5970">
        <w:tc>
          <w:tcPr>
            <w:tcW w:w="0" w:type="auto"/>
          </w:tcPr>
          <w:p w:rsidR="000A5970" w:rsidRDefault="001328D1">
            <w:pPr>
              <w:pStyle w:val="TableBodyText"/>
            </w:pPr>
            <w:hyperlink w:anchor="Section_65a54d4df30b41438299d61f086ac7fe" w:history="1">
              <w:r>
                <w:rPr>
                  <w:rStyle w:val="Hyperlink"/>
                </w:rPr>
                <w:t>RpcLogJobInfoForBranchOffice (section 3.1.4.13.1)</w:t>
              </w:r>
            </w:hyperlink>
          </w:p>
          <w:p w:rsidR="000A5970" w:rsidRDefault="000A5970">
            <w:pPr>
              <w:pStyle w:val="TableBodyText"/>
            </w:pPr>
          </w:p>
        </w:tc>
        <w:tc>
          <w:tcPr>
            <w:tcW w:w="4982" w:type="dxa"/>
          </w:tcPr>
          <w:p w:rsidR="000A5970" w:rsidRDefault="001328D1">
            <w:pPr>
              <w:pStyle w:val="TableBodyText"/>
            </w:pPr>
            <w:r>
              <w:t xml:space="preserve">RpcLogJobInfoForBranchOffice processes one or more </w:t>
            </w:r>
            <w:r>
              <w:rPr>
                <w:b/>
              </w:rPr>
              <w:t>Branch Office Print Remote Log Entries</w:t>
            </w:r>
            <w:r>
              <w:t xml:space="preserve"> by writing them to </w:t>
            </w:r>
            <w:r>
              <w:t xml:space="preserve">the </w:t>
            </w:r>
            <w:hyperlink w:anchor="gt_e6ccb1c9-7b3e-473c-9e14-0806d19c4337">
              <w:r>
                <w:rPr>
                  <w:rStyle w:val="HyperlinkGreen"/>
                  <w:b/>
                </w:rPr>
                <w:t>Microsoft-Windows-PrintService</w:t>
              </w:r>
            </w:hyperlink>
            <w:r>
              <w:t xml:space="preserve">/Admin and Microsoft-Windows-PrintService/Operations </w:t>
            </w:r>
            <w:hyperlink w:anchor="gt_43907602-849d-4d1c-9ff8-a2c3228b3735">
              <w:r>
                <w:rPr>
                  <w:rStyle w:val="HyperlinkGreen"/>
                  <w:b/>
                </w:rPr>
                <w:t>event channels</w:t>
              </w:r>
            </w:hyperlink>
            <w:r>
              <w:t>.</w:t>
            </w:r>
          </w:p>
          <w:p w:rsidR="000A5970" w:rsidRDefault="001328D1">
            <w:pPr>
              <w:pStyle w:val="TableBodyText"/>
            </w:pPr>
            <w:r>
              <w:t>Opnum: 116</w:t>
            </w:r>
          </w:p>
        </w:tc>
      </w:tr>
    </w:tbl>
    <w:p w:rsidR="000A5970" w:rsidRDefault="000A5970"/>
    <w:p w:rsidR="000A5970" w:rsidRDefault="001328D1">
      <w:pPr>
        <w:pStyle w:val="Heading5"/>
      </w:pPr>
      <w:bookmarkStart w:id="1214" w:name="section_65a54d4df30b41438299d61f086ac7fe"/>
      <w:bookmarkStart w:id="1215" w:name="_Toc523396227"/>
      <w:r>
        <w:t>RpcLogJobInfoForBranchOffice (Opnum 116)</w:t>
      </w:r>
      <w:bookmarkEnd w:id="1214"/>
      <w:bookmarkEnd w:id="1215"/>
      <w:r>
        <w:fldChar w:fldCharType="begin"/>
      </w:r>
      <w:r>
        <w:instrText xml:space="preserve"> XE "RpcLogJobInfoForBranchOffice method"</w:instrText>
      </w:r>
      <w:r>
        <w:fldChar w:fldCharType="end"/>
      </w:r>
    </w:p>
    <w:p w:rsidR="000A5970" w:rsidRDefault="001328D1">
      <w:r>
        <w:t xml:space="preserve">RpcLogJobInfoForBranchOffice processes one or more </w:t>
      </w:r>
      <w:r>
        <w:rPr>
          <w:b/>
        </w:rPr>
        <w:t>Branch Office Print Remote Log Entries</w:t>
      </w:r>
      <w:r>
        <w:t xml:space="preserve"> (section </w:t>
      </w:r>
      <w:hyperlink w:anchor="Section_1bd61448db4b4284a4b18346732402d4" w:history="1">
        <w:r>
          <w:rPr>
            <w:rStyle w:val="Hyperlink"/>
          </w:rPr>
          <w:t>3.1.1</w:t>
        </w:r>
      </w:hyperlink>
      <w:r>
        <w:t>).</w:t>
      </w:r>
      <w:bookmarkStart w:id="1216" w:name="Appendix_A_Target_384"/>
      <w:r>
        <w:fldChar w:fldCharType="begin"/>
      </w:r>
      <w:r>
        <w:instrText xml:space="preserve"> HYP</w:instrText>
      </w:r>
      <w:r>
        <w:instrText xml:space="preserve">ERLINK \l "Appendix_A_384" \o "Product behavior note 384" \h </w:instrText>
      </w:r>
      <w:r>
        <w:fldChar w:fldCharType="separate"/>
      </w:r>
      <w:r>
        <w:rPr>
          <w:rStyle w:val="Hyperlink"/>
        </w:rPr>
        <w:t>&lt;384&gt;</w:t>
      </w:r>
      <w:r>
        <w:rPr>
          <w:rStyle w:val="Hyperlink"/>
        </w:rPr>
        <w:fldChar w:fldCharType="end"/>
      </w:r>
      <w:bookmarkEnd w:id="1216"/>
    </w:p>
    <w:p w:rsidR="000A5970" w:rsidRDefault="001328D1">
      <w:pPr>
        <w:pStyle w:val="Code"/>
      </w:pPr>
      <w:r>
        <w:t>DWORD RpcLogJobInfoForBranchOffice(</w:t>
      </w:r>
    </w:p>
    <w:p w:rsidR="000A5970" w:rsidRDefault="001328D1">
      <w:pPr>
        <w:pStyle w:val="Code"/>
      </w:pPr>
      <w:r>
        <w:t>  [in] PRINTER_HANDLE hPrinter,</w:t>
      </w:r>
    </w:p>
    <w:p w:rsidR="000A5970" w:rsidRDefault="001328D1">
      <w:pPr>
        <w:pStyle w:val="Code"/>
      </w:pPr>
      <w:r>
        <w:t>  [in, ref] RPC_BranchOfficeJobDataContainer* pBranchOfficeJobDataContainer</w:t>
      </w:r>
    </w:p>
    <w:p w:rsidR="000A5970" w:rsidRDefault="001328D1">
      <w:pPr>
        <w:pStyle w:val="Code"/>
      </w:pPr>
      <w:r>
        <w:t>);</w:t>
      </w:r>
    </w:p>
    <w:p w:rsidR="000A5970" w:rsidRDefault="001328D1">
      <w:pPr>
        <w:pStyle w:val="Definition-Field"/>
      </w:pPr>
      <w:r>
        <w:rPr>
          <w:b/>
        </w:rPr>
        <w:t xml:space="preserve">hPrinter: </w:t>
      </w:r>
      <w:r>
        <w:t xml:space="preserve">A </w:t>
      </w:r>
      <w:hyperlink w:anchor="Section_9c5d49b8692047b0946687ba910e6071" w:history="1">
        <w:r>
          <w:rPr>
            <w:rStyle w:val="Hyperlink"/>
          </w:rPr>
          <w:t>PRINTER_HANDLE (section 2.2.1.1.4)</w:t>
        </w:r>
      </w:hyperlink>
      <w:r>
        <w:t xml:space="preserve"> to a printer object that was opened by </w:t>
      </w:r>
      <w:hyperlink w:anchor="Section_bd0bb8d526fd470581f5614d32b9f38f" w:history="1">
        <w:r>
          <w:rPr>
            <w:rStyle w:val="Hyperlink"/>
          </w:rPr>
          <w:t>RpcAddPrinter (section 3.1.4.2.3)</w:t>
        </w:r>
      </w:hyperlink>
      <w:r>
        <w:t xml:space="preserve">, </w:t>
      </w:r>
      <w:hyperlink w:anchor="Section_3af45717308f4b4f8428430d12856110" w:history="1">
        <w:r>
          <w:rPr>
            <w:rStyle w:val="Hyperlink"/>
          </w:rPr>
          <w:t>RpcAddPrinterEx (section 3.1.4.2.15)</w:t>
        </w:r>
      </w:hyperlink>
      <w:r>
        <w:t xml:space="preserve">, </w:t>
      </w:r>
      <w:hyperlink w:anchor="Section_989357e2446e4872bb381dce21e1313f" w:history="1">
        <w:r>
          <w:rPr>
            <w:rStyle w:val="Hyperlink"/>
          </w:rPr>
          <w:t>RpcOpenPrinter (section 3.1.4.2.2)</w:t>
        </w:r>
      </w:hyperlink>
      <w:r>
        <w:t xml:space="preserve">, or </w:t>
      </w:r>
      <w:hyperlink w:anchor="Section_0e81ce1872b146c38584a205393b04ff" w:history="1">
        <w:r>
          <w:rPr>
            <w:rStyle w:val="Hyperlink"/>
          </w:rPr>
          <w:t>RpcOpenPrinterEx (section 3.1.4.2.14)</w:t>
        </w:r>
      </w:hyperlink>
      <w:r>
        <w:t>.</w:t>
      </w:r>
    </w:p>
    <w:p w:rsidR="000A5970" w:rsidRDefault="001328D1">
      <w:pPr>
        <w:pStyle w:val="Definition-Field"/>
      </w:pPr>
      <w:r>
        <w:rPr>
          <w:b/>
        </w:rPr>
        <w:t xml:space="preserve">pBranchOfficeJobDataContainer: </w:t>
      </w:r>
      <w:r>
        <w:t xml:space="preserve">A pointer to an </w:t>
      </w:r>
      <w:hyperlink w:anchor="Section_8bed3226cdef4b90b762b35f1a3ad362" w:history="1">
        <w:r>
          <w:rPr>
            <w:rStyle w:val="Hyperlink"/>
          </w:rPr>
          <w:t>RPC_BranchOfficeJobDataContainer (section 2.2.1.2.17)</w:t>
        </w:r>
      </w:hyperlink>
      <w:r>
        <w:t xml:space="preserve"> structure that contains one or more </w:t>
      </w:r>
      <w:hyperlink w:anchor="Section_6e442be62c54497593c685895289ba0d" w:history="1">
        <w:r>
          <w:rPr>
            <w:rStyle w:val="Hyperlink"/>
          </w:rPr>
          <w:t>RPC_BranchOfficeJobData (section 2.2.1.15.2)</w:t>
        </w:r>
      </w:hyperlink>
      <w:r>
        <w:t xml:space="preserve"> structures, each of which holds a single </w:t>
      </w:r>
      <w:r>
        <w:rPr>
          <w:b/>
        </w:rPr>
        <w:t>Branch Office Print Remote Log Entry</w:t>
      </w:r>
      <w:r>
        <w:t>.</w:t>
      </w:r>
    </w:p>
    <w:p w:rsidR="000A5970" w:rsidRDefault="001328D1">
      <w:pPr>
        <w:pStyle w:val="Definition-Field"/>
      </w:pPr>
      <w:r>
        <w:rPr>
          <w:b/>
        </w:rPr>
        <w:t xml:space="preserve">Return Values: </w:t>
      </w:r>
      <w:r>
        <w:t>This method MUST return zero (ERROR_SUCCESS) to indicate successful completion or a nonzero Windows error code to in</w:t>
      </w:r>
      <w:r>
        <w:t xml:space="preserve">dicate failure </w:t>
      </w:r>
      <w:hyperlink r:id="rId288" w:anchor="Section_1bc92ddfb79e413cbbaa99a5281a6c90">
        <w:r>
          <w:rPr>
            <w:rStyle w:val="Hyperlink"/>
          </w:rPr>
          <w:t>[MS-ERREF]</w:t>
        </w:r>
      </w:hyperlink>
      <w:r>
        <w:t>.</w:t>
      </w:r>
    </w:p>
    <w:p w:rsidR="000A5970" w:rsidRDefault="001328D1">
      <w:r>
        <w:t>On receiving this message, the server MUST validate the following:</w:t>
      </w:r>
    </w:p>
    <w:p w:rsidR="000A5970" w:rsidRDefault="001328D1">
      <w:pPr>
        <w:pStyle w:val="ListParagraph"/>
        <w:numPr>
          <w:ilvl w:val="0"/>
          <w:numId w:val="173"/>
        </w:numPr>
      </w:pPr>
      <w:r>
        <w:lastRenderedPageBreak/>
        <w:t xml:space="preserve">Perform the validation steps that are specified in </w:t>
      </w:r>
      <w:hyperlink w:anchor="Section_10bfa8c2d4564ad0912de674766a36c8" w:history="1">
        <w:r>
          <w:rPr>
            <w:rStyle w:val="Hyperlink"/>
          </w:rPr>
          <w:t>PRINTER_HANDLE Parameters (section 3.1.4.1.11)</w:t>
        </w:r>
      </w:hyperlink>
      <w:r>
        <w:t>. This method SHOULD assume that the handle to the printer object can be used without further access checks.</w:t>
      </w:r>
    </w:p>
    <w:p w:rsidR="000A5970" w:rsidRDefault="001328D1">
      <w:pPr>
        <w:pStyle w:val="ListParagraph"/>
        <w:numPr>
          <w:ilvl w:val="0"/>
          <w:numId w:val="173"/>
        </w:numPr>
      </w:pPr>
      <w:r>
        <w:t xml:space="preserve">Verify that the value of the </w:t>
      </w:r>
      <w:r>
        <w:rPr>
          <w:i/>
        </w:rPr>
        <w:t>pBranchOfficeJobDataContainer</w:t>
      </w:r>
      <w:r>
        <w:t xml:space="preserve"> parameter is </w:t>
      </w:r>
      <w:r>
        <w:t>a pointer, and if that verification fails, return ERROR_INVALID_PARAMETER.</w:t>
      </w:r>
    </w:p>
    <w:p w:rsidR="000A5970" w:rsidRDefault="001328D1">
      <w:r>
        <w:t>If parameter validation fails, the server MUST fail the operation immediately and return a nonzero error response to the client. Otherwise, the server MUST process the message and c</w:t>
      </w:r>
      <w:r>
        <w:t>ompose a response to the client as follows:</w:t>
      </w:r>
    </w:p>
    <w:p w:rsidR="000A5970" w:rsidRDefault="001328D1">
      <w:pPr>
        <w:pStyle w:val="ListParagraph"/>
        <w:numPr>
          <w:ilvl w:val="0"/>
          <w:numId w:val="173"/>
        </w:numPr>
      </w:pPr>
      <w:r>
        <w:t xml:space="preserve">Create </w:t>
      </w:r>
      <w:hyperlink w:anchor="gt_43907602-849d-4d1c-9ff8-a2c3228b3735">
        <w:r>
          <w:rPr>
            <w:rStyle w:val="HyperlinkGreen"/>
            <w:b/>
          </w:rPr>
          <w:t>event channel</w:t>
        </w:r>
      </w:hyperlink>
      <w:r>
        <w:t xml:space="preserve"> entries that correspond to the data in the array of RPC_BranchOfficeJobData structures in the RPC_BranchOfficeJobDataContainer st</w:t>
      </w:r>
      <w:r>
        <w:t xml:space="preserve">ructure specified by the </w:t>
      </w:r>
      <w:r>
        <w:rPr>
          <w:i/>
        </w:rPr>
        <w:t>pBranchOfficeJobDataContainer</w:t>
      </w:r>
      <w:r>
        <w:t xml:space="preserve"> parameter. The number of structures is specified by the </w:t>
      </w:r>
      <w:r>
        <w:rPr>
          <w:b/>
        </w:rPr>
        <w:t>cJobDataEntries</w:t>
      </w:r>
      <w:r>
        <w:t xml:space="preserve"> member of the container structure.</w:t>
      </w:r>
    </w:p>
    <w:p w:rsidR="000A5970" w:rsidRDefault="001328D1">
      <w:pPr>
        <w:pStyle w:val="ListParagraph"/>
        <w:numPr>
          <w:ilvl w:val="0"/>
          <w:numId w:val="173"/>
        </w:numPr>
      </w:pPr>
      <w:r>
        <w:t>Return the status of the operation.</w:t>
      </w:r>
    </w:p>
    <w:p w:rsidR="000A5970" w:rsidRDefault="001328D1">
      <w:pPr>
        <w:pStyle w:val="Heading3"/>
      </w:pPr>
      <w:bookmarkStart w:id="1217" w:name="section_615e516d7d8e4a50a0a62607a4401500"/>
      <w:bookmarkStart w:id="1218" w:name="_Toc523396228"/>
      <w:r>
        <w:t>Timer Events</w:t>
      </w:r>
      <w:bookmarkEnd w:id="1217"/>
      <w:bookmarkEnd w:id="1218"/>
      <w:r>
        <w:fldChar w:fldCharType="begin"/>
      </w:r>
      <w:r>
        <w:instrText xml:space="preserve"> XE "Server:timer events" </w:instrText>
      </w:r>
      <w:r>
        <w:fldChar w:fldCharType="end"/>
      </w:r>
      <w:r>
        <w:fldChar w:fldCharType="begin"/>
      </w:r>
      <w:r>
        <w:instrText xml:space="preserve"> XE "Timer events:</w:instrText>
      </w:r>
      <w:r>
        <w:instrText xml:space="preserve">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0A5970" w:rsidRDefault="001328D1">
      <w:r>
        <w:t xml:space="preserve">No protocol timer events are required on the server beyond the timers required in the underlying </w:t>
      </w:r>
      <w:hyperlink w:anchor="gt_8a7f6700-8311-45bc-af10-82e10accd331">
        <w:r>
          <w:rPr>
            <w:rStyle w:val="HyperlinkGreen"/>
            <w:b/>
          </w:rPr>
          <w:t>re</w:t>
        </w:r>
        <w:r>
          <w:rPr>
            <w:rStyle w:val="HyperlinkGreen"/>
            <w:b/>
          </w:rPr>
          <w:t>mote procedure call (RPC)</w:t>
        </w:r>
      </w:hyperlink>
      <w:r>
        <w:t xml:space="preserve"> protocol.</w:t>
      </w:r>
    </w:p>
    <w:p w:rsidR="000A5970" w:rsidRDefault="001328D1">
      <w:pPr>
        <w:pStyle w:val="Heading3"/>
      </w:pPr>
      <w:bookmarkStart w:id="1219" w:name="section_06246c515560435ab514b180917584db"/>
      <w:bookmarkStart w:id="1220" w:name="_Toc523396229"/>
      <w:r>
        <w:t>Other Local Events</w:t>
      </w:r>
      <w:bookmarkEnd w:id="1219"/>
      <w:bookmarkEnd w:id="12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0A5970" w:rsidRDefault="001328D1">
      <w:r>
        <w:t xml:space="preserve">No additional local events are used on the client beyond the events maintained in the underlying </w:t>
      </w:r>
      <w:hyperlink w:anchor="gt_8a7f6700-8311-45bc-af10-82e10accd331">
        <w:r>
          <w:rPr>
            <w:rStyle w:val="HyperlinkGreen"/>
            <w:b/>
          </w:rPr>
          <w:t>remote procedure call (RPC)</w:t>
        </w:r>
      </w:hyperlink>
      <w:r>
        <w:t xml:space="preserve"> protocol.</w:t>
      </w:r>
    </w:p>
    <w:p w:rsidR="000A5970" w:rsidRDefault="001328D1">
      <w:pPr>
        <w:pStyle w:val="Heading2"/>
      </w:pPr>
      <w:bookmarkStart w:id="1221" w:name="section_82b74c6422bd4aa6bc0c23b0aa6b5d5e"/>
      <w:bookmarkStart w:id="1222" w:name="_Toc523396230"/>
      <w:r>
        <w:t>Client Details</w:t>
      </w:r>
      <w:bookmarkEnd w:id="1221"/>
      <w:bookmarkEnd w:id="1222"/>
    </w:p>
    <w:p w:rsidR="000A5970" w:rsidRDefault="001328D1">
      <w:pPr>
        <w:pStyle w:val="Heading3"/>
      </w:pPr>
      <w:bookmarkStart w:id="1223" w:name="section_fa5a51d585cc40dc951a1e288b62d820"/>
      <w:bookmarkStart w:id="1224" w:name="_Toc523396231"/>
      <w:r>
        <w:t>Abstract Data Model</w:t>
      </w:r>
      <w:bookmarkEnd w:id="1223"/>
      <w:bookmarkEnd w:id="1224"/>
      <w:r>
        <w:fldChar w:fldCharType="begin"/>
      </w:r>
      <w:r>
        <w:instrText xml:space="preserve"> XE "Client:abstract data</w:instrText>
      </w:r>
      <w:r>
        <w:instrText xml:space="preserve">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A5970" w:rsidRDefault="001328D1">
      <w:r>
        <w:t xml:space="preserve">This section describes a conceptual model of a possible data organization that a </w:t>
      </w:r>
      <w:hyperlink w:anchor="gt_3b2da3d1-c159-4399-a6dd-dfd5f76fa2f5">
        <w:r>
          <w:rPr>
            <w:rStyle w:val="HyperlinkGreen"/>
            <w:b/>
          </w:rPr>
          <w:t>print client</w:t>
        </w:r>
      </w:hyperlink>
      <w:r>
        <w:t xml:space="preserve"> implementation might need to maintain in order to participate in this protocol. The described organi</w:t>
      </w:r>
      <w:r>
        <w:t>zation is provided to facilitate the explanation of how the protocol behaves. This specification does not mandate that implementations adhere to this model as long as their external behavior is consistent with that described in this specification.</w:t>
      </w:r>
    </w:p>
    <w:p w:rsidR="000A5970" w:rsidRDefault="001328D1">
      <w:r>
        <w:t>The foll</w:t>
      </w:r>
      <w:r>
        <w:t xml:space="preserve">owing abstract data model is used to support a print client operating in </w:t>
      </w:r>
      <w:hyperlink w:anchor="gt_88d553c4-8182-4c27-8e7f-9f66c480215e">
        <w:r>
          <w:rPr>
            <w:rStyle w:val="HyperlinkGreen"/>
            <w:b/>
          </w:rPr>
          <w:t>branch office print mode</w:t>
        </w:r>
      </w:hyperlink>
      <w:r>
        <w:t>.</w:t>
      </w:r>
      <w:bookmarkStart w:id="1225" w:name="Appendix_A_Target_385"/>
      <w:r>
        <w:fldChar w:fldCharType="begin"/>
      </w:r>
      <w:r>
        <w:instrText xml:space="preserve"> HYPERLINK \l "Appendix_A_385" \o "Product behavior note 385" \h </w:instrText>
      </w:r>
      <w:r>
        <w:fldChar w:fldCharType="separate"/>
      </w:r>
      <w:r>
        <w:rPr>
          <w:rStyle w:val="Hyperlink"/>
        </w:rPr>
        <w:t>&lt;385&gt;</w:t>
      </w:r>
      <w:r>
        <w:rPr>
          <w:rStyle w:val="Hyperlink"/>
        </w:rPr>
        <w:fldChar w:fldCharType="end"/>
      </w:r>
      <w:bookmarkEnd w:id="1225"/>
    </w:p>
    <w:p w:rsidR="000A5970" w:rsidRDefault="001328D1">
      <w:pPr>
        <w:pStyle w:val="Definition-Field"/>
      </w:pPr>
      <w:r>
        <w:rPr>
          <w:b/>
        </w:rPr>
        <w:t>Branch Office Print Re</w:t>
      </w:r>
      <w:r>
        <w:rPr>
          <w:b/>
        </w:rPr>
        <w:t xml:space="preserve">mote Log Offline Archive: </w:t>
      </w:r>
      <w:r>
        <w:t xml:space="preserve">When </w:t>
      </w:r>
      <w:hyperlink w:anchor="gt_9b511320-74d4-4c21-9ee1-935a6476d492">
        <w:r>
          <w:rPr>
            <w:rStyle w:val="HyperlinkGreen"/>
            <w:b/>
          </w:rPr>
          <w:t>branch office print remote logging</w:t>
        </w:r>
      </w:hyperlink>
      <w:r>
        <w:t xml:space="preserve"> is enabled (section </w:t>
      </w:r>
      <w:hyperlink w:anchor="Section_4a81aa1c469e49418c4db8c4093b7fc2" w:history="1">
        <w:r>
          <w:rPr>
            <w:rStyle w:val="Hyperlink"/>
          </w:rPr>
          <w:t>2.2.3.11</w:t>
        </w:r>
      </w:hyperlink>
      <w:r>
        <w:t xml:space="preserve">), a print client can create certain </w:t>
      </w:r>
      <w:hyperlink w:anchor="gt_43907602-849d-4d1c-9ff8-a2c3228b3735">
        <w:r>
          <w:rPr>
            <w:rStyle w:val="HyperlinkGreen"/>
            <w:b/>
          </w:rPr>
          <w:t>event channel</w:t>
        </w:r>
      </w:hyperlink>
      <w:r>
        <w:t xml:space="preserve"> entries on the </w:t>
      </w:r>
      <w:hyperlink w:anchor="gt_59fb3ddc-63cf-45df-8a90-46a6af9e00cb">
        <w:r>
          <w:rPr>
            <w:rStyle w:val="HyperlinkGreen"/>
            <w:b/>
          </w:rPr>
          <w:t>print server</w:t>
        </w:r>
      </w:hyperlink>
      <w:r>
        <w:t xml:space="preserve"> in response to </w:t>
      </w:r>
      <w:hyperlink w:anchor="gt_b9456a1c-aee2-41aa-af78-a083db7a27c7">
        <w:r>
          <w:rPr>
            <w:rStyle w:val="HyperlinkGreen"/>
            <w:b/>
          </w:rPr>
          <w:t>Windows Events</w:t>
        </w:r>
      </w:hyperlink>
      <w:r>
        <w:t xml:space="preserve"> w</w:t>
      </w:r>
      <w:r>
        <w:t xml:space="preserve">hile processing a </w:t>
      </w:r>
      <w:hyperlink w:anchor="gt_12a6e569-e97c-4761-92f0-e397f8d5125f">
        <w:r>
          <w:rPr>
            <w:rStyle w:val="HyperlinkGreen"/>
            <w:b/>
          </w:rPr>
          <w:t>print job</w:t>
        </w:r>
      </w:hyperlink>
      <w:r>
        <w:t xml:space="preserve">. Those entries are in the form of </w:t>
      </w:r>
      <w:r>
        <w:rPr>
          <w:b/>
        </w:rPr>
        <w:t>Branch Office Print Remote Log Entries</w:t>
      </w:r>
      <w:r>
        <w:t xml:space="preserve"> (section </w:t>
      </w:r>
      <w:hyperlink w:anchor="Section_1bd61448db4b4284a4b18346732402d4" w:history="1">
        <w:r>
          <w:rPr>
            <w:rStyle w:val="Hyperlink"/>
          </w:rPr>
          <w:t>3.1.1</w:t>
        </w:r>
      </w:hyperlink>
      <w:r>
        <w:t xml:space="preserve">) in </w:t>
      </w:r>
      <w:hyperlink w:anchor="Section_b331caea43e24a00b5031969e7a0ab92" w:history="1">
        <w:r>
          <w:rPr>
            <w:rStyle w:val="Hyperlink"/>
          </w:rPr>
          <w:t>Branch Office Print Remote Logging Structures (section 2.2.1.15)</w:t>
        </w:r>
      </w:hyperlink>
      <w:r>
        <w:t xml:space="preserve">, and they are sent to the server in a </w:t>
      </w:r>
      <w:hyperlink w:anchor="Section_8bed3226cdef4b90b762b35f1a3ad362" w:history="1">
        <w:r>
          <w:rPr>
            <w:rStyle w:val="Hyperlink"/>
          </w:rPr>
          <w:t>RPC_BranchOfficeJobDataContainer (section 2.2.1</w:t>
        </w:r>
        <w:r>
          <w:rPr>
            <w:rStyle w:val="Hyperlink"/>
          </w:rPr>
          <w:t>.2.17)</w:t>
        </w:r>
      </w:hyperlink>
      <w:r>
        <w:t xml:space="preserve"> by using the </w:t>
      </w:r>
      <w:hyperlink w:anchor="Section_65a54d4df30b41438299d61f086ac7fe" w:history="1">
        <w:r>
          <w:rPr>
            <w:rStyle w:val="Hyperlink"/>
          </w:rPr>
          <w:t>RpcLogJobInfoForBranchOffice (section 3.1.4.13.1)</w:t>
        </w:r>
      </w:hyperlink>
      <w:r>
        <w:t xml:space="preserve"> method.</w:t>
      </w:r>
    </w:p>
    <w:p w:rsidR="000A5970" w:rsidRDefault="001328D1">
      <w:pPr>
        <w:pStyle w:val="Definition-Field2"/>
      </w:pPr>
      <w:r>
        <w:t xml:space="preserve">If a print client is unable to contact the print server when processing a branch office print job, printing-related </w:t>
      </w:r>
      <w:r>
        <w:t xml:space="preserve">Windows Events are written to the </w:t>
      </w:r>
      <w:r>
        <w:rPr>
          <w:b/>
        </w:rPr>
        <w:t>Branch Office Print Remote Log Offline Archive</w:t>
      </w:r>
      <w:r>
        <w:t>. When contact with the print server is restored, those entries can be retransmitted.</w:t>
      </w:r>
    </w:p>
    <w:p w:rsidR="000A5970" w:rsidRDefault="001328D1">
      <w:pPr>
        <w:pStyle w:val="Definition-Field"/>
      </w:pPr>
      <w:r>
        <w:rPr>
          <w:b/>
        </w:rPr>
        <w:t>Branch Office Print Remote Log Offline Archive Overflow Flag:</w:t>
      </w:r>
      <w:r>
        <w:t xml:space="preserve"> If the Branch Office Print R</w:t>
      </w:r>
      <w:r>
        <w:t>emote Log Offline Archive exceeds its maximum size (section 2.2.3.11), the Branch Office Print Remote Log Offline Archive Overflow Flag is set to TRUE.</w:t>
      </w:r>
      <w:bookmarkStart w:id="1226" w:name="Appendix_A_Target_386"/>
      <w:r>
        <w:fldChar w:fldCharType="begin"/>
      </w:r>
      <w:r>
        <w:instrText xml:space="preserve"> HYPERLINK \l "Appendix_A_386" \o "Product behavior note 386" \h </w:instrText>
      </w:r>
      <w:r>
        <w:fldChar w:fldCharType="separate"/>
      </w:r>
      <w:r>
        <w:rPr>
          <w:rStyle w:val="Hyperlink"/>
        </w:rPr>
        <w:t>&lt;386&gt;</w:t>
      </w:r>
      <w:r>
        <w:rPr>
          <w:rStyle w:val="Hyperlink"/>
        </w:rPr>
        <w:fldChar w:fldCharType="end"/>
      </w:r>
      <w:bookmarkEnd w:id="1226"/>
      <w:r>
        <w:t xml:space="preserve"> It is initialized to FALSE, and</w:t>
      </w:r>
      <w:r>
        <w:t xml:space="preserve"> it is reset to </w:t>
      </w:r>
      <w:r>
        <w:lastRenderedPageBreak/>
        <w:t>FALSE after the connection with the print server has been restored and the server has been notified of the overflow.</w:t>
      </w:r>
    </w:p>
    <w:p w:rsidR="000A5970" w:rsidRDefault="001328D1">
      <w:pPr>
        <w:pStyle w:val="Definition-Field2"/>
      </w:pPr>
      <w:r>
        <w:t xml:space="preserve">To notify the print server of an overflow of the offline archive, the print client creates a </w:t>
      </w:r>
      <w:r>
        <w:rPr>
          <w:b/>
        </w:rPr>
        <w:t>Branch Office Print Remote Log</w:t>
      </w:r>
      <w:r>
        <w:rPr>
          <w:b/>
        </w:rPr>
        <w:t xml:space="preserve"> Entry</w:t>
      </w:r>
      <w:r>
        <w:t xml:space="preserve"> in a </w:t>
      </w:r>
      <w:hyperlink w:anchor="Section_55fcc7c1d63e448888cd8ce5d9dd945c" w:history="1">
        <w:r>
          <w:rPr>
            <w:rStyle w:val="Hyperlink"/>
          </w:rPr>
          <w:t>RPC_BranchOfficeLogOfflineFileFull (section 2.2.1.15.7)</w:t>
        </w:r>
      </w:hyperlink>
      <w:r>
        <w:t xml:space="preserve"> structure and sends it to the server.</w:t>
      </w:r>
    </w:p>
    <w:p w:rsidR="000A5970" w:rsidRDefault="001328D1">
      <w:pPr>
        <w:pStyle w:val="Heading3"/>
      </w:pPr>
      <w:bookmarkStart w:id="1227" w:name="section_4b32ff7006804aeca52049a6ec47b36f"/>
      <w:bookmarkStart w:id="1228" w:name="_Toc523396232"/>
      <w:r>
        <w:t>Timers</w:t>
      </w:r>
      <w:bookmarkEnd w:id="1227"/>
      <w:bookmarkEnd w:id="122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A5970" w:rsidRDefault="001328D1">
      <w:r>
        <w:t xml:space="preserve">No protocol timers are required beyond those used internally by </w:t>
      </w:r>
      <w:hyperlink w:anchor="gt_8a7f6700-8311-45bc-af10-82e10accd331">
        <w:r>
          <w:rPr>
            <w:rStyle w:val="HyperlinkGreen"/>
            <w:b/>
          </w:rPr>
          <w:t>remote procedure call (RPC)</w:t>
        </w:r>
      </w:hyperlink>
      <w:r>
        <w:t xml:space="preserve"> (</w:t>
      </w:r>
      <w:hyperlink r:id="rId289" w:anchor="Section_290c38b192fe422991e64fc376610c15">
        <w:r>
          <w:rPr>
            <w:rStyle w:val="Hyperlink"/>
          </w:rPr>
          <w:t>[MS-RPCE]</w:t>
        </w:r>
      </w:hyperlink>
      <w:r>
        <w:t xml:space="preserve"> section 3</w:t>
      </w:r>
      <w:r>
        <w:t>.2.3.2) to implement resiliency to network outages.</w:t>
      </w:r>
    </w:p>
    <w:p w:rsidR="000A5970" w:rsidRDefault="001328D1">
      <w:pPr>
        <w:pStyle w:val="Heading3"/>
      </w:pPr>
      <w:bookmarkStart w:id="1229" w:name="section_b40da97efa2544cf8c951cd93b0d8286"/>
      <w:bookmarkStart w:id="1230" w:name="_Toc523396233"/>
      <w:r>
        <w:t>Initialization</w:t>
      </w:r>
      <w:bookmarkEnd w:id="1229"/>
      <w:bookmarkEnd w:id="123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A5970" w:rsidRDefault="001328D1">
      <w:r>
        <w:t>The client MUST perform initialization according to the following rules</w:t>
      </w:r>
      <w:r>
        <w:t xml:space="preserve"> when calling an </w:t>
      </w:r>
      <w:hyperlink w:anchor="gt_8a7f6700-8311-45bc-af10-82e10accd331">
        <w:r>
          <w:rPr>
            <w:rStyle w:val="HyperlinkGreen"/>
            <w:b/>
          </w:rPr>
          <w:t>RPC</w:t>
        </w:r>
      </w:hyperlink>
      <w:r>
        <w:t xml:space="preserve"> method:</w:t>
      </w:r>
    </w:p>
    <w:p w:rsidR="000A5970" w:rsidRDefault="001328D1">
      <w:pPr>
        <w:pStyle w:val="ListParagraph"/>
        <w:numPr>
          <w:ilvl w:val="0"/>
          <w:numId w:val="174"/>
        </w:numPr>
      </w:pPr>
      <w:r>
        <w:t xml:space="preserve">Either create an RPC binding handle to the server or use an </w:t>
      </w:r>
      <w:hyperlink w:anchor="gt_9dfe84e3-a772-4ad1-9a25-1255c1dc0f84">
        <w:r>
          <w:rPr>
            <w:rStyle w:val="HyperlinkGreen"/>
            <w:b/>
          </w:rPr>
          <w:t>RPC context handle</w:t>
        </w:r>
      </w:hyperlink>
      <w:r>
        <w:t>. Details concerning bind</w:t>
      </w:r>
      <w:r>
        <w:t xml:space="preserve">ing handles are as specified in </w:t>
      </w:r>
      <w:hyperlink r:id="rId290">
        <w:r>
          <w:rPr>
            <w:rStyle w:val="Hyperlink"/>
          </w:rPr>
          <w:t>[C706]</w:t>
        </w:r>
      </w:hyperlink>
      <w:r>
        <w:t>.</w:t>
      </w:r>
    </w:p>
    <w:p w:rsidR="000A5970" w:rsidRDefault="001328D1">
      <w:pPr>
        <w:pStyle w:val="ListParagraph"/>
        <w:numPr>
          <w:ilvl w:val="0"/>
          <w:numId w:val="174"/>
        </w:numPr>
      </w:pPr>
      <w:r>
        <w:t xml:space="preserve">Use context handles across multiple calls to the server for methods taking a </w:t>
      </w:r>
      <w:hyperlink w:anchor="Section_9c5d49b8692047b0946687ba910e6071" w:history="1">
        <w:r>
          <w:rPr>
            <w:rStyle w:val="Hyperlink"/>
          </w:rPr>
          <w:t>PRINTER_HANDLE</w:t>
        </w:r>
      </w:hyperlink>
      <w:r>
        <w:t>.</w:t>
      </w:r>
    </w:p>
    <w:p w:rsidR="000A5970" w:rsidRDefault="001328D1">
      <w:pPr>
        <w:pStyle w:val="ListParagraph"/>
        <w:numPr>
          <w:ilvl w:val="0"/>
          <w:numId w:val="174"/>
        </w:numPr>
      </w:pPr>
      <w:r>
        <w:t xml:space="preserve">Use handles bound to a single call to the server for name-based methods taking a </w:t>
      </w:r>
      <w:hyperlink w:anchor="Section_59883eb85ce64ad4bdd2599434cfdcf2" w:history="1">
        <w:r>
          <w:rPr>
            <w:rStyle w:val="Hyperlink"/>
          </w:rPr>
          <w:t>STRING_HANDLE</w:t>
        </w:r>
      </w:hyperlink>
      <w:r>
        <w:t>. A STRING_HANDLE_BIND method MUST be implemented by the client.</w:t>
      </w:r>
    </w:p>
    <w:p w:rsidR="000A5970" w:rsidRDefault="001328D1">
      <w:pPr>
        <w:pStyle w:val="ListParagraph"/>
        <w:numPr>
          <w:ilvl w:val="0"/>
          <w:numId w:val="174"/>
        </w:numPr>
      </w:pPr>
      <w:r>
        <w:t xml:space="preserve">Reuse a context handle in multiple </w:t>
      </w:r>
      <w:r>
        <w:t xml:space="preserve">invocations when creating a </w:t>
      </w:r>
      <w:hyperlink w:anchor="gt_12a6e569-e97c-4761-92f0-e397f8d5125f">
        <w:r>
          <w:rPr>
            <w:rStyle w:val="HyperlinkGreen"/>
            <w:b/>
          </w:rPr>
          <w:t>print job</w:t>
        </w:r>
      </w:hyperlink>
      <w:r>
        <w:t xml:space="preserve">, such as in a call to </w:t>
      </w:r>
      <w:hyperlink w:anchor="Section_989357e2446e4872bb381dce21e1313f" w:history="1">
        <w:r>
          <w:rPr>
            <w:rStyle w:val="Hyperlink"/>
          </w:rPr>
          <w:t>RpcOpenPrinter</w:t>
        </w:r>
      </w:hyperlink>
      <w:r>
        <w:t xml:space="preserve"> followed by multiple calls to </w:t>
      </w:r>
      <w:hyperlink w:anchor="Section_76261f544c634fc2a2dabaee584e076b" w:history="1">
        <w:r>
          <w:rPr>
            <w:rStyle w:val="Hyperlink"/>
          </w:rPr>
          <w:t>RpcStartPagePrinter</w:t>
        </w:r>
      </w:hyperlink>
      <w:r>
        <w:t xml:space="preserve"> and </w:t>
      </w:r>
      <w:hyperlink w:anchor="Section_6dd263aac8b547748d211daa0d0d9920" w:history="1">
        <w:r>
          <w:rPr>
            <w:rStyle w:val="Hyperlink"/>
          </w:rPr>
          <w:t>RpcWritePrinter</w:t>
        </w:r>
      </w:hyperlink>
      <w:r>
        <w:t xml:space="preserve">. For an example of this sequence of calls, see section </w:t>
      </w:r>
      <w:hyperlink w:anchor="Section_e542c06ce139499ea500d001f317bf5a" w:history="1">
        <w:r>
          <w:rPr>
            <w:rStyle w:val="Hyperlink"/>
          </w:rPr>
          <w:t>3.2.4.2.1</w:t>
        </w:r>
      </w:hyperlink>
      <w:r>
        <w:t>.</w:t>
      </w:r>
    </w:p>
    <w:p w:rsidR="000A5970" w:rsidRDefault="001328D1">
      <w:pPr>
        <w:pStyle w:val="ListParagraph"/>
        <w:numPr>
          <w:ilvl w:val="0"/>
          <w:numId w:val="174"/>
        </w:numPr>
      </w:pPr>
      <w:r>
        <w:t xml:space="preserve">A context handle SHOULD be reused in multiple invocations when getting or setting information on a printer, such as in a call to RpcOpenPrinter followed by multiple calls to </w:t>
      </w:r>
      <w:hyperlink w:anchor="Section_ccbf288a0768416dbede0ef1987fc286" w:history="1">
        <w:r>
          <w:rPr>
            <w:rStyle w:val="Hyperlink"/>
          </w:rPr>
          <w:t>RpcGetPrinter</w:t>
        </w:r>
      </w:hyperlink>
      <w:r>
        <w:t xml:space="preserve">, </w:t>
      </w:r>
      <w:hyperlink w:anchor="Section_9c04a0f2adc443938df47c36a14183f5" w:history="1">
        <w:r>
          <w:rPr>
            <w:rStyle w:val="Hyperlink"/>
          </w:rPr>
          <w:t>RpcGetPrinterData</w:t>
        </w:r>
      </w:hyperlink>
      <w:r>
        <w:t xml:space="preserve">, </w:t>
      </w:r>
      <w:hyperlink w:anchor="Section_382997b5b02a4b6a8c6849a64b8c45f8" w:history="1">
        <w:r>
          <w:rPr>
            <w:rStyle w:val="Hyperlink"/>
          </w:rPr>
          <w:t>RpcSetPrinter</w:t>
        </w:r>
      </w:hyperlink>
      <w:r>
        <w:t xml:space="preserve">, or other methods taking a PRINTER_HANDLE or </w:t>
      </w:r>
      <w:hyperlink w:anchor="Section_ec9126fabc33423fadfc1bf52bd7890e" w:history="1">
        <w:r>
          <w:rPr>
            <w:rStyle w:val="Hyperlink"/>
          </w:rPr>
          <w:t>GDI_HANDLE</w:t>
        </w:r>
      </w:hyperlink>
      <w:r>
        <w:t>.</w:t>
      </w:r>
    </w:p>
    <w:p w:rsidR="000A5970" w:rsidRDefault="001328D1">
      <w:pPr>
        <w:pStyle w:val="ListParagraph"/>
        <w:numPr>
          <w:ilvl w:val="0"/>
          <w:numId w:val="174"/>
        </w:numPr>
      </w:pPr>
      <w:r>
        <w:t xml:space="preserve">When creating the RPC binding handle on the named pipe </w:t>
      </w:r>
      <w:r>
        <w:rPr>
          <w:b/>
        </w:rPr>
        <w:t>\pipe\spoolss</w:t>
      </w:r>
      <w:r>
        <w:t xml:space="preserve">, the client MUST specify an </w:t>
      </w:r>
      <w:r>
        <w:rPr>
          <w:b/>
        </w:rPr>
        <w:t>ImpersonationLevel</w:t>
      </w:r>
      <w:r>
        <w:t xml:space="preserve"> of 2 (</w:t>
      </w:r>
      <w:r>
        <w:rPr>
          <w:b/>
        </w:rPr>
        <w:t>Impersonation</w:t>
      </w:r>
      <w:r>
        <w:t xml:space="preserve"> </w:t>
      </w:r>
      <w:hyperlink r:id="rId291" w:anchor="Section_5606ad475ee0437a817e70c366052962">
        <w:r>
          <w:rPr>
            <w:rStyle w:val="Hyperlink"/>
          </w:rPr>
          <w:t>[MS-SM</w:t>
        </w:r>
        <w:r>
          <w:rPr>
            <w:rStyle w:val="Hyperlink"/>
          </w:rPr>
          <w:t>B2]</w:t>
        </w:r>
      </w:hyperlink>
      <w:r>
        <w:t xml:space="preserve"> (section 2.2.13).</w:t>
      </w:r>
    </w:p>
    <w:p w:rsidR="000A5970" w:rsidRDefault="001328D1">
      <w:pPr>
        <w:pStyle w:val="Heading3"/>
      </w:pPr>
      <w:bookmarkStart w:id="1231" w:name="section_0f30f3700d7f43df922737f9155cf821"/>
      <w:bookmarkStart w:id="1232" w:name="_Toc523396234"/>
      <w:r>
        <w:t>Message Processing Events and Sequencing Rules</w:t>
      </w:r>
      <w:bookmarkEnd w:id="1231"/>
      <w:bookmarkEnd w:id="123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w:instrText>
      </w:r>
      <w:r>
        <w:instrText>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0A5970" w:rsidRDefault="001328D1">
      <w:r>
        <w:t xml:space="preserve">This protocol MUST indicate to the </w:t>
      </w:r>
      <w:hyperlink w:anchor="gt_8a7f6700-8311-45bc-af10-82e10accd331">
        <w:r>
          <w:rPr>
            <w:rStyle w:val="HyperlinkGreen"/>
            <w:b/>
          </w:rPr>
          <w:t>remote procedure call (RPC)</w:t>
        </w:r>
      </w:hyperlink>
      <w:r>
        <w:t xml:space="preserve"> runtime (</w:t>
      </w:r>
      <w:hyperlink r:id="rId292" w:anchor="Section_290c38b192fe422991e64fc376610c15">
        <w:r>
          <w:rPr>
            <w:rStyle w:val="Hyperlink"/>
          </w:rPr>
          <w:t>[MS-RPCE]</w:t>
        </w:r>
      </w:hyperlink>
      <w:r>
        <w:t xml:space="preserve"> section 3) that:</w:t>
      </w:r>
    </w:p>
    <w:p w:rsidR="000A5970" w:rsidRDefault="001328D1">
      <w:pPr>
        <w:pStyle w:val="ListParagraph"/>
        <w:numPr>
          <w:ilvl w:val="0"/>
          <w:numId w:val="175"/>
        </w:numPr>
      </w:pPr>
      <w:r>
        <w:t xml:space="preserve">It is to perform a strict </w:t>
      </w:r>
      <w:hyperlink w:anchor="gt_9ebf9540-2c31-43bc-bc56-4a932faabf2d">
        <w:r>
          <w:rPr>
            <w:rStyle w:val="HyperlinkGreen"/>
            <w:b/>
          </w:rPr>
          <w:t>network data representation (NDR)</w:t>
        </w:r>
      </w:hyperlink>
      <w:r>
        <w:t xml:space="preserve"> data consistency check at target level 6.0.</w:t>
      </w:r>
    </w:p>
    <w:p w:rsidR="000A5970" w:rsidRDefault="001328D1">
      <w:pPr>
        <w:pStyle w:val="ListParagraph"/>
        <w:numPr>
          <w:ilvl w:val="0"/>
          <w:numId w:val="175"/>
        </w:numPr>
      </w:pPr>
      <w:r>
        <w:t xml:space="preserve">It is to reject a NULL unique or </w:t>
      </w:r>
      <w:r>
        <w:t>full pointer with a nonzero conformant value.</w:t>
      </w:r>
    </w:p>
    <w:p w:rsidR="000A5970" w:rsidRDefault="001328D1">
      <w:r>
        <w:t xml:space="preserve">The </w:t>
      </w:r>
      <w:hyperlink w:anchor="gt_3b2da3d1-c159-4399-a6dd-dfd5f76fa2f5">
        <w:r>
          <w:rPr>
            <w:rStyle w:val="HyperlinkGreen"/>
            <w:b/>
          </w:rPr>
          <w:t>print client</w:t>
        </w:r>
      </w:hyperlink>
      <w:r>
        <w:t xml:space="preserve"> SHOULD ignore errors returned from the RPC server and SHOULD notify the application invoker of the error received in the higher lay</w:t>
      </w:r>
      <w:r>
        <w:t>er. Unless otherwise specified, no special message processing is required on the client beyond that required in the underlying RPC protocol.</w:t>
      </w:r>
      <w:bookmarkStart w:id="1233" w:name="Appendix_A_Target_387"/>
      <w:r>
        <w:fldChar w:fldCharType="begin"/>
      </w:r>
      <w:r>
        <w:instrText xml:space="preserve"> HYPERLINK \l "Appendix_A_387" \o "Product behavior note 387" \h </w:instrText>
      </w:r>
      <w:r>
        <w:fldChar w:fldCharType="separate"/>
      </w:r>
      <w:r>
        <w:rPr>
          <w:rStyle w:val="Hyperlink"/>
        </w:rPr>
        <w:t>&lt;387&gt;</w:t>
      </w:r>
      <w:r>
        <w:rPr>
          <w:rStyle w:val="Hyperlink"/>
        </w:rPr>
        <w:fldChar w:fldCharType="end"/>
      </w:r>
      <w:bookmarkEnd w:id="1233"/>
    </w:p>
    <w:p w:rsidR="000A5970" w:rsidRDefault="001328D1">
      <w:pPr>
        <w:pStyle w:val="Heading4"/>
      </w:pPr>
      <w:bookmarkStart w:id="1234" w:name="section_ee34aeeec9464991be9fc6d0049fb023"/>
      <w:bookmarkStart w:id="1235" w:name="_Toc523396235"/>
      <w:r>
        <w:t>Client-Side Notification Processing Method</w:t>
      </w:r>
      <w:r>
        <w:t>s</w:t>
      </w:r>
      <w:bookmarkEnd w:id="1234"/>
      <w:bookmarkEnd w:id="1235"/>
      <w:r>
        <w:fldChar w:fldCharType="begin"/>
      </w:r>
      <w:r>
        <w:instrText xml:space="preserve"> XE "Client:Client-Side Notification Processing Methods method" </w:instrText>
      </w:r>
      <w:r>
        <w:fldChar w:fldCharType="end"/>
      </w:r>
      <w:r>
        <w:fldChar w:fldCharType="begin"/>
      </w:r>
      <w:r>
        <w:instrText xml:space="preserve"> XE "Client-Side Notification Processing Methods method" </w:instrText>
      </w:r>
      <w:r>
        <w:fldChar w:fldCharType="end"/>
      </w:r>
      <w:r>
        <w:fldChar w:fldCharType="begin"/>
      </w:r>
      <w:r>
        <w:instrText xml:space="preserve"> XE "Methods:Client-Side Notification Processing Methods" </w:instrText>
      </w:r>
      <w:r>
        <w:fldChar w:fldCharType="end"/>
      </w:r>
      <w:r>
        <w:fldChar w:fldCharType="begin"/>
      </w:r>
      <w:r>
        <w:instrText xml:space="preserve"> XE "Client-side notification-processing methods"</w:instrText>
      </w:r>
      <w:r>
        <w:fldChar w:fldCharType="end"/>
      </w:r>
    </w:p>
    <w:p w:rsidR="000A5970" w:rsidRDefault="001328D1">
      <w:r>
        <w:t>This section speci</w:t>
      </w:r>
      <w:r>
        <w:t xml:space="preserve">fies processing rules for the notification-processing methods that a </w:t>
      </w:r>
      <w:hyperlink w:anchor="gt_3b2da3d1-c159-4399-a6dd-dfd5f76fa2f5">
        <w:r>
          <w:rPr>
            <w:rStyle w:val="HyperlinkGreen"/>
            <w:b/>
          </w:rPr>
          <w:t>print client</w:t>
        </w:r>
      </w:hyperlink>
      <w:r>
        <w:t xml:space="preserve"> system MUST implement in its </w:t>
      </w:r>
      <w:r>
        <w:rPr>
          <w:i/>
        </w:rPr>
        <w:t>Local Server</w:t>
      </w:r>
      <w:r>
        <w:t xml:space="preserve"> component to handle notifications from a </w:t>
      </w:r>
      <w:hyperlink w:anchor="gt_59fb3ddc-63cf-45df-8a90-46a6af9e00cb">
        <w:r>
          <w:rPr>
            <w:rStyle w:val="HyperlinkGreen"/>
            <w:b/>
          </w:rPr>
          <w:t>print server</w:t>
        </w:r>
      </w:hyperlink>
      <w:r>
        <w:t>.</w:t>
      </w:r>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Method</w:t>
            </w:r>
          </w:p>
        </w:tc>
        <w:tc>
          <w:tcPr>
            <w:tcW w:w="6570" w:type="dxa"/>
          </w:tcPr>
          <w:p w:rsidR="000A5970" w:rsidRDefault="001328D1">
            <w:pPr>
              <w:pStyle w:val="TableHeaderText"/>
            </w:pPr>
            <w:r>
              <w:t>Description</w:t>
            </w:r>
          </w:p>
        </w:tc>
      </w:tr>
      <w:tr w:rsidR="000A5970" w:rsidTr="000A5970">
        <w:tc>
          <w:tcPr>
            <w:tcW w:w="2761" w:type="dxa"/>
          </w:tcPr>
          <w:p w:rsidR="000A5970" w:rsidRDefault="001328D1">
            <w:pPr>
              <w:pStyle w:val="TableBodyText"/>
            </w:pPr>
            <w:hyperlink w:anchor="Section_7fcd3036d45a4ec7b081f2b860e66676" w:history="1">
              <w:r>
                <w:rPr>
                  <w:rStyle w:val="Hyperlink"/>
                </w:rPr>
                <w:t>RpcReplyOpenPrinter</w:t>
              </w:r>
            </w:hyperlink>
          </w:p>
        </w:tc>
        <w:tc>
          <w:tcPr>
            <w:tcW w:w="6570" w:type="dxa"/>
          </w:tcPr>
          <w:p w:rsidR="000A5970" w:rsidRDefault="001328D1">
            <w:pPr>
              <w:pStyle w:val="TableBodyText"/>
            </w:pPr>
            <w:r>
              <w:t>Establishes a context handle from a print server to a print client.</w:t>
            </w:r>
          </w:p>
          <w:p w:rsidR="000A5970" w:rsidRDefault="001328D1">
            <w:pPr>
              <w:pStyle w:val="TableBodyText"/>
            </w:pPr>
            <w:r>
              <w:lastRenderedPageBreak/>
              <w:t>Opnum 58</w:t>
            </w:r>
          </w:p>
        </w:tc>
      </w:tr>
      <w:tr w:rsidR="000A5970" w:rsidTr="000A5970">
        <w:tc>
          <w:tcPr>
            <w:tcW w:w="2761" w:type="dxa"/>
          </w:tcPr>
          <w:p w:rsidR="000A5970" w:rsidRDefault="001328D1">
            <w:pPr>
              <w:pStyle w:val="TableBodyText"/>
            </w:pPr>
            <w:hyperlink w:anchor="Section_38bf5d2ce4a744b2b16f91ff8226f836" w:history="1">
              <w:r>
                <w:rPr>
                  <w:rStyle w:val="Hyperlink"/>
                </w:rPr>
                <w:t>RpcRouterReplyPrinter</w:t>
              </w:r>
            </w:hyperlink>
          </w:p>
        </w:tc>
        <w:tc>
          <w:tcPr>
            <w:tcW w:w="6570" w:type="dxa"/>
          </w:tcPr>
          <w:p w:rsidR="000A5970" w:rsidRDefault="001328D1">
            <w:pPr>
              <w:pStyle w:val="TableBodyText"/>
            </w:pPr>
            <w:r>
              <w:t>Handles a notification from a print server.</w:t>
            </w:r>
          </w:p>
          <w:p w:rsidR="000A5970" w:rsidRDefault="001328D1">
            <w:pPr>
              <w:pStyle w:val="TableBodyText"/>
            </w:pPr>
            <w:r>
              <w:t>Opnum 59</w:t>
            </w:r>
          </w:p>
        </w:tc>
      </w:tr>
      <w:tr w:rsidR="000A5970" w:rsidTr="000A5970">
        <w:tc>
          <w:tcPr>
            <w:tcW w:w="2761" w:type="dxa"/>
          </w:tcPr>
          <w:p w:rsidR="000A5970" w:rsidRDefault="001328D1">
            <w:pPr>
              <w:pStyle w:val="TableBodyText"/>
            </w:pPr>
            <w:hyperlink w:anchor="Section_d6c73ecbc02b4150a01bad73a642990a" w:history="1">
              <w:r>
                <w:rPr>
                  <w:rStyle w:val="Hyperlink"/>
                </w:rPr>
                <w:t>RpcReplyClosePrinter</w:t>
              </w:r>
            </w:hyperlink>
          </w:p>
        </w:tc>
        <w:tc>
          <w:tcPr>
            <w:tcW w:w="6570" w:type="dxa"/>
          </w:tcPr>
          <w:p w:rsidR="000A5970" w:rsidRDefault="001328D1">
            <w:pPr>
              <w:pStyle w:val="TableBodyText"/>
            </w:pPr>
            <w:r>
              <w:t>Closes the notification channel between a</w:t>
            </w:r>
            <w:r>
              <w:t xml:space="preserve"> print server and a print client.</w:t>
            </w:r>
          </w:p>
          <w:p w:rsidR="000A5970" w:rsidRDefault="001328D1">
            <w:pPr>
              <w:pStyle w:val="TableBodyText"/>
            </w:pPr>
            <w:r>
              <w:t>Opnum 60</w:t>
            </w:r>
          </w:p>
        </w:tc>
      </w:tr>
      <w:tr w:rsidR="000A5970" w:rsidTr="000A5970">
        <w:tc>
          <w:tcPr>
            <w:tcW w:w="2761" w:type="dxa"/>
          </w:tcPr>
          <w:p w:rsidR="000A5970" w:rsidRDefault="001328D1">
            <w:pPr>
              <w:pStyle w:val="TableBodyText"/>
            </w:pPr>
            <w:hyperlink w:anchor="Section_1b44cb8295b5485c9ec90360c3a3ecb0" w:history="1">
              <w:r>
                <w:rPr>
                  <w:rStyle w:val="Hyperlink"/>
                </w:rPr>
                <w:t>RpcRouterReplyPrinterEx</w:t>
              </w:r>
            </w:hyperlink>
          </w:p>
        </w:tc>
        <w:tc>
          <w:tcPr>
            <w:tcW w:w="6570" w:type="dxa"/>
          </w:tcPr>
          <w:p w:rsidR="000A5970" w:rsidRDefault="001328D1">
            <w:pPr>
              <w:pStyle w:val="TableBodyText"/>
            </w:pPr>
            <w:r>
              <w:t>Handles a notification from a print server.</w:t>
            </w:r>
          </w:p>
          <w:p w:rsidR="000A5970" w:rsidRDefault="001328D1">
            <w:pPr>
              <w:pStyle w:val="TableBodyText"/>
            </w:pPr>
            <w:r>
              <w:t>Opnum 66</w:t>
            </w:r>
          </w:p>
        </w:tc>
      </w:tr>
    </w:tbl>
    <w:p w:rsidR="000A5970" w:rsidRDefault="001328D1">
      <w:r>
        <w:t xml:space="preserve">All these methods are request/response </w:t>
      </w:r>
      <w:hyperlink w:anchor="gt_8a7f6700-8311-45bc-af10-82e10accd331">
        <w:r>
          <w:rPr>
            <w:rStyle w:val="HyperlinkGreen"/>
            <w:b/>
          </w:rPr>
          <w:t>remote procedure call (RPC)</w:t>
        </w:r>
      </w:hyperlink>
      <w:r>
        <w:t xml:space="preserve"> methods. They MUST return zero to indicate successful completion and nonzero values to indicate failure, except where specifically described.</w:t>
      </w:r>
    </w:p>
    <w:p w:rsidR="000A5970" w:rsidRDefault="001328D1">
      <w:pPr>
        <w:pStyle w:val="Heading5"/>
      </w:pPr>
      <w:bookmarkStart w:id="1236" w:name="section_7fcd3036d45a4ec7b081f2b860e66676"/>
      <w:bookmarkStart w:id="1237" w:name="_Toc523396236"/>
      <w:r>
        <w:t>RpcReplyOpenPrinter (Opnum 58)</w:t>
      </w:r>
      <w:bookmarkEnd w:id="1236"/>
      <w:bookmarkEnd w:id="1237"/>
      <w:r>
        <w:fldChar w:fldCharType="begin"/>
      </w:r>
      <w:r>
        <w:instrText xml:space="preserve"> XE "RpcReplyOpenPrinter method"</w:instrText>
      </w:r>
      <w:r>
        <w:fldChar w:fldCharType="end"/>
      </w:r>
    </w:p>
    <w:p w:rsidR="000A5970" w:rsidRDefault="001328D1">
      <w:r>
        <w:t xml:space="preserve">RpcReplyOpenPrinter establishes a context handle from a </w:t>
      </w:r>
      <w:hyperlink w:anchor="gt_59fb3ddc-63cf-45df-8a90-46a6af9e00cb">
        <w:r>
          <w:rPr>
            <w:rStyle w:val="HyperlinkGreen"/>
            <w:b/>
          </w:rPr>
          <w:t>print server</w:t>
        </w:r>
      </w:hyperlink>
      <w:r>
        <w:t xml:space="preserve"> to a </w:t>
      </w:r>
      <w:hyperlink w:anchor="gt_3b2da3d1-c159-4399-a6dd-dfd5f76fa2f5">
        <w:r>
          <w:rPr>
            <w:rStyle w:val="HyperlinkGreen"/>
            <w:b/>
          </w:rPr>
          <w:t>print client</w:t>
        </w:r>
      </w:hyperlink>
      <w:r>
        <w:t>.</w:t>
      </w:r>
      <w:bookmarkStart w:id="1238" w:name="Appendix_A_Target_388"/>
      <w:r>
        <w:fldChar w:fldCharType="begin"/>
      </w:r>
      <w:r>
        <w:instrText xml:space="preserve"> HYPERLINK \l "Appendix_A_388" \o "Product behavior note 388" \h </w:instrText>
      </w:r>
      <w:r>
        <w:fldChar w:fldCharType="separate"/>
      </w:r>
      <w:r>
        <w:rPr>
          <w:rStyle w:val="Hyperlink"/>
        </w:rPr>
        <w:t>&lt;388&gt;</w:t>
      </w:r>
      <w:r>
        <w:rPr>
          <w:rStyle w:val="Hyperlink"/>
        </w:rPr>
        <w:fldChar w:fldCharType="end"/>
      </w:r>
      <w:bookmarkEnd w:id="1238"/>
      <w:r>
        <w:t xml:space="preserve"> The server uses the </w:t>
      </w:r>
      <w:hyperlink w:anchor="gt_9dfe84e3-a772-4ad1-9a25-1255c1dc0f84">
        <w:r>
          <w:rPr>
            <w:rStyle w:val="HyperlinkGreen"/>
            <w:b/>
          </w:rPr>
          <w:t>RPC context handle</w:t>
        </w:r>
      </w:hyperlink>
      <w:r>
        <w:t xml:space="preserve"> returned by this method to send notification data to the client machine.</w:t>
      </w:r>
    </w:p>
    <w:p w:rsidR="000A5970" w:rsidRDefault="001328D1">
      <w:pPr>
        <w:pStyle w:val="Code"/>
      </w:pPr>
      <w:r>
        <w:t>DWORD RpcR</w:t>
      </w:r>
      <w:r>
        <w:t>eplyOpenPrinter(</w:t>
      </w:r>
    </w:p>
    <w:p w:rsidR="000A5970" w:rsidRDefault="001328D1">
      <w:pPr>
        <w:pStyle w:val="Code"/>
      </w:pPr>
      <w:r>
        <w:t>  [in, string] STRING_HANDLE pMachine,</w:t>
      </w:r>
    </w:p>
    <w:p w:rsidR="000A5970" w:rsidRDefault="001328D1">
      <w:pPr>
        <w:pStyle w:val="Code"/>
      </w:pPr>
      <w:r>
        <w:t>  [out] PRINTER_HANDLE* phPrinterNotify,</w:t>
      </w:r>
    </w:p>
    <w:p w:rsidR="000A5970" w:rsidRDefault="001328D1">
      <w:pPr>
        <w:pStyle w:val="Code"/>
      </w:pPr>
      <w:r>
        <w:t>  [in] DWORD dwPrinterRemote,</w:t>
      </w:r>
    </w:p>
    <w:p w:rsidR="000A5970" w:rsidRDefault="001328D1">
      <w:pPr>
        <w:pStyle w:val="Code"/>
      </w:pPr>
      <w:r>
        <w:t>  [in] DWORD dwType,</w:t>
      </w:r>
    </w:p>
    <w:p w:rsidR="000A5970" w:rsidRDefault="001328D1">
      <w:pPr>
        <w:pStyle w:val="Code"/>
      </w:pPr>
      <w:r>
        <w:t>  [in, range(0,512)] DWORD cbBuffer,</w:t>
      </w:r>
    </w:p>
    <w:p w:rsidR="000A5970" w:rsidRDefault="001328D1">
      <w:pPr>
        <w:pStyle w:val="Code"/>
      </w:pPr>
      <w:r>
        <w:t xml:space="preserve">  [in, unique, size_is(cbBuffer), disable_consistency_check] </w:t>
      </w:r>
    </w:p>
    <w:p w:rsidR="000A5970" w:rsidRDefault="001328D1">
      <w:pPr>
        <w:pStyle w:val="Code"/>
      </w:pPr>
      <w:r>
        <w:t>    BYTE*</w:t>
      </w:r>
      <w:r>
        <w:t> pBuffer</w:t>
      </w:r>
    </w:p>
    <w:p w:rsidR="000A5970" w:rsidRDefault="001328D1">
      <w:pPr>
        <w:pStyle w:val="Code"/>
      </w:pPr>
      <w:r>
        <w:t>);</w:t>
      </w:r>
    </w:p>
    <w:p w:rsidR="000A5970" w:rsidRDefault="001328D1">
      <w:pPr>
        <w:pStyle w:val="Definition-Field"/>
      </w:pPr>
      <w:r>
        <w:rPr>
          <w:b/>
        </w:rPr>
        <w:t xml:space="preserve">pMachine: </w:t>
      </w:r>
      <w:r>
        <w:t xml:space="preserve">A string that specifies the print client computer name. It is synonymous with </w:t>
      </w:r>
      <w:r>
        <w:rPr>
          <w:i/>
        </w:rPr>
        <w:t>pName</w:t>
      </w:r>
      <w:r>
        <w:t xml:space="preserve">, as specified in </w:t>
      </w:r>
      <w:hyperlink w:anchor="Section_acb355a4913b4abb8cb5415aea160015" w:history="1">
        <w:r>
          <w:rPr>
            <w:rStyle w:val="Hyperlink"/>
          </w:rPr>
          <w:t>Print Server Name Parameters (section 3.1.4.1.4)</w:t>
        </w:r>
      </w:hyperlink>
      <w:r>
        <w:t>.</w:t>
      </w:r>
    </w:p>
    <w:p w:rsidR="000A5970" w:rsidRDefault="001328D1">
      <w:pPr>
        <w:pStyle w:val="Definition-Field"/>
      </w:pPr>
      <w:r>
        <w:rPr>
          <w:b/>
        </w:rPr>
        <w:t xml:space="preserve">phPrinterNotify: </w:t>
      </w:r>
      <w:r>
        <w:t>A poin</w:t>
      </w:r>
      <w:r>
        <w:t xml:space="preserve">ter to a remote printer RPC context handle that is used by a print server to send notifications to a print client. RPC context handles are specified in </w:t>
      </w:r>
      <w:hyperlink r:id="rId293">
        <w:r>
          <w:rPr>
            <w:rStyle w:val="Hyperlink"/>
          </w:rPr>
          <w:t>[C706]</w:t>
        </w:r>
      </w:hyperlink>
      <w:r>
        <w:t>.</w:t>
      </w:r>
    </w:p>
    <w:p w:rsidR="000A5970" w:rsidRDefault="001328D1">
      <w:pPr>
        <w:pStyle w:val="Definition-Field"/>
      </w:pPr>
      <w:r>
        <w:rPr>
          <w:b/>
        </w:rPr>
        <w:t xml:space="preserve">dwPrinterRemote: </w:t>
      </w:r>
      <w:r>
        <w:t>A value that i</w:t>
      </w:r>
      <w:r>
        <w:t xml:space="preserve">s supplied to the server by the </w:t>
      </w:r>
      <w:r>
        <w:rPr>
          <w:i/>
        </w:rPr>
        <w:t>dwPrinterLocal</w:t>
      </w:r>
      <w:r>
        <w:t xml:space="preserve"> parameter of a corresponding call to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 This value MUST NOT be zero.</w:t>
      </w:r>
    </w:p>
    <w:p w:rsidR="000A5970" w:rsidRDefault="001328D1">
      <w:pPr>
        <w:pStyle w:val="Definition-Field"/>
      </w:pPr>
      <w:r>
        <w:rPr>
          <w:b/>
        </w:rPr>
        <w:t xml:space="preserve">dwType: </w:t>
      </w:r>
      <w:r>
        <w:t>A value that MUST be 0x00000001.</w:t>
      </w:r>
    </w:p>
    <w:p w:rsidR="000A5970" w:rsidRDefault="001328D1">
      <w:pPr>
        <w:pStyle w:val="Definition-Field"/>
      </w:pPr>
      <w:r>
        <w:rPr>
          <w:b/>
        </w:rPr>
        <w:t xml:space="preserve">cbBuffer: </w:t>
      </w:r>
      <w:r>
        <w:t>A value that SHOULD be set to zero when sent and MUST be ignored on receipt.</w:t>
      </w:r>
    </w:p>
    <w:p w:rsidR="000A5970" w:rsidRDefault="001328D1">
      <w:pPr>
        <w:pStyle w:val="Definition-Field"/>
      </w:pPr>
      <w:r>
        <w:rPr>
          <w:b/>
        </w:rPr>
        <w:t xml:space="preserve">pBuffer: </w:t>
      </w:r>
      <w:r>
        <w:t>A poin</w:t>
      </w:r>
      <w:r>
        <w:t>ter that SHOULD be set to NULL when sent and MUST be ignored on receipt.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94" w:anchor="Section_1bc92ddfb79e413cbbaa99a5281a6c90">
        <w:r>
          <w:rPr>
            <w:rStyle w:val="Hyperlink"/>
          </w:rPr>
          <w:t>[MS-ERREF]</w:t>
        </w:r>
      </w:hyperlink>
      <w:r>
        <w:t>.</w:t>
      </w:r>
    </w:p>
    <w:p w:rsidR="000A5970" w:rsidRDefault="001328D1">
      <w:r>
        <w:t xml:space="preserve">Upon receiving this message, the client MUST validate parameters by verifying that the </w:t>
      </w:r>
      <w:r>
        <w:rPr>
          <w:i/>
        </w:rPr>
        <w:t>pMachine</w:t>
      </w:r>
      <w:r>
        <w:t xml:space="preserve"> parameter corresponds to the current machine.</w:t>
      </w:r>
    </w:p>
    <w:p w:rsidR="000A5970" w:rsidRDefault="001328D1">
      <w:r>
        <w:t>This method SHOULD execute without further access checks.</w:t>
      </w:r>
    </w:p>
    <w:p w:rsidR="000A5970" w:rsidRDefault="001328D1">
      <w:r>
        <w:t>I</w:t>
      </w:r>
      <w:r>
        <w:t>f parameter validation fails, the client MUST fail the operation immediately and return a nonzero error response to the server. Otherwise, the client MUST process the message as follows:</w:t>
      </w:r>
    </w:p>
    <w:p w:rsidR="000A5970" w:rsidRDefault="001328D1">
      <w:pPr>
        <w:pStyle w:val="ListParagraph"/>
        <w:numPr>
          <w:ilvl w:val="0"/>
          <w:numId w:val="176"/>
        </w:numPr>
      </w:pPr>
      <w:r>
        <w:lastRenderedPageBreak/>
        <w:t xml:space="preserve">Locate the notification state that is identified by the </w:t>
      </w:r>
      <w:r>
        <w:rPr>
          <w:i/>
        </w:rPr>
        <w:t>dwPrinterRemote</w:t>
      </w:r>
      <w:r>
        <w:t xml:space="preserve"> parameter.</w:t>
      </w:r>
    </w:p>
    <w:p w:rsidR="000A5970" w:rsidRDefault="001328D1">
      <w:pPr>
        <w:pStyle w:val="ListParagraph"/>
        <w:numPr>
          <w:ilvl w:val="0"/>
          <w:numId w:val="176"/>
        </w:numPr>
      </w:pPr>
      <w:r>
        <w:t>Create a back channel RPC context handle and associate it with this notification state.</w:t>
      </w:r>
    </w:p>
    <w:p w:rsidR="000A5970" w:rsidRDefault="001328D1">
      <w:pPr>
        <w:pStyle w:val="ListParagraph"/>
        <w:numPr>
          <w:ilvl w:val="0"/>
          <w:numId w:val="176"/>
        </w:numPr>
      </w:pPr>
      <w:r>
        <w:t xml:space="preserve">Store the back channel RPC context handle in the handle pointed to by </w:t>
      </w:r>
      <w:r>
        <w:rPr>
          <w:i/>
        </w:rPr>
        <w:t>phPrinterNotify</w:t>
      </w:r>
      <w:r>
        <w:t>.</w:t>
      </w:r>
    </w:p>
    <w:p w:rsidR="000A5970" w:rsidRDefault="001328D1">
      <w:pPr>
        <w:pStyle w:val="ListParagraph"/>
        <w:numPr>
          <w:ilvl w:val="0"/>
          <w:numId w:val="176"/>
        </w:numPr>
      </w:pPr>
      <w:r>
        <w:t>Return the status of the operation.</w:t>
      </w:r>
      <w:bookmarkStart w:id="1239" w:name="Appendix_A_Target_389"/>
      <w:r>
        <w:fldChar w:fldCharType="begin"/>
      </w:r>
      <w:r>
        <w:instrText xml:space="preserve"> HYPERLINK \l "Ap</w:instrText>
      </w:r>
      <w:r>
        <w:instrText xml:space="preserve">pendix_A_389" \o "Product behavior note 389" \h </w:instrText>
      </w:r>
      <w:r>
        <w:fldChar w:fldCharType="separate"/>
      </w:r>
      <w:r>
        <w:rPr>
          <w:rStyle w:val="Hyperlink"/>
        </w:rPr>
        <w:t>&lt;389&gt;</w:t>
      </w:r>
      <w:r>
        <w:rPr>
          <w:rStyle w:val="Hyperlink"/>
        </w:rPr>
        <w:fldChar w:fldCharType="end"/>
      </w:r>
      <w:bookmarkEnd w:id="1239"/>
    </w:p>
    <w:p w:rsidR="000A5970" w:rsidRDefault="001328D1">
      <w:pPr>
        <w:pStyle w:val="Heading5"/>
      </w:pPr>
      <w:bookmarkStart w:id="1240" w:name="section_38bf5d2ce4a744b2b16f91ff8226f836"/>
      <w:bookmarkStart w:id="1241" w:name="_Toc523396237"/>
      <w:r>
        <w:t>RpcRouterReplyPrinter (Opnum 59)</w:t>
      </w:r>
      <w:bookmarkEnd w:id="1240"/>
      <w:bookmarkEnd w:id="1241"/>
      <w:r>
        <w:fldChar w:fldCharType="begin"/>
      </w:r>
      <w:r>
        <w:instrText xml:space="preserve"> XE "RpcRouterReplyPrinter method"</w:instrText>
      </w:r>
      <w:r>
        <w:fldChar w:fldCharType="end"/>
      </w:r>
    </w:p>
    <w:p w:rsidR="000A5970" w:rsidRDefault="001328D1">
      <w:r>
        <w:t xml:space="preserve">RpcRouterReplyPrinter handles a notification from a </w:t>
      </w:r>
      <w:hyperlink w:anchor="gt_59fb3ddc-63cf-45df-8a90-46a6af9e00cb">
        <w:r>
          <w:rPr>
            <w:rStyle w:val="HyperlinkGreen"/>
            <w:b/>
          </w:rPr>
          <w:t>print server</w:t>
        </w:r>
      </w:hyperlink>
      <w:r>
        <w:t>.</w:t>
      </w:r>
      <w:bookmarkStart w:id="1242" w:name="Appendix_A_Target_390"/>
      <w:r>
        <w:fldChar w:fldCharType="begin"/>
      </w:r>
      <w:r>
        <w:instrText xml:space="preserve"> HY</w:instrText>
      </w:r>
      <w:r>
        <w:instrText xml:space="preserve">PERLINK \l "Appendix_A_390" \o "Product behavior note 390" \h </w:instrText>
      </w:r>
      <w:r>
        <w:fldChar w:fldCharType="separate"/>
      </w:r>
      <w:r>
        <w:rPr>
          <w:rStyle w:val="Hyperlink"/>
        </w:rPr>
        <w:t>&lt;390&gt;</w:t>
      </w:r>
      <w:r>
        <w:rPr>
          <w:rStyle w:val="Hyperlink"/>
        </w:rPr>
        <w:fldChar w:fldCharType="end"/>
      </w:r>
      <w:bookmarkEnd w:id="1242"/>
    </w:p>
    <w:p w:rsidR="000A5970" w:rsidRDefault="001328D1">
      <w:pPr>
        <w:pStyle w:val="Code"/>
      </w:pPr>
      <w:r>
        <w:t>DWORD RpcRouterReplyPrinter(</w:t>
      </w:r>
    </w:p>
    <w:p w:rsidR="000A5970" w:rsidRDefault="001328D1">
      <w:pPr>
        <w:pStyle w:val="Code"/>
      </w:pPr>
      <w:r>
        <w:t>  [in] PRINTER_HANDLE hNotify,</w:t>
      </w:r>
    </w:p>
    <w:p w:rsidR="000A5970" w:rsidRDefault="001328D1">
      <w:pPr>
        <w:pStyle w:val="Code"/>
      </w:pPr>
      <w:r>
        <w:t>  [in] DWORD fdwFlags,</w:t>
      </w:r>
    </w:p>
    <w:p w:rsidR="000A5970" w:rsidRDefault="001328D1">
      <w:pPr>
        <w:pStyle w:val="Code"/>
      </w:pPr>
      <w:r>
        <w:t>  [in, range(0,512)] DWORD cbBuffer,</w:t>
      </w:r>
    </w:p>
    <w:p w:rsidR="000A5970" w:rsidRDefault="001328D1">
      <w:pPr>
        <w:pStyle w:val="Code"/>
      </w:pPr>
      <w:r>
        <w:t xml:space="preserve">  [in, unique, size_is(cbBuffer), disable_consistency_check] </w:t>
      </w:r>
    </w:p>
    <w:p w:rsidR="000A5970" w:rsidRDefault="001328D1">
      <w:pPr>
        <w:pStyle w:val="Code"/>
      </w:pPr>
      <w:r>
        <w:t>    BYTE* pBuffer</w:t>
      </w:r>
    </w:p>
    <w:p w:rsidR="000A5970" w:rsidRDefault="001328D1">
      <w:pPr>
        <w:pStyle w:val="Code"/>
      </w:pPr>
      <w:r>
        <w:t>);</w:t>
      </w:r>
    </w:p>
    <w:p w:rsidR="000A5970" w:rsidRDefault="001328D1">
      <w:pPr>
        <w:pStyle w:val="Definition-Field"/>
      </w:pPr>
      <w:r>
        <w:rPr>
          <w:b/>
        </w:rPr>
        <w:t xml:space="preserve">hNotify: </w:t>
      </w:r>
      <w:r>
        <w:t xml:space="preserve">A notification handle that was opened by the server using </w:t>
      </w:r>
      <w:hyperlink w:anchor="Section_7fcd3036d45a4ec7b081f2b860e66676" w:history="1">
        <w:r>
          <w:rPr>
            <w:rStyle w:val="Hyperlink"/>
          </w:rPr>
          <w:t>RpcReplyOpenPrinter (section 3.2.4.1.1)</w:t>
        </w:r>
      </w:hyperlink>
      <w:r>
        <w:t>.</w:t>
      </w:r>
    </w:p>
    <w:p w:rsidR="000A5970" w:rsidRDefault="001328D1">
      <w:pPr>
        <w:pStyle w:val="Definition-Field"/>
      </w:pPr>
      <w:r>
        <w:rPr>
          <w:b/>
        </w:rPr>
        <w:t xml:space="preserve">fdwFlags: </w:t>
      </w:r>
      <w:r>
        <w:t xml:space="preserve">A value that contains </w:t>
      </w:r>
      <w:hyperlink w:anchor="Section_ef51a734e033467eb45d4b5c06f440e7" w:history="1">
        <w:r>
          <w:rPr>
            <w:rStyle w:val="Hyperlink"/>
          </w:rPr>
          <w:t>Printer Change Flags (section 2.2.3.6)</w:t>
        </w:r>
      </w:hyperlink>
      <w:r>
        <w:t>, which indicate changes in printer configuration values.</w:t>
      </w:r>
    </w:p>
    <w:p w:rsidR="000A5970" w:rsidRDefault="001328D1">
      <w:pPr>
        <w:pStyle w:val="Definition-Field"/>
      </w:pPr>
      <w:r>
        <w:rPr>
          <w:b/>
        </w:rPr>
        <w:t xml:space="preserve">cbBuffer: </w:t>
      </w:r>
      <w:r>
        <w:t>A value that SHOULD be set to zero when sent and MUST be ignored on receipt.</w:t>
      </w:r>
    </w:p>
    <w:p w:rsidR="000A5970" w:rsidRDefault="001328D1">
      <w:pPr>
        <w:pStyle w:val="Definition-Field"/>
      </w:pPr>
      <w:r>
        <w:rPr>
          <w:b/>
        </w:rPr>
        <w:t xml:space="preserve">pBuffer: </w:t>
      </w:r>
      <w:r>
        <w:t>A pointer that SHOULD be set to NULL wh</w:t>
      </w:r>
      <w:r>
        <w:t>en sent and MUST be ignored on receipt.</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95" w:anchor="Section_1bc92ddfb79e413cbbaa99a5281a6c90">
        <w:r>
          <w:rPr>
            <w:rStyle w:val="Hyperlink"/>
          </w:rPr>
          <w:t>[MS-ERREF]</w:t>
        </w:r>
      </w:hyperlink>
      <w:r>
        <w:t>.</w:t>
      </w:r>
    </w:p>
    <w:p w:rsidR="000A5970" w:rsidRDefault="001328D1">
      <w:r>
        <w:t xml:space="preserve">Upon receiving this message, the </w:t>
      </w:r>
      <w:hyperlink w:anchor="gt_3b2da3d1-c159-4399-a6dd-dfd5f76fa2f5">
        <w:r>
          <w:rPr>
            <w:rStyle w:val="HyperlinkGreen"/>
            <w:b/>
          </w:rPr>
          <w:t>print client</w:t>
        </w:r>
      </w:hyperlink>
      <w:r>
        <w:t xml:space="preserve"> MUST validate parameters as follows:</w:t>
      </w:r>
    </w:p>
    <w:p w:rsidR="000A5970" w:rsidRDefault="001328D1">
      <w:pPr>
        <w:pStyle w:val="ListParagraph"/>
        <w:numPr>
          <w:ilvl w:val="0"/>
          <w:numId w:val="177"/>
        </w:numPr>
      </w:pPr>
      <w:r>
        <w:t xml:space="preserve">Verify that the </w:t>
      </w:r>
      <w:r>
        <w:rPr>
          <w:i/>
        </w:rPr>
        <w:t>hNotify</w:t>
      </w:r>
      <w:r>
        <w:t xml:space="preserve"> parameter is an </w:t>
      </w:r>
      <w:hyperlink w:anchor="gt_9dfe84e3-a772-4ad1-9a25-1255c1dc0f84">
        <w:r>
          <w:rPr>
            <w:rStyle w:val="HyperlinkGreen"/>
            <w:b/>
          </w:rPr>
          <w:t>RPC context handle</w:t>
        </w:r>
      </w:hyperlink>
      <w:r>
        <w:t xml:space="preserve"> to a notification object opened by calling RpcReplyOpenPrinter. If that verification fails, ERROR_INVALID_HANDLE MUST be returned. This method SHOULD assume that this handle can be used without further access checks.</w:t>
      </w:r>
    </w:p>
    <w:p w:rsidR="000A5970" w:rsidRDefault="001328D1">
      <w:r>
        <w:t xml:space="preserve">If </w:t>
      </w:r>
      <w:r>
        <w:t>parameter validation fails, the client MUST fail the operation immediately and return a nonzero error response to the server. Otherwise, the client MUST process the message as follows:</w:t>
      </w:r>
    </w:p>
    <w:p w:rsidR="000A5970" w:rsidRDefault="001328D1">
      <w:pPr>
        <w:pStyle w:val="ListParagraph"/>
        <w:numPr>
          <w:ilvl w:val="0"/>
          <w:numId w:val="177"/>
        </w:numPr>
      </w:pPr>
      <w:r>
        <w:t xml:space="preserve">Capture the </w:t>
      </w:r>
      <w:r>
        <w:rPr>
          <w:i/>
        </w:rPr>
        <w:t>fdwFlags</w:t>
      </w:r>
      <w:r>
        <w:t xml:space="preserve"> in the notification state it maintains.</w:t>
      </w:r>
    </w:p>
    <w:p w:rsidR="000A5970" w:rsidRDefault="001328D1">
      <w:pPr>
        <w:pStyle w:val="ListParagraph"/>
        <w:numPr>
          <w:ilvl w:val="0"/>
          <w:numId w:val="177"/>
        </w:numPr>
      </w:pPr>
      <w:r>
        <w:t>If the ope</w:t>
      </w:r>
      <w:r>
        <w:t xml:space="preserve">ration is successful, the client MUST send the received data to the caller that registered for the notifications, by calling </w:t>
      </w:r>
      <w:hyperlink w:anchor="Section_b8b414d9f1cd4191bb6b87d09ab2fd83" w:history="1">
        <w:r>
          <w:rPr>
            <w:rStyle w:val="Hyperlink"/>
          </w:rPr>
          <w:t>RpcRemoteFindFirstPrinterChangeNotification (section 3.1.4.10.3)</w:t>
        </w:r>
      </w:hyperlink>
      <w:r>
        <w:t xml:space="preserve"> or </w:t>
      </w:r>
      <w:hyperlink w:anchor="Section_eb66b2211c1f4249b8bcc5befec2314d" w:history="1">
        <w:r>
          <w:rPr>
            <w:rStyle w:val="Hyperlink"/>
          </w:rPr>
          <w:t>RpcRemoteFindFirstPrinterChangeNotificationEx (section 3.1.4.10.4)</w:t>
        </w:r>
      </w:hyperlink>
      <w:r>
        <w:t>.</w:t>
      </w:r>
    </w:p>
    <w:p w:rsidR="000A5970" w:rsidRDefault="001328D1">
      <w:pPr>
        <w:pStyle w:val="Heading5"/>
      </w:pPr>
      <w:bookmarkStart w:id="1243" w:name="section_d6c73ecbc02b4150a01bad73a642990a"/>
      <w:bookmarkStart w:id="1244" w:name="_Toc523396238"/>
      <w:r>
        <w:t>RpcReplyClosePrinter (Opnum 60)</w:t>
      </w:r>
      <w:bookmarkEnd w:id="1243"/>
      <w:bookmarkEnd w:id="1244"/>
      <w:r>
        <w:fldChar w:fldCharType="begin"/>
      </w:r>
      <w:r>
        <w:instrText xml:space="preserve"> XE "RpcReplyClosePrinter method"</w:instrText>
      </w:r>
      <w:r>
        <w:fldChar w:fldCharType="end"/>
      </w:r>
    </w:p>
    <w:p w:rsidR="000A5970" w:rsidRDefault="001328D1">
      <w:r>
        <w:t xml:space="preserve">RpcReplyClosePrinter closes the notification channel between a </w:t>
      </w:r>
      <w:hyperlink w:anchor="gt_59fb3ddc-63cf-45df-8a90-46a6af9e00cb">
        <w:r>
          <w:rPr>
            <w:rStyle w:val="HyperlinkGreen"/>
            <w:b/>
          </w:rPr>
          <w:t>print server</w:t>
        </w:r>
      </w:hyperlink>
      <w:r>
        <w:t xml:space="preserve"> and a </w:t>
      </w:r>
      <w:hyperlink w:anchor="gt_3b2da3d1-c159-4399-a6dd-dfd5f76fa2f5">
        <w:r>
          <w:rPr>
            <w:rStyle w:val="HyperlinkGreen"/>
            <w:b/>
          </w:rPr>
          <w:t>print client</w:t>
        </w:r>
      </w:hyperlink>
      <w:r>
        <w:t>.</w:t>
      </w:r>
      <w:bookmarkStart w:id="1245" w:name="Appendix_A_Target_391"/>
      <w:r>
        <w:fldChar w:fldCharType="begin"/>
      </w:r>
      <w:r>
        <w:instrText xml:space="preserve"> HYPERLINK \l "Appendix_A_391" \o "Product behavior note 391" \h </w:instrText>
      </w:r>
      <w:r>
        <w:fldChar w:fldCharType="separate"/>
      </w:r>
      <w:r>
        <w:rPr>
          <w:rStyle w:val="Hyperlink"/>
        </w:rPr>
        <w:t>&lt;391&gt;</w:t>
      </w:r>
      <w:r>
        <w:rPr>
          <w:rStyle w:val="Hyperlink"/>
        </w:rPr>
        <w:fldChar w:fldCharType="end"/>
      </w:r>
      <w:bookmarkEnd w:id="1245"/>
    </w:p>
    <w:p w:rsidR="000A5970" w:rsidRDefault="001328D1">
      <w:pPr>
        <w:pStyle w:val="Code"/>
      </w:pPr>
      <w:r>
        <w:t>DWORD RpcReplyClosePrinter(</w:t>
      </w:r>
    </w:p>
    <w:p w:rsidR="000A5970" w:rsidRDefault="001328D1">
      <w:pPr>
        <w:pStyle w:val="Code"/>
      </w:pPr>
      <w:r>
        <w:t>  [in, out] PRINTER_HANDLE* phNotify</w:t>
      </w:r>
    </w:p>
    <w:p w:rsidR="000A5970" w:rsidRDefault="001328D1">
      <w:pPr>
        <w:pStyle w:val="Code"/>
      </w:pPr>
      <w:r>
        <w:t>);</w:t>
      </w:r>
    </w:p>
    <w:p w:rsidR="000A5970" w:rsidRDefault="001328D1">
      <w:pPr>
        <w:pStyle w:val="Definition-Field"/>
      </w:pPr>
      <w:r>
        <w:rPr>
          <w:b/>
        </w:rPr>
        <w:lastRenderedPageBreak/>
        <w:t xml:space="preserve">phNotify: </w:t>
      </w:r>
      <w:r>
        <w:t xml:space="preserve">A pointer to the notification context handle to close that was opened by </w:t>
      </w:r>
      <w:hyperlink w:anchor="Section_7fcd3036d45a4ec7b081f2b860e66676" w:history="1">
        <w:r>
          <w:rPr>
            <w:rStyle w:val="Hyperlink"/>
          </w:rPr>
          <w:t>RpcReplyOpenPrinter (section 3.2.4.1.1)</w:t>
        </w:r>
      </w:hyperlink>
      <w:r>
        <w:t>.</w:t>
      </w:r>
    </w:p>
    <w:p w:rsidR="000A5970" w:rsidRDefault="001328D1">
      <w:pPr>
        <w:pStyle w:val="Definition-Field"/>
      </w:pPr>
      <w:r>
        <w:rPr>
          <w:b/>
        </w:rPr>
        <w:t xml:space="preserve">Return Values: </w:t>
      </w:r>
      <w:r>
        <w:t>This method MUST</w:t>
      </w:r>
      <w:r>
        <w:t xml:space="preserve"> return zero (ERROR_SUCCESS) to indicate successful completion or a nonzero Windows error code to indicate failure </w:t>
      </w:r>
      <w:hyperlink r:id="rId296" w:anchor="Section_1bc92ddfb79e413cbbaa99a5281a6c90">
        <w:r>
          <w:rPr>
            <w:rStyle w:val="Hyperlink"/>
          </w:rPr>
          <w:t>[MS-ERREF]</w:t>
        </w:r>
      </w:hyperlink>
      <w:r>
        <w:t>.</w:t>
      </w:r>
    </w:p>
    <w:p w:rsidR="000A5970" w:rsidRDefault="001328D1">
      <w:r>
        <w:t>Upon receiving this message, the client MUST vali</w:t>
      </w:r>
      <w:r>
        <w:t>date parameters as follows:</w:t>
      </w:r>
    </w:p>
    <w:p w:rsidR="000A5970" w:rsidRDefault="001328D1">
      <w:pPr>
        <w:pStyle w:val="ListParagraph"/>
        <w:numPr>
          <w:ilvl w:val="0"/>
          <w:numId w:val="178"/>
        </w:numPr>
      </w:pPr>
      <w:r>
        <w:t xml:space="preserve">Verify that the </w:t>
      </w:r>
      <w:r>
        <w:rPr>
          <w:i/>
        </w:rPr>
        <w:t>phNotify</w:t>
      </w:r>
      <w:r>
        <w:t xml:space="preserve"> parameter is an </w:t>
      </w:r>
      <w:hyperlink w:anchor="gt_9dfe84e3-a772-4ad1-9a25-1255c1dc0f84">
        <w:r>
          <w:rPr>
            <w:rStyle w:val="HyperlinkGreen"/>
            <w:b/>
          </w:rPr>
          <w:t>RPC context handle</w:t>
        </w:r>
      </w:hyperlink>
      <w:r>
        <w:t xml:space="preserve"> to a notification object that was opened using RpcReplyOpenPrinter. If that verification fails, ERROR_INVA</w:t>
      </w:r>
      <w:r>
        <w:t>LID_HANDLE MUST be returned. This method SHOULD assume that this handle can be used without further access checks.</w:t>
      </w:r>
    </w:p>
    <w:p w:rsidR="000A5970" w:rsidRDefault="001328D1">
      <w:r>
        <w:t>If parameter validation fails, the client MUST fail the operation immediately and return a nonzero error response to the server. Otherwise, t</w:t>
      </w:r>
      <w:r>
        <w:t>he client MUST process the message as follows:</w:t>
      </w:r>
    </w:p>
    <w:p w:rsidR="000A5970" w:rsidRDefault="001328D1">
      <w:pPr>
        <w:pStyle w:val="ListParagraph"/>
        <w:numPr>
          <w:ilvl w:val="0"/>
          <w:numId w:val="178"/>
        </w:numPr>
      </w:pPr>
      <w:r>
        <w:t>Free the context handle associated with the notification state.</w:t>
      </w:r>
    </w:p>
    <w:p w:rsidR="000A5970" w:rsidRDefault="001328D1">
      <w:pPr>
        <w:pStyle w:val="ListParagraph"/>
        <w:numPr>
          <w:ilvl w:val="0"/>
          <w:numId w:val="178"/>
        </w:numPr>
      </w:pPr>
      <w:r>
        <w:t>Return a response to the client containing the output parameters and the status of the operation.</w:t>
      </w:r>
    </w:p>
    <w:p w:rsidR="000A5970" w:rsidRDefault="001328D1">
      <w:pPr>
        <w:pStyle w:val="ListParagraph"/>
        <w:numPr>
          <w:ilvl w:val="0"/>
          <w:numId w:val="178"/>
        </w:numPr>
      </w:pPr>
      <w:r>
        <w:t>If the operation is successful, the client MUST</w:t>
      </w:r>
      <w:r>
        <w:t xml:space="preserve"> modify the notification state by removing the back channel context handle associated with it.</w:t>
      </w:r>
    </w:p>
    <w:p w:rsidR="000A5970" w:rsidRDefault="001328D1">
      <w:pPr>
        <w:pStyle w:val="Heading5"/>
      </w:pPr>
      <w:bookmarkStart w:id="1246" w:name="section_1b44cb8295b5485c9ec90360c3a3ecb0"/>
      <w:bookmarkStart w:id="1247" w:name="_Toc523396239"/>
      <w:r>
        <w:t>RpcRouterReplyPrinterEx (Opnum 66)</w:t>
      </w:r>
      <w:bookmarkEnd w:id="1246"/>
      <w:bookmarkEnd w:id="1247"/>
      <w:r>
        <w:fldChar w:fldCharType="begin"/>
      </w:r>
      <w:r>
        <w:instrText xml:space="preserve"> XE "RpcRouterReplyPrinterEx method"</w:instrText>
      </w:r>
      <w:r>
        <w:fldChar w:fldCharType="end"/>
      </w:r>
    </w:p>
    <w:p w:rsidR="000A5970" w:rsidRDefault="001328D1">
      <w:r>
        <w:t xml:space="preserve">RpcRouterReplyPrinterEx handles a notification from a </w:t>
      </w:r>
      <w:hyperlink w:anchor="gt_59fb3ddc-63cf-45df-8a90-46a6af9e00cb">
        <w:r>
          <w:rPr>
            <w:rStyle w:val="HyperlinkGreen"/>
            <w:b/>
          </w:rPr>
          <w:t>print server</w:t>
        </w:r>
      </w:hyperlink>
      <w:r>
        <w:t>.</w:t>
      </w:r>
      <w:bookmarkStart w:id="1248" w:name="Appendix_A_Target_392"/>
      <w:r>
        <w:fldChar w:fldCharType="begin"/>
      </w:r>
      <w:r>
        <w:instrText xml:space="preserve"> HYPERLINK \l "Appendix_A_392" \o "Product behavior note 392" \h </w:instrText>
      </w:r>
      <w:r>
        <w:fldChar w:fldCharType="separate"/>
      </w:r>
      <w:r>
        <w:rPr>
          <w:rStyle w:val="Hyperlink"/>
        </w:rPr>
        <w:t>&lt;392&gt;</w:t>
      </w:r>
      <w:r>
        <w:rPr>
          <w:rStyle w:val="Hyperlink"/>
        </w:rPr>
        <w:fldChar w:fldCharType="end"/>
      </w:r>
      <w:bookmarkEnd w:id="1248"/>
    </w:p>
    <w:p w:rsidR="000A5970" w:rsidRDefault="001328D1">
      <w:pPr>
        <w:pStyle w:val="Code"/>
      </w:pPr>
      <w:r>
        <w:t>DWORD RpcRouterReplyPrinterEx(</w:t>
      </w:r>
    </w:p>
    <w:p w:rsidR="000A5970" w:rsidRDefault="001328D1">
      <w:pPr>
        <w:pStyle w:val="Code"/>
      </w:pPr>
      <w:r>
        <w:t>  [in] PRINTER_HANDLE hNotify,</w:t>
      </w:r>
    </w:p>
    <w:p w:rsidR="000A5970" w:rsidRDefault="001328D1">
      <w:pPr>
        <w:pStyle w:val="Code"/>
      </w:pPr>
      <w:r>
        <w:t>  [in] DWORD dwColor,</w:t>
      </w:r>
    </w:p>
    <w:p w:rsidR="000A5970" w:rsidRDefault="001328D1">
      <w:pPr>
        <w:pStyle w:val="Code"/>
      </w:pPr>
      <w:r>
        <w:t>  [in] DWORD fdwFlags,</w:t>
      </w:r>
    </w:p>
    <w:p w:rsidR="000A5970" w:rsidRDefault="001328D1">
      <w:pPr>
        <w:pStyle w:val="Code"/>
      </w:pPr>
      <w:r>
        <w:t>  [out] DWORD* pdwResult,</w:t>
      </w:r>
    </w:p>
    <w:p w:rsidR="000A5970" w:rsidRDefault="001328D1">
      <w:pPr>
        <w:pStyle w:val="Code"/>
      </w:pPr>
      <w:r>
        <w:t xml:space="preserve">  [in] </w:t>
      </w:r>
      <w:r>
        <w:t>DWORD dwReplyType,</w:t>
      </w:r>
    </w:p>
    <w:p w:rsidR="000A5970" w:rsidRDefault="001328D1">
      <w:pPr>
        <w:pStyle w:val="Code"/>
      </w:pPr>
      <w:r>
        <w:t>  [in, switch_is(dwReplyType)] RPC_V2_UREPLY_PRINTER Reply</w:t>
      </w:r>
    </w:p>
    <w:p w:rsidR="000A5970" w:rsidRDefault="001328D1">
      <w:pPr>
        <w:pStyle w:val="Code"/>
      </w:pPr>
      <w:r>
        <w:t>);</w:t>
      </w:r>
    </w:p>
    <w:p w:rsidR="000A5970" w:rsidRDefault="001328D1">
      <w:pPr>
        <w:pStyle w:val="Definition-Field"/>
      </w:pPr>
      <w:r>
        <w:rPr>
          <w:b/>
        </w:rPr>
        <w:t xml:space="preserve">hNotify: </w:t>
      </w:r>
      <w:r>
        <w:t xml:space="preserve">A notification </w:t>
      </w:r>
      <w:hyperlink w:anchor="gt_9dfe84e3-a772-4ad1-9a25-1255c1dc0f84">
        <w:r>
          <w:rPr>
            <w:rStyle w:val="HyperlinkGreen"/>
            <w:b/>
          </w:rPr>
          <w:t>RPC context handle</w:t>
        </w:r>
      </w:hyperlink>
      <w:r>
        <w:t xml:space="preserve"> that was opened by </w:t>
      </w:r>
      <w:hyperlink w:anchor="Section_7fcd3036d45a4ec7b081f2b860e66676" w:history="1">
        <w:r>
          <w:rPr>
            <w:rStyle w:val="Hyperlink"/>
          </w:rPr>
          <w:t>RpcReplyOpenPrinter (section 3.2.4.1.1)</w:t>
        </w:r>
      </w:hyperlink>
      <w:r>
        <w:t>.</w:t>
      </w:r>
    </w:p>
    <w:p w:rsidR="000A5970" w:rsidRDefault="001328D1">
      <w:pPr>
        <w:pStyle w:val="Definition-Field"/>
      </w:pPr>
      <w:r>
        <w:rPr>
          <w:b/>
        </w:rPr>
        <w:t xml:space="preserve">dwColor: </w:t>
      </w:r>
      <w:r>
        <w:t xml:space="preserve">The value that was most recently specified by the client in the </w:t>
      </w:r>
      <w:r>
        <w:rPr>
          <w:i/>
        </w:rPr>
        <w:t>dwColor</w:t>
      </w:r>
      <w:r>
        <w:t xml:space="preserve"> parameter of a call to </w:t>
      </w:r>
      <w:hyperlink w:anchor="Section_cb5d22ed0352430383d5b5afd32fb461" w:history="1">
        <w:r>
          <w:rPr>
            <w:rStyle w:val="Hyperlink"/>
          </w:rPr>
          <w:t>RpcRouterRefreshPrinterChangeNotification </w:t>
        </w:r>
        <w:r>
          <w:rPr>
            <w:rStyle w:val="Hyperlink"/>
          </w:rPr>
          <w:t>(section 3.1.4.10.5)</w:t>
        </w:r>
      </w:hyperlink>
      <w:r>
        <w:t>.</w:t>
      </w:r>
    </w:p>
    <w:p w:rsidR="000A5970" w:rsidRDefault="001328D1">
      <w:pPr>
        <w:pStyle w:val="Definition-Field"/>
      </w:pPr>
      <w:r>
        <w:rPr>
          <w:b/>
        </w:rPr>
        <w:t xml:space="preserve">fdwFlags: </w:t>
      </w:r>
      <w:r>
        <w:t xml:space="preserve">A value that contains </w:t>
      </w:r>
      <w:hyperlink w:anchor="Section_ef51a734e033467eb45d4b5c06f440e7" w:history="1">
        <w:r>
          <w:rPr>
            <w:rStyle w:val="Hyperlink"/>
          </w:rPr>
          <w:t>Printer Change Flags (section 2.2.3.6)</w:t>
        </w:r>
      </w:hyperlink>
      <w:r>
        <w:t>, which indicate changes in printer configuration values.</w:t>
      </w:r>
    </w:p>
    <w:p w:rsidR="000A5970" w:rsidRDefault="001328D1">
      <w:pPr>
        <w:pStyle w:val="Definition-Field"/>
      </w:pPr>
      <w:r>
        <w:rPr>
          <w:b/>
        </w:rPr>
        <w:t xml:space="preserve">pdwResult: </w:t>
      </w:r>
      <w:r>
        <w:t xml:space="preserve">A pointer to a value that contains </w:t>
      </w:r>
      <w:hyperlink w:anchor="Section_033938dbcdc74541819510b7b217d96a" w:history="1">
        <w:r>
          <w:rPr>
            <w:rStyle w:val="Hyperlink"/>
          </w:rPr>
          <w:t>Change Notification Flags (section 2.2.3.2)</w:t>
        </w:r>
      </w:hyperlink>
      <w:r>
        <w:t>, which indicate how the client processed the notification.</w:t>
      </w:r>
    </w:p>
    <w:p w:rsidR="000A5970" w:rsidRDefault="001328D1">
      <w:pPr>
        <w:pStyle w:val="Definition-Field"/>
      </w:pPr>
      <w:r>
        <w:rPr>
          <w:b/>
        </w:rPr>
        <w:t xml:space="preserve">dwReplyType: </w:t>
      </w:r>
      <w:r>
        <w:t>A value that MUST be zero.</w:t>
      </w:r>
    </w:p>
    <w:p w:rsidR="000A5970" w:rsidRDefault="001328D1">
      <w:pPr>
        <w:pStyle w:val="Definition-Field"/>
      </w:pPr>
      <w:r>
        <w:rPr>
          <w:b/>
        </w:rPr>
        <w:t xml:space="preserve">Reply: </w:t>
      </w:r>
      <w:r>
        <w:t xml:space="preserve">A pointer to an </w:t>
      </w:r>
      <w:hyperlink w:anchor="Section_1ccdac5b0b2a4bd38afdd2c2589130fc" w:history="1">
        <w:r>
          <w:rPr>
            <w:rStyle w:val="Hyperlink"/>
          </w:rPr>
          <w:t>RPC_V2_UREPLY_PRINTER</w:t>
        </w:r>
      </w:hyperlink>
      <w:r>
        <w:t xml:space="preserve"> union, which contains a pointer to an </w:t>
      </w:r>
      <w:hyperlink w:anchor="Section_79db335febe74a6f8533efdda32cc5d8" w:history="1">
        <w:r>
          <w:rPr>
            <w:rStyle w:val="Hyperlink"/>
          </w:rPr>
          <w:t>RPC_V2_NOTIFY_INFO</w:t>
        </w:r>
      </w:hyperlink>
      <w:r>
        <w:t xml:space="preserve"> structure, which contains available notification data that matched the set of notificat</w:t>
      </w:r>
      <w:r>
        <w:t>ions that the client previously requested.</w:t>
      </w:r>
    </w:p>
    <w:p w:rsidR="000A5970" w:rsidRDefault="001328D1">
      <w:pPr>
        <w:pStyle w:val="Definition-Field"/>
      </w:pPr>
      <w:r>
        <w:rPr>
          <w:b/>
        </w:rPr>
        <w:t xml:space="preserve">Return Values: </w:t>
      </w:r>
      <w:r>
        <w:t xml:space="preserve">This method MUST return zero (ERROR_SUCCESS) to indicate successful completion or a nonzero Windows error code to indicate failure </w:t>
      </w:r>
      <w:hyperlink r:id="rId297" w:anchor="Section_1bc92ddfb79e413cbbaa99a5281a6c90">
        <w:r>
          <w:rPr>
            <w:rStyle w:val="Hyperlink"/>
          </w:rPr>
          <w:t>[MS-ERREF]</w:t>
        </w:r>
      </w:hyperlink>
      <w:r>
        <w:t>.</w:t>
      </w:r>
    </w:p>
    <w:p w:rsidR="000A5970" w:rsidRDefault="001328D1">
      <w:r>
        <w:t xml:space="preserve">Upon receiving this message, the </w:t>
      </w:r>
      <w:hyperlink w:anchor="gt_3b2da3d1-c159-4399-a6dd-dfd5f76fa2f5">
        <w:r>
          <w:rPr>
            <w:rStyle w:val="HyperlinkGreen"/>
            <w:b/>
          </w:rPr>
          <w:t>print client</w:t>
        </w:r>
      </w:hyperlink>
      <w:r>
        <w:t xml:space="preserve"> MUST validate parameters as follows:</w:t>
      </w:r>
    </w:p>
    <w:p w:rsidR="000A5970" w:rsidRDefault="001328D1">
      <w:pPr>
        <w:pStyle w:val="ListParagraph"/>
        <w:numPr>
          <w:ilvl w:val="0"/>
          <w:numId w:val="179"/>
        </w:numPr>
      </w:pPr>
      <w:r>
        <w:lastRenderedPageBreak/>
        <w:t xml:space="preserve">Verify that the </w:t>
      </w:r>
      <w:r>
        <w:rPr>
          <w:i/>
        </w:rPr>
        <w:t>hNotify</w:t>
      </w:r>
      <w:r>
        <w:t xml:space="preserve"> parameter is an RPC context handle to a notification object th</w:t>
      </w:r>
      <w:r>
        <w:t>at was opened using RpcReplyOpenPrinter, and if that verification fails, return ERROR_INVALID_HANDLE [MS-ERREF]. This method SHOULD assume that this handle can be used without further access checks.</w:t>
      </w:r>
    </w:p>
    <w:p w:rsidR="000A5970" w:rsidRDefault="001328D1">
      <w:pPr>
        <w:pStyle w:val="ListParagraph"/>
        <w:numPr>
          <w:ilvl w:val="0"/>
          <w:numId w:val="179"/>
        </w:numPr>
      </w:pPr>
      <w:r>
        <w:t xml:space="preserve">Verify that the value of the </w:t>
      </w:r>
      <w:r>
        <w:rPr>
          <w:i/>
        </w:rPr>
        <w:t>dwColor</w:t>
      </w:r>
      <w:r>
        <w:t xml:space="preserve"> parameter matches the last value that was passed in the </w:t>
      </w:r>
      <w:r>
        <w:rPr>
          <w:i/>
        </w:rPr>
        <w:t>dwColor</w:t>
      </w:r>
      <w:r>
        <w:t xml:space="preserve"> parameter in the call to RpcRouterRefreshPrinterChangeNotification; if that verification fails, set the </w:t>
      </w:r>
      <w:r>
        <w:rPr>
          <w:b/>
        </w:rPr>
        <w:t>PRINTER_NOTIFY_INFO_COLORMISMATCH</w:t>
      </w:r>
      <w:r>
        <w:t xml:space="preserve"> bit in the variable pointed to by </w:t>
      </w:r>
      <w:r>
        <w:rPr>
          <w:i/>
        </w:rPr>
        <w:t>pdwResult</w:t>
      </w:r>
      <w:r>
        <w:t xml:space="preserve"> and retur</w:t>
      </w:r>
      <w:r>
        <w:t>n 0.</w:t>
      </w:r>
    </w:p>
    <w:p w:rsidR="000A5970" w:rsidRDefault="001328D1">
      <w:r>
        <w:t>If parameter validation fails, the client MUST fail the operation immediately and return a nonzero error response to the server. Otherwise, the client MUST process the message as follows:</w:t>
      </w:r>
    </w:p>
    <w:p w:rsidR="000A5970" w:rsidRDefault="001328D1">
      <w:pPr>
        <w:pStyle w:val="ListParagraph"/>
        <w:numPr>
          <w:ilvl w:val="0"/>
          <w:numId w:val="179"/>
        </w:numPr>
      </w:pPr>
      <w:r>
        <w:t xml:space="preserve">Capture the </w:t>
      </w:r>
      <w:r>
        <w:rPr>
          <w:i/>
        </w:rPr>
        <w:t>fdwFlags</w:t>
      </w:r>
      <w:r>
        <w:t xml:space="preserve"> in the notification state it maintains.</w:t>
      </w:r>
    </w:p>
    <w:p w:rsidR="000A5970" w:rsidRDefault="001328D1">
      <w:pPr>
        <w:pStyle w:val="ListParagraph"/>
        <w:numPr>
          <w:ilvl w:val="0"/>
          <w:numId w:val="179"/>
        </w:numPr>
      </w:pPr>
      <w:r>
        <w:t>Ca</w:t>
      </w:r>
      <w:r>
        <w:t xml:space="preserve">pture the notification data provided in the </w:t>
      </w:r>
      <w:r>
        <w:rPr>
          <w:i/>
        </w:rPr>
        <w:t>Reply</w:t>
      </w:r>
      <w:r>
        <w:t xml:space="preserve"> parameter in the notification state.</w:t>
      </w:r>
    </w:p>
    <w:p w:rsidR="000A5970" w:rsidRDefault="001328D1">
      <w:pPr>
        <w:pStyle w:val="ListParagraph"/>
        <w:numPr>
          <w:ilvl w:val="0"/>
          <w:numId w:val="179"/>
        </w:numPr>
      </w:pPr>
      <w:r>
        <w:t xml:space="preserve">Store the result of processing the notification (Change Notification Flags) to the variable pointed to by </w:t>
      </w:r>
      <w:r>
        <w:rPr>
          <w:i/>
        </w:rPr>
        <w:t>pdwResult</w:t>
      </w:r>
      <w:r>
        <w:t>.</w:t>
      </w:r>
    </w:p>
    <w:p w:rsidR="000A5970" w:rsidRDefault="001328D1">
      <w:pPr>
        <w:pStyle w:val="Heading4"/>
      </w:pPr>
      <w:bookmarkStart w:id="1249" w:name="section_594b211ba073475a9bcd74a79f065024"/>
      <w:bookmarkStart w:id="1250" w:name="_Toc523396240"/>
      <w:r>
        <w:t>Client Interaction with the Print Server</w:t>
      </w:r>
      <w:bookmarkEnd w:id="1249"/>
      <w:bookmarkEnd w:id="1250"/>
      <w:r>
        <w:fldChar w:fldCharType="begin"/>
      </w:r>
      <w:r>
        <w:instrText xml:space="preserve"> XE "Client:</w:instrText>
      </w:r>
      <w:r>
        <w:instrText xml:space="preserve">Client Interaction with the Print Server method" </w:instrText>
      </w:r>
      <w:r>
        <w:fldChar w:fldCharType="end"/>
      </w:r>
      <w:r>
        <w:fldChar w:fldCharType="begin"/>
      </w:r>
      <w:r>
        <w:instrText xml:space="preserve"> XE "Client Interaction with the Print Server method" </w:instrText>
      </w:r>
      <w:r>
        <w:fldChar w:fldCharType="end"/>
      </w:r>
      <w:r>
        <w:fldChar w:fldCharType="begin"/>
      </w:r>
      <w:r>
        <w:instrText xml:space="preserve"> XE "Methods:Client Interaction with the Print Server" </w:instrText>
      </w:r>
      <w:r>
        <w:fldChar w:fldCharType="end"/>
      </w:r>
      <w:r>
        <w:fldChar w:fldCharType="begin"/>
      </w:r>
      <w:r>
        <w:instrText xml:space="preserve"> XE "Client:interaction with print server"</w:instrText>
      </w:r>
      <w:r>
        <w:fldChar w:fldCharType="end"/>
      </w:r>
    </w:p>
    <w:p w:rsidR="000A5970" w:rsidRDefault="001328D1">
      <w:r>
        <w:t xml:space="preserve">This section contains sequence specifications that the client MUST follow to perform specific tasks on the </w:t>
      </w:r>
      <w:hyperlink w:anchor="gt_59fb3ddc-63cf-45df-8a90-46a6af9e00cb">
        <w:r>
          <w:rPr>
            <w:rStyle w:val="HyperlinkGreen"/>
            <w:b/>
          </w:rPr>
          <w:t>print server</w:t>
        </w:r>
      </w:hyperlink>
      <w:r>
        <w:t xml:space="preserve">. See </w:t>
      </w:r>
      <w:hyperlink w:anchor="Section_42308ed8a001402fb40dd68e41e2608f" w:history="1">
        <w:r>
          <w:rPr>
            <w:rStyle w:val="Hyperlink"/>
          </w:rPr>
          <w:t xml:space="preserve">Protocol </w:t>
        </w:r>
        <w:r>
          <w:rPr>
            <w:rStyle w:val="Hyperlink"/>
          </w:rPr>
          <w:t>Examples (section 4)</w:t>
        </w:r>
      </w:hyperlink>
      <w:r>
        <w:t xml:space="preserve"> for additional information and sequence diagrams.</w:t>
      </w:r>
    </w:p>
    <w:p w:rsidR="000A5970" w:rsidRDefault="001328D1">
      <w:pPr>
        <w:pStyle w:val="Heading5"/>
      </w:pPr>
      <w:bookmarkStart w:id="1251" w:name="section_e542c06ce139499ea500d001f317bf5a"/>
      <w:bookmarkStart w:id="1252" w:name="_Toc523396241"/>
      <w:r>
        <w:t>Printing a Document Using RpcStartDocPrinter</w:t>
      </w:r>
      <w:bookmarkEnd w:id="1251"/>
      <w:bookmarkEnd w:id="1252"/>
    </w:p>
    <w:p w:rsidR="000A5970" w:rsidRDefault="001328D1">
      <w:r>
        <w:t xml:space="preserve">To print a document using </w:t>
      </w:r>
      <w:hyperlink w:anchor="Section_90f95ff03ae04ddea83d35f457c710a6" w:history="1">
        <w:r>
          <w:rPr>
            <w:rStyle w:val="Hyperlink"/>
          </w:rPr>
          <w:t>RpcStartDocPrinter (section 3.1.4.9.1)</w:t>
        </w:r>
      </w:hyperlink>
      <w:r>
        <w:t>, the client MUS</w:t>
      </w:r>
      <w:r>
        <w:t>T perform the following steps:</w:t>
      </w:r>
    </w:p>
    <w:p w:rsidR="000A5970" w:rsidRDefault="001328D1">
      <w:pPr>
        <w:pStyle w:val="ListParagraph"/>
        <w:numPr>
          <w:ilvl w:val="0"/>
          <w:numId w:val="180"/>
        </w:numPr>
      </w:pPr>
      <w:r>
        <w:t xml:space="preserve">Invoke </w:t>
      </w:r>
      <w:hyperlink w:anchor="Section_989357e2446e4872bb381dce21e1313f" w:history="1">
        <w:r>
          <w:rPr>
            <w:rStyle w:val="Hyperlink"/>
          </w:rPr>
          <w:t>RpcOpenPrinter (section 3.1.4.2.2)</w:t>
        </w:r>
      </w:hyperlink>
      <w:r>
        <w:t xml:space="preserve">, supplying the name of the target printer in the </w:t>
      </w:r>
      <w:r>
        <w:rPr>
          <w:i/>
        </w:rPr>
        <w:t>pPrinterName</w:t>
      </w:r>
      <w:r>
        <w:t xml:space="preserve"> parameter and an </w:t>
      </w:r>
      <w:r>
        <w:rPr>
          <w:i/>
        </w:rPr>
        <w:t>AccessRequired</w:t>
      </w:r>
      <w:r>
        <w:t xml:space="preserve"> </w:t>
      </w:r>
      <w:hyperlink w:anchor="Section_945c4df5496949c5b1ce59c1b3f35024" w:history="1">
        <w:r>
          <w:rPr>
            <w:rStyle w:val="Hyperlink"/>
          </w:rPr>
          <w:t>Access Value (section 2.2.3.1)</w:t>
        </w:r>
      </w:hyperlink>
      <w:r>
        <w:t xml:space="preserve"> that includes </w:t>
      </w:r>
      <w:r>
        <w:rPr>
          <w:b/>
        </w:rPr>
        <w:t>PRINTER_ACCESS_USE</w:t>
      </w:r>
      <w:r>
        <w:t>.</w:t>
      </w:r>
    </w:p>
    <w:p w:rsidR="000A5970" w:rsidRDefault="001328D1">
      <w:pPr>
        <w:pStyle w:val="ListParagraph"/>
        <w:numPr>
          <w:ilvl w:val="0"/>
          <w:numId w:val="180"/>
        </w:numPr>
      </w:pPr>
      <w:r>
        <w:t>Using the printer handle obtained from RpcOpenPrinter:</w:t>
      </w:r>
    </w:p>
    <w:p w:rsidR="000A5970" w:rsidRDefault="001328D1">
      <w:pPr>
        <w:pStyle w:val="ListParagraph"/>
        <w:numPr>
          <w:ilvl w:val="1"/>
          <w:numId w:val="181"/>
        </w:numPr>
      </w:pPr>
      <w:r>
        <w:t xml:space="preserve">Invoke RpcStartDocPrinter to initiate the </w:t>
      </w:r>
      <w:hyperlink w:anchor="gt_12a6e569-e97c-4761-92f0-e397f8d5125f">
        <w:r>
          <w:rPr>
            <w:rStyle w:val="HyperlinkGreen"/>
            <w:b/>
          </w:rPr>
          <w:t>p</w:t>
        </w:r>
        <w:r>
          <w:rPr>
            <w:rStyle w:val="HyperlinkGreen"/>
            <w:b/>
          </w:rPr>
          <w:t>rint job</w:t>
        </w:r>
      </w:hyperlink>
      <w:r>
        <w:t>.</w:t>
      </w:r>
    </w:p>
    <w:p w:rsidR="000A5970" w:rsidRDefault="001328D1">
      <w:pPr>
        <w:pStyle w:val="ListParagraph"/>
        <w:numPr>
          <w:ilvl w:val="1"/>
          <w:numId w:val="181"/>
        </w:numPr>
      </w:pPr>
      <w:r>
        <w:t>For each page in the print job:</w:t>
      </w:r>
    </w:p>
    <w:p w:rsidR="000A5970" w:rsidRDefault="001328D1">
      <w:pPr>
        <w:pStyle w:val="ListParagraph"/>
        <w:numPr>
          <w:ilvl w:val="2"/>
          <w:numId w:val="182"/>
        </w:numPr>
      </w:pPr>
      <w:r>
        <w:t xml:space="preserve">Optionally invoke </w:t>
      </w:r>
      <w:hyperlink w:anchor="Section_76261f544c634fc2a2dabaee584e076b" w:history="1">
        <w:r>
          <w:rPr>
            <w:rStyle w:val="Hyperlink"/>
          </w:rPr>
          <w:t>RpcStartPagePrinter</w:t>
        </w:r>
      </w:hyperlink>
      <w:r>
        <w:t xml:space="preserve"> to begin the page.</w:t>
      </w:r>
    </w:p>
    <w:p w:rsidR="000A5970" w:rsidRDefault="001328D1">
      <w:pPr>
        <w:pStyle w:val="ListParagraph"/>
        <w:numPr>
          <w:ilvl w:val="2"/>
          <w:numId w:val="182"/>
        </w:numPr>
      </w:pPr>
      <w:r>
        <w:t xml:space="preserve">Invoke </w:t>
      </w:r>
      <w:hyperlink w:anchor="Section_6dd263aac8b547748d211daa0d0d9920" w:history="1">
        <w:r>
          <w:rPr>
            <w:rStyle w:val="Hyperlink"/>
          </w:rPr>
          <w:t>RpcWritePrinter</w:t>
        </w:r>
      </w:hyperlink>
      <w:r>
        <w:t xml:space="preserve"> to send the client's print data to the printer.</w:t>
      </w:r>
    </w:p>
    <w:p w:rsidR="000A5970" w:rsidRDefault="001328D1">
      <w:pPr>
        <w:pStyle w:val="ListParagraph"/>
        <w:numPr>
          <w:ilvl w:val="2"/>
          <w:numId w:val="182"/>
        </w:numPr>
      </w:pPr>
      <w:r>
        <w:t xml:space="preserve">Optionally invoke </w:t>
      </w:r>
      <w:hyperlink w:anchor="Section_c4a17128584d402e9bac6a050e9da6d0" w:history="1">
        <w:r>
          <w:rPr>
            <w:rStyle w:val="Hyperlink"/>
          </w:rPr>
          <w:t>RpcEndPagePrinter</w:t>
        </w:r>
      </w:hyperlink>
      <w:r>
        <w:t xml:space="preserve"> to end the page.</w:t>
      </w:r>
    </w:p>
    <w:p w:rsidR="000A5970" w:rsidRDefault="001328D1">
      <w:pPr>
        <w:pStyle w:val="ListParagraph"/>
        <w:numPr>
          <w:ilvl w:val="1"/>
          <w:numId w:val="181"/>
        </w:numPr>
      </w:pPr>
      <w:r>
        <w:t xml:space="preserve">Optionally invoke </w:t>
      </w:r>
      <w:hyperlink w:anchor="Section_209fcf3205b444aba3a4779cfae181ca" w:history="1">
        <w:r>
          <w:rPr>
            <w:rStyle w:val="Hyperlink"/>
          </w:rPr>
          <w:t>RpcEndDocPrinter</w:t>
        </w:r>
      </w:hyperlink>
      <w:r>
        <w:t xml:space="preserve"> to end the print job.</w:t>
      </w:r>
    </w:p>
    <w:p w:rsidR="000A5970" w:rsidRDefault="001328D1">
      <w:pPr>
        <w:pStyle w:val="ListParagraph"/>
        <w:numPr>
          <w:ilvl w:val="0"/>
          <w:numId w:val="180"/>
        </w:numPr>
      </w:pPr>
      <w:r>
        <w:t>If the client called RpcEndDocPrinter in step 2.3, the client can perform the following:</w:t>
      </w:r>
    </w:p>
    <w:p w:rsidR="000A5970" w:rsidRDefault="001328D1">
      <w:pPr>
        <w:pStyle w:val="ListParagraph"/>
        <w:numPr>
          <w:ilvl w:val="1"/>
          <w:numId w:val="183"/>
        </w:numPr>
      </w:pPr>
      <w:r>
        <w:t>Repeat step 2 for additional print jobs.</w:t>
      </w:r>
    </w:p>
    <w:p w:rsidR="000A5970" w:rsidRDefault="001328D1">
      <w:pPr>
        <w:pStyle w:val="ListParagraph"/>
        <w:numPr>
          <w:ilvl w:val="1"/>
          <w:numId w:val="183"/>
        </w:numPr>
      </w:pPr>
      <w:r>
        <w:t xml:space="preserve">Optionally invoke </w:t>
      </w:r>
      <w:hyperlink w:anchor="Section_8482c18677734fb58034e9bae7a91e52" w:history="1">
        <w:r>
          <w:rPr>
            <w:rStyle w:val="Hyperlink"/>
          </w:rPr>
          <w:t>RpcClosePrinter</w:t>
        </w:r>
      </w:hyperlink>
      <w:r>
        <w:t xml:space="preserve"> when fini</w:t>
      </w:r>
      <w:r>
        <w:t>shed.</w:t>
      </w:r>
    </w:p>
    <w:p w:rsidR="000A5970" w:rsidRDefault="001328D1">
      <w:pPr>
        <w:ind w:left="360"/>
      </w:pPr>
      <w:r>
        <w:t xml:space="preserve">If the client did not call RpcEndDocPrinter in step 2.3, the client MUST invoke RpcClosePrinter, and the server processes the call assuming an implicit call to RpcEndDocPrinter. </w:t>
      </w:r>
    </w:p>
    <w:p w:rsidR="000A5970" w:rsidRDefault="001328D1">
      <w:pPr>
        <w:pStyle w:val="Heading5"/>
      </w:pPr>
      <w:bookmarkStart w:id="1253" w:name="section_4a41f1ef45ca41ba88e9d041c9347299"/>
      <w:bookmarkStart w:id="1254" w:name="_Toc523396242"/>
      <w:r>
        <w:t>Enumerating Printers on a Print Server</w:t>
      </w:r>
      <w:bookmarkEnd w:id="1253"/>
      <w:bookmarkEnd w:id="1254"/>
    </w:p>
    <w:p w:rsidR="000A5970" w:rsidRDefault="001328D1">
      <w:r>
        <w:lastRenderedPageBreak/>
        <w:t xml:space="preserve">To enumerate the printers on a </w:t>
      </w:r>
      <w:hyperlink w:anchor="gt_59fb3ddc-63cf-45df-8a90-46a6af9e00cb">
        <w:r>
          <w:rPr>
            <w:rStyle w:val="HyperlinkGreen"/>
            <w:b/>
          </w:rPr>
          <w:t>print server</w:t>
        </w:r>
      </w:hyperlink>
      <w:r>
        <w:t xml:space="preserve">, the </w:t>
      </w:r>
      <w:hyperlink w:anchor="gt_3b2da3d1-c159-4399-a6dd-dfd5f76fa2f5">
        <w:r>
          <w:rPr>
            <w:rStyle w:val="HyperlinkGreen"/>
            <w:b/>
          </w:rPr>
          <w:t>print client</w:t>
        </w:r>
      </w:hyperlink>
      <w:r>
        <w:t xml:space="preserve"> performs the following steps:</w:t>
      </w:r>
    </w:p>
    <w:p w:rsidR="000A5970" w:rsidRDefault="001328D1">
      <w:pPr>
        <w:pStyle w:val="ListParagraph"/>
        <w:numPr>
          <w:ilvl w:val="0"/>
          <w:numId w:val="184"/>
        </w:numPr>
      </w:pPr>
      <w:r>
        <w:t xml:space="preserve">Invoke </w:t>
      </w:r>
      <w:hyperlink w:anchor="Section_0d83c60dec7546718a3b99517651ff1b" w:history="1">
        <w:r>
          <w:rPr>
            <w:rStyle w:val="Hyperlink"/>
          </w:rPr>
          <w:t>RpcEn</w:t>
        </w:r>
        <w:r>
          <w:rPr>
            <w:rStyle w:val="Hyperlink"/>
          </w:rPr>
          <w:t>umPrinters</w:t>
        </w:r>
      </w:hyperlink>
      <w:r>
        <w:t xml:space="preserve">, supplying the name of the target print server in the </w:t>
      </w:r>
      <w:r>
        <w:rPr>
          <w:i/>
        </w:rPr>
        <w:t>Name</w:t>
      </w:r>
      <w:r>
        <w:t xml:space="preserve"> parameter, the types of printers to enumerate in the </w:t>
      </w:r>
      <w:r>
        <w:rPr>
          <w:i/>
        </w:rPr>
        <w:t>Flags</w:t>
      </w:r>
      <w:r>
        <w:t xml:space="preserve"> parameter, an information level value in </w:t>
      </w:r>
      <w:r>
        <w:rPr>
          <w:i/>
        </w:rPr>
        <w:t>Level</w:t>
      </w:r>
      <w:r>
        <w:t xml:space="preserve">, zero in </w:t>
      </w:r>
      <w:r>
        <w:rPr>
          <w:i/>
        </w:rPr>
        <w:t>cbBuf</w:t>
      </w:r>
      <w:r>
        <w:t>, and a pointer to a variable to store the required buffer size in</w:t>
      </w:r>
      <w:r>
        <w:t xml:space="preserve"> </w:t>
      </w:r>
      <w:r>
        <w:rPr>
          <w:i/>
        </w:rPr>
        <w:t>pcbNeeded</w:t>
      </w:r>
      <w:r>
        <w:t>.</w:t>
      </w:r>
    </w:p>
    <w:p w:rsidR="000A5970" w:rsidRDefault="001328D1">
      <w:pPr>
        <w:pStyle w:val="ListParagraph"/>
        <w:numPr>
          <w:ilvl w:val="0"/>
          <w:numId w:val="184"/>
        </w:numPr>
      </w:pPr>
      <w:r>
        <w:t>While RpcEnumPrinters returns with ERROR_INSUFFICIENT_BUFFER:</w:t>
      </w:r>
    </w:p>
    <w:p w:rsidR="000A5970" w:rsidRDefault="001328D1">
      <w:pPr>
        <w:pStyle w:val="ListParagraph"/>
        <w:numPr>
          <w:ilvl w:val="1"/>
          <w:numId w:val="185"/>
        </w:numPr>
      </w:pPr>
      <w:r>
        <w:t xml:space="preserve">Allocate new printer information buffer space with a size from the returned value for </w:t>
      </w:r>
      <w:r>
        <w:rPr>
          <w:i/>
        </w:rPr>
        <w:t>pcbNeeded</w:t>
      </w:r>
      <w:r>
        <w:t>.</w:t>
      </w:r>
    </w:p>
    <w:p w:rsidR="000A5970" w:rsidRDefault="001328D1">
      <w:pPr>
        <w:pStyle w:val="ListParagraph"/>
        <w:numPr>
          <w:ilvl w:val="1"/>
          <w:numId w:val="185"/>
        </w:numPr>
      </w:pPr>
      <w:r>
        <w:t xml:space="preserve">Invoke RpcEnumPrinters, supplying the name of the target print server in the </w:t>
      </w:r>
      <w:r>
        <w:rPr>
          <w:i/>
        </w:rPr>
        <w:t>Name</w:t>
      </w:r>
      <w:r>
        <w:t xml:space="preserve"> par</w:t>
      </w:r>
      <w:r>
        <w:t xml:space="preserve">ameter, the types of printers to enumerate in the </w:t>
      </w:r>
      <w:r>
        <w:rPr>
          <w:i/>
        </w:rPr>
        <w:t>Flags</w:t>
      </w:r>
      <w:r>
        <w:t xml:space="preserve"> parameter, an information level value in </w:t>
      </w:r>
      <w:r>
        <w:rPr>
          <w:i/>
        </w:rPr>
        <w:t>Level</w:t>
      </w:r>
      <w:r>
        <w:t xml:space="preserve">, a pointer to the printer information buffer in </w:t>
      </w:r>
      <w:r>
        <w:rPr>
          <w:i/>
        </w:rPr>
        <w:t>pPrinterEnum</w:t>
      </w:r>
      <w:r>
        <w:t xml:space="preserve">, the allocated size of the printer information buffer in </w:t>
      </w:r>
      <w:r>
        <w:rPr>
          <w:i/>
        </w:rPr>
        <w:t>cbBuf</w:t>
      </w:r>
      <w:r>
        <w:t>, a pointer to a variable to s</w:t>
      </w:r>
      <w:r>
        <w:t xml:space="preserve">tore the required buffer size in </w:t>
      </w:r>
      <w:r>
        <w:rPr>
          <w:i/>
        </w:rPr>
        <w:t>pcbNeeded</w:t>
      </w:r>
      <w:r>
        <w:t xml:space="preserve">, and a location to store the number of printer information items returned in </w:t>
      </w:r>
      <w:r>
        <w:rPr>
          <w:i/>
        </w:rPr>
        <w:t>pcReturned</w:t>
      </w:r>
      <w:r>
        <w:t>.</w:t>
      </w:r>
    </w:p>
    <w:p w:rsidR="000A5970" w:rsidRDefault="001328D1">
      <w:pPr>
        <w:ind w:left="360"/>
      </w:pPr>
      <w:r>
        <w:rPr>
          <w:b/>
        </w:rPr>
        <w:t>Note:</w:t>
      </w:r>
      <w:r>
        <w:t>  Because the number of printers can change at any time, the client SHOULD be prepared to receive ERROR_INSUFFICIENT_BU</w:t>
      </w:r>
      <w:r>
        <w:t>FFER even after allocating the correct buffer size the first time.</w:t>
      </w:r>
    </w:p>
    <w:p w:rsidR="000A5970" w:rsidRDefault="001328D1">
      <w:pPr>
        <w:pStyle w:val="Heading5"/>
      </w:pPr>
      <w:bookmarkStart w:id="1255" w:name="section_d06cbd33a3054290adf54a47e5d8c7db"/>
      <w:bookmarkStart w:id="1256" w:name="_Toc523396243"/>
      <w:r>
        <w:t>Enumerating Jobs on a Printer</w:t>
      </w:r>
      <w:bookmarkEnd w:id="1255"/>
      <w:bookmarkEnd w:id="1256"/>
    </w:p>
    <w:p w:rsidR="000A5970" w:rsidRDefault="001328D1">
      <w:r>
        <w:t xml:space="preserve">To enumerate the jobs that are currently queued to a printer, the </w:t>
      </w:r>
      <w:hyperlink w:anchor="gt_3b2da3d1-c159-4399-a6dd-dfd5f76fa2f5">
        <w:r>
          <w:rPr>
            <w:rStyle w:val="HyperlinkGreen"/>
            <w:b/>
          </w:rPr>
          <w:t>print client</w:t>
        </w:r>
      </w:hyperlink>
      <w:r>
        <w:t xml:space="preserve"> performs the following steps:</w:t>
      </w:r>
    </w:p>
    <w:p w:rsidR="000A5970" w:rsidRDefault="001328D1">
      <w:pPr>
        <w:pStyle w:val="ListParagraph"/>
        <w:numPr>
          <w:ilvl w:val="0"/>
          <w:numId w:val="186"/>
        </w:numPr>
      </w:pPr>
      <w:r>
        <w:t xml:space="preserve">Invoke </w:t>
      </w:r>
      <w:hyperlink w:anchor="Section_989357e2446e4872bb381dce21e1313f" w:history="1">
        <w:r>
          <w:rPr>
            <w:rStyle w:val="Hyperlink"/>
          </w:rPr>
          <w:t>RpcOpenPrinter</w:t>
        </w:r>
      </w:hyperlink>
      <w:r>
        <w:t xml:space="preserve">, supplying the name of the target printer in the </w:t>
      </w:r>
      <w:r>
        <w:rPr>
          <w:i/>
        </w:rPr>
        <w:t>pPrinterName</w:t>
      </w:r>
      <w:r>
        <w:t xml:space="preserve"> parameter and an </w:t>
      </w:r>
      <w:r>
        <w:rPr>
          <w:i/>
        </w:rPr>
        <w:t>AccessRequired</w:t>
      </w:r>
      <w:r>
        <w:t xml:space="preserve"> value that includes </w:t>
      </w:r>
      <w:hyperlink w:anchor="Section_945c4df5496949c5b1ce59c1b3f35024" w:history="1">
        <w:r>
          <w:rPr>
            <w:rStyle w:val="Hyperlink"/>
          </w:rPr>
          <w:t>PRINTER_ACCESS_USE</w:t>
        </w:r>
      </w:hyperlink>
      <w:r>
        <w:t>.</w:t>
      </w:r>
    </w:p>
    <w:p w:rsidR="000A5970" w:rsidRDefault="001328D1">
      <w:pPr>
        <w:pStyle w:val="ListParagraph"/>
        <w:numPr>
          <w:ilvl w:val="0"/>
          <w:numId w:val="186"/>
        </w:numPr>
      </w:pPr>
      <w:r>
        <w:t>Using the printer handle that was obtained from RpcOpenPrinter:</w:t>
      </w:r>
    </w:p>
    <w:p w:rsidR="000A5970" w:rsidRDefault="001328D1">
      <w:pPr>
        <w:pStyle w:val="ListParagraph"/>
        <w:numPr>
          <w:ilvl w:val="1"/>
          <w:numId w:val="187"/>
        </w:numPr>
      </w:pPr>
      <w:r>
        <w:t>Set a local job position context to the desired starting index, typically zero.</w:t>
      </w:r>
    </w:p>
    <w:p w:rsidR="000A5970" w:rsidRDefault="001328D1">
      <w:pPr>
        <w:pStyle w:val="ListParagraph"/>
        <w:numPr>
          <w:ilvl w:val="1"/>
          <w:numId w:val="187"/>
        </w:numPr>
      </w:pPr>
      <w:r>
        <w:t>Set a local number of jobs to retu</w:t>
      </w:r>
      <w:r>
        <w:t>rn in a single operation.</w:t>
      </w:r>
      <w:bookmarkStart w:id="1257" w:name="Appendix_A_Target_393"/>
      <w:r>
        <w:fldChar w:fldCharType="begin"/>
      </w:r>
      <w:r>
        <w:instrText xml:space="preserve"> HYPERLINK \l "Appendix_A_393" \o "Product behavior note 393" \h </w:instrText>
      </w:r>
      <w:r>
        <w:fldChar w:fldCharType="separate"/>
      </w:r>
      <w:r>
        <w:rPr>
          <w:rStyle w:val="Hyperlink"/>
        </w:rPr>
        <w:t>&lt;393&gt;</w:t>
      </w:r>
      <w:r>
        <w:rPr>
          <w:rStyle w:val="Hyperlink"/>
        </w:rPr>
        <w:fldChar w:fldCharType="end"/>
      </w:r>
      <w:bookmarkEnd w:id="1257"/>
    </w:p>
    <w:p w:rsidR="000A5970" w:rsidRDefault="001328D1">
      <w:pPr>
        <w:pStyle w:val="ListParagraph"/>
        <w:numPr>
          <w:ilvl w:val="1"/>
          <w:numId w:val="187"/>
        </w:numPr>
      </w:pPr>
      <w:r>
        <w:t xml:space="preserve">Until an </w:t>
      </w:r>
      <w:hyperlink w:anchor="Section_0c77f1ff08274f4da06d5a3d802ffc0c" w:history="1">
        <w:r>
          <w:rPr>
            <w:rStyle w:val="Hyperlink"/>
          </w:rPr>
          <w:t>RpcEnumJobs</w:t>
        </w:r>
      </w:hyperlink>
      <w:r>
        <w:t xml:space="preserve"> call returns with a success status and a </w:t>
      </w:r>
      <w:r>
        <w:rPr>
          <w:b/>
        </w:rPr>
        <w:t>pcReturned</w:t>
      </w:r>
      <w:r>
        <w:t xml:space="preserve"> pointing to a value of z</w:t>
      </w:r>
      <w:r>
        <w:t>ero, or until the expected set of jobs has been returned:</w:t>
      </w:r>
    </w:p>
    <w:p w:rsidR="000A5970" w:rsidRDefault="001328D1">
      <w:pPr>
        <w:pStyle w:val="ListParagraph"/>
        <w:numPr>
          <w:ilvl w:val="2"/>
          <w:numId w:val="188"/>
        </w:numPr>
      </w:pPr>
      <w:r>
        <w:t xml:space="preserve">Invoke RpcEnumJobs, supplying the job position context in </w:t>
      </w:r>
      <w:r>
        <w:rPr>
          <w:i/>
        </w:rPr>
        <w:t>FirstJob</w:t>
      </w:r>
      <w:r>
        <w:t xml:space="preserve">, the number of jobs to return in a call in </w:t>
      </w:r>
      <w:r>
        <w:rPr>
          <w:i/>
        </w:rPr>
        <w:t>NoJobs</w:t>
      </w:r>
      <w:r>
        <w:t xml:space="preserve">, the desired information level in </w:t>
      </w:r>
      <w:r>
        <w:rPr>
          <w:i/>
        </w:rPr>
        <w:t>Level</w:t>
      </w:r>
      <w:r>
        <w:t xml:space="preserve">, a pointer to the job information buffer </w:t>
      </w:r>
      <w:r>
        <w:t xml:space="preserve">in </w:t>
      </w:r>
      <w:r>
        <w:rPr>
          <w:i/>
        </w:rPr>
        <w:t>pJob</w:t>
      </w:r>
      <w:r>
        <w:t xml:space="preserve">, the size of the job information buffer in </w:t>
      </w:r>
      <w:r>
        <w:rPr>
          <w:i/>
        </w:rPr>
        <w:t>cbBuf</w:t>
      </w:r>
      <w:r>
        <w:t xml:space="preserve">, a pointer to a variable to store the required buffer size in </w:t>
      </w:r>
      <w:r>
        <w:rPr>
          <w:i/>
        </w:rPr>
        <w:t>pcbNeeded</w:t>
      </w:r>
      <w:r>
        <w:t xml:space="preserve">, and a pointer to a variable to store the number of job information structures returned in </w:t>
      </w:r>
      <w:r>
        <w:rPr>
          <w:i/>
        </w:rPr>
        <w:t>pcReturned</w:t>
      </w:r>
      <w:r>
        <w:t>.</w:t>
      </w:r>
    </w:p>
    <w:p w:rsidR="000A5970" w:rsidRDefault="001328D1">
      <w:pPr>
        <w:pStyle w:val="ListParagraph"/>
        <w:numPr>
          <w:ilvl w:val="2"/>
          <w:numId w:val="188"/>
        </w:numPr>
      </w:pPr>
      <w:r>
        <w:t>While RpcEnumJobs return</w:t>
      </w:r>
      <w:r>
        <w:t xml:space="preserve">s with ERROR_INSUFFICIENT_BUFFER </w:t>
      </w:r>
      <w:hyperlink r:id="rId298" w:anchor="Section_1bc92ddfb79e413cbbaa99a5281a6c90">
        <w:r>
          <w:rPr>
            <w:rStyle w:val="Hyperlink"/>
          </w:rPr>
          <w:t>[MS-ERREF]</w:t>
        </w:r>
      </w:hyperlink>
      <w:r>
        <w:t>:</w:t>
      </w:r>
    </w:p>
    <w:p w:rsidR="000A5970" w:rsidRDefault="001328D1">
      <w:pPr>
        <w:pStyle w:val="ListParagraph"/>
        <w:numPr>
          <w:ilvl w:val="3"/>
          <w:numId w:val="189"/>
        </w:numPr>
      </w:pPr>
      <w:r>
        <w:t xml:space="preserve">Allocate a new job information buffer with the size returned in </w:t>
      </w:r>
      <w:r>
        <w:rPr>
          <w:i/>
        </w:rPr>
        <w:t>pcbNeeded</w:t>
      </w:r>
      <w:r>
        <w:t>.</w:t>
      </w:r>
    </w:p>
    <w:p w:rsidR="000A5970" w:rsidRDefault="001328D1">
      <w:pPr>
        <w:pStyle w:val="ListParagraph"/>
        <w:numPr>
          <w:ilvl w:val="3"/>
          <w:numId w:val="189"/>
        </w:numPr>
      </w:pPr>
      <w:r>
        <w:t>Invoke RpcEnumJobs, supplying the job position context i</w:t>
      </w:r>
      <w:r>
        <w:t xml:space="preserve">n </w:t>
      </w:r>
      <w:r>
        <w:rPr>
          <w:i/>
        </w:rPr>
        <w:t>FirstJob</w:t>
      </w:r>
      <w:r>
        <w:t xml:space="preserve">, the number of jobs to return in a call in </w:t>
      </w:r>
      <w:r>
        <w:rPr>
          <w:i/>
        </w:rPr>
        <w:t>NoJobs</w:t>
      </w:r>
      <w:r>
        <w:t xml:space="preserve">, the desired information level in </w:t>
      </w:r>
      <w:r>
        <w:rPr>
          <w:i/>
        </w:rPr>
        <w:t>Level</w:t>
      </w:r>
      <w:r>
        <w:t xml:space="preserve">, a pointer to the job information buffer in </w:t>
      </w:r>
      <w:r>
        <w:rPr>
          <w:i/>
        </w:rPr>
        <w:t>pJob</w:t>
      </w:r>
      <w:r>
        <w:t xml:space="preserve">, the size of the job information buffer in </w:t>
      </w:r>
      <w:r>
        <w:rPr>
          <w:i/>
        </w:rPr>
        <w:t>cbBuf</w:t>
      </w:r>
      <w:r>
        <w:t>, a pointer to a variable to store the required buffer siz</w:t>
      </w:r>
      <w:r>
        <w:t xml:space="preserve">e in </w:t>
      </w:r>
      <w:r>
        <w:rPr>
          <w:i/>
        </w:rPr>
        <w:t>pcbNeeded</w:t>
      </w:r>
      <w:r>
        <w:t xml:space="preserve">, and a pointer to a variable to store the number of job information structures in </w:t>
      </w:r>
      <w:r>
        <w:rPr>
          <w:i/>
        </w:rPr>
        <w:t>pcReturned</w:t>
      </w:r>
      <w:r>
        <w:t>.</w:t>
      </w:r>
    </w:p>
    <w:p w:rsidR="000A5970" w:rsidRDefault="001328D1">
      <w:pPr>
        <w:ind w:left="1080"/>
      </w:pPr>
      <w:r>
        <w:rPr>
          <w:b/>
        </w:rPr>
        <w:t>Note:</w:t>
      </w:r>
      <w:r>
        <w:t xml:space="preserve">  Because the number of jobs can change at any time, the client SHOULD be prepared to receive ERROR_INSUFFICIENT_BUFFER even after allocating </w:t>
      </w:r>
      <w:r>
        <w:t>the correct buffer size the first time.</w:t>
      </w:r>
    </w:p>
    <w:p w:rsidR="000A5970" w:rsidRDefault="001328D1">
      <w:pPr>
        <w:pStyle w:val="ListParagraph"/>
        <w:numPr>
          <w:ilvl w:val="2"/>
          <w:numId w:val="188"/>
        </w:numPr>
      </w:pPr>
      <w:r>
        <w:t xml:space="preserve">Increase the local job position context by the value supplied in </w:t>
      </w:r>
      <w:r>
        <w:rPr>
          <w:i/>
        </w:rPr>
        <w:t>pcReturned</w:t>
      </w:r>
      <w:r>
        <w:t>.</w:t>
      </w:r>
    </w:p>
    <w:p w:rsidR="000A5970" w:rsidRDefault="001328D1">
      <w:pPr>
        <w:pStyle w:val="ListParagraph"/>
        <w:numPr>
          <w:ilvl w:val="0"/>
          <w:numId w:val="186"/>
        </w:numPr>
      </w:pPr>
      <w:r>
        <w:lastRenderedPageBreak/>
        <w:t xml:space="preserve">The client SHOULD invoke </w:t>
      </w:r>
      <w:hyperlink w:anchor="Section_8482c18677734fb58034e9bae7a91e52" w:history="1">
        <w:r>
          <w:rPr>
            <w:rStyle w:val="Hyperlink"/>
          </w:rPr>
          <w:t>RpcClosePrinter</w:t>
        </w:r>
      </w:hyperlink>
      <w:r>
        <w:t xml:space="preserve"> with the printer handle obtained from </w:t>
      </w:r>
      <w:r>
        <w:t>RpcOpenPrinter or repeat step 2 if there are further job enumeration requests to make.</w:t>
      </w:r>
    </w:p>
    <w:p w:rsidR="000A5970" w:rsidRDefault="001328D1">
      <w:pPr>
        <w:pStyle w:val="Heading5"/>
      </w:pPr>
      <w:bookmarkStart w:id="1258" w:name="section_42a5b690e5cf4e37a3106dd70071af57"/>
      <w:bookmarkStart w:id="1259" w:name="_Toc523396244"/>
      <w:r>
        <w:t>Receiving Notifications from a Print Server</w:t>
      </w:r>
      <w:bookmarkEnd w:id="1258"/>
      <w:bookmarkEnd w:id="1259"/>
    </w:p>
    <w:p w:rsidR="000A5970" w:rsidRDefault="001328D1">
      <w:r>
        <w:t xml:space="preserve">To receive notifications for a printing event, a </w:t>
      </w:r>
      <w:hyperlink w:anchor="gt_3b2da3d1-c159-4399-a6dd-dfd5f76fa2f5">
        <w:r>
          <w:rPr>
            <w:rStyle w:val="HyperlinkGreen"/>
            <w:b/>
          </w:rPr>
          <w:t>print client</w:t>
        </w:r>
      </w:hyperlink>
      <w:r>
        <w:t xml:space="preserve"> p</w:t>
      </w:r>
      <w:r>
        <w:t>erforms the following steps:</w:t>
      </w:r>
    </w:p>
    <w:p w:rsidR="000A5970" w:rsidRDefault="001328D1">
      <w:pPr>
        <w:pStyle w:val="ListParagraph"/>
        <w:numPr>
          <w:ilvl w:val="0"/>
          <w:numId w:val="190"/>
        </w:numPr>
      </w:pPr>
      <w:r>
        <w:t xml:space="preserve">Invoke </w:t>
      </w:r>
      <w:hyperlink w:anchor="Section_989357e2446e4872bb381dce21e1313f" w:history="1">
        <w:r>
          <w:rPr>
            <w:rStyle w:val="Hyperlink"/>
          </w:rPr>
          <w:t>RpcOpenPrinter (section 3.1.4.2.2)</w:t>
        </w:r>
      </w:hyperlink>
      <w:r>
        <w:t xml:space="preserve">, supplying the name of the target printer in the </w:t>
      </w:r>
      <w:r>
        <w:rPr>
          <w:i/>
        </w:rPr>
        <w:t>pPrinterName</w:t>
      </w:r>
      <w:r>
        <w:t xml:space="preserve"> parameter and an </w:t>
      </w:r>
      <w:r>
        <w:rPr>
          <w:i/>
        </w:rPr>
        <w:t>AccessRequired</w:t>
      </w:r>
      <w:r>
        <w:t xml:space="preserve"> value that includes </w:t>
      </w:r>
      <w:r>
        <w:rPr>
          <w:b/>
        </w:rPr>
        <w:t>PRINTER_ACC</w:t>
      </w:r>
      <w:r>
        <w:rPr>
          <w:b/>
        </w:rPr>
        <w:t>ESS_USE</w:t>
      </w:r>
      <w:r>
        <w:t xml:space="preserve"> from </w:t>
      </w:r>
      <w:hyperlink w:anchor="Section_945c4df5496949c5b1ce59c1b3f35024" w:history="1">
        <w:r>
          <w:rPr>
            <w:rStyle w:val="Hyperlink"/>
          </w:rPr>
          <w:t>Access Values (section 2.2.3.1)</w:t>
        </w:r>
      </w:hyperlink>
      <w:r>
        <w:t>.</w:t>
      </w:r>
    </w:p>
    <w:p w:rsidR="000A5970" w:rsidRDefault="001328D1">
      <w:pPr>
        <w:pStyle w:val="ListParagraph"/>
        <w:numPr>
          <w:ilvl w:val="0"/>
          <w:numId w:val="190"/>
        </w:numPr>
      </w:pPr>
      <w:r>
        <w:t xml:space="preserve">Using the printer handle that was obtained from RpcOpenPrinter, invoke </w:t>
      </w:r>
      <w:hyperlink w:anchor="Section_eb66b2211c1f4249b8bcc5befec2314d" w:history="1">
        <w:r>
          <w:rPr>
            <w:rStyle w:val="Hyperlink"/>
          </w:rPr>
          <w:t>RpcRemoteFindFirstP</w:t>
        </w:r>
        <w:r>
          <w:rPr>
            <w:rStyle w:val="Hyperlink"/>
          </w:rPr>
          <w:t>rinterChangeNotificationEx (section 3.1.4.10.4)</w:t>
        </w:r>
      </w:hyperlink>
      <w:r>
        <w:t xml:space="preserve">, supplying the notification flags and the job and printer fields that notifications are to be delivered for. The call also supplies a value in </w:t>
      </w:r>
      <w:r>
        <w:rPr>
          <w:i/>
        </w:rPr>
        <w:t>dwPrinterLocal</w:t>
      </w:r>
      <w:r>
        <w:t xml:space="preserve"> that the client can use to identify the source for</w:t>
      </w:r>
      <w:r>
        <w:t xml:space="preserve"> the later notifications.</w:t>
      </w:r>
    </w:p>
    <w:p w:rsidR="000A5970" w:rsidRDefault="001328D1">
      <w:pPr>
        <w:ind w:left="360"/>
      </w:pPr>
      <w:r>
        <w:t xml:space="preserve">The </w:t>
      </w:r>
      <w:hyperlink w:anchor="gt_59fb3ddc-63cf-45df-8a90-46a6af9e00cb">
        <w:r>
          <w:rPr>
            <w:rStyle w:val="HyperlinkGreen"/>
            <w:b/>
          </w:rPr>
          <w:t>print server</w:t>
        </w:r>
      </w:hyperlink>
      <w:r>
        <w:t xml:space="preserve"> opens a channel to the client as a result of processing this call by calling the client's </w:t>
      </w:r>
      <w:hyperlink w:anchor="Section_7fcd3036d45a4ec7b081f2b860e66676" w:history="1">
        <w:r>
          <w:rPr>
            <w:rStyle w:val="Hyperlink"/>
          </w:rPr>
          <w:t>R</w:t>
        </w:r>
        <w:r>
          <w:rPr>
            <w:rStyle w:val="Hyperlink"/>
          </w:rPr>
          <w:t>pcReplyOpenPrinter (section 3.2.4.1.1)</w:t>
        </w:r>
      </w:hyperlink>
      <w:r>
        <w:t xml:space="preserve"> method.</w:t>
      </w:r>
    </w:p>
    <w:p w:rsidR="000A5970" w:rsidRDefault="001328D1">
      <w:pPr>
        <w:pStyle w:val="ListParagraph"/>
        <w:numPr>
          <w:ilvl w:val="0"/>
          <w:numId w:val="190"/>
        </w:numPr>
      </w:pPr>
      <w:r>
        <w:t>Process notifications as follows:</w:t>
      </w:r>
    </w:p>
    <w:p w:rsidR="000A5970" w:rsidRDefault="001328D1">
      <w:pPr>
        <w:pStyle w:val="ListParagraph"/>
        <w:numPr>
          <w:ilvl w:val="1"/>
          <w:numId w:val="191"/>
        </w:numPr>
      </w:pPr>
      <w:r>
        <w:t xml:space="preserve">Process an RpcReplyOpenPrinter call, using the value in </w:t>
      </w:r>
      <w:r>
        <w:rPr>
          <w:i/>
        </w:rPr>
        <w:t>dwPrinterRemote</w:t>
      </w:r>
      <w:r>
        <w:t xml:space="preserve"> to determine the client context established by the </w:t>
      </w:r>
      <w:r>
        <w:rPr>
          <w:i/>
        </w:rPr>
        <w:t>dwPrinterLocal</w:t>
      </w:r>
      <w:r>
        <w:t xml:space="preserve"> parameter in a previous RpcRemoteFind</w:t>
      </w:r>
      <w:r>
        <w:t>FirstPrinterChangeNotificationEx call.</w:t>
      </w:r>
    </w:p>
    <w:p w:rsidR="000A5970" w:rsidRDefault="001328D1">
      <w:pPr>
        <w:pStyle w:val="ListParagraph"/>
        <w:numPr>
          <w:ilvl w:val="1"/>
          <w:numId w:val="191"/>
        </w:numPr>
      </w:pPr>
      <w:r>
        <w:t xml:space="preserve">This call MUST produce an </w:t>
      </w:r>
      <w:hyperlink w:anchor="gt_8a7f6700-8311-45bc-af10-82e10accd331">
        <w:r>
          <w:rPr>
            <w:rStyle w:val="HyperlinkGreen"/>
            <w:b/>
          </w:rPr>
          <w:t>remote procedure call (RPC)</w:t>
        </w:r>
      </w:hyperlink>
      <w:r>
        <w:t xml:space="preserve"> handle that the later notifications use.</w:t>
      </w:r>
    </w:p>
    <w:p w:rsidR="000A5970" w:rsidRDefault="001328D1">
      <w:pPr>
        <w:pStyle w:val="ListParagraph"/>
        <w:numPr>
          <w:ilvl w:val="1"/>
          <w:numId w:val="191"/>
        </w:numPr>
      </w:pPr>
      <w:r>
        <w:t xml:space="preserve">Process </w:t>
      </w:r>
      <w:hyperlink w:anchor="Section_38bf5d2ce4a744b2b16f91ff8226f836" w:history="1">
        <w:r>
          <w:rPr>
            <w:rStyle w:val="Hyperlink"/>
          </w:rPr>
          <w:t>RpcRouterReplyPrinter (section 3.2.4.1.2)</w:t>
        </w:r>
      </w:hyperlink>
      <w:r>
        <w:t xml:space="preserve"> and </w:t>
      </w:r>
      <w:hyperlink w:anchor="Section_1b44cb8295b5485c9ec90360c3a3ecb0" w:history="1">
        <w:r>
          <w:rPr>
            <w:rStyle w:val="Hyperlink"/>
          </w:rPr>
          <w:t>RpcRouterReplyPrinterEx (section 3.2.4.1.4)</w:t>
        </w:r>
      </w:hyperlink>
      <w:r>
        <w:t xml:space="preserve"> method calls. The server calls RpcRouterReplyPrinter for notifications that do not have associated</w:t>
      </w:r>
      <w:r>
        <w:t xml:space="preserve"> data and RpcRouterReplyPrinterEx for notifications that do have associated data. The value of </w:t>
      </w:r>
      <w:r>
        <w:rPr>
          <w:i/>
        </w:rPr>
        <w:t>fdwFlags</w:t>
      </w:r>
      <w:r>
        <w:t xml:space="preserve"> specifies the notification type and any associated data.</w:t>
      </w:r>
    </w:p>
    <w:p w:rsidR="000A5970" w:rsidRDefault="001328D1">
      <w:pPr>
        <w:pStyle w:val="ListParagraph"/>
        <w:numPr>
          <w:ilvl w:val="0"/>
          <w:numId w:val="190"/>
        </w:numPr>
      </w:pPr>
      <w:r>
        <w:t xml:space="preserve">To terminate the notifications, the client SHOULD invoke </w:t>
      </w:r>
      <w:hyperlink w:anchor="Section_f50c8a861b2d4124b2205b840aacd2c7" w:history="1">
        <w:r>
          <w:rPr>
            <w:rStyle w:val="Hyperlink"/>
          </w:rPr>
          <w:t>RpcFindClosePrinterChangeNotification</w:t>
        </w:r>
      </w:hyperlink>
      <w:r>
        <w:t>, supplying the printer handle obtained from RpcOpenPrinter.</w:t>
      </w:r>
    </w:p>
    <w:p w:rsidR="000A5970" w:rsidRDefault="001328D1">
      <w:pPr>
        <w:ind w:left="360"/>
      </w:pPr>
      <w:r>
        <w:t xml:space="preserve">The server closes the channel to the client as a result of processing this call by calling </w:t>
      </w:r>
      <w:hyperlink w:anchor="Section_d6c73ecbc02b4150a01bad73a642990a" w:history="1">
        <w:r>
          <w:rPr>
            <w:rStyle w:val="Hyperlink"/>
          </w:rPr>
          <w:t>RpcReplyClosePrinter</w:t>
        </w:r>
      </w:hyperlink>
      <w:r>
        <w:t xml:space="preserve"> on the client.</w:t>
      </w:r>
    </w:p>
    <w:p w:rsidR="000A5970" w:rsidRDefault="001328D1">
      <w:pPr>
        <w:pStyle w:val="ListParagraph"/>
        <w:numPr>
          <w:ilvl w:val="0"/>
          <w:numId w:val="190"/>
        </w:numPr>
      </w:pPr>
      <w:r>
        <w:t>Process an RpcReplyClosePrinter to terminate the notification sequence. This provides the RPC handle from the associated RpcReplyOpenPrinter call.</w:t>
      </w:r>
    </w:p>
    <w:p w:rsidR="000A5970" w:rsidRDefault="001328D1">
      <w:pPr>
        <w:pStyle w:val="ListParagraph"/>
        <w:numPr>
          <w:ilvl w:val="0"/>
          <w:numId w:val="190"/>
        </w:numPr>
      </w:pPr>
      <w:r>
        <w:t xml:space="preserve">The client SHOULD call </w:t>
      </w:r>
      <w:hyperlink w:anchor="Section_8482c18677734fb58034e9bae7a91e52" w:history="1">
        <w:r>
          <w:rPr>
            <w:rStyle w:val="Hyperlink"/>
          </w:rPr>
          <w:t>RpcClosePrinter</w:t>
        </w:r>
      </w:hyperlink>
      <w:r>
        <w:t xml:space="preserve">. If the client has not called RpcFindClosePrinterChangeNotification in step 4, the server implicitly closes the notification channel and calls RpcReplyClosePrinter, which the client </w:t>
      </w:r>
      <w:r>
        <w:t>processes as specified in step 5.</w:t>
      </w:r>
    </w:p>
    <w:p w:rsidR="000A5970" w:rsidRDefault="001328D1">
      <w:pPr>
        <w:pStyle w:val="Heading5"/>
      </w:pPr>
      <w:bookmarkStart w:id="1260" w:name="section_892b1d7b793f4ff195f75380bb90f31f"/>
      <w:bookmarkStart w:id="1261" w:name="_Toc523396245"/>
      <w:r>
        <w:t>Announcing Shared Printers to Print Servers</w:t>
      </w:r>
      <w:bookmarkEnd w:id="1260"/>
      <w:bookmarkEnd w:id="1261"/>
    </w:p>
    <w:p w:rsidR="000A5970" w:rsidRDefault="001328D1">
      <w:r>
        <w:t xml:space="preserve">To announce its shared printers to </w:t>
      </w:r>
      <w:hyperlink w:anchor="gt_59fb3ddc-63cf-45df-8a90-46a6af9e00cb">
        <w:r>
          <w:rPr>
            <w:rStyle w:val="HyperlinkGreen"/>
            <w:b/>
          </w:rPr>
          <w:t>print servers</w:t>
        </w:r>
      </w:hyperlink>
      <w:r>
        <w:t xml:space="preserve">, the </w:t>
      </w:r>
      <w:hyperlink w:anchor="gt_3b2da3d1-c159-4399-a6dd-dfd5f76fa2f5">
        <w:r>
          <w:rPr>
            <w:rStyle w:val="HyperlinkGreen"/>
            <w:b/>
          </w:rPr>
          <w:t>print client</w:t>
        </w:r>
      </w:hyperlink>
      <w:r>
        <w:t xml:space="preserve"> performs these steps:</w:t>
      </w:r>
    </w:p>
    <w:p w:rsidR="000A5970" w:rsidRDefault="001328D1">
      <w:pPr>
        <w:pStyle w:val="ListParagraph"/>
        <w:numPr>
          <w:ilvl w:val="0"/>
          <w:numId w:val="192"/>
        </w:numPr>
      </w:pPr>
      <w:r>
        <w:t>Make a policy-specific determination whether shared printers are enumerated to print servers.</w:t>
      </w:r>
      <w:bookmarkStart w:id="1262" w:name="Appendix_A_Target_394"/>
      <w:r>
        <w:fldChar w:fldCharType="begin"/>
      </w:r>
      <w:r>
        <w:instrText xml:space="preserve"> HYPERLINK \l "Appendix_A_394" \o "Product behavior note 394" \h </w:instrText>
      </w:r>
      <w:r>
        <w:fldChar w:fldCharType="separate"/>
      </w:r>
      <w:r>
        <w:rPr>
          <w:rStyle w:val="Hyperlink"/>
        </w:rPr>
        <w:t>&lt;394&gt;</w:t>
      </w:r>
      <w:r>
        <w:rPr>
          <w:rStyle w:val="Hyperlink"/>
        </w:rPr>
        <w:fldChar w:fldCharType="end"/>
      </w:r>
      <w:bookmarkEnd w:id="1262"/>
    </w:p>
    <w:p w:rsidR="000A5970" w:rsidRDefault="001328D1">
      <w:pPr>
        <w:pStyle w:val="ListParagraph"/>
        <w:numPr>
          <w:ilvl w:val="0"/>
          <w:numId w:val="192"/>
        </w:numPr>
      </w:pPr>
      <w:r>
        <w:t>If shared printers are enumerated, for each printer in</w:t>
      </w:r>
      <w:r>
        <w:t xml:space="preserve">stalled on the client that has the </w:t>
      </w:r>
      <w:hyperlink w:anchor="Section_1625e9d929e448f4b83d3bd0fdaea787" w:history="1">
        <w:r>
          <w:rPr>
            <w:rStyle w:val="Hyperlink"/>
          </w:rPr>
          <w:t>PRINTER_ATTRIBUTE_SHARED</w:t>
        </w:r>
      </w:hyperlink>
      <w:r>
        <w:t xml:space="preserve"> set, create a </w:t>
      </w:r>
      <w:hyperlink w:anchor="Section_ad7d4d4e0feb45e093edb3b2b9a313d1" w:history="1">
        <w:r>
          <w:rPr>
            <w:rStyle w:val="Hyperlink"/>
          </w:rPr>
          <w:t>PRINTER_CONTAINER</w:t>
        </w:r>
      </w:hyperlink>
      <w:r>
        <w:t xml:space="preserve"> with </w:t>
      </w:r>
      <w:r>
        <w:rPr>
          <w:b/>
        </w:rPr>
        <w:t>Level</w:t>
      </w:r>
      <w:r>
        <w:t xml:space="preserve"> set to 0x00000001, and populate i</w:t>
      </w:r>
      <w:r>
        <w:t xml:space="preserve">t with a </w:t>
      </w:r>
      <w:hyperlink w:anchor="Section_0d1a296b7027441c83938aa5c3764b27" w:history="1">
        <w:r>
          <w:rPr>
            <w:rStyle w:val="Hyperlink"/>
          </w:rPr>
          <w:t>PRINTER_INFO_1</w:t>
        </w:r>
      </w:hyperlink>
      <w:r>
        <w:t xml:space="preserve"> describing the printer, and then call the print server's </w:t>
      </w:r>
      <w:hyperlink w:anchor="Section_bd0bb8d526fd470581f5614d32b9f38f" w:history="1">
        <w:r>
          <w:rPr>
            <w:rStyle w:val="Hyperlink"/>
          </w:rPr>
          <w:t>RpcAddPrinter</w:t>
        </w:r>
      </w:hyperlink>
      <w:r>
        <w:t xml:space="preserve"> or </w:t>
      </w:r>
      <w:hyperlink w:anchor="Section_3af45717308f4b4f8428430d12856110" w:history="1">
        <w:r>
          <w:rPr>
            <w:rStyle w:val="Hyperlink"/>
          </w:rPr>
          <w:t>RpcAddPrinterEx</w:t>
        </w:r>
      </w:hyperlink>
      <w:r>
        <w:t xml:space="preserve"> method.</w:t>
      </w:r>
      <w:bookmarkStart w:id="1263" w:name="Appendix_A_Target_395"/>
      <w:r>
        <w:fldChar w:fldCharType="begin"/>
      </w:r>
      <w:r>
        <w:instrText xml:space="preserve"> HYPERLINK \l "Appendix_A_395" \o "Product behavior note 395" \h </w:instrText>
      </w:r>
      <w:r>
        <w:fldChar w:fldCharType="separate"/>
      </w:r>
      <w:r>
        <w:rPr>
          <w:rStyle w:val="Hyperlink"/>
        </w:rPr>
        <w:t>&lt;395&gt;</w:t>
      </w:r>
      <w:r>
        <w:rPr>
          <w:rStyle w:val="Hyperlink"/>
        </w:rPr>
        <w:fldChar w:fldCharType="end"/>
      </w:r>
      <w:bookmarkEnd w:id="1263"/>
    </w:p>
    <w:p w:rsidR="000A5970" w:rsidRDefault="001328D1">
      <w:pPr>
        <w:pStyle w:val="Heading5"/>
      </w:pPr>
      <w:bookmarkStart w:id="1264" w:name="section_102d9ab798c743dfa17ff2b4fe648fa5"/>
      <w:bookmarkStart w:id="1265" w:name="_Toc523396246"/>
      <w:r>
        <w:t>Adding a Printer to a Print Server</w:t>
      </w:r>
      <w:bookmarkEnd w:id="1264"/>
      <w:bookmarkEnd w:id="1265"/>
    </w:p>
    <w:p w:rsidR="000A5970" w:rsidRDefault="001328D1">
      <w:r>
        <w:lastRenderedPageBreak/>
        <w:t xml:space="preserve">To add a printer to a </w:t>
      </w:r>
      <w:hyperlink w:anchor="gt_59fb3ddc-63cf-45df-8a90-46a6af9e00cb">
        <w:r>
          <w:rPr>
            <w:rStyle w:val="HyperlinkGreen"/>
            <w:b/>
          </w:rPr>
          <w:t>print server</w:t>
        </w:r>
      </w:hyperlink>
      <w:r>
        <w:t xml:space="preserve">, the </w:t>
      </w:r>
      <w:hyperlink w:anchor="gt_3b2da3d1-c159-4399-a6dd-dfd5f76fa2f5">
        <w:r>
          <w:rPr>
            <w:rStyle w:val="HyperlinkGreen"/>
            <w:b/>
          </w:rPr>
          <w:t>print client</w:t>
        </w:r>
      </w:hyperlink>
      <w:r>
        <w:t xml:space="preserve"> performs these steps:</w:t>
      </w:r>
    </w:p>
    <w:p w:rsidR="000A5970" w:rsidRDefault="001328D1">
      <w:pPr>
        <w:pStyle w:val="ListParagraph"/>
        <w:numPr>
          <w:ilvl w:val="0"/>
          <w:numId w:val="193"/>
        </w:numPr>
      </w:pPr>
      <w:r>
        <w:t>The client can use methods defined by this protocol to query the print server for information used to initialize other data structures.</w:t>
      </w:r>
      <w:bookmarkStart w:id="1266" w:name="Appendix_A_Target_396"/>
      <w:r>
        <w:fldChar w:fldCharType="begin"/>
      </w:r>
      <w:r>
        <w:instrText xml:space="preserve"> HYPERLINK \l "Appendi</w:instrText>
      </w:r>
      <w:r>
        <w:instrText xml:space="preserve">x_A_396" \o "Product behavior note 396" \h </w:instrText>
      </w:r>
      <w:r>
        <w:fldChar w:fldCharType="separate"/>
      </w:r>
      <w:r>
        <w:rPr>
          <w:rStyle w:val="Hyperlink"/>
        </w:rPr>
        <w:t>&lt;396&gt;</w:t>
      </w:r>
      <w:r>
        <w:rPr>
          <w:rStyle w:val="Hyperlink"/>
        </w:rPr>
        <w:fldChar w:fldCharType="end"/>
      </w:r>
      <w:bookmarkEnd w:id="1266"/>
    </w:p>
    <w:p w:rsidR="000A5970" w:rsidRDefault="001328D1">
      <w:pPr>
        <w:pStyle w:val="ListParagraph"/>
        <w:numPr>
          <w:ilvl w:val="0"/>
          <w:numId w:val="193"/>
        </w:numPr>
      </w:pPr>
      <w:r>
        <w:t xml:space="preserve">The client SHOULD call the print server's </w:t>
      </w:r>
      <w:hyperlink w:anchor="Section_857d00ac36824a0d86ca3d3c372e5e4a" w:history="1">
        <w:r>
          <w:rPr>
            <w:rStyle w:val="Hyperlink"/>
          </w:rPr>
          <w:t>RpcEnumPrinterDrivers</w:t>
        </w:r>
      </w:hyperlink>
      <w:r>
        <w:t xml:space="preserve"> to determine whether a </w:t>
      </w:r>
      <w:hyperlink w:anchor="gt_1a48eebd-e72c-494d-b8cb-84dfb7bc3b65">
        <w:r>
          <w:rPr>
            <w:rStyle w:val="HyperlinkGreen"/>
            <w:b/>
          </w:rPr>
          <w:t>printer driver</w:t>
        </w:r>
      </w:hyperlink>
      <w:r>
        <w:t xml:space="preserve"> for the new printer is already installed on the server.</w:t>
      </w:r>
    </w:p>
    <w:p w:rsidR="000A5970" w:rsidRDefault="001328D1">
      <w:pPr>
        <w:pStyle w:val="ListParagraph"/>
        <w:numPr>
          <w:ilvl w:val="0"/>
          <w:numId w:val="193"/>
        </w:numPr>
      </w:pPr>
      <w:r>
        <w:t xml:space="preserve">If a printer driver is not already installed, the client SHOULD call </w:t>
      </w:r>
      <w:hyperlink w:anchor="Section_f23a75191c7740699acea6d8eae47c22" w:history="1">
        <w:r>
          <w:rPr>
            <w:rStyle w:val="Hyperlink"/>
          </w:rPr>
          <w:t>RpcAddPrinterDriver</w:t>
        </w:r>
      </w:hyperlink>
      <w:r>
        <w:t xml:space="preserve"> or </w:t>
      </w:r>
      <w:hyperlink w:anchor="Section_b96cc49759e54510ab045484993b259b" w:history="1">
        <w:r>
          <w:rPr>
            <w:rStyle w:val="Hyperlink"/>
          </w:rPr>
          <w:t>RpcAddPrinterDriverEx</w:t>
        </w:r>
      </w:hyperlink>
      <w:r>
        <w:t xml:space="preserve"> to install a printer driver for the new printer.</w:t>
      </w:r>
    </w:p>
    <w:p w:rsidR="000A5970" w:rsidRDefault="001328D1">
      <w:pPr>
        <w:pStyle w:val="ListParagraph"/>
        <w:numPr>
          <w:ilvl w:val="0"/>
          <w:numId w:val="193"/>
        </w:numPr>
      </w:pPr>
      <w:r>
        <w:t xml:space="preserve">The client MUST allocate a </w:t>
      </w:r>
      <w:hyperlink w:anchor="Section_ad7d4d4e0feb45e093edb3b2b9a313d1" w:history="1">
        <w:r>
          <w:rPr>
            <w:rStyle w:val="Hyperlink"/>
          </w:rPr>
          <w:t>PRINTER_CONTAINER</w:t>
        </w:r>
      </w:hyperlink>
      <w:r>
        <w:t xml:space="preserve"> structure and populate</w:t>
      </w:r>
      <w:r>
        <w:t xml:space="preserve"> it with a </w:t>
      </w:r>
      <w:hyperlink w:anchor="Section_d40734e1ac9b4b2a862883a1bc7bbeed" w:history="1">
        <w:r>
          <w:rPr>
            <w:rStyle w:val="Hyperlink"/>
          </w:rPr>
          <w:t>PRINTER_INFO_2</w:t>
        </w:r>
      </w:hyperlink>
      <w:r>
        <w:t xml:space="preserve"> structure describing the new printer.</w:t>
      </w:r>
    </w:p>
    <w:p w:rsidR="000A5970" w:rsidRDefault="001328D1">
      <w:pPr>
        <w:pStyle w:val="ListParagraph"/>
        <w:numPr>
          <w:ilvl w:val="0"/>
          <w:numId w:val="193"/>
        </w:numPr>
      </w:pPr>
      <w:r>
        <w:t xml:space="preserve">The client MUST allocate a </w:t>
      </w:r>
      <w:hyperlink w:anchor="Section_c2b14fe764794460a7ba633a845dd61a" w:history="1">
        <w:r>
          <w:rPr>
            <w:rStyle w:val="Hyperlink"/>
          </w:rPr>
          <w:t>DEVMODE_CONTAINER</w:t>
        </w:r>
      </w:hyperlink>
      <w:r>
        <w:t xml:space="preserve"> and populate it with the de</w:t>
      </w:r>
      <w:r>
        <w:t>fault DEVMODE for the new printer.</w:t>
      </w:r>
    </w:p>
    <w:p w:rsidR="000A5970" w:rsidRDefault="001328D1">
      <w:pPr>
        <w:pStyle w:val="ListParagraph"/>
        <w:numPr>
          <w:ilvl w:val="0"/>
          <w:numId w:val="193"/>
        </w:numPr>
      </w:pPr>
      <w:r>
        <w:t xml:space="preserve">The client MUST allocate a </w:t>
      </w:r>
      <w:hyperlink w:anchor="Section_6cf2b4ff1b2b453c87f985243823cea8" w:history="1">
        <w:r>
          <w:rPr>
            <w:rStyle w:val="Hyperlink"/>
          </w:rPr>
          <w:t>SECURITY_CONTAINER</w:t>
        </w:r>
      </w:hyperlink>
      <w:r>
        <w:t xml:space="preserve"> and populate it with a SECURITY_DESCRIPTOR containing the security information for the new printer.</w:t>
      </w:r>
    </w:p>
    <w:p w:rsidR="000A5970" w:rsidRDefault="001328D1">
      <w:pPr>
        <w:pStyle w:val="ListParagraph"/>
        <w:numPr>
          <w:ilvl w:val="0"/>
          <w:numId w:val="193"/>
        </w:numPr>
      </w:pPr>
      <w:r>
        <w:t>The client MUST</w:t>
      </w:r>
      <w:r>
        <w:t xml:space="preserve"> call the print server's </w:t>
      </w:r>
      <w:hyperlink w:anchor="Section_bd0bb8d526fd470581f5614d32b9f38f" w:history="1">
        <w:r>
          <w:rPr>
            <w:rStyle w:val="Hyperlink"/>
          </w:rPr>
          <w:t>RpcAddPrinter</w:t>
        </w:r>
      </w:hyperlink>
      <w:r>
        <w:t xml:space="preserve"> with the print server's name, and the CONTAINER parameters from steps 4, 5, and 6. Alternatively, the client can use the </w:t>
      </w:r>
      <w:hyperlink w:anchor="Section_3af45717308f4b4f8428430d12856110" w:history="1">
        <w:r>
          <w:rPr>
            <w:rStyle w:val="Hyperlink"/>
          </w:rPr>
          <w:t>RpcAddPrinterEx</w:t>
        </w:r>
      </w:hyperlink>
      <w:r>
        <w:t xml:space="preserve"> and specify an additional </w:t>
      </w:r>
      <w:hyperlink w:anchor="Section_cca15c7257d342fc91e749442b623c11" w:history="1">
        <w:r>
          <w:rPr>
            <w:rStyle w:val="Hyperlink"/>
          </w:rPr>
          <w:t>SPLCLIENT_CONTAINER</w:t>
        </w:r>
      </w:hyperlink>
      <w:r>
        <w:t xml:space="preserve"> that describes the client in more detail. RpcAddPrinterEx returns a </w:t>
      </w:r>
      <w:hyperlink w:anchor="Section_9c5d49b8692047b0946687ba910e6071" w:history="1">
        <w:r>
          <w:rPr>
            <w:rStyle w:val="Hyperlink"/>
          </w:rPr>
          <w:t>PRINTER_HANDLE</w:t>
        </w:r>
      </w:hyperlink>
      <w:r>
        <w:t xml:space="preserve"> to the newly added printer in the variable pointed to by </w:t>
      </w:r>
      <w:r>
        <w:rPr>
          <w:i/>
        </w:rPr>
        <w:t>pHandle</w:t>
      </w:r>
      <w:r>
        <w:t xml:space="preserve">. The client SHOULD close that handle using </w:t>
      </w:r>
      <w:hyperlink w:anchor="Section_8482c18677734fb58034e9bae7a91e52" w:history="1">
        <w:r>
          <w:rPr>
            <w:rStyle w:val="Hyperlink"/>
          </w:rPr>
          <w:t>RpcClosePrinter</w:t>
        </w:r>
      </w:hyperlink>
      <w:r>
        <w:t xml:space="preserve"> when it no longer requires it.</w:t>
      </w:r>
    </w:p>
    <w:p w:rsidR="000A5970" w:rsidRDefault="001328D1">
      <w:pPr>
        <w:pStyle w:val="Heading3"/>
      </w:pPr>
      <w:bookmarkStart w:id="1267" w:name="section_d640a376b59c40239761e49a0db24431"/>
      <w:bookmarkStart w:id="1268" w:name="_Toc523396247"/>
      <w:r>
        <w:t>Timer Ev</w:t>
      </w:r>
      <w:r>
        <w:t>ents</w:t>
      </w:r>
      <w:bookmarkEnd w:id="1267"/>
      <w:bookmarkEnd w:id="126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A5970" w:rsidRDefault="001328D1">
      <w:r>
        <w:t xml:space="preserve">No protocol timer events are required on the client beyond the timers required in the underlying </w:t>
      </w:r>
      <w:hyperlink w:anchor="gt_8a7f6700-8311-45bc-af10-82e10accd331">
        <w:r>
          <w:rPr>
            <w:rStyle w:val="HyperlinkGreen"/>
            <w:b/>
          </w:rPr>
          <w:t>RPC</w:t>
        </w:r>
      </w:hyperlink>
      <w:r>
        <w:t xml:space="preserve"> protocol.</w:t>
      </w:r>
    </w:p>
    <w:p w:rsidR="000A5970" w:rsidRDefault="001328D1">
      <w:pPr>
        <w:pStyle w:val="Heading3"/>
      </w:pPr>
      <w:bookmarkStart w:id="1269" w:name="section_1f7170188df248c5b818c40112941eb5"/>
      <w:bookmarkStart w:id="1270" w:name="_Toc523396248"/>
      <w:r>
        <w:t>Other Local Events</w:t>
      </w:r>
      <w:bookmarkEnd w:id="1269"/>
      <w:bookmarkEnd w:id="1270"/>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0A5970" w:rsidRDefault="001328D1">
      <w:r>
        <w:t>A client's invocation of each method is typically the result of local application activity. The local application on the client computer specifies values for all input parameters. No other higher-layer triggered events are processed. The values specified f</w:t>
      </w:r>
      <w:r>
        <w:t xml:space="preserve">or input parameters are described in section </w:t>
      </w:r>
      <w:hyperlink w:anchor="Section_2900a90635e04ac3b3c062272c0c5110" w:history="1">
        <w:r>
          <w:rPr>
            <w:rStyle w:val="Hyperlink"/>
          </w:rPr>
          <w:t>2</w:t>
        </w:r>
      </w:hyperlink>
      <w:r>
        <w:t>.</w:t>
      </w:r>
    </w:p>
    <w:p w:rsidR="000A5970" w:rsidRDefault="001328D1">
      <w:r>
        <w:t xml:space="preserve">No additional local events are used on the client beyond the events maintained in the underlying </w:t>
      </w:r>
      <w:hyperlink w:anchor="gt_8a7f6700-8311-45bc-af10-82e10accd331">
        <w:r>
          <w:rPr>
            <w:rStyle w:val="HyperlinkGreen"/>
            <w:b/>
          </w:rPr>
          <w:t>remote procedure call (RPC)</w:t>
        </w:r>
      </w:hyperlink>
      <w:r>
        <w:t xml:space="preserve"> protocol.</w:t>
      </w:r>
    </w:p>
    <w:p w:rsidR="000A5970" w:rsidRDefault="001328D1">
      <w:pPr>
        <w:pStyle w:val="Heading1"/>
      </w:pPr>
      <w:bookmarkStart w:id="1271" w:name="section_42308ed8a001402fb40dd68e41e2608f"/>
      <w:bookmarkStart w:id="1272" w:name="_Toc523396249"/>
      <w:r>
        <w:lastRenderedPageBreak/>
        <w:t>Protocol Examples</w:t>
      </w:r>
      <w:bookmarkEnd w:id="1271"/>
      <w:bookmarkEnd w:id="1272"/>
    </w:p>
    <w:p w:rsidR="000A5970" w:rsidRDefault="001328D1">
      <w:pPr>
        <w:pStyle w:val="Heading2"/>
      </w:pPr>
      <w:bookmarkStart w:id="1273" w:name="section_a33ebcedd8d544dba7287a77d0e40231"/>
      <w:bookmarkStart w:id="1274" w:name="_Toc523396250"/>
      <w:r>
        <w:t>Adding a Printer to a Server</w:t>
      </w:r>
      <w:bookmarkEnd w:id="1273"/>
      <w:bookmarkEnd w:id="1274"/>
      <w:r>
        <w:fldChar w:fldCharType="begin"/>
      </w:r>
      <w:r>
        <w:instrText xml:space="preserve"> XE "Examples:adding a printer to a server" </w:instrText>
      </w:r>
      <w:r>
        <w:fldChar w:fldCharType="end"/>
      </w:r>
      <w:r>
        <w:fldChar w:fldCharType="begin"/>
      </w:r>
      <w:r>
        <w:instrText xml:space="preserve"> XE "Adding a printer to a server example" </w:instrText>
      </w:r>
      <w:r>
        <w:fldChar w:fldCharType="end"/>
      </w:r>
      <w:r>
        <w:fldChar w:fldCharType="begin"/>
      </w:r>
      <w:r>
        <w:instrText xml:space="preserve"> XE "Adding printer to server example"</w:instrText>
      </w:r>
      <w:r>
        <w:fldChar w:fldCharType="end"/>
      </w:r>
      <w:r>
        <w:fldChar w:fldCharType="begin"/>
      </w:r>
      <w:r>
        <w:instrText xml:space="preserve"> XE "Examples:adding printer t</w:instrText>
      </w:r>
      <w:r>
        <w:instrText>o server"</w:instrText>
      </w:r>
      <w:r>
        <w:fldChar w:fldCharType="end"/>
      </w:r>
    </w:p>
    <w:p w:rsidR="000A5970" w:rsidRDefault="001328D1">
      <w:r>
        <w:t xml:space="preserve">To add a printer ("HP LaserJet 4") to a </w:t>
      </w:r>
      <w:hyperlink w:anchor="gt_59fb3ddc-63cf-45df-8a90-46a6af9e00cb">
        <w:r>
          <w:rPr>
            <w:rStyle w:val="HyperlinkGreen"/>
            <w:b/>
          </w:rPr>
          <w:t>print server</w:t>
        </w:r>
      </w:hyperlink>
      <w:r>
        <w:t xml:space="preserve"> ("CORPSERV"), a client ("TESTCLT") performs the following steps:</w:t>
      </w:r>
    </w:p>
    <w:p w:rsidR="000A5970" w:rsidRDefault="001328D1">
      <w:pPr>
        <w:pStyle w:val="ListParagraph"/>
        <w:numPr>
          <w:ilvl w:val="0"/>
          <w:numId w:val="194"/>
        </w:numPr>
      </w:pPr>
      <w:r>
        <w:t xml:space="preserve">Enumerate existing </w:t>
      </w:r>
      <w:hyperlink w:anchor="gt_1a48eebd-e72c-494d-b8cb-84dfb7bc3b65">
        <w:r>
          <w:rPr>
            <w:rStyle w:val="HyperlinkGreen"/>
            <w:b/>
          </w:rPr>
          <w:t>printer drivers</w:t>
        </w:r>
      </w:hyperlink>
      <w:r>
        <w:t xml:space="preserve"> using </w:t>
      </w:r>
      <w:hyperlink w:anchor="Section_857d00ac36824a0d86ca3d3c372e5e4a" w:history="1">
        <w:r>
          <w:rPr>
            <w:rStyle w:val="Hyperlink"/>
          </w:rPr>
          <w:t>RpcEnumPrinterDrivers</w:t>
        </w:r>
      </w:hyperlink>
      <w:r>
        <w:t>.</w:t>
      </w:r>
    </w:p>
    <w:p w:rsidR="000A5970" w:rsidRDefault="001328D1">
      <w:pPr>
        <w:pStyle w:val="ListParagraph"/>
        <w:numPr>
          <w:ilvl w:val="1"/>
          <w:numId w:val="195"/>
        </w:numPr>
      </w:pPr>
      <w:r>
        <w:t xml:space="preserve">The client obtains the server platform by calling </w:t>
      </w:r>
      <w:hyperlink w:anchor="Section_9c04a0f2adc443938df47c36a14183f5" w:history="1">
        <w:r>
          <w:rPr>
            <w:rStyle w:val="Hyperlink"/>
          </w:rPr>
          <w:t>RpcGetPrinterData</w:t>
        </w:r>
      </w:hyperlink>
      <w:r>
        <w:t xml:space="preserve"> on a s</w:t>
      </w:r>
      <w:r>
        <w:t>erver object with the "Architecture" key value.</w:t>
      </w:r>
    </w:p>
    <w:p w:rsidR="000A5970" w:rsidRDefault="001328D1">
      <w:pPr>
        <w:pStyle w:val="ListParagraph"/>
        <w:numPr>
          <w:ilvl w:val="1"/>
          <w:numId w:val="195"/>
        </w:numPr>
      </w:pPr>
      <w:r>
        <w:t>The client calls RpcEnumPrinterDrivers, specifying the environment parameter to match the server platform.</w:t>
      </w:r>
    </w:p>
    <w:p w:rsidR="000A5970" w:rsidRDefault="001328D1">
      <w:pPr>
        <w:pStyle w:val="Code"/>
        <w:ind w:left="1080"/>
      </w:pPr>
      <w:r>
        <w:t>RpcEnumPrinterDrivers( L"\\\\CORPSERV"., L"Windows NT x86", 1, NULL, 0, &amp;countBytesNeeded, &amp;</w:t>
      </w:r>
      <w:r>
        <w:t>driversFound )</w:t>
      </w:r>
    </w:p>
    <w:p w:rsidR="000A5970" w:rsidRDefault="001328D1">
      <w:pPr>
        <w:pStyle w:val="ListParagraph"/>
        <w:numPr>
          <w:ilvl w:val="1"/>
          <w:numId w:val="195"/>
        </w:numPr>
      </w:pPr>
      <w:r>
        <w:t xml:space="preserve">The server returns ERROR_INSUFFICIENT_BUFFER and sets </w:t>
      </w:r>
      <w:r>
        <w:rPr>
          <w:i/>
        </w:rPr>
        <w:t>countBytesNeeded</w:t>
      </w:r>
      <w:r>
        <w:t xml:space="preserve"> large enough to store </w:t>
      </w:r>
      <w:hyperlink w:anchor="Section_59eab35482fd4299884e9a1226073a4a" w:history="1">
        <w:r>
          <w:rPr>
            <w:rStyle w:val="Hyperlink"/>
          </w:rPr>
          <w:t>_DRIVER_INFO_1</w:t>
        </w:r>
      </w:hyperlink>
      <w:r>
        <w:t xml:space="preserve"> structures for all drivers matching the specified environment "Windows NT</w:t>
      </w:r>
      <w:r>
        <w:t xml:space="preserve"> x86".</w:t>
      </w:r>
    </w:p>
    <w:p w:rsidR="000A5970" w:rsidRDefault="001328D1">
      <w:pPr>
        <w:pStyle w:val="ListParagraph"/>
        <w:numPr>
          <w:ilvl w:val="1"/>
          <w:numId w:val="195"/>
        </w:numPr>
      </w:pPr>
      <w:r>
        <w:t xml:space="preserve">The client allocates memory, setting the size of driverInfo1[] to </w:t>
      </w:r>
      <w:r>
        <w:rPr>
          <w:i/>
        </w:rPr>
        <w:t>countBytesNeeded</w:t>
      </w:r>
      <w:r>
        <w:t>, and calls RpcEnumPrinterDrivers again.</w:t>
      </w:r>
    </w:p>
    <w:p w:rsidR="000A5970" w:rsidRDefault="001328D1">
      <w:pPr>
        <w:pStyle w:val="Code"/>
        <w:ind w:left="1080"/>
      </w:pPr>
      <w:r>
        <w:t>RpcEnumPrinterDrivers ( L"\\\\CORPSERV", L"Windows NT x86", 1, driverInfo1, countBytesNeeded, &amp;countBytesNeeded, &amp;driversFound</w:t>
      </w:r>
      <w:r>
        <w:t xml:space="preserve"> )</w:t>
      </w:r>
    </w:p>
    <w:p w:rsidR="000A5970" w:rsidRDefault="001328D1">
      <w:pPr>
        <w:pStyle w:val="ListParagraph"/>
        <w:numPr>
          <w:ilvl w:val="1"/>
          <w:numId w:val="195"/>
        </w:numPr>
      </w:pPr>
      <w:r>
        <w:t>The server writes a _DRIVER_INFO_1 structure for each driver matching the specified environment ("Windows NT x86") to the output buffer, writes the number of _DRIVER_INFO_1 structures to driversFound, and returns 0 (success).</w:t>
      </w:r>
    </w:p>
    <w:p w:rsidR="000A5970" w:rsidRDefault="001328D1">
      <w:pPr>
        <w:ind w:left="360"/>
      </w:pPr>
      <w:r>
        <w:rPr>
          <w:b/>
        </w:rPr>
        <w:t>Note:</w:t>
      </w:r>
      <w:r>
        <w:t>  If the number of dri</w:t>
      </w:r>
      <w:r>
        <w:t xml:space="preserve">vers on the server has increased between the first and second call to RpcEnumPrinterDrivers, the server returns ERROR_INSUFFICIENT_BUFFER from the second call as well. In that case, the server updates </w:t>
      </w:r>
      <w:r>
        <w:rPr>
          <w:i/>
        </w:rPr>
        <w:t>countBytesNeeded</w:t>
      </w:r>
      <w:r>
        <w:t xml:space="preserve"> and the client allocates more memory a</w:t>
      </w:r>
      <w:r>
        <w:t>nd calls RpcEnumPrinterDrivers again.</w:t>
      </w:r>
    </w:p>
    <w:p w:rsidR="000A5970" w:rsidRDefault="001328D1">
      <w:pPr>
        <w:pStyle w:val="ListParagraph"/>
        <w:numPr>
          <w:ilvl w:val="0"/>
          <w:numId w:val="194"/>
        </w:numPr>
      </w:pPr>
      <w:r>
        <w:t xml:space="preserve">Select an existing printer driver or add a new printer driver using </w:t>
      </w:r>
      <w:hyperlink w:anchor="Section_f23a75191c7740699acea6d8eae47c22" w:history="1">
        <w:r>
          <w:rPr>
            <w:rStyle w:val="Hyperlink"/>
          </w:rPr>
          <w:t>RpcAddPrinterDriver</w:t>
        </w:r>
      </w:hyperlink>
      <w:r>
        <w:t>.</w:t>
      </w:r>
    </w:p>
    <w:p w:rsidR="000A5970" w:rsidRDefault="001328D1">
      <w:pPr>
        <w:pStyle w:val="ListParagraph"/>
        <w:numPr>
          <w:ilvl w:val="1"/>
          <w:numId w:val="195"/>
        </w:numPr>
      </w:pPr>
      <w:r>
        <w:t>Assume the server returned a driver named "HP LaserJet 4".</w:t>
      </w:r>
    </w:p>
    <w:p w:rsidR="000A5970" w:rsidRDefault="001328D1">
      <w:pPr>
        <w:pStyle w:val="ListParagraph"/>
        <w:numPr>
          <w:ilvl w:val="1"/>
          <w:numId w:val="195"/>
        </w:numPr>
      </w:pPr>
      <w:r>
        <w:t>The client</w:t>
      </w:r>
      <w:r>
        <w:t xml:space="preserve"> calls </w:t>
      </w:r>
      <w:hyperlink w:anchor="Section_4f018733e78e4088ac48f6e19ee00863" w:history="1">
        <w:r>
          <w:rPr>
            <w:rStyle w:val="Hyperlink"/>
          </w:rPr>
          <w:t>RpcEnumPorts</w:t>
        </w:r>
      </w:hyperlink>
      <w:r>
        <w:t xml:space="preserve"> to enumerate the available ports. This process is analogous to the previous step, which enumerated printer drivers using RpcEnumPrinterDrivers.</w:t>
      </w:r>
    </w:p>
    <w:p w:rsidR="000A5970" w:rsidRDefault="001328D1">
      <w:pPr>
        <w:pStyle w:val="ListParagraph"/>
        <w:numPr>
          <w:ilvl w:val="1"/>
          <w:numId w:val="195"/>
        </w:numPr>
      </w:pPr>
      <w:r>
        <w:t>The client displays a dialog box</w:t>
      </w:r>
      <w:r>
        <w:t xml:space="preserve"> so the end user can pick the driver, enter a desired port, and optionally enter a share name for the new printer.</w:t>
      </w:r>
    </w:p>
    <w:p w:rsidR="000A5970" w:rsidRDefault="001328D1">
      <w:pPr>
        <w:pStyle w:val="ListParagraph"/>
        <w:numPr>
          <w:ilvl w:val="1"/>
          <w:numId w:val="195"/>
        </w:numPr>
      </w:pPr>
      <w:r>
        <w:t>If the driver does not already exist, or the client requests to update the driver, use RpcAddPrinterDriver to add the driver to the print ser</w:t>
      </w:r>
      <w:r>
        <w:t xml:space="preserve">ver, as shown in </w:t>
      </w:r>
      <w:hyperlink w:anchor="Section_bc4d18308e1f428a9073d655916494cf" w:history="1">
        <w:r>
          <w:rPr>
            <w:rStyle w:val="Hyperlink"/>
          </w:rPr>
          <w:t>4.2</w:t>
        </w:r>
      </w:hyperlink>
      <w:r>
        <w:t>.</w:t>
      </w:r>
    </w:p>
    <w:p w:rsidR="000A5970" w:rsidRDefault="001328D1">
      <w:pPr>
        <w:pStyle w:val="ListParagraph"/>
        <w:numPr>
          <w:ilvl w:val="0"/>
          <w:numId w:val="194"/>
        </w:numPr>
      </w:pPr>
      <w:r>
        <w:t xml:space="preserve">Populate a </w:t>
      </w:r>
      <w:hyperlink w:anchor="Section_d40734e1ac9b4b2a862883a1bc7bbeed" w:history="1">
        <w:r>
          <w:rPr>
            <w:rStyle w:val="Hyperlink"/>
          </w:rPr>
          <w:t>PRINTER_INFO_2</w:t>
        </w:r>
      </w:hyperlink>
      <w:r>
        <w:t xml:space="preserve"> structure with information about the new printer and call </w:t>
      </w:r>
      <w:hyperlink w:anchor="Section_bd0bb8d526fd470581f5614d32b9f38f" w:history="1">
        <w:r>
          <w:rPr>
            <w:rStyle w:val="Hyperlink"/>
          </w:rPr>
          <w:t>RpcAddPrinter</w:t>
        </w:r>
      </w:hyperlink>
      <w:r>
        <w:t>.</w:t>
      </w:r>
    </w:p>
    <w:p w:rsidR="000A5970" w:rsidRDefault="001328D1">
      <w:pPr>
        <w:pStyle w:val="ListParagraph"/>
        <w:numPr>
          <w:ilvl w:val="1"/>
          <w:numId w:val="195"/>
        </w:numPr>
      </w:pPr>
      <w:r>
        <w:t>The client allocates and zero-initializes a PRINTER_INFO_2 structure.</w:t>
      </w:r>
    </w:p>
    <w:p w:rsidR="000A5970" w:rsidRDefault="001328D1">
      <w:pPr>
        <w:pStyle w:val="ListParagraph"/>
        <w:numPr>
          <w:ilvl w:val="1"/>
          <w:numId w:val="195"/>
        </w:numPr>
      </w:pPr>
      <w:r>
        <w:t>The client sets the following members of the structure:</w:t>
      </w:r>
    </w:p>
    <w:p w:rsidR="000A5970" w:rsidRDefault="001328D1">
      <w:pPr>
        <w:pStyle w:val="Code"/>
        <w:ind w:left="720"/>
      </w:pPr>
      <w:r>
        <w:lastRenderedPageBreak/>
        <w:t>pPrinterName = L"HP LaserJet 4"  /* Typically set to the driver name */</w:t>
      </w:r>
    </w:p>
    <w:p w:rsidR="000A5970" w:rsidRDefault="001328D1">
      <w:pPr>
        <w:pStyle w:val="Code"/>
        <w:ind w:left="720"/>
      </w:pPr>
      <w:r>
        <w:t xml:space="preserve">pShareName = </w:t>
      </w:r>
      <w:r>
        <w:t>L"My Printer"       /* Any name the user selects */</w:t>
      </w:r>
    </w:p>
    <w:p w:rsidR="000A5970" w:rsidRDefault="001328D1">
      <w:pPr>
        <w:pStyle w:val="Code"/>
        <w:ind w:left="720"/>
      </w:pPr>
      <w:r>
        <w:t>pPortName = L"172.10.10.10"      /* A port that exists on the server */</w:t>
      </w:r>
    </w:p>
    <w:p w:rsidR="000A5970" w:rsidRDefault="001328D1">
      <w:pPr>
        <w:pStyle w:val="Code"/>
        <w:ind w:left="720"/>
      </w:pPr>
      <w:r>
        <w:t>pDriverName = L"HP LaserJet 4"   /* Driver selected in previous step */</w:t>
      </w:r>
    </w:p>
    <w:p w:rsidR="000A5970" w:rsidRDefault="001328D1">
      <w:pPr>
        <w:ind w:left="360"/>
      </w:pPr>
      <w:r>
        <w:t>For pPortName, the client might have previously enumerated t</w:t>
      </w:r>
      <w:r>
        <w:t>he server's ports using RpcEnumPorts or the user might know a valid port name.</w:t>
      </w:r>
    </w:p>
    <w:p w:rsidR="000A5970" w:rsidRDefault="001328D1">
      <w:pPr>
        <w:pStyle w:val="Definition-Field2"/>
      </w:pPr>
      <w:r>
        <w:t>The client initializes all other members of the structure to zero or NULL, as appropriate. Or, the client specifies higher DRIVER_INFO levels in the call to RpcEnumPrinterDriver</w:t>
      </w:r>
      <w:r>
        <w:t>s to obtain more details to initialize these structure members. Or, the client prompts the user to specify values such as priorities or times at which the printer is available and initializes these members with the values specified by the user.</w:t>
      </w:r>
    </w:p>
    <w:p w:rsidR="000A5970" w:rsidRDefault="001328D1">
      <w:pPr>
        <w:pStyle w:val="ListParagraph"/>
        <w:numPr>
          <w:ilvl w:val="1"/>
          <w:numId w:val="195"/>
        </w:numPr>
      </w:pPr>
      <w:r>
        <w:t xml:space="preserve">The client </w:t>
      </w:r>
      <w:r>
        <w:t xml:space="preserve">allocates a </w:t>
      </w:r>
      <w:hyperlink w:anchor="Section_ad7d4d4e0feb45e093edb3b2b9a313d1" w:history="1">
        <w:r>
          <w:rPr>
            <w:rStyle w:val="Hyperlink"/>
          </w:rPr>
          <w:t>PRINTER_CONTAINER (section 2.2.1.2.9)</w:t>
        </w:r>
      </w:hyperlink>
      <w:r>
        <w:t xml:space="preserve"> structure and initializes it to contain the prepared PRINTER_INFO_2.</w:t>
      </w:r>
    </w:p>
    <w:p w:rsidR="000A5970" w:rsidRDefault="001328D1">
      <w:pPr>
        <w:pStyle w:val="ListParagraph"/>
        <w:numPr>
          <w:ilvl w:val="1"/>
          <w:numId w:val="195"/>
        </w:numPr>
      </w:pPr>
      <w:r>
        <w:t xml:space="preserve">The client allocates a </w:t>
      </w:r>
      <w:hyperlink w:anchor="Section_c2b14fe764794460a7ba633a845dd61a" w:history="1">
        <w:r>
          <w:rPr>
            <w:rStyle w:val="Hyperlink"/>
          </w:rPr>
          <w:t>DEVMODE_CONTAINER</w:t>
        </w:r>
      </w:hyperlink>
      <w:r>
        <w:t xml:space="preserve"> devmodeContainer structure, and optionally initializes it with a </w:t>
      </w:r>
      <w:hyperlink w:anchor="Section_0136fad4f02c44dd857f820477b19c1d" w:history="1">
        <w:r>
          <w:rPr>
            <w:rStyle w:val="Hyperlink"/>
          </w:rPr>
          <w:t>DEVMODE</w:t>
        </w:r>
      </w:hyperlink>
      <w:r>
        <w:t xml:space="preserve"> structure.</w:t>
      </w:r>
    </w:p>
    <w:p w:rsidR="000A5970" w:rsidRDefault="001328D1">
      <w:pPr>
        <w:pStyle w:val="ListParagraph"/>
        <w:numPr>
          <w:ilvl w:val="1"/>
          <w:numId w:val="195"/>
        </w:numPr>
      </w:pPr>
      <w:r>
        <w:t xml:space="preserve">The client allocates a </w:t>
      </w:r>
      <w:hyperlink w:anchor="Section_6cf2b4ff1b2b453c87f985243823cea8" w:history="1">
        <w:r>
          <w:rPr>
            <w:rStyle w:val="Hyperlink"/>
          </w:rPr>
          <w:t>SECUR</w:t>
        </w:r>
        <w:r>
          <w:rPr>
            <w:rStyle w:val="Hyperlink"/>
          </w:rPr>
          <w:t>ITY_CONTAINER</w:t>
        </w:r>
      </w:hyperlink>
      <w:r>
        <w:t xml:space="preserve"> securityContainer structure, and optionally initializes it with a SECURITY_DESCRIPTOR.</w:t>
      </w:r>
    </w:p>
    <w:p w:rsidR="000A5970" w:rsidRDefault="001328D1">
      <w:pPr>
        <w:pStyle w:val="ListParagraph"/>
        <w:numPr>
          <w:ilvl w:val="1"/>
          <w:numId w:val="195"/>
        </w:numPr>
      </w:pPr>
      <w:r>
        <w:t>The client calls RpcAddPrinter to add the printer.</w:t>
      </w:r>
    </w:p>
    <w:p w:rsidR="000A5970" w:rsidRDefault="001328D1">
      <w:pPr>
        <w:pStyle w:val="Code"/>
        <w:ind w:left="720"/>
      </w:pPr>
      <w:r>
        <w:t>RpcAddPrinter( L"\\\\CORPSERV", &amp;printerContainer, &amp;devmodeContainer, &amp;securityContainer, &amp;hPrinter )</w:t>
      </w:r>
    </w:p>
    <w:p w:rsidR="000A5970" w:rsidRDefault="001328D1">
      <w:pPr>
        <w:pStyle w:val="ListParagraph"/>
        <w:numPr>
          <w:ilvl w:val="1"/>
          <w:numId w:val="195"/>
        </w:numPr>
      </w:pPr>
      <w:r>
        <w:t>Th</w:t>
      </w:r>
      <w:r>
        <w:t>e server creates the print queue, writes the handle to hPrinter, and returns 0 (success).</w:t>
      </w:r>
    </w:p>
    <w:p w:rsidR="000A5970" w:rsidRDefault="001328D1">
      <w:pPr>
        <w:pStyle w:val="ListParagraph"/>
        <w:numPr>
          <w:ilvl w:val="0"/>
          <w:numId w:val="194"/>
        </w:numPr>
      </w:pPr>
      <w:r>
        <w:t xml:space="preserve">Close the returned </w:t>
      </w:r>
      <w:hyperlink w:anchor="Section_9c5d49b8692047b0946687ba910e6071" w:history="1">
        <w:r>
          <w:rPr>
            <w:rStyle w:val="Hyperlink"/>
          </w:rPr>
          <w:t>PRINTER_HANDLE</w:t>
        </w:r>
      </w:hyperlink>
      <w:r>
        <w:t xml:space="preserve"> using </w:t>
      </w:r>
      <w:hyperlink w:anchor="Section_8482c18677734fb58034e9bae7a91e52" w:history="1">
        <w:r>
          <w:rPr>
            <w:rStyle w:val="Hyperlink"/>
          </w:rPr>
          <w:t>RpcClosePrinter</w:t>
        </w:r>
      </w:hyperlink>
      <w:r>
        <w:t>.</w:t>
      </w:r>
    </w:p>
    <w:p w:rsidR="000A5970" w:rsidRDefault="001328D1">
      <w:pPr>
        <w:pStyle w:val="ListParagraph"/>
        <w:numPr>
          <w:ilvl w:val="1"/>
          <w:numId w:val="195"/>
        </w:numPr>
      </w:pPr>
      <w:r>
        <w:t>When the client is done using the print queue, the client closes it.</w:t>
      </w:r>
    </w:p>
    <w:p w:rsidR="000A5970" w:rsidRDefault="001328D1">
      <w:pPr>
        <w:pStyle w:val="Code"/>
        <w:ind w:left="720"/>
      </w:pPr>
      <w:r>
        <w:t>RpcClosePrinter( &amp;hPrinter )</w:t>
      </w:r>
    </w:p>
    <w:p w:rsidR="000A5970" w:rsidRDefault="001328D1">
      <w:pPr>
        <w:pStyle w:val="ListParagraph"/>
        <w:numPr>
          <w:ilvl w:val="1"/>
          <w:numId w:val="195"/>
        </w:numPr>
      </w:pPr>
      <w:r>
        <w:t>The server frees the memory associated with the print queue handle, sets hPrinter to NULL, and returns 0 (success).</w:t>
      </w:r>
    </w:p>
    <w:p w:rsidR="000A5970" w:rsidRDefault="001328D1">
      <w:pPr>
        <w:keepNext/>
      </w:pPr>
      <w:r>
        <w:rPr>
          <w:noProof/>
        </w:rPr>
        <w:lastRenderedPageBreak/>
        <w:drawing>
          <wp:inline distT="0" distB="0" distL="0" distR="0">
            <wp:extent cx="5076825" cy="4848225"/>
            <wp:effectExtent l="19050" t="0" r="9525" b="0"/>
            <wp:docPr id="5563" name="MS-RPRN_pict5c10ff19-c60a-f97b-e3c8-a7d0cb46e004.png" descr="Adding a printer to a server" title="Adding a print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RN_pict5c10ff19-c60a-f97b-e3c8-a7d0cb46e004.png" descr="Adding a printer to a server" title="Adding a printer to a server"/>
                    <pic:cNvPicPr>
                      <a:picLocks noChangeAspect="1" noChangeArrowheads="1"/>
                    </pic:cNvPicPr>
                  </pic:nvPicPr>
                  <pic:blipFill>
                    <a:blip r:embed="rId299" cstate="print"/>
                    <a:srcRect/>
                    <a:stretch>
                      <a:fillRect/>
                    </a:stretch>
                  </pic:blipFill>
                  <pic:spPr bwMode="auto">
                    <a:xfrm>
                      <a:off x="0" y="0"/>
                      <a:ext cx="5076825" cy="4848225"/>
                    </a:xfrm>
                    <a:prstGeom prst="rect">
                      <a:avLst/>
                    </a:prstGeom>
                    <a:noFill/>
                    <a:ln w="9525">
                      <a:noFill/>
                      <a:miter lim="800000"/>
                      <a:headEnd/>
                      <a:tailEnd/>
                    </a:ln>
                  </pic:spPr>
                </pic:pic>
              </a:graphicData>
            </a:graphic>
          </wp:inline>
        </w:drawing>
      </w:r>
    </w:p>
    <w:p w:rsidR="000A5970" w:rsidRDefault="001328D1">
      <w:pPr>
        <w:pStyle w:val="Caption"/>
      </w:pPr>
      <w:r>
        <w:t xml:space="preserve">Figure </w:t>
      </w:r>
      <w:r>
        <w:fldChar w:fldCharType="begin"/>
      </w:r>
      <w:r>
        <w:instrText xml:space="preserve"> SEQ Figure \* ARABIC </w:instrText>
      </w:r>
      <w:r>
        <w:fldChar w:fldCharType="separate"/>
      </w:r>
      <w:r>
        <w:rPr>
          <w:noProof/>
        </w:rPr>
        <w:t>5</w:t>
      </w:r>
      <w:r>
        <w:fldChar w:fldCharType="end"/>
      </w:r>
      <w:r>
        <w:t>: Adding a printer to a server</w:t>
      </w:r>
    </w:p>
    <w:p w:rsidR="000A5970" w:rsidRDefault="001328D1">
      <w:pPr>
        <w:pStyle w:val="Heading2"/>
      </w:pPr>
      <w:bookmarkStart w:id="1275" w:name="section_bc4d18308e1f428a9073d655916494cf"/>
      <w:bookmarkStart w:id="1276" w:name="_Toc523396251"/>
      <w:r>
        <w:t>Adding a Printer Driver to a Server</w:t>
      </w:r>
      <w:bookmarkEnd w:id="1275"/>
      <w:bookmarkEnd w:id="1276"/>
      <w:r>
        <w:fldChar w:fldCharType="begin"/>
      </w:r>
      <w:r>
        <w:instrText xml:space="preserve"> XE "Examples:adding a printer driver to a server" </w:instrText>
      </w:r>
      <w:r>
        <w:fldChar w:fldCharType="end"/>
      </w:r>
      <w:r>
        <w:fldChar w:fldCharType="begin"/>
      </w:r>
      <w:r>
        <w:instrText xml:space="preserve"> XE "Adding a printer driver to a server example" </w:instrText>
      </w:r>
      <w:r>
        <w:fldChar w:fldCharType="end"/>
      </w:r>
      <w:r>
        <w:fldChar w:fldCharType="begin"/>
      </w:r>
      <w:r>
        <w:instrText xml:space="preserve"> XE "Adding printer driver to server example"</w:instrText>
      </w:r>
      <w:r>
        <w:fldChar w:fldCharType="end"/>
      </w:r>
      <w:r>
        <w:fldChar w:fldCharType="begin"/>
      </w:r>
      <w:r>
        <w:instrText xml:space="preserve"> XE "Example</w:instrText>
      </w:r>
      <w:r>
        <w:instrText>s:adding printer driver to server"</w:instrText>
      </w:r>
      <w:r>
        <w:fldChar w:fldCharType="end"/>
      </w:r>
    </w:p>
    <w:p w:rsidR="000A5970" w:rsidRDefault="001328D1">
      <w:r>
        <w:t xml:space="preserve">To add or update a </w:t>
      </w:r>
      <w:hyperlink w:anchor="gt_1a48eebd-e72c-494d-b8cb-84dfb7bc3b65">
        <w:r>
          <w:rPr>
            <w:rStyle w:val="HyperlinkGreen"/>
            <w:b/>
          </w:rPr>
          <w:t>printer driver</w:t>
        </w:r>
      </w:hyperlink>
      <w:r>
        <w:t xml:space="preserve"> ("OEM Printer Driver") to a </w:t>
      </w:r>
      <w:hyperlink w:anchor="gt_59fb3ddc-63cf-45df-8a90-46a6af9e00cb">
        <w:r>
          <w:rPr>
            <w:rStyle w:val="HyperlinkGreen"/>
            <w:b/>
          </w:rPr>
          <w:t>print server</w:t>
        </w:r>
      </w:hyperlink>
      <w:r>
        <w:t xml:space="preserve"> ("CORPSERV"), a clie</w:t>
      </w:r>
      <w:r>
        <w:t>nt ("TESTCLT") performs the following steps.</w:t>
      </w:r>
    </w:p>
    <w:p w:rsidR="000A5970" w:rsidRDefault="001328D1">
      <w:pPr>
        <w:pStyle w:val="ListParagraph"/>
        <w:numPr>
          <w:ilvl w:val="0"/>
          <w:numId w:val="196"/>
        </w:numPr>
      </w:pPr>
      <w:r>
        <w:t xml:space="preserve">Enumerate existing printer drivers using </w:t>
      </w:r>
      <w:hyperlink w:anchor="Section_857d00ac36824a0d86ca3d3c372e5e4a" w:history="1">
        <w:r>
          <w:rPr>
            <w:rStyle w:val="Hyperlink"/>
          </w:rPr>
          <w:t>RpcEnumPrinterDrivers</w:t>
        </w:r>
      </w:hyperlink>
      <w:r>
        <w:t>.</w:t>
      </w:r>
    </w:p>
    <w:p w:rsidR="000A5970" w:rsidRDefault="001328D1">
      <w:pPr>
        <w:pStyle w:val="ListParagraph"/>
        <w:ind w:left="548"/>
      </w:pPr>
      <w:r>
        <w:t xml:space="preserve">See </w:t>
      </w:r>
      <w:hyperlink w:anchor="Section_a33ebcedd8d544dba7287a77d0e40231" w:history="1">
        <w:r>
          <w:rPr>
            <w:rStyle w:val="Hyperlink"/>
          </w:rPr>
          <w:t>4.1</w:t>
        </w:r>
      </w:hyperlink>
      <w:r>
        <w:t xml:space="preserve"> for an example usin</w:t>
      </w:r>
      <w:r>
        <w:t>g RpcEnumPrinterDrivers.</w:t>
      </w:r>
    </w:p>
    <w:p w:rsidR="000A5970" w:rsidRDefault="001328D1">
      <w:pPr>
        <w:pStyle w:val="ListParagraph"/>
        <w:numPr>
          <w:ilvl w:val="0"/>
          <w:numId w:val="196"/>
        </w:numPr>
      </w:pPr>
      <w:r>
        <w:t xml:space="preserve">If the printer driver does not already exist or the client requests to update the printer driver, use </w:t>
      </w:r>
      <w:hyperlink w:anchor="Section_f23a75191c7740699acea6d8eae47c22" w:history="1">
        <w:r>
          <w:rPr>
            <w:rStyle w:val="Hyperlink"/>
          </w:rPr>
          <w:t>RpcAddPrinterDriver</w:t>
        </w:r>
      </w:hyperlink>
      <w:r>
        <w:t xml:space="preserve"> to add the driver to the print server.</w:t>
      </w:r>
    </w:p>
    <w:p w:rsidR="000A5970" w:rsidRDefault="001328D1">
      <w:pPr>
        <w:pStyle w:val="ListParagraph"/>
        <w:numPr>
          <w:ilvl w:val="1"/>
          <w:numId w:val="197"/>
        </w:numPr>
      </w:pPr>
      <w:r>
        <w:t>The client</w:t>
      </w:r>
      <w:r>
        <w:t xml:space="preserve"> ensures that the files for the printer driver are in a location accessible to the server. For that purpose, the client can share a local directory containing the files, or use </w:t>
      </w:r>
      <w:hyperlink r:id="rId300" w:anchor="Section_f210069c70864dc2885e861d837df688">
        <w:r>
          <w:rPr>
            <w:rStyle w:val="Hyperlink"/>
          </w:rPr>
          <w:t>[</w:t>
        </w:r>
        <w:r>
          <w:rPr>
            <w:rStyle w:val="Hyperlink"/>
          </w:rPr>
          <w:t>MS-SMB]</w:t>
        </w:r>
      </w:hyperlink>
      <w:r>
        <w:t xml:space="preserve"> to place the files into a directory on the server.</w:t>
      </w:r>
    </w:p>
    <w:p w:rsidR="000A5970" w:rsidRDefault="001328D1">
      <w:pPr>
        <w:pStyle w:val="ListParagraph"/>
        <w:numPr>
          <w:ilvl w:val="1"/>
          <w:numId w:val="197"/>
        </w:numPr>
      </w:pPr>
      <w:r>
        <w:t xml:space="preserve">The client then allocates and populates a </w:t>
      </w:r>
      <w:hyperlink w:anchor="Section_39bbfc3087684cd49930434857e2c2a2" w:history="1">
        <w:r>
          <w:rPr>
            <w:rStyle w:val="Hyperlink"/>
          </w:rPr>
          <w:t>DRIVER_INFO_2</w:t>
        </w:r>
      </w:hyperlink>
      <w:r>
        <w:t xml:space="preserve"> structure as follows:</w:t>
      </w:r>
    </w:p>
    <w:p w:rsidR="000A5970" w:rsidRDefault="001328D1">
      <w:pPr>
        <w:pStyle w:val="Code"/>
        <w:ind w:left="720"/>
      </w:pPr>
      <w:r>
        <w:t>pName = L"OEM Printer Driver";</w:t>
      </w:r>
    </w:p>
    <w:p w:rsidR="000A5970" w:rsidRDefault="001328D1">
      <w:pPr>
        <w:pStyle w:val="Code"/>
        <w:ind w:left="720"/>
      </w:pPr>
      <w:r>
        <w:t xml:space="preserve">pEnvironment = L"Windows NT </w:t>
      </w:r>
      <w:r>
        <w:t>x86";   /* Environment the driver is compatible with */</w:t>
      </w:r>
    </w:p>
    <w:p w:rsidR="000A5970" w:rsidRDefault="001328D1">
      <w:pPr>
        <w:pStyle w:val="Code"/>
        <w:ind w:left="720"/>
      </w:pPr>
      <w:r>
        <w:t>pDriverPath = "\\\\CORPSERV\\C$\\DRIVERSTAGING\\OEMDRV.DLL";</w:t>
      </w:r>
    </w:p>
    <w:p w:rsidR="000A5970" w:rsidRDefault="001328D1">
      <w:pPr>
        <w:pStyle w:val="Code"/>
        <w:ind w:left="720"/>
      </w:pPr>
      <w:r>
        <w:lastRenderedPageBreak/>
        <w:t>pDataFile = "\\\\CORPSERV\\C$\\DRIVERSTAGING\\OEMDATA.DLL";</w:t>
      </w:r>
    </w:p>
    <w:p w:rsidR="000A5970" w:rsidRDefault="001328D1">
      <w:pPr>
        <w:pStyle w:val="Code"/>
        <w:ind w:left="720"/>
      </w:pPr>
      <w:r>
        <w:t>pConfigFile = "\\\\CORPSERV\\C$\\DRIVERSTAGING\\OEMUI.DLL";</w:t>
      </w:r>
    </w:p>
    <w:p w:rsidR="000A5970" w:rsidRDefault="001328D1">
      <w:pPr>
        <w:pStyle w:val="ListParagraph"/>
        <w:numPr>
          <w:ilvl w:val="1"/>
          <w:numId w:val="197"/>
        </w:numPr>
      </w:pPr>
      <w:r>
        <w:t>The client allocate</w:t>
      </w:r>
      <w:r>
        <w:t xml:space="preserve">s a </w:t>
      </w:r>
      <w:hyperlink w:anchor="Section_3a3f9cf78ec44921b1f686cf8d139bc2" w:history="1">
        <w:r>
          <w:rPr>
            <w:rStyle w:val="Hyperlink"/>
          </w:rPr>
          <w:t>DRIVER_CONTAINER</w:t>
        </w:r>
      </w:hyperlink>
      <w:r>
        <w:t xml:space="preserve"> driverContainer structure and initializes it to contain the DRIVER_INFO_2 structure.</w:t>
      </w:r>
    </w:p>
    <w:p w:rsidR="000A5970" w:rsidRDefault="001328D1">
      <w:pPr>
        <w:pStyle w:val="ListParagraph"/>
        <w:numPr>
          <w:ilvl w:val="1"/>
          <w:numId w:val="197"/>
        </w:numPr>
      </w:pPr>
      <w:r>
        <w:t>The client calls RpcAddPrinterDriver.</w:t>
      </w:r>
    </w:p>
    <w:p w:rsidR="000A5970" w:rsidRDefault="001328D1">
      <w:pPr>
        <w:pStyle w:val="Code"/>
        <w:ind w:left="720"/>
      </w:pPr>
      <w:r>
        <w:t>RpcAddPrinterDriver( L"\\\\CORPSERV", &amp;driverContain</w:t>
      </w:r>
      <w:r>
        <w:t>er );</w:t>
      </w:r>
    </w:p>
    <w:p w:rsidR="000A5970" w:rsidRDefault="001328D1">
      <w:pPr>
        <w:pStyle w:val="ListParagraph"/>
        <w:numPr>
          <w:ilvl w:val="1"/>
          <w:numId w:val="197"/>
        </w:numPr>
      </w:pPr>
      <w:r>
        <w:t>The server adds the printer driver and returns 0 (success).</w:t>
      </w:r>
    </w:p>
    <w:p w:rsidR="000A5970" w:rsidRDefault="001328D1">
      <w:pPr>
        <w:keepNext/>
      </w:pPr>
      <w:r>
        <w:rPr>
          <w:noProof/>
        </w:rPr>
        <w:drawing>
          <wp:inline distT="0" distB="0" distL="0" distR="0">
            <wp:extent cx="5067300" cy="3009900"/>
            <wp:effectExtent l="19050" t="0" r="9525" b="0"/>
            <wp:docPr id="5565" name="MS-RPRN_pict0d2beb3a-ff40-cb6a-41a6-93f80e6b010e.png" descr="Adding a printer driver to a server" title="Adding a printer driv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PRN_pict0d2beb3a-ff40-cb6a-41a6-93f80e6b010e.png" descr="Adding a printer driver to a server" title="Adding a printer driver to a server"/>
                    <pic:cNvPicPr>
                      <a:picLocks noChangeAspect="1" noChangeArrowheads="1"/>
                    </pic:cNvPicPr>
                  </pic:nvPicPr>
                  <pic:blipFill>
                    <a:blip r:embed="rId301" cstate="print"/>
                    <a:srcRect/>
                    <a:stretch>
                      <a:fillRect/>
                    </a:stretch>
                  </pic:blipFill>
                  <pic:spPr bwMode="auto">
                    <a:xfrm>
                      <a:off x="0" y="0"/>
                      <a:ext cx="5067300" cy="3009900"/>
                    </a:xfrm>
                    <a:prstGeom prst="rect">
                      <a:avLst/>
                    </a:prstGeom>
                    <a:noFill/>
                    <a:ln w="9525">
                      <a:noFill/>
                      <a:miter lim="800000"/>
                      <a:headEnd/>
                      <a:tailEnd/>
                    </a:ln>
                  </pic:spPr>
                </pic:pic>
              </a:graphicData>
            </a:graphic>
          </wp:inline>
        </w:drawing>
      </w:r>
    </w:p>
    <w:p w:rsidR="000A5970" w:rsidRDefault="001328D1">
      <w:pPr>
        <w:pStyle w:val="Caption"/>
      </w:pPr>
      <w:r>
        <w:t xml:space="preserve">Figure </w:t>
      </w:r>
      <w:r>
        <w:fldChar w:fldCharType="begin"/>
      </w:r>
      <w:r>
        <w:instrText xml:space="preserve"> SEQ Figure \* ARABIC </w:instrText>
      </w:r>
      <w:r>
        <w:fldChar w:fldCharType="separate"/>
      </w:r>
      <w:r>
        <w:rPr>
          <w:noProof/>
        </w:rPr>
        <w:t>6</w:t>
      </w:r>
      <w:r>
        <w:fldChar w:fldCharType="end"/>
      </w:r>
      <w:r>
        <w:t>: Adding a printer driver to a server</w:t>
      </w:r>
    </w:p>
    <w:p w:rsidR="000A5970" w:rsidRDefault="001328D1">
      <w:pPr>
        <w:pStyle w:val="Heading2"/>
      </w:pPr>
      <w:bookmarkStart w:id="1277" w:name="section_e35fa2d28ca14369be526e606759bd0e"/>
      <w:bookmarkStart w:id="1278" w:name="_Toc523396252"/>
      <w:r>
        <w:t>Enumerating and Managing Printers</w:t>
      </w:r>
      <w:bookmarkEnd w:id="1277"/>
      <w:bookmarkEnd w:id="1278"/>
      <w:r>
        <w:fldChar w:fldCharType="begin"/>
      </w:r>
      <w:r>
        <w:instrText xml:space="preserve"> XE "Examples:enumerating and managing printers" </w:instrText>
      </w:r>
      <w:r>
        <w:fldChar w:fldCharType="end"/>
      </w:r>
      <w:r>
        <w:fldChar w:fldCharType="begin"/>
      </w:r>
      <w:r>
        <w:instrText xml:space="preserve"> XE "Enumerating and managing printers example" </w:instrText>
      </w:r>
      <w:r>
        <w:fldChar w:fldCharType="end"/>
      </w:r>
      <w:r>
        <w:fldChar w:fldCharType="begin"/>
      </w:r>
      <w:r>
        <w:instrText xml:space="preserve"> XE "Managing printers example"</w:instrText>
      </w:r>
      <w:r>
        <w:fldChar w:fldCharType="end"/>
      </w:r>
      <w:r>
        <w:fldChar w:fldCharType="begin"/>
      </w:r>
      <w:r>
        <w:instrText xml:space="preserve"> XE "Enumerating printers example"</w:instrText>
      </w:r>
      <w:r>
        <w:fldChar w:fldCharType="end"/>
      </w:r>
      <w:r>
        <w:fldChar w:fldCharType="begin"/>
      </w:r>
      <w:r>
        <w:instrText xml:space="preserve"> XE "Examples:enumerating and managing printers"</w:instrText>
      </w:r>
      <w:r>
        <w:fldChar w:fldCharType="end"/>
      </w:r>
    </w:p>
    <w:p w:rsidR="000A5970" w:rsidRDefault="001328D1">
      <w:r>
        <w:t xml:space="preserve">To manage printers on a </w:t>
      </w:r>
      <w:hyperlink w:anchor="gt_59fb3ddc-63cf-45df-8a90-46a6af9e00cb">
        <w:r>
          <w:rPr>
            <w:rStyle w:val="HyperlinkGreen"/>
            <w:b/>
          </w:rPr>
          <w:t>print server</w:t>
        </w:r>
      </w:hyperlink>
      <w:r>
        <w:t xml:space="preserve"> ("CORPSERV"), a client ("TESTCLT") performs the following steps.</w:t>
      </w:r>
    </w:p>
    <w:p w:rsidR="000A5970" w:rsidRDefault="001328D1">
      <w:pPr>
        <w:pStyle w:val="ListParagraph"/>
        <w:numPr>
          <w:ilvl w:val="0"/>
          <w:numId w:val="198"/>
        </w:numPr>
      </w:pPr>
      <w:r>
        <w:t xml:space="preserve">Enumerate existing printers using </w:t>
      </w:r>
      <w:hyperlink w:anchor="Section_0d83c60dec7546718a3b99517651ff1b" w:history="1">
        <w:r>
          <w:rPr>
            <w:rStyle w:val="Hyperlink"/>
          </w:rPr>
          <w:t>RpcEnumPrinters</w:t>
        </w:r>
      </w:hyperlink>
      <w:r>
        <w:t>.</w:t>
      </w:r>
    </w:p>
    <w:p w:rsidR="000A5970" w:rsidRDefault="001328D1">
      <w:pPr>
        <w:pStyle w:val="ListParagraph"/>
        <w:numPr>
          <w:ilvl w:val="1"/>
          <w:numId w:val="199"/>
        </w:numPr>
      </w:pPr>
      <w:r>
        <w:t>The client calls RpcEnumPrinters.</w:t>
      </w:r>
    </w:p>
    <w:p w:rsidR="000A5970" w:rsidRDefault="001328D1">
      <w:pPr>
        <w:pStyle w:val="Code"/>
      </w:pPr>
      <w:r>
        <w:t>RpcEnumPrinters( PRINTER_ENUM_NAM</w:t>
      </w:r>
      <w:r>
        <w:t>E, L"\\\\CORPSERV", 2, NULL, 0, &amp;countBytesNeeded, &amp;printersFound );</w:t>
      </w:r>
    </w:p>
    <w:p w:rsidR="000A5970" w:rsidRDefault="001328D1">
      <w:pPr>
        <w:pStyle w:val="ListParagraph"/>
        <w:numPr>
          <w:ilvl w:val="1"/>
          <w:numId w:val="199"/>
        </w:numPr>
      </w:pPr>
      <w:r>
        <w:t xml:space="preserve">The server returns ERROR_INSUFFICIENT_BUFFER and sets </w:t>
      </w:r>
      <w:r>
        <w:rPr>
          <w:i/>
        </w:rPr>
        <w:t>countBytesNeeded</w:t>
      </w:r>
      <w:r>
        <w:t xml:space="preserve"> to the size needed to store </w:t>
      </w:r>
      <w:hyperlink w:anchor="Section_9e3273757ac9419fa61061b88bbbd918" w:history="1">
        <w:r>
          <w:rPr>
            <w:rStyle w:val="Hyperlink"/>
          </w:rPr>
          <w:t>_PRINTER_INFO_2</w:t>
        </w:r>
      </w:hyperlink>
      <w:r>
        <w:t xml:space="preserve"> structures f</w:t>
      </w:r>
      <w:r>
        <w:t>or all shared print queues.</w:t>
      </w:r>
    </w:p>
    <w:p w:rsidR="000A5970" w:rsidRDefault="001328D1">
      <w:pPr>
        <w:pStyle w:val="ListParagraph"/>
        <w:numPr>
          <w:ilvl w:val="1"/>
          <w:numId w:val="199"/>
        </w:numPr>
      </w:pPr>
      <w:r>
        <w:t xml:space="preserve">The client allocates memory in printerInfo2[] with the size set to </w:t>
      </w:r>
      <w:r>
        <w:rPr>
          <w:i/>
        </w:rPr>
        <w:t>countBytesNeeded</w:t>
      </w:r>
      <w:r>
        <w:t>.</w:t>
      </w:r>
    </w:p>
    <w:p w:rsidR="000A5970" w:rsidRDefault="001328D1">
      <w:pPr>
        <w:pStyle w:val="ListParagraph"/>
        <w:numPr>
          <w:ilvl w:val="1"/>
          <w:numId w:val="199"/>
        </w:numPr>
      </w:pPr>
      <w:r>
        <w:t>The client calls RpcEnumPrinters.</w:t>
      </w:r>
    </w:p>
    <w:p w:rsidR="000A5970" w:rsidRDefault="001328D1">
      <w:pPr>
        <w:pStyle w:val="Code"/>
        <w:ind w:left="720"/>
      </w:pPr>
      <w:r>
        <w:lastRenderedPageBreak/>
        <w:t>RpcEnumPrinters( PRINTER_ENUM_NAME, L"\\\\CORPSERV", 2, printerInfo2, countBytesNeeded, &amp;countBytesNeeded, &amp;p</w:t>
      </w:r>
      <w:r>
        <w:t>rintersFound );</w:t>
      </w:r>
    </w:p>
    <w:p w:rsidR="000A5970" w:rsidRDefault="001328D1">
      <w:pPr>
        <w:pStyle w:val="ListParagraph"/>
        <w:numPr>
          <w:ilvl w:val="1"/>
          <w:numId w:val="199"/>
        </w:numPr>
      </w:pPr>
      <w:r>
        <w:t>The server writes a _PRINTER_INFO_2 structure for each shared print queue to the output buffer, writes the number of _PRINTER_INFO_2 structures to printersFound, and returns 0 (success).</w:t>
      </w:r>
    </w:p>
    <w:p w:rsidR="000A5970" w:rsidRDefault="001328D1">
      <w:pPr>
        <w:pStyle w:val="ListParagraph"/>
      </w:pPr>
      <w:r>
        <w:rPr>
          <w:b/>
        </w:rPr>
        <w:t>Note:</w:t>
      </w:r>
      <w:r>
        <w:t>  If the number of shared print queues on the se</w:t>
      </w:r>
      <w:r>
        <w:t xml:space="preserve">rver has increased between the first and second call to RpcEnumPrinters, the server returns ERROR_INSUFFICIENT_BUFFER from the second call as well. In that case, the server updates </w:t>
      </w:r>
      <w:r>
        <w:rPr>
          <w:i/>
        </w:rPr>
        <w:t>countBytesNeeded</w:t>
      </w:r>
      <w:r>
        <w:t>, and the client allocates more memory and repeats the call</w:t>
      </w:r>
      <w:r>
        <w:t xml:space="preserve"> to RpcEnumPrinters.</w:t>
      </w:r>
    </w:p>
    <w:p w:rsidR="000A5970" w:rsidRDefault="001328D1">
      <w:pPr>
        <w:pStyle w:val="ListParagraph"/>
        <w:numPr>
          <w:ilvl w:val="0"/>
          <w:numId w:val="198"/>
        </w:numPr>
      </w:pPr>
      <w:r>
        <w:t xml:space="preserve">Open a handle to the print queue using </w:t>
      </w:r>
      <w:hyperlink w:anchor="Section_989357e2446e4872bb381dce21e1313f" w:history="1">
        <w:r>
          <w:rPr>
            <w:rStyle w:val="Hyperlink"/>
          </w:rPr>
          <w:t>RpcOpenPrinter</w:t>
        </w:r>
      </w:hyperlink>
      <w:r>
        <w:t>.</w:t>
      </w:r>
    </w:p>
    <w:p w:rsidR="000A5970" w:rsidRDefault="001328D1">
      <w:pPr>
        <w:pStyle w:val="ListParagraph"/>
        <w:numPr>
          <w:ilvl w:val="1"/>
          <w:numId w:val="199"/>
        </w:numPr>
      </w:pPr>
      <w:r>
        <w:t xml:space="preserve">The client selects a print queue from the _PRINTER_INFO_2 structure and uses the </w:t>
      </w:r>
      <w:r>
        <w:rPr>
          <w:b/>
        </w:rPr>
        <w:t>pPrinterName</w:t>
      </w:r>
      <w:r>
        <w:t xml:space="preserve"> or </w:t>
      </w:r>
      <w:r>
        <w:rPr>
          <w:b/>
        </w:rPr>
        <w:t>pShareName</w:t>
      </w:r>
      <w:r>
        <w:t xml:space="preserve"> to open the </w:t>
      </w:r>
      <w:r>
        <w:t>print queue handle as follows:</w:t>
      </w:r>
    </w:p>
    <w:p w:rsidR="000A5970" w:rsidRDefault="001328D1">
      <w:pPr>
        <w:pStyle w:val="ListParagraph"/>
        <w:numPr>
          <w:ilvl w:val="2"/>
          <w:numId w:val="199"/>
        </w:numPr>
      </w:pPr>
      <w:r>
        <w:t xml:space="preserve">The client allocates and initializes a </w:t>
      </w:r>
      <w:hyperlink w:anchor="Section_c2b14fe764794460a7ba633a845dd61a" w:history="1">
        <w:r>
          <w:rPr>
            <w:rStyle w:val="Hyperlink"/>
          </w:rPr>
          <w:t>DEVMODE_CONTAINER</w:t>
        </w:r>
      </w:hyperlink>
      <w:r>
        <w:t xml:space="preserve"> devmodeContainer structure.</w:t>
      </w:r>
    </w:p>
    <w:p w:rsidR="000A5970" w:rsidRDefault="001328D1">
      <w:pPr>
        <w:pStyle w:val="ListParagraph"/>
        <w:numPr>
          <w:ilvl w:val="2"/>
          <w:numId w:val="199"/>
        </w:numPr>
      </w:pPr>
      <w:r>
        <w:t>The client calls RpcOpenPrinter.</w:t>
      </w:r>
    </w:p>
    <w:p w:rsidR="000A5970" w:rsidRDefault="001328D1">
      <w:pPr>
        <w:pStyle w:val="Code"/>
        <w:ind w:left="720"/>
      </w:pPr>
      <w:r>
        <w:t>RpcOpenPrinter( L"\\\\CORPSERV\\My Printer", &amp;h</w:t>
      </w:r>
      <w:r>
        <w:t>Printer, L"RAW", &amp;devmodeContainer, PRINTER_ACCESS_USE);</w:t>
      </w:r>
    </w:p>
    <w:p w:rsidR="000A5970" w:rsidRDefault="001328D1">
      <w:pPr>
        <w:pStyle w:val="ListParagraph"/>
        <w:numPr>
          <w:ilvl w:val="1"/>
          <w:numId w:val="199"/>
        </w:numPr>
      </w:pPr>
      <w:r>
        <w:t>The server allocates printer handle, writes it to hPrinter, and returns 0 (success).</w:t>
      </w:r>
    </w:p>
    <w:p w:rsidR="000A5970" w:rsidRDefault="001328D1">
      <w:pPr>
        <w:pStyle w:val="ListParagraph"/>
        <w:numPr>
          <w:ilvl w:val="0"/>
          <w:numId w:val="198"/>
        </w:numPr>
      </w:pPr>
      <w:r>
        <w:t xml:space="preserve">Retrieve current information about a printer using </w:t>
      </w:r>
      <w:hyperlink w:anchor="Section_ccbf288a0768416dbede0ef1987fc286" w:history="1">
        <w:r>
          <w:rPr>
            <w:rStyle w:val="Hyperlink"/>
          </w:rPr>
          <w:t>Rpc</w:t>
        </w:r>
        <w:r>
          <w:rPr>
            <w:rStyle w:val="Hyperlink"/>
          </w:rPr>
          <w:t>GetPrinter</w:t>
        </w:r>
      </w:hyperlink>
      <w:r>
        <w:t>.</w:t>
      </w:r>
    </w:p>
    <w:p w:rsidR="000A5970" w:rsidRDefault="001328D1">
      <w:pPr>
        <w:pStyle w:val="ListParagraph"/>
        <w:numPr>
          <w:ilvl w:val="1"/>
          <w:numId w:val="199"/>
        </w:numPr>
      </w:pPr>
      <w:r>
        <w:t>The client calls RpcGetPrinter.</w:t>
      </w:r>
    </w:p>
    <w:p w:rsidR="000A5970" w:rsidRDefault="001328D1">
      <w:pPr>
        <w:pStyle w:val="Code"/>
        <w:ind w:left="720"/>
      </w:pPr>
      <w:r>
        <w:t>RpcGetPrinter(hPrinter, 2, NULL, 0, &amp;countBytesNeeded);</w:t>
      </w:r>
    </w:p>
    <w:p w:rsidR="000A5970" w:rsidRDefault="001328D1">
      <w:pPr>
        <w:pStyle w:val="ListParagraph"/>
        <w:numPr>
          <w:ilvl w:val="1"/>
          <w:numId w:val="199"/>
        </w:numPr>
      </w:pPr>
      <w:r>
        <w:t xml:space="preserve">The server returns ERROR_INSUFFICIENT_BUFFER and sets </w:t>
      </w:r>
      <w:r>
        <w:rPr>
          <w:i/>
        </w:rPr>
        <w:t>countBytesNeeded</w:t>
      </w:r>
      <w:r>
        <w:t xml:space="preserve"> to store a _PRINTER_INFO_2 structure for the print queue.</w:t>
      </w:r>
    </w:p>
    <w:p w:rsidR="000A5970" w:rsidRDefault="001328D1">
      <w:pPr>
        <w:pStyle w:val="ListParagraph"/>
        <w:numPr>
          <w:ilvl w:val="1"/>
          <w:numId w:val="199"/>
        </w:numPr>
      </w:pPr>
      <w:r>
        <w:t xml:space="preserve">The client allocates memory in printerInfo2[] with size set to </w:t>
      </w:r>
      <w:r>
        <w:rPr>
          <w:i/>
        </w:rPr>
        <w:t>countBytesNeeded</w:t>
      </w:r>
      <w:r>
        <w:t>.</w:t>
      </w:r>
    </w:p>
    <w:p w:rsidR="000A5970" w:rsidRDefault="001328D1">
      <w:pPr>
        <w:pStyle w:val="ListParagraph"/>
        <w:numPr>
          <w:ilvl w:val="1"/>
          <w:numId w:val="199"/>
        </w:numPr>
      </w:pPr>
      <w:r>
        <w:t>The client calls RpcGetPrinter.</w:t>
      </w:r>
    </w:p>
    <w:p w:rsidR="000A5970" w:rsidRDefault="001328D1">
      <w:pPr>
        <w:pStyle w:val="Code"/>
        <w:ind w:left="720"/>
      </w:pPr>
      <w:r>
        <w:t>RpcGetPrinter( hPrinter, 2, printerInfo2, countBytesNeeded, &amp;countBytesNeeded );</w:t>
      </w:r>
    </w:p>
    <w:p w:rsidR="000A5970" w:rsidRDefault="001328D1">
      <w:pPr>
        <w:pStyle w:val="ListParagraph"/>
        <w:numPr>
          <w:ilvl w:val="1"/>
          <w:numId w:val="199"/>
        </w:numPr>
      </w:pPr>
      <w:r>
        <w:t xml:space="preserve">The server writes a _PRINTER_INFO_2 structure for the </w:t>
      </w:r>
      <w:hyperlink w:anchor="gt_569f1f1c-f426-46fa-91d2-3d1eb0b19aa1">
        <w:r>
          <w:rPr>
            <w:rStyle w:val="HyperlinkGreen"/>
            <w:b/>
          </w:rPr>
          <w:t>print queue</w:t>
        </w:r>
      </w:hyperlink>
      <w:r>
        <w:t xml:space="preserve"> to the output buffer and returns 0 (success).</w:t>
      </w:r>
    </w:p>
    <w:p w:rsidR="000A5970" w:rsidRDefault="001328D1">
      <w:pPr>
        <w:pStyle w:val="ListParagraph"/>
      </w:pPr>
      <w:r>
        <w:rPr>
          <w:b/>
        </w:rPr>
        <w:t>Note:</w:t>
      </w:r>
      <w:r>
        <w:t>  If the size of data for the print queue on the server has increased between the first and second call to RpcGetPrinter, the server return</w:t>
      </w:r>
      <w:r>
        <w:t xml:space="preserve">s ERROR_INSUFFICIENT_BUFFER from the second call as well. That can happen under a race condition if another client changes the print queue data. In that case, the server updates </w:t>
      </w:r>
      <w:r>
        <w:rPr>
          <w:i/>
        </w:rPr>
        <w:t>countBytesNeeded</w:t>
      </w:r>
      <w:r>
        <w:t>, and the client allocates more memory and repeats the call to</w:t>
      </w:r>
      <w:r>
        <w:t xml:space="preserve"> RpcGetPrinter.</w:t>
      </w:r>
    </w:p>
    <w:p w:rsidR="000A5970" w:rsidRDefault="001328D1">
      <w:pPr>
        <w:pStyle w:val="ListParagraph"/>
        <w:numPr>
          <w:ilvl w:val="0"/>
          <w:numId w:val="198"/>
        </w:numPr>
      </w:pPr>
      <w:r>
        <w:t xml:space="preserve">Use </w:t>
      </w:r>
      <w:hyperlink w:anchor="Section_382997b5b02a4b6a8c6849a64b8c45f8" w:history="1">
        <w:r>
          <w:rPr>
            <w:rStyle w:val="Hyperlink"/>
          </w:rPr>
          <w:t>RpcSetPrinter</w:t>
        </w:r>
      </w:hyperlink>
      <w:r>
        <w:t xml:space="preserve"> to modify the state of the printer.</w:t>
      </w:r>
    </w:p>
    <w:p w:rsidR="000A5970" w:rsidRDefault="001328D1">
      <w:pPr>
        <w:pStyle w:val="ListParagraph"/>
        <w:numPr>
          <w:ilvl w:val="1"/>
          <w:numId w:val="199"/>
        </w:numPr>
      </w:pPr>
      <w:r>
        <w:t xml:space="preserve">The client allocates a </w:t>
      </w:r>
      <w:hyperlink w:anchor="Section_d40734e1ac9b4b2a862883a1bc7bbeed" w:history="1">
        <w:r>
          <w:rPr>
            <w:rStyle w:val="Hyperlink"/>
          </w:rPr>
          <w:t>PRINTER_INFO_2</w:t>
        </w:r>
      </w:hyperlink>
      <w:r>
        <w:t xml:space="preserve"> structure and populates it with members from the previously acquired _PRINTER_INFO_2. The client changes those members that require change:</w:t>
      </w:r>
    </w:p>
    <w:p w:rsidR="000A5970" w:rsidRDefault="001328D1">
      <w:pPr>
        <w:pStyle w:val="Code"/>
        <w:ind w:left="720"/>
      </w:pPr>
      <w:r>
        <w:lastRenderedPageBreak/>
        <w:t>pLocation = L"Building 84, Room 1129";</w:t>
      </w:r>
    </w:p>
    <w:p w:rsidR="000A5970" w:rsidRDefault="001328D1">
      <w:pPr>
        <w:pStyle w:val="ListParagraph"/>
        <w:numPr>
          <w:ilvl w:val="1"/>
          <w:numId w:val="199"/>
        </w:numPr>
      </w:pPr>
      <w:r>
        <w:t xml:space="preserve">The client allocates a </w:t>
      </w:r>
      <w:hyperlink w:anchor="Section_ad7d4d4e0feb45e093edb3b2b9a313d1" w:history="1">
        <w:r>
          <w:rPr>
            <w:rStyle w:val="Hyperlink"/>
          </w:rPr>
          <w:t>PRINTER_CONTAINER</w:t>
        </w:r>
      </w:hyperlink>
      <w:r>
        <w:t xml:space="preserve"> printerContainer structure and initializes it to contain the prepared PRINTER_INFO_2.</w:t>
      </w:r>
    </w:p>
    <w:p w:rsidR="000A5970" w:rsidRDefault="001328D1">
      <w:pPr>
        <w:pStyle w:val="ListParagraph"/>
        <w:numPr>
          <w:ilvl w:val="1"/>
          <w:numId w:val="199"/>
        </w:numPr>
      </w:pPr>
      <w:r>
        <w:t xml:space="preserve">The client allocates a DEVMODE_CONTAINER devmodeContainer structure, and optionally initializes it with a </w:t>
      </w:r>
      <w:hyperlink w:anchor="Section_0136fad4f02c44dd857f820477b19c1d" w:history="1">
        <w:r>
          <w:rPr>
            <w:rStyle w:val="Hyperlink"/>
          </w:rPr>
          <w:t>DEVMODE</w:t>
        </w:r>
      </w:hyperlink>
      <w:r>
        <w:t xml:space="preserve"> structure.</w:t>
      </w:r>
    </w:p>
    <w:p w:rsidR="000A5970" w:rsidRDefault="001328D1">
      <w:pPr>
        <w:pStyle w:val="ListParagraph"/>
        <w:numPr>
          <w:ilvl w:val="1"/>
          <w:numId w:val="199"/>
        </w:numPr>
      </w:pPr>
      <w:r>
        <w:t xml:space="preserve">The client allocates a </w:t>
      </w:r>
      <w:hyperlink w:anchor="Section_6cf2b4ff1b2b453c87f985243823cea8" w:history="1">
        <w:r>
          <w:rPr>
            <w:rStyle w:val="Hyperlink"/>
          </w:rPr>
          <w:t>SECURITY_CONTAINER</w:t>
        </w:r>
      </w:hyperlink>
      <w:r>
        <w:t xml:space="preserve"> securityContainer structure, and optionally initializes it with a SECURITY_DESCRIPTOR.</w:t>
      </w:r>
    </w:p>
    <w:p w:rsidR="000A5970" w:rsidRDefault="001328D1">
      <w:pPr>
        <w:pStyle w:val="ListParagraph"/>
        <w:numPr>
          <w:ilvl w:val="1"/>
          <w:numId w:val="199"/>
        </w:numPr>
      </w:pPr>
      <w:r>
        <w:t>The client calls RpcSetPrin</w:t>
      </w:r>
      <w:r>
        <w:t>ter.</w:t>
      </w:r>
    </w:p>
    <w:p w:rsidR="000A5970" w:rsidRDefault="001328D1">
      <w:pPr>
        <w:pStyle w:val="Code"/>
        <w:ind w:left="720"/>
      </w:pPr>
      <w:r>
        <w:t>RpcSetPrinter( hPrinter, &amp;printerContainer, &amp;devmodeContainer, &amp;securityContainer, 0 );</w:t>
      </w:r>
    </w:p>
    <w:p w:rsidR="000A5970" w:rsidRDefault="001328D1">
      <w:pPr>
        <w:pStyle w:val="ListParagraph"/>
        <w:numPr>
          <w:ilvl w:val="1"/>
          <w:numId w:val="199"/>
        </w:numPr>
      </w:pPr>
      <w:r>
        <w:t>The server modifies the print queue and returns 0 (success).</w:t>
      </w:r>
    </w:p>
    <w:p w:rsidR="000A5970" w:rsidRDefault="001328D1">
      <w:pPr>
        <w:pStyle w:val="ListParagraph"/>
        <w:numPr>
          <w:ilvl w:val="0"/>
          <w:numId w:val="198"/>
        </w:numPr>
      </w:pPr>
      <w:r>
        <w:t xml:space="preserve">Close the printer using </w:t>
      </w:r>
      <w:hyperlink w:anchor="Section_8482c18677734fb58034e9bae7a91e52" w:history="1">
        <w:r>
          <w:rPr>
            <w:rStyle w:val="Hyperlink"/>
          </w:rPr>
          <w:t>RpcClosePrinter</w:t>
        </w:r>
      </w:hyperlink>
      <w:r>
        <w:t>.</w:t>
      </w:r>
    </w:p>
    <w:p w:rsidR="000A5970" w:rsidRDefault="001328D1">
      <w:pPr>
        <w:pStyle w:val="ListParagraph"/>
        <w:numPr>
          <w:ilvl w:val="1"/>
          <w:numId w:val="199"/>
        </w:numPr>
      </w:pPr>
      <w:r>
        <w:t>T</w:t>
      </w:r>
      <w:r>
        <w:t>he client calls RpcClosePrinter.</w:t>
      </w:r>
    </w:p>
    <w:p w:rsidR="000A5970" w:rsidRDefault="001328D1">
      <w:pPr>
        <w:pStyle w:val="Code"/>
        <w:ind w:left="720"/>
      </w:pPr>
      <w:r>
        <w:t>RpcClosePrinter( &amp;hPrinter );</w:t>
      </w:r>
    </w:p>
    <w:p w:rsidR="000A5970" w:rsidRDefault="001328D1">
      <w:pPr>
        <w:pStyle w:val="ListParagraph"/>
        <w:numPr>
          <w:ilvl w:val="1"/>
          <w:numId w:val="199"/>
        </w:numPr>
      </w:pPr>
      <w:r>
        <w:t>The server frees the memory associated with the print queue handle, sets hPrinter to NULL, and returns 0 (success).</w:t>
      </w:r>
    </w:p>
    <w:p w:rsidR="000A5970" w:rsidRDefault="001328D1">
      <w:pPr>
        <w:keepNext/>
      </w:pPr>
      <w:r>
        <w:rPr>
          <w:noProof/>
        </w:rPr>
        <w:lastRenderedPageBreak/>
        <w:drawing>
          <wp:inline distT="0" distB="0" distL="0" distR="0">
            <wp:extent cx="5076825" cy="4657725"/>
            <wp:effectExtent l="19050" t="0" r="9525" b="0"/>
            <wp:docPr id="5567" name="MS-RPRN_pict1a1598b0-c0e8-e49b-f22c-0024aea092a5.png" descr="Enumerating and managing printers on a server" title="Enumerating and managing printers on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PRN_pict1a1598b0-c0e8-e49b-f22c-0024aea092a5.png" descr="Enumerating and managing printers on a server" title="Enumerating and managing printers on a server"/>
                    <pic:cNvPicPr>
                      <a:picLocks noChangeAspect="1" noChangeArrowheads="1"/>
                    </pic:cNvPicPr>
                  </pic:nvPicPr>
                  <pic:blipFill>
                    <a:blip r:embed="rId302" cstate="print"/>
                    <a:srcRect/>
                    <a:stretch>
                      <a:fillRect/>
                    </a:stretch>
                  </pic:blipFill>
                  <pic:spPr bwMode="auto">
                    <a:xfrm>
                      <a:off x="0" y="0"/>
                      <a:ext cx="5076825" cy="4657725"/>
                    </a:xfrm>
                    <a:prstGeom prst="rect">
                      <a:avLst/>
                    </a:prstGeom>
                    <a:noFill/>
                    <a:ln w="9525">
                      <a:noFill/>
                      <a:miter lim="800000"/>
                      <a:headEnd/>
                      <a:tailEnd/>
                    </a:ln>
                  </pic:spPr>
                </pic:pic>
              </a:graphicData>
            </a:graphic>
          </wp:inline>
        </w:drawing>
      </w:r>
    </w:p>
    <w:p w:rsidR="000A5970" w:rsidRDefault="001328D1">
      <w:pPr>
        <w:pStyle w:val="Caption"/>
      </w:pPr>
      <w:r>
        <w:t xml:space="preserve">Figure </w:t>
      </w:r>
      <w:r>
        <w:fldChar w:fldCharType="begin"/>
      </w:r>
      <w:r>
        <w:instrText xml:space="preserve"> SEQ Figure \* ARABIC </w:instrText>
      </w:r>
      <w:r>
        <w:fldChar w:fldCharType="separate"/>
      </w:r>
      <w:r>
        <w:rPr>
          <w:noProof/>
        </w:rPr>
        <w:t>7</w:t>
      </w:r>
      <w:r>
        <w:fldChar w:fldCharType="end"/>
      </w:r>
      <w:r>
        <w:t>: Enumerating and managing printers on a s</w:t>
      </w:r>
      <w:r>
        <w:t>erver</w:t>
      </w:r>
    </w:p>
    <w:p w:rsidR="000A5970" w:rsidRDefault="001328D1">
      <w:pPr>
        <w:pStyle w:val="Heading2"/>
      </w:pPr>
      <w:bookmarkStart w:id="1279" w:name="section_7307d04985784769b2c50e684ab0f8e3"/>
      <w:bookmarkStart w:id="1280" w:name="_Toc523396253"/>
      <w:r>
        <w:t>Enumerating Jobs and Modifying Job Settings</w:t>
      </w:r>
      <w:bookmarkEnd w:id="1279"/>
      <w:bookmarkEnd w:id="1280"/>
      <w:r>
        <w:fldChar w:fldCharType="begin"/>
      </w:r>
      <w:r>
        <w:instrText xml:space="preserve"> XE "Examples:enumerating jobs and modifying job settings" </w:instrText>
      </w:r>
      <w:r>
        <w:fldChar w:fldCharType="end"/>
      </w:r>
      <w:r>
        <w:fldChar w:fldCharType="begin"/>
      </w:r>
      <w:r>
        <w:instrText xml:space="preserve"> XE "Enumerating jobs and modifying job settings example" </w:instrText>
      </w:r>
      <w:r>
        <w:fldChar w:fldCharType="end"/>
      </w:r>
      <w:r>
        <w:fldChar w:fldCharType="begin"/>
      </w:r>
      <w:r>
        <w:instrText xml:space="preserve"> XE "Modifying job settings example"</w:instrText>
      </w:r>
      <w:r>
        <w:fldChar w:fldCharType="end"/>
      </w:r>
      <w:r>
        <w:fldChar w:fldCharType="begin"/>
      </w:r>
      <w:r>
        <w:instrText xml:space="preserve"> XE "Enumerating print jobs example"</w:instrText>
      </w:r>
      <w:r>
        <w:fldChar w:fldCharType="end"/>
      </w:r>
      <w:r>
        <w:fldChar w:fldCharType="begin"/>
      </w:r>
      <w:r>
        <w:instrText xml:space="preserve"> XE "Examples:enumerating print jobs and modifying job settings"</w:instrText>
      </w:r>
      <w:r>
        <w:fldChar w:fldCharType="end"/>
      </w:r>
    </w:p>
    <w:p w:rsidR="000A5970" w:rsidRDefault="001328D1">
      <w:r>
        <w:t xml:space="preserve">To enumerate </w:t>
      </w:r>
      <w:hyperlink w:anchor="gt_12a6e569-e97c-4761-92f0-e397f8d5125f">
        <w:r>
          <w:rPr>
            <w:rStyle w:val="HyperlinkGreen"/>
            <w:b/>
          </w:rPr>
          <w:t>print jobs</w:t>
        </w:r>
      </w:hyperlink>
      <w:r>
        <w:t xml:space="preserve"> on a server ("CORPSERV"), modify job settings, or change job priorities, the client ("TESTCLT") perform</w:t>
      </w:r>
      <w:r>
        <w:t>s the following steps.</w:t>
      </w:r>
    </w:p>
    <w:p w:rsidR="000A5970" w:rsidRDefault="001328D1">
      <w:pPr>
        <w:pStyle w:val="ListParagraph"/>
        <w:numPr>
          <w:ilvl w:val="0"/>
          <w:numId w:val="200"/>
        </w:numPr>
      </w:pPr>
      <w:r>
        <w:t xml:space="preserve">Open the printer using </w:t>
      </w:r>
      <w:hyperlink w:anchor="Section_989357e2446e4872bb381dce21e1313f" w:history="1">
        <w:r>
          <w:rPr>
            <w:rStyle w:val="Hyperlink"/>
          </w:rPr>
          <w:t>RpcOpenPrinter</w:t>
        </w:r>
      </w:hyperlink>
      <w:r>
        <w:t>.</w:t>
      </w:r>
    </w:p>
    <w:p w:rsidR="000A5970" w:rsidRDefault="001328D1">
      <w:pPr>
        <w:pStyle w:val="ListParagraph"/>
        <w:numPr>
          <w:ilvl w:val="1"/>
          <w:numId w:val="201"/>
        </w:numPr>
      </w:pPr>
      <w:r>
        <w:t xml:space="preserve">The client allocates and initializes a </w:t>
      </w:r>
      <w:r>
        <w:rPr>
          <w:i/>
        </w:rPr>
        <w:t>devmodeContainer</w:t>
      </w:r>
      <w:r>
        <w:t xml:space="preserve"> structure (section </w:t>
      </w:r>
      <w:hyperlink w:anchor="Section_c2b14fe764794460a7ba633a845dd61a" w:history="1">
        <w:r>
          <w:rPr>
            <w:rStyle w:val="Hyperlink"/>
          </w:rPr>
          <w:t>2.2.1.2.1</w:t>
        </w:r>
      </w:hyperlink>
      <w:r>
        <w:t>).</w:t>
      </w:r>
    </w:p>
    <w:p w:rsidR="000A5970" w:rsidRDefault="001328D1">
      <w:pPr>
        <w:pStyle w:val="ListParagraph"/>
        <w:numPr>
          <w:ilvl w:val="1"/>
          <w:numId w:val="201"/>
        </w:numPr>
      </w:pPr>
      <w:r>
        <w:t>The client calls RpcOpenPrinter.</w:t>
      </w:r>
    </w:p>
    <w:p w:rsidR="000A5970" w:rsidRDefault="001328D1">
      <w:pPr>
        <w:pStyle w:val="Code"/>
        <w:ind w:left="720"/>
      </w:pPr>
      <w:r>
        <w:t>RpcOpenPrinter( L"\\\\CORPSERV\\My Printer", &amp;hPrinter, L"RAW", &amp;devmodeContainer, PRINTER_ACCESS_USE );</w:t>
      </w:r>
    </w:p>
    <w:p w:rsidR="000A5970" w:rsidRDefault="001328D1">
      <w:pPr>
        <w:pStyle w:val="ListParagraph"/>
        <w:numPr>
          <w:ilvl w:val="1"/>
          <w:numId w:val="201"/>
        </w:numPr>
      </w:pPr>
      <w:r>
        <w:t xml:space="preserve">The server allocates a printer handle, writes it to </w:t>
      </w:r>
      <w:r>
        <w:rPr>
          <w:i/>
        </w:rPr>
        <w:t>hPrinter</w:t>
      </w:r>
      <w:r>
        <w:t>, and returns 0 (success).</w:t>
      </w:r>
    </w:p>
    <w:p w:rsidR="000A5970" w:rsidRDefault="001328D1">
      <w:pPr>
        <w:pStyle w:val="ListParagraph"/>
        <w:numPr>
          <w:ilvl w:val="0"/>
          <w:numId w:val="200"/>
        </w:numPr>
      </w:pPr>
      <w:r>
        <w:t>Enumerate jobs sch</w:t>
      </w:r>
      <w:r>
        <w:t xml:space="preserve">eduled for printing on the printer using </w:t>
      </w:r>
      <w:hyperlink w:anchor="Section_0c77f1ff08274f4da06d5a3d802ffc0c" w:history="1">
        <w:r>
          <w:rPr>
            <w:rStyle w:val="Hyperlink"/>
          </w:rPr>
          <w:t>RpcEnumJobs</w:t>
        </w:r>
      </w:hyperlink>
      <w:r>
        <w:t>.</w:t>
      </w:r>
    </w:p>
    <w:p w:rsidR="000A5970" w:rsidRDefault="001328D1">
      <w:pPr>
        <w:pStyle w:val="ListParagraph"/>
        <w:numPr>
          <w:ilvl w:val="1"/>
          <w:numId w:val="201"/>
        </w:numPr>
      </w:pPr>
      <w:r>
        <w:t xml:space="preserve">The client calls RpcEnumJobs with </w:t>
      </w:r>
      <w:r>
        <w:rPr>
          <w:i/>
        </w:rPr>
        <w:t>FirstJob</w:t>
      </w:r>
      <w:r>
        <w:t xml:space="preserve"> set to 0 and </w:t>
      </w:r>
      <w:r>
        <w:rPr>
          <w:i/>
        </w:rPr>
        <w:t>NoJobs</w:t>
      </w:r>
      <w:r>
        <w:t xml:space="preserve"> set to the maximum unsigned integer to return all jobs.</w:t>
      </w:r>
    </w:p>
    <w:p w:rsidR="000A5970" w:rsidRDefault="001328D1">
      <w:pPr>
        <w:pStyle w:val="Code"/>
        <w:ind w:left="720"/>
      </w:pPr>
      <w:r>
        <w:lastRenderedPageBreak/>
        <w:t xml:space="preserve">RpcEnumJobs( hPrinter, </w:t>
      </w:r>
      <w:r>
        <w:t>0, 0xFFFFFFFF, 1, NULL, 0, &amp;countBytesNeeded, &amp;jobsFound );</w:t>
      </w:r>
    </w:p>
    <w:p w:rsidR="000A5970" w:rsidRDefault="001328D1">
      <w:pPr>
        <w:pStyle w:val="ListParagraph"/>
        <w:numPr>
          <w:ilvl w:val="1"/>
          <w:numId w:val="201"/>
        </w:numPr>
      </w:pPr>
      <w:r>
        <w:t xml:space="preserve">The server returns ERROR_INSUFFICIENT_BUFFER and sets </w:t>
      </w:r>
      <w:r>
        <w:rPr>
          <w:i/>
        </w:rPr>
        <w:t>countBytesNeeded</w:t>
      </w:r>
      <w:r>
        <w:t xml:space="preserve"> to store </w:t>
      </w:r>
      <w:hyperlink w:anchor="Section_34f34c553d024991b5d3e24159a90936" w:history="1">
        <w:r>
          <w:rPr>
            <w:rStyle w:val="Hyperlink"/>
          </w:rPr>
          <w:t>_JOB_INFO_1</w:t>
        </w:r>
      </w:hyperlink>
      <w:r>
        <w:t xml:space="preserve"> structures for all shared </w:t>
      </w:r>
      <w:hyperlink w:anchor="gt_569f1f1c-f426-46fa-91d2-3d1eb0b19aa1">
        <w:r>
          <w:rPr>
            <w:rStyle w:val="HyperlinkGreen"/>
            <w:b/>
          </w:rPr>
          <w:t>print queues</w:t>
        </w:r>
      </w:hyperlink>
      <w:r>
        <w:t>.</w:t>
      </w:r>
    </w:p>
    <w:p w:rsidR="000A5970" w:rsidRDefault="001328D1">
      <w:pPr>
        <w:pStyle w:val="ListParagraph"/>
        <w:numPr>
          <w:ilvl w:val="1"/>
          <w:numId w:val="201"/>
        </w:numPr>
      </w:pPr>
      <w:r>
        <w:t xml:space="preserve">The client allocates memory in </w:t>
      </w:r>
      <w:r>
        <w:rPr>
          <w:i/>
        </w:rPr>
        <w:t>jobInfo1[]</w:t>
      </w:r>
      <w:r>
        <w:t xml:space="preserve"> with size set to </w:t>
      </w:r>
      <w:r>
        <w:rPr>
          <w:i/>
        </w:rPr>
        <w:t>countBytesNeeded</w:t>
      </w:r>
      <w:r>
        <w:t>.</w:t>
      </w:r>
    </w:p>
    <w:p w:rsidR="000A5970" w:rsidRDefault="001328D1">
      <w:pPr>
        <w:pStyle w:val="ListParagraph"/>
        <w:numPr>
          <w:ilvl w:val="1"/>
          <w:numId w:val="201"/>
        </w:numPr>
      </w:pPr>
      <w:r>
        <w:t>The client calls RpcEnumJobs.</w:t>
      </w:r>
    </w:p>
    <w:p w:rsidR="000A5970" w:rsidRDefault="001328D1">
      <w:pPr>
        <w:pStyle w:val="Code"/>
        <w:ind w:left="720"/>
      </w:pPr>
      <w:r>
        <w:t>RpcEnumJobs( hPrinter, 0, 0xFFFFFFFF, 1, jobInfo1, countBytesNeeded, &amp;count</w:t>
      </w:r>
      <w:r>
        <w:t>BytesNeeded, &amp;jobsFound );</w:t>
      </w:r>
    </w:p>
    <w:p w:rsidR="000A5970" w:rsidRDefault="001328D1">
      <w:pPr>
        <w:pStyle w:val="ListParagraph"/>
        <w:numPr>
          <w:ilvl w:val="1"/>
          <w:numId w:val="201"/>
        </w:numPr>
      </w:pPr>
      <w:r>
        <w:t xml:space="preserve">The server writes _JOB_INFO_1 for all jobs on the print queue to the output buffer, writes the number of _JOB_INFO_1 structures to </w:t>
      </w:r>
      <w:r>
        <w:rPr>
          <w:i/>
        </w:rPr>
        <w:t>jobsFound</w:t>
      </w:r>
      <w:r>
        <w:t>, and returns 0 (success).</w:t>
      </w:r>
    </w:p>
    <w:p w:rsidR="000A5970" w:rsidRDefault="001328D1">
      <w:pPr>
        <w:pStyle w:val="ListParagraph"/>
      </w:pPr>
      <w:r>
        <w:rPr>
          <w:b/>
        </w:rPr>
        <w:t>Note:</w:t>
      </w:r>
      <w:r>
        <w:t xml:space="preserve">  If the number of jobs on the print queue on the server </w:t>
      </w:r>
      <w:r>
        <w:t xml:space="preserve">has increased between the first and second call to RpcEnumJobs, the server returns ERROR_INSUFFICIENT_BUFFER from the second call as well. In that case, the server updates </w:t>
      </w:r>
      <w:r>
        <w:rPr>
          <w:i/>
        </w:rPr>
        <w:t>countBytesNeeded</w:t>
      </w:r>
      <w:r>
        <w:t>, and the client allocates more memory and repeats the call to RpcEn</w:t>
      </w:r>
      <w:r>
        <w:t>umJobs.</w:t>
      </w:r>
    </w:p>
    <w:p w:rsidR="000A5970" w:rsidRDefault="001328D1">
      <w:pPr>
        <w:pStyle w:val="ListParagraph"/>
        <w:numPr>
          <w:ilvl w:val="0"/>
          <w:numId w:val="200"/>
        </w:numPr>
      </w:pPr>
      <w:r>
        <w:t xml:space="preserve">Modify job settings or job priority using </w:t>
      </w:r>
      <w:hyperlink w:anchor="Section_f978bd2ce99a43ffba0802e892948dac" w:history="1">
        <w:r>
          <w:rPr>
            <w:rStyle w:val="Hyperlink"/>
          </w:rPr>
          <w:t>RpcSetJob</w:t>
        </w:r>
      </w:hyperlink>
      <w:r>
        <w:t>.</w:t>
      </w:r>
    </w:p>
    <w:p w:rsidR="000A5970" w:rsidRDefault="001328D1">
      <w:pPr>
        <w:pStyle w:val="ListParagraph"/>
        <w:numPr>
          <w:ilvl w:val="1"/>
          <w:numId w:val="201"/>
        </w:numPr>
      </w:pPr>
      <w:r>
        <w:t xml:space="preserve">The client picks a job from the list of _JOB_INFO_1 structures that it requests to modify. For this example, we assume the </w:t>
      </w:r>
      <w:r>
        <w:rPr>
          <w:b/>
        </w:rPr>
        <w:t>JobId</w:t>
      </w:r>
      <w:r>
        <w:t xml:space="preserve"> is 12 and we want to cancel the job.</w:t>
      </w:r>
    </w:p>
    <w:p w:rsidR="000A5970" w:rsidRDefault="001328D1">
      <w:pPr>
        <w:pStyle w:val="ListParagraph"/>
        <w:numPr>
          <w:ilvl w:val="1"/>
          <w:numId w:val="201"/>
        </w:numPr>
      </w:pPr>
      <w:r>
        <w:t xml:space="preserve">The client allocates and zero-initializes a </w:t>
      </w:r>
      <w:r>
        <w:rPr>
          <w:i/>
        </w:rPr>
        <w:t>jobContainer</w:t>
      </w:r>
      <w:r>
        <w:t xml:space="preserve"> structure (section </w:t>
      </w:r>
      <w:hyperlink w:anchor="Section_0cd5f47b54214b199ed05a29d63f3c2a" w:history="1">
        <w:r>
          <w:rPr>
            <w:rStyle w:val="Hyperlink"/>
          </w:rPr>
          <w:t>2.2.1.2.5</w:t>
        </w:r>
      </w:hyperlink>
      <w:r>
        <w:t>).</w:t>
      </w:r>
    </w:p>
    <w:p w:rsidR="000A5970" w:rsidRDefault="001328D1">
      <w:pPr>
        <w:pStyle w:val="ListParagraph"/>
        <w:numPr>
          <w:ilvl w:val="1"/>
          <w:numId w:val="201"/>
        </w:numPr>
      </w:pPr>
      <w:r>
        <w:t xml:space="preserve">To modify job settings, the client calls RpcSetJob with the </w:t>
      </w:r>
      <w:r>
        <w:rPr>
          <w:i/>
        </w:rPr>
        <w:t>Command</w:t>
      </w:r>
      <w:r>
        <w:t xml:space="preserve"> pa</w:t>
      </w:r>
      <w:r>
        <w:t>rameter set to zero.</w:t>
      </w:r>
    </w:p>
    <w:p w:rsidR="000A5970" w:rsidRDefault="001328D1">
      <w:pPr>
        <w:pStyle w:val="Code"/>
        <w:ind w:left="720"/>
      </w:pPr>
      <w:r>
        <w:t xml:space="preserve">RpcSetJob( hPrinter, 12, &amp;jobContainer, 0 ); </w:t>
      </w:r>
    </w:p>
    <w:p w:rsidR="000A5970" w:rsidRDefault="000A5970">
      <w:pPr>
        <w:pStyle w:val="Code"/>
        <w:ind w:left="720"/>
      </w:pPr>
    </w:p>
    <w:p w:rsidR="000A5970" w:rsidRDefault="001328D1">
      <w:pPr>
        <w:pStyle w:val="ListParagraph"/>
        <w:numPr>
          <w:ilvl w:val="1"/>
          <w:numId w:val="201"/>
        </w:numPr>
      </w:pPr>
      <w:r>
        <w:t xml:space="preserve">To control the processing of a job, such as to cancel it, the client calls RpcSetJob with a non-zero </w:t>
      </w:r>
      <w:r>
        <w:rPr>
          <w:i/>
        </w:rPr>
        <w:t>Command</w:t>
      </w:r>
      <w:r>
        <w:t xml:space="preserve"> parameter.</w:t>
      </w:r>
    </w:p>
    <w:p w:rsidR="000A5970" w:rsidRDefault="001328D1">
      <w:pPr>
        <w:pStyle w:val="Code"/>
        <w:ind w:left="720"/>
      </w:pPr>
      <w:r>
        <w:t>RpcSetJob( hPrinter, 12, &amp;jobContainer, JOB_CONTROL_CANCEL );</w:t>
      </w:r>
    </w:p>
    <w:p w:rsidR="000A5970" w:rsidRDefault="001328D1">
      <w:pPr>
        <w:pStyle w:val="ListParagraph"/>
        <w:numPr>
          <w:ilvl w:val="1"/>
          <w:numId w:val="201"/>
        </w:numPr>
      </w:pPr>
      <w:r>
        <w:t>The se</w:t>
      </w:r>
      <w:r>
        <w:t>rver modifies the specified print job and returns 0 (success).</w:t>
      </w:r>
    </w:p>
    <w:p w:rsidR="000A5970" w:rsidRDefault="001328D1">
      <w:pPr>
        <w:pStyle w:val="ListParagraph"/>
        <w:numPr>
          <w:ilvl w:val="0"/>
          <w:numId w:val="200"/>
        </w:numPr>
      </w:pPr>
      <w:r>
        <w:t>The client closes the printer using RpcClosePrinter.</w:t>
      </w:r>
    </w:p>
    <w:p w:rsidR="000A5970" w:rsidRDefault="001328D1">
      <w:pPr>
        <w:pStyle w:val="Code"/>
        <w:ind w:left="720"/>
      </w:pPr>
      <w:r>
        <w:t>RpcClosePrinter( &amp;hPrinter );</w:t>
      </w:r>
    </w:p>
    <w:p w:rsidR="000A5970" w:rsidRDefault="001328D1">
      <w:pPr>
        <w:pStyle w:val="ListParagraph"/>
      </w:pPr>
      <w:r>
        <w:t xml:space="preserve">The server frees the memory associated with the print queue handle, sets </w:t>
      </w:r>
      <w:r>
        <w:rPr>
          <w:i/>
        </w:rPr>
        <w:t>hPrinter</w:t>
      </w:r>
      <w:r>
        <w:t xml:space="preserve"> to NULL, and returns 0 (succ</w:t>
      </w:r>
      <w:r>
        <w:t>ess).</w:t>
      </w:r>
    </w:p>
    <w:p w:rsidR="000A5970" w:rsidRDefault="001328D1">
      <w:pPr>
        <w:keepNext/>
      </w:pPr>
      <w:r>
        <w:rPr>
          <w:noProof/>
        </w:rPr>
        <w:lastRenderedPageBreak/>
        <w:drawing>
          <wp:inline distT="0" distB="0" distL="0" distR="0">
            <wp:extent cx="5067300" cy="4114800"/>
            <wp:effectExtent l="19050" t="0" r="9525" b="0"/>
            <wp:docPr id="5569" name="MS-RPRN_pict6db0eb61-3320-7e98-46a5-b6daddaedb06.png" descr="Enumerating jobs and modifying job settings" title="Enumerating jobs and modifying job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PRN_pict6db0eb61-3320-7e98-46a5-b6daddaedb06.png" descr="Enumerating jobs and modifying job settings" title="Enumerating jobs and modifying job settings"/>
                    <pic:cNvPicPr>
                      <a:picLocks noChangeAspect="1" noChangeArrowheads="1"/>
                    </pic:cNvPicPr>
                  </pic:nvPicPr>
                  <pic:blipFill>
                    <a:blip r:embed="rId303" cstate="print"/>
                    <a:srcRect/>
                    <a:stretch>
                      <a:fillRect/>
                    </a:stretch>
                  </pic:blipFill>
                  <pic:spPr bwMode="auto">
                    <a:xfrm>
                      <a:off x="0" y="0"/>
                      <a:ext cx="5067300" cy="4114800"/>
                    </a:xfrm>
                    <a:prstGeom prst="rect">
                      <a:avLst/>
                    </a:prstGeom>
                    <a:noFill/>
                    <a:ln w="9525">
                      <a:noFill/>
                      <a:miter lim="800000"/>
                      <a:headEnd/>
                      <a:tailEnd/>
                    </a:ln>
                  </pic:spPr>
                </pic:pic>
              </a:graphicData>
            </a:graphic>
          </wp:inline>
        </w:drawing>
      </w:r>
    </w:p>
    <w:p w:rsidR="000A5970" w:rsidRDefault="001328D1">
      <w:pPr>
        <w:pStyle w:val="Caption"/>
      </w:pPr>
      <w:r>
        <w:t xml:space="preserve">Figure </w:t>
      </w:r>
      <w:r>
        <w:fldChar w:fldCharType="begin"/>
      </w:r>
      <w:r>
        <w:instrText xml:space="preserve"> SEQ Figure \* ARABIC </w:instrText>
      </w:r>
      <w:r>
        <w:fldChar w:fldCharType="separate"/>
      </w:r>
      <w:r>
        <w:rPr>
          <w:noProof/>
        </w:rPr>
        <w:t>8</w:t>
      </w:r>
      <w:r>
        <w:fldChar w:fldCharType="end"/>
      </w:r>
      <w:r>
        <w:t>: Enumerating jobs and modifying job settings</w:t>
      </w:r>
    </w:p>
    <w:p w:rsidR="000A5970" w:rsidRDefault="001328D1">
      <w:pPr>
        <w:pStyle w:val="Heading2"/>
      </w:pPr>
      <w:bookmarkStart w:id="1281" w:name="section_20bc2e9cce884fd399612a4f06ebe41f"/>
      <w:bookmarkStart w:id="1282" w:name="_Toc523396254"/>
      <w:r>
        <w:t>Receiving Notifications on Printing Events</w:t>
      </w:r>
      <w:bookmarkEnd w:id="1281"/>
      <w:bookmarkEnd w:id="1282"/>
      <w:r>
        <w:fldChar w:fldCharType="begin"/>
      </w:r>
      <w:r>
        <w:instrText xml:space="preserve"> XE "Examples:receiving notifications on printing events" </w:instrText>
      </w:r>
      <w:r>
        <w:fldChar w:fldCharType="end"/>
      </w:r>
      <w:r>
        <w:fldChar w:fldCharType="begin"/>
      </w:r>
      <w:r>
        <w:instrText xml:space="preserve"> XE "Receiving notifications on printing events example" </w:instrText>
      </w:r>
      <w:r>
        <w:fldChar w:fldCharType="end"/>
      </w:r>
      <w:r>
        <w:fldChar w:fldCharType="begin"/>
      </w:r>
      <w:r>
        <w:instrText xml:space="preserve"> XE "Rec</w:instrText>
      </w:r>
      <w:r>
        <w:instrText>eiving notifications on printing events example"</w:instrText>
      </w:r>
      <w:r>
        <w:fldChar w:fldCharType="end"/>
      </w:r>
      <w:r>
        <w:fldChar w:fldCharType="begin"/>
      </w:r>
      <w:r>
        <w:instrText xml:space="preserve"> XE "Examples:receiving notifications on printing events"</w:instrText>
      </w:r>
      <w:r>
        <w:fldChar w:fldCharType="end"/>
      </w:r>
    </w:p>
    <w:p w:rsidR="000A5970" w:rsidRDefault="001328D1">
      <w:r>
        <w:t xml:space="preserve">To receive notifications concerning state changes of </w:t>
      </w:r>
      <w:hyperlink w:anchor="gt_59fb3ddc-63cf-45df-8a90-46a6af9e00cb">
        <w:r>
          <w:rPr>
            <w:rStyle w:val="HyperlinkGreen"/>
            <w:b/>
          </w:rPr>
          <w:t>print servers</w:t>
        </w:r>
      </w:hyperlink>
      <w:r>
        <w:t xml:space="preserve">, printers, and </w:t>
      </w:r>
      <w:hyperlink w:anchor="gt_12a6e569-e97c-4761-92f0-e397f8d5125f">
        <w:r>
          <w:rPr>
            <w:rStyle w:val="HyperlinkGreen"/>
            <w:b/>
          </w:rPr>
          <w:t>print jobs</w:t>
        </w:r>
      </w:hyperlink>
      <w:r>
        <w:t xml:space="preserve">, a client ("TESTCLT") can perform the following steps, as shown in the figure in </w:t>
      </w:r>
      <w:hyperlink w:anchor="Section_e947715e821c47fe97b8c0ed70eed5b6" w:history="1">
        <w:r>
          <w:rPr>
            <w:rStyle w:val="Hyperlink"/>
          </w:rPr>
          <w:t>Notification of Print System Changes (sectio</w:t>
        </w:r>
        <w:r>
          <w:rPr>
            <w:rStyle w:val="Hyperlink"/>
          </w:rPr>
          <w:t>n 1.3.3)</w:t>
        </w:r>
      </w:hyperlink>
      <w:r>
        <w:t>.</w:t>
      </w:r>
    </w:p>
    <w:p w:rsidR="000A5970" w:rsidRDefault="001328D1">
      <w:pPr>
        <w:pStyle w:val="ListParagraph"/>
        <w:numPr>
          <w:ilvl w:val="0"/>
          <w:numId w:val="202"/>
        </w:numPr>
      </w:pPr>
      <w:r>
        <w:t xml:space="preserve">Open a handle to a printer using </w:t>
      </w:r>
      <w:hyperlink w:anchor="Section_989357e2446e4872bb381dce21e1313f" w:history="1">
        <w:r>
          <w:rPr>
            <w:rStyle w:val="Hyperlink"/>
          </w:rPr>
          <w:t>RpcOpenPrinter (section 3.1.4.2.2)</w:t>
        </w:r>
      </w:hyperlink>
      <w:r>
        <w:t>.</w:t>
      </w:r>
    </w:p>
    <w:p w:rsidR="000A5970" w:rsidRDefault="001328D1">
      <w:pPr>
        <w:pStyle w:val="ListParagraph"/>
        <w:numPr>
          <w:ilvl w:val="1"/>
          <w:numId w:val="203"/>
        </w:numPr>
      </w:pPr>
      <w:r>
        <w:t>The client calls RpcOpenPrinter.</w:t>
      </w:r>
    </w:p>
    <w:p w:rsidR="000A5970" w:rsidRDefault="001328D1">
      <w:pPr>
        <w:pStyle w:val="Code"/>
        <w:ind w:left="720"/>
      </w:pPr>
      <w:r>
        <w:t>RpcOpenPrinter( L"\\\\CORPSERV\\My Printer", &amp;hPrinter, L"RAW", &amp;devmodeContainer, P</w:t>
      </w:r>
      <w:r>
        <w:t>RINTER_ACCESS_USE );</w:t>
      </w:r>
    </w:p>
    <w:p w:rsidR="000A5970" w:rsidRDefault="001328D1">
      <w:pPr>
        <w:pStyle w:val="ListParagraph"/>
        <w:numPr>
          <w:ilvl w:val="1"/>
          <w:numId w:val="203"/>
        </w:numPr>
      </w:pPr>
      <w:r>
        <w:t>The server allocates a printer handle, writes it to hPrinter, and returns 0 (success).</w:t>
      </w:r>
    </w:p>
    <w:p w:rsidR="000A5970" w:rsidRDefault="001328D1">
      <w:pPr>
        <w:pStyle w:val="ListParagraph"/>
        <w:numPr>
          <w:ilvl w:val="0"/>
          <w:numId w:val="202"/>
        </w:numPr>
      </w:pPr>
      <w:r>
        <w:t xml:space="preserve">Register for change notifications using </w:t>
      </w:r>
      <w:hyperlink w:anchor="Section_eb66b2211c1f4249b8bcc5befec2314d" w:history="1">
        <w:r>
          <w:rPr>
            <w:rStyle w:val="Hyperlink"/>
          </w:rPr>
          <w:t>RpcRemoteFindFirstPrinterChangeNotificationEx (section 3.1.4.10.4)</w:t>
        </w:r>
      </w:hyperlink>
      <w:r>
        <w:t>:</w:t>
      </w:r>
    </w:p>
    <w:p w:rsidR="000A5970" w:rsidRDefault="001328D1">
      <w:pPr>
        <w:pStyle w:val="ListParagraph"/>
        <w:numPr>
          <w:ilvl w:val="1"/>
          <w:numId w:val="203"/>
        </w:numPr>
      </w:pPr>
      <w:r>
        <w:t xml:space="preserve">The client allocates and initializes a </w:t>
      </w:r>
      <w:hyperlink w:anchor="Section_79db335febe74a6f8533efdda32cc5d8" w:history="1">
        <w:r>
          <w:rPr>
            <w:rStyle w:val="Hyperlink"/>
          </w:rPr>
          <w:t>RPC_V2_NOTIFY_OPTIONS</w:t>
        </w:r>
      </w:hyperlink>
      <w:r>
        <w:t xml:space="preserve"> notifyOptions structure as follows:</w:t>
      </w:r>
    </w:p>
    <w:p w:rsidR="000A5970" w:rsidRDefault="001328D1">
      <w:pPr>
        <w:pStyle w:val="Code"/>
        <w:ind w:left="720"/>
      </w:pPr>
      <w:r>
        <w:t xml:space="preserve">WORD notifyFieldsJob[] = { </w:t>
      </w:r>
      <w:r>
        <w:t>0x000A /*JOB_NOTIFY_FIELD_STATUS*/, 0x000D /*JOB_NOTIFY_FIELD_DOCUMENT*/ };</w:t>
      </w:r>
    </w:p>
    <w:p w:rsidR="000A5970" w:rsidRDefault="001328D1">
      <w:pPr>
        <w:pStyle w:val="Code"/>
        <w:ind w:left="720"/>
      </w:pPr>
      <w:r>
        <w:t>RPC_V2_NOTIFY_OPTIONS_TYPE notifyTypes[1] = {{1 /*JOB_NOTIFY_TYPE*/, 0, 0, 0, 2, notifyFieldsJob }};</w:t>
      </w:r>
    </w:p>
    <w:p w:rsidR="000A5970" w:rsidRDefault="001328D1">
      <w:pPr>
        <w:pStyle w:val="Code"/>
        <w:ind w:left="720"/>
      </w:pPr>
      <w:r>
        <w:lastRenderedPageBreak/>
        <w:t>RPC_V2_NOTIFY_OPTIONS notifyOptions = {0x00000002,0x00000000,1,notifyTypes};</w:t>
      </w:r>
    </w:p>
    <w:p w:rsidR="000A5970" w:rsidRDefault="000A5970">
      <w:pPr>
        <w:pStyle w:val="Code"/>
        <w:ind w:left="720"/>
      </w:pPr>
    </w:p>
    <w:p w:rsidR="000A5970" w:rsidRDefault="001328D1">
      <w:pPr>
        <w:pStyle w:val="ListParagraph"/>
        <w:numPr>
          <w:ilvl w:val="1"/>
          <w:numId w:val="203"/>
        </w:numPr>
      </w:pPr>
      <w:r>
        <w:t>T</w:t>
      </w:r>
      <w:r>
        <w:t>he client calls RpcRemoteFindFirstPrinterChangeNotificationEx.</w:t>
      </w:r>
    </w:p>
    <w:p w:rsidR="000A5970" w:rsidRDefault="001328D1">
      <w:pPr>
        <w:pStyle w:val="Code"/>
        <w:ind w:left="720"/>
      </w:pPr>
      <w:r>
        <w:t xml:space="preserve">RpcRemoteFindFirstPrinterChangeNotificationEx( hPrinter, 0x00000100 /* PRINTER_CHANGE_ADD_JOB */, 0, L"\\\\TESTCLT", 4711, &amp;notifyOptions );  </w:t>
      </w:r>
    </w:p>
    <w:p w:rsidR="000A5970" w:rsidRDefault="001328D1">
      <w:pPr>
        <w:pStyle w:val="Code"/>
        <w:ind w:left="720"/>
      </w:pPr>
      <w:r>
        <w:t>/* The number 4711 is a unique number used as a co</w:t>
      </w:r>
      <w:r>
        <w:t>okie to match the server's response. */</w:t>
      </w:r>
    </w:p>
    <w:p w:rsidR="000A5970" w:rsidRDefault="001328D1">
      <w:pPr>
        <w:pStyle w:val="ListParagraph"/>
        <w:numPr>
          <w:ilvl w:val="1"/>
          <w:numId w:val="203"/>
        </w:numPr>
      </w:pPr>
      <w:r>
        <w:t xml:space="preserve">The server calls the client's </w:t>
      </w:r>
      <w:hyperlink w:anchor="Section_7fcd3036d45a4ec7b081f2b860e66676" w:history="1">
        <w:r>
          <w:rPr>
            <w:rStyle w:val="Hyperlink"/>
          </w:rPr>
          <w:t>RpcReplyOpenPrinter (section 3.2.4.1.1)</w:t>
        </w:r>
      </w:hyperlink>
      <w:r>
        <w:t xml:space="preserve"> method to open a reverse channel, which is used to send change notifications to the cl</w:t>
      </w:r>
      <w:r>
        <w:t xml:space="preserve">ient. The client has to return a </w:t>
      </w:r>
      <w:hyperlink w:anchor="gt_8a7f6700-8311-45bc-af10-82e10accd331">
        <w:r>
          <w:rPr>
            <w:rStyle w:val="HyperlinkGreen"/>
            <w:b/>
          </w:rPr>
          <w:t>remote procedure call (RPC)</w:t>
        </w:r>
      </w:hyperlink>
      <w:r>
        <w:t xml:space="preserve"> binding handle that identifies the reverse channel.</w:t>
      </w:r>
    </w:p>
    <w:p w:rsidR="000A5970" w:rsidRDefault="001328D1">
      <w:pPr>
        <w:pStyle w:val="ListParagraph"/>
        <w:numPr>
          <w:ilvl w:val="2"/>
          <w:numId w:val="203"/>
        </w:numPr>
      </w:pPr>
      <w:r>
        <w:t>The server calls RpcReplyOpenPrinter.</w:t>
      </w:r>
    </w:p>
    <w:p w:rsidR="000A5970" w:rsidRDefault="001328D1">
      <w:pPr>
        <w:pStyle w:val="Code"/>
        <w:ind w:left="720"/>
      </w:pPr>
      <w:r>
        <w:t>RpcReplyOpenPrinter( L"\\\\TESTCLT", &amp;hPrin</w:t>
      </w:r>
      <w:r>
        <w:t>terNotify, 4711, 1, 0, NULL );</w:t>
      </w:r>
    </w:p>
    <w:p w:rsidR="000A5970" w:rsidRDefault="001328D1">
      <w:pPr>
        <w:pStyle w:val="ListParagraph"/>
        <w:numPr>
          <w:ilvl w:val="2"/>
          <w:numId w:val="203"/>
        </w:numPr>
      </w:pPr>
      <w:r>
        <w:t>The client opens a notification context and associates it with the open printer handle hPrinter. In order to do so, client matches the dwPrinterRemote value (4711 in this example).</w:t>
      </w:r>
    </w:p>
    <w:p w:rsidR="000A5970" w:rsidRDefault="001328D1">
      <w:pPr>
        <w:pStyle w:val="ListParagraph"/>
        <w:numPr>
          <w:ilvl w:val="2"/>
          <w:numId w:val="203"/>
        </w:numPr>
      </w:pPr>
      <w:r>
        <w:t>The client writes the notification context h</w:t>
      </w:r>
      <w:r>
        <w:t>andle to hPrinterNotify and returns 0 (success) to the server.</w:t>
      </w:r>
    </w:p>
    <w:p w:rsidR="000A5970" w:rsidRDefault="001328D1">
      <w:pPr>
        <w:pStyle w:val="ListParagraph"/>
        <w:numPr>
          <w:ilvl w:val="2"/>
          <w:numId w:val="203"/>
        </w:numPr>
      </w:pPr>
      <w:r>
        <w:t>The server returns 0 (success) from processing RpcRemoteFindFirstPrinterChangeNotificationEx.</w:t>
      </w:r>
    </w:p>
    <w:p w:rsidR="000A5970" w:rsidRDefault="001328D1">
      <w:pPr>
        <w:pStyle w:val="ListParagraph"/>
        <w:numPr>
          <w:ilvl w:val="1"/>
          <w:numId w:val="203"/>
        </w:numPr>
      </w:pPr>
      <w:r>
        <w:t xml:space="preserve">As long as the client stays registered for notifications, the server calls the client's </w:t>
      </w:r>
      <w:hyperlink w:anchor="Section_38bf5d2ce4a744b2b16f91ff8226f836" w:history="1">
        <w:r>
          <w:rPr>
            <w:rStyle w:val="Hyperlink"/>
          </w:rPr>
          <w:t>RpcRouterReplyPrinter (section 3.2.4.1.2)</w:t>
        </w:r>
      </w:hyperlink>
      <w:r>
        <w:t xml:space="preserve"> or </w:t>
      </w:r>
      <w:hyperlink w:anchor="Section_1b44cb8295b5485c9ec90360c3a3ecb0" w:history="1">
        <w:r>
          <w:rPr>
            <w:rStyle w:val="Hyperlink"/>
          </w:rPr>
          <w:t>RpcRouterReplyPrinterEx (section 3.2.4.1.4)</w:t>
        </w:r>
      </w:hyperlink>
      <w:r>
        <w:t xml:space="preserve"> method for each change of the requested type that occurs o</w:t>
      </w:r>
      <w:r>
        <w:t>n the server.</w:t>
      </w:r>
    </w:p>
    <w:p w:rsidR="000A5970" w:rsidRDefault="001328D1">
      <w:pPr>
        <w:pStyle w:val="ListParagraph"/>
      </w:pPr>
      <w:r>
        <w:t xml:space="preserve">Whenever the monitored </w:t>
      </w:r>
      <w:hyperlink w:anchor="gt_569f1f1c-f426-46fa-91d2-3d1eb0b19aa1">
        <w:r>
          <w:rPr>
            <w:rStyle w:val="HyperlinkGreen"/>
            <w:b/>
          </w:rPr>
          <w:t>print queue</w:t>
        </w:r>
      </w:hyperlink>
      <w:r>
        <w:t xml:space="preserve"> changes on the server, the server filters the change according to the filter options specified by the client in the registration call and:</w:t>
      </w:r>
    </w:p>
    <w:p w:rsidR="000A5970" w:rsidRDefault="001328D1">
      <w:pPr>
        <w:pStyle w:val="ListParagraph"/>
        <w:numPr>
          <w:ilvl w:val="2"/>
          <w:numId w:val="203"/>
        </w:numPr>
      </w:pPr>
      <w:r>
        <w:t>The se</w:t>
      </w:r>
      <w:r>
        <w:t xml:space="preserve">rver allocates and initializes an </w:t>
      </w:r>
      <w:hyperlink w:anchor="Section_1ccdac5b0b2a4bd38afdd2c2589130fc" w:history="1">
        <w:r>
          <w:rPr>
            <w:rStyle w:val="Hyperlink"/>
          </w:rPr>
          <w:t>RPC_V2_UREPLY_PRINTER</w:t>
        </w:r>
      </w:hyperlink>
      <w:r>
        <w:t xml:space="preserve"> reply structure:</w:t>
      </w:r>
    </w:p>
    <w:p w:rsidR="000A5970" w:rsidRDefault="001328D1">
      <w:pPr>
        <w:pStyle w:val="Code"/>
        <w:ind w:left="720"/>
      </w:pPr>
      <w:r>
        <w:t>RPC_V2_NOTIFY_INFO notifyInfo;  /* Note: Pseudo-code only, assumes sufficient memory has been allocated for aData[] array a</w:t>
      </w:r>
      <w:r>
        <w:t>t end of structure */</w:t>
      </w:r>
    </w:p>
    <w:p w:rsidR="000A5970" w:rsidRDefault="001328D1">
      <w:pPr>
        <w:pStyle w:val="Code"/>
        <w:ind w:left="720"/>
      </w:pPr>
      <w:r>
        <w:t>notifyInfo.Version = 2;</w:t>
      </w:r>
    </w:p>
    <w:p w:rsidR="000A5970" w:rsidRDefault="001328D1">
      <w:pPr>
        <w:pStyle w:val="Code"/>
        <w:ind w:left="720"/>
      </w:pPr>
      <w:r>
        <w:t>notifyInfo.Flags = 0;</w:t>
      </w:r>
    </w:p>
    <w:p w:rsidR="000A5970" w:rsidRDefault="001328D1">
      <w:pPr>
        <w:pStyle w:val="Code"/>
        <w:ind w:left="720"/>
      </w:pPr>
      <w:r>
        <w:t>notifyInfo.Count = 1;</w:t>
      </w:r>
    </w:p>
    <w:p w:rsidR="000A5970" w:rsidRDefault="001328D1">
      <w:pPr>
        <w:pStyle w:val="Code"/>
        <w:ind w:left="720"/>
      </w:pPr>
      <w:r>
        <w:t>notifyInfo.aData[0].Type = 1;   /* JOB_NOTIFY_TYPE */</w:t>
      </w:r>
    </w:p>
    <w:p w:rsidR="000A5970" w:rsidRDefault="001328D1">
      <w:pPr>
        <w:pStyle w:val="Code"/>
        <w:ind w:left="720"/>
      </w:pPr>
      <w:r>
        <w:t>notifyInfo.aData[0].Field = 0xD /* JOB_NOTIFY_FIELD_DOCUMENT */ notifyInfo.aData[0].String.pszString = L"My Test</w:t>
      </w:r>
      <w:r>
        <w:t xml:space="preserve"> Print Job Name";</w:t>
      </w:r>
    </w:p>
    <w:p w:rsidR="000A5970" w:rsidRDefault="001328D1">
      <w:pPr>
        <w:pStyle w:val="Code"/>
        <w:ind w:left="720"/>
      </w:pPr>
      <w:r>
        <w:t>notifyInfo.aData[0].Id = 12;    /* This print job has ID 12 */</w:t>
      </w:r>
    </w:p>
    <w:p w:rsidR="000A5970" w:rsidRDefault="001328D1">
      <w:pPr>
        <w:pStyle w:val="Code"/>
        <w:ind w:left="720"/>
      </w:pPr>
      <w:r>
        <w:t>RPC_V2_UREPLY_PRINTER reply;</w:t>
      </w:r>
    </w:p>
    <w:p w:rsidR="000A5970" w:rsidRDefault="001328D1">
      <w:pPr>
        <w:pStyle w:val="Code"/>
        <w:ind w:left="720"/>
      </w:pPr>
      <w:r>
        <w:t>Reply.pInfo = &amp;notifyInfo;</w:t>
      </w:r>
    </w:p>
    <w:p w:rsidR="000A5970" w:rsidRDefault="001328D1">
      <w:pPr>
        <w:pStyle w:val="ListParagraph"/>
        <w:numPr>
          <w:ilvl w:val="2"/>
          <w:numId w:val="203"/>
        </w:numPr>
      </w:pPr>
      <w:r>
        <w:t>The server calls the client's RpcRouterReplyPrinterEx.</w:t>
      </w:r>
    </w:p>
    <w:p w:rsidR="000A5970" w:rsidRDefault="001328D1">
      <w:pPr>
        <w:pStyle w:val="Code"/>
        <w:ind w:left="720"/>
      </w:pPr>
      <w:r>
        <w:t xml:space="preserve">RpcRouterReplyPrinterEx( hPrinterNotify, 1, 0x00000100 /* </w:t>
      </w:r>
      <w:r>
        <w:t>PRINTER_CHANGE_ADD_JOB */, &amp;result, 0, &amp;reply );</w:t>
      </w:r>
    </w:p>
    <w:p w:rsidR="000A5970" w:rsidRDefault="001328D1">
      <w:pPr>
        <w:pStyle w:val="ListParagraph"/>
        <w:numPr>
          <w:ilvl w:val="2"/>
          <w:numId w:val="203"/>
        </w:numPr>
      </w:pPr>
      <w:r>
        <w:t>The client reflects the change in its internal state.</w:t>
      </w:r>
    </w:p>
    <w:p w:rsidR="000A5970" w:rsidRDefault="001328D1">
      <w:pPr>
        <w:pStyle w:val="ListParagraph"/>
        <w:numPr>
          <w:ilvl w:val="2"/>
          <w:numId w:val="203"/>
        </w:numPr>
      </w:pPr>
      <w:r>
        <w:t>The client writes processing flags to the variable result and returns 0 (success).</w:t>
      </w:r>
    </w:p>
    <w:p w:rsidR="000A5970" w:rsidRDefault="001328D1">
      <w:pPr>
        <w:pStyle w:val="ListParagraph"/>
        <w:numPr>
          <w:ilvl w:val="0"/>
          <w:numId w:val="202"/>
        </w:numPr>
      </w:pPr>
      <w:r>
        <w:lastRenderedPageBreak/>
        <w:t>Route the change notifications to applications or process it to reflec</w:t>
      </w:r>
      <w:r>
        <w:t>t state changes.</w:t>
      </w:r>
    </w:p>
    <w:p w:rsidR="000A5970" w:rsidRDefault="001328D1">
      <w:pPr>
        <w:pStyle w:val="ListParagraph"/>
        <w:ind w:left="548"/>
      </w:pPr>
      <w:r>
        <w:t>The client makes local calls to applications or processes to notify them of the state change.</w:t>
      </w:r>
    </w:p>
    <w:p w:rsidR="000A5970" w:rsidRDefault="001328D1">
      <w:pPr>
        <w:pStyle w:val="ListParagraph"/>
        <w:numPr>
          <w:ilvl w:val="0"/>
          <w:numId w:val="202"/>
        </w:numPr>
      </w:pPr>
      <w:r>
        <w:t xml:space="preserve">When state changes are no longer accepted, the client unregisters from notifications by calling </w:t>
      </w:r>
      <w:hyperlink w:anchor="Section_f50c8a861b2d4124b2205b840aacd2c7" w:history="1">
        <w:r>
          <w:rPr>
            <w:rStyle w:val="Hyperlink"/>
          </w:rPr>
          <w:t>RpcFindClosePrinterChangeNotification (section 3.1.4.10.2)</w:t>
        </w:r>
      </w:hyperlink>
      <w:r>
        <w:t xml:space="preserve"> with the handle returned by the call to RpcOpenPrinter.</w:t>
      </w:r>
    </w:p>
    <w:p w:rsidR="000A5970" w:rsidRDefault="001328D1">
      <w:pPr>
        <w:pStyle w:val="Code"/>
        <w:ind w:left="720"/>
      </w:pPr>
      <w:r>
        <w:t>RpcFindClosePrinterChangeNotification( hPrinter );</w:t>
      </w:r>
    </w:p>
    <w:p w:rsidR="000A5970" w:rsidRDefault="001328D1">
      <w:pPr>
        <w:pStyle w:val="ListParagraph"/>
        <w:numPr>
          <w:ilvl w:val="1"/>
          <w:numId w:val="203"/>
        </w:numPr>
      </w:pPr>
      <w:r>
        <w:t xml:space="preserve">The server calls the client's </w:t>
      </w:r>
      <w:hyperlink w:anchor="Section_d6c73ecbc02b4150a01bad73a642990a" w:history="1">
        <w:r>
          <w:rPr>
            <w:rStyle w:val="Hyperlink"/>
          </w:rPr>
          <w:t>RpcReplyClosePrinter (section 3.2.4.1.3)</w:t>
        </w:r>
      </w:hyperlink>
      <w:r>
        <w:t xml:space="preserve"> with the handle previously obtained by RpcReplyOpenPrinter, notifying the client to close the binding handle for the reverse channel.</w:t>
      </w:r>
    </w:p>
    <w:p w:rsidR="000A5970" w:rsidRDefault="001328D1">
      <w:pPr>
        <w:pStyle w:val="Code"/>
        <w:ind w:left="720"/>
      </w:pPr>
      <w:r>
        <w:t>RpcReplyClosePrinter( &amp;</w:t>
      </w:r>
      <w:r>
        <w:t>hPrinterNotify );</w:t>
      </w:r>
    </w:p>
    <w:p w:rsidR="000A5970" w:rsidRDefault="001328D1">
      <w:pPr>
        <w:pStyle w:val="ListParagraph"/>
        <w:numPr>
          <w:ilvl w:val="1"/>
          <w:numId w:val="203"/>
        </w:numPr>
      </w:pPr>
      <w:r>
        <w:t>The client cleans up the notification context, writes NULL to hPrinterNotify, and returns 0 (success).</w:t>
      </w:r>
    </w:p>
    <w:p w:rsidR="000A5970" w:rsidRDefault="001328D1">
      <w:pPr>
        <w:pStyle w:val="ListParagraph"/>
        <w:numPr>
          <w:ilvl w:val="1"/>
          <w:numId w:val="203"/>
        </w:numPr>
      </w:pPr>
      <w:r>
        <w:t>The server returns 0 (success) from RpcFindClosePrinterChangeNotification.</w:t>
      </w:r>
    </w:p>
    <w:p w:rsidR="000A5970" w:rsidRDefault="001328D1">
      <w:pPr>
        <w:pStyle w:val="ListParagraph"/>
        <w:numPr>
          <w:ilvl w:val="0"/>
          <w:numId w:val="202"/>
        </w:numPr>
      </w:pPr>
      <w:r>
        <w:t>The client closes the handle to the printer or server object</w:t>
      </w:r>
      <w:r>
        <w:t xml:space="preserve"> using </w:t>
      </w:r>
      <w:hyperlink w:anchor="Section_8482c18677734fb58034e9bae7a91e52" w:history="1">
        <w:r>
          <w:rPr>
            <w:rStyle w:val="Hyperlink"/>
          </w:rPr>
          <w:t>RpcClosePrinter (section 3.1.4.2.9)</w:t>
        </w:r>
      </w:hyperlink>
      <w:r>
        <w:t>.</w:t>
      </w:r>
    </w:p>
    <w:p w:rsidR="000A5970" w:rsidRDefault="001328D1">
      <w:pPr>
        <w:pStyle w:val="Code"/>
        <w:ind w:left="720"/>
      </w:pPr>
      <w:r>
        <w:t>RpcClosePrinter( &amp;hPrinter );</w:t>
      </w:r>
    </w:p>
    <w:p w:rsidR="000A5970" w:rsidRDefault="001328D1">
      <w:pPr>
        <w:pStyle w:val="ListParagraph"/>
      </w:pPr>
      <w:r>
        <w:t>The server frees the memory associated with the print queue handle, sets hPrinter to NULL, and returns 0 (success).</w:t>
      </w:r>
    </w:p>
    <w:p w:rsidR="000A5970" w:rsidRDefault="001328D1">
      <w:pPr>
        <w:pStyle w:val="Heading1"/>
      </w:pPr>
      <w:bookmarkStart w:id="1283" w:name="section_93d416a3e7eb4cdca7b85361ae739c72"/>
      <w:bookmarkStart w:id="1284" w:name="_Toc523396255"/>
      <w:r>
        <w:lastRenderedPageBreak/>
        <w:t>Securi</w:t>
      </w:r>
      <w:r>
        <w:t>ty Considerations</w:t>
      </w:r>
      <w:bookmarkEnd w:id="1283"/>
      <w:bookmarkEnd w:id="1284"/>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0A5970" w:rsidRDefault="001328D1">
      <w:r>
        <w:t xml:space="preserve">Security considerations for both authenticated and unauthenticated </w:t>
      </w:r>
      <w:hyperlink w:anchor="gt_8a7f6700-8311-45bc-af10-82e10accd331">
        <w:r>
          <w:rPr>
            <w:rStyle w:val="HyperlinkGreen"/>
            <w:b/>
          </w:rPr>
          <w:t>RPC</w:t>
        </w:r>
      </w:hyperlink>
      <w:r>
        <w:t xml:space="preserve"> are specified</w:t>
      </w:r>
      <w:r>
        <w:t xml:space="preserve"> in </w:t>
      </w:r>
      <w:hyperlink r:id="rId304">
        <w:r>
          <w:rPr>
            <w:rStyle w:val="Hyperlink"/>
          </w:rPr>
          <w:t>[C706]</w:t>
        </w:r>
      </w:hyperlink>
      <w:r>
        <w:t xml:space="preserve"> chapters Introduction to the RPC API and Security.</w:t>
      </w:r>
      <w:bookmarkStart w:id="1285" w:name="Appendix_A_Target_397"/>
      <w:r>
        <w:fldChar w:fldCharType="begin"/>
      </w:r>
      <w:r>
        <w:instrText xml:space="preserve"> HYPERLINK \l "Appendix_A_397" \o "Product behavior note 397" \h </w:instrText>
      </w:r>
      <w:r>
        <w:fldChar w:fldCharType="separate"/>
      </w:r>
      <w:r>
        <w:rPr>
          <w:rStyle w:val="Hyperlink"/>
        </w:rPr>
        <w:t>&lt;397&gt;</w:t>
      </w:r>
      <w:r>
        <w:rPr>
          <w:rStyle w:val="Hyperlink"/>
        </w:rPr>
        <w:fldChar w:fldCharType="end"/>
      </w:r>
      <w:bookmarkEnd w:id="1285"/>
    </w:p>
    <w:p w:rsidR="000A5970" w:rsidRDefault="001328D1">
      <w:pPr>
        <w:pStyle w:val="Heading1"/>
      </w:pPr>
      <w:bookmarkStart w:id="1286" w:name="section_e8f9dad8d11441cc9a52fc927e908cf4"/>
      <w:bookmarkStart w:id="1287" w:name="_Toc523396256"/>
      <w:r>
        <w:lastRenderedPageBreak/>
        <w:t>Appendix A: Full IDL</w:t>
      </w:r>
      <w:bookmarkEnd w:id="1286"/>
      <w:bookmarkEnd w:id="1287"/>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w:instrText>
      </w:r>
      <w:r>
        <w:instrText>ll IDL"</w:instrText>
      </w:r>
      <w:r>
        <w:fldChar w:fldCharType="end"/>
      </w:r>
      <w:r>
        <w:fldChar w:fldCharType="begin"/>
      </w:r>
      <w:r>
        <w:instrText xml:space="preserve"> XE "IDL"</w:instrText>
      </w:r>
      <w:r>
        <w:fldChar w:fldCharType="end"/>
      </w:r>
    </w:p>
    <w:p w:rsidR="000A5970" w:rsidRDefault="001328D1">
      <w:r>
        <w:t xml:space="preserve">For ease of implementation, the full stand-alone </w:t>
      </w:r>
      <w:hyperlink w:anchor="gt_73177eec-4092-420f-92c5-60b2478df824">
        <w:r>
          <w:rPr>
            <w:rStyle w:val="HyperlinkGreen"/>
            <w:b/>
          </w:rPr>
          <w:t>Interface Definition Language (IDL)</w:t>
        </w:r>
      </w:hyperlink>
      <w:r>
        <w:t xml:space="preserve"> is provided. Some of the data types and structures used by this protocol are defined in </w:t>
      </w:r>
      <w:r>
        <w:t xml:space="preserve">other documents. In order for this IDL to stand alone, those types and structures, from </w:t>
      </w:r>
      <w:hyperlink r:id="rId305" w:anchor="Section_cca2742956894a16b2b49325d93e4ba2">
        <w:r>
          <w:rPr>
            <w:rStyle w:val="Hyperlink"/>
          </w:rPr>
          <w:t>[MS-DTYP]</w:t>
        </w:r>
      </w:hyperlink>
      <w:r>
        <w:t>, are included below.</w:t>
      </w:r>
    </w:p>
    <w:p w:rsidR="000A5970" w:rsidRDefault="001328D1">
      <w:pPr>
        <w:pStyle w:val="Code"/>
      </w:pPr>
      <w:r>
        <w:t>// [MS-RPRN] interface</w:t>
      </w:r>
    </w:p>
    <w:p w:rsidR="000A5970" w:rsidRDefault="001328D1">
      <w:pPr>
        <w:pStyle w:val="Code"/>
      </w:pPr>
      <w:r>
        <w:t>[</w:t>
      </w:r>
    </w:p>
    <w:p w:rsidR="000A5970" w:rsidRDefault="001328D1">
      <w:pPr>
        <w:pStyle w:val="Code"/>
      </w:pPr>
      <w:r>
        <w:t xml:space="preserve">    uuid(12345678-1234-ABCD-EF00-</w:t>
      </w:r>
      <w:r>
        <w:t>0123456789AB),</w:t>
      </w:r>
    </w:p>
    <w:p w:rsidR="000A5970" w:rsidRDefault="001328D1">
      <w:pPr>
        <w:pStyle w:val="Code"/>
      </w:pPr>
      <w:r>
        <w:t xml:space="preserve">    version(1.0),</w:t>
      </w:r>
    </w:p>
    <w:p w:rsidR="000A5970" w:rsidRDefault="001328D1">
      <w:pPr>
        <w:pStyle w:val="Code"/>
      </w:pPr>
      <w:r>
        <w:t xml:space="preserve">    ms_union,</w:t>
      </w:r>
    </w:p>
    <w:p w:rsidR="000A5970" w:rsidRDefault="001328D1">
      <w:pPr>
        <w:pStyle w:val="Code"/>
      </w:pPr>
      <w:r>
        <w:t xml:space="preserve">    endpoint("ncacn_np:[\\pipe\\spoolss]"),</w:t>
      </w:r>
    </w:p>
    <w:p w:rsidR="000A5970" w:rsidRDefault="001328D1">
      <w:pPr>
        <w:pStyle w:val="Code"/>
      </w:pPr>
      <w:r>
        <w:t xml:space="preserve">    pointer_default(unique)</w:t>
      </w:r>
    </w:p>
    <w:p w:rsidR="000A5970" w:rsidRDefault="001328D1">
      <w:pPr>
        <w:pStyle w:val="Code"/>
      </w:pPr>
      <w:r>
        <w:t>]</w:t>
      </w:r>
    </w:p>
    <w:p w:rsidR="000A5970" w:rsidRDefault="001328D1">
      <w:pPr>
        <w:pStyle w:val="Code"/>
      </w:pPr>
      <w:r>
        <w:t>interface winspool {</w:t>
      </w:r>
    </w:p>
    <w:p w:rsidR="000A5970" w:rsidRDefault="000A5970">
      <w:pPr>
        <w:pStyle w:val="Code"/>
      </w:pPr>
    </w:p>
    <w:p w:rsidR="000A5970" w:rsidRDefault="001328D1">
      <w:pPr>
        <w:pStyle w:val="Code"/>
      </w:pPr>
      <w:r>
        <w:t>import "ms-dtyp.idl";</w:t>
      </w:r>
    </w:p>
    <w:p w:rsidR="000A5970" w:rsidRDefault="000A5970">
      <w:pPr>
        <w:pStyle w:val="Code"/>
      </w:pPr>
    </w:p>
    <w:p w:rsidR="000A5970" w:rsidRDefault="001328D1">
      <w:pPr>
        <w:pStyle w:val="Code"/>
      </w:pPr>
      <w:r>
        <w:t>#if __midl &lt; 700</w:t>
      </w:r>
    </w:p>
    <w:p w:rsidR="000A5970" w:rsidRDefault="001328D1">
      <w:pPr>
        <w:pStyle w:val="Code"/>
      </w:pPr>
      <w:r>
        <w:t>#define disable_consistency_check</w:t>
      </w:r>
    </w:p>
    <w:p w:rsidR="000A5970" w:rsidRDefault="001328D1">
      <w:pPr>
        <w:pStyle w:val="Code"/>
      </w:pPr>
      <w:r>
        <w:t>#endif</w:t>
      </w:r>
    </w:p>
    <w:p w:rsidR="000A5970" w:rsidRDefault="000A5970">
      <w:pPr>
        <w:pStyle w:val="Code"/>
      </w:pPr>
    </w:p>
    <w:p w:rsidR="000A5970" w:rsidRDefault="001328D1">
      <w:pPr>
        <w:pStyle w:val="Code"/>
      </w:pPr>
      <w:r>
        <w:t>// [MS-RPRN] common constants</w:t>
      </w:r>
    </w:p>
    <w:p w:rsidR="000A5970" w:rsidRDefault="001328D1">
      <w:pPr>
        <w:pStyle w:val="Code"/>
      </w:pPr>
      <w:r>
        <w:t>#define TABLE_DWORD              0x1</w:t>
      </w:r>
    </w:p>
    <w:p w:rsidR="000A5970" w:rsidRDefault="001328D1">
      <w:pPr>
        <w:pStyle w:val="Code"/>
      </w:pPr>
      <w:r>
        <w:t>#define TABLE_STRING             0x2</w:t>
      </w:r>
    </w:p>
    <w:p w:rsidR="000A5970" w:rsidRDefault="001328D1">
      <w:pPr>
        <w:pStyle w:val="Code"/>
      </w:pPr>
      <w:r>
        <w:t>#define TABLE_DEVMODE            0x3</w:t>
      </w:r>
    </w:p>
    <w:p w:rsidR="000A5970" w:rsidRDefault="001328D1">
      <w:pPr>
        <w:pStyle w:val="Code"/>
      </w:pPr>
      <w:r>
        <w:t>#define TABLE_TIME               0x4</w:t>
      </w:r>
    </w:p>
    <w:p w:rsidR="000A5970" w:rsidRDefault="001328D1">
      <w:pPr>
        <w:pStyle w:val="Code"/>
      </w:pPr>
      <w:r>
        <w:t>#define TABLE_SECURITYDESCRIPTOR 0x5</w:t>
      </w:r>
    </w:p>
    <w:p w:rsidR="000A5970" w:rsidRDefault="001328D1">
      <w:pPr>
        <w:pStyle w:val="Code"/>
      </w:pPr>
      <w:r>
        <w:t>#define SPLFILE_CONTENT_TYPE_PROP_NAME L"Spool File Contents"</w:t>
      </w:r>
    </w:p>
    <w:p w:rsidR="000A5970" w:rsidRDefault="000A5970">
      <w:pPr>
        <w:pStyle w:val="Code"/>
      </w:pPr>
    </w:p>
    <w:p w:rsidR="000A5970" w:rsidRDefault="001328D1">
      <w:pPr>
        <w:pStyle w:val="Code"/>
      </w:pPr>
      <w:r>
        <w:t>// [MS-R</w:t>
      </w:r>
      <w:r>
        <w:t>PRN] common enumerations</w:t>
      </w:r>
    </w:p>
    <w:p w:rsidR="000A5970" w:rsidRDefault="001328D1">
      <w:pPr>
        <w:pStyle w:val="Code"/>
      </w:pPr>
      <w:r>
        <w:t>typedef enum {</w:t>
      </w:r>
    </w:p>
    <w:p w:rsidR="000A5970" w:rsidRDefault="001328D1">
      <w:pPr>
        <w:pStyle w:val="Code"/>
      </w:pPr>
      <w:r>
        <w:t xml:space="preserve">    BIDI_NULL   = 0,</w:t>
      </w:r>
    </w:p>
    <w:p w:rsidR="000A5970" w:rsidRDefault="001328D1">
      <w:pPr>
        <w:pStyle w:val="Code"/>
      </w:pPr>
      <w:r>
        <w:t xml:space="preserve">    BIDI_INT    = 1,</w:t>
      </w:r>
    </w:p>
    <w:p w:rsidR="000A5970" w:rsidRDefault="001328D1">
      <w:pPr>
        <w:pStyle w:val="Code"/>
      </w:pPr>
      <w:r>
        <w:t xml:space="preserve">    BIDI_FLOAT  = 2,</w:t>
      </w:r>
    </w:p>
    <w:p w:rsidR="000A5970" w:rsidRDefault="001328D1">
      <w:pPr>
        <w:pStyle w:val="Code"/>
      </w:pPr>
      <w:r>
        <w:t xml:space="preserve">    BIDI_BOOL   = 3,</w:t>
      </w:r>
    </w:p>
    <w:p w:rsidR="000A5970" w:rsidRDefault="001328D1">
      <w:pPr>
        <w:pStyle w:val="Code"/>
      </w:pPr>
      <w:r>
        <w:t xml:space="preserve">    BIDI_STRING = 4,</w:t>
      </w:r>
    </w:p>
    <w:p w:rsidR="000A5970" w:rsidRDefault="001328D1">
      <w:pPr>
        <w:pStyle w:val="Code"/>
      </w:pPr>
      <w:r>
        <w:t xml:space="preserve">    BIDI_TEXT   = 5,</w:t>
      </w:r>
    </w:p>
    <w:p w:rsidR="000A5970" w:rsidRDefault="001328D1">
      <w:pPr>
        <w:pStyle w:val="Code"/>
      </w:pPr>
      <w:r>
        <w:t xml:space="preserve">    BIDI_ENUM   = 6,</w:t>
      </w:r>
    </w:p>
    <w:p w:rsidR="000A5970" w:rsidRDefault="001328D1">
      <w:pPr>
        <w:pStyle w:val="Code"/>
      </w:pPr>
      <w:r>
        <w:t xml:space="preserve">    BIDI_BLOB   = 7</w:t>
      </w:r>
    </w:p>
    <w:p w:rsidR="000A5970" w:rsidRDefault="001328D1">
      <w:pPr>
        <w:pStyle w:val="Code"/>
      </w:pPr>
      <w:r>
        <w:t>} BIDI_TYPE;</w:t>
      </w:r>
    </w:p>
    <w:p w:rsidR="000A5970" w:rsidRDefault="000A5970">
      <w:pPr>
        <w:pStyle w:val="Code"/>
      </w:pPr>
    </w:p>
    <w:p w:rsidR="000A5970" w:rsidRDefault="001328D1">
      <w:pPr>
        <w:pStyle w:val="Code"/>
      </w:pPr>
      <w:r>
        <w:t>typedef enum {</w:t>
      </w:r>
    </w:p>
    <w:p w:rsidR="000A5970" w:rsidRDefault="001328D1">
      <w:pPr>
        <w:pStyle w:val="Code"/>
      </w:pPr>
      <w:r>
        <w:t xml:space="preserve">    kRpcPropertyTypeString = 1,</w:t>
      </w:r>
    </w:p>
    <w:p w:rsidR="000A5970" w:rsidRDefault="001328D1">
      <w:pPr>
        <w:pStyle w:val="Code"/>
      </w:pPr>
      <w:r>
        <w:t xml:space="preserve">    kRpcPropertyTypeInt32,</w:t>
      </w:r>
    </w:p>
    <w:p w:rsidR="000A5970" w:rsidRDefault="001328D1">
      <w:pPr>
        <w:pStyle w:val="Code"/>
      </w:pPr>
      <w:r>
        <w:t xml:space="preserve">    kRpcPropertyTypeInt64,</w:t>
      </w:r>
    </w:p>
    <w:p w:rsidR="000A5970" w:rsidRDefault="001328D1">
      <w:pPr>
        <w:pStyle w:val="Code"/>
      </w:pPr>
      <w:r>
        <w:t xml:space="preserve">    kRpcPropertyTypeByte,</w:t>
      </w:r>
    </w:p>
    <w:p w:rsidR="000A5970" w:rsidRDefault="001328D1">
      <w:pPr>
        <w:pStyle w:val="Code"/>
      </w:pPr>
      <w:r>
        <w:t xml:space="preserve">    kRpcPropertyTypeBuffer</w:t>
      </w:r>
    </w:p>
    <w:p w:rsidR="000A5970" w:rsidRDefault="001328D1">
      <w:pPr>
        <w:pStyle w:val="Code"/>
      </w:pPr>
      <w:r>
        <w:t>} RPC_EPrintPropertyType;</w:t>
      </w:r>
    </w:p>
    <w:p w:rsidR="000A5970" w:rsidRDefault="000A5970">
      <w:pPr>
        <w:pStyle w:val="Code"/>
      </w:pPr>
    </w:p>
    <w:p w:rsidR="000A5970" w:rsidRDefault="001328D1">
      <w:pPr>
        <w:pStyle w:val="Code"/>
      </w:pPr>
      <w:r>
        <w:t>// [MS-RPRN] common data types</w:t>
      </w:r>
    </w:p>
    <w:p w:rsidR="000A5970" w:rsidRDefault="001328D1">
      <w:pPr>
        <w:pStyle w:val="Code"/>
      </w:pPr>
      <w:r>
        <w:t>typedef unsigned short LANGID;</w:t>
      </w:r>
    </w:p>
    <w:p w:rsidR="000A5970" w:rsidRDefault="001328D1">
      <w:pPr>
        <w:pStyle w:val="Code"/>
      </w:pPr>
      <w:r>
        <w:t>typedef [context_handle] voi</w:t>
      </w:r>
      <w:r>
        <w:t>d* GDI_HANDLE;</w:t>
      </w:r>
    </w:p>
    <w:p w:rsidR="000A5970" w:rsidRDefault="001328D1">
      <w:pPr>
        <w:pStyle w:val="Code"/>
      </w:pPr>
      <w:r>
        <w:t>typedef [context_handle] void* PRINTER_HANDLE;</w:t>
      </w:r>
    </w:p>
    <w:p w:rsidR="000A5970" w:rsidRDefault="001328D1">
      <w:pPr>
        <w:pStyle w:val="Code"/>
      </w:pPr>
      <w:r>
        <w:t>typedef [handle] wchar_t* STRING_HANDLE;</w:t>
      </w:r>
    </w:p>
    <w:p w:rsidR="000A5970" w:rsidRDefault="000A5970">
      <w:pPr>
        <w:pStyle w:val="Code"/>
      </w:pPr>
    </w:p>
    <w:p w:rsidR="000A5970" w:rsidRDefault="001328D1">
      <w:pPr>
        <w:pStyle w:val="Code"/>
      </w:pPr>
      <w:r>
        <w:t>// [MS-RPRN] common utility structures</w:t>
      </w:r>
    </w:p>
    <w:p w:rsidR="000A5970" w:rsidRDefault="001328D1">
      <w:pPr>
        <w:pStyle w:val="Code"/>
      </w:pPr>
      <w:r>
        <w:t>typedef struct {</w:t>
      </w:r>
    </w:p>
    <w:p w:rsidR="000A5970" w:rsidRDefault="001328D1">
      <w:pPr>
        <w:pStyle w:val="Code"/>
      </w:pPr>
      <w:r>
        <w:t xml:space="preserve">    long cx;</w:t>
      </w:r>
    </w:p>
    <w:p w:rsidR="000A5970" w:rsidRDefault="001328D1">
      <w:pPr>
        <w:pStyle w:val="Code"/>
      </w:pPr>
      <w:r>
        <w:t xml:space="preserve">    long cy;</w:t>
      </w:r>
    </w:p>
    <w:p w:rsidR="000A5970" w:rsidRDefault="001328D1">
      <w:pPr>
        <w:pStyle w:val="Code"/>
      </w:pPr>
      <w:r>
        <w:t>} SIZE;</w:t>
      </w:r>
    </w:p>
    <w:p w:rsidR="000A5970" w:rsidRDefault="000A5970">
      <w:pPr>
        <w:pStyle w:val="Code"/>
      </w:pPr>
    </w:p>
    <w:p w:rsidR="000A5970" w:rsidRDefault="001328D1">
      <w:pPr>
        <w:pStyle w:val="Code"/>
      </w:pPr>
      <w:r>
        <w:t>typedef struct {</w:t>
      </w:r>
    </w:p>
    <w:p w:rsidR="000A5970" w:rsidRDefault="001328D1">
      <w:pPr>
        <w:pStyle w:val="Code"/>
      </w:pPr>
      <w:r>
        <w:t xml:space="preserve">    long left;</w:t>
      </w:r>
    </w:p>
    <w:p w:rsidR="000A5970" w:rsidRDefault="001328D1">
      <w:pPr>
        <w:pStyle w:val="Code"/>
      </w:pPr>
      <w:r>
        <w:t xml:space="preserve">    long top;</w:t>
      </w:r>
    </w:p>
    <w:p w:rsidR="000A5970" w:rsidRDefault="001328D1">
      <w:pPr>
        <w:pStyle w:val="Code"/>
      </w:pPr>
      <w:r>
        <w:t xml:space="preserve">    long right;</w:t>
      </w:r>
    </w:p>
    <w:p w:rsidR="000A5970" w:rsidRDefault="001328D1">
      <w:pPr>
        <w:pStyle w:val="Code"/>
      </w:pPr>
      <w:r>
        <w:t xml:space="preserve">    long bottom;</w:t>
      </w:r>
    </w:p>
    <w:p w:rsidR="000A5970" w:rsidRDefault="001328D1">
      <w:pPr>
        <w:pStyle w:val="Code"/>
      </w:pPr>
      <w:r>
        <w:lastRenderedPageBreak/>
        <w:t>} RECTL;</w:t>
      </w:r>
    </w:p>
    <w:p w:rsidR="000A5970" w:rsidRDefault="000A5970">
      <w:pPr>
        <w:pStyle w:val="Code"/>
      </w:pPr>
    </w:p>
    <w:p w:rsidR="000A5970" w:rsidRDefault="001328D1">
      <w:pPr>
        <w:pStyle w:val="Code"/>
      </w:pPr>
      <w:r>
        <w:t>// [MS-RPRN] common device state structure</w:t>
      </w:r>
    </w:p>
    <w:p w:rsidR="000A5970" w:rsidRDefault="001328D1">
      <w:pPr>
        <w:pStyle w:val="Code"/>
      </w:pPr>
      <w:r>
        <w:t>typedef struct _devicemode {</w:t>
      </w:r>
    </w:p>
    <w:p w:rsidR="000A5970" w:rsidRDefault="001328D1">
      <w:pPr>
        <w:pStyle w:val="Code"/>
      </w:pPr>
      <w:r>
        <w:t xml:space="preserve">    wchar_t  dmDeviceName[32];</w:t>
      </w:r>
    </w:p>
    <w:p w:rsidR="000A5970" w:rsidRDefault="000A5970">
      <w:pPr>
        <w:pStyle w:val="Code"/>
      </w:pPr>
    </w:p>
    <w:p w:rsidR="000A5970" w:rsidRDefault="001328D1">
      <w:pPr>
        <w:pStyle w:val="Code"/>
      </w:pPr>
      <w:r>
        <w:t xml:space="preserve">    unsigned short dmSpecVersion;</w:t>
      </w:r>
    </w:p>
    <w:p w:rsidR="000A5970" w:rsidRDefault="001328D1">
      <w:pPr>
        <w:pStyle w:val="Code"/>
      </w:pPr>
      <w:r>
        <w:t xml:space="preserve">    unsigned short dmDriverVersion;</w:t>
      </w:r>
    </w:p>
    <w:p w:rsidR="000A5970" w:rsidRDefault="001328D1">
      <w:pPr>
        <w:pStyle w:val="Code"/>
      </w:pPr>
      <w:r>
        <w:t xml:space="preserve">    unsigned short dmSize;</w:t>
      </w:r>
    </w:p>
    <w:p w:rsidR="000A5970" w:rsidRDefault="001328D1">
      <w:pPr>
        <w:pStyle w:val="Code"/>
      </w:pPr>
      <w:r>
        <w:t xml:space="preserve">    unsigned short dmDriverExtra;</w:t>
      </w:r>
    </w:p>
    <w:p w:rsidR="000A5970" w:rsidRDefault="000A5970">
      <w:pPr>
        <w:pStyle w:val="Code"/>
      </w:pPr>
    </w:p>
    <w:p w:rsidR="000A5970" w:rsidRDefault="001328D1">
      <w:pPr>
        <w:pStyle w:val="Code"/>
      </w:pPr>
      <w:r>
        <w:t xml:space="preserve">    DWORD dmFields;</w:t>
      </w:r>
    </w:p>
    <w:p w:rsidR="000A5970" w:rsidRDefault="000A5970">
      <w:pPr>
        <w:pStyle w:val="Code"/>
      </w:pPr>
    </w:p>
    <w:p w:rsidR="000A5970" w:rsidRDefault="001328D1">
      <w:pPr>
        <w:pStyle w:val="Code"/>
      </w:pPr>
      <w:r>
        <w:t xml:space="preserve">    short dmOrientation;</w:t>
      </w:r>
    </w:p>
    <w:p w:rsidR="000A5970" w:rsidRDefault="001328D1">
      <w:pPr>
        <w:pStyle w:val="Code"/>
      </w:pPr>
      <w:r>
        <w:t xml:space="preserve">    short dmPaperSize;</w:t>
      </w:r>
    </w:p>
    <w:p w:rsidR="000A5970" w:rsidRDefault="001328D1">
      <w:pPr>
        <w:pStyle w:val="Code"/>
      </w:pPr>
      <w:r>
        <w:t xml:space="preserve">    short dmPaperLength;</w:t>
      </w:r>
    </w:p>
    <w:p w:rsidR="000A5970" w:rsidRDefault="001328D1">
      <w:pPr>
        <w:pStyle w:val="Code"/>
      </w:pPr>
      <w:r>
        <w:t xml:space="preserve">    short dmPaperWidth;</w:t>
      </w:r>
    </w:p>
    <w:p w:rsidR="000A5970" w:rsidRDefault="001328D1">
      <w:pPr>
        <w:pStyle w:val="Code"/>
      </w:pPr>
      <w:r>
        <w:t xml:space="preserve">    short dmScale;</w:t>
      </w:r>
    </w:p>
    <w:p w:rsidR="000A5970" w:rsidRDefault="001328D1">
      <w:pPr>
        <w:pStyle w:val="Code"/>
      </w:pPr>
      <w:r>
        <w:t xml:space="preserve">    short dmCopies;</w:t>
      </w:r>
    </w:p>
    <w:p w:rsidR="000A5970" w:rsidRDefault="001328D1">
      <w:pPr>
        <w:pStyle w:val="Code"/>
      </w:pPr>
      <w:r>
        <w:t xml:space="preserve">    short dmDefaultSource;</w:t>
      </w:r>
    </w:p>
    <w:p w:rsidR="000A5970" w:rsidRDefault="001328D1">
      <w:pPr>
        <w:pStyle w:val="Code"/>
      </w:pPr>
      <w:r>
        <w:t xml:space="preserve">    short dmPrintQuality;</w:t>
      </w:r>
    </w:p>
    <w:p w:rsidR="000A5970" w:rsidRDefault="001328D1">
      <w:pPr>
        <w:pStyle w:val="Code"/>
      </w:pPr>
      <w:r>
        <w:t xml:space="preserve">    short d</w:t>
      </w:r>
      <w:r>
        <w:t>mColor;</w:t>
      </w:r>
    </w:p>
    <w:p w:rsidR="000A5970" w:rsidRDefault="001328D1">
      <w:pPr>
        <w:pStyle w:val="Code"/>
      </w:pPr>
      <w:r>
        <w:t xml:space="preserve">    short dmDuplex;</w:t>
      </w:r>
    </w:p>
    <w:p w:rsidR="000A5970" w:rsidRDefault="001328D1">
      <w:pPr>
        <w:pStyle w:val="Code"/>
      </w:pPr>
      <w:r>
        <w:t xml:space="preserve">    short dmYResolution;</w:t>
      </w:r>
    </w:p>
    <w:p w:rsidR="000A5970" w:rsidRDefault="001328D1">
      <w:pPr>
        <w:pStyle w:val="Code"/>
      </w:pPr>
      <w:r>
        <w:t xml:space="preserve">    short dmTTOption;</w:t>
      </w:r>
    </w:p>
    <w:p w:rsidR="000A5970" w:rsidRDefault="001328D1">
      <w:pPr>
        <w:pStyle w:val="Code"/>
      </w:pPr>
      <w:r>
        <w:t xml:space="preserve">    short dmCollate;</w:t>
      </w:r>
    </w:p>
    <w:p w:rsidR="000A5970" w:rsidRDefault="000A5970">
      <w:pPr>
        <w:pStyle w:val="Code"/>
      </w:pPr>
    </w:p>
    <w:p w:rsidR="000A5970" w:rsidRDefault="001328D1">
      <w:pPr>
        <w:pStyle w:val="Code"/>
      </w:pPr>
      <w:r>
        <w:t xml:space="preserve">    wchar_t  dmFormName[32];</w:t>
      </w:r>
    </w:p>
    <w:p w:rsidR="000A5970" w:rsidRDefault="000A5970">
      <w:pPr>
        <w:pStyle w:val="Code"/>
      </w:pPr>
    </w:p>
    <w:p w:rsidR="000A5970" w:rsidRDefault="001328D1">
      <w:pPr>
        <w:pStyle w:val="Code"/>
      </w:pPr>
      <w:r>
        <w:t xml:space="preserve">    unsigned short reserved0;</w:t>
      </w:r>
    </w:p>
    <w:p w:rsidR="000A5970" w:rsidRDefault="000A5970">
      <w:pPr>
        <w:pStyle w:val="Code"/>
      </w:pPr>
    </w:p>
    <w:p w:rsidR="000A5970" w:rsidRDefault="001328D1">
      <w:pPr>
        <w:pStyle w:val="Code"/>
      </w:pPr>
      <w:r>
        <w:t xml:space="preserve">    DWORD reserved1;</w:t>
      </w:r>
    </w:p>
    <w:p w:rsidR="000A5970" w:rsidRDefault="001328D1">
      <w:pPr>
        <w:pStyle w:val="Code"/>
      </w:pPr>
      <w:r>
        <w:t xml:space="preserve">    DWORD reserved2;</w:t>
      </w:r>
    </w:p>
    <w:p w:rsidR="000A5970" w:rsidRDefault="001328D1">
      <w:pPr>
        <w:pStyle w:val="Code"/>
      </w:pPr>
      <w:r>
        <w:t xml:space="preserve">    DWORD reserved3;</w:t>
      </w:r>
    </w:p>
    <w:p w:rsidR="000A5970" w:rsidRDefault="001328D1">
      <w:pPr>
        <w:pStyle w:val="Code"/>
      </w:pPr>
      <w:r>
        <w:t xml:space="preserve">    DWORD dmNup;</w:t>
      </w:r>
    </w:p>
    <w:p w:rsidR="000A5970" w:rsidRDefault="001328D1">
      <w:pPr>
        <w:pStyle w:val="Code"/>
      </w:pPr>
      <w:r>
        <w:t xml:space="preserve">    DWORD reserved4;</w:t>
      </w:r>
    </w:p>
    <w:p w:rsidR="000A5970" w:rsidRDefault="001328D1">
      <w:pPr>
        <w:pStyle w:val="Code"/>
      </w:pPr>
      <w:r>
        <w:t xml:space="preserve">    DWORD dmICMMethod;</w:t>
      </w:r>
    </w:p>
    <w:p w:rsidR="000A5970" w:rsidRDefault="001328D1">
      <w:pPr>
        <w:pStyle w:val="Code"/>
      </w:pPr>
      <w:r>
        <w:t xml:space="preserve">    DWORD dmICMIntent;</w:t>
      </w:r>
    </w:p>
    <w:p w:rsidR="000A5970" w:rsidRDefault="001328D1">
      <w:pPr>
        <w:pStyle w:val="Code"/>
      </w:pPr>
      <w:r>
        <w:t xml:space="preserve">    DWORD dmMediaType;</w:t>
      </w:r>
    </w:p>
    <w:p w:rsidR="000A5970" w:rsidRDefault="001328D1">
      <w:pPr>
        <w:pStyle w:val="Code"/>
      </w:pPr>
      <w:r>
        <w:t xml:space="preserve">    DWORD dmDitherType;</w:t>
      </w:r>
    </w:p>
    <w:p w:rsidR="000A5970" w:rsidRDefault="001328D1">
      <w:pPr>
        <w:pStyle w:val="Code"/>
      </w:pPr>
      <w:r>
        <w:t xml:space="preserve">    DWORD reserved5;</w:t>
      </w:r>
    </w:p>
    <w:p w:rsidR="000A5970" w:rsidRDefault="001328D1">
      <w:pPr>
        <w:pStyle w:val="Code"/>
      </w:pPr>
      <w:r>
        <w:t xml:space="preserve">    DWORD reserved6;</w:t>
      </w:r>
    </w:p>
    <w:p w:rsidR="000A5970" w:rsidRDefault="001328D1">
      <w:pPr>
        <w:pStyle w:val="Code"/>
      </w:pPr>
      <w:r>
        <w:t xml:space="preserve">    DWORD reserved7;</w:t>
      </w:r>
    </w:p>
    <w:p w:rsidR="000A5970" w:rsidRDefault="001328D1">
      <w:pPr>
        <w:pStyle w:val="Code"/>
      </w:pPr>
      <w:r>
        <w:t xml:space="preserve">    DWORD reserved8;</w:t>
      </w:r>
    </w:p>
    <w:p w:rsidR="000A5970" w:rsidRDefault="001328D1">
      <w:pPr>
        <w:pStyle w:val="Code"/>
      </w:pPr>
      <w:r>
        <w:t>} DEVMODE;</w:t>
      </w:r>
    </w:p>
    <w:p w:rsidR="000A5970" w:rsidRDefault="000A5970">
      <w:pPr>
        <w:pStyle w:val="Code"/>
      </w:pPr>
    </w:p>
    <w:p w:rsidR="000A5970" w:rsidRDefault="001328D1">
      <w:pPr>
        <w:pStyle w:val="Code"/>
      </w:pPr>
      <w:r>
        <w:t>// [MS-RPRN] common info structures</w:t>
      </w:r>
    </w:p>
    <w:p w:rsidR="000A5970" w:rsidRDefault="001328D1">
      <w:pPr>
        <w:pStyle w:val="Code"/>
      </w:pPr>
      <w:r>
        <w:t>typedef st</w:t>
      </w:r>
      <w:r>
        <w:t>ruct _DOC_INFO_1 {</w:t>
      </w:r>
    </w:p>
    <w:p w:rsidR="000A5970" w:rsidRDefault="001328D1">
      <w:pPr>
        <w:pStyle w:val="Code"/>
      </w:pPr>
      <w:r>
        <w:t xml:space="preserve">    [string] wchar_t* pDocName;</w:t>
      </w:r>
    </w:p>
    <w:p w:rsidR="000A5970" w:rsidRDefault="001328D1">
      <w:pPr>
        <w:pStyle w:val="Code"/>
      </w:pPr>
      <w:r>
        <w:t xml:space="preserve">    [string] wchar_t* pOutputFile;</w:t>
      </w:r>
    </w:p>
    <w:p w:rsidR="000A5970" w:rsidRDefault="001328D1">
      <w:pPr>
        <w:pStyle w:val="Code"/>
      </w:pPr>
      <w:r>
        <w:t xml:space="preserve">    [string] wchar_t* pDatatype;</w:t>
      </w:r>
    </w:p>
    <w:p w:rsidR="000A5970" w:rsidRDefault="001328D1">
      <w:pPr>
        <w:pStyle w:val="Code"/>
      </w:pPr>
      <w:r>
        <w:t>} DOC_INFO_1;</w:t>
      </w:r>
    </w:p>
    <w:p w:rsidR="000A5970" w:rsidRDefault="000A5970">
      <w:pPr>
        <w:pStyle w:val="Code"/>
      </w:pPr>
    </w:p>
    <w:p w:rsidR="000A5970" w:rsidRDefault="001328D1">
      <w:pPr>
        <w:pStyle w:val="Code"/>
      </w:pPr>
      <w:r>
        <w:t>typedef struct _DRIVER_INFO_1 {</w:t>
      </w:r>
    </w:p>
    <w:p w:rsidR="000A5970" w:rsidRDefault="001328D1">
      <w:pPr>
        <w:pStyle w:val="Code"/>
      </w:pPr>
      <w:r>
        <w:t xml:space="preserve">    [string] wchar_t* pName;</w:t>
      </w:r>
    </w:p>
    <w:p w:rsidR="000A5970" w:rsidRDefault="001328D1">
      <w:pPr>
        <w:pStyle w:val="Code"/>
      </w:pPr>
      <w:r>
        <w:t>} DRIVER_INFO_1;</w:t>
      </w:r>
    </w:p>
    <w:p w:rsidR="000A5970" w:rsidRDefault="000A5970">
      <w:pPr>
        <w:pStyle w:val="Code"/>
      </w:pPr>
    </w:p>
    <w:p w:rsidR="000A5970" w:rsidRDefault="001328D1">
      <w:pPr>
        <w:pStyle w:val="Code"/>
      </w:pPr>
      <w:r>
        <w:t>typedef struct _DRIVER_INFO_2 {</w:t>
      </w:r>
    </w:p>
    <w:p w:rsidR="000A5970" w:rsidRDefault="001328D1">
      <w:pPr>
        <w:pStyle w:val="Code"/>
      </w:pPr>
      <w:r>
        <w:t xml:space="preserve">    DWORD c</w:t>
      </w:r>
      <w:r>
        <w:t>Version;</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t xml:space="preserve">    [string] wchar_t* pConfigFile;</w:t>
      </w:r>
    </w:p>
    <w:p w:rsidR="000A5970" w:rsidRDefault="001328D1">
      <w:pPr>
        <w:pStyle w:val="Code"/>
      </w:pPr>
      <w:r>
        <w:t>} DRIVER_INFO_2;</w:t>
      </w:r>
    </w:p>
    <w:p w:rsidR="000A5970" w:rsidRDefault="000A5970">
      <w:pPr>
        <w:pStyle w:val="Code"/>
      </w:pPr>
    </w:p>
    <w:p w:rsidR="000A5970" w:rsidRDefault="001328D1">
      <w:pPr>
        <w:pStyle w:val="Code"/>
      </w:pPr>
      <w:r>
        <w:t>typedef struct _RPC_DRIVER_INFO_3 {</w:t>
      </w:r>
    </w:p>
    <w:p w:rsidR="000A5970" w:rsidRDefault="001328D1">
      <w:pPr>
        <w:pStyle w:val="Code"/>
      </w:pPr>
      <w:r>
        <w:t xml:space="preserve">    DWORD cVersion;</w:t>
      </w:r>
    </w:p>
    <w:p w:rsidR="000A5970" w:rsidRDefault="001328D1">
      <w:pPr>
        <w:pStyle w:val="Code"/>
      </w:pPr>
      <w:r>
        <w:t xml:space="preserve">    [string] wchar_t* pName;</w:t>
      </w:r>
    </w:p>
    <w:p w:rsidR="000A5970" w:rsidRDefault="001328D1">
      <w:pPr>
        <w:pStyle w:val="Code"/>
      </w:pPr>
      <w:r>
        <w:lastRenderedPageBreak/>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t xml:space="preserve">    [string] wchar_t* pConfigFile;</w:t>
      </w:r>
    </w:p>
    <w:p w:rsidR="000A5970" w:rsidRDefault="001328D1">
      <w:pPr>
        <w:pStyle w:val="Code"/>
      </w:pPr>
      <w:r>
        <w:t xml:space="preserve">    [string] wchar_t* pHelpFile;</w:t>
      </w:r>
    </w:p>
    <w:p w:rsidR="000A5970" w:rsidRDefault="001328D1">
      <w:pPr>
        <w:pStyle w:val="Code"/>
      </w:pPr>
      <w:r>
        <w:t xml:space="preserve">    [string] wchar_t* pMonitorName;</w:t>
      </w:r>
    </w:p>
    <w:p w:rsidR="000A5970" w:rsidRDefault="001328D1">
      <w:pPr>
        <w:pStyle w:val="Code"/>
      </w:pPr>
      <w:r>
        <w:t xml:space="preserve">    [string] wchar_</w:t>
      </w:r>
      <w:r>
        <w:t>t* pDefaultDataType;</w:t>
      </w:r>
    </w:p>
    <w:p w:rsidR="000A5970" w:rsidRDefault="001328D1">
      <w:pPr>
        <w:pStyle w:val="Code"/>
      </w:pPr>
      <w:r>
        <w:t xml:space="preserve">    DWORD cchDependentFiles;</w:t>
      </w:r>
    </w:p>
    <w:p w:rsidR="000A5970" w:rsidRDefault="001328D1">
      <w:pPr>
        <w:pStyle w:val="Code"/>
      </w:pPr>
      <w:r>
        <w:t xml:space="preserve">    [size_is(cchDependentFiles), unique]</w:t>
      </w:r>
    </w:p>
    <w:p w:rsidR="000A5970" w:rsidRDefault="001328D1">
      <w:pPr>
        <w:pStyle w:val="Code"/>
      </w:pPr>
      <w:r>
        <w:t xml:space="preserve">      wchar_t* pDependentFiles;</w:t>
      </w:r>
    </w:p>
    <w:p w:rsidR="000A5970" w:rsidRDefault="001328D1">
      <w:pPr>
        <w:pStyle w:val="Code"/>
      </w:pPr>
      <w:r>
        <w:t>} RPC_DRIVER_INFO_3;</w:t>
      </w:r>
    </w:p>
    <w:p w:rsidR="000A5970" w:rsidRDefault="000A5970">
      <w:pPr>
        <w:pStyle w:val="Code"/>
      </w:pPr>
    </w:p>
    <w:p w:rsidR="000A5970" w:rsidRDefault="001328D1">
      <w:pPr>
        <w:pStyle w:val="Code"/>
      </w:pPr>
      <w:r>
        <w:t>typedef struct _RPC_DRIVER_INFO_4 {</w:t>
      </w:r>
    </w:p>
    <w:p w:rsidR="000A5970" w:rsidRDefault="001328D1">
      <w:pPr>
        <w:pStyle w:val="Code"/>
      </w:pPr>
      <w:r>
        <w:t xml:space="preserve">    DWORD cVersion;</w:t>
      </w:r>
    </w:p>
    <w:p w:rsidR="000A5970" w:rsidRDefault="001328D1">
      <w:pPr>
        <w:pStyle w:val="Code"/>
      </w:pPr>
      <w:r>
        <w:t xml:space="preserve">    [string] wchar_t* pName;</w:t>
      </w:r>
    </w:p>
    <w:p w:rsidR="000A5970" w:rsidRDefault="001328D1">
      <w:pPr>
        <w:pStyle w:val="Code"/>
      </w:pPr>
      <w:r>
        <w:t xml:space="preserve">    [string] wchar_t* pEnv</w:t>
      </w:r>
      <w:r>
        <w:t>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t xml:space="preserve">    [string] wchar_t* pConfigFile;</w:t>
      </w:r>
    </w:p>
    <w:p w:rsidR="000A5970" w:rsidRDefault="001328D1">
      <w:pPr>
        <w:pStyle w:val="Code"/>
      </w:pPr>
      <w:r>
        <w:t xml:space="preserve">    [string] wchar_t* pHelpFile;</w:t>
      </w:r>
    </w:p>
    <w:p w:rsidR="000A5970" w:rsidRDefault="001328D1">
      <w:pPr>
        <w:pStyle w:val="Code"/>
      </w:pPr>
      <w:r>
        <w:t xml:space="preserve">    [string] wchar_t* pMonitorName;</w:t>
      </w:r>
    </w:p>
    <w:p w:rsidR="000A5970" w:rsidRDefault="001328D1">
      <w:pPr>
        <w:pStyle w:val="Code"/>
      </w:pPr>
      <w:r>
        <w:t xml:space="preserve">    [string] wchar_t* pDefaultDataType;</w:t>
      </w:r>
    </w:p>
    <w:p w:rsidR="000A5970" w:rsidRDefault="001328D1">
      <w:pPr>
        <w:pStyle w:val="Code"/>
      </w:pPr>
      <w:r>
        <w:t xml:space="preserve">    DWORD cchDependentFiles;</w:t>
      </w:r>
    </w:p>
    <w:p w:rsidR="000A5970" w:rsidRDefault="001328D1">
      <w:pPr>
        <w:pStyle w:val="Code"/>
      </w:pPr>
      <w:r>
        <w:t xml:space="preserve">    [size_is(cchDependentFiles), unique]</w:t>
      </w:r>
    </w:p>
    <w:p w:rsidR="000A5970" w:rsidRDefault="001328D1">
      <w:pPr>
        <w:pStyle w:val="Code"/>
      </w:pPr>
      <w:r>
        <w:t xml:space="preserve">      wchar_t* pDependentFiles;</w:t>
      </w:r>
    </w:p>
    <w:p w:rsidR="000A5970" w:rsidRDefault="001328D1">
      <w:pPr>
        <w:pStyle w:val="Code"/>
      </w:pPr>
      <w:r>
        <w:t xml:space="preserve">    DWORD cchPreviousNames;</w:t>
      </w:r>
    </w:p>
    <w:p w:rsidR="000A5970" w:rsidRDefault="001328D1">
      <w:pPr>
        <w:pStyle w:val="Code"/>
      </w:pPr>
      <w:r>
        <w:t xml:space="preserve">    [size_is(cchPreviousNames), unique]</w:t>
      </w:r>
    </w:p>
    <w:p w:rsidR="000A5970" w:rsidRDefault="001328D1">
      <w:pPr>
        <w:pStyle w:val="Code"/>
      </w:pPr>
      <w:r>
        <w:t xml:space="preserve">      wchar_t* pszzPreviousNames;</w:t>
      </w:r>
    </w:p>
    <w:p w:rsidR="000A5970" w:rsidRDefault="001328D1">
      <w:pPr>
        <w:pStyle w:val="Code"/>
      </w:pPr>
      <w:r>
        <w:t>} RPC_DRIVER_INFO_4;</w:t>
      </w:r>
    </w:p>
    <w:p w:rsidR="000A5970" w:rsidRDefault="000A5970">
      <w:pPr>
        <w:pStyle w:val="Code"/>
      </w:pPr>
    </w:p>
    <w:p w:rsidR="000A5970" w:rsidRDefault="001328D1">
      <w:pPr>
        <w:pStyle w:val="Code"/>
      </w:pPr>
      <w:r>
        <w:t>typedef struct _RPC_DRIVER_INFO_6 {</w:t>
      </w:r>
    </w:p>
    <w:p w:rsidR="000A5970" w:rsidRDefault="001328D1">
      <w:pPr>
        <w:pStyle w:val="Code"/>
      </w:pPr>
      <w:r>
        <w:t xml:space="preserve">    DWORD cVersion;</w:t>
      </w:r>
    </w:p>
    <w:p w:rsidR="000A5970" w:rsidRDefault="001328D1">
      <w:pPr>
        <w:pStyle w:val="Code"/>
      </w:pPr>
      <w:r>
        <w:t xml:space="preserve">   </w:t>
      </w: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t xml:space="preserve">    [string] wchar_t* pConfigFile;</w:t>
      </w:r>
    </w:p>
    <w:p w:rsidR="000A5970" w:rsidRDefault="001328D1">
      <w:pPr>
        <w:pStyle w:val="Code"/>
      </w:pPr>
      <w:r>
        <w:t xml:space="preserve">    [string] wchar_t* pHelpFile;</w:t>
      </w:r>
    </w:p>
    <w:p w:rsidR="000A5970" w:rsidRDefault="001328D1">
      <w:pPr>
        <w:pStyle w:val="Code"/>
      </w:pPr>
      <w:r>
        <w:t xml:space="preserve">    [string] wchar_t* pMonitorName;</w:t>
      </w:r>
    </w:p>
    <w:p w:rsidR="000A5970" w:rsidRDefault="001328D1">
      <w:pPr>
        <w:pStyle w:val="Code"/>
      </w:pPr>
      <w:r>
        <w:t xml:space="preserve">    [string] wchar_t* </w:t>
      </w:r>
      <w:r>
        <w:t>pDefaultDataType;</w:t>
      </w:r>
    </w:p>
    <w:p w:rsidR="000A5970" w:rsidRDefault="001328D1">
      <w:pPr>
        <w:pStyle w:val="Code"/>
      </w:pPr>
      <w:r>
        <w:t xml:space="preserve">    DWORD cchDependentFiles;</w:t>
      </w:r>
    </w:p>
    <w:p w:rsidR="000A5970" w:rsidRDefault="001328D1">
      <w:pPr>
        <w:pStyle w:val="Code"/>
      </w:pPr>
      <w:r>
        <w:t xml:space="preserve">    [size_is(cchDependentFiles), unique]</w:t>
      </w:r>
    </w:p>
    <w:p w:rsidR="000A5970" w:rsidRDefault="001328D1">
      <w:pPr>
        <w:pStyle w:val="Code"/>
      </w:pPr>
      <w:r>
        <w:t xml:space="preserve">      wchar_t* pDependentFiles;</w:t>
      </w:r>
    </w:p>
    <w:p w:rsidR="000A5970" w:rsidRDefault="001328D1">
      <w:pPr>
        <w:pStyle w:val="Code"/>
      </w:pPr>
      <w:r>
        <w:t xml:space="preserve">    DWORD cchPreviousNames;</w:t>
      </w:r>
    </w:p>
    <w:p w:rsidR="000A5970" w:rsidRDefault="001328D1">
      <w:pPr>
        <w:pStyle w:val="Code"/>
      </w:pPr>
      <w:r>
        <w:t xml:space="preserve">    [size_is(cchPreviousNames), unique]</w:t>
      </w:r>
    </w:p>
    <w:p w:rsidR="000A5970" w:rsidRDefault="001328D1">
      <w:pPr>
        <w:pStyle w:val="Code"/>
      </w:pPr>
      <w:r>
        <w:t xml:space="preserve">      wchar_t* pszzPreviousNames;</w:t>
      </w:r>
    </w:p>
    <w:p w:rsidR="000A5970" w:rsidRDefault="001328D1">
      <w:pPr>
        <w:pStyle w:val="Code"/>
      </w:pPr>
      <w:r>
        <w:t xml:space="preserve">    FILETIME ftDriverDate;</w:t>
      </w:r>
    </w:p>
    <w:p w:rsidR="000A5970" w:rsidRDefault="001328D1">
      <w:pPr>
        <w:pStyle w:val="Code"/>
      </w:pPr>
      <w:r>
        <w:t xml:space="preserve">    DWO</w:t>
      </w:r>
      <w:r>
        <w:t>RDLONG dwlDriverVersion;</w:t>
      </w:r>
    </w:p>
    <w:p w:rsidR="000A5970" w:rsidRDefault="001328D1">
      <w:pPr>
        <w:pStyle w:val="Code"/>
      </w:pPr>
      <w:r>
        <w:t xml:space="preserve">    [string] wchar_t* pMfgName;</w:t>
      </w:r>
    </w:p>
    <w:p w:rsidR="000A5970" w:rsidRDefault="001328D1">
      <w:pPr>
        <w:pStyle w:val="Code"/>
      </w:pPr>
      <w:r>
        <w:t xml:space="preserve">    [string] wchar_t* pOEMUrl;</w:t>
      </w:r>
    </w:p>
    <w:p w:rsidR="000A5970" w:rsidRDefault="001328D1">
      <w:pPr>
        <w:pStyle w:val="Code"/>
      </w:pPr>
      <w:r>
        <w:t xml:space="preserve">    [string] wchar_t* pHardwareID;</w:t>
      </w:r>
    </w:p>
    <w:p w:rsidR="000A5970" w:rsidRDefault="001328D1">
      <w:pPr>
        <w:pStyle w:val="Code"/>
      </w:pPr>
      <w:r>
        <w:t xml:space="preserve">    [string] wchar_t* pProvider;</w:t>
      </w:r>
    </w:p>
    <w:p w:rsidR="000A5970" w:rsidRDefault="001328D1">
      <w:pPr>
        <w:pStyle w:val="Code"/>
      </w:pPr>
      <w:r>
        <w:t>} RPC_DRIVER_INFO_6;</w:t>
      </w:r>
    </w:p>
    <w:p w:rsidR="000A5970" w:rsidRDefault="000A5970">
      <w:pPr>
        <w:pStyle w:val="Code"/>
      </w:pPr>
    </w:p>
    <w:p w:rsidR="000A5970" w:rsidRDefault="001328D1">
      <w:pPr>
        <w:pStyle w:val="Code"/>
      </w:pPr>
      <w:r>
        <w:t>typedef struct _RPC_DRIVER_INFO_8 {</w:t>
      </w:r>
    </w:p>
    <w:p w:rsidR="000A5970" w:rsidRDefault="001328D1">
      <w:pPr>
        <w:pStyle w:val="Code"/>
      </w:pPr>
      <w:r>
        <w:t xml:space="preserve">    DWORD cVersion;</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pDriverPath;</w:t>
      </w:r>
    </w:p>
    <w:p w:rsidR="000A5970" w:rsidRDefault="001328D1">
      <w:pPr>
        <w:pStyle w:val="Code"/>
      </w:pPr>
      <w:r>
        <w:t xml:space="preserve">    [string] wchar_t* pDataFile;</w:t>
      </w:r>
    </w:p>
    <w:p w:rsidR="000A5970" w:rsidRDefault="001328D1">
      <w:pPr>
        <w:pStyle w:val="Code"/>
      </w:pPr>
      <w:r>
        <w:t xml:space="preserve">    [string] wchar_t* pConfigFile;</w:t>
      </w:r>
    </w:p>
    <w:p w:rsidR="000A5970" w:rsidRDefault="001328D1">
      <w:pPr>
        <w:pStyle w:val="Code"/>
      </w:pPr>
      <w:r>
        <w:t xml:space="preserve">    [string] wchar_t* pHelpFile;</w:t>
      </w:r>
    </w:p>
    <w:p w:rsidR="000A5970" w:rsidRDefault="001328D1">
      <w:pPr>
        <w:pStyle w:val="Code"/>
      </w:pPr>
      <w:r>
        <w:t xml:space="preserve">    [string] wchar_t* pMonitorName;</w:t>
      </w:r>
    </w:p>
    <w:p w:rsidR="000A5970" w:rsidRDefault="001328D1">
      <w:pPr>
        <w:pStyle w:val="Code"/>
      </w:pPr>
      <w:r>
        <w:t xml:space="preserve">    [string] wchar_</w:t>
      </w:r>
      <w:r>
        <w:t>t* pDefaultDataType;</w:t>
      </w:r>
    </w:p>
    <w:p w:rsidR="000A5970" w:rsidRDefault="001328D1">
      <w:pPr>
        <w:pStyle w:val="Code"/>
      </w:pPr>
      <w:r>
        <w:t xml:space="preserve">    DWORD cchDependentFiles;</w:t>
      </w:r>
    </w:p>
    <w:p w:rsidR="000A5970" w:rsidRDefault="001328D1">
      <w:pPr>
        <w:pStyle w:val="Code"/>
      </w:pPr>
      <w:r>
        <w:t xml:space="preserve">    [size_is(cchDependentFiles), unique]</w:t>
      </w:r>
    </w:p>
    <w:p w:rsidR="000A5970" w:rsidRDefault="001328D1">
      <w:pPr>
        <w:pStyle w:val="Code"/>
      </w:pPr>
      <w:r>
        <w:t xml:space="preserve">      wchar_t* pDependentFiles;</w:t>
      </w:r>
    </w:p>
    <w:p w:rsidR="000A5970" w:rsidRDefault="001328D1">
      <w:pPr>
        <w:pStyle w:val="Code"/>
      </w:pPr>
      <w:r>
        <w:t xml:space="preserve">    DWORD cchPreviousNames;</w:t>
      </w:r>
    </w:p>
    <w:p w:rsidR="000A5970" w:rsidRDefault="001328D1">
      <w:pPr>
        <w:pStyle w:val="Code"/>
      </w:pPr>
      <w:r>
        <w:t xml:space="preserve">    [size_is(cchPreviousNames), unique]</w:t>
      </w:r>
    </w:p>
    <w:p w:rsidR="000A5970" w:rsidRDefault="001328D1">
      <w:pPr>
        <w:pStyle w:val="Code"/>
      </w:pPr>
      <w:r>
        <w:lastRenderedPageBreak/>
        <w:t xml:space="preserve">      wchar_t* pszzPreviousNames;</w:t>
      </w:r>
    </w:p>
    <w:p w:rsidR="000A5970" w:rsidRDefault="001328D1">
      <w:pPr>
        <w:pStyle w:val="Code"/>
      </w:pPr>
      <w:r>
        <w:t xml:space="preserve">    FILETIME ftDriverDate;</w:t>
      </w:r>
    </w:p>
    <w:p w:rsidR="000A5970" w:rsidRDefault="001328D1">
      <w:pPr>
        <w:pStyle w:val="Code"/>
      </w:pPr>
      <w:r>
        <w:t xml:space="preserve">    </w:t>
      </w:r>
      <w:r>
        <w:t>DWORDLONG dwlDriverVersion;</w:t>
      </w:r>
    </w:p>
    <w:p w:rsidR="000A5970" w:rsidRDefault="001328D1">
      <w:pPr>
        <w:pStyle w:val="Code"/>
      </w:pPr>
      <w:r>
        <w:t xml:space="preserve">    [string] wchar_t* pMfgName;</w:t>
      </w:r>
    </w:p>
    <w:p w:rsidR="000A5970" w:rsidRDefault="001328D1">
      <w:pPr>
        <w:pStyle w:val="Code"/>
      </w:pPr>
      <w:r>
        <w:t xml:space="preserve">    [string] wchar_t* pOEMUrl;</w:t>
      </w:r>
    </w:p>
    <w:p w:rsidR="000A5970" w:rsidRDefault="001328D1">
      <w:pPr>
        <w:pStyle w:val="Code"/>
      </w:pPr>
      <w:r>
        <w:t xml:space="preserve">    [string] wchar_t* pHardwareID;</w:t>
      </w:r>
    </w:p>
    <w:p w:rsidR="000A5970" w:rsidRDefault="001328D1">
      <w:pPr>
        <w:pStyle w:val="Code"/>
      </w:pPr>
      <w:r>
        <w:t xml:space="preserve">    [string] wchar_t* pProvider;</w:t>
      </w:r>
    </w:p>
    <w:p w:rsidR="000A5970" w:rsidRDefault="001328D1">
      <w:pPr>
        <w:pStyle w:val="Code"/>
      </w:pPr>
      <w:r>
        <w:t xml:space="preserve">    [string] wchar_t* pPrintProcessor;</w:t>
      </w:r>
    </w:p>
    <w:p w:rsidR="000A5970" w:rsidRDefault="001328D1">
      <w:pPr>
        <w:pStyle w:val="Code"/>
      </w:pPr>
      <w:r>
        <w:t xml:space="preserve">    [string] wchar_t* pVendorSetup;</w:t>
      </w:r>
    </w:p>
    <w:p w:rsidR="000A5970" w:rsidRDefault="001328D1">
      <w:pPr>
        <w:pStyle w:val="Code"/>
      </w:pPr>
      <w:r>
        <w:t xml:space="preserve">    DWORD cchColorProfiles;</w:t>
      </w:r>
    </w:p>
    <w:p w:rsidR="000A5970" w:rsidRDefault="001328D1">
      <w:pPr>
        <w:pStyle w:val="Code"/>
      </w:pPr>
      <w:r>
        <w:t xml:space="preserve">    [size_is(cchColorProfiles), unique]</w:t>
      </w:r>
    </w:p>
    <w:p w:rsidR="000A5970" w:rsidRDefault="001328D1">
      <w:pPr>
        <w:pStyle w:val="Code"/>
      </w:pPr>
      <w:r>
        <w:t xml:space="preserve">      wchar_t* pszzColorProfiles;</w:t>
      </w:r>
    </w:p>
    <w:p w:rsidR="000A5970" w:rsidRDefault="001328D1">
      <w:pPr>
        <w:pStyle w:val="Code"/>
      </w:pPr>
      <w:r>
        <w:t xml:space="preserve">    [string] wchar_t* pInfPath;</w:t>
      </w:r>
    </w:p>
    <w:p w:rsidR="000A5970" w:rsidRDefault="001328D1">
      <w:pPr>
        <w:pStyle w:val="Code"/>
      </w:pPr>
      <w:r>
        <w:t xml:space="preserve">    DWORD dwPrinterDriverAttributes;</w:t>
      </w:r>
    </w:p>
    <w:p w:rsidR="000A5970" w:rsidRDefault="001328D1">
      <w:pPr>
        <w:pStyle w:val="Code"/>
      </w:pPr>
      <w:r>
        <w:t xml:space="preserve">    DWORD cchCoreDependencies;</w:t>
      </w:r>
    </w:p>
    <w:p w:rsidR="000A5970" w:rsidRDefault="001328D1">
      <w:pPr>
        <w:pStyle w:val="Code"/>
      </w:pPr>
      <w:r>
        <w:t xml:space="preserve">    [size_is(cchCoreDependencies), unique]</w:t>
      </w:r>
    </w:p>
    <w:p w:rsidR="000A5970" w:rsidRDefault="001328D1">
      <w:pPr>
        <w:pStyle w:val="Code"/>
      </w:pPr>
      <w:r>
        <w:t xml:space="preserve">      wchar</w:t>
      </w:r>
      <w:r>
        <w:t>_t* pszzCoreDriverDependencies;</w:t>
      </w:r>
    </w:p>
    <w:p w:rsidR="000A5970" w:rsidRDefault="001328D1">
      <w:pPr>
        <w:pStyle w:val="Code"/>
      </w:pPr>
      <w:r>
        <w:t xml:space="preserve">    FILETIME ftMinInboxDriverVerDate;</w:t>
      </w:r>
    </w:p>
    <w:p w:rsidR="000A5970" w:rsidRDefault="001328D1">
      <w:pPr>
        <w:pStyle w:val="Code"/>
      </w:pPr>
      <w:r>
        <w:t xml:space="preserve">    DWORDLONG dwlMinInboxDriverVerVersion;</w:t>
      </w:r>
    </w:p>
    <w:p w:rsidR="000A5970" w:rsidRDefault="001328D1">
      <w:pPr>
        <w:pStyle w:val="Code"/>
      </w:pPr>
      <w:r>
        <w:t>} RPC_DRIVER_INFO_8;</w:t>
      </w:r>
    </w:p>
    <w:p w:rsidR="000A5970" w:rsidRDefault="000A5970">
      <w:pPr>
        <w:pStyle w:val="Code"/>
      </w:pPr>
    </w:p>
    <w:p w:rsidR="000A5970" w:rsidRDefault="001328D1">
      <w:pPr>
        <w:pStyle w:val="Code"/>
      </w:pPr>
      <w:r>
        <w:t>typedef struct _FORM_INFO_1 {</w:t>
      </w:r>
    </w:p>
    <w:p w:rsidR="000A5970" w:rsidRDefault="001328D1">
      <w:pPr>
        <w:pStyle w:val="Code"/>
      </w:pPr>
      <w:r>
        <w:t xml:space="preserve">    DWORD Flags;</w:t>
      </w:r>
    </w:p>
    <w:p w:rsidR="000A5970" w:rsidRDefault="001328D1">
      <w:pPr>
        <w:pStyle w:val="Code"/>
      </w:pPr>
      <w:r>
        <w:t xml:space="preserve">    [string] wchar_t* pName;</w:t>
      </w:r>
    </w:p>
    <w:p w:rsidR="000A5970" w:rsidRDefault="001328D1">
      <w:pPr>
        <w:pStyle w:val="Code"/>
      </w:pPr>
      <w:r>
        <w:t xml:space="preserve">    SIZE Size;</w:t>
      </w:r>
    </w:p>
    <w:p w:rsidR="000A5970" w:rsidRDefault="001328D1">
      <w:pPr>
        <w:pStyle w:val="Code"/>
      </w:pPr>
      <w:r>
        <w:t xml:space="preserve">    RECTL ImageableArea;</w:t>
      </w:r>
    </w:p>
    <w:p w:rsidR="000A5970" w:rsidRDefault="001328D1">
      <w:pPr>
        <w:pStyle w:val="Code"/>
      </w:pPr>
      <w:r>
        <w:t>} FOR</w:t>
      </w:r>
      <w:r>
        <w:t>M_INFO_1;</w:t>
      </w:r>
    </w:p>
    <w:p w:rsidR="000A5970" w:rsidRDefault="000A5970">
      <w:pPr>
        <w:pStyle w:val="Code"/>
      </w:pPr>
    </w:p>
    <w:p w:rsidR="000A5970" w:rsidRDefault="001328D1">
      <w:pPr>
        <w:pStyle w:val="Code"/>
      </w:pPr>
      <w:r>
        <w:t>typedef struct _RPC_FORM_INFO_2 {</w:t>
      </w:r>
    </w:p>
    <w:p w:rsidR="000A5970" w:rsidRDefault="001328D1">
      <w:pPr>
        <w:pStyle w:val="Code"/>
      </w:pPr>
      <w:r>
        <w:t xml:space="preserve">    DWORD Flags;</w:t>
      </w:r>
    </w:p>
    <w:p w:rsidR="000A5970" w:rsidRDefault="001328D1">
      <w:pPr>
        <w:pStyle w:val="Code"/>
      </w:pPr>
      <w:r>
        <w:t xml:space="preserve">    [string, unique] const wchar_t* pName;</w:t>
      </w:r>
    </w:p>
    <w:p w:rsidR="000A5970" w:rsidRDefault="001328D1">
      <w:pPr>
        <w:pStyle w:val="Code"/>
      </w:pPr>
      <w:r>
        <w:t xml:space="preserve">    SIZE Size;</w:t>
      </w:r>
    </w:p>
    <w:p w:rsidR="000A5970" w:rsidRDefault="001328D1">
      <w:pPr>
        <w:pStyle w:val="Code"/>
      </w:pPr>
      <w:r>
        <w:t xml:space="preserve">    RECTL ImageableArea;</w:t>
      </w:r>
    </w:p>
    <w:p w:rsidR="000A5970" w:rsidRDefault="001328D1">
      <w:pPr>
        <w:pStyle w:val="Code"/>
      </w:pPr>
      <w:r>
        <w:t xml:space="preserve">    [string, unique] const char* pKeyword;</w:t>
      </w:r>
    </w:p>
    <w:p w:rsidR="000A5970" w:rsidRDefault="001328D1">
      <w:pPr>
        <w:pStyle w:val="Code"/>
      </w:pPr>
      <w:r>
        <w:t xml:space="preserve">    DWORD StringType;</w:t>
      </w:r>
    </w:p>
    <w:p w:rsidR="000A5970" w:rsidRDefault="001328D1">
      <w:pPr>
        <w:pStyle w:val="Code"/>
      </w:pPr>
      <w:r>
        <w:t xml:space="preserve">    [string, unique] const wchar_t* pMuiDll;</w:t>
      </w:r>
    </w:p>
    <w:p w:rsidR="000A5970" w:rsidRDefault="001328D1">
      <w:pPr>
        <w:pStyle w:val="Code"/>
      </w:pPr>
      <w:r>
        <w:t xml:space="preserve">    DWORD dwResourceId;</w:t>
      </w:r>
    </w:p>
    <w:p w:rsidR="000A5970" w:rsidRDefault="001328D1">
      <w:pPr>
        <w:pStyle w:val="Code"/>
      </w:pPr>
      <w:r>
        <w:t xml:space="preserve">    [string, unique] const wchar_t* pDisplayName;</w:t>
      </w:r>
    </w:p>
    <w:p w:rsidR="000A5970" w:rsidRDefault="001328D1">
      <w:pPr>
        <w:pStyle w:val="Code"/>
      </w:pPr>
      <w:r>
        <w:t xml:space="preserve">    LANGID wLangID;</w:t>
      </w:r>
    </w:p>
    <w:p w:rsidR="000A5970" w:rsidRDefault="001328D1">
      <w:pPr>
        <w:pStyle w:val="Code"/>
      </w:pPr>
      <w:r>
        <w:t>} RPC_FORM_INFO_2;</w:t>
      </w:r>
    </w:p>
    <w:p w:rsidR="000A5970" w:rsidRDefault="000A5970">
      <w:pPr>
        <w:pStyle w:val="Code"/>
      </w:pPr>
    </w:p>
    <w:p w:rsidR="000A5970" w:rsidRDefault="001328D1">
      <w:pPr>
        <w:pStyle w:val="Code"/>
      </w:pPr>
      <w:r>
        <w:t>typedef struct _JOB_INFO_1 {</w:t>
      </w:r>
    </w:p>
    <w:p w:rsidR="000A5970" w:rsidRDefault="001328D1">
      <w:pPr>
        <w:pStyle w:val="Code"/>
      </w:pPr>
      <w:r>
        <w:t xml:space="preserve">    DWORD JobId;</w:t>
      </w:r>
    </w:p>
    <w:p w:rsidR="000A5970" w:rsidRDefault="001328D1">
      <w:pPr>
        <w:pStyle w:val="Code"/>
      </w:pPr>
      <w:r>
        <w:t xml:space="preserve">    [string] wchar_t* pPrinterName;</w:t>
      </w:r>
    </w:p>
    <w:p w:rsidR="000A5970" w:rsidRDefault="001328D1">
      <w:pPr>
        <w:pStyle w:val="Code"/>
      </w:pPr>
      <w:r>
        <w:t xml:space="preserve">    [string] wchar_t* pMachineName;</w:t>
      </w:r>
    </w:p>
    <w:p w:rsidR="000A5970" w:rsidRDefault="001328D1">
      <w:pPr>
        <w:pStyle w:val="Code"/>
      </w:pPr>
      <w:r>
        <w:t xml:space="preserve">    [string] wchar_t* pUserName;</w:t>
      </w:r>
    </w:p>
    <w:p w:rsidR="000A5970" w:rsidRDefault="001328D1">
      <w:pPr>
        <w:pStyle w:val="Code"/>
      </w:pPr>
      <w:r>
        <w:t xml:space="preserve">    [string] wchar_t* pDocument;</w:t>
      </w:r>
    </w:p>
    <w:p w:rsidR="000A5970" w:rsidRDefault="001328D1">
      <w:pPr>
        <w:pStyle w:val="Code"/>
      </w:pPr>
      <w:r>
        <w:t xml:space="preserve">    [string] wchar_t* pDatatype;</w:t>
      </w:r>
    </w:p>
    <w:p w:rsidR="000A5970" w:rsidRDefault="001328D1">
      <w:pPr>
        <w:pStyle w:val="Code"/>
      </w:pPr>
      <w:r>
        <w:t xml:space="preserve">    [string] wchar_t* pStatus;</w:t>
      </w:r>
    </w:p>
    <w:p w:rsidR="000A5970" w:rsidRDefault="001328D1">
      <w:pPr>
        <w:pStyle w:val="Code"/>
      </w:pPr>
      <w:r>
        <w:t xml:space="preserve">    DWORD Status;</w:t>
      </w:r>
    </w:p>
    <w:p w:rsidR="000A5970" w:rsidRDefault="001328D1">
      <w:pPr>
        <w:pStyle w:val="Code"/>
      </w:pPr>
      <w:r>
        <w:t xml:space="preserve">    DWORD Priority;</w:t>
      </w:r>
    </w:p>
    <w:p w:rsidR="000A5970" w:rsidRDefault="001328D1">
      <w:pPr>
        <w:pStyle w:val="Code"/>
      </w:pPr>
      <w:r>
        <w:t xml:space="preserve">    DWORD Position;</w:t>
      </w:r>
    </w:p>
    <w:p w:rsidR="000A5970" w:rsidRDefault="001328D1">
      <w:pPr>
        <w:pStyle w:val="Code"/>
      </w:pPr>
      <w:r>
        <w:t xml:space="preserve">    DWORD TotalPages;</w:t>
      </w:r>
    </w:p>
    <w:p w:rsidR="000A5970" w:rsidRDefault="001328D1">
      <w:pPr>
        <w:pStyle w:val="Code"/>
      </w:pPr>
      <w:r>
        <w:t xml:space="preserve">    DWORD PagesPrinted;</w:t>
      </w:r>
    </w:p>
    <w:p w:rsidR="000A5970" w:rsidRDefault="001328D1">
      <w:pPr>
        <w:pStyle w:val="Code"/>
      </w:pPr>
      <w:r>
        <w:t xml:space="preserve">    SYSTEMTIME Submitt</w:t>
      </w:r>
      <w:r>
        <w:t>ed;</w:t>
      </w:r>
    </w:p>
    <w:p w:rsidR="000A5970" w:rsidRDefault="001328D1">
      <w:pPr>
        <w:pStyle w:val="Code"/>
      </w:pPr>
      <w:r>
        <w:t>} JOB_INFO_1;</w:t>
      </w:r>
    </w:p>
    <w:p w:rsidR="000A5970" w:rsidRDefault="000A5970">
      <w:pPr>
        <w:pStyle w:val="Code"/>
      </w:pPr>
    </w:p>
    <w:p w:rsidR="000A5970" w:rsidRDefault="001328D1">
      <w:pPr>
        <w:pStyle w:val="Code"/>
      </w:pPr>
      <w:r>
        <w:t>typedef struct _JOB_INFO_2 {</w:t>
      </w:r>
    </w:p>
    <w:p w:rsidR="000A5970" w:rsidRDefault="001328D1">
      <w:pPr>
        <w:pStyle w:val="Code"/>
      </w:pPr>
      <w:r>
        <w:t xml:space="preserve">    DWORD JobId;</w:t>
      </w:r>
    </w:p>
    <w:p w:rsidR="000A5970" w:rsidRDefault="001328D1">
      <w:pPr>
        <w:pStyle w:val="Code"/>
      </w:pPr>
      <w:r>
        <w:t xml:space="preserve">    [string] wchar_t* pPrinterName;</w:t>
      </w:r>
    </w:p>
    <w:p w:rsidR="000A5970" w:rsidRDefault="001328D1">
      <w:pPr>
        <w:pStyle w:val="Code"/>
      </w:pPr>
      <w:r>
        <w:t xml:space="preserve">    [string] wchar_t* pMachineName;</w:t>
      </w:r>
    </w:p>
    <w:p w:rsidR="000A5970" w:rsidRDefault="001328D1">
      <w:pPr>
        <w:pStyle w:val="Code"/>
      </w:pPr>
      <w:r>
        <w:t xml:space="preserve">    [string] wchar_t* pUserName;</w:t>
      </w:r>
    </w:p>
    <w:p w:rsidR="000A5970" w:rsidRDefault="001328D1">
      <w:pPr>
        <w:pStyle w:val="Code"/>
      </w:pPr>
      <w:r>
        <w:t xml:space="preserve">    [string] wchar_t* pDocument;</w:t>
      </w:r>
    </w:p>
    <w:p w:rsidR="000A5970" w:rsidRDefault="001328D1">
      <w:pPr>
        <w:pStyle w:val="Code"/>
      </w:pPr>
      <w:r>
        <w:t xml:space="preserve">    [string] wchar_t* pNotifyName;</w:t>
      </w:r>
    </w:p>
    <w:p w:rsidR="000A5970" w:rsidRDefault="001328D1">
      <w:pPr>
        <w:pStyle w:val="Code"/>
      </w:pPr>
      <w:r>
        <w:t xml:space="preserve">    [string] wchar</w:t>
      </w:r>
      <w:r>
        <w:t>_t* pDatatype;</w:t>
      </w:r>
    </w:p>
    <w:p w:rsidR="000A5970" w:rsidRDefault="001328D1">
      <w:pPr>
        <w:pStyle w:val="Code"/>
      </w:pPr>
      <w:r>
        <w:t xml:space="preserve">    [string] wchar_t* pPrintProcessor;</w:t>
      </w:r>
    </w:p>
    <w:p w:rsidR="000A5970" w:rsidRDefault="001328D1">
      <w:pPr>
        <w:pStyle w:val="Code"/>
      </w:pPr>
      <w:r>
        <w:t xml:space="preserve">    [string] wchar_t* pParameters;</w:t>
      </w:r>
    </w:p>
    <w:p w:rsidR="000A5970" w:rsidRDefault="001328D1">
      <w:pPr>
        <w:pStyle w:val="Code"/>
      </w:pPr>
      <w:r>
        <w:t xml:space="preserve">    [string] wchar_t* pDriverName;</w:t>
      </w:r>
    </w:p>
    <w:p w:rsidR="000A5970" w:rsidRDefault="001328D1">
      <w:pPr>
        <w:pStyle w:val="Code"/>
      </w:pPr>
      <w:r>
        <w:t xml:space="preserve">    ULONG_PTR pDevMode;</w:t>
      </w:r>
    </w:p>
    <w:p w:rsidR="000A5970" w:rsidRDefault="001328D1">
      <w:pPr>
        <w:pStyle w:val="Code"/>
      </w:pPr>
      <w:r>
        <w:lastRenderedPageBreak/>
        <w:t xml:space="preserve">    [string] wchar_t* pStatus;</w:t>
      </w:r>
    </w:p>
    <w:p w:rsidR="000A5970" w:rsidRDefault="001328D1">
      <w:pPr>
        <w:pStyle w:val="Code"/>
      </w:pPr>
      <w:r>
        <w:t xml:space="preserve">    ULONG_PTR pSecurityDescriptor;</w:t>
      </w:r>
    </w:p>
    <w:p w:rsidR="000A5970" w:rsidRDefault="001328D1">
      <w:pPr>
        <w:pStyle w:val="Code"/>
      </w:pPr>
      <w:r>
        <w:t xml:space="preserve">    DWORD Status;</w:t>
      </w:r>
    </w:p>
    <w:p w:rsidR="000A5970" w:rsidRDefault="001328D1">
      <w:pPr>
        <w:pStyle w:val="Code"/>
      </w:pPr>
      <w:r>
        <w:t xml:space="preserve">    DWORD Priority;</w:t>
      </w:r>
    </w:p>
    <w:p w:rsidR="000A5970" w:rsidRDefault="001328D1">
      <w:pPr>
        <w:pStyle w:val="Code"/>
      </w:pPr>
      <w:r>
        <w:t xml:space="preserve">    DWORD Position;</w:t>
      </w:r>
    </w:p>
    <w:p w:rsidR="000A5970" w:rsidRDefault="001328D1">
      <w:pPr>
        <w:pStyle w:val="Code"/>
      </w:pPr>
      <w:r>
        <w:t xml:space="preserve">    DWORD StartTime;</w:t>
      </w:r>
    </w:p>
    <w:p w:rsidR="000A5970" w:rsidRDefault="001328D1">
      <w:pPr>
        <w:pStyle w:val="Code"/>
      </w:pPr>
      <w:r>
        <w:t xml:space="preserve">    DWORD UntilTime;</w:t>
      </w:r>
    </w:p>
    <w:p w:rsidR="000A5970" w:rsidRDefault="001328D1">
      <w:pPr>
        <w:pStyle w:val="Code"/>
      </w:pPr>
      <w:r>
        <w:t xml:space="preserve">    DWORD TotalPages;</w:t>
      </w:r>
    </w:p>
    <w:p w:rsidR="000A5970" w:rsidRDefault="001328D1">
      <w:pPr>
        <w:pStyle w:val="Code"/>
      </w:pPr>
      <w:r>
        <w:t xml:space="preserve">    DWORD Size;</w:t>
      </w:r>
    </w:p>
    <w:p w:rsidR="000A5970" w:rsidRDefault="001328D1">
      <w:pPr>
        <w:pStyle w:val="Code"/>
      </w:pPr>
      <w:r>
        <w:t xml:space="preserve">    SYSTEMTIME Submitted;</w:t>
      </w:r>
    </w:p>
    <w:p w:rsidR="000A5970" w:rsidRDefault="001328D1">
      <w:pPr>
        <w:pStyle w:val="Code"/>
      </w:pPr>
      <w:r>
        <w:t xml:space="preserve">    DWORD Time;</w:t>
      </w:r>
    </w:p>
    <w:p w:rsidR="000A5970" w:rsidRDefault="001328D1">
      <w:pPr>
        <w:pStyle w:val="Code"/>
      </w:pPr>
      <w:r>
        <w:t xml:space="preserve">    DWORD PagesPrinted;</w:t>
      </w:r>
    </w:p>
    <w:p w:rsidR="000A5970" w:rsidRDefault="001328D1">
      <w:pPr>
        <w:pStyle w:val="Code"/>
      </w:pPr>
      <w:r>
        <w:t>} JOB_INFO_2;</w:t>
      </w:r>
    </w:p>
    <w:p w:rsidR="000A5970" w:rsidRDefault="000A5970">
      <w:pPr>
        <w:pStyle w:val="Code"/>
      </w:pPr>
    </w:p>
    <w:p w:rsidR="000A5970" w:rsidRDefault="001328D1">
      <w:pPr>
        <w:pStyle w:val="Code"/>
      </w:pPr>
      <w:r>
        <w:t>typedef struct _JOB_INFO_3 {</w:t>
      </w:r>
    </w:p>
    <w:p w:rsidR="000A5970" w:rsidRDefault="001328D1">
      <w:pPr>
        <w:pStyle w:val="Code"/>
      </w:pPr>
      <w:r>
        <w:t xml:space="preserve">    DWORD JobId;</w:t>
      </w:r>
    </w:p>
    <w:p w:rsidR="000A5970" w:rsidRDefault="001328D1">
      <w:pPr>
        <w:pStyle w:val="Code"/>
      </w:pPr>
      <w:r>
        <w:t xml:space="preserve">    DWORD NextJobId;</w:t>
      </w:r>
    </w:p>
    <w:p w:rsidR="000A5970" w:rsidRDefault="001328D1">
      <w:pPr>
        <w:pStyle w:val="Code"/>
      </w:pPr>
      <w:r>
        <w:t xml:space="preserve">    DWOR</w:t>
      </w:r>
      <w:r>
        <w:t>D Reserved;</w:t>
      </w:r>
    </w:p>
    <w:p w:rsidR="000A5970" w:rsidRDefault="001328D1">
      <w:pPr>
        <w:pStyle w:val="Code"/>
      </w:pPr>
      <w:r>
        <w:t>} JOB_INFO_3;</w:t>
      </w:r>
    </w:p>
    <w:p w:rsidR="000A5970" w:rsidRDefault="000A5970">
      <w:pPr>
        <w:pStyle w:val="Code"/>
      </w:pPr>
    </w:p>
    <w:p w:rsidR="000A5970" w:rsidRDefault="001328D1">
      <w:pPr>
        <w:pStyle w:val="Code"/>
      </w:pPr>
      <w:r>
        <w:t>typedef struct _JOB_INFO_4 {</w:t>
      </w:r>
    </w:p>
    <w:p w:rsidR="000A5970" w:rsidRDefault="001328D1">
      <w:pPr>
        <w:pStyle w:val="Code"/>
      </w:pPr>
      <w:r>
        <w:t xml:space="preserve">    DWORD JobId;</w:t>
      </w:r>
    </w:p>
    <w:p w:rsidR="000A5970" w:rsidRDefault="001328D1">
      <w:pPr>
        <w:pStyle w:val="Code"/>
      </w:pPr>
      <w:r>
        <w:t xml:space="preserve">    [string] wchar_t* pPrinterName;</w:t>
      </w:r>
    </w:p>
    <w:p w:rsidR="000A5970" w:rsidRDefault="001328D1">
      <w:pPr>
        <w:pStyle w:val="Code"/>
      </w:pPr>
      <w:r>
        <w:t xml:space="preserve">    [string] wchar_t* pMachineName;</w:t>
      </w:r>
    </w:p>
    <w:p w:rsidR="000A5970" w:rsidRDefault="001328D1">
      <w:pPr>
        <w:pStyle w:val="Code"/>
      </w:pPr>
      <w:r>
        <w:t xml:space="preserve">    [string] wchar_t* pUserName;</w:t>
      </w:r>
    </w:p>
    <w:p w:rsidR="000A5970" w:rsidRDefault="001328D1">
      <w:pPr>
        <w:pStyle w:val="Code"/>
      </w:pPr>
      <w:r>
        <w:t xml:space="preserve">    [string] wchar_t* pDocument;</w:t>
      </w:r>
    </w:p>
    <w:p w:rsidR="000A5970" w:rsidRDefault="001328D1">
      <w:pPr>
        <w:pStyle w:val="Code"/>
      </w:pPr>
      <w:r>
        <w:t xml:space="preserve">    [string] wchar_t* pNotifyName;</w:t>
      </w:r>
    </w:p>
    <w:p w:rsidR="000A5970" w:rsidRDefault="001328D1">
      <w:pPr>
        <w:pStyle w:val="Code"/>
      </w:pPr>
      <w:r>
        <w:t xml:space="preserve">    [string] wchar_t* pDatatype;</w:t>
      </w:r>
    </w:p>
    <w:p w:rsidR="000A5970" w:rsidRDefault="001328D1">
      <w:pPr>
        <w:pStyle w:val="Code"/>
      </w:pPr>
      <w:r>
        <w:t xml:space="preserve">    [string] wchar_t* pPrintProcessor;</w:t>
      </w:r>
    </w:p>
    <w:p w:rsidR="000A5970" w:rsidRDefault="001328D1">
      <w:pPr>
        <w:pStyle w:val="Code"/>
      </w:pPr>
      <w:r>
        <w:t xml:space="preserve">    [string] wchar_t* pParameters;</w:t>
      </w:r>
    </w:p>
    <w:p w:rsidR="000A5970" w:rsidRDefault="001328D1">
      <w:pPr>
        <w:pStyle w:val="Code"/>
      </w:pPr>
      <w:r>
        <w:t xml:space="preserve">    [string] wchar_t* pDriverName;</w:t>
      </w:r>
    </w:p>
    <w:p w:rsidR="000A5970" w:rsidRDefault="001328D1">
      <w:pPr>
        <w:pStyle w:val="Code"/>
      </w:pPr>
      <w:r>
        <w:t xml:space="preserve">    ULONG_PTR pDevMode;</w:t>
      </w:r>
    </w:p>
    <w:p w:rsidR="000A5970" w:rsidRDefault="001328D1">
      <w:pPr>
        <w:pStyle w:val="Code"/>
      </w:pPr>
      <w:r>
        <w:t xml:space="preserve">    [string] wchar_t* pStatus;</w:t>
      </w:r>
    </w:p>
    <w:p w:rsidR="000A5970" w:rsidRDefault="001328D1">
      <w:pPr>
        <w:pStyle w:val="Code"/>
      </w:pPr>
      <w:r>
        <w:t xml:space="preserve">    ULONG_PTR pSecurityDescriptor;</w:t>
      </w:r>
    </w:p>
    <w:p w:rsidR="000A5970" w:rsidRDefault="001328D1">
      <w:pPr>
        <w:pStyle w:val="Code"/>
      </w:pPr>
      <w:r>
        <w:t xml:space="preserve">    DWORD Status;</w:t>
      </w:r>
    </w:p>
    <w:p w:rsidR="000A5970" w:rsidRDefault="001328D1">
      <w:pPr>
        <w:pStyle w:val="Code"/>
      </w:pPr>
      <w:r>
        <w:t xml:space="preserve">    DW</w:t>
      </w:r>
      <w:r>
        <w:t>ORD Priority;</w:t>
      </w:r>
    </w:p>
    <w:p w:rsidR="000A5970" w:rsidRDefault="001328D1">
      <w:pPr>
        <w:pStyle w:val="Code"/>
      </w:pPr>
      <w:r>
        <w:t xml:space="preserve">    DWORD Position;</w:t>
      </w:r>
    </w:p>
    <w:p w:rsidR="000A5970" w:rsidRDefault="001328D1">
      <w:pPr>
        <w:pStyle w:val="Code"/>
      </w:pPr>
      <w:r>
        <w:t xml:space="preserve">    DWORD StartTime;</w:t>
      </w:r>
    </w:p>
    <w:p w:rsidR="000A5970" w:rsidRDefault="001328D1">
      <w:pPr>
        <w:pStyle w:val="Code"/>
      </w:pPr>
      <w:r>
        <w:t xml:space="preserve">    DWORD UntilTime;</w:t>
      </w:r>
    </w:p>
    <w:p w:rsidR="000A5970" w:rsidRDefault="001328D1">
      <w:pPr>
        <w:pStyle w:val="Code"/>
      </w:pPr>
      <w:r>
        <w:t xml:space="preserve">    DWORD TotalPages;</w:t>
      </w:r>
    </w:p>
    <w:p w:rsidR="000A5970" w:rsidRDefault="001328D1">
      <w:pPr>
        <w:pStyle w:val="Code"/>
      </w:pPr>
      <w:r>
        <w:t xml:space="preserve">    DWORD Size;</w:t>
      </w:r>
    </w:p>
    <w:p w:rsidR="000A5970" w:rsidRDefault="001328D1">
      <w:pPr>
        <w:pStyle w:val="Code"/>
      </w:pPr>
      <w:r>
        <w:t xml:space="preserve">    SYSTEMTIME Submitted;</w:t>
      </w:r>
    </w:p>
    <w:p w:rsidR="000A5970" w:rsidRDefault="001328D1">
      <w:pPr>
        <w:pStyle w:val="Code"/>
      </w:pPr>
      <w:r>
        <w:t xml:space="preserve">    DWORD Time;</w:t>
      </w:r>
    </w:p>
    <w:p w:rsidR="000A5970" w:rsidRDefault="001328D1">
      <w:pPr>
        <w:pStyle w:val="Code"/>
      </w:pPr>
      <w:r>
        <w:t xml:space="preserve">    DWORD PagesPrinted;</w:t>
      </w:r>
    </w:p>
    <w:p w:rsidR="000A5970" w:rsidRDefault="001328D1">
      <w:pPr>
        <w:pStyle w:val="Code"/>
      </w:pPr>
      <w:r>
        <w:t xml:space="preserve">    long SizeHigh;</w:t>
      </w:r>
    </w:p>
    <w:p w:rsidR="000A5970" w:rsidRDefault="001328D1">
      <w:pPr>
        <w:pStyle w:val="Code"/>
      </w:pPr>
      <w:r>
        <w:t>} JOB_INFO_4;</w:t>
      </w:r>
    </w:p>
    <w:p w:rsidR="000A5970" w:rsidRDefault="000A5970">
      <w:pPr>
        <w:pStyle w:val="Code"/>
      </w:pPr>
    </w:p>
    <w:p w:rsidR="000A5970" w:rsidRDefault="001328D1">
      <w:pPr>
        <w:pStyle w:val="Code"/>
      </w:pPr>
      <w:r>
        <w:t>typedef struct _MONITOR_INFO_1 {</w:t>
      </w:r>
    </w:p>
    <w:p w:rsidR="000A5970" w:rsidRDefault="001328D1">
      <w:pPr>
        <w:pStyle w:val="Code"/>
      </w:pPr>
      <w:r>
        <w:t xml:space="preserve">    [stri</w:t>
      </w:r>
      <w:r>
        <w:t>ng] wchar_t* pName;</w:t>
      </w:r>
    </w:p>
    <w:p w:rsidR="000A5970" w:rsidRDefault="001328D1">
      <w:pPr>
        <w:pStyle w:val="Code"/>
      </w:pPr>
      <w:r>
        <w:t>} MONITOR_INFO_1;</w:t>
      </w:r>
    </w:p>
    <w:p w:rsidR="000A5970" w:rsidRDefault="000A5970">
      <w:pPr>
        <w:pStyle w:val="Code"/>
      </w:pPr>
    </w:p>
    <w:p w:rsidR="000A5970" w:rsidRDefault="001328D1">
      <w:pPr>
        <w:pStyle w:val="Code"/>
      </w:pPr>
      <w:r>
        <w:t>typedef struct _MONITOR_INFO_2 {</w:t>
      </w:r>
    </w:p>
    <w:p w:rsidR="000A5970" w:rsidRDefault="001328D1">
      <w:pPr>
        <w:pStyle w:val="Code"/>
      </w:pPr>
      <w:r>
        <w:t xml:space="preserve">    [string] wchar_t* pName;</w:t>
      </w:r>
    </w:p>
    <w:p w:rsidR="000A5970" w:rsidRDefault="001328D1">
      <w:pPr>
        <w:pStyle w:val="Code"/>
      </w:pPr>
      <w:r>
        <w:t xml:space="preserve">    [string] wchar_t* pEnvironment;</w:t>
      </w:r>
    </w:p>
    <w:p w:rsidR="000A5970" w:rsidRDefault="001328D1">
      <w:pPr>
        <w:pStyle w:val="Code"/>
      </w:pPr>
      <w:r>
        <w:t xml:space="preserve">    [string] wchar_t* pDLLName;</w:t>
      </w:r>
    </w:p>
    <w:p w:rsidR="000A5970" w:rsidRDefault="001328D1">
      <w:pPr>
        <w:pStyle w:val="Code"/>
      </w:pPr>
      <w:r>
        <w:t>} MONITOR_INFO_2;</w:t>
      </w:r>
    </w:p>
    <w:p w:rsidR="000A5970" w:rsidRDefault="000A5970">
      <w:pPr>
        <w:pStyle w:val="Code"/>
      </w:pPr>
    </w:p>
    <w:p w:rsidR="000A5970" w:rsidRDefault="001328D1">
      <w:pPr>
        <w:pStyle w:val="Code"/>
      </w:pPr>
      <w:r>
        <w:t>typedef struct _PORT_INFO_1 {</w:t>
      </w:r>
    </w:p>
    <w:p w:rsidR="000A5970" w:rsidRDefault="001328D1">
      <w:pPr>
        <w:pStyle w:val="Code"/>
      </w:pPr>
      <w:r>
        <w:t xml:space="preserve">    [string] wchar_t* pPortName;</w:t>
      </w:r>
    </w:p>
    <w:p w:rsidR="000A5970" w:rsidRDefault="001328D1">
      <w:pPr>
        <w:pStyle w:val="Code"/>
      </w:pPr>
      <w:r>
        <w:t xml:space="preserve">} </w:t>
      </w:r>
      <w:r>
        <w:t>PORT_INFO_1;</w:t>
      </w:r>
    </w:p>
    <w:p w:rsidR="000A5970" w:rsidRDefault="000A5970">
      <w:pPr>
        <w:pStyle w:val="Code"/>
      </w:pPr>
    </w:p>
    <w:p w:rsidR="000A5970" w:rsidRDefault="001328D1">
      <w:pPr>
        <w:pStyle w:val="Code"/>
      </w:pPr>
      <w:r>
        <w:t>typedef struct _PORT_INFO_2 {</w:t>
      </w:r>
    </w:p>
    <w:p w:rsidR="000A5970" w:rsidRDefault="001328D1">
      <w:pPr>
        <w:pStyle w:val="Code"/>
      </w:pPr>
      <w:r>
        <w:t xml:space="preserve">    [string] wchar_t* pPortName;</w:t>
      </w:r>
    </w:p>
    <w:p w:rsidR="000A5970" w:rsidRDefault="001328D1">
      <w:pPr>
        <w:pStyle w:val="Code"/>
      </w:pPr>
      <w:r>
        <w:t xml:space="preserve">    [string] wchar_t* pMonitorName;</w:t>
      </w:r>
    </w:p>
    <w:p w:rsidR="000A5970" w:rsidRDefault="001328D1">
      <w:pPr>
        <w:pStyle w:val="Code"/>
      </w:pPr>
      <w:r>
        <w:t xml:space="preserve">    [string] wchar_t* pDescription;</w:t>
      </w:r>
    </w:p>
    <w:p w:rsidR="000A5970" w:rsidRDefault="001328D1">
      <w:pPr>
        <w:pStyle w:val="Code"/>
      </w:pPr>
      <w:r>
        <w:t xml:space="preserve">    DWORD fPortType;</w:t>
      </w:r>
    </w:p>
    <w:p w:rsidR="000A5970" w:rsidRDefault="001328D1">
      <w:pPr>
        <w:pStyle w:val="Code"/>
      </w:pPr>
      <w:r>
        <w:t xml:space="preserve">    DWORD Reserved;</w:t>
      </w:r>
    </w:p>
    <w:p w:rsidR="000A5970" w:rsidRDefault="001328D1">
      <w:pPr>
        <w:pStyle w:val="Code"/>
      </w:pPr>
      <w:r>
        <w:t>} PORT_INFO_2;</w:t>
      </w:r>
    </w:p>
    <w:p w:rsidR="000A5970" w:rsidRDefault="000A5970">
      <w:pPr>
        <w:pStyle w:val="Code"/>
      </w:pPr>
    </w:p>
    <w:p w:rsidR="000A5970" w:rsidRDefault="001328D1">
      <w:pPr>
        <w:pStyle w:val="Code"/>
      </w:pPr>
      <w:r>
        <w:lastRenderedPageBreak/>
        <w:t>typedef struct _PORT_INFO_3 {</w:t>
      </w:r>
    </w:p>
    <w:p w:rsidR="000A5970" w:rsidRDefault="001328D1">
      <w:pPr>
        <w:pStyle w:val="Code"/>
      </w:pPr>
      <w:r>
        <w:t xml:space="preserve">    DWORD dwStatus;</w:t>
      </w:r>
    </w:p>
    <w:p w:rsidR="000A5970" w:rsidRDefault="001328D1">
      <w:pPr>
        <w:pStyle w:val="Code"/>
      </w:pPr>
      <w:r>
        <w:t xml:space="preserve">    [string] wchar_t* pszStatus;</w:t>
      </w:r>
    </w:p>
    <w:p w:rsidR="000A5970" w:rsidRDefault="001328D1">
      <w:pPr>
        <w:pStyle w:val="Code"/>
      </w:pPr>
      <w:r>
        <w:t xml:space="preserve">    DWORD dwSeverity;</w:t>
      </w:r>
    </w:p>
    <w:p w:rsidR="000A5970" w:rsidRDefault="001328D1">
      <w:pPr>
        <w:pStyle w:val="Code"/>
      </w:pPr>
      <w:r>
        <w:t>} PORT_INFO_3;</w:t>
      </w:r>
    </w:p>
    <w:p w:rsidR="000A5970" w:rsidRDefault="000A5970">
      <w:pPr>
        <w:pStyle w:val="Code"/>
      </w:pPr>
    </w:p>
    <w:p w:rsidR="000A5970" w:rsidRDefault="001328D1">
      <w:pPr>
        <w:pStyle w:val="Code"/>
      </w:pPr>
      <w:r>
        <w:t>typedef struct _PORT_INFO_FF {</w:t>
      </w:r>
    </w:p>
    <w:p w:rsidR="000A5970" w:rsidRDefault="001328D1">
      <w:pPr>
        <w:pStyle w:val="Code"/>
      </w:pPr>
      <w:r>
        <w:t xml:space="preserve">    [string] wchar_t* pPortName;</w:t>
      </w:r>
    </w:p>
    <w:p w:rsidR="000A5970" w:rsidRDefault="001328D1">
      <w:pPr>
        <w:pStyle w:val="Code"/>
      </w:pPr>
      <w:r>
        <w:t xml:space="preserve">    DWORD cbMonitorData;</w:t>
      </w:r>
    </w:p>
    <w:p w:rsidR="000A5970" w:rsidRDefault="001328D1">
      <w:pPr>
        <w:pStyle w:val="Code"/>
      </w:pPr>
      <w:r>
        <w:t xml:space="preserve">    BYTE* pMonitorData;</w:t>
      </w:r>
    </w:p>
    <w:p w:rsidR="000A5970" w:rsidRDefault="001328D1">
      <w:pPr>
        <w:pStyle w:val="Code"/>
      </w:pPr>
      <w:r>
        <w:t>} PORT_INFO_FF;</w:t>
      </w:r>
    </w:p>
    <w:p w:rsidR="000A5970" w:rsidRDefault="000A5970">
      <w:pPr>
        <w:pStyle w:val="Code"/>
      </w:pPr>
    </w:p>
    <w:p w:rsidR="000A5970" w:rsidRDefault="001328D1">
      <w:pPr>
        <w:pStyle w:val="Code"/>
      </w:pPr>
      <w:r>
        <w:t>typedef struct _PRINTER_INFO_STRESS {</w:t>
      </w:r>
    </w:p>
    <w:p w:rsidR="000A5970" w:rsidRDefault="001328D1">
      <w:pPr>
        <w:pStyle w:val="Code"/>
      </w:pPr>
      <w:r>
        <w:t xml:space="preserve">    [string] wchar_t* pPrinterName;</w:t>
      </w:r>
    </w:p>
    <w:p w:rsidR="000A5970" w:rsidRDefault="001328D1">
      <w:pPr>
        <w:pStyle w:val="Code"/>
      </w:pPr>
      <w:r>
        <w:t xml:space="preserve">    [string] wchar_t* pServerName;</w:t>
      </w:r>
    </w:p>
    <w:p w:rsidR="000A5970" w:rsidRDefault="001328D1">
      <w:pPr>
        <w:pStyle w:val="Code"/>
      </w:pPr>
      <w:r>
        <w:t xml:space="preserve">    DWORD cJobs;</w:t>
      </w:r>
    </w:p>
    <w:p w:rsidR="000A5970" w:rsidRDefault="001328D1">
      <w:pPr>
        <w:pStyle w:val="Code"/>
      </w:pPr>
      <w:r>
        <w:t xml:space="preserve">    DWORD cTotalJobs;</w:t>
      </w:r>
    </w:p>
    <w:p w:rsidR="000A5970" w:rsidRDefault="001328D1">
      <w:pPr>
        <w:pStyle w:val="Code"/>
      </w:pPr>
      <w:r>
        <w:t xml:space="preserve">    DWORD cTotalBytes;</w:t>
      </w:r>
    </w:p>
    <w:p w:rsidR="000A5970" w:rsidRDefault="001328D1">
      <w:pPr>
        <w:pStyle w:val="Code"/>
      </w:pPr>
      <w:r>
        <w:t xml:space="preserve">    SYSTEMTIME stUpTime;</w:t>
      </w:r>
    </w:p>
    <w:p w:rsidR="000A5970" w:rsidRDefault="001328D1">
      <w:pPr>
        <w:pStyle w:val="Code"/>
      </w:pPr>
      <w:r>
        <w:t xml:space="preserve">    DWORD MaxcRef;</w:t>
      </w:r>
    </w:p>
    <w:p w:rsidR="000A5970" w:rsidRDefault="001328D1">
      <w:pPr>
        <w:pStyle w:val="Code"/>
      </w:pPr>
      <w:r>
        <w:t xml:space="preserve">    DWORD cTotalPagesPrinted;</w:t>
      </w:r>
    </w:p>
    <w:p w:rsidR="000A5970" w:rsidRDefault="001328D1">
      <w:pPr>
        <w:pStyle w:val="Code"/>
      </w:pPr>
      <w:r>
        <w:t xml:space="preserve">    DWORD dwGetVersion;</w:t>
      </w:r>
    </w:p>
    <w:p w:rsidR="000A5970" w:rsidRDefault="001328D1">
      <w:pPr>
        <w:pStyle w:val="Code"/>
      </w:pPr>
      <w:r>
        <w:t xml:space="preserve">    DWORD fFreeBuild;</w:t>
      </w:r>
    </w:p>
    <w:p w:rsidR="000A5970" w:rsidRDefault="001328D1">
      <w:pPr>
        <w:pStyle w:val="Code"/>
      </w:pPr>
      <w:r>
        <w:t xml:space="preserve">    DWORD cSpooling;</w:t>
      </w:r>
    </w:p>
    <w:p w:rsidR="000A5970" w:rsidRDefault="001328D1">
      <w:pPr>
        <w:pStyle w:val="Code"/>
      </w:pPr>
      <w:r>
        <w:t xml:space="preserve">    DWORD cMaxSpooling;</w:t>
      </w:r>
    </w:p>
    <w:p w:rsidR="000A5970" w:rsidRDefault="001328D1">
      <w:pPr>
        <w:pStyle w:val="Code"/>
      </w:pPr>
      <w:r>
        <w:t xml:space="preserve">    DWORD cRef;</w:t>
      </w:r>
    </w:p>
    <w:p w:rsidR="000A5970" w:rsidRDefault="001328D1">
      <w:pPr>
        <w:pStyle w:val="Code"/>
      </w:pPr>
      <w:r>
        <w:t xml:space="preserve">    DWORD cErrorOutOfPaper;</w:t>
      </w:r>
    </w:p>
    <w:p w:rsidR="000A5970" w:rsidRDefault="001328D1">
      <w:pPr>
        <w:pStyle w:val="Code"/>
      </w:pPr>
      <w:r>
        <w:t xml:space="preserve">    DWORD cErrorNotReady;</w:t>
      </w:r>
    </w:p>
    <w:p w:rsidR="000A5970" w:rsidRDefault="001328D1">
      <w:pPr>
        <w:pStyle w:val="Code"/>
      </w:pPr>
      <w:r>
        <w:t xml:space="preserve">    DWORD cJobError;</w:t>
      </w:r>
    </w:p>
    <w:p w:rsidR="000A5970" w:rsidRDefault="001328D1">
      <w:pPr>
        <w:pStyle w:val="Code"/>
      </w:pPr>
      <w:r>
        <w:t xml:space="preserve">    DWORD dwNumberOfProcessors;</w:t>
      </w:r>
    </w:p>
    <w:p w:rsidR="000A5970" w:rsidRDefault="001328D1">
      <w:pPr>
        <w:pStyle w:val="Code"/>
      </w:pPr>
      <w:r>
        <w:t xml:space="preserve">    DWORD dwProcessorType;</w:t>
      </w:r>
    </w:p>
    <w:p w:rsidR="000A5970" w:rsidRDefault="001328D1">
      <w:pPr>
        <w:pStyle w:val="Code"/>
      </w:pPr>
      <w:r>
        <w:t xml:space="preserve">    DWORD dwHighPartTotalBytes;</w:t>
      </w:r>
    </w:p>
    <w:p w:rsidR="000A5970" w:rsidRDefault="001328D1">
      <w:pPr>
        <w:pStyle w:val="Code"/>
      </w:pPr>
      <w:r>
        <w:t xml:space="preserve">    DWORD cChangeID;</w:t>
      </w:r>
    </w:p>
    <w:p w:rsidR="000A5970" w:rsidRDefault="001328D1">
      <w:pPr>
        <w:pStyle w:val="Code"/>
      </w:pPr>
      <w:r>
        <w:t xml:space="preserve">    DWOR</w:t>
      </w:r>
      <w:r>
        <w:t>D dwLastError;</w:t>
      </w:r>
    </w:p>
    <w:p w:rsidR="000A5970" w:rsidRDefault="001328D1">
      <w:pPr>
        <w:pStyle w:val="Code"/>
      </w:pPr>
      <w:r>
        <w:t xml:space="preserve">    DWORD Status;</w:t>
      </w:r>
    </w:p>
    <w:p w:rsidR="000A5970" w:rsidRDefault="001328D1">
      <w:pPr>
        <w:pStyle w:val="Code"/>
      </w:pPr>
      <w:r>
        <w:t xml:space="preserve">    DWORD cEnumerateNetworkPrinters;</w:t>
      </w:r>
    </w:p>
    <w:p w:rsidR="000A5970" w:rsidRDefault="001328D1">
      <w:pPr>
        <w:pStyle w:val="Code"/>
      </w:pPr>
      <w:r>
        <w:t xml:space="preserve">    DWORD cAddNetPrinters;</w:t>
      </w:r>
    </w:p>
    <w:p w:rsidR="000A5970" w:rsidRDefault="001328D1">
      <w:pPr>
        <w:pStyle w:val="Code"/>
      </w:pPr>
      <w:r>
        <w:t xml:space="preserve">    unsigned short wProcessorArchitecture;</w:t>
      </w:r>
    </w:p>
    <w:p w:rsidR="000A5970" w:rsidRDefault="001328D1">
      <w:pPr>
        <w:pStyle w:val="Code"/>
      </w:pPr>
      <w:r>
        <w:t xml:space="preserve">    unsigned short wProcessorLevel;</w:t>
      </w:r>
    </w:p>
    <w:p w:rsidR="000A5970" w:rsidRDefault="001328D1">
      <w:pPr>
        <w:pStyle w:val="Code"/>
      </w:pPr>
      <w:r>
        <w:t xml:space="preserve">    DWORD cRefIC;</w:t>
      </w:r>
    </w:p>
    <w:p w:rsidR="000A5970" w:rsidRDefault="001328D1">
      <w:pPr>
        <w:pStyle w:val="Code"/>
      </w:pPr>
      <w:r>
        <w:t xml:space="preserve">    DWORD dwReserved2;</w:t>
      </w:r>
    </w:p>
    <w:p w:rsidR="000A5970" w:rsidRDefault="001328D1">
      <w:pPr>
        <w:pStyle w:val="Code"/>
      </w:pPr>
      <w:r>
        <w:t xml:space="preserve">    DWORD dwReserved3;</w:t>
      </w:r>
    </w:p>
    <w:p w:rsidR="000A5970" w:rsidRDefault="001328D1">
      <w:pPr>
        <w:pStyle w:val="Code"/>
      </w:pPr>
      <w:r>
        <w:t>} PRINTER_INFO_S</w:t>
      </w:r>
      <w:r>
        <w:t>TRESS;</w:t>
      </w:r>
    </w:p>
    <w:p w:rsidR="000A5970" w:rsidRDefault="000A5970">
      <w:pPr>
        <w:pStyle w:val="Code"/>
      </w:pPr>
    </w:p>
    <w:p w:rsidR="000A5970" w:rsidRDefault="001328D1">
      <w:pPr>
        <w:pStyle w:val="Code"/>
      </w:pPr>
      <w:r>
        <w:t>typedef struct _PRINTER_INFO_1 {</w:t>
      </w:r>
    </w:p>
    <w:p w:rsidR="000A5970" w:rsidRDefault="001328D1">
      <w:pPr>
        <w:pStyle w:val="Code"/>
      </w:pPr>
      <w:r>
        <w:t xml:space="preserve">    DWORD Flags;</w:t>
      </w:r>
    </w:p>
    <w:p w:rsidR="000A5970" w:rsidRDefault="001328D1">
      <w:pPr>
        <w:pStyle w:val="Code"/>
      </w:pPr>
      <w:r>
        <w:t xml:space="preserve">    [string] wchar_t* pDescription;</w:t>
      </w:r>
    </w:p>
    <w:p w:rsidR="000A5970" w:rsidRDefault="001328D1">
      <w:pPr>
        <w:pStyle w:val="Code"/>
      </w:pPr>
      <w:r>
        <w:t xml:space="preserve">    [string] wchar_t* pName;</w:t>
      </w:r>
    </w:p>
    <w:p w:rsidR="000A5970" w:rsidRDefault="001328D1">
      <w:pPr>
        <w:pStyle w:val="Code"/>
      </w:pPr>
      <w:r>
        <w:t xml:space="preserve">    [string] wchar_t* pComment;</w:t>
      </w:r>
    </w:p>
    <w:p w:rsidR="000A5970" w:rsidRDefault="001328D1">
      <w:pPr>
        <w:pStyle w:val="Code"/>
      </w:pPr>
      <w:r>
        <w:t>} PRINTER_INFO_1;</w:t>
      </w:r>
    </w:p>
    <w:p w:rsidR="000A5970" w:rsidRDefault="000A5970">
      <w:pPr>
        <w:pStyle w:val="Code"/>
      </w:pPr>
    </w:p>
    <w:p w:rsidR="000A5970" w:rsidRDefault="001328D1">
      <w:pPr>
        <w:pStyle w:val="Code"/>
      </w:pPr>
      <w:r>
        <w:t>typedef struct _PRINTER_INFO_2 {</w:t>
      </w:r>
    </w:p>
    <w:p w:rsidR="000A5970" w:rsidRDefault="001328D1">
      <w:pPr>
        <w:pStyle w:val="Code"/>
      </w:pPr>
      <w:r>
        <w:t xml:space="preserve">    [string] wchar_t* pServerName;</w:t>
      </w:r>
    </w:p>
    <w:p w:rsidR="000A5970" w:rsidRDefault="001328D1">
      <w:pPr>
        <w:pStyle w:val="Code"/>
      </w:pPr>
      <w:r>
        <w:t xml:space="preserve">    [string] wchar_t* pPrinterName;</w:t>
      </w:r>
    </w:p>
    <w:p w:rsidR="000A5970" w:rsidRDefault="001328D1">
      <w:pPr>
        <w:pStyle w:val="Code"/>
      </w:pPr>
      <w:r>
        <w:t xml:space="preserve">    [string] wchar_t* pShareName;</w:t>
      </w:r>
    </w:p>
    <w:p w:rsidR="000A5970" w:rsidRDefault="001328D1">
      <w:pPr>
        <w:pStyle w:val="Code"/>
      </w:pPr>
      <w:r>
        <w:t xml:space="preserve">    [string] wchar_t* pPortName;</w:t>
      </w:r>
    </w:p>
    <w:p w:rsidR="000A5970" w:rsidRDefault="001328D1">
      <w:pPr>
        <w:pStyle w:val="Code"/>
      </w:pPr>
      <w:r>
        <w:t xml:space="preserve">    [string] wchar_t* pDriverName;</w:t>
      </w:r>
    </w:p>
    <w:p w:rsidR="000A5970" w:rsidRDefault="001328D1">
      <w:pPr>
        <w:pStyle w:val="Code"/>
      </w:pPr>
      <w:r>
        <w:t xml:space="preserve">    [string] wchar_t* pComment;</w:t>
      </w:r>
    </w:p>
    <w:p w:rsidR="000A5970" w:rsidRDefault="001328D1">
      <w:pPr>
        <w:pStyle w:val="Code"/>
      </w:pPr>
      <w:r>
        <w:t xml:space="preserve">    [string] wchar_t* pLocation;</w:t>
      </w:r>
    </w:p>
    <w:p w:rsidR="000A5970" w:rsidRDefault="001328D1">
      <w:pPr>
        <w:pStyle w:val="Code"/>
      </w:pPr>
      <w:r>
        <w:t xml:space="preserve">    ULONG_PTR pDevMode;</w:t>
      </w:r>
    </w:p>
    <w:p w:rsidR="000A5970" w:rsidRDefault="001328D1">
      <w:pPr>
        <w:pStyle w:val="Code"/>
      </w:pPr>
      <w:r>
        <w:t xml:space="preserve">    [string] wchar_t* pSepFile;</w:t>
      </w:r>
    </w:p>
    <w:p w:rsidR="000A5970" w:rsidRDefault="001328D1">
      <w:pPr>
        <w:pStyle w:val="Code"/>
      </w:pPr>
      <w:r>
        <w:t xml:space="preserve">    [string] wchar_t* pPrintProcessor;</w:t>
      </w:r>
    </w:p>
    <w:p w:rsidR="000A5970" w:rsidRDefault="001328D1">
      <w:pPr>
        <w:pStyle w:val="Code"/>
      </w:pPr>
      <w:r>
        <w:t xml:space="preserve">    [string] wchar_t* pDatatype;</w:t>
      </w:r>
    </w:p>
    <w:p w:rsidR="000A5970" w:rsidRDefault="001328D1">
      <w:pPr>
        <w:pStyle w:val="Code"/>
      </w:pPr>
      <w:r>
        <w:t xml:space="preserve">    [string] wchar_t* pParameters;</w:t>
      </w:r>
    </w:p>
    <w:p w:rsidR="000A5970" w:rsidRDefault="001328D1">
      <w:pPr>
        <w:pStyle w:val="Code"/>
      </w:pPr>
      <w:r>
        <w:t xml:space="preserve">    ULONG_PTR pSecurityDescriptor;</w:t>
      </w:r>
    </w:p>
    <w:p w:rsidR="000A5970" w:rsidRDefault="001328D1">
      <w:pPr>
        <w:pStyle w:val="Code"/>
      </w:pPr>
      <w:r>
        <w:t xml:space="preserve">    DWORD Attributes;</w:t>
      </w:r>
    </w:p>
    <w:p w:rsidR="000A5970" w:rsidRDefault="001328D1">
      <w:pPr>
        <w:pStyle w:val="Code"/>
      </w:pPr>
      <w:r>
        <w:t xml:space="preserve">    DWORD Priority;</w:t>
      </w:r>
    </w:p>
    <w:p w:rsidR="000A5970" w:rsidRDefault="001328D1">
      <w:pPr>
        <w:pStyle w:val="Code"/>
      </w:pPr>
      <w:r>
        <w:t xml:space="preserve">    DWORD DefaultPriority;</w:t>
      </w:r>
    </w:p>
    <w:p w:rsidR="000A5970" w:rsidRDefault="001328D1">
      <w:pPr>
        <w:pStyle w:val="Code"/>
      </w:pPr>
      <w:r>
        <w:t xml:space="preserve">    DWORD Sta</w:t>
      </w:r>
      <w:r>
        <w:t>rtTime;</w:t>
      </w:r>
    </w:p>
    <w:p w:rsidR="000A5970" w:rsidRDefault="001328D1">
      <w:pPr>
        <w:pStyle w:val="Code"/>
      </w:pPr>
      <w:r>
        <w:lastRenderedPageBreak/>
        <w:t xml:space="preserve">    DWORD UntilTime;</w:t>
      </w:r>
    </w:p>
    <w:p w:rsidR="000A5970" w:rsidRDefault="001328D1">
      <w:pPr>
        <w:pStyle w:val="Code"/>
      </w:pPr>
      <w:r>
        <w:t xml:space="preserve">    DWORD Status;</w:t>
      </w:r>
    </w:p>
    <w:p w:rsidR="000A5970" w:rsidRDefault="001328D1">
      <w:pPr>
        <w:pStyle w:val="Code"/>
      </w:pPr>
      <w:r>
        <w:t xml:space="preserve">    DWORD cJobs;</w:t>
      </w:r>
    </w:p>
    <w:p w:rsidR="000A5970" w:rsidRDefault="001328D1">
      <w:pPr>
        <w:pStyle w:val="Code"/>
      </w:pPr>
      <w:r>
        <w:t xml:space="preserve">    DWORD AveragePPM;</w:t>
      </w:r>
    </w:p>
    <w:p w:rsidR="000A5970" w:rsidRDefault="001328D1">
      <w:pPr>
        <w:pStyle w:val="Code"/>
      </w:pPr>
      <w:r>
        <w:t>} PRINTER_INFO_2;</w:t>
      </w:r>
    </w:p>
    <w:p w:rsidR="000A5970" w:rsidRDefault="000A5970">
      <w:pPr>
        <w:pStyle w:val="Code"/>
      </w:pPr>
    </w:p>
    <w:p w:rsidR="000A5970" w:rsidRDefault="001328D1">
      <w:pPr>
        <w:pStyle w:val="Code"/>
      </w:pPr>
      <w:r>
        <w:t>typedef struct _PRINTER_INFO_3 {</w:t>
      </w:r>
    </w:p>
    <w:p w:rsidR="000A5970" w:rsidRDefault="001328D1">
      <w:pPr>
        <w:pStyle w:val="Code"/>
      </w:pPr>
      <w:r>
        <w:t xml:space="preserve">    ULONG_PTR pSecurityDescriptor;</w:t>
      </w:r>
    </w:p>
    <w:p w:rsidR="000A5970" w:rsidRDefault="001328D1">
      <w:pPr>
        <w:pStyle w:val="Code"/>
      </w:pPr>
      <w:r>
        <w:t>} PRINTER_INFO_3;</w:t>
      </w:r>
    </w:p>
    <w:p w:rsidR="000A5970" w:rsidRDefault="000A5970">
      <w:pPr>
        <w:pStyle w:val="Code"/>
      </w:pPr>
    </w:p>
    <w:p w:rsidR="000A5970" w:rsidRDefault="001328D1">
      <w:pPr>
        <w:pStyle w:val="Code"/>
      </w:pPr>
      <w:r>
        <w:t>typedef struct _PRINTER_INFO_4 {</w:t>
      </w:r>
    </w:p>
    <w:p w:rsidR="000A5970" w:rsidRDefault="001328D1">
      <w:pPr>
        <w:pStyle w:val="Code"/>
      </w:pPr>
      <w:r>
        <w:t xml:space="preserve">    [string] wchar_t* pPrinterName;</w:t>
      </w:r>
    </w:p>
    <w:p w:rsidR="000A5970" w:rsidRDefault="001328D1">
      <w:pPr>
        <w:pStyle w:val="Code"/>
      </w:pPr>
      <w:r>
        <w:t xml:space="preserve">    [string] wchar_t* pServerName;</w:t>
      </w:r>
    </w:p>
    <w:p w:rsidR="000A5970" w:rsidRDefault="001328D1">
      <w:pPr>
        <w:pStyle w:val="Code"/>
      </w:pPr>
      <w:r>
        <w:t xml:space="preserve">    DWORD Attributes;</w:t>
      </w:r>
    </w:p>
    <w:p w:rsidR="000A5970" w:rsidRDefault="001328D1">
      <w:pPr>
        <w:pStyle w:val="Code"/>
      </w:pPr>
      <w:r>
        <w:t>} PRINTER_INFO_4;</w:t>
      </w:r>
    </w:p>
    <w:p w:rsidR="000A5970" w:rsidRDefault="000A5970">
      <w:pPr>
        <w:pStyle w:val="Code"/>
      </w:pPr>
    </w:p>
    <w:p w:rsidR="000A5970" w:rsidRDefault="001328D1">
      <w:pPr>
        <w:pStyle w:val="Code"/>
      </w:pPr>
      <w:r>
        <w:t>typedef struct _PRINTER_INFO_5 {</w:t>
      </w:r>
    </w:p>
    <w:p w:rsidR="000A5970" w:rsidRDefault="001328D1">
      <w:pPr>
        <w:pStyle w:val="Code"/>
      </w:pPr>
      <w:r>
        <w:t xml:space="preserve">    [string] wchar_t* pPrinterName;</w:t>
      </w:r>
    </w:p>
    <w:p w:rsidR="000A5970" w:rsidRDefault="001328D1">
      <w:pPr>
        <w:pStyle w:val="Code"/>
      </w:pPr>
      <w:r>
        <w:t xml:space="preserve">    [string] wchar_t* pPortName;</w:t>
      </w:r>
    </w:p>
    <w:p w:rsidR="000A5970" w:rsidRDefault="001328D1">
      <w:pPr>
        <w:pStyle w:val="Code"/>
      </w:pPr>
      <w:r>
        <w:t xml:space="preserve">    DWORD Attributes;</w:t>
      </w:r>
    </w:p>
    <w:p w:rsidR="000A5970" w:rsidRDefault="001328D1">
      <w:pPr>
        <w:pStyle w:val="Code"/>
      </w:pPr>
      <w:r>
        <w:t xml:space="preserve">    DWORD DeviceNotS</w:t>
      </w:r>
      <w:r>
        <w:t>electedTimeout;</w:t>
      </w:r>
    </w:p>
    <w:p w:rsidR="000A5970" w:rsidRDefault="001328D1">
      <w:pPr>
        <w:pStyle w:val="Code"/>
      </w:pPr>
      <w:r>
        <w:t xml:space="preserve">    DWORD TransmissionRetryTimeout;</w:t>
      </w:r>
    </w:p>
    <w:p w:rsidR="000A5970" w:rsidRDefault="001328D1">
      <w:pPr>
        <w:pStyle w:val="Code"/>
      </w:pPr>
      <w:r>
        <w:t>} PRINTER_INFO_5;</w:t>
      </w:r>
    </w:p>
    <w:p w:rsidR="000A5970" w:rsidRDefault="000A5970">
      <w:pPr>
        <w:pStyle w:val="Code"/>
      </w:pPr>
    </w:p>
    <w:p w:rsidR="000A5970" w:rsidRDefault="001328D1">
      <w:pPr>
        <w:pStyle w:val="Code"/>
      </w:pPr>
      <w:r>
        <w:t>typedef struct _PRINTER_INFO_6 {</w:t>
      </w:r>
    </w:p>
    <w:p w:rsidR="000A5970" w:rsidRDefault="001328D1">
      <w:pPr>
        <w:pStyle w:val="Code"/>
      </w:pPr>
      <w:r>
        <w:t xml:space="preserve">    DWORD dwStatus;</w:t>
      </w:r>
    </w:p>
    <w:p w:rsidR="000A5970" w:rsidRDefault="001328D1">
      <w:pPr>
        <w:pStyle w:val="Code"/>
      </w:pPr>
      <w:r>
        <w:t>} PRINTER_INFO_6;</w:t>
      </w:r>
    </w:p>
    <w:p w:rsidR="000A5970" w:rsidRDefault="000A5970">
      <w:pPr>
        <w:pStyle w:val="Code"/>
      </w:pPr>
    </w:p>
    <w:p w:rsidR="000A5970" w:rsidRDefault="001328D1">
      <w:pPr>
        <w:pStyle w:val="Code"/>
      </w:pPr>
      <w:r>
        <w:t>typedef struct _PRINTER_INFO_7 {</w:t>
      </w:r>
    </w:p>
    <w:p w:rsidR="000A5970" w:rsidRDefault="001328D1">
      <w:pPr>
        <w:pStyle w:val="Code"/>
      </w:pPr>
      <w:r>
        <w:t xml:space="preserve">    [string] wchar_t* pszObjectGUID;</w:t>
      </w:r>
    </w:p>
    <w:p w:rsidR="000A5970" w:rsidRDefault="001328D1">
      <w:pPr>
        <w:pStyle w:val="Code"/>
      </w:pPr>
      <w:r>
        <w:t xml:space="preserve">    DWORD dwAction;</w:t>
      </w:r>
    </w:p>
    <w:p w:rsidR="000A5970" w:rsidRDefault="001328D1">
      <w:pPr>
        <w:pStyle w:val="Code"/>
      </w:pPr>
      <w:r>
        <w:t>} PRINTER_INFO_7;</w:t>
      </w:r>
    </w:p>
    <w:p w:rsidR="000A5970" w:rsidRDefault="000A5970">
      <w:pPr>
        <w:pStyle w:val="Code"/>
      </w:pPr>
    </w:p>
    <w:p w:rsidR="000A5970" w:rsidRDefault="001328D1">
      <w:pPr>
        <w:pStyle w:val="Code"/>
      </w:pPr>
      <w:r>
        <w:t>type</w:t>
      </w:r>
      <w:r>
        <w:t>def struct _PRINTER_INFO_8 {</w:t>
      </w:r>
    </w:p>
    <w:p w:rsidR="000A5970" w:rsidRDefault="001328D1">
      <w:pPr>
        <w:pStyle w:val="Code"/>
      </w:pPr>
      <w:r>
        <w:t xml:space="preserve">    ULONG_PTR pDevMode;</w:t>
      </w:r>
    </w:p>
    <w:p w:rsidR="000A5970" w:rsidRDefault="001328D1">
      <w:pPr>
        <w:pStyle w:val="Code"/>
      </w:pPr>
      <w:r>
        <w:t>} PRINTER_INFO_8;</w:t>
      </w:r>
    </w:p>
    <w:p w:rsidR="000A5970" w:rsidRDefault="000A5970">
      <w:pPr>
        <w:pStyle w:val="Code"/>
      </w:pPr>
    </w:p>
    <w:p w:rsidR="000A5970" w:rsidRDefault="001328D1">
      <w:pPr>
        <w:pStyle w:val="Code"/>
      </w:pPr>
      <w:r>
        <w:t>typedef struct _PRINTER_INFO_9 {</w:t>
      </w:r>
    </w:p>
    <w:p w:rsidR="000A5970" w:rsidRDefault="001328D1">
      <w:pPr>
        <w:pStyle w:val="Code"/>
      </w:pPr>
      <w:r>
        <w:t xml:space="preserve">    ULONG_PTR pDevMode;</w:t>
      </w:r>
    </w:p>
    <w:p w:rsidR="000A5970" w:rsidRDefault="001328D1">
      <w:pPr>
        <w:pStyle w:val="Code"/>
      </w:pPr>
      <w:r>
        <w:t>} PRINTER_INFO_9;</w:t>
      </w:r>
    </w:p>
    <w:p w:rsidR="000A5970" w:rsidRDefault="000A5970">
      <w:pPr>
        <w:pStyle w:val="Code"/>
      </w:pPr>
    </w:p>
    <w:p w:rsidR="000A5970" w:rsidRDefault="001328D1">
      <w:pPr>
        <w:pStyle w:val="Code"/>
      </w:pPr>
      <w:r>
        <w:t>typedef struct _SPLCLIENT_INFO_1 {</w:t>
      </w:r>
    </w:p>
    <w:p w:rsidR="000A5970" w:rsidRDefault="001328D1">
      <w:pPr>
        <w:pStyle w:val="Code"/>
      </w:pPr>
      <w:r>
        <w:t xml:space="preserve">    DWORD dwSize;</w:t>
      </w:r>
    </w:p>
    <w:p w:rsidR="000A5970" w:rsidRDefault="001328D1">
      <w:pPr>
        <w:pStyle w:val="Code"/>
      </w:pPr>
      <w:r>
        <w:t xml:space="preserve">    [string] wchar_t* pMachineName;</w:t>
      </w:r>
    </w:p>
    <w:p w:rsidR="000A5970" w:rsidRDefault="001328D1">
      <w:pPr>
        <w:pStyle w:val="Code"/>
      </w:pPr>
      <w:r>
        <w:t xml:space="preserve">    [string] wchar_t* pUserName;</w:t>
      </w:r>
    </w:p>
    <w:p w:rsidR="000A5970" w:rsidRDefault="001328D1">
      <w:pPr>
        <w:pStyle w:val="Code"/>
      </w:pPr>
      <w:r>
        <w:t xml:space="preserve">    DWORD dwBuildNum;</w:t>
      </w:r>
    </w:p>
    <w:p w:rsidR="000A5970" w:rsidRDefault="001328D1">
      <w:pPr>
        <w:pStyle w:val="Code"/>
      </w:pPr>
      <w:r>
        <w:t xml:space="preserve">    DWORD dwMajorVersion;</w:t>
      </w:r>
    </w:p>
    <w:p w:rsidR="000A5970" w:rsidRDefault="001328D1">
      <w:pPr>
        <w:pStyle w:val="Code"/>
      </w:pPr>
      <w:r>
        <w:t xml:space="preserve">    DWORD dwMinorVersion;</w:t>
      </w:r>
    </w:p>
    <w:p w:rsidR="000A5970" w:rsidRDefault="001328D1">
      <w:pPr>
        <w:pStyle w:val="Code"/>
      </w:pPr>
      <w:r>
        <w:t xml:space="preserve">    unsigned short wProcessorArchitecture;</w:t>
      </w:r>
    </w:p>
    <w:p w:rsidR="000A5970" w:rsidRDefault="001328D1">
      <w:pPr>
        <w:pStyle w:val="Code"/>
      </w:pPr>
      <w:r>
        <w:t>} SPLCLIENT_INFO_1;</w:t>
      </w:r>
    </w:p>
    <w:p w:rsidR="000A5970" w:rsidRDefault="000A5970">
      <w:pPr>
        <w:pStyle w:val="Code"/>
      </w:pPr>
    </w:p>
    <w:p w:rsidR="000A5970" w:rsidRDefault="001328D1">
      <w:pPr>
        <w:pStyle w:val="Code"/>
      </w:pPr>
      <w:r>
        <w:t>typedef struct _SPLCLIENT_INFO_2 {</w:t>
      </w:r>
    </w:p>
    <w:p w:rsidR="000A5970" w:rsidRDefault="001328D1">
      <w:pPr>
        <w:pStyle w:val="Code"/>
      </w:pPr>
      <w:r>
        <w:t xml:space="preserve">    LONG_PTR notUsed;</w:t>
      </w:r>
    </w:p>
    <w:p w:rsidR="000A5970" w:rsidRDefault="001328D1">
      <w:pPr>
        <w:pStyle w:val="Code"/>
      </w:pPr>
      <w:r>
        <w:t>} SPLCLIENT_INFO_2;</w:t>
      </w:r>
    </w:p>
    <w:p w:rsidR="000A5970" w:rsidRDefault="000A5970">
      <w:pPr>
        <w:pStyle w:val="Code"/>
      </w:pPr>
    </w:p>
    <w:p w:rsidR="000A5970" w:rsidRDefault="001328D1">
      <w:pPr>
        <w:pStyle w:val="Code"/>
      </w:pPr>
      <w:r>
        <w:t>typedef</w:t>
      </w:r>
      <w:r>
        <w:t xml:space="preserve"> struct _SPLCLIENT_INFO_3 {</w:t>
      </w:r>
    </w:p>
    <w:p w:rsidR="000A5970" w:rsidRDefault="001328D1">
      <w:pPr>
        <w:pStyle w:val="Code"/>
      </w:pPr>
      <w:r>
        <w:t xml:space="preserve">    unsigned int cbSize;</w:t>
      </w:r>
    </w:p>
    <w:p w:rsidR="000A5970" w:rsidRDefault="001328D1">
      <w:pPr>
        <w:pStyle w:val="Code"/>
      </w:pPr>
      <w:r>
        <w:t xml:space="preserve">    DWORD dwFlags;</w:t>
      </w:r>
    </w:p>
    <w:p w:rsidR="000A5970" w:rsidRDefault="001328D1">
      <w:pPr>
        <w:pStyle w:val="Code"/>
      </w:pPr>
      <w:r>
        <w:t xml:space="preserve">    DWORD dwSize;</w:t>
      </w:r>
    </w:p>
    <w:p w:rsidR="000A5970" w:rsidRDefault="001328D1">
      <w:pPr>
        <w:pStyle w:val="Code"/>
      </w:pPr>
      <w:r>
        <w:t xml:space="preserve">    [string] wchar_t* pMachineName;</w:t>
      </w:r>
    </w:p>
    <w:p w:rsidR="000A5970" w:rsidRDefault="001328D1">
      <w:pPr>
        <w:pStyle w:val="Code"/>
      </w:pPr>
      <w:r>
        <w:t xml:space="preserve">    [string] wchar_t* pUserName;</w:t>
      </w:r>
    </w:p>
    <w:p w:rsidR="000A5970" w:rsidRDefault="001328D1">
      <w:pPr>
        <w:pStyle w:val="Code"/>
      </w:pPr>
      <w:r>
        <w:t xml:space="preserve">    DWORD dwBuildNum;</w:t>
      </w:r>
    </w:p>
    <w:p w:rsidR="000A5970" w:rsidRDefault="001328D1">
      <w:pPr>
        <w:pStyle w:val="Code"/>
      </w:pPr>
      <w:r>
        <w:t xml:space="preserve">    DWORD dwMajorVersion;</w:t>
      </w:r>
    </w:p>
    <w:p w:rsidR="000A5970" w:rsidRDefault="001328D1">
      <w:pPr>
        <w:pStyle w:val="Code"/>
      </w:pPr>
      <w:r>
        <w:t xml:space="preserve">    DWORD dwMinorVersion;</w:t>
      </w:r>
    </w:p>
    <w:p w:rsidR="000A5970" w:rsidRDefault="001328D1">
      <w:pPr>
        <w:pStyle w:val="Code"/>
      </w:pPr>
      <w:r>
        <w:t xml:space="preserve">    unsigned short wProcessorArchitecture;</w:t>
      </w:r>
    </w:p>
    <w:p w:rsidR="000A5970" w:rsidRDefault="001328D1">
      <w:pPr>
        <w:pStyle w:val="Code"/>
      </w:pPr>
      <w:r>
        <w:t xml:space="preserve">    unsigned  __int64 hSplPrinter;</w:t>
      </w:r>
    </w:p>
    <w:p w:rsidR="000A5970" w:rsidRDefault="001328D1">
      <w:pPr>
        <w:pStyle w:val="Code"/>
      </w:pPr>
      <w:r>
        <w:t>} SPLCLIENT_INFO_3;</w:t>
      </w:r>
    </w:p>
    <w:p w:rsidR="000A5970" w:rsidRDefault="000A5970">
      <w:pPr>
        <w:pStyle w:val="Code"/>
      </w:pPr>
    </w:p>
    <w:p w:rsidR="000A5970" w:rsidRDefault="001328D1">
      <w:pPr>
        <w:pStyle w:val="Code"/>
      </w:pPr>
      <w:r>
        <w:t>// [MS-RPRN] common info container structures</w:t>
      </w:r>
    </w:p>
    <w:p w:rsidR="000A5970" w:rsidRDefault="001328D1">
      <w:pPr>
        <w:pStyle w:val="Code"/>
      </w:pPr>
      <w:r>
        <w:lastRenderedPageBreak/>
        <w:t>typedef struct _DEVMODE_CONTAINER {</w:t>
      </w:r>
    </w:p>
    <w:p w:rsidR="000A5970" w:rsidRDefault="001328D1">
      <w:pPr>
        <w:pStyle w:val="Code"/>
      </w:pPr>
      <w:r>
        <w:t xml:space="preserve">    DWORD cbBuf;</w:t>
      </w:r>
    </w:p>
    <w:p w:rsidR="000A5970" w:rsidRDefault="001328D1">
      <w:pPr>
        <w:pStyle w:val="Code"/>
      </w:pPr>
      <w:r>
        <w:t xml:space="preserve">    [size_is(cbBuf), unique] BYTE* pDevMode;</w:t>
      </w:r>
    </w:p>
    <w:p w:rsidR="000A5970" w:rsidRDefault="001328D1">
      <w:pPr>
        <w:pStyle w:val="Code"/>
      </w:pPr>
      <w:r>
        <w:t>} DEVMODE_CON</w:t>
      </w:r>
      <w:r>
        <w:t>TAINER;</w:t>
      </w:r>
    </w:p>
    <w:p w:rsidR="000A5970" w:rsidRDefault="000A5970">
      <w:pPr>
        <w:pStyle w:val="Code"/>
      </w:pPr>
    </w:p>
    <w:p w:rsidR="000A5970" w:rsidRDefault="001328D1">
      <w:pPr>
        <w:pStyle w:val="Code"/>
      </w:pPr>
      <w:r>
        <w:t>typedef struct _DOC_INFO_CONTAINER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w:t>
      </w:r>
    </w:p>
    <w:p w:rsidR="000A5970" w:rsidRDefault="001328D1">
      <w:pPr>
        <w:pStyle w:val="Code"/>
      </w:pPr>
      <w:r>
        <w:t xml:space="preserve">        DOC_INFO_1* pDocInfo1;</w:t>
      </w:r>
    </w:p>
    <w:p w:rsidR="000A5970" w:rsidRDefault="001328D1">
      <w:pPr>
        <w:pStyle w:val="Code"/>
      </w:pPr>
      <w:r>
        <w:t xml:space="preserve">    } DocInfo;</w:t>
      </w:r>
    </w:p>
    <w:p w:rsidR="000A5970" w:rsidRDefault="001328D1">
      <w:pPr>
        <w:pStyle w:val="Code"/>
      </w:pPr>
      <w:r>
        <w:t>} DOC_INFO_CONTAINER;</w:t>
      </w:r>
    </w:p>
    <w:p w:rsidR="000A5970" w:rsidRDefault="000A5970">
      <w:pPr>
        <w:pStyle w:val="Code"/>
      </w:pPr>
    </w:p>
    <w:p w:rsidR="000A5970" w:rsidRDefault="001328D1">
      <w:pPr>
        <w:pStyle w:val="Code"/>
      </w:pPr>
      <w:r>
        <w:t>typedef struct _DRIVER_CONTAINER {</w:t>
      </w:r>
    </w:p>
    <w:p w:rsidR="000A5970" w:rsidRDefault="001328D1">
      <w:pPr>
        <w:pStyle w:val="Code"/>
      </w:pPr>
      <w:r>
        <w:t xml:space="preserve">    DWORD Level;</w:t>
      </w:r>
    </w:p>
    <w:p w:rsidR="000A5970" w:rsidRDefault="001328D1">
      <w:pPr>
        <w:pStyle w:val="Code"/>
      </w:pPr>
      <w:r>
        <w:t xml:space="preserve">    [switch_is(Level)] un</w:t>
      </w:r>
      <w:r>
        <w:t>ion {</w:t>
      </w:r>
    </w:p>
    <w:p w:rsidR="000A5970" w:rsidRDefault="001328D1">
      <w:pPr>
        <w:pStyle w:val="Code"/>
      </w:pPr>
      <w:r>
        <w:t xml:space="preserve">      [case(1)]</w:t>
      </w:r>
    </w:p>
    <w:p w:rsidR="000A5970" w:rsidRDefault="001328D1">
      <w:pPr>
        <w:pStyle w:val="Code"/>
      </w:pPr>
      <w:r>
        <w:t xml:space="preserve">        DRIVER_INFO_1* pNotUsed;</w:t>
      </w:r>
    </w:p>
    <w:p w:rsidR="000A5970" w:rsidRDefault="001328D1">
      <w:pPr>
        <w:pStyle w:val="Code"/>
      </w:pPr>
      <w:r>
        <w:t xml:space="preserve">      [case(2)]</w:t>
      </w:r>
    </w:p>
    <w:p w:rsidR="000A5970" w:rsidRDefault="001328D1">
      <w:pPr>
        <w:pStyle w:val="Code"/>
      </w:pPr>
      <w:r>
        <w:t xml:space="preserve">        DRIVER_INFO_2* Level2;</w:t>
      </w:r>
    </w:p>
    <w:p w:rsidR="000A5970" w:rsidRDefault="001328D1">
      <w:pPr>
        <w:pStyle w:val="Code"/>
      </w:pPr>
      <w:r>
        <w:t xml:space="preserve">      [case(3)]</w:t>
      </w:r>
    </w:p>
    <w:p w:rsidR="000A5970" w:rsidRDefault="001328D1">
      <w:pPr>
        <w:pStyle w:val="Code"/>
      </w:pPr>
      <w:r>
        <w:t xml:space="preserve">        RPC_DRIVER_INFO_3* Level3;</w:t>
      </w:r>
    </w:p>
    <w:p w:rsidR="000A5970" w:rsidRDefault="001328D1">
      <w:pPr>
        <w:pStyle w:val="Code"/>
      </w:pPr>
      <w:r>
        <w:t xml:space="preserve">      [case(4)]</w:t>
      </w:r>
    </w:p>
    <w:p w:rsidR="000A5970" w:rsidRDefault="001328D1">
      <w:pPr>
        <w:pStyle w:val="Code"/>
      </w:pPr>
      <w:r>
        <w:t xml:space="preserve">        RPC_DRIVER_INFO_4* Level4;</w:t>
      </w:r>
    </w:p>
    <w:p w:rsidR="000A5970" w:rsidRDefault="001328D1">
      <w:pPr>
        <w:pStyle w:val="Code"/>
      </w:pPr>
      <w:r>
        <w:t xml:space="preserve">      [case(6)]</w:t>
      </w:r>
    </w:p>
    <w:p w:rsidR="000A5970" w:rsidRDefault="001328D1">
      <w:pPr>
        <w:pStyle w:val="Code"/>
      </w:pPr>
      <w:r>
        <w:t xml:space="preserve">        RPC_DRIVER_INFO_6* Level6;</w:t>
      </w:r>
    </w:p>
    <w:p w:rsidR="000A5970" w:rsidRDefault="001328D1">
      <w:pPr>
        <w:pStyle w:val="Code"/>
      </w:pPr>
      <w:r>
        <w:t xml:space="preserve">      [case(8)]</w:t>
      </w:r>
    </w:p>
    <w:p w:rsidR="000A5970" w:rsidRDefault="001328D1">
      <w:pPr>
        <w:pStyle w:val="Code"/>
      </w:pPr>
      <w:r>
        <w:t xml:space="preserve">        RPC_DRIVER_INFO_8* Level8;</w:t>
      </w:r>
    </w:p>
    <w:p w:rsidR="000A5970" w:rsidRDefault="001328D1">
      <w:pPr>
        <w:pStyle w:val="Code"/>
      </w:pPr>
      <w:r>
        <w:t xml:space="preserve">    } DriverInfo;</w:t>
      </w:r>
    </w:p>
    <w:p w:rsidR="000A5970" w:rsidRDefault="001328D1">
      <w:pPr>
        <w:pStyle w:val="Code"/>
      </w:pPr>
      <w:r>
        <w:t>} DRIVER_CONTAINER;</w:t>
      </w:r>
    </w:p>
    <w:p w:rsidR="000A5970" w:rsidRDefault="000A5970">
      <w:pPr>
        <w:pStyle w:val="Code"/>
      </w:pPr>
    </w:p>
    <w:p w:rsidR="000A5970" w:rsidRDefault="001328D1">
      <w:pPr>
        <w:pStyle w:val="Code"/>
      </w:pPr>
      <w:r>
        <w:t>typedef struct _FORM_CONTAINER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w:t>
      </w:r>
    </w:p>
    <w:p w:rsidR="000A5970" w:rsidRDefault="001328D1">
      <w:pPr>
        <w:pStyle w:val="Code"/>
      </w:pPr>
      <w:r>
        <w:t xml:space="preserve">        FORM_INFO_1* pFormInfo1;</w:t>
      </w:r>
    </w:p>
    <w:p w:rsidR="000A5970" w:rsidRDefault="001328D1">
      <w:pPr>
        <w:pStyle w:val="Code"/>
      </w:pPr>
      <w:r>
        <w:t xml:space="preserve">      [case(2)]</w:t>
      </w:r>
    </w:p>
    <w:p w:rsidR="000A5970" w:rsidRDefault="001328D1">
      <w:pPr>
        <w:pStyle w:val="Code"/>
      </w:pPr>
      <w:r>
        <w:t xml:space="preserve">        RPC_FORM_INFO_2* pFormInfo2;</w:t>
      </w:r>
    </w:p>
    <w:p w:rsidR="000A5970" w:rsidRDefault="001328D1">
      <w:pPr>
        <w:pStyle w:val="Code"/>
      </w:pPr>
      <w:r>
        <w:t xml:space="preserve">    } FormInfo;</w:t>
      </w:r>
    </w:p>
    <w:p w:rsidR="000A5970" w:rsidRDefault="001328D1">
      <w:pPr>
        <w:pStyle w:val="Code"/>
      </w:pPr>
      <w:r>
        <w:t>} FORM_CONTAINER;</w:t>
      </w:r>
    </w:p>
    <w:p w:rsidR="000A5970" w:rsidRDefault="000A5970">
      <w:pPr>
        <w:pStyle w:val="Code"/>
      </w:pPr>
    </w:p>
    <w:p w:rsidR="000A5970" w:rsidRDefault="001328D1">
      <w:pPr>
        <w:pStyle w:val="Code"/>
      </w:pPr>
      <w:r>
        <w:t>typedef struct _JOB_CONTAINER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w:t>
      </w:r>
    </w:p>
    <w:p w:rsidR="000A5970" w:rsidRDefault="001328D1">
      <w:pPr>
        <w:pStyle w:val="Code"/>
      </w:pPr>
      <w:r>
        <w:t xml:space="preserve">        JOB_INFO_1* Level1;</w:t>
      </w:r>
    </w:p>
    <w:p w:rsidR="000A5970" w:rsidRDefault="001328D1">
      <w:pPr>
        <w:pStyle w:val="Code"/>
      </w:pPr>
      <w:r>
        <w:t xml:space="preserve">      [case(2)]</w:t>
      </w:r>
    </w:p>
    <w:p w:rsidR="000A5970" w:rsidRDefault="001328D1">
      <w:pPr>
        <w:pStyle w:val="Code"/>
      </w:pPr>
      <w:r>
        <w:t xml:space="preserve">        JOB_INFO_2* Level2;</w:t>
      </w:r>
    </w:p>
    <w:p w:rsidR="000A5970" w:rsidRDefault="001328D1">
      <w:pPr>
        <w:pStyle w:val="Code"/>
      </w:pPr>
      <w:r>
        <w:t xml:space="preserve">      [case(3)]</w:t>
      </w:r>
    </w:p>
    <w:p w:rsidR="000A5970" w:rsidRDefault="001328D1">
      <w:pPr>
        <w:pStyle w:val="Code"/>
      </w:pPr>
      <w:r>
        <w:t xml:space="preserve">        JOB_INFO_3* Level3;</w:t>
      </w:r>
    </w:p>
    <w:p w:rsidR="000A5970" w:rsidRDefault="001328D1">
      <w:pPr>
        <w:pStyle w:val="Code"/>
      </w:pPr>
      <w:r>
        <w:t xml:space="preserve">      [case(4)]</w:t>
      </w:r>
    </w:p>
    <w:p w:rsidR="000A5970" w:rsidRDefault="001328D1">
      <w:pPr>
        <w:pStyle w:val="Code"/>
      </w:pPr>
      <w:r>
        <w:t xml:space="preserve">        JOB_INFO_4* Level4;</w:t>
      </w:r>
    </w:p>
    <w:p w:rsidR="000A5970" w:rsidRDefault="001328D1">
      <w:pPr>
        <w:pStyle w:val="Code"/>
      </w:pPr>
      <w:r>
        <w:t xml:space="preserve">    } JobInfo;</w:t>
      </w:r>
    </w:p>
    <w:p w:rsidR="000A5970" w:rsidRDefault="001328D1">
      <w:pPr>
        <w:pStyle w:val="Code"/>
      </w:pPr>
      <w:r>
        <w:t>} JOB_CONTAINER;</w:t>
      </w:r>
    </w:p>
    <w:p w:rsidR="000A5970" w:rsidRDefault="000A5970">
      <w:pPr>
        <w:pStyle w:val="Code"/>
      </w:pPr>
    </w:p>
    <w:p w:rsidR="000A5970" w:rsidRDefault="001328D1">
      <w:pPr>
        <w:pStyle w:val="Code"/>
      </w:pPr>
      <w:r>
        <w:t>typedef struct _MONITOR_CONTAINER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w:t>
      </w:r>
    </w:p>
    <w:p w:rsidR="000A5970" w:rsidRDefault="001328D1">
      <w:pPr>
        <w:pStyle w:val="Code"/>
      </w:pPr>
      <w:r>
        <w:t xml:space="preserve">        MONITOR_INFO_1* pMonitorInfo1;</w:t>
      </w:r>
    </w:p>
    <w:p w:rsidR="000A5970" w:rsidRDefault="001328D1">
      <w:pPr>
        <w:pStyle w:val="Code"/>
      </w:pPr>
      <w:r>
        <w:t xml:space="preserve">      [case(2)]</w:t>
      </w:r>
    </w:p>
    <w:p w:rsidR="000A5970" w:rsidRDefault="001328D1">
      <w:pPr>
        <w:pStyle w:val="Code"/>
      </w:pPr>
      <w:r>
        <w:t xml:space="preserve">        MONITOR_INFO_2* pMonitorInfo2;</w:t>
      </w:r>
    </w:p>
    <w:p w:rsidR="000A5970" w:rsidRDefault="001328D1">
      <w:pPr>
        <w:pStyle w:val="Code"/>
      </w:pPr>
      <w:r>
        <w:t xml:space="preserve">    } MonitorInfo;</w:t>
      </w:r>
    </w:p>
    <w:p w:rsidR="000A5970" w:rsidRDefault="001328D1">
      <w:pPr>
        <w:pStyle w:val="Code"/>
      </w:pPr>
      <w:r>
        <w:t>} MONITOR_CONTAINER;</w:t>
      </w:r>
    </w:p>
    <w:p w:rsidR="000A5970" w:rsidRDefault="000A5970">
      <w:pPr>
        <w:pStyle w:val="Code"/>
      </w:pPr>
    </w:p>
    <w:p w:rsidR="000A5970" w:rsidRDefault="001328D1">
      <w:pPr>
        <w:pStyle w:val="Code"/>
      </w:pPr>
      <w:r>
        <w:t>typedef struct _PORT_CONTAINER {</w:t>
      </w:r>
    </w:p>
    <w:p w:rsidR="000A5970" w:rsidRDefault="001328D1">
      <w:pPr>
        <w:pStyle w:val="Code"/>
      </w:pPr>
      <w:r>
        <w:t xml:space="preserve">    DWORD Level;</w:t>
      </w:r>
    </w:p>
    <w:p w:rsidR="000A5970" w:rsidRDefault="001328D1">
      <w:pPr>
        <w:pStyle w:val="Code"/>
      </w:pPr>
      <w:r>
        <w:t xml:space="preserve">    [switch_is(0x00FFFFFF &amp; Level)]</w:t>
      </w:r>
    </w:p>
    <w:p w:rsidR="000A5970" w:rsidRDefault="001328D1">
      <w:pPr>
        <w:pStyle w:val="Code"/>
      </w:pPr>
      <w:r>
        <w:t xml:space="preserve">      union {</w:t>
      </w:r>
    </w:p>
    <w:p w:rsidR="000A5970" w:rsidRDefault="001328D1">
      <w:pPr>
        <w:pStyle w:val="Code"/>
      </w:pPr>
      <w:r>
        <w:lastRenderedPageBreak/>
        <w:t xml:space="preserve">      [case(1)]</w:t>
      </w:r>
    </w:p>
    <w:p w:rsidR="000A5970" w:rsidRDefault="001328D1">
      <w:pPr>
        <w:pStyle w:val="Code"/>
      </w:pPr>
      <w:r>
        <w:t xml:space="preserve">        PORT_INFO_1* pPortInfo1;</w:t>
      </w:r>
    </w:p>
    <w:p w:rsidR="000A5970" w:rsidRDefault="001328D1">
      <w:pPr>
        <w:pStyle w:val="Code"/>
      </w:pPr>
      <w:r>
        <w:t xml:space="preserve">      [case</w:t>
      </w:r>
      <w:r>
        <w:t>(2)]</w:t>
      </w:r>
    </w:p>
    <w:p w:rsidR="000A5970" w:rsidRDefault="001328D1">
      <w:pPr>
        <w:pStyle w:val="Code"/>
      </w:pPr>
      <w:r>
        <w:t xml:space="preserve">        PORT_INFO_2* pPortInfo2;</w:t>
      </w:r>
    </w:p>
    <w:p w:rsidR="000A5970" w:rsidRDefault="001328D1">
      <w:pPr>
        <w:pStyle w:val="Code"/>
      </w:pPr>
      <w:r>
        <w:t xml:space="preserve">      [case(3)]</w:t>
      </w:r>
    </w:p>
    <w:p w:rsidR="000A5970" w:rsidRDefault="001328D1">
      <w:pPr>
        <w:pStyle w:val="Code"/>
      </w:pPr>
      <w:r>
        <w:t xml:space="preserve">        PORT_INFO_3* pPortInfo3;</w:t>
      </w:r>
    </w:p>
    <w:p w:rsidR="000A5970" w:rsidRDefault="001328D1">
      <w:pPr>
        <w:pStyle w:val="Code"/>
      </w:pPr>
      <w:r>
        <w:t xml:space="preserve">      [case(0x00FFFFFF)]</w:t>
      </w:r>
    </w:p>
    <w:p w:rsidR="000A5970" w:rsidRDefault="001328D1">
      <w:pPr>
        <w:pStyle w:val="Code"/>
      </w:pPr>
      <w:r>
        <w:t xml:space="preserve">        PORT_INFO_FF* pPortInfoFF;</w:t>
      </w:r>
    </w:p>
    <w:p w:rsidR="000A5970" w:rsidRDefault="001328D1">
      <w:pPr>
        <w:pStyle w:val="Code"/>
      </w:pPr>
      <w:r>
        <w:t xml:space="preserve">    } PortInfo;</w:t>
      </w:r>
    </w:p>
    <w:p w:rsidR="000A5970" w:rsidRDefault="001328D1">
      <w:pPr>
        <w:pStyle w:val="Code"/>
      </w:pPr>
      <w:r>
        <w:t>} PORT_CONTAINER;</w:t>
      </w:r>
    </w:p>
    <w:p w:rsidR="000A5970" w:rsidRDefault="000A5970">
      <w:pPr>
        <w:pStyle w:val="Code"/>
      </w:pPr>
    </w:p>
    <w:p w:rsidR="000A5970" w:rsidRDefault="001328D1">
      <w:pPr>
        <w:pStyle w:val="Code"/>
      </w:pPr>
      <w:r>
        <w:t>typedef struct _PORT_VAR_CONTAINER {</w:t>
      </w:r>
    </w:p>
    <w:p w:rsidR="000A5970" w:rsidRDefault="001328D1">
      <w:pPr>
        <w:pStyle w:val="Code"/>
      </w:pPr>
      <w:r>
        <w:t xml:space="preserve">    DWORD cbMonitorData;</w:t>
      </w:r>
    </w:p>
    <w:p w:rsidR="000A5970" w:rsidRDefault="001328D1">
      <w:pPr>
        <w:pStyle w:val="Code"/>
      </w:pPr>
      <w:r>
        <w:t xml:space="preserve">    [size_is(cbMonitorData), unique, disable_consistency_check] BYTE*</w:t>
      </w:r>
    </w:p>
    <w:p w:rsidR="000A5970" w:rsidRDefault="001328D1">
      <w:pPr>
        <w:pStyle w:val="Code"/>
      </w:pPr>
      <w:r>
        <w:t xml:space="preserve">      pMonitorData;</w:t>
      </w:r>
    </w:p>
    <w:p w:rsidR="000A5970" w:rsidRDefault="001328D1">
      <w:pPr>
        <w:pStyle w:val="Code"/>
      </w:pPr>
      <w:r>
        <w:t>} PORT_VAR_CONTAINER;</w:t>
      </w:r>
    </w:p>
    <w:p w:rsidR="000A5970" w:rsidRDefault="000A5970">
      <w:pPr>
        <w:pStyle w:val="Code"/>
      </w:pPr>
    </w:p>
    <w:p w:rsidR="000A5970" w:rsidRDefault="001328D1">
      <w:pPr>
        <w:pStyle w:val="Code"/>
      </w:pPr>
      <w:r>
        <w:t>typedef struct _PRINTER_CONTAINER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[case(0)]</w:t>
      </w:r>
    </w:p>
    <w:p w:rsidR="000A5970" w:rsidRDefault="001328D1">
      <w:pPr>
        <w:pStyle w:val="Code"/>
      </w:pPr>
      <w:r>
        <w:t xml:space="preserve">        PRINTER_INFO_STRESS* pPrinterInfoStress;</w:t>
      </w:r>
    </w:p>
    <w:p w:rsidR="000A5970" w:rsidRDefault="001328D1">
      <w:pPr>
        <w:pStyle w:val="Code"/>
      </w:pPr>
      <w:r>
        <w:t xml:space="preserve">      [case(1)]</w:t>
      </w:r>
    </w:p>
    <w:p w:rsidR="000A5970" w:rsidRDefault="001328D1">
      <w:pPr>
        <w:pStyle w:val="Code"/>
      </w:pPr>
      <w:r>
        <w:t xml:space="preserve">        PRINTER_INFO_1* pPrinterInfo1;</w:t>
      </w:r>
    </w:p>
    <w:p w:rsidR="000A5970" w:rsidRDefault="001328D1">
      <w:pPr>
        <w:pStyle w:val="Code"/>
      </w:pPr>
      <w:r>
        <w:t xml:space="preserve">      [case(2)]</w:t>
      </w:r>
    </w:p>
    <w:p w:rsidR="000A5970" w:rsidRDefault="001328D1">
      <w:pPr>
        <w:pStyle w:val="Code"/>
      </w:pPr>
      <w:r>
        <w:t xml:space="preserve">        PRINTER_INFO_2* pPrinterInfo2;</w:t>
      </w:r>
    </w:p>
    <w:p w:rsidR="000A5970" w:rsidRDefault="001328D1">
      <w:pPr>
        <w:pStyle w:val="Code"/>
      </w:pPr>
      <w:r>
        <w:t xml:space="preserve">      [case(3)]</w:t>
      </w:r>
    </w:p>
    <w:p w:rsidR="000A5970" w:rsidRDefault="001328D1">
      <w:pPr>
        <w:pStyle w:val="Code"/>
      </w:pPr>
      <w:r>
        <w:t xml:space="preserve">        PRINTER_INFO_3* pPrinterInfo3;</w:t>
      </w:r>
    </w:p>
    <w:p w:rsidR="000A5970" w:rsidRDefault="001328D1">
      <w:pPr>
        <w:pStyle w:val="Code"/>
      </w:pPr>
      <w:r>
        <w:t xml:space="preserve">      [case(4)]</w:t>
      </w:r>
    </w:p>
    <w:p w:rsidR="000A5970" w:rsidRDefault="001328D1">
      <w:pPr>
        <w:pStyle w:val="Code"/>
      </w:pPr>
      <w:r>
        <w:t xml:space="preserve">        PRINTER_INFO_4* pP</w:t>
      </w:r>
      <w:r>
        <w:t>rinterInfo4;</w:t>
      </w:r>
    </w:p>
    <w:p w:rsidR="000A5970" w:rsidRDefault="001328D1">
      <w:pPr>
        <w:pStyle w:val="Code"/>
      </w:pPr>
      <w:r>
        <w:t xml:space="preserve">      [case(5)]</w:t>
      </w:r>
    </w:p>
    <w:p w:rsidR="000A5970" w:rsidRDefault="001328D1">
      <w:pPr>
        <w:pStyle w:val="Code"/>
      </w:pPr>
      <w:r>
        <w:t xml:space="preserve">        PRINTER_INFO_5* pPrinterInfo5;</w:t>
      </w:r>
    </w:p>
    <w:p w:rsidR="000A5970" w:rsidRDefault="001328D1">
      <w:pPr>
        <w:pStyle w:val="Code"/>
      </w:pPr>
      <w:r>
        <w:t xml:space="preserve">      [case(6)]</w:t>
      </w:r>
    </w:p>
    <w:p w:rsidR="000A5970" w:rsidRDefault="001328D1">
      <w:pPr>
        <w:pStyle w:val="Code"/>
      </w:pPr>
      <w:r>
        <w:t xml:space="preserve">        PRINTER_INFO_6* pPrinterInfo6;</w:t>
      </w:r>
    </w:p>
    <w:p w:rsidR="000A5970" w:rsidRDefault="001328D1">
      <w:pPr>
        <w:pStyle w:val="Code"/>
      </w:pPr>
      <w:r>
        <w:t xml:space="preserve">      [case(7)]</w:t>
      </w:r>
    </w:p>
    <w:p w:rsidR="000A5970" w:rsidRDefault="001328D1">
      <w:pPr>
        <w:pStyle w:val="Code"/>
      </w:pPr>
      <w:r>
        <w:t xml:space="preserve">        PRINTER_INFO_7* pPrinterInfo7;</w:t>
      </w:r>
    </w:p>
    <w:p w:rsidR="000A5970" w:rsidRDefault="001328D1">
      <w:pPr>
        <w:pStyle w:val="Code"/>
      </w:pPr>
      <w:r>
        <w:t xml:space="preserve">      [case(8)]</w:t>
      </w:r>
    </w:p>
    <w:p w:rsidR="000A5970" w:rsidRDefault="001328D1">
      <w:pPr>
        <w:pStyle w:val="Code"/>
      </w:pPr>
      <w:r>
        <w:t xml:space="preserve">        PRINTER_INFO_8* pPrinterInfo8;</w:t>
      </w:r>
    </w:p>
    <w:p w:rsidR="000A5970" w:rsidRDefault="001328D1">
      <w:pPr>
        <w:pStyle w:val="Code"/>
      </w:pPr>
      <w:r>
        <w:t xml:space="preserve">      [case(9)]</w:t>
      </w:r>
    </w:p>
    <w:p w:rsidR="000A5970" w:rsidRDefault="001328D1">
      <w:pPr>
        <w:pStyle w:val="Code"/>
      </w:pPr>
      <w:r>
        <w:t xml:space="preserve">       </w:t>
      </w:r>
      <w:r>
        <w:t xml:space="preserve"> PRINTER_INFO_9* pPrinterInfo9;</w:t>
      </w:r>
    </w:p>
    <w:p w:rsidR="000A5970" w:rsidRDefault="001328D1">
      <w:pPr>
        <w:pStyle w:val="Code"/>
      </w:pPr>
      <w:r>
        <w:t xml:space="preserve">    } PrinterInfo;</w:t>
      </w:r>
    </w:p>
    <w:p w:rsidR="000A5970" w:rsidRDefault="001328D1">
      <w:pPr>
        <w:pStyle w:val="Code"/>
      </w:pPr>
      <w:r>
        <w:t>} PRINTER_CONTAINER;</w:t>
      </w:r>
    </w:p>
    <w:p w:rsidR="000A5970" w:rsidRDefault="000A5970">
      <w:pPr>
        <w:pStyle w:val="Code"/>
      </w:pPr>
    </w:p>
    <w:p w:rsidR="000A5970" w:rsidRDefault="001328D1">
      <w:pPr>
        <w:pStyle w:val="Code"/>
      </w:pPr>
      <w:r>
        <w:t>typedef struct _RPC_BINARY_CONTAINER {</w:t>
      </w:r>
    </w:p>
    <w:p w:rsidR="000A5970" w:rsidRDefault="001328D1">
      <w:pPr>
        <w:pStyle w:val="Code"/>
      </w:pPr>
      <w:r>
        <w:t xml:space="preserve">    DWORD cbBuf;</w:t>
      </w:r>
    </w:p>
    <w:p w:rsidR="000A5970" w:rsidRDefault="001328D1">
      <w:pPr>
        <w:pStyle w:val="Code"/>
      </w:pPr>
      <w:r>
        <w:t xml:space="preserve">    [size_is(cbBuf), unique] BYTE* pszString;</w:t>
      </w:r>
    </w:p>
    <w:p w:rsidR="000A5970" w:rsidRDefault="001328D1">
      <w:pPr>
        <w:pStyle w:val="Code"/>
      </w:pPr>
      <w:r>
        <w:t>} RPC_BINARY_CONTAINER;</w:t>
      </w:r>
    </w:p>
    <w:p w:rsidR="000A5970" w:rsidRDefault="000A5970">
      <w:pPr>
        <w:pStyle w:val="Code"/>
      </w:pPr>
    </w:p>
    <w:p w:rsidR="000A5970" w:rsidRDefault="001328D1">
      <w:pPr>
        <w:pStyle w:val="Code"/>
      </w:pPr>
      <w:r>
        <w:t>typedef struct _RPC_BIDI_DATA {</w:t>
      </w:r>
    </w:p>
    <w:p w:rsidR="000A5970" w:rsidRDefault="001328D1">
      <w:pPr>
        <w:pStyle w:val="Code"/>
      </w:pPr>
      <w:r>
        <w:t xml:space="preserve">    DWORD dwBidiType;</w:t>
      </w:r>
    </w:p>
    <w:p w:rsidR="000A5970" w:rsidRDefault="001328D1">
      <w:pPr>
        <w:pStyle w:val="Code"/>
      </w:pPr>
      <w:r>
        <w:t xml:space="preserve">    [switch_is(dwBidiType)] union {</w:t>
      </w:r>
    </w:p>
    <w:p w:rsidR="000A5970" w:rsidRDefault="001328D1">
      <w:pPr>
        <w:pStyle w:val="Code"/>
      </w:pPr>
      <w:r>
        <w:t xml:space="preserve">    [case(BIDI_NULL, BIDI_BOOL)]</w:t>
      </w:r>
    </w:p>
    <w:p w:rsidR="000A5970" w:rsidRDefault="001328D1">
      <w:pPr>
        <w:pStyle w:val="Code"/>
      </w:pPr>
      <w:r>
        <w:t xml:space="preserve">        int bData;</w:t>
      </w:r>
    </w:p>
    <w:p w:rsidR="000A5970" w:rsidRDefault="001328D1">
      <w:pPr>
        <w:pStyle w:val="Code"/>
      </w:pPr>
      <w:r>
        <w:t xml:space="preserve">    [case(BIDI_INT)]</w:t>
      </w:r>
    </w:p>
    <w:p w:rsidR="000A5970" w:rsidRDefault="001328D1">
      <w:pPr>
        <w:pStyle w:val="Code"/>
      </w:pPr>
      <w:r>
        <w:t xml:space="preserve">        long iData;</w:t>
      </w:r>
    </w:p>
    <w:p w:rsidR="000A5970" w:rsidRDefault="001328D1">
      <w:pPr>
        <w:pStyle w:val="Code"/>
      </w:pPr>
      <w:r>
        <w:t xml:space="preserve">    [case(BIDI_STRING, BIDI_TEXT, BIDI_ENUM)]</w:t>
      </w:r>
    </w:p>
    <w:p w:rsidR="000A5970" w:rsidRDefault="001328D1">
      <w:pPr>
        <w:pStyle w:val="Code"/>
      </w:pPr>
      <w:r>
        <w:t xml:space="preserve">        [string,unique] wchar_t* sData;</w:t>
      </w:r>
    </w:p>
    <w:p w:rsidR="000A5970" w:rsidRDefault="001328D1">
      <w:pPr>
        <w:pStyle w:val="Code"/>
      </w:pPr>
      <w:r>
        <w:t xml:space="preserve">    [case(BIDI_FLOAT)]</w:t>
      </w:r>
    </w:p>
    <w:p w:rsidR="000A5970" w:rsidRDefault="001328D1">
      <w:pPr>
        <w:pStyle w:val="Code"/>
      </w:pPr>
      <w:r>
        <w:t xml:space="preserve">        float fDat</w:t>
      </w:r>
      <w:r>
        <w:t>a;</w:t>
      </w:r>
    </w:p>
    <w:p w:rsidR="000A5970" w:rsidRDefault="001328D1">
      <w:pPr>
        <w:pStyle w:val="Code"/>
      </w:pPr>
      <w:r>
        <w:t xml:space="preserve">    [case(BIDI_BLOB)]</w:t>
      </w:r>
    </w:p>
    <w:p w:rsidR="000A5970" w:rsidRDefault="001328D1">
      <w:pPr>
        <w:pStyle w:val="Code"/>
      </w:pPr>
      <w:r>
        <w:t xml:space="preserve">        RPC_BINARY_CONTAINER biData;</w:t>
      </w:r>
    </w:p>
    <w:p w:rsidR="000A5970" w:rsidRDefault="001328D1">
      <w:pPr>
        <w:pStyle w:val="Code"/>
      </w:pPr>
      <w:r>
        <w:t xml:space="preserve">    } u;</w:t>
      </w:r>
    </w:p>
    <w:p w:rsidR="000A5970" w:rsidRDefault="001328D1">
      <w:pPr>
        <w:pStyle w:val="Code"/>
      </w:pPr>
      <w:r>
        <w:t>} RPC_BIDI_DATA;</w:t>
      </w:r>
    </w:p>
    <w:p w:rsidR="000A5970" w:rsidRDefault="000A5970">
      <w:pPr>
        <w:pStyle w:val="Code"/>
      </w:pPr>
    </w:p>
    <w:p w:rsidR="000A5970" w:rsidRDefault="001328D1">
      <w:pPr>
        <w:pStyle w:val="Code"/>
      </w:pPr>
      <w:r>
        <w:t>typedef struct _RPC_BIDI_REQUEST_DATA {</w:t>
      </w:r>
    </w:p>
    <w:p w:rsidR="000A5970" w:rsidRDefault="001328D1">
      <w:pPr>
        <w:pStyle w:val="Code"/>
      </w:pPr>
      <w:r>
        <w:t xml:space="preserve">    DWORD dwReqNumber;</w:t>
      </w:r>
    </w:p>
    <w:p w:rsidR="000A5970" w:rsidRDefault="001328D1">
      <w:pPr>
        <w:pStyle w:val="Code"/>
      </w:pPr>
      <w:r>
        <w:t xml:space="preserve">    [string, unique] wchar_t* pSchema;</w:t>
      </w:r>
    </w:p>
    <w:p w:rsidR="000A5970" w:rsidRDefault="001328D1">
      <w:pPr>
        <w:pStyle w:val="Code"/>
      </w:pPr>
      <w:r>
        <w:t xml:space="preserve">    RPC_BIDI_DATA data;</w:t>
      </w:r>
    </w:p>
    <w:p w:rsidR="000A5970" w:rsidRDefault="001328D1">
      <w:pPr>
        <w:pStyle w:val="Code"/>
      </w:pPr>
      <w:r>
        <w:t>} RPC_BIDI_REQUEST_DATA;</w:t>
      </w:r>
    </w:p>
    <w:p w:rsidR="000A5970" w:rsidRDefault="000A5970">
      <w:pPr>
        <w:pStyle w:val="Code"/>
      </w:pPr>
    </w:p>
    <w:p w:rsidR="000A5970" w:rsidRDefault="001328D1">
      <w:pPr>
        <w:pStyle w:val="Code"/>
      </w:pPr>
      <w:r>
        <w:t xml:space="preserve">typedef struct </w:t>
      </w:r>
      <w:r>
        <w:t>_RPC_BIDI_RESPONSE_DATA {</w:t>
      </w:r>
    </w:p>
    <w:p w:rsidR="000A5970" w:rsidRDefault="001328D1">
      <w:pPr>
        <w:pStyle w:val="Code"/>
      </w:pPr>
      <w:r>
        <w:t xml:space="preserve">    DWORD dwResult;</w:t>
      </w:r>
    </w:p>
    <w:p w:rsidR="000A5970" w:rsidRDefault="001328D1">
      <w:pPr>
        <w:pStyle w:val="Code"/>
      </w:pPr>
      <w:r>
        <w:t xml:space="preserve">    DWORD dwReqNumber;</w:t>
      </w:r>
    </w:p>
    <w:p w:rsidR="000A5970" w:rsidRDefault="001328D1">
      <w:pPr>
        <w:pStyle w:val="Code"/>
      </w:pPr>
      <w:r>
        <w:t xml:space="preserve">    [string, unique] wchar_t* pSchema;</w:t>
      </w:r>
    </w:p>
    <w:p w:rsidR="000A5970" w:rsidRDefault="001328D1">
      <w:pPr>
        <w:pStyle w:val="Code"/>
      </w:pPr>
      <w:r>
        <w:t xml:space="preserve">    RPC_BIDI_DATA data;</w:t>
      </w:r>
    </w:p>
    <w:p w:rsidR="000A5970" w:rsidRDefault="001328D1">
      <w:pPr>
        <w:pStyle w:val="Code"/>
      </w:pPr>
      <w:r>
        <w:t>} RPC_BIDI_RESPONSE_DATA;</w:t>
      </w:r>
    </w:p>
    <w:p w:rsidR="000A5970" w:rsidRDefault="000A5970">
      <w:pPr>
        <w:pStyle w:val="Code"/>
      </w:pPr>
    </w:p>
    <w:p w:rsidR="000A5970" w:rsidRDefault="001328D1">
      <w:pPr>
        <w:pStyle w:val="Code"/>
      </w:pPr>
      <w:r>
        <w:t>typedef struct _RPC_BIDI_REQUEST_CONTAINER {</w:t>
      </w:r>
    </w:p>
    <w:p w:rsidR="000A5970" w:rsidRDefault="001328D1">
      <w:pPr>
        <w:pStyle w:val="Code"/>
      </w:pPr>
      <w:r>
        <w:t xml:space="preserve">    DWORD Version;</w:t>
      </w:r>
    </w:p>
    <w:p w:rsidR="000A5970" w:rsidRDefault="001328D1">
      <w:pPr>
        <w:pStyle w:val="Code"/>
      </w:pPr>
      <w:r>
        <w:t xml:space="preserve">    DWORD Flags;</w:t>
      </w:r>
    </w:p>
    <w:p w:rsidR="000A5970" w:rsidRDefault="001328D1">
      <w:pPr>
        <w:pStyle w:val="Code"/>
      </w:pPr>
      <w:r>
        <w:t xml:space="preserve">    DWORD Count;</w:t>
      </w:r>
    </w:p>
    <w:p w:rsidR="000A5970" w:rsidRDefault="001328D1">
      <w:pPr>
        <w:pStyle w:val="Code"/>
      </w:pPr>
      <w:r>
        <w:t xml:space="preserve">    [size_is(Count), unique] RPC_BIDI_REQUEST_DATA aData[];</w:t>
      </w:r>
    </w:p>
    <w:p w:rsidR="000A5970" w:rsidRDefault="001328D1">
      <w:pPr>
        <w:pStyle w:val="Code"/>
      </w:pPr>
      <w:r>
        <w:t>} RPC_BIDI_REQUEST_CONTAINER;</w:t>
      </w:r>
    </w:p>
    <w:p w:rsidR="000A5970" w:rsidRDefault="000A5970">
      <w:pPr>
        <w:pStyle w:val="Code"/>
      </w:pPr>
    </w:p>
    <w:p w:rsidR="000A5970" w:rsidRDefault="001328D1">
      <w:pPr>
        <w:pStyle w:val="Code"/>
      </w:pPr>
      <w:r>
        <w:t>typedef struct _RPC_BIDI_RESPONSE_CONTAINER {</w:t>
      </w:r>
    </w:p>
    <w:p w:rsidR="000A5970" w:rsidRDefault="001328D1">
      <w:pPr>
        <w:pStyle w:val="Code"/>
      </w:pPr>
      <w:r>
        <w:t xml:space="preserve">    DWORD Version;</w:t>
      </w:r>
    </w:p>
    <w:p w:rsidR="000A5970" w:rsidRDefault="001328D1">
      <w:pPr>
        <w:pStyle w:val="Code"/>
      </w:pPr>
      <w:r>
        <w:t xml:space="preserve">    DWORD Flags;</w:t>
      </w:r>
    </w:p>
    <w:p w:rsidR="000A5970" w:rsidRDefault="001328D1">
      <w:pPr>
        <w:pStyle w:val="Code"/>
      </w:pPr>
      <w:r>
        <w:t xml:space="preserve">    DWORD Count;</w:t>
      </w:r>
    </w:p>
    <w:p w:rsidR="000A5970" w:rsidRDefault="001328D1">
      <w:pPr>
        <w:pStyle w:val="Code"/>
      </w:pPr>
      <w:r>
        <w:t xml:space="preserve">    [size_is(Count), unique] RPC_BIDI_RESPONSE_DATA aData[];</w:t>
      </w:r>
    </w:p>
    <w:p w:rsidR="000A5970" w:rsidRDefault="001328D1">
      <w:pPr>
        <w:pStyle w:val="Code"/>
      </w:pPr>
      <w:r>
        <w:t>} RP</w:t>
      </w:r>
      <w:r>
        <w:t>C_BIDI_RESPONSE_CONTAINER;</w:t>
      </w:r>
    </w:p>
    <w:p w:rsidR="000A5970" w:rsidRDefault="000A5970">
      <w:pPr>
        <w:pStyle w:val="Code"/>
      </w:pPr>
    </w:p>
    <w:p w:rsidR="000A5970" w:rsidRDefault="001328D1">
      <w:pPr>
        <w:pStyle w:val="Code"/>
      </w:pPr>
      <w:r>
        <w:t>typedef struct SECURITY_CONTAINER {</w:t>
      </w:r>
    </w:p>
    <w:p w:rsidR="000A5970" w:rsidRDefault="001328D1">
      <w:pPr>
        <w:pStyle w:val="Code"/>
      </w:pPr>
      <w:r>
        <w:t xml:space="preserve">    DWORD cbBuf;</w:t>
      </w:r>
    </w:p>
    <w:p w:rsidR="000A5970" w:rsidRDefault="001328D1">
      <w:pPr>
        <w:pStyle w:val="Code"/>
      </w:pPr>
      <w:r>
        <w:t xml:space="preserve">    [size_is(cbBuf), unique] BYTE* pSecurity;</w:t>
      </w:r>
    </w:p>
    <w:p w:rsidR="000A5970" w:rsidRDefault="001328D1">
      <w:pPr>
        <w:pStyle w:val="Code"/>
      </w:pPr>
      <w:r>
        <w:t>} SECURITY_CONTAINER;</w:t>
      </w:r>
    </w:p>
    <w:p w:rsidR="000A5970" w:rsidRDefault="000A5970">
      <w:pPr>
        <w:pStyle w:val="Code"/>
      </w:pPr>
    </w:p>
    <w:p w:rsidR="000A5970" w:rsidRDefault="001328D1">
      <w:pPr>
        <w:pStyle w:val="Code"/>
      </w:pPr>
      <w:r>
        <w:t>typedef struct _SPLCLIENT_CONTAINER {</w:t>
      </w:r>
    </w:p>
    <w:p w:rsidR="000A5970" w:rsidRDefault="001328D1">
      <w:pPr>
        <w:pStyle w:val="Code"/>
      </w:pPr>
      <w:r>
        <w:t xml:space="preserve">    DWORD Level;</w:t>
      </w:r>
    </w:p>
    <w:p w:rsidR="000A5970" w:rsidRDefault="001328D1">
      <w:pPr>
        <w:pStyle w:val="Code"/>
      </w:pPr>
      <w:r>
        <w:t xml:space="preserve">    [switch_is(Level)] union {</w:t>
      </w:r>
    </w:p>
    <w:p w:rsidR="000A5970" w:rsidRDefault="001328D1">
      <w:pPr>
        <w:pStyle w:val="Code"/>
      </w:pPr>
      <w:r>
        <w:t xml:space="preserve">      [case(1)]</w:t>
      </w:r>
    </w:p>
    <w:p w:rsidR="000A5970" w:rsidRDefault="001328D1">
      <w:pPr>
        <w:pStyle w:val="Code"/>
      </w:pPr>
      <w:r>
        <w:t xml:space="preserve">        SPLCLIENT_INFO_1* pClientInfo1;</w:t>
      </w:r>
    </w:p>
    <w:p w:rsidR="000A5970" w:rsidRDefault="001328D1">
      <w:pPr>
        <w:pStyle w:val="Code"/>
      </w:pPr>
      <w:r>
        <w:t xml:space="preserve">      [case(2)]</w:t>
      </w:r>
    </w:p>
    <w:p w:rsidR="000A5970" w:rsidRDefault="001328D1">
      <w:pPr>
        <w:pStyle w:val="Code"/>
      </w:pPr>
      <w:r>
        <w:t xml:space="preserve">        SPLCLIENT_INFO_2* pNotUsed1;</w:t>
      </w:r>
    </w:p>
    <w:p w:rsidR="000A5970" w:rsidRDefault="001328D1">
      <w:pPr>
        <w:pStyle w:val="Code"/>
      </w:pPr>
      <w:r>
        <w:t xml:space="preserve">      [case(3)]</w:t>
      </w:r>
    </w:p>
    <w:p w:rsidR="000A5970" w:rsidRDefault="001328D1">
      <w:pPr>
        <w:pStyle w:val="Code"/>
      </w:pPr>
      <w:r>
        <w:t xml:space="preserve">        SPLCLIENT_INFO_3* pNotUsed2;</w:t>
      </w:r>
    </w:p>
    <w:p w:rsidR="000A5970" w:rsidRDefault="001328D1">
      <w:pPr>
        <w:pStyle w:val="Code"/>
      </w:pPr>
      <w:r>
        <w:t xml:space="preserve">    } ClientInfo;</w:t>
      </w:r>
    </w:p>
    <w:p w:rsidR="000A5970" w:rsidRDefault="001328D1">
      <w:pPr>
        <w:pStyle w:val="Code"/>
      </w:pPr>
      <w:r>
        <w:t>} SPLCLIENT_CONTAINER;</w:t>
      </w:r>
    </w:p>
    <w:p w:rsidR="000A5970" w:rsidRDefault="000A5970">
      <w:pPr>
        <w:pStyle w:val="Code"/>
      </w:pPr>
    </w:p>
    <w:p w:rsidR="000A5970" w:rsidRDefault="001328D1">
      <w:pPr>
        <w:pStyle w:val="Code"/>
      </w:pPr>
      <w:r>
        <w:t>typedef struct _STRING_CONTAINER {</w:t>
      </w:r>
    </w:p>
    <w:p w:rsidR="000A5970" w:rsidRDefault="001328D1">
      <w:pPr>
        <w:pStyle w:val="Code"/>
      </w:pPr>
      <w:r>
        <w:t xml:space="preserve">    DWORD cbBuf;</w:t>
      </w:r>
    </w:p>
    <w:p w:rsidR="000A5970" w:rsidRDefault="001328D1">
      <w:pPr>
        <w:pStyle w:val="Code"/>
      </w:pPr>
      <w:r>
        <w:t xml:space="preserve">    [size_is(cbB</w:t>
      </w:r>
      <w:r>
        <w:t>uf/2), unique] WCHAR* pszString;</w:t>
      </w:r>
    </w:p>
    <w:p w:rsidR="000A5970" w:rsidRDefault="001328D1">
      <w:pPr>
        <w:pStyle w:val="Code"/>
      </w:pPr>
      <w:r>
        <w:t>} STRING_CONTAINER;</w:t>
      </w:r>
    </w:p>
    <w:p w:rsidR="000A5970" w:rsidRDefault="000A5970">
      <w:pPr>
        <w:pStyle w:val="Code"/>
      </w:pPr>
    </w:p>
    <w:p w:rsidR="000A5970" w:rsidRDefault="001328D1">
      <w:pPr>
        <w:pStyle w:val="Code"/>
      </w:pPr>
      <w:r>
        <w:t>typedef struct _SYSTEMTIME_CONTAINER {</w:t>
      </w:r>
    </w:p>
    <w:p w:rsidR="000A5970" w:rsidRDefault="001328D1">
      <w:pPr>
        <w:pStyle w:val="Code"/>
      </w:pPr>
      <w:r>
        <w:t xml:space="preserve">    DWORD cbBuf;</w:t>
      </w:r>
    </w:p>
    <w:p w:rsidR="000A5970" w:rsidRDefault="001328D1">
      <w:pPr>
        <w:pStyle w:val="Code"/>
      </w:pPr>
      <w:r>
        <w:t xml:space="preserve">    SYSTEMTIME* pSystemTime;</w:t>
      </w:r>
    </w:p>
    <w:p w:rsidR="000A5970" w:rsidRDefault="001328D1">
      <w:pPr>
        <w:pStyle w:val="Code"/>
      </w:pPr>
      <w:r>
        <w:t>} SYSTEMTIME_CONTAINER;</w:t>
      </w:r>
    </w:p>
    <w:p w:rsidR="000A5970" w:rsidRDefault="000A5970">
      <w:pPr>
        <w:pStyle w:val="Code"/>
      </w:pPr>
    </w:p>
    <w:p w:rsidR="000A5970" w:rsidRDefault="001328D1">
      <w:pPr>
        <w:pStyle w:val="Code"/>
      </w:pPr>
      <w:r>
        <w:t>typedef struct _RPC_V2_NOTIFY_OPTIONS_TYPE {</w:t>
      </w:r>
    </w:p>
    <w:p w:rsidR="000A5970" w:rsidRDefault="001328D1">
      <w:pPr>
        <w:pStyle w:val="Code"/>
      </w:pPr>
      <w:r>
        <w:t xml:space="preserve">    unsigned short Type;</w:t>
      </w:r>
    </w:p>
    <w:p w:rsidR="000A5970" w:rsidRDefault="001328D1">
      <w:pPr>
        <w:pStyle w:val="Code"/>
      </w:pPr>
      <w:r>
        <w:t xml:space="preserve">    unsigned short Res</w:t>
      </w:r>
      <w:r>
        <w:t>erved0;</w:t>
      </w:r>
    </w:p>
    <w:p w:rsidR="000A5970" w:rsidRDefault="001328D1">
      <w:pPr>
        <w:pStyle w:val="Code"/>
      </w:pPr>
      <w:r>
        <w:t xml:space="preserve">    DWORD Reserved1;</w:t>
      </w:r>
    </w:p>
    <w:p w:rsidR="000A5970" w:rsidRDefault="001328D1">
      <w:pPr>
        <w:pStyle w:val="Code"/>
      </w:pPr>
      <w:r>
        <w:t xml:space="preserve">    DWORD Reserved2;</w:t>
      </w:r>
    </w:p>
    <w:p w:rsidR="000A5970" w:rsidRDefault="001328D1">
      <w:pPr>
        <w:pStyle w:val="Code"/>
      </w:pPr>
      <w:r>
        <w:t xml:space="preserve">    DWORD Count;</w:t>
      </w:r>
    </w:p>
    <w:p w:rsidR="000A5970" w:rsidRDefault="001328D1">
      <w:pPr>
        <w:pStyle w:val="Code"/>
      </w:pPr>
      <w:r>
        <w:t xml:space="preserve">    [size_is(Count), unique] unsigned short* pFields;</w:t>
      </w:r>
    </w:p>
    <w:p w:rsidR="000A5970" w:rsidRDefault="001328D1">
      <w:pPr>
        <w:pStyle w:val="Code"/>
      </w:pPr>
      <w:r>
        <w:t>} RPC_V2_NOTIFY_OPTIONS_TYPE;</w:t>
      </w:r>
    </w:p>
    <w:p w:rsidR="000A5970" w:rsidRDefault="000A5970">
      <w:pPr>
        <w:pStyle w:val="Code"/>
      </w:pPr>
    </w:p>
    <w:p w:rsidR="000A5970" w:rsidRDefault="001328D1">
      <w:pPr>
        <w:pStyle w:val="Code"/>
      </w:pPr>
      <w:r>
        <w:t>typedef struct _RPC_V2_NOTIFY_OPTIONS {</w:t>
      </w:r>
    </w:p>
    <w:p w:rsidR="000A5970" w:rsidRDefault="001328D1">
      <w:pPr>
        <w:pStyle w:val="Code"/>
      </w:pPr>
      <w:r>
        <w:t xml:space="preserve">    DWORD Version;</w:t>
      </w:r>
    </w:p>
    <w:p w:rsidR="000A5970" w:rsidRDefault="001328D1">
      <w:pPr>
        <w:pStyle w:val="Code"/>
      </w:pPr>
      <w:r>
        <w:t xml:space="preserve">    DWORD Reserved;</w:t>
      </w:r>
    </w:p>
    <w:p w:rsidR="000A5970" w:rsidRDefault="001328D1">
      <w:pPr>
        <w:pStyle w:val="Code"/>
      </w:pPr>
      <w:r>
        <w:t xml:space="preserve">    DWORD Count;</w:t>
      </w:r>
    </w:p>
    <w:p w:rsidR="000A5970" w:rsidRDefault="001328D1">
      <w:pPr>
        <w:pStyle w:val="Code"/>
      </w:pPr>
      <w:r>
        <w:t xml:space="preserve">    [size_is(Count), unique] RPC_V2_NOTIFY_OPTIONS_TYPE* pTypes;</w:t>
      </w:r>
    </w:p>
    <w:p w:rsidR="000A5970" w:rsidRDefault="001328D1">
      <w:pPr>
        <w:pStyle w:val="Code"/>
      </w:pPr>
      <w:r>
        <w:t>} RPC_V2_NOTIFY_OPTIONS;</w:t>
      </w:r>
    </w:p>
    <w:p w:rsidR="000A5970" w:rsidRDefault="000A5970">
      <w:pPr>
        <w:pStyle w:val="Code"/>
      </w:pPr>
    </w:p>
    <w:p w:rsidR="000A5970" w:rsidRDefault="001328D1">
      <w:pPr>
        <w:pStyle w:val="Code"/>
      </w:pPr>
      <w:r>
        <w:t>typedef</w:t>
      </w:r>
    </w:p>
    <w:p w:rsidR="000A5970" w:rsidRDefault="001328D1">
      <w:pPr>
        <w:pStyle w:val="Code"/>
      </w:pPr>
      <w:r>
        <w:t>[switch_type (DWORD)]</w:t>
      </w:r>
    </w:p>
    <w:p w:rsidR="000A5970" w:rsidRDefault="001328D1">
      <w:pPr>
        <w:pStyle w:val="Code"/>
      </w:pPr>
      <w:r>
        <w:t xml:space="preserve">    union _RPC_V2_NOTIFY_INFO_DATA_DATA {</w:t>
      </w:r>
    </w:p>
    <w:p w:rsidR="000A5970" w:rsidRDefault="001328D1">
      <w:pPr>
        <w:pStyle w:val="Code"/>
      </w:pPr>
      <w:r>
        <w:t xml:space="preserve">      [case(TABLE_STRING)]</w:t>
      </w:r>
    </w:p>
    <w:p w:rsidR="000A5970" w:rsidRDefault="001328D1">
      <w:pPr>
        <w:pStyle w:val="Code"/>
      </w:pPr>
      <w:r>
        <w:lastRenderedPageBreak/>
        <w:t xml:space="preserve">        STRING_CONTAINER String;</w:t>
      </w:r>
    </w:p>
    <w:p w:rsidR="000A5970" w:rsidRDefault="001328D1">
      <w:pPr>
        <w:pStyle w:val="Code"/>
      </w:pPr>
      <w:r>
        <w:t xml:space="preserve">      [case(TABLE_DWORD)]</w:t>
      </w:r>
    </w:p>
    <w:p w:rsidR="000A5970" w:rsidRDefault="001328D1">
      <w:pPr>
        <w:pStyle w:val="Code"/>
      </w:pPr>
      <w:r>
        <w:t xml:space="preserve">        DWORD dwData[2];</w:t>
      </w:r>
    </w:p>
    <w:p w:rsidR="000A5970" w:rsidRDefault="001328D1">
      <w:pPr>
        <w:pStyle w:val="Code"/>
      </w:pPr>
      <w:r>
        <w:t xml:space="preserve">      [case(TABLE_TIME)]</w:t>
      </w:r>
    </w:p>
    <w:p w:rsidR="000A5970" w:rsidRDefault="001328D1">
      <w:pPr>
        <w:pStyle w:val="Code"/>
      </w:pPr>
      <w:r>
        <w:t xml:space="preserve">        SYSTEMTIME_CONTAINER SystemTime;</w:t>
      </w:r>
    </w:p>
    <w:p w:rsidR="000A5970" w:rsidRDefault="001328D1">
      <w:pPr>
        <w:pStyle w:val="Code"/>
      </w:pPr>
      <w:r>
        <w:t xml:space="preserve">      [case(TABLE_DEVMODE)]</w:t>
      </w:r>
    </w:p>
    <w:p w:rsidR="000A5970" w:rsidRDefault="001328D1">
      <w:pPr>
        <w:pStyle w:val="Code"/>
      </w:pPr>
      <w:r>
        <w:t xml:space="preserve">        DEVMODE_CONTAINER DevMode;</w:t>
      </w:r>
    </w:p>
    <w:p w:rsidR="000A5970" w:rsidRDefault="001328D1">
      <w:pPr>
        <w:pStyle w:val="Code"/>
      </w:pPr>
      <w:r>
        <w:t xml:space="preserve">      [case(TABLE_SECURITYDESCRIPTOR)]</w:t>
      </w:r>
    </w:p>
    <w:p w:rsidR="000A5970" w:rsidRDefault="001328D1">
      <w:pPr>
        <w:pStyle w:val="Code"/>
      </w:pPr>
      <w:r>
        <w:t xml:space="preserve">        SECURITY_CONTAINER SecurityDescriptor;</w:t>
      </w:r>
    </w:p>
    <w:p w:rsidR="000A5970" w:rsidRDefault="001328D1">
      <w:pPr>
        <w:pStyle w:val="Code"/>
      </w:pPr>
      <w:r>
        <w:t>} RPC_V2_NOTIFY_</w:t>
      </w:r>
      <w:r>
        <w:t>INFO_DATA_DATA;</w:t>
      </w:r>
    </w:p>
    <w:p w:rsidR="000A5970" w:rsidRDefault="000A5970">
      <w:pPr>
        <w:pStyle w:val="Code"/>
      </w:pPr>
    </w:p>
    <w:p w:rsidR="000A5970" w:rsidRDefault="001328D1">
      <w:pPr>
        <w:pStyle w:val="Code"/>
      </w:pPr>
      <w:r>
        <w:t>typedef struct _RPC_V2_NOTIFY_INFO_DATA {</w:t>
      </w:r>
    </w:p>
    <w:p w:rsidR="000A5970" w:rsidRDefault="001328D1">
      <w:pPr>
        <w:pStyle w:val="Code"/>
      </w:pPr>
      <w:r>
        <w:t xml:space="preserve">    unsigned short Type;</w:t>
      </w:r>
    </w:p>
    <w:p w:rsidR="000A5970" w:rsidRDefault="001328D1">
      <w:pPr>
        <w:pStyle w:val="Code"/>
      </w:pPr>
      <w:r>
        <w:t xml:space="preserve">    unsigned short Field;</w:t>
      </w:r>
    </w:p>
    <w:p w:rsidR="000A5970" w:rsidRDefault="001328D1">
      <w:pPr>
        <w:pStyle w:val="Code"/>
      </w:pPr>
      <w:r>
        <w:t xml:space="preserve">    DWORD Reserved;</w:t>
      </w:r>
    </w:p>
    <w:p w:rsidR="000A5970" w:rsidRDefault="001328D1">
      <w:pPr>
        <w:pStyle w:val="Code"/>
      </w:pPr>
      <w:r>
        <w:t xml:space="preserve">    DWORD Id;</w:t>
      </w:r>
    </w:p>
    <w:p w:rsidR="000A5970" w:rsidRDefault="001328D1">
      <w:pPr>
        <w:pStyle w:val="Code"/>
      </w:pPr>
      <w:r>
        <w:t xml:space="preserve">    [switch_is(Reserved &amp; 0xFFFF)]</w:t>
      </w:r>
    </w:p>
    <w:p w:rsidR="000A5970" w:rsidRDefault="001328D1">
      <w:pPr>
        <w:pStyle w:val="Code"/>
      </w:pPr>
      <w:r>
        <w:t xml:space="preserve">      RPC_V2_NOTIFY_INFO_DATA_DATA Data;</w:t>
      </w:r>
    </w:p>
    <w:p w:rsidR="000A5970" w:rsidRDefault="001328D1">
      <w:pPr>
        <w:pStyle w:val="Code"/>
      </w:pPr>
      <w:r>
        <w:t>} RPC_V2_NOTIFY_INFO_DATA;</w:t>
      </w:r>
    </w:p>
    <w:p w:rsidR="000A5970" w:rsidRDefault="000A5970">
      <w:pPr>
        <w:pStyle w:val="Code"/>
      </w:pPr>
    </w:p>
    <w:p w:rsidR="000A5970" w:rsidRDefault="001328D1">
      <w:pPr>
        <w:pStyle w:val="Code"/>
      </w:pPr>
      <w:r>
        <w:t xml:space="preserve">typedef </w:t>
      </w:r>
      <w:r>
        <w:t>struct _RPC_V2_NOTIFY_INFO {</w:t>
      </w:r>
    </w:p>
    <w:p w:rsidR="000A5970" w:rsidRDefault="001328D1">
      <w:pPr>
        <w:pStyle w:val="Code"/>
      </w:pPr>
      <w:r>
        <w:t xml:space="preserve">    DWORD Version;</w:t>
      </w:r>
    </w:p>
    <w:p w:rsidR="000A5970" w:rsidRDefault="001328D1">
      <w:pPr>
        <w:pStyle w:val="Code"/>
      </w:pPr>
      <w:r>
        <w:t xml:space="preserve">    DWORD Flags;</w:t>
      </w:r>
    </w:p>
    <w:p w:rsidR="000A5970" w:rsidRDefault="001328D1">
      <w:pPr>
        <w:pStyle w:val="Code"/>
      </w:pPr>
      <w:r>
        <w:t xml:space="preserve">    DWORD Count;</w:t>
      </w:r>
    </w:p>
    <w:p w:rsidR="000A5970" w:rsidRDefault="001328D1">
      <w:pPr>
        <w:pStyle w:val="Code"/>
      </w:pPr>
      <w:r>
        <w:t xml:space="preserve">    [size_is(Count), unique] RPC_V2_NOTIFY_INFO_DATA aData[];</w:t>
      </w:r>
    </w:p>
    <w:p w:rsidR="000A5970" w:rsidRDefault="001328D1">
      <w:pPr>
        <w:pStyle w:val="Code"/>
      </w:pPr>
      <w:r>
        <w:t>} RPC_V2_NOTIFY_INFO;</w:t>
      </w:r>
    </w:p>
    <w:p w:rsidR="000A5970" w:rsidRDefault="000A5970">
      <w:pPr>
        <w:pStyle w:val="Code"/>
      </w:pPr>
    </w:p>
    <w:p w:rsidR="000A5970" w:rsidRDefault="001328D1">
      <w:pPr>
        <w:pStyle w:val="Code"/>
      </w:pPr>
      <w:r>
        <w:t>typedef [switch_type(DWORD)] union _RPC_V2_UREPLY_PRINTER {</w:t>
      </w:r>
    </w:p>
    <w:p w:rsidR="000A5970" w:rsidRDefault="001328D1">
      <w:pPr>
        <w:pStyle w:val="Code"/>
      </w:pPr>
      <w:r>
        <w:t xml:space="preserve">    [case (0)]</w:t>
      </w:r>
    </w:p>
    <w:p w:rsidR="000A5970" w:rsidRDefault="001328D1">
      <w:pPr>
        <w:pStyle w:val="Code"/>
      </w:pPr>
      <w:r>
        <w:t xml:space="preserve">      RPC_V2_N</w:t>
      </w:r>
      <w:r>
        <w:t>OTIFY_INFO* pInfo;</w:t>
      </w:r>
    </w:p>
    <w:p w:rsidR="000A5970" w:rsidRDefault="001328D1">
      <w:pPr>
        <w:pStyle w:val="Code"/>
      </w:pPr>
      <w:r>
        <w:t>} RPC_V2_UREPLY_PRINTER;</w:t>
      </w:r>
    </w:p>
    <w:p w:rsidR="000A5970" w:rsidRDefault="000A5970">
      <w:pPr>
        <w:pStyle w:val="Code"/>
      </w:pPr>
    </w:p>
    <w:p w:rsidR="000A5970" w:rsidRDefault="001328D1">
      <w:pPr>
        <w:pStyle w:val="Code"/>
      </w:pPr>
      <w:r>
        <w:t>typedef struct _CORE_PRINTER_DRIVER {</w:t>
      </w:r>
    </w:p>
    <w:p w:rsidR="000A5970" w:rsidRDefault="001328D1">
      <w:pPr>
        <w:pStyle w:val="Code"/>
      </w:pPr>
      <w:r>
        <w:t xml:space="preserve">    GUID         CoreDriverGUID;</w:t>
      </w:r>
    </w:p>
    <w:p w:rsidR="000A5970" w:rsidRDefault="001328D1">
      <w:pPr>
        <w:pStyle w:val="Code"/>
      </w:pPr>
      <w:r>
        <w:t xml:space="preserve">    FILETIME     ftDriverDate;</w:t>
      </w:r>
    </w:p>
    <w:p w:rsidR="000A5970" w:rsidRDefault="001328D1">
      <w:pPr>
        <w:pStyle w:val="Code"/>
      </w:pPr>
      <w:r>
        <w:t xml:space="preserve">    DWORDLONG    dwlDriverVersion;</w:t>
      </w:r>
    </w:p>
    <w:p w:rsidR="000A5970" w:rsidRDefault="001328D1">
      <w:pPr>
        <w:pStyle w:val="Code"/>
      </w:pPr>
      <w:r>
        <w:t xml:space="preserve">    wchar_t      szPackageID[260];</w:t>
      </w:r>
    </w:p>
    <w:p w:rsidR="000A5970" w:rsidRDefault="001328D1">
      <w:pPr>
        <w:pStyle w:val="Code"/>
      </w:pPr>
      <w:r>
        <w:t>} CORE_PRINTER_DRIVER;</w:t>
      </w:r>
    </w:p>
    <w:p w:rsidR="000A5970" w:rsidRDefault="000A5970">
      <w:pPr>
        <w:pStyle w:val="Code"/>
      </w:pPr>
    </w:p>
    <w:p w:rsidR="000A5970" w:rsidRDefault="001328D1">
      <w:pPr>
        <w:pStyle w:val="Code"/>
      </w:pPr>
      <w:r>
        <w:t xml:space="preserve">typedef struct </w:t>
      </w:r>
      <w:r>
        <w:t>{</w:t>
      </w:r>
    </w:p>
    <w:p w:rsidR="000A5970" w:rsidRDefault="001328D1">
      <w:pPr>
        <w:pStyle w:val="Code"/>
      </w:pPr>
      <w:r>
        <w:t xml:space="preserve">    RPC_EPrintPropertyType ePropertyType;</w:t>
      </w:r>
    </w:p>
    <w:p w:rsidR="000A5970" w:rsidRDefault="000A5970">
      <w:pPr>
        <w:pStyle w:val="Code"/>
      </w:pPr>
    </w:p>
    <w:p w:rsidR="000A5970" w:rsidRDefault="001328D1">
      <w:pPr>
        <w:pStyle w:val="Code"/>
      </w:pPr>
      <w:r>
        <w:t xml:space="preserve">    [switch_is(ePropertyType)]</w:t>
      </w:r>
    </w:p>
    <w:p w:rsidR="000A5970" w:rsidRDefault="001328D1">
      <w:pPr>
        <w:pStyle w:val="Code"/>
      </w:pPr>
      <w:r>
        <w:t xml:space="preserve">    union {</w:t>
      </w:r>
    </w:p>
    <w:p w:rsidR="000A5970" w:rsidRDefault="001328D1">
      <w:pPr>
        <w:pStyle w:val="Code"/>
      </w:pPr>
      <w:r>
        <w:t xml:space="preserve">        [case(kRpcPropertyTypeString)]</w:t>
      </w:r>
    </w:p>
    <w:p w:rsidR="000A5970" w:rsidRDefault="001328D1">
      <w:pPr>
        <w:pStyle w:val="Code"/>
      </w:pPr>
      <w:r>
        <w:t xml:space="preserve">            [string] wchar_t *propertyString;</w:t>
      </w:r>
    </w:p>
    <w:p w:rsidR="000A5970" w:rsidRDefault="001328D1">
      <w:pPr>
        <w:pStyle w:val="Code"/>
      </w:pPr>
      <w:r>
        <w:t xml:space="preserve">        [case(kRpcPropertyTypeInt32)]</w:t>
      </w:r>
    </w:p>
    <w:p w:rsidR="000A5970" w:rsidRDefault="001328D1">
      <w:pPr>
        <w:pStyle w:val="Code"/>
      </w:pPr>
      <w:r>
        <w:t xml:space="preserve">            LONG              propertyInt32;</w:t>
      </w:r>
    </w:p>
    <w:p w:rsidR="000A5970" w:rsidRDefault="001328D1">
      <w:pPr>
        <w:pStyle w:val="Code"/>
      </w:pPr>
      <w:r>
        <w:t xml:space="preserve">        [case(kRpcPropertyTypeInt64)]</w:t>
      </w:r>
    </w:p>
    <w:p w:rsidR="000A5970" w:rsidRDefault="001328D1">
      <w:pPr>
        <w:pStyle w:val="Code"/>
      </w:pPr>
      <w:r>
        <w:t xml:space="preserve">            LONGLONG          propertyInt64;</w:t>
      </w:r>
    </w:p>
    <w:p w:rsidR="000A5970" w:rsidRDefault="001328D1">
      <w:pPr>
        <w:pStyle w:val="Code"/>
      </w:pPr>
      <w:r>
        <w:t xml:space="preserve">        [case(kRpcPropertyTypeByte)]</w:t>
      </w:r>
    </w:p>
    <w:p w:rsidR="000A5970" w:rsidRDefault="001328D1">
      <w:pPr>
        <w:pStyle w:val="Code"/>
      </w:pPr>
      <w:r>
        <w:t xml:space="preserve">            BYTE              propertyByte;</w:t>
      </w:r>
    </w:p>
    <w:p w:rsidR="000A5970" w:rsidRDefault="001328D1">
      <w:pPr>
        <w:pStyle w:val="Code"/>
      </w:pPr>
      <w:r>
        <w:t xml:space="preserve">        [case(kRpcPropertyTypeBuffer)]</w:t>
      </w:r>
    </w:p>
    <w:p w:rsidR="000A5970" w:rsidRDefault="001328D1">
      <w:pPr>
        <w:pStyle w:val="Code"/>
      </w:pPr>
      <w:r>
        <w:t xml:space="preserve">            struct {</w:t>
      </w:r>
    </w:p>
    <w:p w:rsidR="000A5970" w:rsidRDefault="001328D1">
      <w:pPr>
        <w:pStyle w:val="Code"/>
      </w:pPr>
      <w:r>
        <w:t xml:space="preserve">                                 DWORD  cbBuf;</w:t>
      </w:r>
    </w:p>
    <w:p w:rsidR="000A5970" w:rsidRDefault="001328D1">
      <w:pPr>
        <w:pStyle w:val="Code"/>
      </w:pPr>
      <w:r>
        <w:t xml:space="preserve">                [size_is(cbBuf)] BYTE   *pBuf;</w:t>
      </w:r>
    </w:p>
    <w:p w:rsidR="000A5970" w:rsidRDefault="001328D1">
      <w:pPr>
        <w:pStyle w:val="Code"/>
      </w:pPr>
      <w:r>
        <w:t xml:space="preserve">            } propertyBlob;</w:t>
      </w:r>
    </w:p>
    <w:p w:rsidR="000A5970" w:rsidRDefault="001328D1">
      <w:pPr>
        <w:pStyle w:val="Code"/>
      </w:pPr>
      <w:r>
        <w:t xml:space="preserve">    } value;</w:t>
      </w:r>
    </w:p>
    <w:p w:rsidR="000A5970" w:rsidRDefault="001328D1">
      <w:pPr>
        <w:pStyle w:val="Code"/>
      </w:pPr>
      <w:r>
        <w:t>} RPC_PrintPropertyValue;</w:t>
      </w:r>
    </w:p>
    <w:p w:rsidR="000A5970" w:rsidRDefault="000A5970">
      <w:pPr>
        <w:pStyle w:val="Code"/>
      </w:pPr>
    </w:p>
    <w:p w:rsidR="000A5970" w:rsidRDefault="001328D1">
      <w:pPr>
        <w:pStyle w:val="Code"/>
      </w:pPr>
      <w:r>
        <w:t>typedef struct {</w:t>
      </w:r>
    </w:p>
    <w:p w:rsidR="000A5970" w:rsidRDefault="001328D1">
      <w:pPr>
        <w:pStyle w:val="Code"/>
      </w:pPr>
      <w:r>
        <w:t xml:space="preserve">    [string] wchar_t                *propertyName;</w:t>
      </w:r>
    </w:p>
    <w:p w:rsidR="000A5970" w:rsidRDefault="001328D1">
      <w:pPr>
        <w:pStyle w:val="Code"/>
      </w:pPr>
      <w:r>
        <w:t xml:space="preserve">             RPC_PrintProp</w:t>
      </w:r>
      <w:r>
        <w:t>ertyValue propertyValue;</w:t>
      </w:r>
    </w:p>
    <w:p w:rsidR="000A5970" w:rsidRDefault="001328D1">
      <w:pPr>
        <w:pStyle w:val="Code"/>
      </w:pPr>
      <w:r>
        <w:t>} RPC_PrintNamedProperty;</w:t>
      </w:r>
    </w:p>
    <w:p w:rsidR="000A5970" w:rsidRDefault="000A5970">
      <w:pPr>
        <w:pStyle w:val="Code"/>
      </w:pPr>
    </w:p>
    <w:p w:rsidR="000A5970" w:rsidRDefault="001328D1">
      <w:pPr>
        <w:pStyle w:val="Code"/>
      </w:pPr>
      <w:r>
        <w:t>typedef enum {</w:t>
      </w:r>
    </w:p>
    <w:p w:rsidR="000A5970" w:rsidRDefault="001328D1">
      <w:pPr>
        <w:pStyle w:val="Code"/>
      </w:pPr>
      <w:r>
        <w:t xml:space="preserve">    kInvalidJobState = 0,</w:t>
      </w:r>
    </w:p>
    <w:p w:rsidR="000A5970" w:rsidRDefault="001328D1">
      <w:pPr>
        <w:pStyle w:val="Code"/>
      </w:pPr>
      <w:r>
        <w:t xml:space="preserve">    kLogJobPrinted,</w:t>
      </w:r>
    </w:p>
    <w:p w:rsidR="000A5970" w:rsidRDefault="001328D1">
      <w:pPr>
        <w:pStyle w:val="Code"/>
      </w:pPr>
      <w:r>
        <w:t xml:space="preserve">    kLogJobRendered,</w:t>
      </w:r>
    </w:p>
    <w:p w:rsidR="000A5970" w:rsidRDefault="001328D1">
      <w:pPr>
        <w:pStyle w:val="Code"/>
      </w:pPr>
      <w:r>
        <w:lastRenderedPageBreak/>
        <w:t xml:space="preserve">    kLogJobError,</w:t>
      </w:r>
    </w:p>
    <w:p w:rsidR="000A5970" w:rsidRDefault="001328D1">
      <w:pPr>
        <w:pStyle w:val="Code"/>
      </w:pPr>
      <w:r>
        <w:t xml:space="preserve">    kLogJobPipelineError,</w:t>
      </w:r>
    </w:p>
    <w:p w:rsidR="000A5970" w:rsidRDefault="001328D1">
      <w:pPr>
        <w:pStyle w:val="Code"/>
      </w:pPr>
      <w:r>
        <w:t xml:space="preserve">    kLogOfflineFileFull</w:t>
      </w:r>
    </w:p>
    <w:p w:rsidR="000A5970" w:rsidRDefault="001328D1">
      <w:pPr>
        <w:pStyle w:val="Code"/>
      </w:pPr>
      <w:r>
        <w:t>} EBranchOfficeJobEventType;</w:t>
      </w:r>
    </w:p>
    <w:p w:rsidR="000A5970" w:rsidRDefault="000A5970">
      <w:pPr>
        <w:pStyle w:val="Code"/>
      </w:pPr>
    </w:p>
    <w:p w:rsidR="000A5970" w:rsidRDefault="001328D1">
      <w:pPr>
        <w:pStyle w:val="Code"/>
      </w:pPr>
      <w:r>
        <w:t>typedef struct {</w:t>
      </w:r>
    </w:p>
    <w:p w:rsidR="000A5970" w:rsidRDefault="001328D1">
      <w:pPr>
        <w:pStyle w:val="Code"/>
      </w:pPr>
      <w:r>
        <w:t xml:space="preserve">    DWO</w:t>
      </w:r>
      <w:r>
        <w:t>RD             Status;</w:t>
      </w:r>
    </w:p>
    <w:p w:rsidR="000A5970" w:rsidRDefault="001328D1">
      <w:pPr>
        <w:pStyle w:val="Code"/>
      </w:pPr>
      <w:r>
        <w:t xml:space="preserve">    [string] wchar_t* pDocumentName;</w:t>
      </w:r>
    </w:p>
    <w:p w:rsidR="000A5970" w:rsidRDefault="001328D1">
      <w:pPr>
        <w:pStyle w:val="Code"/>
      </w:pPr>
      <w:r>
        <w:t xml:space="preserve">    [string] wchar_t* pUserName;</w:t>
      </w:r>
    </w:p>
    <w:p w:rsidR="000A5970" w:rsidRDefault="001328D1">
      <w:pPr>
        <w:pStyle w:val="Code"/>
      </w:pPr>
      <w:r>
        <w:t xml:space="preserve">    [string] wchar_t* pMachineName;</w:t>
      </w:r>
    </w:p>
    <w:p w:rsidR="000A5970" w:rsidRDefault="001328D1">
      <w:pPr>
        <w:pStyle w:val="Code"/>
      </w:pPr>
      <w:r>
        <w:t xml:space="preserve">    [string] wchar_t* pPrinterName;</w:t>
      </w:r>
    </w:p>
    <w:p w:rsidR="000A5970" w:rsidRDefault="001328D1">
      <w:pPr>
        <w:pStyle w:val="Code"/>
      </w:pPr>
      <w:r>
        <w:t xml:space="preserve">    [string] wchar_t* pPortName;</w:t>
      </w:r>
    </w:p>
    <w:p w:rsidR="000A5970" w:rsidRDefault="001328D1">
      <w:pPr>
        <w:pStyle w:val="Code"/>
      </w:pPr>
      <w:r>
        <w:t xml:space="preserve">    LONGLONG          Size;</w:t>
      </w:r>
    </w:p>
    <w:p w:rsidR="000A5970" w:rsidRDefault="001328D1">
      <w:pPr>
        <w:pStyle w:val="Code"/>
      </w:pPr>
      <w:r>
        <w:t xml:space="preserve">    DWORD             TotalPages;</w:t>
      </w:r>
    </w:p>
    <w:p w:rsidR="000A5970" w:rsidRDefault="001328D1">
      <w:pPr>
        <w:pStyle w:val="Code"/>
      </w:pPr>
      <w:r>
        <w:t>} RPC_BranchOfficeJobDataPrinted;</w:t>
      </w:r>
    </w:p>
    <w:p w:rsidR="000A5970" w:rsidRDefault="000A5970">
      <w:pPr>
        <w:pStyle w:val="Code"/>
      </w:pPr>
    </w:p>
    <w:p w:rsidR="000A5970" w:rsidRDefault="001328D1">
      <w:pPr>
        <w:pStyle w:val="Code"/>
      </w:pPr>
      <w:r>
        <w:t>typedef struct {</w:t>
      </w:r>
    </w:p>
    <w:p w:rsidR="000A5970" w:rsidRDefault="001328D1">
      <w:pPr>
        <w:pStyle w:val="Code"/>
      </w:pPr>
      <w:r>
        <w:t xml:space="preserve">    LONGLONG    Size;</w:t>
      </w:r>
    </w:p>
    <w:p w:rsidR="000A5970" w:rsidRDefault="001328D1">
      <w:pPr>
        <w:pStyle w:val="Code"/>
      </w:pPr>
      <w:r>
        <w:t xml:space="preserve">    DWORD       ICMMethod;</w:t>
      </w:r>
    </w:p>
    <w:p w:rsidR="000A5970" w:rsidRDefault="001328D1">
      <w:pPr>
        <w:pStyle w:val="Code"/>
      </w:pPr>
      <w:r>
        <w:t xml:space="preserve">    short       Color;</w:t>
      </w:r>
    </w:p>
    <w:p w:rsidR="000A5970" w:rsidRDefault="001328D1">
      <w:pPr>
        <w:pStyle w:val="Code"/>
      </w:pPr>
      <w:r>
        <w:t xml:space="preserve">    short       PrintQuality;</w:t>
      </w:r>
    </w:p>
    <w:p w:rsidR="000A5970" w:rsidRDefault="001328D1">
      <w:pPr>
        <w:pStyle w:val="Code"/>
      </w:pPr>
      <w:r>
        <w:t xml:space="preserve">    short       YResolution;</w:t>
      </w:r>
    </w:p>
    <w:p w:rsidR="000A5970" w:rsidRDefault="001328D1">
      <w:pPr>
        <w:pStyle w:val="Code"/>
      </w:pPr>
      <w:r>
        <w:t xml:space="preserve">    short       Copies;</w:t>
      </w:r>
    </w:p>
    <w:p w:rsidR="000A5970" w:rsidRDefault="001328D1">
      <w:pPr>
        <w:pStyle w:val="Code"/>
      </w:pPr>
      <w:r>
        <w:t xml:space="preserve">    short      </w:t>
      </w:r>
      <w:r>
        <w:t xml:space="preserve"> TTOption;</w:t>
      </w:r>
    </w:p>
    <w:p w:rsidR="000A5970" w:rsidRDefault="001328D1">
      <w:pPr>
        <w:pStyle w:val="Code"/>
      </w:pPr>
      <w:r>
        <w:t>} RPC_BranchOfficeJobDataRendered;</w:t>
      </w:r>
    </w:p>
    <w:p w:rsidR="000A5970" w:rsidRDefault="000A5970">
      <w:pPr>
        <w:pStyle w:val="Code"/>
      </w:pPr>
    </w:p>
    <w:p w:rsidR="000A5970" w:rsidRDefault="001328D1">
      <w:pPr>
        <w:pStyle w:val="Code"/>
      </w:pPr>
      <w:r>
        <w:t>typedef struct {</w:t>
      </w:r>
    </w:p>
    <w:p w:rsidR="000A5970" w:rsidRDefault="001328D1">
      <w:pPr>
        <w:pStyle w:val="Code"/>
      </w:pPr>
      <w:r>
        <w:t xml:space="preserve">    DWORD             LastError;</w:t>
      </w:r>
    </w:p>
    <w:p w:rsidR="000A5970" w:rsidRDefault="001328D1">
      <w:pPr>
        <w:pStyle w:val="Code"/>
      </w:pPr>
      <w:r>
        <w:t xml:space="preserve">    [string] wchar_t* pDocumentName;</w:t>
      </w:r>
    </w:p>
    <w:p w:rsidR="000A5970" w:rsidRDefault="001328D1">
      <w:pPr>
        <w:pStyle w:val="Code"/>
      </w:pPr>
      <w:r>
        <w:t xml:space="preserve">    [string] wchar_t* pUserName;</w:t>
      </w:r>
    </w:p>
    <w:p w:rsidR="000A5970" w:rsidRDefault="001328D1">
      <w:pPr>
        <w:pStyle w:val="Code"/>
      </w:pPr>
      <w:r>
        <w:t xml:space="preserve">    [string] wchar_t* pPrinterName;</w:t>
      </w:r>
    </w:p>
    <w:p w:rsidR="000A5970" w:rsidRDefault="001328D1">
      <w:pPr>
        <w:pStyle w:val="Code"/>
      </w:pPr>
      <w:r>
        <w:t xml:space="preserve">    [string] wchar_t* pDataType;</w:t>
      </w:r>
    </w:p>
    <w:p w:rsidR="000A5970" w:rsidRDefault="001328D1">
      <w:pPr>
        <w:pStyle w:val="Code"/>
      </w:pPr>
      <w:r>
        <w:t xml:space="preserve">    LONGLONG        </w:t>
      </w:r>
      <w:r>
        <w:t xml:space="preserve">  TotalSize;</w:t>
      </w:r>
    </w:p>
    <w:p w:rsidR="000A5970" w:rsidRDefault="001328D1">
      <w:pPr>
        <w:pStyle w:val="Code"/>
      </w:pPr>
      <w:r>
        <w:t xml:space="preserve">    LONGLONG          PrintedSize;</w:t>
      </w:r>
    </w:p>
    <w:p w:rsidR="000A5970" w:rsidRDefault="001328D1">
      <w:pPr>
        <w:pStyle w:val="Code"/>
      </w:pPr>
      <w:r>
        <w:t xml:space="preserve">    DWORD             TotalPages;</w:t>
      </w:r>
    </w:p>
    <w:p w:rsidR="000A5970" w:rsidRDefault="001328D1">
      <w:pPr>
        <w:pStyle w:val="Code"/>
      </w:pPr>
      <w:r>
        <w:t xml:space="preserve">    DWORD             PrintedPages;</w:t>
      </w:r>
    </w:p>
    <w:p w:rsidR="000A5970" w:rsidRDefault="001328D1">
      <w:pPr>
        <w:pStyle w:val="Code"/>
      </w:pPr>
      <w:r>
        <w:t xml:space="preserve">    [string] wchar_t* pMachineName;</w:t>
      </w:r>
    </w:p>
    <w:p w:rsidR="000A5970" w:rsidRDefault="001328D1">
      <w:pPr>
        <w:pStyle w:val="Code"/>
      </w:pPr>
      <w:r>
        <w:t xml:space="preserve">    [string] wchar_t* pJobError;</w:t>
      </w:r>
    </w:p>
    <w:p w:rsidR="000A5970" w:rsidRDefault="001328D1">
      <w:pPr>
        <w:pStyle w:val="Code"/>
      </w:pPr>
      <w:r>
        <w:t xml:space="preserve">    [string] wchar_t* pErrorDescription;</w:t>
      </w:r>
    </w:p>
    <w:p w:rsidR="000A5970" w:rsidRDefault="001328D1">
      <w:pPr>
        <w:pStyle w:val="Code"/>
      </w:pPr>
      <w:r>
        <w:t xml:space="preserve">} </w:t>
      </w:r>
      <w:r>
        <w:t>RPC_BranchOfficeJobDataError;</w:t>
      </w:r>
    </w:p>
    <w:p w:rsidR="000A5970" w:rsidRDefault="000A5970">
      <w:pPr>
        <w:pStyle w:val="Code"/>
      </w:pPr>
    </w:p>
    <w:p w:rsidR="000A5970" w:rsidRDefault="001328D1">
      <w:pPr>
        <w:pStyle w:val="Code"/>
      </w:pPr>
      <w:r>
        <w:t>typedef struct {</w:t>
      </w:r>
    </w:p>
    <w:p w:rsidR="000A5970" w:rsidRDefault="001328D1">
      <w:pPr>
        <w:pStyle w:val="Code"/>
      </w:pPr>
      <w:r>
        <w:t xml:space="preserve">    [string] wchar_t* pDocumentName;</w:t>
      </w:r>
    </w:p>
    <w:p w:rsidR="000A5970" w:rsidRDefault="001328D1">
      <w:pPr>
        <w:pStyle w:val="Code"/>
      </w:pPr>
      <w:r>
        <w:t xml:space="preserve">    [string] wchar_t* pPrinterName;</w:t>
      </w:r>
    </w:p>
    <w:p w:rsidR="000A5970" w:rsidRDefault="001328D1">
      <w:pPr>
        <w:pStyle w:val="Code"/>
      </w:pPr>
      <w:r>
        <w:t xml:space="preserve">    [string] wchar_t* pExtraErrorInfo;</w:t>
      </w:r>
    </w:p>
    <w:p w:rsidR="000A5970" w:rsidRDefault="001328D1">
      <w:pPr>
        <w:pStyle w:val="Code"/>
      </w:pPr>
      <w:r>
        <w:t>} RPC_BranchOfficeJobDataPipelineFailed;</w:t>
      </w:r>
    </w:p>
    <w:p w:rsidR="000A5970" w:rsidRDefault="000A5970">
      <w:pPr>
        <w:pStyle w:val="Code"/>
      </w:pPr>
    </w:p>
    <w:p w:rsidR="000A5970" w:rsidRDefault="001328D1">
      <w:pPr>
        <w:pStyle w:val="Code"/>
      </w:pPr>
      <w:r>
        <w:t>typedef struct {</w:t>
      </w:r>
    </w:p>
    <w:p w:rsidR="000A5970" w:rsidRDefault="001328D1">
      <w:pPr>
        <w:pStyle w:val="Code"/>
      </w:pPr>
      <w:r>
        <w:t xml:space="preserve">    [string] wchar_t* pMachineName;</w:t>
      </w:r>
    </w:p>
    <w:p w:rsidR="000A5970" w:rsidRDefault="001328D1">
      <w:pPr>
        <w:pStyle w:val="Code"/>
      </w:pPr>
      <w:r>
        <w:t>}</w:t>
      </w:r>
      <w:r>
        <w:t xml:space="preserve"> RPC_BranchOfficeLogOfflineFileFull;</w:t>
      </w:r>
    </w:p>
    <w:p w:rsidR="000A5970" w:rsidRDefault="000A5970">
      <w:pPr>
        <w:pStyle w:val="Code"/>
      </w:pPr>
    </w:p>
    <w:p w:rsidR="000A5970" w:rsidRDefault="001328D1">
      <w:pPr>
        <w:pStyle w:val="Code"/>
      </w:pPr>
      <w:r>
        <w:t>typedef struct {</w:t>
      </w:r>
    </w:p>
    <w:p w:rsidR="000A5970" w:rsidRDefault="001328D1">
      <w:pPr>
        <w:pStyle w:val="Code"/>
      </w:pPr>
      <w:r>
        <w:t xml:space="preserve">    EBranchOfficeJobEventType  eEventType;</w:t>
      </w:r>
    </w:p>
    <w:p w:rsidR="000A5970" w:rsidRDefault="001328D1">
      <w:pPr>
        <w:pStyle w:val="Code"/>
      </w:pPr>
      <w:r>
        <w:t xml:space="preserve">    DWORD                      JobId;</w:t>
      </w:r>
    </w:p>
    <w:p w:rsidR="000A5970" w:rsidRDefault="000A5970">
      <w:pPr>
        <w:pStyle w:val="Code"/>
      </w:pPr>
    </w:p>
    <w:p w:rsidR="000A5970" w:rsidRDefault="001328D1">
      <w:pPr>
        <w:pStyle w:val="Code"/>
      </w:pPr>
      <w:r>
        <w:t xml:space="preserve">    [switch_type(EBranchOfficeJobEventType), switch_is(eEventType)]</w:t>
      </w:r>
    </w:p>
    <w:p w:rsidR="000A5970" w:rsidRDefault="001328D1">
      <w:pPr>
        <w:pStyle w:val="Code"/>
      </w:pPr>
      <w:r>
        <w:t xml:space="preserve">    union {</w:t>
      </w:r>
    </w:p>
    <w:p w:rsidR="000A5970" w:rsidRDefault="001328D1">
      <w:pPr>
        <w:pStyle w:val="Code"/>
      </w:pPr>
      <w:r>
        <w:t xml:space="preserve">        [case(kLogJobPrinted)]</w:t>
      </w:r>
    </w:p>
    <w:p w:rsidR="000A5970" w:rsidRDefault="001328D1">
      <w:pPr>
        <w:pStyle w:val="Code"/>
      </w:pPr>
      <w:r>
        <w:t xml:space="preserve">        </w:t>
      </w:r>
      <w:r>
        <w:t xml:space="preserve">     RPC_BranchOfficeJobDataPrinted             LogJobPrinted;</w:t>
      </w:r>
    </w:p>
    <w:p w:rsidR="000A5970" w:rsidRDefault="001328D1">
      <w:pPr>
        <w:pStyle w:val="Code"/>
      </w:pPr>
      <w:r>
        <w:t xml:space="preserve">        [case(kLogJobRendered)]</w:t>
      </w:r>
    </w:p>
    <w:p w:rsidR="000A5970" w:rsidRDefault="001328D1">
      <w:pPr>
        <w:pStyle w:val="Code"/>
      </w:pPr>
      <w:r>
        <w:t xml:space="preserve">             RPC_BranchOfficeJobDataRendered            LogJobRendered;</w:t>
      </w:r>
    </w:p>
    <w:p w:rsidR="000A5970" w:rsidRDefault="001328D1">
      <w:pPr>
        <w:pStyle w:val="Code"/>
      </w:pPr>
      <w:r>
        <w:t xml:space="preserve">        [case(kLogJobError)]</w:t>
      </w:r>
    </w:p>
    <w:p w:rsidR="000A5970" w:rsidRDefault="001328D1">
      <w:pPr>
        <w:pStyle w:val="Code"/>
      </w:pPr>
      <w:r>
        <w:t xml:space="preserve">             RPC_BranchOfficeJobDataError               LogJ</w:t>
      </w:r>
      <w:r>
        <w:t>obError;</w:t>
      </w:r>
    </w:p>
    <w:p w:rsidR="000A5970" w:rsidRDefault="001328D1">
      <w:pPr>
        <w:pStyle w:val="Code"/>
      </w:pPr>
      <w:r>
        <w:t xml:space="preserve">        [case(kLogJobPipelineError)]</w:t>
      </w:r>
    </w:p>
    <w:p w:rsidR="000A5970" w:rsidRDefault="001328D1">
      <w:pPr>
        <w:pStyle w:val="Code"/>
      </w:pPr>
      <w:r>
        <w:t xml:space="preserve">             RPC_BranchOfficeJobDataPipelineFailed      LogPipelineFailed;</w:t>
      </w:r>
    </w:p>
    <w:p w:rsidR="000A5970" w:rsidRDefault="001328D1">
      <w:pPr>
        <w:pStyle w:val="Code"/>
      </w:pPr>
      <w:r>
        <w:t xml:space="preserve">        [case(kLogOfflineFileFull)]</w:t>
      </w:r>
    </w:p>
    <w:p w:rsidR="000A5970" w:rsidRDefault="001328D1">
      <w:pPr>
        <w:pStyle w:val="Code"/>
      </w:pPr>
      <w:r>
        <w:t xml:space="preserve">             RPC_BranchOfficeLogOfflineFileFull         LogOfflineFileFull;</w:t>
      </w:r>
    </w:p>
    <w:p w:rsidR="000A5970" w:rsidRDefault="001328D1">
      <w:pPr>
        <w:pStyle w:val="Code"/>
      </w:pPr>
      <w:r>
        <w:t xml:space="preserve">    } JobInfo;</w:t>
      </w:r>
    </w:p>
    <w:p w:rsidR="000A5970" w:rsidRDefault="001328D1">
      <w:pPr>
        <w:pStyle w:val="Code"/>
      </w:pPr>
      <w:r>
        <w:t xml:space="preserve">} </w:t>
      </w:r>
      <w:r>
        <w:t>RPC_BranchOfficeJobData;</w:t>
      </w:r>
    </w:p>
    <w:p w:rsidR="000A5970" w:rsidRDefault="000A5970">
      <w:pPr>
        <w:pStyle w:val="Code"/>
      </w:pPr>
    </w:p>
    <w:p w:rsidR="000A5970" w:rsidRDefault="001328D1">
      <w:pPr>
        <w:pStyle w:val="Code"/>
      </w:pPr>
      <w:r>
        <w:t>typedef struct {</w:t>
      </w:r>
    </w:p>
    <w:p w:rsidR="000A5970" w:rsidRDefault="001328D1">
      <w:pPr>
        <w:pStyle w:val="Code"/>
      </w:pPr>
      <w:r>
        <w:t xml:space="preserve">    DWORD cJobDataEntries;</w:t>
      </w:r>
    </w:p>
    <w:p w:rsidR="000A5970" w:rsidRDefault="001328D1">
      <w:pPr>
        <w:pStyle w:val="Code"/>
      </w:pPr>
      <w:r>
        <w:t xml:space="preserve">    [size_is(cJobDataEntries), unique] RPC_BranchOfficeJobData JobData[];</w:t>
      </w:r>
    </w:p>
    <w:p w:rsidR="000A5970" w:rsidRDefault="001328D1">
      <w:pPr>
        <w:pStyle w:val="Code"/>
      </w:pPr>
      <w:r>
        <w:t>} RPC_BranchOfficeJobDataContainer;</w:t>
      </w:r>
    </w:p>
    <w:p w:rsidR="000A5970" w:rsidRDefault="000A5970">
      <w:pPr>
        <w:pStyle w:val="Code"/>
      </w:pPr>
    </w:p>
    <w:p w:rsidR="000A5970" w:rsidRDefault="001328D1">
      <w:pPr>
        <w:pStyle w:val="Code"/>
      </w:pPr>
      <w:r>
        <w:t>// [MS-RPRN] methods</w:t>
      </w:r>
    </w:p>
    <w:p w:rsidR="000A5970" w:rsidRDefault="001328D1">
      <w:pPr>
        <w:pStyle w:val="Code"/>
      </w:pPr>
      <w:r>
        <w:t>DWORD</w:t>
      </w:r>
    </w:p>
    <w:p w:rsidR="000A5970" w:rsidRDefault="001328D1">
      <w:pPr>
        <w:pStyle w:val="Code"/>
      </w:pPr>
      <w:r>
        <w:t>RpcEnumPrinters(</w:t>
      </w:r>
    </w:p>
    <w:p w:rsidR="000A5970" w:rsidRDefault="001328D1">
      <w:pPr>
        <w:pStyle w:val="Code"/>
      </w:pPr>
      <w:r>
        <w:t xml:space="preserve">   [in] DWORD Flags,</w:t>
      </w:r>
    </w:p>
    <w:p w:rsidR="000A5970" w:rsidRDefault="001328D1">
      <w:pPr>
        <w:pStyle w:val="Code"/>
      </w:pPr>
      <w:r>
        <w:t xml:space="preserve">   [in, st</w:t>
      </w:r>
      <w:r>
        <w:t>ring, unique]  STRING_HANDLE Name,</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pPrinterEnum,</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RpcOpenPrinter(</w:t>
      </w:r>
    </w:p>
    <w:p w:rsidR="000A5970" w:rsidRDefault="001328D1">
      <w:pPr>
        <w:pStyle w:val="Code"/>
      </w:pPr>
      <w:r>
        <w:t xml:space="preserve">   [i</w:t>
      </w:r>
      <w:r>
        <w:t>n, string, unique] STRING_HANDLE pPrinterName,</w:t>
      </w:r>
    </w:p>
    <w:p w:rsidR="000A5970" w:rsidRDefault="001328D1">
      <w:pPr>
        <w:pStyle w:val="Code"/>
      </w:pPr>
      <w:r>
        <w:t xml:space="preserve">   [out] PRINTER_HANDLE* pHandle,</w:t>
      </w:r>
    </w:p>
    <w:p w:rsidR="000A5970" w:rsidRDefault="001328D1">
      <w:pPr>
        <w:pStyle w:val="Code"/>
      </w:pPr>
      <w:r>
        <w:t xml:space="preserve">   [in, string, unique] wchar_t* pDatatype,</w:t>
      </w:r>
    </w:p>
    <w:p w:rsidR="000A5970" w:rsidRDefault="001328D1">
      <w:pPr>
        <w:pStyle w:val="Code"/>
      </w:pPr>
      <w:r>
        <w:t xml:space="preserve">   [in] DEVMODE_CONTAINER* pDevModeContainer,</w:t>
      </w:r>
    </w:p>
    <w:p w:rsidR="000A5970" w:rsidRDefault="001328D1">
      <w:pPr>
        <w:pStyle w:val="Code"/>
      </w:pPr>
      <w:r>
        <w:t xml:space="preserve">   [in] DWORD AccessRequired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RpcSetJob(</w:t>
      </w:r>
    </w:p>
    <w:p w:rsidR="000A5970" w:rsidRDefault="001328D1">
      <w:pPr>
        <w:pStyle w:val="Code"/>
      </w:pPr>
      <w:r>
        <w:t xml:space="preserve">    [in] PRINTER_HANDLE  hPrinter,</w:t>
      </w:r>
    </w:p>
    <w:p w:rsidR="000A5970" w:rsidRDefault="001328D1">
      <w:pPr>
        <w:pStyle w:val="Code"/>
      </w:pPr>
      <w:r>
        <w:t xml:space="preserve">    [in] DWORD JobId,</w:t>
      </w:r>
    </w:p>
    <w:p w:rsidR="000A5970" w:rsidRDefault="001328D1">
      <w:pPr>
        <w:pStyle w:val="Code"/>
      </w:pPr>
      <w:r>
        <w:t xml:space="preserve">    [in, unique] JOB_CONTAINER* pJobContainer,</w:t>
      </w:r>
    </w:p>
    <w:p w:rsidR="000A5970" w:rsidRDefault="001328D1">
      <w:pPr>
        <w:pStyle w:val="Code"/>
      </w:pPr>
      <w:r>
        <w:t xml:space="preserve">    [in] DWORD Command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RpcGetJob(</w:t>
      </w:r>
    </w:p>
    <w:p w:rsidR="000A5970" w:rsidRDefault="001328D1">
      <w:pPr>
        <w:pStyle w:val="Code"/>
      </w:pPr>
      <w:r>
        <w:t xml:space="preserve">   [in] PRINTER_HANDLE hPrinter,</w:t>
      </w:r>
    </w:p>
    <w:p w:rsidR="000A5970" w:rsidRDefault="001328D1">
      <w:pPr>
        <w:pStyle w:val="Code"/>
      </w:pPr>
      <w:r>
        <w:t xml:space="preserve">   [in] DWORD JobId,</w:t>
      </w:r>
    </w:p>
    <w:p w:rsidR="000A5970" w:rsidRDefault="001328D1">
      <w:pPr>
        <w:pStyle w:val="Code"/>
      </w:pPr>
      <w:r>
        <w:t xml:space="preserve">   [in] DWORD Level,</w:t>
      </w:r>
    </w:p>
    <w:p w:rsidR="000A5970" w:rsidRDefault="001328D1">
      <w:pPr>
        <w:pStyle w:val="Code"/>
      </w:pPr>
      <w:r>
        <w:t xml:space="preserve">   [in, out, unique, size_is(cbBuf), disable_consistency_check] BYTE</w:t>
      </w:r>
      <w:r>
        <w:t>*</w:t>
      </w:r>
    </w:p>
    <w:p w:rsidR="000A5970" w:rsidRDefault="001328D1">
      <w:pPr>
        <w:pStyle w:val="Code"/>
      </w:pPr>
      <w:r>
        <w:t xml:space="preserve">       pJob,</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RpcEnumJobs(</w:t>
      </w:r>
    </w:p>
    <w:p w:rsidR="000A5970" w:rsidRDefault="001328D1">
      <w:pPr>
        <w:pStyle w:val="Code"/>
      </w:pPr>
      <w:r>
        <w:t xml:space="preserve">   [in] PRINTER_HANDLE hPrinter,</w:t>
      </w:r>
    </w:p>
    <w:p w:rsidR="000A5970" w:rsidRDefault="001328D1">
      <w:pPr>
        <w:pStyle w:val="Code"/>
      </w:pPr>
      <w:r>
        <w:t xml:space="preserve">   [in] DWORD FirstJob,</w:t>
      </w:r>
    </w:p>
    <w:p w:rsidR="000A5970" w:rsidRDefault="001328D1">
      <w:pPr>
        <w:pStyle w:val="Code"/>
      </w:pPr>
      <w:r>
        <w:t xml:space="preserve">   [in] DWORD NoJobs,</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w:t>
      </w:r>
      <w:r>
        <w:t xml:space="preserve">      pJob,</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RpcAddPrinter(</w:t>
      </w:r>
    </w:p>
    <w:p w:rsidR="000A5970" w:rsidRDefault="001328D1">
      <w:pPr>
        <w:pStyle w:val="Code"/>
      </w:pPr>
      <w:r>
        <w:t xml:space="preserve">   [in, string, unique] STRING_HANDLE pName,</w:t>
      </w:r>
    </w:p>
    <w:p w:rsidR="000A5970" w:rsidRDefault="001328D1">
      <w:pPr>
        <w:pStyle w:val="Code"/>
      </w:pPr>
      <w:r>
        <w:t xml:space="preserve">   [in] PRINTER_CONTAINER* pPrinterContainer,</w:t>
      </w:r>
    </w:p>
    <w:p w:rsidR="000A5970" w:rsidRDefault="001328D1">
      <w:pPr>
        <w:pStyle w:val="Code"/>
      </w:pPr>
      <w:r>
        <w:t xml:space="preserve">   [in] DEVMODE_CONTAINER* pDevModeContainer,</w:t>
      </w:r>
    </w:p>
    <w:p w:rsidR="000A5970" w:rsidRDefault="001328D1">
      <w:pPr>
        <w:pStyle w:val="Code"/>
      </w:pPr>
      <w:r>
        <w:t xml:space="preserve">   [in] SECURITY_CONTAINER* pSecurityContainer,</w:t>
      </w:r>
    </w:p>
    <w:p w:rsidR="000A5970" w:rsidRDefault="001328D1">
      <w:pPr>
        <w:pStyle w:val="Code"/>
      </w:pPr>
      <w:r>
        <w:t xml:space="preserve">   [out] PRINTER_HANDLE* pHandle</w:t>
      </w:r>
    </w:p>
    <w:p w:rsidR="000A5970" w:rsidRDefault="001328D1">
      <w:pPr>
        <w:pStyle w:val="Code"/>
      </w:pPr>
      <w:r>
        <w:t>);</w:t>
      </w:r>
    </w:p>
    <w:p w:rsidR="000A5970" w:rsidRDefault="000A5970">
      <w:pPr>
        <w:pStyle w:val="Code"/>
      </w:pPr>
    </w:p>
    <w:p w:rsidR="000A5970" w:rsidRDefault="001328D1">
      <w:pPr>
        <w:pStyle w:val="Code"/>
      </w:pPr>
      <w:r>
        <w:lastRenderedPageBreak/>
        <w:t>DWORD</w:t>
      </w:r>
    </w:p>
    <w:p w:rsidR="000A5970" w:rsidRDefault="001328D1">
      <w:pPr>
        <w:pStyle w:val="Code"/>
      </w:pPr>
      <w:r>
        <w:t>RpcDeletePrinter(</w:t>
      </w:r>
    </w:p>
    <w:p w:rsidR="000A5970" w:rsidRDefault="001328D1">
      <w:pPr>
        <w:pStyle w:val="Code"/>
      </w:pPr>
      <w:r>
        <w:t xml:space="preserve">   [in] PRINTER_HANDLE hPrinter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RpcSetPrinter(</w:t>
      </w:r>
    </w:p>
    <w:p w:rsidR="000A5970" w:rsidRDefault="001328D1">
      <w:pPr>
        <w:pStyle w:val="Code"/>
      </w:pPr>
      <w:r>
        <w:t xml:space="preserve">   [in] PRINTER_HANDLE hPrinter,</w:t>
      </w:r>
    </w:p>
    <w:p w:rsidR="000A5970" w:rsidRDefault="001328D1">
      <w:pPr>
        <w:pStyle w:val="Code"/>
      </w:pPr>
      <w:r>
        <w:t xml:space="preserve">   [in] PRINTER_CONTAINER* pPrinterContainer,</w:t>
      </w:r>
    </w:p>
    <w:p w:rsidR="000A5970" w:rsidRDefault="001328D1">
      <w:pPr>
        <w:pStyle w:val="Code"/>
      </w:pPr>
      <w:r>
        <w:t xml:space="preserve">   [in] DEV</w:t>
      </w:r>
      <w:r>
        <w:t>MODE_CONTAINER* pDevModeContainer,</w:t>
      </w:r>
    </w:p>
    <w:p w:rsidR="000A5970" w:rsidRDefault="001328D1">
      <w:pPr>
        <w:pStyle w:val="Code"/>
      </w:pPr>
      <w:r>
        <w:t xml:space="preserve">   [in] SECURITY_CONTAINER* pSecurityContainer,</w:t>
      </w:r>
    </w:p>
    <w:p w:rsidR="000A5970" w:rsidRDefault="001328D1">
      <w:pPr>
        <w:pStyle w:val="Code"/>
      </w:pPr>
      <w:r>
        <w:t xml:space="preserve">   [in] DWORD Command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RpcGetPrinter(</w:t>
      </w:r>
    </w:p>
    <w:p w:rsidR="000A5970" w:rsidRDefault="001328D1">
      <w:pPr>
        <w:pStyle w:val="Code"/>
      </w:pPr>
      <w:r>
        <w:t xml:space="preserve">    [in] PRINTER_HANDLE hPrinter,</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pPrinter,</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w:t>
      </w:r>
    </w:p>
    <w:p w:rsidR="000A5970" w:rsidRDefault="000A5970">
      <w:pPr>
        <w:pStyle w:val="Code"/>
      </w:pPr>
    </w:p>
    <w:p w:rsidR="000A5970" w:rsidRDefault="001328D1">
      <w:pPr>
        <w:pStyle w:val="Code"/>
      </w:pPr>
      <w:r>
        <w:t>DWORD</w:t>
      </w:r>
    </w:p>
    <w:p w:rsidR="000A5970" w:rsidRDefault="001328D1">
      <w:pPr>
        <w:pStyle w:val="Code"/>
      </w:pPr>
      <w:r>
        <w:t>RpcAddPrinterDriver(</w:t>
      </w:r>
    </w:p>
    <w:p w:rsidR="000A5970" w:rsidRDefault="001328D1">
      <w:pPr>
        <w:pStyle w:val="Code"/>
      </w:pPr>
      <w:r>
        <w:t xml:space="preserve">   [in, string, unique] STRING_HANDLE pName,</w:t>
      </w:r>
    </w:p>
    <w:p w:rsidR="000A5970" w:rsidRDefault="001328D1">
      <w:pPr>
        <w:pStyle w:val="Code"/>
      </w:pPr>
      <w:r>
        <w:t xml:space="preserve">   [in] DRIVER_CONTAINER* pDriverContainer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RpcEnumPrinterDrivers(</w:t>
      </w:r>
    </w:p>
    <w:p w:rsidR="000A5970" w:rsidRDefault="001328D1">
      <w:pPr>
        <w:pStyle w:val="Code"/>
      </w:pPr>
      <w:r>
        <w:t xml:space="preserve">   [in, string, unique] STRING_H</w:t>
      </w:r>
      <w:r>
        <w:t>ANDLE pName,</w:t>
      </w:r>
    </w:p>
    <w:p w:rsidR="000A5970" w:rsidRDefault="001328D1">
      <w:pPr>
        <w:pStyle w:val="Code"/>
      </w:pPr>
      <w:r>
        <w:t xml:space="preserve">   [in, string, unique] wchar_t* pEnvironment,</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pDrivers,</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w:t>
      </w:r>
      <w:r>
        <w:t>GetPrinterDriver(</w:t>
      </w:r>
    </w:p>
    <w:p w:rsidR="000A5970" w:rsidRDefault="001328D1">
      <w:pPr>
        <w:pStyle w:val="Code"/>
      </w:pPr>
      <w:r>
        <w:t xml:space="preserve">   [in] PRINTER_HANDLE hPrinter,</w:t>
      </w:r>
    </w:p>
    <w:p w:rsidR="000A5970" w:rsidRDefault="001328D1">
      <w:pPr>
        <w:pStyle w:val="Code"/>
      </w:pPr>
      <w:r>
        <w:t xml:space="preserve">   [in, string, unique] wchar_t* pEnvironment,</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pDriver,</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RpcGetPrinterDriverDirectory(</w:t>
      </w:r>
    </w:p>
    <w:p w:rsidR="000A5970" w:rsidRDefault="001328D1">
      <w:pPr>
        <w:pStyle w:val="Code"/>
      </w:pPr>
      <w:r>
        <w:t xml:space="preserve">    [in, string, unique] STRING_HANDLE  pName,</w:t>
      </w:r>
    </w:p>
    <w:p w:rsidR="000A5970" w:rsidRDefault="001328D1">
      <w:pPr>
        <w:pStyle w:val="Code"/>
      </w:pPr>
      <w:r>
        <w:t xml:space="preserve">    [in, string, unique] wchar_t*  pEnvironment,</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pDriverDirectory,</w:t>
      </w:r>
    </w:p>
    <w:p w:rsidR="000A5970" w:rsidRDefault="001328D1">
      <w:pPr>
        <w:pStyle w:val="Code"/>
      </w:pPr>
      <w:r>
        <w:t xml:space="preserve">   </w:t>
      </w:r>
      <w:r>
        <w:t xml:space="preserve"> [in] DWORD cbBuf,</w:t>
      </w:r>
    </w:p>
    <w:p w:rsidR="000A5970" w:rsidRDefault="001328D1">
      <w:pPr>
        <w:pStyle w:val="Code"/>
      </w:pPr>
      <w:r>
        <w:t xml:space="preserve">    [out] DWORD* pcbNeeded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RpcDeletePrinterDriver(</w:t>
      </w:r>
    </w:p>
    <w:p w:rsidR="000A5970" w:rsidRDefault="001328D1">
      <w:pPr>
        <w:pStyle w:val="Code"/>
      </w:pPr>
      <w:r>
        <w:t xml:space="preserve">   [in, string, unique] STRING_HANDLE pName,</w:t>
      </w:r>
    </w:p>
    <w:p w:rsidR="000A5970" w:rsidRDefault="001328D1">
      <w:pPr>
        <w:pStyle w:val="Code"/>
      </w:pPr>
      <w:r>
        <w:t xml:space="preserve">   [in, string] wchar_t* pEnvironment,</w:t>
      </w:r>
    </w:p>
    <w:p w:rsidR="000A5970" w:rsidRDefault="001328D1">
      <w:pPr>
        <w:pStyle w:val="Code"/>
      </w:pPr>
      <w:r>
        <w:t xml:space="preserve">   [in, string] wchar_t* pDriverName</w:t>
      </w:r>
    </w:p>
    <w:p w:rsidR="000A5970" w:rsidRDefault="001328D1">
      <w:pPr>
        <w:pStyle w:val="Code"/>
      </w:pPr>
      <w:r>
        <w:lastRenderedPageBreak/>
        <w:t>);</w:t>
      </w:r>
    </w:p>
    <w:p w:rsidR="000A5970" w:rsidRDefault="000A5970">
      <w:pPr>
        <w:pStyle w:val="Code"/>
      </w:pPr>
    </w:p>
    <w:p w:rsidR="000A5970" w:rsidRDefault="001328D1">
      <w:pPr>
        <w:pStyle w:val="Code"/>
      </w:pPr>
      <w:r>
        <w:t>DWORD</w:t>
      </w:r>
    </w:p>
    <w:p w:rsidR="000A5970" w:rsidRDefault="001328D1">
      <w:pPr>
        <w:pStyle w:val="Code"/>
      </w:pPr>
      <w:r>
        <w:t>RpcAddPrintProcessor(</w:t>
      </w:r>
    </w:p>
    <w:p w:rsidR="000A5970" w:rsidRDefault="001328D1">
      <w:pPr>
        <w:pStyle w:val="Code"/>
      </w:pPr>
      <w:r>
        <w:t xml:space="preserve">   [in, string, unique] STRING_HANDLE pName,</w:t>
      </w:r>
    </w:p>
    <w:p w:rsidR="000A5970" w:rsidRDefault="001328D1">
      <w:pPr>
        <w:pStyle w:val="Code"/>
      </w:pPr>
      <w:r>
        <w:t xml:space="preserve">   [in, string] wchar_t* pEnvironment,</w:t>
      </w:r>
    </w:p>
    <w:p w:rsidR="000A5970" w:rsidRDefault="001328D1">
      <w:pPr>
        <w:pStyle w:val="Code"/>
      </w:pPr>
      <w:r>
        <w:t xml:space="preserve">   [in, string] wchar_t* pPathName,</w:t>
      </w:r>
    </w:p>
    <w:p w:rsidR="000A5970" w:rsidRDefault="001328D1">
      <w:pPr>
        <w:pStyle w:val="Code"/>
      </w:pPr>
      <w:r>
        <w:t xml:space="preserve">   [in, string] wchar_t* pPrintProcessorName</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RpcEnumPrintProcessors(</w:t>
      </w:r>
    </w:p>
    <w:p w:rsidR="000A5970" w:rsidRDefault="001328D1">
      <w:pPr>
        <w:pStyle w:val="Code"/>
      </w:pPr>
      <w:r>
        <w:t xml:space="preserve">   [in, string, unique] STRING_HANDLE pName,</w:t>
      </w:r>
    </w:p>
    <w:p w:rsidR="000A5970" w:rsidRDefault="001328D1">
      <w:pPr>
        <w:pStyle w:val="Code"/>
      </w:pPr>
      <w:r>
        <w:t xml:space="preserve">   [in, stri</w:t>
      </w:r>
      <w:r>
        <w:t>ng, unique] wchar_t* pEnvironment,</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pPrintProcessorInfo,</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RpcGetPrintProce</w:t>
      </w:r>
      <w:r>
        <w:t>ssorDirectory(</w:t>
      </w:r>
    </w:p>
    <w:p w:rsidR="000A5970" w:rsidRDefault="001328D1">
      <w:pPr>
        <w:pStyle w:val="Code"/>
      </w:pPr>
      <w:r>
        <w:t xml:space="preserve">    [in, string, unique] STRING_HANDLE  pName,</w:t>
      </w:r>
    </w:p>
    <w:p w:rsidR="000A5970" w:rsidRDefault="001328D1">
      <w:pPr>
        <w:pStyle w:val="Code"/>
      </w:pPr>
      <w:r>
        <w:t xml:space="preserve">    [in, string, unique] wchar_t*  pEnvironment,</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pPrintProcessorDirectory,</w:t>
      </w:r>
    </w:p>
    <w:p w:rsidR="000A5970" w:rsidRDefault="001328D1">
      <w:pPr>
        <w:pStyle w:val="Code"/>
      </w:pPr>
      <w:r>
        <w:t xml:space="preserve">    [in] DWORD cb</w:t>
      </w:r>
      <w:r>
        <w:t>Buf,</w:t>
      </w:r>
    </w:p>
    <w:p w:rsidR="000A5970" w:rsidRDefault="001328D1">
      <w:pPr>
        <w:pStyle w:val="Code"/>
      </w:pPr>
      <w:r>
        <w:t xml:space="preserve">    [out] DWORD* pcbNeeded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RpcStartDocPrinter(</w:t>
      </w:r>
    </w:p>
    <w:p w:rsidR="000A5970" w:rsidRDefault="001328D1">
      <w:pPr>
        <w:pStyle w:val="Code"/>
      </w:pPr>
      <w:r>
        <w:t xml:space="preserve">   [in] PRINTER_HANDLE hPrinter,</w:t>
      </w:r>
    </w:p>
    <w:p w:rsidR="000A5970" w:rsidRDefault="001328D1">
      <w:pPr>
        <w:pStyle w:val="Code"/>
      </w:pPr>
      <w:r>
        <w:t xml:space="preserve">   [in] DOC_INFO_CONTAINER* pDocInfoContainer,</w:t>
      </w:r>
    </w:p>
    <w:p w:rsidR="000A5970" w:rsidRDefault="001328D1">
      <w:pPr>
        <w:pStyle w:val="Code"/>
      </w:pPr>
      <w:r>
        <w:t xml:space="preserve">   [out] DWORD* pJobId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RpcStartPagePrinter(</w:t>
      </w:r>
    </w:p>
    <w:p w:rsidR="000A5970" w:rsidRDefault="001328D1">
      <w:pPr>
        <w:pStyle w:val="Code"/>
      </w:pPr>
      <w:r>
        <w:t xml:space="preserve">   [in] PRINTER_HANDLE hPrinter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RpcWritePrinter(</w:t>
      </w:r>
    </w:p>
    <w:p w:rsidR="000A5970" w:rsidRDefault="001328D1">
      <w:pPr>
        <w:pStyle w:val="Code"/>
      </w:pPr>
      <w:r>
        <w:t xml:space="preserve">   [in] PRINTER_HANDLE hPrinter,</w:t>
      </w:r>
    </w:p>
    <w:p w:rsidR="000A5970" w:rsidRDefault="001328D1">
      <w:pPr>
        <w:pStyle w:val="Code"/>
      </w:pPr>
      <w:r>
        <w:t xml:space="preserve">   [in, size_is(cbBuf)] BYTE* pBuf,</w:t>
      </w:r>
    </w:p>
    <w:p w:rsidR="000A5970" w:rsidRDefault="001328D1">
      <w:pPr>
        <w:pStyle w:val="Code"/>
      </w:pPr>
      <w:r>
        <w:t xml:space="preserve">   [in] DWORD cbBuf,</w:t>
      </w:r>
    </w:p>
    <w:p w:rsidR="000A5970" w:rsidRDefault="001328D1">
      <w:pPr>
        <w:pStyle w:val="Code"/>
      </w:pPr>
      <w:r>
        <w:t xml:space="preserve">   [out] DWORD* pcWritten</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RpcEndPagePrinter(</w:t>
      </w:r>
    </w:p>
    <w:p w:rsidR="000A5970" w:rsidRDefault="001328D1">
      <w:pPr>
        <w:pStyle w:val="Code"/>
      </w:pPr>
      <w:r>
        <w:t xml:space="preserve">   [in] PRINTER_HANDLE hPrinter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RpcAbortPrinter(</w:t>
      </w:r>
    </w:p>
    <w:p w:rsidR="000A5970" w:rsidRDefault="001328D1">
      <w:pPr>
        <w:pStyle w:val="Code"/>
      </w:pPr>
      <w:r>
        <w:t xml:space="preserve">   [in] PRINTER_HANDLE hPrinter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RpcReadPrinter(</w:t>
      </w:r>
    </w:p>
    <w:p w:rsidR="000A5970" w:rsidRDefault="001328D1">
      <w:pPr>
        <w:pStyle w:val="Code"/>
      </w:pPr>
      <w:r>
        <w:t xml:space="preserve">   [in] PRINTER_HANDLE hPrinter,</w:t>
      </w:r>
    </w:p>
    <w:p w:rsidR="000A5970" w:rsidRDefault="001328D1">
      <w:pPr>
        <w:pStyle w:val="Code"/>
      </w:pPr>
      <w:r>
        <w:t xml:space="preserve">   [out, size_is(cbBuf)] BYTE* pBuf,</w:t>
      </w:r>
    </w:p>
    <w:p w:rsidR="000A5970" w:rsidRDefault="001328D1">
      <w:pPr>
        <w:pStyle w:val="Code"/>
      </w:pPr>
      <w:r>
        <w:t xml:space="preserve">   [in] DWORD cbBuf,</w:t>
      </w:r>
    </w:p>
    <w:p w:rsidR="000A5970" w:rsidRDefault="001328D1">
      <w:pPr>
        <w:pStyle w:val="Code"/>
      </w:pPr>
      <w:r>
        <w:t xml:space="preserve">   [out] DWORD* pcNoBytesRead</w:t>
      </w:r>
    </w:p>
    <w:p w:rsidR="000A5970" w:rsidRDefault="001328D1">
      <w:pPr>
        <w:pStyle w:val="Code"/>
      </w:pPr>
      <w:r>
        <w:lastRenderedPageBreak/>
        <w:t>);</w:t>
      </w:r>
    </w:p>
    <w:p w:rsidR="000A5970" w:rsidRDefault="000A5970">
      <w:pPr>
        <w:pStyle w:val="Code"/>
      </w:pPr>
    </w:p>
    <w:p w:rsidR="000A5970" w:rsidRDefault="001328D1">
      <w:pPr>
        <w:pStyle w:val="Code"/>
      </w:pPr>
      <w:r>
        <w:t>DWORD</w:t>
      </w:r>
    </w:p>
    <w:p w:rsidR="000A5970" w:rsidRDefault="001328D1">
      <w:pPr>
        <w:pStyle w:val="Code"/>
      </w:pPr>
      <w:r>
        <w:t>RpcEndDocPrinter(</w:t>
      </w:r>
    </w:p>
    <w:p w:rsidR="000A5970" w:rsidRDefault="001328D1">
      <w:pPr>
        <w:pStyle w:val="Code"/>
      </w:pPr>
      <w:r>
        <w:t xml:space="preserve">   [in] PRINTER_HANDLE hPrinter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RpcAddJob(</w:t>
      </w:r>
    </w:p>
    <w:p w:rsidR="000A5970" w:rsidRDefault="001328D1">
      <w:pPr>
        <w:pStyle w:val="Code"/>
      </w:pPr>
      <w:r>
        <w:t xml:space="preserve">    [in] PRINTER_HANDLE  hPrinter,</w:t>
      </w:r>
    </w:p>
    <w:p w:rsidR="000A5970" w:rsidRDefault="001328D1">
      <w:pPr>
        <w:pStyle w:val="Code"/>
      </w:pPr>
      <w:r>
        <w:t xml:space="preserve">   </w:t>
      </w: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pAddJob,</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RpcScheduleJob(</w:t>
      </w:r>
    </w:p>
    <w:p w:rsidR="000A5970" w:rsidRDefault="001328D1">
      <w:pPr>
        <w:pStyle w:val="Code"/>
      </w:pPr>
      <w:r>
        <w:t xml:space="preserve">    [in] PRINTER_HANDLE  hPrinter,</w:t>
      </w:r>
    </w:p>
    <w:p w:rsidR="000A5970" w:rsidRDefault="001328D1">
      <w:pPr>
        <w:pStyle w:val="Code"/>
      </w:pPr>
      <w:r>
        <w:t xml:space="preserve">    [in] DWORD JobId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RpcGetPrinterData(</w:t>
      </w:r>
    </w:p>
    <w:p w:rsidR="000A5970" w:rsidRDefault="001328D1">
      <w:pPr>
        <w:pStyle w:val="Code"/>
      </w:pPr>
      <w:r>
        <w:t xml:space="preserve">    [in] PRINTER_HANDLE hPrinter,</w:t>
      </w:r>
    </w:p>
    <w:p w:rsidR="000A5970" w:rsidRDefault="001328D1">
      <w:pPr>
        <w:pStyle w:val="Code"/>
      </w:pPr>
      <w:r>
        <w:t xml:space="preserve">    [in, string] wchar_t* pValueName,</w:t>
      </w:r>
    </w:p>
    <w:p w:rsidR="000A5970" w:rsidRDefault="001328D1">
      <w:pPr>
        <w:pStyle w:val="Code"/>
      </w:pPr>
      <w:r>
        <w:t xml:space="preserve">    [out] DWORD* pType,</w:t>
      </w:r>
    </w:p>
    <w:p w:rsidR="000A5970" w:rsidRDefault="001328D1">
      <w:pPr>
        <w:pStyle w:val="Code"/>
      </w:pPr>
      <w:r>
        <w:t xml:space="preserve">    [out, size_is(nSize)] BYTE* pData,</w:t>
      </w:r>
    </w:p>
    <w:p w:rsidR="000A5970" w:rsidRDefault="001328D1">
      <w:pPr>
        <w:pStyle w:val="Code"/>
      </w:pPr>
      <w:r>
        <w:t xml:space="preserve">    [in] DWORD nSize,</w:t>
      </w:r>
    </w:p>
    <w:p w:rsidR="000A5970" w:rsidRDefault="001328D1">
      <w:pPr>
        <w:pStyle w:val="Code"/>
      </w:pPr>
      <w:r>
        <w:t xml:space="preserve">    [out] DWORD* pcbNeeded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RpcSetPrinterData(</w:t>
      </w:r>
    </w:p>
    <w:p w:rsidR="000A5970" w:rsidRDefault="001328D1">
      <w:pPr>
        <w:pStyle w:val="Code"/>
      </w:pPr>
      <w:r>
        <w:t xml:space="preserve">    [in] PRINTER_HANDLE </w:t>
      </w:r>
      <w:r>
        <w:t>hPrinter,</w:t>
      </w:r>
    </w:p>
    <w:p w:rsidR="000A5970" w:rsidRDefault="001328D1">
      <w:pPr>
        <w:pStyle w:val="Code"/>
      </w:pPr>
      <w:r>
        <w:t xml:space="preserve">    [in, string] wchar_t*  pValueName,</w:t>
      </w:r>
    </w:p>
    <w:p w:rsidR="000A5970" w:rsidRDefault="001328D1">
      <w:pPr>
        <w:pStyle w:val="Code"/>
      </w:pPr>
      <w:r>
        <w:t xml:space="preserve">    [in] DWORD Type,</w:t>
      </w:r>
    </w:p>
    <w:p w:rsidR="000A5970" w:rsidRDefault="001328D1">
      <w:pPr>
        <w:pStyle w:val="Code"/>
      </w:pPr>
      <w:r>
        <w:t xml:space="preserve">    [in, size_is(cbData)] BYTE* pData,</w:t>
      </w:r>
    </w:p>
    <w:p w:rsidR="000A5970" w:rsidRDefault="001328D1">
      <w:pPr>
        <w:pStyle w:val="Code"/>
      </w:pPr>
      <w:r>
        <w:t xml:space="preserve">    [in] DWORD cbData</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RpcWaitForPrinterChange(</w:t>
      </w:r>
    </w:p>
    <w:p w:rsidR="000A5970" w:rsidRDefault="001328D1">
      <w:pPr>
        <w:pStyle w:val="Code"/>
      </w:pPr>
      <w:r>
        <w:t xml:space="preserve">   [in] PRINTER_HANDLE hPrinter,</w:t>
      </w:r>
    </w:p>
    <w:p w:rsidR="000A5970" w:rsidRDefault="001328D1">
      <w:pPr>
        <w:pStyle w:val="Code"/>
      </w:pPr>
      <w:r>
        <w:t xml:space="preserve">   [in] DWORD Flags,</w:t>
      </w:r>
    </w:p>
    <w:p w:rsidR="000A5970" w:rsidRDefault="001328D1">
      <w:pPr>
        <w:pStyle w:val="Code"/>
      </w:pPr>
      <w:r>
        <w:t xml:space="preserve">   [out] DWORD* pFlags</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RpcClosePrinter(</w:t>
      </w:r>
    </w:p>
    <w:p w:rsidR="000A5970" w:rsidRDefault="001328D1">
      <w:pPr>
        <w:pStyle w:val="Code"/>
      </w:pPr>
      <w:r>
        <w:t xml:space="preserve">   [in, out] PRINTER_HANDLE*phPrinter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RpcAddForm(</w:t>
      </w:r>
    </w:p>
    <w:p w:rsidR="000A5970" w:rsidRDefault="001328D1">
      <w:pPr>
        <w:pStyle w:val="Code"/>
      </w:pPr>
      <w:r>
        <w:t xml:space="preserve">    [in] PRINTER_HANDLE hPrinter,</w:t>
      </w:r>
    </w:p>
    <w:p w:rsidR="000A5970" w:rsidRDefault="001328D1">
      <w:pPr>
        <w:pStyle w:val="Code"/>
      </w:pPr>
      <w:r>
        <w:t xml:space="preserve">    [in] FORM_CONTAINER* pFormInfoContainer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RpcDeleteForm(</w:t>
      </w:r>
    </w:p>
    <w:p w:rsidR="000A5970" w:rsidRDefault="001328D1">
      <w:pPr>
        <w:pStyle w:val="Code"/>
      </w:pPr>
      <w:r>
        <w:t xml:space="preserve">    [in] PRINTER_HANDLE hPrinter,</w:t>
      </w:r>
    </w:p>
    <w:p w:rsidR="000A5970" w:rsidRDefault="001328D1">
      <w:pPr>
        <w:pStyle w:val="Code"/>
      </w:pPr>
      <w:r>
        <w:t xml:space="preserve">    [in, string] wchar_t* pFormName</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RpcGetForm(</w:t>
      </w:r>
    </w:p>
    <w:p w:rsidR="000A5970" w:rsidRDefault="001328D1">
      <w:pPr>
        <w:pStyle w:val="Code"/>
      </w:pPr>
      <w:r>
        <w:t xml:space="preserve">    [in] PRINTER_HANDLE hPrinter,</w:t>
      </w:r>
    </w:p>
    <w:p w:rsidR="000A5970" w:rsidRDefault="001328D1">
      <w:pPr>
        <w:pStyle w:val="Code"/>
      </w:pPr>
      <w:r>
        <w:lastRenderedPageBreak/>
        <w:t xml:space="preserve">    [in, string] wchar_t* pFormName,</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pForm,</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RpcSetForm(</w:t>
      </w:r>
    </w:p>
    <w:p w:rsidR="000A5970" w:rsidRDefault="001328D1">
      <w:pPr>
        <w:pStyle w:val="Code"/>
      </w:pPr>
      <w:r>
        <w:t xml:space="preserve">    [in] PRINTER_HANDLE hPrinter,</w:t>
      </w:r>
    </w:p>
    <w:p w:rsidR="000A5970" w:rsidRDefault="001328D1">
      <w:pPr>
        <w:pStyle w:val="Code"/>
      </w:pPr>
      <w:r>
        <w:t xml:space="preserve">    [in, string] wchar_t* pFormName,</w:t>
      </w:r>
    </w:p>
    <w:p w:rsidR="000A5970" w:rsidRDefault="001328D1">
      <w:pPr>
        <w:pStyle w:val="Code"/>
      </w:pPr>
      <w:r>
        <w:t xml:space="preserve">    [in] FORM_CONTAINER* pFormInfoContainer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RpcEnumForms(</w:t>
      </w:r>
    </w:p>
    <w:p w:rsidR="000A5970" w:rsidRDefault="001328D1">
      <w:pPr>
        <w:pStyle w:val="Code"/>
      </w:pPr>
      <w:r>
        <w:t xml:space="preserve">   [in] PRINTER_HANDLE hPrinter,</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pForm,</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RpcEnumPorts(</w:t>
      </w:r>
    </w:p>
    <w:p w:rsidR="000A5970" w:rsidRDefault="001328D1">
      <w:pPr>
        <w:pStyle w:val="Code"/>
      </w:pPr>
      <w:r>
        <w:t xml:space="preserve">   [in, string, unique] STRING_HANDLE pName,</w:t>
      </w:r>
    </w:p>
    <w:p w:rsidR="000A5970" w:rsidRDefault="001328D1">
      <w:pPr>
        <w:pStyle w:val="Code"/>
      </w:pPr>
      <w:r>
        <w:t xml:space="preserve">   [in] DWORD Level,</w:t>
      </w:r>
    </w:p>
    <w:p w:rsidR="000A5970" w:rsidRDefault="001328D1">
      <w:pPr>
        <w:pStyle w:val="Code"/>
      </w:pPr>
      <w:r>
        <w:t xml:space="preserve">   </w:t>
      </w:r>
      <w:r>
        <w:t>[in, out, unique, size_is(cbBuf), disable_consistency_check] BYTE*</w:t>
      </w:r>
    </w:p>
    <w:p w:rsidR="000A5970" w:rsidRDefault="001328D1">
      <w:pPr>
        <w:pStyle w:val="Code"/>
      </w:pPr>
      <w:r>
        <w:t xml:space="preserve">        pPort,</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RpcEnumMonitors(</w:t>
      </w:r>
    </w:p>
    <w:p w:rsidR="000A5970" w:rsidRDefault="001328D1">
      <w:pPr>
        <w:pStyle w:val="Code"/>
      </w:pPr>
      <w:r>
        <w:t xml:space="preserve">   [in, string, unique] STRING_HANDLE pName,</w:t>
      </w:r>
    </w:p>
    <w:p w:rsidR="000A5970" w:rsidRDefault="001328D1">
      <w:pPr>
        <w:pStyle w:val="Code"/>
      </w:pPr>
      <w:r>
        <w:t xml:space="preserve">   [in] DWORD Level,</w:t>
      </w:r>
    </w:p>
    <w:p w:rsidR="000A5970" w:rsidRDefault="001328D1">
      <w:pPr>
        <w:pStyle w:val="Code"/>
      </w:pPr>
      <w:r>
        <w:t xml:space="preserve">   [in, out, unique, size_is(cbBuf), disable_consistency_check] BYTE*</w:t>
      </w:r>
    </w:p>
    <w:p w:rsidR="000A5970" w:rsidRDefault="001328D1">
      <w:pPr>
        <w:pStyle w:val="Code"/>
      </w:pPr>
      <w:r>
        <w:t xml:space="preserve">        pMonitor,</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Opnum37NotUsedOnWire();</w:t>
      </w:r>
    </w:p>
    <w:p w:rsidR="000A5970" w:rsidRDefault="000A5970">
      <w:pPr>
        <w:pStyle w:val="Code"/>
      </w:pPr>
    </w:p>
    <w:p w:rsidR="000A5970" w:rsidRDefault="001328D1">
      <w:pPr>
        <w:pStyle w:val="Code"/>
      </w:pPr>
      <w:r>
        <w:t>void</w:t>
      </w:r>
    </w:p>
    <w:p w:rsidR="000A5970" w:rsidRDefault="001328D1">
      <w:pPr>
        <w:pStyle w:val="Code"/>
      </w:pPr>
      <w:r>
        <w:t>Opnum38NotUsedOnWire();</w:t>
      </w:r>
    </w:p>
    <w:p w:rsidR="000A5970" w:rsidRDefault="000A5970">
      <w:pPr>
        <w:pStyle w:val="Code"/>
      </w:pPr>
    </w:p>
    <w:p w:rsidR="000A5970" w:rsidRDefault="001328D1">
      <w:pPr>
        <w:pStyle w:val="Code"/>
      </w:pPr>
      <w:r>
        <w:t>DWORD</w:t>
      </w:r>
    </w:p>
    <w:p w:rsidR="000A5970" w:rsidRDefault="001328D1">
      <w:pPr>
        <w:pStyle w:val="Code"/>
      </w:pPr>
      <w:r>
        <w:t>RpcDeletePort(</w:t>
      </w:r>
    </w:p>
    <w:p w:rsidR="000A5970" w:rsidRDefault="001328D1">
      <w:pPr>
        <w:pStyle w:val="Code"/>
      </w:pPr>
      <w:r>
        <w:t xml:space="preserve">   [i</w:t>
      </w:r>
      <w:r>
        <w:t>n, string, unique] STRING_HANDLE pName,</w:t>
      </w:r>
    </w:p>
    <w:p w:rsidR="000A5970" w:rsidRDefault="001328D1">
      <w:pPr>
        <w:pStyle w:val="Code"/>
      </w:pPr>
      <w:r>
        <w:t xml:space="preserve">   [in] ULONG_PTR hWnd,</w:t>
      </w:r>
    </w:p>
    <w:p w:rsidR="000A5970" w:rsidRDefault="001328D1">
      <w:pPr>
        <w:pStyle w:val="Code"/>
      </w:pPr>
      <w:r>
        <w:t xml:space="preserve">   [in, string] wchar_t* pPortName</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RpcCreatePrinterIC(</w:t>
      </w:r>
    </w:p>
    <w:p w:rsidR="000A5970" w:rsidRDefault="001328D1">
      <w:pPr>
        <w:pStyle w:val="Code"/>
      </w:pPr>
      <w:r>
        <w:t xml:space="preserve">   [in] PRINTER_HANDLE hPrinter,</w:t>
      </w:r>
    </w:p>
    <w:p w:rsidR="000A5970" w:rsidRDefault="001328D1">
      <w:pPr>
        <w:pStyle w:val="Code"/>
      </w:pPr>
      <w:r>
        <w:t xml:space="preserve">   [out] GDI_HANDLE* pHandle,</w:t>
      </w:r>
    </w:p>
    <w:p w:rsidR="000A5970" w:rsidRDefault="001328D1">
      <w:pPr>
        <w:pStyle w:val="Code"/>
      </w:pPr>
      <w:r>
        <w:t xml:space="preserve">   [in] DEVMODE_CONTAINER* pDevModeContainer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lastRenderedPageBreak/>
        <w:t>RpcPlayGdiScriptOnPrinterIC(</w:t>
      </w:r>
    </w:p>
    <w:p w:rsidR="000A5970" w:rsidRDefault="001328D1">
      <w:pPr>
        <w:pStyle w:val="Code"/>
      </w:pPr>
      <w:r>
        <w:t xml:space="preserve">    [in] GDI_HANDLE  hPrinterIC,</w:t>
      </w:r>
    </w:p>
    <w:p w:rsidR="000A5970" w:rsidRDefault="001328D1">
      <w:pPr>
        <w:pStyle w:val="Code"/>
      </w:pPr>
      <w:r>
        <w:t xml:space="preserve">    [in, size_is(cIn)] BYTE* pIn,</w:t>
      </w:r>
    </w:p>
    <w:p w:rsidR="000A5970" w:rsidRDefault="001328D1">
      <w:pPr>
        <w:pStyle w:val="Code"/>
      </w:pPr>
      <w:r>
        <w:t xml:space="preserve">    [in] DWORD cIn,</w:t>
      </w:r>
    </w:p>
    <w:p w:rsidR="000A5970" w:rsidRDefault="001328D1">
      <w:pPr>
        <w:pStyle w:val="Code"/>
      </w:pPr>
      <w:r>
        <w:t xml:space="preserve">    [out, size_is(cOut)] BYTE* pOut,</w:t>
      </w:r>
    </w:p>
    <w:p w:rsidR="000A5970" w:rsidRDefault="001328D1">
      <w:pPr>
        <w:pStyle w:val="Code"/>
      </w:pPr>
      <w:r>
        <w:t xml:space="preserve">    [in] DWORD cOut,</w:t>
      </w:r>
    </w:p>
    <w:p w:rsidR="000A5970" w:rsidRDefault="001328D1">
      <w:pPr>
        <w:pStyle w:val="Code"/>
      </w:pPr>
      <w:r>
        <w:t xml:space="preserve">    [in] DWORD ul</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RpcDeletePrinterIC(</w:t>
      </w:r>
    </w:p>
    <w:p w:rsidR="000A5970" w:rsidRDefault="001328D1">
      <w:pPr>
        <w:pStyle w:val="Code"/>
      </w:pPr>
      <w:r>
        <w:t xml:space="preserve">    [in, out] GDI_HANDLE* phPrinte</w:t>
      </w:r>
      <w:r>
        <w:t>rIC</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Opnum43NotUsedOnWire();</w:t>
      </w:r>
    </w:p>
    <w:p w:rsidR="000A5970" w:rsidRDefault="000A5970">
      <w:pPr>
        <w:pStyle w:val="Code"/>
      </w:pPr>
    </w:p>
    <w:p w:rsidR="000A5970" w:rsidRDefault="001328D1">
      <w:pPr>
        <w:pStyle w:val="Code"/>
      </w:pPr>
      <w:r>
        <w:t>void</w:t>
      </w:r>
    </w:p>
    <w:p w:rsidR="000A5970" w:rsidRDefault="001328D1">
      <w:pPr>
        <w:pStyle w:val="Code"/>
      </w:pPr>
      <w:r>
        <w:t>Opnum44NotUsedOnWire();</w:t>
      </w:r>
    </w:p>
    <w:p w:rsidR="000A5970" w:rsidRDefault="000A5970">
      <w:pPr>
        <w:pStyle w:val="Code"/>
      </w:pPr>
    </w:p>
    <w:p w:rsidR="000A5970" w:rsidRDefault="001328D1">
      <w:pPr>
        <w:pStyle w:val="Code"/>
      </w:pPr>
      <w:r>
        <w:t>void</w:t>
      </w:r>
    </w:p>
    <w:p w:rsidR="000A5970" w:rsidRDefault="001328D1">
      <w:pPr>
        <w:pStyle w:val="Code"/>
      </w:pPr>
      <w:r>
        <w:t>Opnum45NotUsedOnWire();</w:t>
      </w:r>
    </w:p>
    <w:p w:rsidR="000A5970" w:rsidRDefault="000A5970">
      <w:pPr>
        <w:pStyle w:val="Code"/>
      </w:pPr>
    </w:p>
    <w:p w:rsidR="000A5970" w:rsidRDefault="001328D1">
      <w:pPr>
        <w:pStyle w:val="Code"/>
      </w:pPr>
      <w:r>
        <w:t>DWORD</w:t>
      </w:r>
    </w:p>
    <w:p w:rsidR="000A5970" w:rsidRDefault="001328D1">
      <w:pPr>
        <w:pStyle w:val="Code"/>
      </w:pPr>
      <w:r>
        <w:t>RpcAddMonitor(</w:t>
      </w:r>
    </w:p>
    <w:p w:rsidR="000A5970" w:rsidRDefault="001328D1">
      <w:pPr>
        <w:pStyle w:val="Code"/>
      </w:pPr>
      <w:r>
        <w:t xml:space="preserve">   [in, string, unique] STRING_HANDLE Name,</w:t>
      </w:r>
    </w:p>
    <w:p w:rsidR="000A5970" w:rsidRDefault="001328D1">
      <w:pPr>
        <w:pStyle w:val="Code"/>
      </w:pPr>
      <w:r>
        <w:t xml:space="preserve">   [in] MONITOR_CONTAINER* pMonitorContainer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RpcDeleteMonitor(</w:t>
      </w:r>
    </w:p>
    <w:p w:rsidR="000A5970" w:rsidRDefault="001328D1">
      <w:pPr>
        <w:pStyle w:val="Code"/>
      </w:pPr>
      <w:r>
        <w:t xml:space="preserve">   [in, string, unique] STRING_HANDLE Name,</w:t>
      </w:r>
    </w:p>
    <w:p w:rsidR="000A5970" w:rsidRDefault="001328D1">
      <w:pPr>
        <w:pStyle w:val="Code"/>
      </w:pPr>
      <w:r>
        <w:t xml:space="preserve">   [in, string, unique] wchar_t* pEnvironment,</w:t>
      </w:r>
    </w:p>
    <w:p w:rsidR="000A5970" w:rsidRDefault="001328D1">
      <w:pPr>
        <w:pStyle w:val="Code"/>
      </w:pPr>
      <w:r>
        <w:t xml:space="preserve">   [in, string] wchar_t* pMonitorName</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RpcDeletePrintProcessor(</w:t>
      </w:r>
    </w:p>
    <w:p w:rsidR="000A5970" w:rsidRDefault="001328D1">
      <w:pPr>
        <w:pStyle w:val="Code"/>
      </w:pPr>
      <w:r>
        <w:t xml:space="preserve">   [in, string, unique] STRING_HANDLE Name,</w:t>
      </w:r>
    </w:p>
    <w:p w:rsidR="000A5970" w:rsidRDefault="001328D1">
      <w:pPr>
        <w:pStyle w:val="Code"/>
      </w:pPr>
      <w:r>
        <w:t xml:space="preserve">   [in, string, unique] wchar_t* pEnvironment,</w:t>
      </w:r>
    </w:p>
    <w:p w:rsidR="000A5970" w:rsidRDefault="001328D1">
      <w:pPr>
        <w:pStyle w:val="Code"/>
      </w:pPr>
      <w:r>
        <w:t xml:space="preserve"> </w:t>
      </w:r>
      <w:r>
        <w:t xml:space="preserve">  [in, string] wchar_t* pPrintProcessorName</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Opnum49NotUsedOnWire();</w:t>
      </w:r>
    </w:p>
    <w:p w:rsidR="000A5970" w:rsidRDefault="000A5970">
      <w:pPr>
        <w:pStyle w:val="Code"/>
      </w:pPr>
    </w:p>
    <w:p w:rsidR="000A5970" w:rsidRDefault="001328D1">
      <w:pPr>
        <w:pStyle w:val="Code"/>
      </w:pPr>
      <w:r>
        <w:t>void</w:t>
      </w:r>
    </w:p>
    <w:p w:rsidR="000A5970" w:rsidRDefault="001328D1">
      <w:pPr>
        <w:pStyle w:val="Code"/>
      </w:pPr>
      <w:r>
        <w:t>Opnum50NotUsedOnWire();</w:t>
      </w:r>
    </w:p>
    <w:p w:rsidR="000A5970" w:rsidRDefault="000A5970">
      <w:pPr>
        <w:pStyle w:val="Code"/>
      </w:pPr>
    </w:p>
    <w:p w:rsidR="000A5970" w:rsidRDefault="001328D1">
      <w:pPr>
        <w:pStyle w:val="Code"/>
      </w:pPr>
      <w:r>
        <w:t>DWORD</w:t>
      </w:r>
    </w:p>
    <w:p w:rsidR="000A5970" w:rsidRDefault="001328D1">
      <w:pPr>
        <w:pStyle w:val="Code"/>
      </w:pPr>
      <w:r>
        <w:t>RpcEnumPrintProcessorDatatypes(</w:t>
      </w:r>
    </w:p>
    <w:p w:rsidR="000A5970" w:rsidRDefault="001328D1">
      <w:pPr>
        <w:pStyle w:val="Code"/>
      </w:pPr>
      <w:r>
        <w:t xml:space="preserve">   [in, string, unique] STRING_HANDLE pName,</w:t>
      </w:r>
    </w:p>
    <w:p w:rsidR="000A5970" w:rsidRDefault="001328D1">
      <w:pPr>
        <w:pStyle w:val="Code"/>
      </w:pPr>
      <w:r>
        <w:t xml:space="preserve">   [in, string, unique] wchar_t* pPrintProcessorName,</w:t>
      </w:r>
    </w:p>
    <w:p w:rsidR="000A5970" w:rsidRDefault="001328D1">
      <w:pPr>
        <w:pStyle w:val="Code"/>
      </w:pPr>
      <w:r>
        <w:t xml:space="preserve">   [in] DWO</w:t>
      </w:r>
      <w:r>
        <w:t>RD Level,</w:t>
      </w:r>
    </w:p>
    <w:p w:rsidR="000A5970" w:rsidRDefault="001328D1">
      <w:pPr>
        <w:pStyle w:val="Code"/>
      </w:pPr>
      <w:r>
        <w:t xml:space="preserve">   [in, out, unique, size_is(cbBuf), disable_consistency_check] BYTE*</w:t>
      </w:r>
    </w:p>
    <w:p w:rsidR="000A5970" w:rsidRDefault="001328D1">
      <w:pPr>
        <w:pStyle w:val="Code"/>
      </w:pPr>
      <w:r>
        <w:t xml:space="preserve">        pDatatypes,</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RpcResetPrinter(</w:t>
      </w:r>
    </w:p>
    <w:p w:rsidR="000A5970" w:rsidRDefault="001328D1">
      <w:pPr>
        <w:pStyle w:val="Code"/>
      </w:pPr>
      <w:r>
        <w:t xml:space="preserve">   [in] PRINTER_HANDLE hPrinter,</w:t>
      </w:r>
    </w:p>
    <w:p w:rsidR="000A5970" w:rsidRDefault="001328D1">
      <w:pPr>
        <w:pStyle w:val="Code"/>
      </w:pPr>
      <w:r>
        <w:t xml:space="preserve">   [in, string, unique] wchar_t* pDatatype,</w:t>
      </w:r>
    </w:p>
    <w:p w:rsidR="000A5970" w:rsidRDefault="001328D1">
      <w:pPr>
        <w:pStyle w:val="Code"/>
      </w:pPr>
      <w:r>
        <w:t xml:space="preserve">   [in] DEVMODE_CONTAINER* pDevModeContainer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lastRenderedPageBreak/>
        <w:t>RpcGetPrinterDriver2(</w:t>
      </w:r>
    </w:p>
    <w:p w:rsidR="000A5970" w:rsidRDefault="001328D1">
      <w:pPr>
        <w:pStyle w:val="Code"/>
      </w:pPr>
      <w:r>
        <w:t xml:space="preserve">   [in] PRINTER_HANDLE hPrinter,</w:t>
      </w:r>
    </w:p>
    <w:p w:rsidR="000A5970" w:rsidRDefault="001328D1">
      <w:pPr>
        <w:pStyle w:val="Code"/>
      </w:pPr>
      <w:r>
        <w:t xml:space="preserve">   [in, string, unique] wchar_t* pEnvironment,</w:t>
      </w:r>
    </w:p>
    <w:p w:rsidR="000A5970" w:rsidRDefault="001328D1">
      <w:pPr>
        <w:pStyle w:val="Code"/>
      </w:pPr>
      <w:r>
        <w:t xml:space="preserve">   [in] DWORD Level,</w:t>
      </w:r>
    </w:p>
    <w:p w:rsidR="000A5970" w:rsidRDefault="001328D1">
      <w:pPr>
        <w:pStyle w:val="Code"/>
      </w:pPr>
      <w:r>
        <w:t xml:space="preserve">   [in, out, unique, size_is(cbBuf</w:t>
      </w:r>
      <w:r>
        <w:t>), disable_consistency_check] BYTE*</w:t>
      </w:r>
    </w:p>
    <w:p w:rsidR="000A5970" w:rsidRDefault="001328D1">
      <w:pPr>
        <w:pStyle w:val="Code"/>
      </w:pPr>
      <w:r>
        <w:t xml:space="preserve">        pDriver,</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[in] DWORD dwClientMajorVersion,</w:t>
      </w:r>
    </w:p>
    <w:p w:rsidR="000A5970" w:rsidRDefault="001328D1">
      <w:pPr>
        <w:pStyle w:val="Code"/>
      </w:pPr>
      <w:r>
        <w:t xml:space="preserve">   [in] DWORD dwClientMinorVersion,</w:t>
      </w:r>
    </w:p>
    <w:p w:rsidR="000A5970" w:rsidRDefault="001328D1">
      <w:pPr>
        <w:pStyle w:val="Code"/>
      </w:pPr>
      <w:r>
        <w:t xml:space="preserve">   [out] DWORD* pdwServerMaxVersion,</w:t>
      </w:r>
    </w:p>
    <w:p w:rsidR="000A5970" w:rsidRDefault="001328D1">
      <w:pPr>
        <w:pStyle w:val="Code"/>
      </w:pPr>
      <w:r>
        <w:t xml:space="preserve">   [out] DWORD* pdwServerMinVersion</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Opnum54NotUsedOnWire();</w:t>
      </w:r>
    </w:p>
    <w:p w:rsidR="000A5970" w:rsidRDefault="000A5970">
      <w:pPr>
        <w:pStyle w:val="Code"/>
      </w:pPr>
    </w:p>
    <w:p w:rsidR="000A5970" w:rsidRDefault="001328D1">
      <w:pPr>
        <w:pStyle w:val="Code"/>
      </w:pPr>
      <w:r>
        <w:t>void</w:t>
      </w:r>
    </w:p>
    <w:p w:rsidR="000A5970" w:rsidRDefault="001328D1">
      <w:pPr>
        <w:pStyle w:val="Code"/>
      </w:pPr>
      <w:r>
        <w:t>Opnum55NotUsedOnWire();</w:t>
      </w:r>
    </w:p>
    <w:p w:rsidR="000A5970" w:rsidRDefault="000A5970">
      <w:pPr>
        <w:pStyle w:val="Code"/>
      </w:pPr>
    </w:p>
    <w:p w:rsidR="000A5970" w:rsidRDefault="001328D1">
      <w:pPr>
        <w:pStyle w:val="Code"/>
      </w:pPr>
      <w:r>
        <w:t>DWORD</w:t>
      </w:r>
    </w:p>
    <w:p w:rsidR="000A5970" w:rsidRDefault="001328D1">
      <w:pPr>
        <w:pStyle w:val="Code"/>
      </w:pPr>
      <w:r>
        <w:t>RpcFindClosePrinterChangeNotification(</w:t>
      </w:r>
    </w:p>
    <w:p w:rsidR="000A5970" w:rsidRDefault="001328D1">
      <w:pPr>
        <w:pStyle w:val="Code"/>
      </w:pPr>
      <w:r>
        <w:t xml:space="preserve">   [in] PRINTER_HANDLE hPrinter</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Opnum57NotUsedOnWire();</w:t>
      </w:r>
    </w:p>
    <w:p w:rsidR="000A5970" w:rsidRDefault="000A5970">
      <w:pPr>
        <w:pStyle w:val="Code"/>
      </w:pPr>
    </w:p>
    <w:p w:rsidR="000A5970" w:rsidRDefault="001328D1">
      <w:pPr>
        <w:pStyle w:val="Code"/>
      </w:pPr>
      <w:r>
        <w:t>DWORD</w:t>
      </w:r>
    </w:p>
    <w:p w:rsidR="000A5970" w:rsidRDefault="001328D1">
      <w:pPr>
        <w:pStyle w:val="Code"/>
      </w:pPr>
      <w:r>
        <w:t>RpcReplyOpenPrinter(</w:t>
      </w:r>
    </w:p>
    <w:p w:rsidR="000A5970" w:rsidRDefault="001328D1">
      <w:pPr>
        <w:pStyle w:val="Code"/>
      </w:pPr>
      <w:r>
        <w:t xml:space="preserve">   [in, string] STRING_HANDLE pMachine,</w:t>
      </w:r>
    </w:p>
    <w:p w:rsidR="000A5970" w:rsidRDefault="001328D1">
      <w:pPr>
        <w:pStyle w:val="Code"/>
      </w:pPr>
      <w:r>
        <w:t xml:space="preserve">   [out] PRINTER_HANDLE*phPrinterNotify,</w:t>
      </w:r>
    </w:p>
    <w:p w:rsidR="000A5970" w:rsidRDefault="001328D1">
      <w:pPr>
        <w:pStyle w:val="Code"/>
      </w:pPr>
      <w:r>
        <w:t xml:space="preserve">   [in] DWORD dwPrinterRemote,</w:t>
      </w:r>
    </w:p>
    <w:p w:rsidR="000A5970" w:rsidRDefault="001328D1">
      <w:pPr>
        <w:pStyle w:val="Code"/>
      </w:pPr>
      <w:r>
        <w:t xml:space="preserve">   [in] DWORD dwType,</w:t>
      </w:r>
    </w:p>
    <w:p w:rsidR="000A5970" w:rsidRDefault="001328D1">
      <w:pPr>
        <w:pStyle w:val="Code"/>
      </w:pPr>
      <w:r>
        <w:t xml:space="preserve">   [in, range(0, 512)] DWORD cbBuffer,</w:t>
      </w:r>
    </w:p>
    <w:p w:rsidR="000A5970" w:rsidRDefault="001328D1">
      <w:pPr>
        <w:pStyle w:val="Code"/>
      </w:pPr>
      <w:r>
        <w:t xml:space="preserve">   [in, unique, size_is(cbBuffer), disable_consistency_check] BYTE*</w:t>
      </w:r>
    </w:p>
    <w:p w:rsidR="000A5970" w:rsidRDefault="001328D1">
      <w:pPr>
        <w:pStyle w:val="Code"/>
      </w:pPr>
      <w:r>
        <w:t xml:space="preserve">        pBuffer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RpcRouterReplyPrinter(</w:t>
      </w:r>
    </w:p>
    <w:p w:rsidR="000A5970" w:rsidRDefault="001328D1">
      <w:pPr>
        <w:pStyle w:val="Code"/>
      </w:pPr>
      <w:r>
        <w:t xml:space="preserve">   [in</w:t>
      </w:r>
      <w:r>
        <w:t>] PRINTER_HANDLE hNotify,</w:t>
      </w:r>
    </w:p>
    <w:p w:rsidR="000A5970" w:rsidRDefault="001328D1">
      <w:pPr>
        <w:pStyle w:val="Code"/>
      </w:pPr>
      <w:r>
        <w:t xml:space="preserve">   [in] DWORD fdwFlags,</w:t>
      </w:r>
    </w:p>
    <w:p w:rsidR="000A5970" w:rsidRDefault="001328D1">
      <w:pPr>
        <w:pStyle w:val="Code"/>
      </w:pPr>
      <w:r>
        <w:t xml:space="preserve">   [in, range(0, 512)] DWORD cbBuffer,</w:t>
      </w:r>
    </w:p>
    <w:p w:rsidR="000A5970" w:rsidRDefault="001328D1">
      <w:pPr>
        <w:pStyle w:val="Code"/>
      </w:pPr>
      <w:r>
        <w:t xml:space="preserve">   [in, unique, size_is(cbBuffer), disable_consistency_check] BYTE*</w:t>
      </w:r>
    </w:p>
    <w:p w:rsidR="000A5970" w:rsidRDefault="001328D1">
      <w:pPr>
        <w:pStyle w:val="Code"/>
      </w:pPr>
      <w:r>
        <w:t xml:space="preserve">        pBuffer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RpcReplyClosePrinter(</w:t>
      </w:r>
    </w:p>
    <w:p w:rsidR="000A5970" w:rsidRDefault="001328D1">
      <w:pPr>
        <w:pStyle w:val="Code"/>
      </w:pPr>
      <w:r>
        <w:t xml:space="preserve">   [in, out] PRINTER_HANDLE*phNotify</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RpcAddPortEx(</w:t>
      </w:r>
    </w:p>
    <w:p w:rsidR="000A5970" w:rsidRDefault="001328D1">
      <w:pPr>
        <w:pStyle w:val="Code"/>
      </w:pPr>
      <w:r>
        <w:t xml:space="preserve">    [in, string, unique] STRING_HANDLE pName,</w:t>
      </w:r>
    </w:p>
    <w:p w:rsidR="000A5970" w:rsidRDefault="001328D1">
      <w:pPr>
        <w:pStyle w:val="Code"/>
      </w:pPr>
      <w:r>
        <w:t xml:space="preserve">    [in] PORT_CONTAINER* pPortContainer,</w:t>
      </w:r>
    </w:p>
    <w:p w:rsidR="000A5970" w:rsidRDefault="001328D1">
      <w:pPr>
        <w:pStyle w:val="Code"/>
      </w:pPr>
      <w:r>
        <w:t xml:space="preserve">    [in] PORT_VAR_CONTAINER* pPortVarContainer,</w:t>
      </w:r>
    </w:p>
    <w:p w:rsidR="000A5970" w:rsidRDefault="001328D1">
      <w:pPr>
        <w:pStyle w:val="Code"/>
      </w:pPr>
      <w:r>
        <w:t xml:space="preserve">    [in, string] wchar_t* pMonitorName</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RpcRemoteFindFirstPrinterChangeNotification(</w:t>
      </w:r>
    </w:p>
    <w:p w:rsidR="000A5970" w:rsidRDefault="001328D1">
      <w:pPr>
        <w:pStyle w:val="Code"/>
      </w:pPr>
      <w:r>
        <w:t xml:space="preserve">   [in] PRINT</w:t>
      </w:r>
      <w:r>
        <w:t>ER_HANDLE hPrinter,</w:t>
      </w:r>
    </w:p>
    <w:p w:rsidR="000A5970" w:rsidRDefault="001328D1">
      <w:pPr>
        <w:pStyle w:val="Code"/>
      </w:pPr>
      <w:r>
        <w:t xml:space="preserve">   [in] DWORD fdwFlags,</w:t>
      </w:r>
    </w:p>
    <w:p w:rsidR="000A5970" w:rsidRDefault="001328D1">
      <w:pPr>
        <w:pStyle w:val="Code"/>
      </w:pPr>
      <w:r>
        <w:t xml:space="preserve">   [in] DWORD fdwOptions,</w:t>
      </w:r>
    </w:p>
    <w:p w:rsidR="000A5970" w:rsidRDefault="001328D1">
      <w:pPr>
        <w:pStyle w:val="Code"/>
      </w:pPr>
      <w:r>
        <w:t xml:space="preserve">   [in, string, unique] wchar_t* pszLocalMachine,</w:t>
      </w:r>
    </w:p>
    <w:p w:rsidR="000A5970" w:rsidRDefault="001328D1">
      <w:pPr>
        <w:pStyle w:val="Code"/>
      </w:pPr>
      <w:r>
        <w:t xml:space="preserve">    [in] DWORD dwPrinterLocal,</w:t>
      </w:r>
    </w:p>
    <w:p w:rsidR="000A5970" w:rsidRDefault="001328D1">
      <w:pPr>
        <w:pStyle w:val="Code"/>
      </w:pPr>
      <w:r>
        <w:t xml:space="preserve">   [in, range(0, 512)] DWORD cbBuffer,</w:t>
      </w:r>
    </w:p>
    <w:p w:rsidR="000A5970" w:rsidRDefault="001328D1">
      <w:pPr>
        <w:pStyle w:val="Code"/>
      </w:pPr>
      <w:r>
        <w:lastRenderedPageBreak/>
        <w:t xml:space="preserve">   [in, out, unique, size_is(cbBuffer), disable_consistency_check]</w:t>
      </w:r>
    </w:p>
    <w:p w:rsidR="000A5970" w:rsidRDefault="001328D1">
      <w:pPr>
        <w:pStyle w:val="Code"/>
      </w:pPr>
      <w:r>
        <w:t xml:space="preserve">         BYTE* pBuffer</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Opnum63NotUsedOnWire();</w:t>
      </w:r>
    </w:p>
    <w:p w:rsidR="000A5970" w:rsidRDefault="000A5970">
      <w:pPr>
        <w:pStyle w:val="Code"/>
      </w:pPr>
    </w:p>
    <w:p w:rsidR="000A5970" w:rsidRDefault="001328D1">
      <w:pPr>
        <w:pStyle w:val="Code"/>
      </w:pPr>
      <w:r>
        <w:t>void</w:t>
      </w:r>
    </w:p>
    <w:p w:rsidR="000A5970" w:rsidRDefault="001328D1">
      <w:pPr>
        <w:pStyle w:val="Code"/>
      </w:pPr>
      <w:r>
        <w:t>Opnum64NotUsedOnWire();</w:t>
      </w:r>
    </w:p>
    <w:p w:rsidR="000A5970" w:rsidRDefault="000A5970">
      <w:pPr>
        <w:pStyle w:val="Code"/>
      </w:pPr>
    </w:p>
    <w:p w:rsidR="000A5970" w:rsidRDefault="001328D1">
      <w:pPr>
        <w:pStyle w:val="Code"/>
      </w:pPr>
      <w:r>
        <w:t>DWORD</w:t>
      </w:r>
    </w:p>
    <w:p w:rsidR="000A5970" w:rsidRDefault="001328D1">
      <w:pPr>
        <w:pStyle w:val="Code"/>
      </w:pPr>
      <w:r>
        <w:t>RpcRemoteFindFirstPrinterChangeNotificationEx(</w:t>
      </w:r>
    </w:p>
    <w:p w:rsidR="000A5970" w:rsidRDefault="001328D1">
      <w:pPr>
        <w:pStyle w:val="Code"/>
      </w:pPr>
      <w:r>
        <w:t xml:space="preserve">   [in] PRINTER_HANDLE hPrinter,</w:t>
      </w:r>
    </w:p>
    <w:p w:rsidR="000A5970" w:rsidRDefault="001328D1">
      <w:pPr>
        <w:pStyle w:val="Code"/>
      </w:pPr>
      <w:r>
        <w:t xml:space="preserve">   [in] DWORD fdwFlags,</w:t>
      </w:r>
    </w:p>
    <w:p w:rsidR="000A5970" w:rsidRDefault="001328D1">
      <w:pPr>
        <w:pStyle w:val="Code"/>
      </w:pPr>
      <w:r>
        <w:t xml:space="preserve">   [in] DWORD fdwOptions,</w:t>
      </w:r>
    </w:p>
    <w:p w:rsidR="000A5970" w:rsidRDefault="001328D1">
      <w:pPr>
        <w:pStyle w:val="Code"/>
      </w:pPr>
      <w:r>
        <w:t xml:space="preserve">   [in, string, unique] wchar_t* pszLocalMachine,</w:t>
      </w:r>
    </w:p>
    <w:p w:rsidR="000A5970" w:rsidRDefault="001328D1">
      <w:pPr>
        <w:pStyle w:val="Code"/>
      </w:pPr>
      <w:r>
        <w:t xml:space="preserve">   [in] DWORD dwPrinterLocal,</w:t>
      </w:r>
    </w:p>
    <w:p w:rsidR="000A5970" w:rsidRDefault="001328D1">
      <w:pPr>
        <w:pStyle w:val="Code"/>
      </w:pPr>
      <w:r>
        <w:t xml:space="preserve">   [in, unique] RPC_V2_NOTIFY_OPTIONS* pOptions</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RpcRouterReplyPrinterEx(</w:t>
      </w:r>
    </w:p>
    <w:p w:rsidR="000A5970" w:rsidRDefault="001328D1">
      <w:pPr>
        <w:pStyle w:val="Code"/>
      </w:pPr>
      <w:r>
        <w:t xml:space="preserve">   [in] PRINTER_HANDLE hNotify,</w:t>
      </w:r>
    </w:p>
    <w:p w:rsidR="000A5970" w:rsidRDefault="001328D1">
      <w:pPr>
        <w:pStyle w:val="Code"/>
      </w:pPr>
      <w:r>
        <w:t xml:space="preserve">   [in] DWORD dwColor,</w:t>
      </w:r>
    </w:p>
    <w:p w:rsidR="000A5970" w:rsidRDefault="001328D1">
      <w:pPr>
        <w:pStyle w:val="Code"/>
      </w:pPr>
      <w:r>
        <w:t xml:space="preserve">   [in] DWORD fdwFlags,</w:t>
      </w:r>
    </w:p>
    <w:p w:rsidR="000A5970" w:rsidRDefault="001328D1">
      <w:pPr>
        <w:pStyle w:val="Code"/>
      </w:pPr>
      <w:r>
        <w:t xml:space="preserve">   [out] DWORD</w:t>
      </w:r>
      <w:r>
        <w:t>* pdwResult,</w:t>
      </w:r>
    </w:p>
    <w:p w:rsidR="000A5970" w:rsidRDefault="001328D1">
      <w:pPr>
        <w:pStyle w:val="Code"/>
      </w:pPr>
      <w:r>
        <w:t xml:space="preserve">   [in] DWORD dwReplyType,</w:t>
      </w:r>
    </w:p>
    <w:p w:rsidR="000A5970" w:rsidRDefault="001328D1">
      <w:pPr>
        <w:pStyle w:val="Code"/>
      </w:pPr>
      <w:r>
        <w:t xml:space="preserve">   [in, switch_is(dwReplyType)] RPC_V2_UREPLY_PRINTER Reply</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RpcRouterRefreshPrinterChangeNotification(</w:t>
      </w:r>
    </w:p>
    <w:p w:rsidR="000A5970" w:rsidRDefault="001328D1">
      <w:pPr>
        <w:pStyle w:val="Code"/>
      </w:pPr>
      <w:r>
        <w:t xml:space="preserve">   [in] PRINTER_HANDLE hPrinter,</w:t>
      </w:r>
    </w:p>
    <w:p w:rsidR="000A5970" w:rsidRDefault="001328D1">
      <w:pPr>
        <w:pStyle w:val="Code"/>
      </w:pPr>
      <w:r>
        <w:t xml:space="preserve">   [in] DWORD dwColor,</w:t>
      </w:r>
    </w:p>
    <w:p w:rsidR="000A5970" w:rsidRDefault="001328D1">
      <w:pPr>
        <w:pStyle w:val="Code"/>
      </w:pPr>
      <w:r>
        <w:t xml:space="preserve">   [in, unique] RPC_V2_NOTIFY_OPTIONS* pOptions</w:t>
      </w:r>
      <w:r>
        <w:t>,</w:t>
      </w:r>
    </w:p>
    <w:p w:rsidR="000A5970" w:rsidRDefault="001328D1">
      <w:pPr>
        <w:pStyle w:val="Code"/>
      </w:pPr>
      <w:r>
        <w:t xml:space="preserve">   [out] RPC_V2_NOTIFY_INFO** ppInfo</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Opnum68NotUsedOnWire();</w:t>
      </w:r>
    </w:p>
    <w:p w:rsidR="000A5970" w:rsidRDefault="000A5970">
      <w:pPr>
        <w:pStyle w:val="Code"/>
      </w:pPr>
    </w:p>
    <w:p w:rsidR="000A5970" w:rsidRDefault="001328D1">
      <w:pPr>
        <w:pStyle w:val="Code"/>
      </w:pPr>
      <w:r>
        <w:t>DWORD</w:t>
      </w:r>
    </w:p>
    <w:p w:rsidR="000A5970" w:rsidRDefault="001328D1">
      <w:pPr>
        <w:pStyle w:val="Code"/>
      </w:pPr>
      <w:r>
        <w:t>RpcOpenPrinterEx(</w:t>
      </w:r>
    </w:p>
    <w:p w:rsidR="000A5970" w:rsidRDefault="001328D1">
      <w:pPr>
        <w:pStyle w:val="Code"/>
      </w:pPr>
      <w:r>
        <w:t xml:space="preserve">   [in, string, unique] STRING_HANDLE pPrinterName,</w:t>
      </w:r>
    </w:p>
    <w:p w:rsidR="000A5970" w:rsidRDefault="001328D1">
      <w:pPr>
        <w:pStyle w:val="Code"/>
      </w:pPr>
      <w:r>
        <w:t xml:space="preserve">   [out] PRINTER_HANDLE* pHandle,</w:t>
      </w:r>
    </w:p>
    <w:p w:rsidR="000A5970" w:rsidRDefault="001328D1">
      <w:pPr>
        <w:pStyle w:val="Code"/>
      </w:pPr>
      <w:r>
        <w:t xml:space="preserve">   [in, string, unique] wchar_t* pDatatype,</w:t>
      </w:r>
    </w:p>
    <w:p w:rsidR="000A5970" w:rsidRDefault="001328D1">
      <w:pPr>
        <w:pStyle w:val="Code"/>
      </w:pPr>
      <w:r>
        <w:t xml:space="preserve">   [in] DEVMODE_CONTAINER* pDevModeContainer,</w:t>
      </w:r>
    </w:p>
    <w:p w:rsidR="000A5970" w:rsidRDefault="001328D1">
      <w:pPr>
        <w:pStyle w:val="Code"/>
      </w:pPr>
      <w:r>
        <w:t xml:space="preserve">   [in] DWORD AccessRequired,</w:t>
      </w:r>
    </w:p>
    <w:p w:rsidR="000A5970" w:rsidRDefault="001328D1">
      <w:pPr>
        <w:pStyle w:val="Code"/>
      </w:pPr>
      <w:r>
        <w:t xml:space="preserve">   [in] SPLCLIENT_CONTAINER* pClientInfo</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RpcAddPrinterEx(</w:t>
      </w:r>
    </w:p>
    <w:p w:rsidR="000A5970" w:rsidRDefault="001328D1">
      <w:pPr>
        <w:pStyle w:val="Code"/>
      </w:pPr>
      <w:r>
        <w:t xml:space="preserve">   [in, string, unique] STRING_HANDLE pName,</w:t>
      </w:r>
    </w:p>
    <w:p w:rsidR="000A5970" w:rsidRDefault="001328D1">
      <w:pPr>
        <w:pStyle w:val="Code"/>
      </w:pPr>
      <w:r>
        <w:t xml:space="preserve">   [in] PRINTER_CONTAINER* pPrinterContainer,</w:t>
      </w:r>
    </w:p>
    <w:p w:rsidR="000A5970" w:rsidRDefault="001328D1">
      <w:pPr>
        <w:pStyle w:val="Code"/>
      </w:pPr>
      <w:r>
        <w:t xml:space="preserve">   [in] DEVMODE_CONTA</w:t>
      </w:r>
      <w:r>
        <w:t>INER* pDevModeContainer,</w:t>
      </w:r>
    </w:p>
    <w:p w:rsidR="000A5970" w:rsidRDefault="001328D1">
      <w:pPr>
        <w:pStyle w:val="Code"/>
      </w:pPr>
      <w:r>
        <w:t xml:space="preserve">   [in] SECURITY_CONTAINER* pSecurityContainer,</w:t>
      </w:r>
    </w:p>
    <w:p w:rsidR="000A5970" w:rsidRDefault="001328D1">
      <w:pPr>
        <w:pStyle w:val="Code"/>
      </w:pPr>
      <w:r>
        <w:t xml:space="preserve">   [in] SPLCLIENT_CONTAINER* pClientInfo,</w:t>
      </w:r>
    </w:p>
    <w:p w:rsidR="000A5970" w:rsidRDefault="001328D1">
      <w:pPr>
        <w:pStyle w:val="Code"/>
      </w:pPr>
      <w:r>
        <w:t xml:space="preserve">   [out] PRINTER_HANDLE* pHandle</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RpcSetPort(</w:t>
      </w:r>
    </w:p>
    <w:p w:rsidR="000A5970" w:rsidRDefault="001328D1">
      <w:pPr>
        <w:pStyle w:val="Code"/>
      </w:pPr>
      <w:r>
        <w:t xml:space="preserve">    [in, string, unique] STRING_HANDLE pName,</w:t>
      </w:r>
    </w:p>
    <w:p w:rsidR="000A5970" w:rsidRDefault="001328D1">
      <w:pPr>
        <w:pStyle w:val="Code"/>
      </w:pPr>
      <w:r>
        <w:t xml:space="preserve">    [in, string, unique] wchar_t* pPortName,</w:t>
      </w:r>
    </w:p>
    <w:p w:rsidR="000A5970" w:rsidRDefault="001328D1">
      <w:pPr>
        <w:pStyle w:val="Code"/>
      </w:pPr>
      <w:r>
        <w:t xml:space="preserve">    [in] PORT_CONTAINER* pPortContainer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lastRenderedPageBreak/>
        <w:t>RpcEnumPrinterData(</w:t>
      </w:r>
    </w:p>
    <w:p w:rsidR="000A5970" w:rsidRDefault="001328D1">
      <w:pPr>
        <w:pStyle w:val="Code"/>
      </w:pPr>
      <w:r>
        <w:t xml:space="preserve">    [in] PRINTER_HANDLE hPrinter,</w:t>
      </w:r>
    </w:p>
    <w:p w:rsidR="000A5970" w:rsidRDefault="001328D1">
      <w:pPr>
        <w:pStyle w:val="Code"/>
      </w:pPr>
      <w:r>
        <w:t xml:space="preserve">    [in] DWORD dwIndex,</w:t>
      </w:r>
    </w:p>
    <w:p w:rsidR="000A5970" w:rsidRDefault="001328D1">
      <w:pPr>
        <w:pStyle w:val="Code"/>
      </w:pPr>
      <w:r>
        <w:t xml:space="preserve">    [out, size_is(cbValueName/sizeof(wchar_t))] wchar_t* pValueName,</w:t>
      </w:r>
    </w:p>
    <w:p w:rsidR="000A5970" w:rsidRDefault="001328D1">
      <w:pPr>
        <w:pStyle w:val="Code"/>
      </w:pPr>
      <w:r>
        <w:t xml:space="preserve">    [in]  DWORD cbValueName,</w:t>
      </w:r>
    </w:p>
    <w:p w:rsidR="000A5970" w:rsidRDefault="001328D1">
      <w:pPr>
        <w:pStyle w:val="Code"/>
      </w:pPr>
      <w:r>
        <w:t xml:space="preserve">    [out] DWORD* pcbValueName,</w:t>
      </w:r>
    </w:p>
    <w:p w:rsidR="000A5970" w:rsidRDefault="001328D1">
      <w:pPr>
        <w:pStyle w:val="Code"/>
      </w:pPr>
      <w:r>
        <w:t xml:space="preserve">    [out] DWORD* pType,</w:t>
      </w:r>
    </w:p>
    <w:p w:rsidR="000A5970" w:rsidRDefault="001328D1">
      <w:pPr>
        <w:pStyle w:val="Code"/>
      </w:pPr>
      <w:r>
        <w:t xml:space="preserve">    [out, size_is(cbData)] BYTE* pData,</w:t>
      </w:r>
    </w:p>
    <w:p w:rsidR="000A5970" w:rsidRDefault="001328D1">
      <w:pPr>
        <w:pStyle w:val="Code"/>
      </w:pPr>
      <w:r>
        <w:t xml:space="preserve">    [in]  DWORD cbData,</w:t>
      </w:r>
    </w:p>
    <w:p w:rsidR="000A5970" w:rsidRDefault="001328D1">
      <w:pPr>
        <w:pStyle w:val="Code"/>
      </w:pPr>
      <w:r>
        <w:t xml:space="preserve">    [out] DWORD* pcbData</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RpcDeletePrinterData(</w:t>
      </w:r>
    </w:p>
    <w:p w:rsidR="000A5970" w:rsidRDefault="001328D1">
      <w:pPr>
        <w:pStyle w:val="Code"/>
      </w:pPr>
      <w:r>
        <w:t xml:space="preserve">    [in] PRINTER_HANDLE hPrinter,</w:t>
      </w:r>
    </w:p>
    <w:p w:rsidR="000A5970" w:rsidRDefault="001328D1">
      <w:pPr>
        <w:pStyle w:val="Code"/>
      </w:pPr>
      <w:r>
        <w:t xml:space="preserve">    [in, string] </w:t>
      </w:r>
      <w:r>
        <w:t>wchar_t* pValueName</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Opnum74NotUsedOnWire();</w:t>
      </w:r>
    </w:p>
    <w:p w:rsidR="000A5970" w:rsidRDefault="000A5970">
      <w:pPr>
        <w:pStyle w:val="Code"/>
      </w:pPr>
    </w:p>
    <w:p w:rsidR="000A5970" w:rsidRDefault="001328D1">
      <w:pPr>
        <w:pStyle w:val="Code"/>
      </w:pPr>
      <w:r>
        <w:t>void</w:t>
      </w:r>
    </w:p>
    <w:p w:rsidR="000A5970" w:rsidRDefault="001328D1">
      <w:pPr>
        <w:pStyle w:val="Code"/>
      </w:pPr>
      <w:r>
        <w:t>Opnum75NotUsedOnWire();</w:t>
      </w:r>
    </w:p>
    <w:p w:rsidR="000A5970" w:rsidRDefault="000A5970">
      <w:pPr>
        <w:pStyle w:val="Code"/>
      </w:pPr>
    </w:p>
    <w:p w:rsidR="000A5970" w:rsidRDefault="001328D1">
      <w:pPr>
        <w:pStyle w:val="Code"/>
      </w:pPr>
      <w:r>
        <w:t>void</w:t>
      </w:r>
    </w:p>
    <w:p w:rsidR="000A5970" w:rsidRDefault="001328D1">
      <w:pPr>
        <w:pStyle w:val="Code"/>
      </w:pPr>
      <w:r>
        <w:t>Opnum76NotUsedOnWire();</w:t>
      </w:r>
    </w:p>
    <w:p w:rsidR="000A5970" w:rsidRDefault="000A5970">
      <w:pPr>
        <w:pStyle w:val="Code"/>
      </w:pPr>
    </w:p>
    <w:p w:rsidR="000A5970" w:rsidRDefault="001328D1">
      <w:pPr>
        <w:pStyle w:val="Code"/>
      </w:pPr>
      <w:r>
        <w:t>DWORD</w:t>
      </w:r>
    </w:p>
    <w:p w:rsidR="000A5970" w:rsidRDefault="001328D1">
      <w:pPr>
        <w:pStyle w:val="Code"/>
      </w:pPr>
      <w:r>
        <w:t>RpcSetPrinterDataEx(</w:t>
      </w:r>
    </w:p>
    <w:p w:rsidR="000A5970" w:rsidRDefault="001328D1">
      <w:pPr>
        <w:pStyle w:val="Code"/>
      </w:pPr>
      <w:r>
        <w:t xml:space="preserve">    [in] PRINTER_HANDLE hPrinter,</w:t>
      </w:r>
    </w:p>
    <w:p w:rsidR="000A5970" w:rsidRDefault="001328D1">
      <w:pPr>
        <w:pStyle w:val="Code"/>
      </w:pPr>
      <w:r>
        <w:t xml:space="preserve">    [in, string] const wchar_t* pKeyName,</w:t>
      </w:r>
    </w:p>
    <w:p w:rsidR="000A5970" w:rsidRDefault="001328D1">
      <w:pPr>
        <w:pStyle w:val="Code"/>
      </w:pPr>
      <w:r>
        <w:t xml:space="preserve">    [in, string] const wchar_t* pValueName,</w:t>
      </w:r>
    </w:p>
    <w:p w:rsidR="000A5970" w:rsidRDefault="001328D1">
      <w:pPr>
        <w:pStyle w:val="Code"/>
      </w:pPr>
      <w:r>
        <w:t xml:space="preserve">    [in] DWORD Type,</w:t>
      </w:r>
    </w:p>
    <w:p w:rsidR="000A5970" w:rsidRDefault="001328D1">
      <w:pPr>
        <w:pStyle w:val="Code"/>
      </w:pPr>
      <w:r>
        <w:t xml:space="preserve">    [in, size_is(cbData)] BYTE* pData,</w:t>
      </w:r>
    </w:p>
    <w:p w:rsidR="000A5970" w:rsidRDefault="001328D1">
      <w:pPr>
        <w:pStyle w:val="Code"/>
      </w:pPr>
      <w:r>
        <w:t xml:space="preserve">    [in] DWORD cbData</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RpcGetPrinterDataEx(</w:t>
      </w:r>
    </w:p>
    <w:p w:rsidR="000A5970" w:rsidRDefault="001328D1">
      <w:pPr>
        <w:pStyle w:val="Code"/>
      </w:pPr>
      <w:r>
        <w:t xml:space="preserve">    [in] PRINTER_HANDLE hPrinter,</w:t>
      </w:r>
    </w:p>
    <w:p w:rsidR="000A5970" w:rsidRDefault="001328D1">
      <w:pPr>
        <w:pStyle w:val="Code"/>
      </w:pPr>
      <w:r>
        <w:t xml:space="preserve">    [in, string] const wchar_t* pKeyName,</w:t>
      </w:r>
    </w:p>
    <w:p w:rsidR="000A5970" w:rsidRDefault="001328D1">
      <w:pPr>
        <w:pStyle w:val="Code"/>
      </w:pPr>
      <w:r>
        <w:t xml:space="preserve">    [in, string] const </w:t>
      </w:r>
      <w:r>
        <w:t>wchar_t* pValueName,</w:t>
      </w:r>
    </w:p>
    <w:p w:rsidR="000A5970" w:rsidRDefault="001328D1">
      <w:pPr>
        <w:pStyle w:val="Code"/>
      </w:pPr>
      <w:r>
        <w:t xml:space="preserve">    [out] DWORD* pType,</w:t>
      </w:r>
    </w:p>
    <w:p w:rsidR="000A5970" w:rsidRDefault="001328D1">
      <w:pPr>
        <w:pStyle w:val="Code"/>
      </w:pPr>
      <w:r>
        <w:t xml:space="preserve">    [out, size_is(nSize)] BYTE* pData,</w:t>
      </w:r>
    </w:p>
    <w:p w:rsidR="000A5970" w:rsidRDefault="001328D1">
      <w:pPr>
        <w:pStyle w:val="Code"/>
      </w:pPr>
      <w:r>
        <w:t xml:space="preserve">    [in] DWORD nSize,</w:t>
      </w:r>
    </w:p>
    <w:p w:rsidR="000A5970" w:rsidRDefault="001328D1">
      <w:pPr>
        <w:pStyle w:val="Code"/>
      </w:pPr>
      <w:r>
        <w:t xml:space="preserve">    [out] DWORD* pcbNeeded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RpcEnumPrinterDataEx(</w:t>
      </w:r>
    </w:p>
    <w:p w:rsidR="000A5970" w:rsidRDefault="001328D1">
      <w:pPr>
        <w:pStyle w:val="Code"/>
      </w:pPr>
      <w:r>
        <w:t xml:space="preserve">    [in] PRINTER_HANDLE hPrinter,</w:t>
      </w:r>
    </w:p>
    <w:p w:rsidR="000A5970" w:rsidRDefault="001328D1">
      <w:pPr>
        <w:pStyle w:val="Code"/>
      </w:pPr>
      <w:r>
        <w:t xml:space="preserve">    [in, string]  const wchar_t* pKeyName,</w:t>
      </w:r>
    </w:p>
    <w:p w:rsidR="000A5970" w:rsidRDefault="001328D1">
      <w:pPr>
        <w:pStyle w:val="Code"/>
      </w:pPr>
      <w:r>
        <w:t xml:space="preserve">    [out, size_is(cbEnumValues)] BYTE* pEnumValues,</w:t>
      </w:r>
    </w:p>
    <w:p w:rsidR="000A5970" w:rsidRDefault="001328D1">
      <w:pPr>
        <w:pStyle w:val="Code"/>
      </w:pPr>
      <w:r>
        <w:t xml:space="preserve">    [in]  DWORD cbEnumValues,</w:t>
      </w:r>
    </w:p>
    <w:p w:rsidR="000A5970" w:rsidRDefault="001328D1">
      <w:pPr>
        <w:pStyle w:val="Code"/>
      </w:pPr>
      <w:r>
        <w:t xml:space="preserve">    [out] DWORD* pcbEnumValues,</w:t>
      </w:r>
    </w:p>
    <w:p w:rsidR="000A5970" w:rsidRDefault="001328D1">
      <w:pPr>
        <w:pStyle w:val="Code"/>
      </w:pPr>
      <w:r>
        <w:t xml:space="preserve">    [out] DWORD* pnEnumValues</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RpcEnumPrinterKey(</w:t>
      </w:r>
    </w:p>
    <w:p w:rsidR="000A5970" w:rsidRDefault="001328D1">
      <w:pPr>
        <w:pStyle w:val="Code"/>
      </w:pPr>
      <w:r>
        <w:t xml:space="preserve">    [in] PRINTER_HANDLE hPrinter,</w:t>
      </w:r>
    </w:p>
    <w:p w:rsidR="000A5970" w:rsidRDefault="001328D1">
      <w:pPr>
        <w:pStyle w:val="Code"/>
      </w:pPr>
      <w:r>
        <w:t xml:space="preserve">    [in, string] const wchar_t* pKeyName,</w:t>
      </w:r>
    </w:p>
    <w:p w:rsidR="000A5970" w:rsidRDefault="001328D1">
      <w:pPr>
        <w:pStyle w:val="Code"/>
      </w:pPr>
      <w:r>
        <w:t xml:space="preserve">    [out, size_is(cbSubkey/sizeof(wchar_t))] wchar_t* pSubkey,</w:t>
      </w:r>
    </w:p>
    <w:p w:rsidR="000A5970" w:rsidRDefault="001328D1">
      <w:pPr>
        <w:pStyle w:val="Code"/>
      </w:pPr>
      <w:r>
        <w:t xml:space="preserve">    [in]  DWORD cbSubkey,</w:t>
      </w:r>
    </w:p>
    <w:p w:rsidR="000A5970" w:rsidRDefault="001328D1">
      <w:pPr>
        <w:pStyle w:val="Code"/>
      </w:pPr>
      <w:r>
        <w:t xml:space="preserve">    [out] DWORD* pcbSubkey</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RpcDeletePrinterDataEx(</w:t>
      </w:r>
    </w:p>
    <w:p w:rsidR="000A5970" w:rsidRDefault="001328D1">
      <w:pPr>
        <w:pStyle w:val="Code"/>
      </w:pPr>
      <w:r>
        <w:lastRenderedPageBreak/>
        <w:t xml:space="preserve">    [in] PRINTER_HANDLE hPrinter,</w:t>
      </w:r>
    </w:p>
    <w:p w:rsidR="000A5970" w:rsidRDefault="001328D1">
      <w:pPr>
        <w:pStyle w:val="Code"/>
      </w:pPr>
      <w:r>
        <w:t xml:space="preserve">    [in, string] const wchar_t* pKeyName,</w:t>
      </w:r>
    </w:p>
    <w:p w:rsidR="000A5970" w:rsidRDefault="001328D1">
      <w:pPr>
        <w:pStyle w:val="Code"/>
      </w:pPr>
      <w:r>
        <w:t xml:space="preserve">    [in, string] const wchar_t</w:t>
      </w:r>
      <w:r>
        <w:t>* pValueName</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RpcDeletePrinterKey(</w:t>
      </w:r>
    </w:p>
    <w:p w:rsidR="000A5970" w:rsidRDefault="001328D1">
      <w:pPr>
        <w:pStyle w:val="Code"/>
      </w:pPr>
      <w:r>
        <w:t xml:space="preserve">    [in] PRINTER_HANDLE hPrinter,</w:t>
      </w:r>
    </w:p>
    <w:p w:rsidR="000A5970" w:rsidRDefault="001328D1">
      <w:pPr>
        <w:pStyle w:val="Code"/>
      </w:pPr>
      <w:r>
        <w:t xml:space="preserve">    [in, string] const wchar_t* pKeyName</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Opnum83NotUsedOnWire();</w:t>
      </w:r>
    </w:p>
    <w:p w:rsidR="000A5970" w:rsidRDefault="000A5970">
      <w:pPr>
        <w:pStyle w:val="Code"/>
      </w:pPr>
    </w:p>
    <w:p w:rsidR="000A5970" w:rsidRDefault="001328D1">
      <w:pPr>
        <w:pStyle w:val="Code"/>
      </w:pPr>
      <w:r>
        <w:t>DWORD</w:t>
      </w:r>
    </w:p>
    <w:p w:rsidR="000A5970" w:rsidRDefault="001328D1">
      <w:pPr>
        <w:pStyle w:val="Code"/>
      </w:pPr>
      <w:r>
        <w:t>RpcDeletePrinterDriverEx(</w:t>
      </w:r>
    </w:p>
    <w:p w:rsidR="000A5970" w:rsidRDefault="001328D1">
      <w:pPr>
        <w:pStyle w:val="Code"/>
      </w:pPr>
      <w:r>
        <w:t xml:space="preserve">    [in, string, unique] STRING_HANDLE pName,</w:t>
      </w:r>
    </w:p>
    <w:p w:rsidR="000A5970" w:rsidRDefault="001328D1">
      <w:pPr>
        <w:pStyle w:val="Code"/>
      </w:pPr>
      <w:r>
        <w:t xml:space="preserve">    [in, string] wchar_t* pEnvironment,</w:t>
      </w:r>
    </w:p>
    <w:p w:rsidR="000A5970" w:rsidRDefault="001328D1">
      <w:pPr>
        <w:pStyle w:val="Code"/>
      </w:pPr>
      <w:r>
        <w:t xml:space="preserve">    [in, string] wchar_t* pDriverName,</w:t>
      </w:r>
    </w:p>
    <w:p w:rsidR="000A5970" w:rsidRDefault="001328D1">
      <w:pPr>
        <w:pStyle w:val="Code"/>
      </w:pPr>
      <w:r>
        <w:t xml:space="preserve">    [in] DWORD dwDeleteFlag,</w:t>
      </w:r>
    </w:p>
    <w:p w:rsidR="000A5970" w:rsidRDefault="001328D1">
      <w:pPr>
        <w:pStyle w:val="Code"/>
      </w:pPr>
      <w:r>
        <w:t xml:space="preserve">    [in] DWORD dwVersionNum</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RpcAddPerMachineConnection(</w:t>
      </w:r>
    </w:p>
    <w:p w:rsidR="000A5970" w:rsidRDefault="001328D1">
      <w:pPr>
        <w:pStyle w:val="Code"/>
      </w:pPr>
      <w:r>
        <w:t xml:space="preserve">   [in, string, unique] STRING_HANDLE pServer,</w:t>
      </w:r>
    </w:p>
    <w:p w:rsidR="000A5970" w:rsidRDefault="001328D1">
      <w:pPr>
        <w:pStyle w:val="Code"/>
      </w:pPr>
      <w:r>
        <w:t xml:space="preserve">   [in, string] const wchar_t*  pPr</w:t>
      </w:r>
      <w:r>
        <w:t>interName,</w:t>
      </w:r>
    </w:p>
    <w:p w:rsidR="000A5970" w:rsidRDefault="001328D1">
      <w:pPr>
        <w:pStyle w:val="Code"/>
      </w:pPr>
      <w:r>
        <w:t xml:space="preserve">   [in, string] const wchar_t*  pPrintServer,</w:t>
      </w:r>
    </w:p>
    <w:p w:rsidR="000A5970" w:rsidRDefault="001328D1">
      <w:pPr>
        <w:pStyle w:val="Code"/>
      </w:pPr>
      <w:r>
        <w:t xml:space="preserve">   [in, string] const wchar_t*  pProvider</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RpcDeletePerMachineConnection(</w:t>
      </w:r>
    </w:p>
    <w:p w:rsidR="000A5970" w:rsidRDefault="001328D1">
      <w:pPr>
        <w:pStyle w:val="Code"/>
      </w:pPr>
      <w:r>
        <w:t xml:space="preserve">   [in, string, unique] STRING_HANDLE pServer,</w:t>
      </w:r>
    </w:p>
    <w:p w:rsidR="000A5970" w:rsidRDefault="001328D1">
      <w:pPr>
        <w:pStyle w:val="Code"/>
      </w:pPr>
      <w:r>
        <w:t xml:space="preserve">   [in, string] const wchar_t*  pPrinterName</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RpcEnumPerMach</w:t>
      </w:r>
      <w:r>
        <w:t>ineConnections(</w:t>
      </w:r>
    </w:p>
    <w:p w:rsidR="000A5970" w:rsidRDefault="001328D1">
      <w:pPr>
        <w:pStyle w:val="Code"/>
      </w:pPr>
      <w:r>
        <w:t xml:space="preserve">   [in, string, unique]  STRING_HANDLE pServer,</w:t>
      </w:r>
    </w:p>
    <w:p w:rsidR="000A5970" w:rsidRDefault="001328D1">
      <w:pPr>
        <w:pStyle w:val="Code"/>
      </w:pPr>
      <w:r>
        <w:t xml:space="preserve">   [in, out, unique, size_is(cbBuf), disable_consistency_check] BYTE*</w:t>
      </w:r>
    </w:p>
    <w:p w:rsidR="000A5970" w:rsidRDefault="001328D1">
      <w:pPr>
        <w:pStyle w:val="Code"/>
      </w:pPr>
      <w:r>
        <w:t xml:space="preserve">        pPrinterEnum,</w:t>
      </w:r>
    </w:p>
    <w:p w:rsidR="000A5970" w:rsidRDefault="001328D1">
      <w:pPr>
        <w:pStyle w:val="Code"/>
      </w:pPr>
      <w:r>
        <w:t xml:space="preserve">   [in]  DWORD  cbBuf,</w:t>
      </w:r>
    </w:p>
    <w:p w:rsidR="000A5970" w:rsidRDefault="001328D1">
      <w:pPr>
        <w:pStyle w:val="Code"/>
      </w:pPr>
      <w:r>
        <w:t xml:space="preserve">   [out] DWORD*  pcbNeeded,</w:t>
      </w:r>
    </w:p>
    <w:p w:rsidR="000A5970" w:rsidRDefault="001328D1">
      <w:pPr>
        <w:pStyle w:val="Code"/>
      </w:pPr>
      <w:r>
        <w:t xml:space="preserve">   [out] DWORD*  pcReturned</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RpcXcvData(</w:t>
      </w:r>
    </w:p>
    <w:p w:rsidR="000A5970" w:rsidRDefault="001328D1">
      <w:pPr>
        <w:pStyle w:val="Code"/>
      </w:pPr>
      <w:r>
        <w:t xml:space="preserve">    [in] PRINTER_HANDLE hXcv,</w:t>
      </w:r>
    </w:p>
    <w:p w:rsidR="000A5970" w:rsidRDefault="001328D1">
      <w:pPr>
        <w:pStyle w:val="Code"/>
      </w:pPr>
      <w:r>
        <w:t xml:space="preserve">    [in, string]  const wchar_t* pszDataName,</w:t>
      </w:r>
    </w:p>
    <w:p w:rsidR="000A5970" w:rsidRDefault="001328D1">
      <w:pPr>
        <w:pStyle w:val="Code"/>
      </w:pPr>
      <w:r>
        <w:t xml:space="preserve">    [in, size_is(cbInputData)] BYTE* pInputData,</w:t>
      </w:r>
    </w:p>
    <w:p w:rsidR="000A5970" w:rsidRDefault="001328D1">
      <w:pPr>
        <w:pStyle w:val="Code"/>
      </w:pPr>
      <w:r>
        <w:t xml:space="preserve">    [in] DWORD cbInputData,</w:t>
      </w:r>
    </w:p>
    <w:p w:rsidR="000A5970" w:rsidRDefault="001328D1">
      <w:pPr>
        <w:pStyle w:val="Code"/>
      </w:pPr>
      <w:r>
        <w:t xml:space="preserve">    [out, size_is(cbOutputData)] BYTE* pOutputData,</w:t>
      </w:r>
    </w:p>
    <w:p w:rsidR="000A5970" w:rsidRDefault="001328D1">
      <w:pPr>
        <w:pStyle w:val="Code"/>
      </w:pPr>
      <w:r>
        <w:t xml:space="preserve">    [in] DWORD cbOutputData,</w:t>
      </w:r>
    </w:p>
    <w:p w:rsidR="000A5970" w:rsidRDefault="001328D1">
      <w:pPr>
        <w:pStyle w:val="Code"/>
      </w:pPr>
      <w:r>
        <w:t xml:space="preserve">    [out] DWORD* pcbO</w:t>
      </w:r>
      <w:r>
        <w:t>utputNeeded,</w:t>
      </w:r>
    </w:p>
    <w:p w:rsidR="000A5970" w:rsidRDefault="001328D1">
      <w:pPr>
        <w:pStyle w:val="Code"/>
      </w:pPr>
      <w:r>
        <w:t xml:space="preserve">    [in, out] DWORD* pdwStatus</w:t>
      </w:r>
    </w:p>
    <w:p w:rsidR="000A5970" w:rsidRDefault="001328D1">
      <w:pPr>
        <w:pStyle w:val="Code"/>
      </w:pPr>
      <w:r>
        <w:t>);</w:t>
      </w:r>
    </w:p>
    <w:p w:rsidR="000A5970" w:rsidRDefault="000A5970">
      <w:pPr>
        <w:pStyle w:val="Code"/>
      </w:pPr>
    </w:p>
    <w:p w:rsidR="000A5970" w:rsidRDefault="001328D1">
      <w:pPr>
        <w:pStyle w:val="Code"/>
      </w:pPr>
      <w:r>
        <w:t>DWORD</w:t>
      </w:r>
    </w:p>
    <w:p w:rsidR="000A5970" w:rsidRDefault="001328D1">
      <w:pPr>
        <w:pStyle w:val="Code"/>
      </w:pPr>
      <w:r>
        <w:t>RpcAddPrinterDriverEx(</w:t>
      </w:r>
    </w:p>
    <w:p w:rsidR="000A5970" w:rsidRDefault="001328D1">
      <w:pPr>
        <w:pStyle w:val="Code"/>
      </w:pPr>
      <w:r>
        <w:t xml:space="preserve">   [in, string, unique] STRING_HANDLE pName,</w:t>
      </w:r>
    </w:p>
    <w:p w:rsidR="000A5970" w:rsidRDefault="001328D1">
      <w:pPr>
        <w:pStyle w:val="Code"/>
      </w:pPr>
      <w:r>
        <w:t xml:space="preserve">   [in] DRIVER_CONTAINER* pDriverContainer,</w:t>
      </w:r>
    </w:p>
    <w:p w:rsidR="000A5970" w:rsidRDefault="001328D1">
      <w:pPr>
        <w:pStyle w:val="Code"/>
      </w:pPr>
      <w:r>
        <w:t xml:space="preserve">   [in] DWORD dwFileCopyFlags</w:t>
      </w:r>
    </w:p>
    <w:p w:rsidR="000A5970" w:rsidRDefault="001328D1">
      <w:pPr>
        <w:pStyle w:val="Code"/>
      </w:pPr>
      <w:r>
        <w:t>);</w:t>
      </w:r>
    </w:p>
    <w:p w:rsidR="000A5970" w:rsidRDefault="000A5970">
      <w:pPr>
        <w:pStyle w:val="Code"/>
      </w:pPr>
    </w:p>
    <w:p w:rsidR="000A5970" w:rsidRDefault="001328D1">
      <w:pPr>
        <w:pStyle w:val="Code"/>
      </w:pPr>
      <w:r>
        <w:t>void</w:t>
      </w:r>
    </w:p>
    <w:p w:rsidR="000A5970" w:rsidRDefault="001328D1">
      <w:pPr>
        <w:pStyle w:val="Code"/>
      </w:pPr>
      <w:r>
        <w:t>Opnum90NotUsedOnWire();</w:t>
      </w:r>
    </w:p>
    <w:p w:rsidR="000A5970" w:rsidRDefault="000A5970">
      <w:pPr>
        <w:pStyle w:val="Code"/>
      </w:pPr>
    </w:p>
    <w:p w:rsidR="000A5970" w:rsidRDefault="001328D1">
      <w:pPr>
        <w:pStyle w:val="Code"/>
      </w:pPr>
      <w:r>
        <w:lastRenderedPageBreak/>
        <w:t>void</w:t>
      </w:r>
    </w:p>
    <w:p w:rsidR="000A5970" w:rsidRDefault="001328D1">
      <w:pPr>
        <w:pStyle w:val="Code"/>
      </w:pPr>
      <w:r>
        <w:t>Opnum91NotUsedOnWire(</w:t>
      </w:r>
      <w:r>
        <w:t>);</w:t>
      </w:r>
    </w:p>
    <w:p w:rsidR="000A5970" w:rsidRDefault="000A5970">
      <w:pPr>
        <w:pStyle w:val="Code"/>
      </w:pPr>
    </w:p>
    <w:p w:rsidR="000A5970" w:rsidRDefault="001328D1">
      <w:pPr>
        <w:pStyle w:val="Code"/>
      </w:pPr>
      <w:r>
        <w:t>void</w:t>
      </w:r>
    </w:p>
    <w:p w:rsidR="000A5970" w:rsidRDefault="001328D1">
      <w:pPr>
        <w:pStyle w:val="Code"/>
      </w:pPr>
      <w:r>
        <w:t>Opnum92NotUsedOnWire();</w:t>
      </w:r>
    </w:p>
    <w:p w:rsidR="000A5970" w:rsidRDefault="000A5970">
      <w:pPr>
        <w:pStyle w:val="Code"/>
      </w:pPr>
    </w:p>
    <w:p w:rsidR="000A5970" w:rsidRDefault="001328D1">
      <w:pPr>
        <w:pStyle w:val="Code"/>
      </w:pPr>
      <w:r>
        <w:t>void</w:t>
      </w:r>
    </w:p>
    <w:p w:rsidR="000A5970" w:rsidRDefault="001328D1">
      <w:pPr>
        <w:pStyle w:val="Code"/>
      </w:pPr>
      <w:r>
        <w:t>Opnum93NotUsedOnWire();</w:t>
      </w:r>
    </w:p>
    <w:p w:rsidR="000A5970" w:rsidRDefault="000A5970">
      <w:pPr>
        <w:pStyle w:val="Code"/>
      </w:pPr>
    </w:p>
    <w:p w:rsidR="000A5970" w:rsidRDefault="001328D1">
      <w:pPr>
        <w:pStyle w:val="Code"/>
      </w:pPr>
      <w:r>
        <w:t>void</w:t>
      </w:r>
    </w:p>
    <w:p w:rsidR="000A5970" w:rsidRDefault="001328D1">
      <w:pPr>
        <w:pStyle w:val="Code"/>
      </w:pPr>
      <w:r>
        <w:t>Opnum94NotUsedOnWire();</w:t>
      </w:r>
    </w:p>
    <w:p w:rsidR="000A5970" w:rsidRDefault="000A5970">
      <w:pPr>
        <w:pStyle w:val="Code"/>
      </w:pPr>
    </w:p>
    <w:p w:rsidR="000A5970" w:rsidRDefault="001328D1">
      <w:pPr>
        <w:pStyle w:val="Code"/>
      </w:pPr>
      <w:r>
        <w:t>void</w:t>
      </w:r>
    </w:p>
    <w:p w:rsidR="000A5970" w:rsidRDefault="001328D1">
      <w:pPr>
        <w:pStyle w:val="Code"/>
      </w:pPr>
      <w:r>
        <w:t>Opnum95NotUsedOnWire();</w:t>
      </w:r>
    </w:p>
    <w:p w:rsidR="000A5970" w:rsidRDefault="000A5970">
      <w:pPr>
        <w:pStyle w:val="Code"/>
      </w:pPr>
    </w:p>
    <w:p w:rsidR="000A5970" w:rsidRDefault="001328D1">
      <w:pPr>
        <w:pStyle w:val="Code"/>
      </w:pPr>
      <w:r>
        <w:t>DWORD</w:t>
      </w:r>
    </w:p>
    <w:p w:rsidR="000A5970" w:rsidRDefault="001328D1">
      <w:pPr>
        <w:pStyle w:val="Code"/>
      </w:pPr>
      <w:r>
        <w:t>RpcFlushPrinter(</w:t>
      </w:r>
    </w:p>
    <w:p w:rsidR="000A5970" w:rsidRDefault="001328D1">
      <w:pPr>
        <w:pStyle w:val="Code"/>
      </w:pPr>
      <w:r>
        <w:t xml:space="preserve">   [in] PRINTER_HANDLE hPrinter,</w:t>
      </w:r>
    </w:p>
    <w:p w:rsidR="000A5970" w:rsidRDefault="001328D1">
      <w:pPr>
        <w:pStyle w:val="Code"/>
      </w:pPr>
      <w:r>
        <w:t xml:space="preserve">   [in, size_is(cbBuf)] BYTE* pBuf,</w:t>
      </w:r>
    </w:p>
    <w:p w:rsidR="000A5970" w:rsidRDefault="001328D1">
      <w:pPr>
        <w:pStyle w:val="Code"/>
      </w:pPr>
      <w:r>
        <w:t xml:space="preserve">   [in] DWORD cbBuf,</w:t>
      </w:r>
    </w:p>
    <w:p w:rsidR="000A5970" w:rsidRDefault="001328D1">
      <w:pPr>
        <w:pStyle w:val="Code"/>
      </w:pPr>
      <w:r>
        <w:t xml:space="preserve">   [out] DWORD* pcWritten,</w:t>
      </w:r>
    </w:p>
    <w:p w:rsidR="000A5970" w:rsidRDefault="001328D1">
      <w:pPr>
        <w:pStyle w:val="Code"/>
      </w:pPr>
      <w:r>
        <w:t xml:space="preserve">   [in] DWORD cSleep</w:t>
      </w:r>
    </w:p>
    <w:p w:rsidR="000A5970" w:rsidRDefault="001328D1">
      <w:pPr>
        <w:pStyle w:val="Code"/>
      </w:pPr>
      <w:r>
        <w:t>);</w:t>
      </w:r>
    </w:p>
    <w:p w:rsidR="000A5970" w:rsidRDefault="000A5970">
      <w:pPr>
        <w:pStyle w:val="Code"/>
      </w:pPr>
    </w:p>
    <w:p w:rsidR="000A5970" w:rsidRDefault="001328D1">
      <w:pPr>
        <w:pStyle w:val="Code"/>
      </w:pPr>
      <w:r>
        <w:t>DWORD RpcSendRecvBidiData(</w:t>
      </w:r>
    </w:p>
    <w:p w:rsidR="000A5970" w:rsidRDefault="001328D1">
      <w:pPr>
        <w:pStyle w:val="Code"/>
      </w:pPr>
      <w:r>
        <w:t xml:space="preserve">    [in] PRINTER_HANDLE hPrinter,</w:t>
      </w:r>
    </w:p>
    <w:p w:rsidR="000A5970" w:rsidRDefault="001328D1">
      <w:pPr>
        <w:pStyle w:val="Code"/>
      </w:pPr>
      <w:r>
        <w:t xml:space="preserve">    [in, string, unique] const wchar_t* pAction,</w:t>
      </w:r>
    </w:p>
    <w:p w:rsidR="000A5970" w:rsidRDefault="001328D1">
      <w:pPr>
        <w:pStyle w:val="Code"/>
      </w:pPr>
      <w:r>
        <w:t xml:space="preserve">    [in] RPC_BIDI_REQUEST_CONTAINER* pReqData,</w:t>
      </w:r>
    </w:p>
    <w:p w:rsidR="000A5970" w:rsidRDefault="001328D1">
      <w:pPr>
        <w:pStyle w:val="Code"/>
      </w:pPr>
      <w:r>
        <w:t xml:space="preserve">    [out] RPC_BIDI_RESPONSE_CONTAINER** ppRespD</w:t>
      </w:r>
      <w:r>
        <w:t>ata);</w:t>
      </w:r>
    </w:p>
    <w:p w:rsidR="000A5970" w:rsidRDefault="000A5970">
      <w:pPr>
        <w:pStyle w:val="Code"/>
      </w:pPr>
    </w:p>
    <w:p w:rsidR="000A5970" w:rsidRDefault="001328D1">
      <w:pPr>
        <w:pStyle w:val="Code"/>
      </w:pPr>
      <w:r>
        <w:t>void</w:t>
      </w:r>
    </w:p>
    <w:p w:rsidR="000A5970" w:rsidRDefault="001328D1">
      <w:pPr>
        <w:pStyle w:val="Code"/>
      </w:pPr>
      <w:r>
        <w:t>Opnum98NotUsedOnWire();</w:t>
      </w:r>
    </w:p>
    <w:p w:rsidR="000A5970" w:rsidRDefault="000A5970">
      <w:pPr>
        <w:pStyle w:val="Code"/>
      </w:pPr>
    </w:p>
    <w:p w:rsidR="000A5970" w:rsidRDefault="001328D1">
      <w:pPr>
        <w:pStyle w:val="Code"/>
      </w:pPr>
      <w:r>
        <w:t>void</w:t>
      </w:r>
    </w:p>
    <w:p w:rsidR="000A5970" w:rsidRDefault="001328D1">
      <w:pPr>
        <w:pStyle w:val="Code"/>
      </w:pPr>
      <w:r>
        <w:t>Opnum99NotUsedOnWire();</w:t>
      </w:r>
    </w:p>
    <w:p w:rsidR="000A5970" w:rsidRDefault="000A5970">
      <w:pPr>
        <w:pStyle w:val="Code"/>
      </w:pPr>
    </w:p>
    <w:p w:rsidR="000A5970" w:rsidRDefault="001328D1">
      <w:pPr>
        <w:pStyle w:val="Code"/>
      </w:pPr>
      <w:r>
        <w:t>void</w:t>
      </w:r>
    </w:p>
    <w:p w:rsidR="000A5970" w:rsidRDefault="001328D1">
      <w:pPr>
        <w:pStyle w:val="Code"/>
      </w:pPr>
      <w:r>
        <w:t>Opnum100NotUsedOnWire();</w:t>
      </w:r>
    </w:p>
    <w:p w:rsidR="000A5970" w:rsidRDefault="000A5970">
      <w:pPr>
        <w:pStyle w:val="Code"/>
      </w:pPr>
    </w:p>
    <w:p w:rsidR="000A5970" w:rsidRDefault="001328D1">
      <w:pPr>
        <w:pStyle w:val="Code"/>
      </w:pPr>
      <w:r>
        <w:t>void</w:t>
      </w:r>
    </w:p>
    <w:p w:rsidR="000A5970" w:rsidRDefault="001328D1">
      <w:pPr>
        <w:pStyle w:val="Code"/>
      </w:pPr>
      <w:r>
        <w:t>Opnum101NotUsedOnWire();</w:t>
      </w:r>
    </w:p>
    <w:p w:rsidR="000A5970" w:rsidRDefault="000A5970">
      <w:pPr>
        <w:pStyle w:val="Code"/>
      </w:pPr>
    </w:p>
    <w:p w:rsidR="000A5970" w:rsidRDefault="001328D1">
      <w:pPr>
        <w:pStyle w:val="Code"/>
      </w:pPr>
      <w:r>
        <w:t>HRESULT RpcGetCorePrinterDrivers(</w:t>
      </w:r>
    </w:p>
    <w:p w:rsidR="000A5970" w:rsidRDefault="001328D1">
      <w:pPr>
        <w:pStyle w:val="Code"/>
      </w:pPr>
      <w:r>
        <w:t xml:space="preserve">    [in, string, unique]                STRING_HANDLE          pszServer,</w:t>
      </w:r>
    </w:p>
    <w:p w:rsidR="000A5970" w:rsidRDefault="001328D1">
      <w:pPr>
        <w:pStyle w:val="Code"/>
      </w:pPr>
      <w:r>
        <w:t xml:space="preserve">    [in, string]                  const wchar_t *              pszEnvironment,</w:t>
      </w:r>
    </w:p>
    <w:p w:rsidR="000A5970" w:rsidRDefault="001328D1">
      <w:pPr>
        <w:pStyle w:val="Code"/>
      </w:pPr>
      <w:r>
        <w:t xml:space="preserve">    [in]                                DWORD                  cchCoreDrivers,</w:t>
      </w:r>
    </w:p>
    <w:p w:rsidR="000A5970" w:rsidRDefault="001328D1">
      <w:pPr>
        <w:pStyle w:val="Code"/>
      </w:pPr>
      <w:r>
        <w:t xml:space="preserve">    [in, size_is(cchCoreDrivers)] const wchar_t *              pszzCoreDriverDependencies,</w:t>
      </w:r>
    </w:p>
    <w:p w:rsidR="000A5970" w:rsidRDefault="001328D1">
      <w:pPr>
        <w:pStyle w:val="Code"/>
      </w:pPr>
      <w:r>
        <w:t xml:space="preserve">    [in</w:t>
      </w:r>
      <w:r>
        <w:t>]                                DWORD                  cCorePrinterDrivers,</w:t>
      </w:r>
    </w:p>
    <w:p w:rsidR="000A5970" w:rsidRDefault="001328D1">
      <w:pPr>
        <w:pStyle w:val="Code"/>
      </w:pPr>
      <w:r>
        <w:t xml:space="preserve">    [out, size_is(cCorePrinterDrivers)] CORE_PRINTER_DRIVER *  pCorePrinterDrivers);</w:t>
      </w:r>
    </w:p>
    <w:p w:rsidR="000A5970" w:rsidRDefault="000A5970">
      <w:pPr>
        <w:pStyle w:val="Code"/>
      </w:pPr>
    </w:p>
    <w:p w:rsidR="000A5970" w:rsidRDefault="001328D1">
      <w:pPr>
        <w:pStyle w:val="Code"/>
      </w:pPr>
      <w:r>
        <w:t>void</w:t>
      </w:r>
    </w:p>
    <w:p w:rsidR="000A5970" w:rsidRDefault="001328D1">
      <w:pPr>
        <w:pStyle w:val="Code"/>
      </w:pPr>
      <w:r>
        <w:t>Opnum103NotUsedOnWire();</w:t>
      </w:r>
    </w:p>
    <w:p w:rsidR="000A5970" w:rsidRDefault="000A5970">
      <w:pPr>
        <w:pStyle w:val="Code"/>
      </w:pPr>
    </w:p>
    <w:p w:rsidR="000A5970" w:rsidRDefault="001328D1">
      <w:pPr>
        <w:pStyle w:val="Code"/>
      </w:pPr>
      <w:r>
        <w:t>HRESULT RpcGetPrinterDriverPackagePath(</w:t>
      </w:r>
    </w:p>
    <w:p w:rsidR="000A5970" w:rsidRDefault="001328D1">
      <w:pPr>
        <w:pStyle w:val="Code"/>
      </w:pPr>
      <w:r>
        <w:t xml:space="preserve">    [in, string, uniqu</w:t>
      </w:r>
      <w:r>
        <w:t>e]       STRING_HANDLE  pszServer,</w:t>
      </w:r>
    </w:p>
    <w:p w:rsidR="000A5970" w:rsidRDefault="001328D1">
      <w:pPr>
        <w:pStyle w:val="Code"/>
      </w:pPr>
      <w:r>
        <w:t xml:space="preserve">    [in, string]         const wchar_t *      pszEnvironment,</w:t>
      </w:r>
    </w:p>
    <w:p w:rsidR="000A5970" w:rsidRDefault="001328D1">
      <w:pPr>
        <w:pStyle w:val="Code"/>
      </w:pPr>
      <w:r>
        <w:t xml:space="preserve">    [in, string, unique] const wchar_t *      pszLanguage,</w:t>
      </w:r>
    </w:p>
    <w:p w:rsidR="000A5970" w:rsidRDefault="001328D1">
      <w:pPr>
        <w:pStyle w:val="Code"/>
      </w:pPr>
      <w:r>
        <w:t xml:space="preserve">    [in, string]         const wchar_t *      pszPackageID,</w:t>
      </w:r>
    </w:p>
    <w:p w:rsidR="000A5970" w:rsidRDefault="001328D1">
      <w:pPr>
        <w:pStyle w:val="Code"/>
      </w:pPr>
      <w:r>
        <w:t xml:space="preserve">    [in, out, unique, size_is(cchDriverP</w:t>
      </w:r>
      <w:r>
        <w:t>ackageCab)]</w:t>
      </w:r>
    </w:p>
    <w:p w:rsidR="000A5970" w:rsidRDefault="001328D1">
      <w:pPr>
        <w:pStyle w:val="Code"/>
      </w:pPr>
      <w:r>
        <w:t xml:space="preserve">                               wchar_t *      pszDriverPackageCab,</w:t>
      </w:r>
    </w:p>
    <w:p w:rsidR="000A5970" w:rsidRDefault="001328D1">
      <w:pPr>
        <w:pStyle w:val="Code"/>
      </w:pPr>
      <w:r>
        <w:t xml:space="preserve">    [in]                       DWORD          cchDriverPackageCab,</w:t>
      </w:r>
    </w:p>
    <w:p w:rsidR="000A5970" w:rsidRDefault="001328D1">
      <w:pPr>
        <w:pStyle w:val="Code"/>
      </w:pPr>
      <w:r>
        <w:t xml:space="preserve">    [out]                      LPDWORD        pcchRequiredSize);</w:t>
      </w:r>
    </w:p>
    <w:p w:rsidR="000A5970" w:rsidRDefault="000A5970">
      <w:pPr>
        <w:pStyle w:val="Code"/>
      </w:pPr>
    </w:p>
    <w:p w:rsidR="000A5970" w:rsidRDefault="001328D1">
      <w:pPr>
        <w:pStyle w:val="Code"/>
      </w:pPr>
      <w:r>
        <w:t>void</w:t>
      </w:r>
    </w:p>
    <w:p w:rsidR="000A5970" w:rsidRDefault="001328D1">
      <w:pPr>
        <w:pStyle w:val="Code"/>
      </w:pPr>
      <w:r>
        <w:t>Opnum105NotUsedOnWire();</w:t>
      </w:r>
    </w:p>
    <w:p w:rsidR="000A5970" w:rsidRDefault="000A5970">
      <w:pPr>
        <w:pStyle w:val="Code"/>
      </w:pPr>
    </w:p>
    <w:p w:rsidR="000A5970" w:rsidRDefault="001328D1">
      <w:pPr>
        <w:pStyle w:val="Code"/>
      </w:pPr>
      <w:r>
        <w:t>void</w:t>
      </w:r>
    </w:p>
    <w:p w:rsidR="000A5970" w:rsidRDefault="001328D1">
      <w:pPr>
        <w:pStyle w:val="Code"/>
      </w:pPr>
      <w:r>
        <w:t>Opnum106NotUsedOnWire();</w:t>
      </w:r>
    </w:p>
    <w:p w:rsidR="000A5970" w:rsidRDefault="000A5970">
      <w:pPr>
        <w:pStyle w:val="Code"/>
      </w:pPr>
    </w:p>
    <w:p w:rsidR="000A5970" w:rsidRDefault="001328D1">
      <w:pPr>
        <w:pStyle w:val="Code"/>
      </w:pPr>
      <w:r>
        <w:lastRenderedPageBreak/>
        <w:t>void</w:t>
      </w:r>
    </w:p>
    <w:p w:rsidR="000A5970" w:rsidRDefault="001328D1">
      <w:pPr>
        <w:pStyle w:val="Code"/>
      </w:pPr>
      <w:r>
        <w:t>Opnum107NotUsedOnWire();</w:t>
      </w:r>
    </w:p>
    <w:p w:rsidR="000A5970" w:rsidRDefault="000A5970">
      <w:pPr>
        <w:pStyle w:val="Code"/>
      </w:pPr>
    </w:p>
    <w:p w:rsidR="000A5970" w:rsidRDefault="001328D1">
      <w:pPr>
        <w:pStyle w:val="Code"/>
      </w:pPr>
      <w:r>
        <w:t>void</w:t>
      </w:r>
    </w:p>
    <w:p w:rsidR="000A5970" w:rsidRDefault="001328D1">
      <w:pPr>
        <w:pStyle w:val="Code"/>
      </w:pPr>
      <w:r>
        <w:t>Opnum108NotUsedOnWire();</w:t>
      </w:r>
    </w:p>
    <w:p w:rsidR="000A5970" w:rsidRDefault="000A5970">
      <w:pPr>
        <w:pStyle w:val="Code"/>
      </w:pPr>
    </w:p>
    <w:p w:rsidR="000A5970" w:rsidRDefault="001328D1">
      <w:pPr>
        <w:pStyle w:val="Code"/>
      </w:pPr>
      <w:r>
        <w:t>void</w:t>
      </w:r>
    </w:p>
    <w:p w:rsidR="000A5970" w:rsidRDefault="001328D1">
      <w:pPr>
        <w:pStyle w:val="Code"/>
      </w:pPr>
      <w:r>
        <w:t>Opnum109NotUsedOnWire();</w:t>
      </w:r>
    </w:p>
    <w:p w:rsidR="000A5970" w:rsidRDefault="000A5970">
      <w:pPr>
        <w:pStyle w:val="Code"/>
      </w:pPr>
    </w:p>
    <w:p w:rsidR="000A5970" w:rsidRDefault="001328D1">
      <w:pPr>
        <w:pStyle w:val="Code"/>
      </w:pPr>
      <w:r>
        <w:t>DWORD RpcGetJobNamedPropertyValue(</w:t>
      </w:r>
    </w:p>
    <w:p w:rsidR="000A5970" w:rsidRDefault="001328D1">
      <w:pPr>
        <w:pStyle w:val="Code"/>
      </w:pPr>
      <w:r>
        <w:t xml:space="preserve">    [in]  PRINTER_HANDLE         hPrinter,</w:t>
      </w:r>
    </w:p>
    <w:p w:rsidR="000A5970" w:rsidRDefault="001328D1">
      <w:pPr>
        <w:pStyle w:val="Code"/>
      </w:pPr>
      <w:r>
        <w:t xml:space="preserve">    [in]  DWORD                  JobId,</w:t>
      </w:r>
    </w:p>
    <w:p w:rsidR="000A5970" w:rsidRDefault="001328D1">
      <w:pPr>
        <w:pStyle w:val="Code"/>
      </w:pPr>
      <w:r>
        <w:t xml:space="preserve">    [in, string] co</w:t>
      </w:r>
      <w:r>
        <w:t>nst wchar_t   *pszName,</w:t>
      </w:r>
    </w:p>
    <w:p w:rsidR="000A5970" w:rsidRDefault="001328D1">
      <w:pPr>
        <w:pStyle w:val="Code"/>
      </w:pPr>
      <w:r>
        <w:t xml:space="preserve">    [out] RPC_PrintPropertyValue *pValue);</w:t>
      </w:r>
    </w:p>
    <w:p w:rsidR="000A5970" w:rsidRDefault="000A5970">
      <w:pPr>
        <w:pStyle w:val="Code"/>
      </w:pPr>
    </w:p>
    <w:p w:rsidR="000A5970" w:rsidRDefault="001328D1">
      <w:pPr>
        <w:pStyle w:val="Code"/>
      </w:pPr>
      <w:r>
        <w:t>DWORD RpcSetJobNamedProperty(</w:t>
      </w:r>
    </w:p>
    <w:p w:rsidR="000A5970" w:rsidRDefault="001328D1">
      <w:pPr>
        <w:pStyle w:val="Code"/>
      </w:pPr>
      <w:r>
        <w:t xml:space="preserve">    [in] PRINTER_HANDLE          hPrinter,</w:t>
      </w:r>
    </w:p>
    <w:p w:rsidR="000A5970" w:rsidRDefault="001328D1">
      <w:pPr>
        <w:pStyle w:val="Code"/>
      </w:pPr>
      <w:r>
        <w:t xml:space="preserve">    [in] DWORD                   JobId,</w:t>
      </w:r>
    </w:p>
    <w:p w:rsidR="000A5970" w:rsidRDefault="001328D1">
      <w:pPr>
        <w:pStyle w:val="Code"/>
      </w:pPr>
      <w:r>
        <w:t xml:space="preserve">    [in] RPC_PrintNamedProperty  *pProperty);</w:t>
      </w:r>
    </w:p>
    <w:p w:rsidR="000A5970" w:rsidRDefault="000A5970">
      <w:pPr>
        <w:pStyle w:val="Code"/>
      </w:pPr>
    </w:p>
    <w:p w:rsidR="000A5970" w:rsidRDefault="001328D1">
      <w:pPr>
        <w:pStyle w:val="Code"/>
      </w:pPr>
      <w:r>
        <w:t>DWORD RpcDeleteJobNamedPrope</w:t>
      </w:r>
      <w:r>
        <w:t>rty(</w:t>
      </w:r>
    </w:p>
    <w:p w:rsidR="000A5970" w:rsidRDefault="001328D1">
      <w:pPr>
        <w:pStyle w:val="Code"/>
      </w:pPr>
      <w:r>
        <w:t xml:space="preserve">    [in]  PRINTER_HANDLE         hPrinter,</w:t>
      </w:r>
    </w:p>
    <w:p w:rsidR="000A5970" w:rsidRDefault="001328D1">
      <w:pPr>
        <w:pStyle w:val="Code"/>
      </w:pPr>
      <w:r>
        <w:t xml:space="preserve">    [in]  DWORD                  JobId,</w:t>
      </w:r>
    </w:p>
    <w:p w:rsidR="000A5970" w:rsidRDefault="001328D1">
      <w:pPr>
        <w:pStyle w:val="Code"/>
      </w:pPr>
      <w:r>
        <w:t xml:space="preserve">    [in, string] const wchar_t   *pszName);</w:t>
      </w:r>
    </w:p>
    <w:p w:rsidR="000A5970" w:rsidRDefault="000A5970">
      <w:pPr>
        <w:pStyle w:val="Code"/>
      </w:pPr>
    </w:p>
    <w:p w:rsidR="000A5970" w:rsidRDefault="001328D1">
      <w:pPr>
        <w:pStyle w:val="Code"/>
      </w:pPr>
      <w:r>
        <w:t>DWORD RpcEnumJobNamedProperties(</w:t>
      </w:r>
    </w:p>
    <w:p w:rsidR="000A5970" w:rsidRDefault="001328D1">
      <w:pPr>
        <w:pStyle w:val="Code"/>
      </w:pPr>
      <w:r>
        <w:t xml:space="preserve">    [in]                           PRINTER_HANDLE         hPrinter,</w:t>
      </w:r>
    </w:p>
    <w:p w:rsidR="000A5970" w:rsidRDefault="001328D1">
      <w:pPr>
        <w:pStyle w:val="Code"/>
      </w:pPr>
      <w:r>
        <w:t xml:space="preserve">    [in]                           DWORD                  JobId,</w:t>
      </w:r>
    </w:p>
    <w:p w:rsidR="000A5970" w:rsidRDefault="001328D1">
      <w:pPr>
        <w:pStyle w:val="Code"/>
      </w:pPr>
      <w:r>
        <w:t xml:space="preserve">    [out]                          DWORD                  *pcProperties,</w:t>
      </w:r>
    </w:p>
    <w:p w:rsidR="000A5970" w:rsidRDefault="001328D1">
      <w:pPr>
        <w:pStyle w:val="Code"/>
      </w:pPr>
      <w:r>
        <w:t xml:space="preserve">    [out, size_is(,*pcProperties)] RPC_PrintNamedProperty **ppProperties);</w:t>
      </w:r>
    </w:p>
    <w:p w:rsidR="000A5970" w:rsidRDefault="000A5970">
      <w:pPr>
        <w:pStyle w:val="Code"/>
      </w:pPr>
    </w:p>
    <w:p w:rsidR="000A5970" w:rsidRDefault="001328D1">
      <w:pPr>
        <w:pStyle w:val="Code"/>
      </w:pPr>
      <w:r>
        <w:t>void</w:t>
      </w:r>
    </w:p>
    <w:p w:rsidR="000A5970" w:rsidRDefault="001328D1">
      <w:pPr>
        <w:pStyle w:val="Code"/>
      </w:pPr>
      <w:r>
        <w:t>Opnum114NotUsedOnWire();}</w:t>
      </w:r>
    </w:p>
    <w:p w:rsidR="000A5970" w:rsidRDefault="000A5970">
      <w:pPr>
        <w:pStyle w:val="Code"/>
      </w:pPr>
    </w:p>
    <w:p w:rsidR="000A5970" w:rsidRDefault="001328D1">
      <w:pPr>
        <w:pStyle w:val="Code"/>
      </w:pPr>
      <w:r>
        <w:t>void</w:t>
      </w:r>
    </w:p>
    <w:p w:rsidR="000A5970" w:rsidRDefault="001328D1">
      <w:pPr>
        <w:pStyle w:val="Code"/>
      </w:pPr>
      <w:r>
        <w:t>Opnum115NotUsedOnWire();</w:t>
      </w:r>
    </w:p>
    <w:p w:rsidR="000A5970" w:rsidRDefault="000A5970">
      <w:pPr>
        <w:pStyle w:val="Code"/>
      </w:pPr>
    </w:p>
    <w:p w:rsidR="000A5970" w:rsidRDefault="001328D1">
      <w:pPr>
        <w:pStyle w:val="Code"/>
      </w:pPr>
      <w:r>
        <w:t>DWORD</w:t>
      </w:r>
    </w:p>
    <w:p w:rsidR="000A5970" w:rsidRDefault="001328D1">
      <w:pPr>
        <w:pStyle w:val="Code"/>
      </w:pPr>
      <w:r>
        <w:t>RpcLogJobInfoForBranchOffice(</w:t>
      </w:r>
    </w:p>
    <w:p w:rsidR="000A5970" w:rsidRDefault="001328D1">
      <w:pPr>
        <w:pStyle w:val="Code"/>
      </w:pPr>
      <w:r>
        <w:t xml:space="preserve">    [in]      PRINTER_HANDLE                   hPrinter,</w:t>
      </w:r>
    </w:p>
    <w:p w:rsidR="000A5970" w:rsidRDefault="001328D1">
      <w:pPr>
        <w:pStyle w:val="Code"/>
      </w:pPr>
      <w:r>
        <w:t xml:space="preserve">    [in, ref] RPC_BranchOfficeJobDataContainer *pBranchOfficeJobDataContainer);</w:t>
      </w:r>
    </w:p>
    <w:p w:rsidR="000A5970" w:rsidRDefault="000A5970">
      <w:pPr>
        <w:pStyle w:val="Code"/>
      </w:pPr>
    </w:p>
    <w:p w:rsidR="000A5970" w:rsidRDefault="001328D1">
      <w:pPr>
        <w:pStyle w:val="Heading1"/>
      </w:pPr>
      <w:bookmarkStart w:id="1288" w:name="section_e81cbc09ab054a32ae4a8ec57b436c43"/>
      <w:bookmarkStart w:id="1289" w:name="_Toc523396257"/>
      <w:r>
        <w:lastRenderedPageBreak/>
        <w:t>Appendix B: Product Behavior</w:t>
      </w:r>
      <w:bookmarkEnd w:id="1288"/>
      <w:bookmarkEnd w:id="1289"/>
      <w:r>
        <w:fldChar w:fldCharType="begin"/>
      </w:r>
      <w:r>
        <w:instrText xml:space="preserve"> XE "Product behavior" </w:instrText>
      </w:r>
      <w:r>
        <w:fldChar w:fldCharType="end"/>
      </w:r>
    </w:p>
    <w:p w:rsidR="000A5970" w:rsidRDefault="001328D1">
      <w:r>
        <w:t>Th</w:t>
      </w:r>
      <w:r>
        <w:t>e information in this specification is applicable to the following Microsoft products or supplemental software. References to product versions include updates to those products.</w:t>
      </w:r>
    </w:p>
    <w:p w:rsidR="000A5970" w:rsidRDefault="000A5970"/>
    <w:tbl>
      <w:tblPr>
        <w:tblStyle w:val="Table-ShadedHeader"/>
        <w:tblW w:w="0" w:type="auto"/>
        <w:tblLook w:val="04A0" w:firstRow="1" w:lastRow="0" w:firstColumn="1" w:lastColumn="0" w:noHBand="0" w:noVBand="1"/>
      </w:tblPr>
      <w:tblGrid>
        <w:gridCol w:w="4317"/>
        <w:gridCol w:w="2579"/>
        <w:gridCol w:w="2579"/>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4317" w:type="dxa"/>
          </w:tcPr>
          <w:p w:rsidR="000A5970" w:rsidRDefault="001328D1">
            <w:pPr>
              <w:pStyle w:val="TableHeaderText"/>
            </w:pPr>
            <w:r>
              <w:t>Windows version</w:t>
            </w:r>
          </w:p>
        </w:tc>
        <w:tc>
          <w:tcPr>
            <w:tcW w:w="2579" w:type="dxa"/>
          </w:tcPr>
          <w:p w:rsidR="000A5970" w:rsidRDefault="001328D1">
            <w:pPr>
              <w:pStyle w:val="TableHeaderText"/>
              <w:jc w:val="center"/>
            </w:pPr>
            <w:r>
              <w:t>Client role</w:t>
            </w:r>
          </w:p>
        </w:tc>
        <w:tc>
          <w:tcPr>
            <w:tcW w:w="2579" w:type="dxa"/>
          </w:tcPr>
          <w:p w:rsidR="000A5970" w:rsidRDefault="001328D1">
            <w:pPr>
              <w:pStyle w:val="TableHeaderText"/>
              <w:jc w:val="center"/>
            </w:pPr>
            <w:r>
              <w:t>Server role</w:t>
            </w:r>
          </w:p>
        </w:tc>
      </w:tr>
      <w:tr w:rsidR="000A5970" w:rsidTr="000A5970">
        <w:tc>
          <w:tcPr>
            <w:tcW w:w="4317" w:type="dxa"/>
          </w:tcPr>
          <w:p w:rsidR="000A5970" w:rsidRDefault="001328D1">
            <w:pPr>
              <w:pStyle w:val="TableBodyText"/>
            </w:pPr>
            <w:r>
              <w:t>Windows NT 3.1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NT 3.5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NT 3.51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95 operating system</w:t>
            </w:r>
          </w:p>
        </w:tc>
        <w:tc>
          <w:tcPr>
            <w:tcW w:w="2579" w:type="dxa"/>
          </w:tcPr>
          <w:p w:rsidR="000A5970" w:rsidRDefault="001328D1">
            <w:pPr>
              <w:pStyle w:val="TableBodyText"/>
              <w:jc w:val="center"/>
            </w:pPr>
            <w:r>
              <w:t>Yes</w:t>
            </w:r>
          </w:p>
        </w:tc>
        <w:tc>
          <w:tcPr>
            <w:tcW w:w="2579" w:type="dxa"/>
          </w:tcPr>
          <w:p w:rsidR="000A5970" w:rsidRDefault="000A5970">
            <w:pPr>
              <w:pStyle w:val="TableBodyText"/>
              <w:jc w:val="center"/>
            </w:pPr>
          </w:p>
        </w:tc>
      </w:tr>
      <w:tr w:rsidR="000A5970" w:rsidTr="000A5970">
        <w:tc>
          <w:tcPr>
            <w:tcW w:w="4317" w:type="dxa"/>
          </w:tcPr>
          <w:p w:rsidR="000A5970" w:rsidRDefault="001328D1">
            <w:pPr>
              <w:pStyle w:val="TableBodyText"/>
            </w:pPr>
            <w:r>
              <w:t>Windows NT 4.0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98 operating system</w:t>
            </w:r>
          </w:p>
        </w:tc>
        <w:tc>
          <w:tcPr>
            <w:tcW w:w="2579" w:type="dxa"/>
          </w:tcPr>
          <w:p w:rsidR="000A5970" w:rsidRDefault="001328D1">
            <w:pPr>
              <w:pStyle w:val="TableBodyText"/>
              <w:jc w:val="center"/>
            </w:pPr>
            <w:r>
              <w:t>Yes</w:t>
            </w:r>
          </w:p>
        </w:tc>
        <w:tc>
          <w:tcPr>
            <w:tcW w:w="2579" w:type="dxa"/>
          </w:tcPr>
          <w:p w:rsidR="000A5970" w:rsidRDefault="000A5970">
            <w:pPr>
              <w:pStyle w:val="TableBodyText"/>
              <w:jc w:val="center"/>
            </w:pPr>
          </w:p>
        </w:tc>
      </w:tr>
      <w:tr w:rsidR="000A5970" w:rsidTr="000A5970">
        <w:tc>
          <w:tcPr>
            <w:tcW w:w="4317" w:type="dxa"/>
          </w:tcPr>
          <w:p w:rsidR="000A5970" w:rsidRDefault="001328D1">
            <w:pPr>
              <w:pStyle w:val="TableBodyText"/>
            </w:pPr>
            <w:r>
              <w:t>Windows 2000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Millennium Edition operating system</w:t>
            </w:r>
          </w:p>
        </w:tc>
        <w:tc>
          <w:tcPr>
            <w:tcW w:w="2579" w:type="dxa"/>
          </w:tcPr>
          <w:p w:rsidR="000A5970" w:rsidRDefault="001328D1">
            <w:pPr>
              <w:pStyle w:val="TableBodyText"/>
              <w:jc w:val="center"/>
            </w:pPr>
            <w:r>
              <w:t>Yes</w:t>
            </w:r>
          </w:p>
        </w:tc>
        <w:tc>
          <w:tcPr>
            <w:tcW w:w="2579" w:type="dxa"/>
          </w:tcPr>
          <w:p w:rsidR="000A5970" w:rsidRDefault="000A5970">
            <w:pPr>
              <w:pStyle w:val="TableBodyText"/>
              <w:jc w:val="center"/>
            </w:pPr>
          </w:p>
        </w:tc>
      </w:tr>
      <w:tr w:rsidR="000A5970" w:rsidTr="000A5970">
        <w:tc>
          <w:tcPr>
            <w:tcW w:w="4317" w:type="dxa"/>
          </w:tcPr>
          <w:p w:rsidR="000A5970" w:rsidRDefault="001328D1">
            <w:pPr>
              <w:pStyle w:val="TableBodyText"/>
            </w:pPr>
            <w:r>
              <w:t>Windows XP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Server 2003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Vista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Server 2008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7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Server 2008 R2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8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Server 2012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8.1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Server 2012 R2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10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Server 2016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Server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r w:rsidR="000A5970" w:rsidTr="000A5970">
        <w:tc>
          <w:tcPr>
            <w:tcW w:w="4317" w:type="dxa"/>
          </w:tcPr>
          <w:p w:rsidR="000A5970" w:rsidRDefault="001328D1">
            <w:pPr>
              <w:pStyle w:val="TableBodyText"/>
            </w:pPr>
            <w:r>
              <w:t>Windows Server 2019 operating system</w:t>
            </w:r>
          </w:p>
        </w:tc>
        <w:tc>
          <w:tcPr>
            <w:tcW w:w="2579" w:type="dxa"/>
          </w:tcPr>
          <w:p w:rsidR="000A5970" w:rsidRDefault="001328D1">
            <w:pPr>
              <w:pStyle w:val="TableBodyText"/>
              <w:jc w:val="center"/>
            </w:pPr>
            <w:r>
              <w:t>Yes</w:t>
            </w:r>
          </w:p>
        </w:tc>
        <w:tc>
          <w:tcPr>
            <w:tcW w:w="2579" w:type="dxa"/>
          </w:tcPr>
          <w:p w:rsidR="000A5970" w:rsidRDefault="001328D1">
            <w:pPr>
              <w:pStyle w:val="TableBodyText"/>
              <w:jc w:val="center"/>
            </w:pPr>
            <w:r>
              <w:t>Yes</w:t>
            </w:r>
          </w:p>
        </w:tc>
      </w:tr>
    </w:tbl>
    <w:p w:rsidR="000A5970" w:rsidRDefault="000A5970"/>
    <w:p w:rsidR="006C2114" w:rsidRDefault="001328D1"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0A5970" w:rsidRDefault="001328D1">
      <w:r>
        <w:t>Unless otherwise</w:t>
      </w:r>
      <w:r>
        <w:t xml:space="preserve"> specified, any statement of optional behavior in this specification that is prescribed using the terms "SHOULD" or "SHOULD NOT" implies product behavior in accordance with the </w:t>
      </w:r>
      <w:r>
        <w:lastRenderedPageBreak/>
        <w:t>SHOULD or SHOULD NOT prescription. Unless otherwise specified, the term "MAY" i</w:t>
      </w:r>
      <w:r>
        <w:t>mplies that the product does not follow the prescription.</w:t>
      </w:r>
    </w:p>
    <w:bookmarkStart w:id="1290" w:name="Appendix_A_1"/>
    <w:p w:rsidR="000A5970" w:rsidRDefault="001328D1">
      <w:r>
        <w:fldChar w:fldCharType="begin"/>
      </w:r>
      <w:r>
        <w:instrText xml:space="preserve"> HYPERLINK \l "Appendix_A_Target_1" \h </w:instrText>
      </w:r>
      <w:r>
        <w:fldChar w:fldCharType="separate"/>
      </w:r>
      <w:r>
        <w:rPr>
          <w:rStyle w:val="Hyperlink"/>
        </w:rPr>
        <w:t>&lt;1&gt; Section 1.4</w:t>
      </w:r>
      <w:r>
        <w:rPr>
          <w:rStyle w:val="Hyperlink"/>
        </w:rPr>
        <w:fldChar w:fldCharType="end"/>
      </w:r>
      <w:r>
        <w:t xml:space="preserve">: </w:t>
      </w:r>
      <w:bookmarkEnd w:id="1290"/>
      <w:r>
        <w:t xml:space="preserve"> Windows </w:t>
      </w:r>
      <w:hyperlink w:anchor="gt_59fb3ddc-63cf-45df-8a90-46a6af9e00cb">
        <w:r>
          <w:rPr>
            <w:rStyle w:val="HyperlinkGreen"/>
            <w:b/>
          </w:rPr>
          <w:t>print servers</w:t>
        </w:r>
      </w:hyperlink>
      <w:r>
        <w:t xml:space="preserve"> can publish printers to </w:t>
      </w:r>
      <w:hyperlink w:anchor="gt_e467d927-17bf-49c9-98d1-96ddf61ddd90">
        <w:r>
          <w:rPr>
            <w:rStyle w:val="HyperlinkGreen"/>
            <w:b/>
          </w:rPr>
          <w:t>Active Directory</w:t>
        </w:r>
      </w:hyperlink>
      <w:r>
        <w:t xml:space="preserve">, and </w:t>
      </w:r>
      <w:hyperlink w:anchor="gt_3b2da3d1-c159-4399-a6dd-dfd5f76fa2f5">
        <w:r>
          <w:rPr>
            <w:rStyle w:val="HyperlinkGreen"/>
            <w:b/>
          </w:rPr>
          <w:t>print clients</w:t>
        </w:r>
      </w:hyperlink>
      <w:r>
        <w:t xml:space="preserve"> can search Active Directory for printers. Windows NT 3.51 and Windows NT 4.0, print clients and servers do not interact with A</w:t>
      </w:r>
      <w:r>
        <w:t>ctive Directory.</w:t>
      </w:r>
    </w:p>
    <w:bookmarkStart w:id="1291" w:name="Appendix_A_2"/>
    <w:p w:rsidR="000A5970" w:rsidRDefault="001328D1">
      <w:r>
        <w:fldChar w:fldCharType="begin"/>
      </w:r>
      <w:r>
        <w:instrText xml:space="preserve"> HYPERLINK \l "Appendix_A_Target_2" \h </w:instrText>
      </w:r>
      <w:r>
        <w:fldChar w:fldCharType="separate"/>
      </w:r>
      <w:r>
        <w:rPr>
          <w:rStyle w:val="Hyperlink"/>
        </w:rPr>
        <w:t>&lt;2&gt; Section 1.7</w:t>
      </w:r>
      <w:r>
        <w:rPr>
          <w:rStyle w:val="Hyperlink"/>
        </w:rPr>
        <w:fldChar w:fldCharType="end"/>
      </w:r>
      <w:r>
        <w:t xml:space="preserve">: </w:t>
      </w:r>
      <w:bookmarkEnd w:id="1291"/>
      <w:r>
        <w:t xml:space="preserve">The dwBuildNumber value for </w:t>
      </w:r>
      <w:hyperlink w:anchor="Section_5942648eb54f4e22a0e22d000e084b23" w:history="1">
        <w:r>
          <w:rPr>
            <w:rStyle w:val="Hyperlink"/>
          </w:rPr>
          <w:t>OSVERSIONINFO</w:t>
        </w:r>
      </w:hyperlink>
      <w:r>
        <w:t xml:space="preserve"> and </w:t>
      </w:r>
      <w:hyperlink w:anchor="Section_cd8e00e84c444e4f98d30db33d75d06d" w:history="1">
        <w:r>
          <w:rPr>
            <w:rStyle w:val="Hyperlink"/>
          </w:rPr>
          <w:t>OSVERSIONINFOEX (section 2.2.3.10.2)</w:t>
        </w:r>
      </w:hyperlink>
      <w:r>
        <w:t xml:space="preserve"> for specific versions of Windows is shown in the table that follows.</w:t>
      </w:r>
    </w:p>
    <w:tbl>
      <w:tblPr>
        <w:tblStyle w:val="Table-ShadedHeader"/>
        <w:tblW w:w="0" w:type="auto"/>
        <w:tblInd w:w="144" w:type="dxa"/>
        <w:tblLook w:val="04A0" w:firstRow="1" w:lastRow="0" w:firstColumn="1" w:lastColumn="0" w:noHBand="0" w:noVBand="1"/>
      </w:tblPr>
      <w:tblGrid>
        <w:gridCol w:w="5670"/>
        <w:gridCol w:w="360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5670" w:type="dxa"/>
          </w:tcPr>
          <w:p w:rsidR="000A5970" w:rsidRDefault="001328D1">
            <w:pPr>
              <w:pStyle w:val="TableHeaderText"/>
            </w:pPr>
            <w:r>
              <w:t>Version</w:t>
            </w:r>
          </w:p>
        </w:tc>
        <w:tc>
          <w:tcPr>
            <w:tcW w:w="3600" w:type="dxa"/>
          </w:tcPr>
          <w:p w:rsidR="000A5970" w:rsidRDefault="001328D1">
            <w:pPr>
              <w:pStyle w:val="TableHeaderText"/>
            </w:pPr>
            <w:r>
              <w:t>dwBuildNumber value</w:t>
            </w:r>
          </w:p>
        </w:tc>
      </w:tr>
      <w:tr w:rsidR="000A5970" w:rsidTr="000A5970">
        <w:tc>
          <w:tcPr>
            <w:tcW w:w="5670" w:type="dxa"/>
          </w:tcPr>
          <w:p w:rsidR="000A5970" w:rsidRDefault="001328D1">
            <w:pPr>
              <w:pStyle w:val="TableBodyText"/>
            </w:pPr>
            <w:r>
              <w:t>Windows 10 and Windows Server 2016</w:t>
            </w:r>
          </w:p>
        </w:tc>
        <w:tc>
          <w:tcPr>
            <w:tcW w:w="3600" w:type="dxa"/>
          </w:tcPr>
          <w:p w:rsidR="000A5970" w:rsidRDefault="001328D1">
            <w:pPr>
              <w:pStyle w:val="TableBodyText"/>
            </w:pPr>
            <w:r>
              <w:t>&gt;= 10586</w:t>
            </w:r>
          </w:p>
        </w:tc>
      </w:tr>
      <w:tr w:rsidR="000A5970" w:rsidTr="000A5970">
        <w:tc>
          <w:tcPr>
            <w:tcW w:w="5670" w:type="dxa"/>
          </w:tcPr>
          <w:p w:rsidR="000A5970" w:rsidRDefault="001328D1">
            <w:pPr>
              <w:pStyle w:val="TableBodyText"/>
            </w:pPr>
            <w:r>
              <w:t>Windows 8.1 and Windows Server 2012 R2</w:t>
            </w:r>
          </w:p>
        </w:tc>
        <w:tc>
          <w:tcPr>
            <w:tcW w:w="3600" w:type="dxa"/>
          </w:tcPr>
          <w:p w:rsidR="000A5970" w:rsidRDefault="001328D1">
            <w:pPr>
              <w:pStyle w:val="TableBodyText"/>
            </w:pPr>
            <w:r>
              <w:t>&gt;= 9431</w:t>
            </w:r>
          </w:p>
        </w:tc>
      </w:tr>
      <w:tr w:rsidR="000A5970" w:rsidTr="000A5970">
        <w:tc>
          <w:tcPr>
            <w:tcW w:w="5670" w:type="dxa"/>
          </w:tcPr>
          <w:p w:rsidR="000A5970" w:rsidRDefault="001328D1">
            <w:pPr>
              <w:pStyle w:val="TableBodyText"/>
            </w:pPr>
            <w:r>
              <w:t xml:space="preserve">Windows 8 and </w:t>
            </w:r>
            <w:r>
              <w:t>Windows Server 2012</w:t>
            </w:r>
          </w:p>
        </w:tc>
        <w:tc>
          <w:tcPr>
            <w:tcW w:w="3600" w:type="dxa"/>
          </w:tcPr>
          <w:p w:rsidR="000A5970" w:rsidRDefault="001328D1">
            <w:pPr>
              <w:pStyle w:val="TableBodyText"/>
            </w:pPr>
            <w:r>
              <w:t>&gt;= 9200</w:t>
            </w:r>
          </w:p>
        </w:tc>
      </w:tr>
      <w:tr w:rsidR="000A5970" w:rsidTr="000A5970">
        <w:tc>
          <w:tcPr>
            <w:tcW w:w="5670" w:type="dxa"/>
          </w:tcPr>
          <w:p w:rsidR="000A5970" w:rsidRDefault="001328D1">
            <w:pPr>
              <w:pStyle w:val="TableBodyText"/>
            </w:pPr>
            <w:r>
              <w:t>Windows 7 and Windows Server 2008 R2</w:t>
            </w:r>
          </w:p>
        </w:tc>
        <w:tc>
          <w:tcPr>
            <w:tcW w:w="3600" w:type="dxa"/>
          </w:tcPr>
          <w:p w:rsidR="000A5970" w:rsidRDefault="001328D1">
            <w:pPr>
              <w:pStyle w:val="TableBodyText"/>
            </w:pPr>
            <w:r>
              <w:t>&gt;= 7007</w:t>
            </w:r>
          </w:p>
        </w:tc>
      </w:tr>
      <w:tr w:rsidR="000A5970" w:rsidTr="000A5970">
        <w:tc>
          <w:tcPr>
            <w:tcW w:w="5670" w:type="dxa"/>
          </w:tcPr>
          <w:p w:rsidR="000A5970" w:rsidRDefault="001328D1">
            <w:pPr>
              <w:pStyle w:val="TableBodyText"/>
            </w:pPr>
            <w:r>
              <w:t>Windows Vista operating system with Service Pack 1 (SP1) and Windows Server 2008</w:t>
            </w:r>
          </w:p>
        </w:tc>
        <w:tc>
          <w:tcPr>
            <w:tcW w:w="3600" w:type="dxa"/>
          </w:tcPr>
          <w:p w:rsidR="000A5970" w:rsidRDefault="001328D1">
            <w:pPr>
              <w:pStyle w:val="TableBodyText"/>
            </w:pPr>
            <w:r>
              <w:t>&gt;= 6001</w:t>
            </w:r>
          </w:p>
        </w:tc>
      </w:tr>
      <w:tr w:rsidR="000A5970" w:rsidTr="000A5970">
        <w:tc>
          <w:tcPr>
            <w:tcW w:w="5670" w:type="dxa"/>
          </w:tcPr>
          <w:p w:rsidR="000A5970" w:rsidRDefault="001328D1">
            <w:pPr>
              <w:pStyle w:val="TableBodyText"/>
            </w:pPr>
            <w:r>
              <w:t>Windows Vista and Windows Server 2008</w:t>
            </w:r>
          </w:p>
        </w:tc>
        <w:tc>
          <w:tcPr>
            <w:tcW w:w="3600" w:type="dxa"/>
          </w:tcPr>
          <w:p w:rsidR="000A5970" w:rsidRDefault="001328D1">
            <w:pPr>
              <w:pStyle w:val="TableBodyText"/>
            </w:pPr>
            <w:r>
              <w:t>&gt;= 6000</w:t>
            </w:r>
          </w:p>
        </w:tc>
      </w:tr>
      <w:tr w:rsidR="000A5970" w:rsidTr="000A5970">
        <w:tc>
          <w:tcPr>
            <w:tcW w:w="5670" w:type="dxa"/>
          </w:tcPr>
          <w:p w:rsidR="000A5970" w:rsidRDefault="001328D1">
            <w:pPr>
              <w:pStyle w:val="TableBodyText"/>
            </w:pPr>
            <w:r>
              <w:t>Windows XP operating system Service Pack 1 (SP1)</w:t>
            </w:r>
          </w:p>
        </w:tc>
        <w:tc>
          <w:tcPr>
            <w:tcW w:w="3600" w:type="dxa"/>
          </w:tcPr>
          <w:p w:rsidR="000A5970" w:rsidRDefault="001328D1">
            <w:pPr>
              <w:pStyle w:val="TableBodyText"/>
            </w:pPr>
            <w:r>
              <w:t>&gt;= 2196</w:t>
            </w:r>
          </w:p>
        </w:tc>
      </w:tr>
      <w:tr w:rsidR="000A5970" w:rsidTr="000A5970">
        <w:tc>
          <w:tcPr>
            <w:tcW w:w="5670" w:type="dxa"/>
          </w:tcPr>
          <w:p w:rsidR="000A5970" w:rsidRDefault="001328D1">
            <w:pPr>
              <w:pStyle w:val="TableBodyText"/>
            </w:pPr>
            <w:r>
              <w:t>Windows XP and Windows Server 2003</w:t>
            </w:r>
          </w:p>
        </w:tc>
        <w:tc>
          <w:tcPr>
            <w:tcW w:w="3600" w:type="dxa"/>
          </w:tcPr>
          <w:p w:rsidR="000A5970" w:rsidRDefault="001328D1">
            <w:pPr>
              <w:pStyle w:val="TableBodyText"/>
            </w:pPr>
            <w:r>
              <w:t>&gt;= 2196</w:t>
            </w:r>
          </w:p>
        </w:tc>
      </w:tr>
      <w:tr w:rsidR="000A5970" w:rsidTr="000A5970">
        <w:tc>
          <w:tcPr>
            <w:tcW w:w="5670" w:type="dxa"/>
          </w:tcPr>
          <w:p w:rsidR="000A5970" w:rsidRDefault="001328D1">
            <w:pPr>
              <w:pStyle w:val="TableBodyText"/>
            </w:pPr>
            <w:r>
              <w:t>Windows 2000</w:t>
            </w:r>
          </w:p>
        </w:tc>
        <w:tc>
          <w:tcPr>
            <w:tcW w:w="3600" w:type="dxa"/>
          </w:tcPr>
          <w:p w:rsidR="000A5970" w:rsidRDefault="001328D1">
            <w:pPr>
              <w:pStyle w:val="TableBodyText"/>
            </w:pPr>
            <w:r>
              <w:t>&gt;= 1382</w:t>
            </w:r>
          </w:p>
        </w:tc>
      </w:tr>
      <w:tr w:rsidR="000A5970" w:rsidTr="000A5970">
        <w:tc>
          <w:tcPr>
            <w:tcW w:w="5670" w:type="dxa"/>
          </w:tcPr>
          <w:p w:rsidR="000A5970" w:rsidRDefault="001328D1">
            <w:pPr>
              <w:pStyle w:val="TableBodyText"/>
            </w:pPr>
            <w:r>
              <w:t>Windows NT 4.0</w:t>
            </w:r>
          </w:p>
        </w:tc>
        <w:tc>
          <w:tcPr>
            <w:tcW w:w="3600" w:type="dxa"/>
          </w:tcPr>
          <w:p w:rsidR="000A5970" w:rsidRDefault="001328D1">
            <w:pPr>
              <w:pStyle w:val="TableBodyText"/>
            </w:pPr>
            <w:r>
              <w:t>&gt;= 1381</w:t>
            </w:r>
          </w:p>
        </w:tc>
      </w:tr>
    </w:tbl>
    <w:p w:rsidR="000A5970" w:rsidRDefault="000A5970"/>
    <w:bookmarkStart w:id="1292" w:name="Appendix_A_3"/>
    <w:p w:rsidR="000A5970" w:rsidRDefault="001328D1">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1292"/>
      <w:r>
        <w:t xml:space="preserve">The Windows server impersonates the client when </w:t>
      </w:r>
      <w:r>
        <w:t xml:space="preserve">processing a method, and it registers </w:t>
      </w:r>
      <w:hyperlink w:anchor="gt_05fd3925-0672-4f24-9dd9-2b9d441eb333">
        <w:r>
          <w:rPr>
            <w:rStyle w:val="HyperlinkGreen"/>
            <w:b/>
          </w:rPr>
          <w:t>security providers</w:t>
        </w:r>
      </w:hyperlink>
      <w:r>
        <w:t xml:space="preserve"> as follows:</w:t>
      </w:r>
    </w:p>
    <w:p w:rsidR="000A5970" w:rsidRDefault="001328D1">
      <w:pPr>
        <w:pStyle w:val="ListParagraph"/>
        <w:numPr>
          <w:ilvl w:val="0"/>
          <w:numId w:val="50"/>
        </w:numPr>
      </w:pPr>
      <w:r>
        <w:t>Windows NT 3.1, Windows NT 3.5, Windows NT 3.51, Windows NT 4.0, and Windows 2000 servers do not register a security provider</w:t>
      </w:r>
      <w:r>
        <w:t>.</w:t>
      </w:r>
    </w:p>
    <w:p w:rsidR="000A5970" w:rsidRDefault="001328D1">
      <w:pPr>
        <w:pStyle w:val="ListParagraph"/>
        <w:numPr>
          <w:ilvl w:val="0"/>
          <w:numId w:val="50"/>
        </w:numPr>
      </w:pPr>
      <w:r>
        <w:t>Windows Server 2003 server registers the NT LAN Manager (NTLM) security provider.</w:t>
      </w:r>
    </w:p>
    <w:p w:rsidR="000A5970" w:rsidRDefault="001328D1">
      <w:pPr>
        <w:pStyle w:val="ListParagraph"/>
        <w:numPr>
          <w:ilvl w:val="0"/>
          <w:numId w:val="50"/>
        </w:numPr>
      </w:pPr>
      <w:r>
        <w:t xml:space="preserve">Otherwise, servers register the </w:t>
      </w:r>
      <w:hyperlink w:anchor="gt_bc2f6b5e-e5c0-408b-8f55-0350c24b9838">
        <w:r>
          <w:rPr>
            <w:rStyle w:val="HyperlinkGreen"/>
            <w:b/>
          </w:rPr>
          <w:t>Simple and Protected GSS-API Negotiation Mechanism (SPNEGO)</w:t>
        </w:r>
      </w:hyperlink>
      <w:r>
        <w:t xml:space="preserve"> security provider.</w:t>
      </w:r>
    </w:p>
    <w:bookmarkStart w:id="1293" w:name="Appendix_A_4"/>
    <w:p w:rsidR="000A5970" w:rsidRDefault="001328D1">
      <w:r>
        <w:fldChar w:fldCharType="begin"/>
      </w:r>
      <w:r>
        <w:instrText xml:space="preserve"> HYPERLINK \l "Appendix_A_Target_4" \h </w:instrText>
      </w:r>
      <w:r>
        <w:fldChar w:fldCharType="separate"/>
      </w:r>
      <w:r>
        <w:rPr>
          <w:rStyle w:val="Hyperlink"/>
        </w:rPr>
        <w:t>&lt;4&gt; Section 2.2.1.2.7</w:t>
      </w:r>
      <w:r>
        <w:rPr>
          <w:rStyle w:val="Hyperlink"/>
        </w:rPr>
        <w:fldChar w:fldCharType="end"/>
      </w:r>
      <w:r>
        <w:t xml:space="preserve">: </w:t>
      </w:r>
      <w:bookmarkEnd w:id="1293"/>
      <w:r>
        <w:t xml:space="preserve">The feature provided by the </w:t>
      </w:r>
      <w:r>
        <w:rPr>
          <w:b/>
        </w:rPr>
        <w:t>PORT_CONTAINER</w:t>
      </w:r>
      <w:r>
        <w:t xml:space="preserve"> structure is not supported on the following Windows versions: Windows NT 3.1, Windows 95, Windows 98, and Windows Millennium Edition.</w:t>
      </w:r>
    </w:p>
    <w:bookmarkStart w:id="1294" w:name="Appendix_A_5"/>
    <w:p w:rsidR="000A5970" w:rsidRDefault="001328D1">
      <w:r>
        <w:fldChar w:fldCharType="begin"/>
      </w:r>
      <w:r>
        <w:instrText xml:space="preserve"> HYPERLINK </w:instrText>
      </w:r>
      <w:r>
        <w:instrText xml:space="preserve">\l "Appendix_A_Target_5" \h </w:instrText>
      </w:r>
      <w:r>
        <w:fldChar w:fldCharType="separate"/>
      </w:r>
      <w:r>
        <w:rPr>
          <w:rStyle w:val="Hyperlink"/>
        </w:rPr>
        <w:t>&lt;5&gt; Section 2.2.1.2.8</w:t>
      </w:r>
      <w:r>
        <w:rPr>
          <w:rStyle w:val="Hyperlink"/>
        </w:rPr>
        <w:fldChar w:fldCharType="end"/>
      </w:r>
      <w:r>
        <w:t xml:space="preserve">: </w:t>
      </w:r>
      <w:bookmarkEnd w:id="1294"/>
      <w:r>
        <w:t xml:space="preserve">The feature provided by the </w:t>
      </w:r>
      <w:r>
        <w:rPr>
          <w:b/>
        </w:rPr>
        <w:t>PORT_VAR_CONTAINER</w:t>
      </w:r>
      <w:r>
        <w:t xml:space="preserve"> structure is not supported on the following Windows versions: Windows NT 3.1, Windows 95, Windows 98, and Windows Millennium Edition.</w:t>
      </w:r>
    </w:p>
    <w:bookmarkStart w:id="1295" w:name="Appendix_A_6"/>
    <w:p w:rsidR="000A5970" w:rsidRDefault="001328D1">
      <w:r>
        <w:fldChar w:fldCharType="begin"/>
      </w:r>
      <w:r>
        <w:instrText xml:space="preserve"> HYPERLINK \l "Append</w:instrText>
      </w:r>
      <w:r>
        <w:instrText xml:space="preserve">ix_A_Target_6" \h </w:instrText>
      </w:r>
      <w:r>
        <w:fldChar w:fldCharType="separate"/>
      </w:r>
      <w:r>
        <w:rPr>
          <w:rStyle w:val="Hyperlink"/>
        </w:rPr>
        <w:t>&lt;6&gt; Section 2.2.1.2.10</w:t>
      </w:r>
      <w:r>
        <w:rPr>
          <w:rStyle w:val="Hyperlink"/>
        </w:rPr>
        <w:fldChar w:fldCharType="end"/>
      </w:r>
      <w:r>
        <w:t xml:space="preserve">: </w:t>
      </w:r>
      <w:bookmarkEnd w:id="1295"/>
      <w:r>
        <w:t xml:space="preserve">The feature provided by the </w:t>
      </w:r>
      <w:r>
        <w:rPr>
          <w:b/>
        </w:rPr>
        <w:t>RPC_BIDI_REQUEST_CONTAINER</w:t>
      </w:r>
      <w:r>
        <w:t xml:space="preserve"> structure is not supported on the following Windows versions: Windows NT 3.1, Windows NT 3.5, Windows NT 3.51, Windows 95, Windows NT 4.0, Windows 98, </w:t>
      </w:r>
      <w:r>
        <w:t>Windows 2000 operating system, and Windows Millennium Edition.</w:t>
      </w:r>
    </w:p>
    <w:bookmarkStart w:id="1296" w:name="Appendix_A_7"/>
    <w:p w:rsidR="000A5970" w:rsidRDefault="001328D1">
      <w:r>
        <w:lastRenderedPageBreak/>
        <w:fldChar w:fldCharType="begin"/>
      </w:r>
      <w:r>
        <w:instrText xml:space="preserve"> HYPERLINK \l "Appendix_A_Target_7" \h </w:instrText>
      </w:r>
      <w:r>
        <w:fldChar w:fldCharType="separate"/>
      </w:r>
      <w:r>
        <w:rPr>
          <w:rStyle w:val="Hyperlink"/>
        </w:rPr>
        <w:t>&lt;7&gt; Section 2.2.1.2.11</w:t>
      </w:r>
      <w:r>
        <w:rPr>
          <w:rStyle w:val="Hyperlink"/>
        </w:rPr>
        <w:fldChar w:fldCharType="end"/>
      </w:r>
      <w:r>
        <w:t xml:space="preserve">: </w:t>
      </w:r>
      <w:bookmarkEnd w:id="1296"/>
      <w:r>
        <w:t xml:space="preserve">The feature provided by the </w:t>
      </w:r>
      <w:r>
        <w:rPr>
          <w:b/>
        </w:rPr>
        <w:t>RPC_BIDI_RESPONSE_CONTAINER</w:t>
      </w:r>
      <w:r>
        <w:t xml:space="preserve"> structure is not supported on the following Windows versions: Windows N</w:t>
      </w:r>
      <w:r>
        <w:t>T 3.1, Windows NT 3.5, Windows NT 3.51, Windows 95, Windows NT 4.0, Windows 98, Windows 2000, and Windows Millennium Edition.</w:t>
      </w:r>
    </w:p>
    <w:bookmarkStart w:id="1297" w:name="Appendix_A_8"/>
    <w:p w:rsidR="000A5970" w:rsidRDefault="001328D1">
      <w:r>
        <w:fldChar w:fldCharType="begin"/>
      </w:r>
      <w:r>
        <w:instrText xml:space="preserve"> HYPERLINK \l "Appendix_A_Target_8" \h </w:instrText>
      </w:r>
      <w:r>
        <w:fldChar w:fldCharType="separate"/>
      </w:r>
      <w:r>
        <w:rPr>
          <w:rStyle w:val="Hyperlink"/>
        </w:rPr>
        <w:t>&lt;8&gt; Section 2.2.1.2.12</w:t>
      </w:r>
      <w:r>
        <w:rPr>
          <w:rStyle w:val="Hyperlink"/>
        </w:rPr>
        <w:fldChar w:fldCharType="end"/>
      </w:r>
      <w:r>
        <w:t xml:space="preserve">: </w:t>
      </w:r>
      <w:bookmarkEnd w:id="1297"/>
      <w:r>
        <w:t xml:space="preserve">The feature provided by the </w:t>
      </w:r>
      <w:r>
        <w:rPr>
          <w:b/>
        </w:rPr>
        <w:t>RPC_BINARY_CONTAINER</w:t>
      </w:r>
      <w:r>
        <w:t xml:space="preserve"> structure is not supported on the following Windows versions: Windows NT 3.1, Windows NT 3.5, Windows NT 3.51, Windows 95, Windows NT 4.0, Windows 98, Windows 2000, and Windows Millennium Edition.  </w:t>
      </w:r>
    </w:p>
    <w:bookmarkStart w:id="1298" w:name="Appendix_A_9"/>
    <w:p w:rsidR="000A5970" w:rsidRDefault="001328D1">
      <w:r>
        <w:fldChar w:fldCharType="begin"/>
      </w:r>
      <w:r>
        <w:instrText xml:space="preserve"> HYPERLINK \l "Appendix_A_Target_9" \h </w:instrText>
      </w:r>
      <w:r>
        <w:fldChar w:fldCharType="separate"/>
      </w:r>
      <w:r>
        <w:rPr>
          <w:rStyle w:val="Hyperlink"/>
        </w:rPr>
        <w:t>&lt;9&gt; Section 2.</w:t>
      </w:r>
      <w:r>
        <w:rPr>
          <w:rStyle w:val="Hyperlink"/>
        </w:rPr>
        <w:t>2.1.2.14</w:t>
      </w:r>
      <w:r>
        <w:rPr>
          <w:rStyle w:val="Hyperlink"/>
        </w:rPr>
        <w:fldChar w:fldCharType="end"/>
      </w:r>
      <w:r>
        <w:t xml:space="preserve">: </w:t>
      </w:r>
      <w:bookmarkEnd w:id="1298"/>
      <w:r>
        <w:t xml:space="preserve">The feature provided by the </w:t>
      </w:r>
      <w:r>
        <w:rPr>
          <w:b/>
        </w:rPr>
        <w:t>SPLCLIENT_CONTAINER</w:t>
      </w:r>
      <w:r>
        <w:t xml:space="preserve"> structure is not supported on the following Windows versions: Windows NT 3.1, Windows NT 3.5, Windows NT 3.51, Windows 95, Windows 98, and Windows Millennium Edition. </w:t>
      </w:r>
    </w:p>
    <w:bookmarkStart w:id="1299" w:name="Appendix_A_10"/>
    <w:p w:rsidR="000A5970" w:rsidRDefault="001328D1">
      <w:r>
        <w:fldChar w:fldCharType="begin"/>
      </w:r>
      <w:r>
        <w:instrText xml:space="preserve"> HYPERLINK \l "Appendix_A_Ta</w:instrText>
      </w:r>
      <w:r>
        <w:instrText xml:space="preserve">rget_10" \h </w:instrText>
      </w:r>
      <w:r>
        <w:fldChar w:fldCharType="separate"/>
      </w:r>
      <w:r>
        <w:rPr>
          <w:rStyle w:val="Hyperlink"/>
        </w:rPr>
        <w:t>&lt;10&gt; Section 2.2.1.2.15</w:t>
      </w:r>
      <w:r>
        <w:rPr>
          <w:rStyle w:val="Hyperlink"/>
        </w:rPr>
        <w:fldChar w:fldCharType="end"/>
      </w:r>
      <w:r>
        <w:t xml:space="preserve">: </w:t>
      </w:r>
      <w:bookmarkEnd w:id="1299"/>
      <w:r>
        <w:t xml:space="preserve">The feature provided by the </w:t>
      </w:r>
      <w:r>
        <w:rPr>
          <w:b/>
        </w:rPr>
        <w:t>STRING_CONTAINER</w:t>
      </w:r>
      <w:r>
        <w:t xml:space="preserve"> structure is not supported on the following Windows versions: Windows NT 3.1, Windows 95, Windows 98, and Windows Millennium Edition. </w:t>
      </w:r>
    </w:p>
    <w:bookmarkStart w:id="1300" w:name="Appendix_A_11"/>
    <w:p w:rsidR="000A5970" w:rsidRDefault="001328D1">
      <w:r>
        <w:fldChar w:fldCharType="begin"/>
      </w:r>
      <w:r>
        <w:instrText xml:space="preserve"> HYPERLINK \l "Appendix_A_Target_11"</w:instrText>
      </w:r>
      <w:r>
        <w:instrText xml:space="preserve"> \h </w:instrText>
      </w:r>
      <w:r>
        <w:fldChar w:fldCharType="separate"/>
      </w:r>
      <w:r>
        <w:rPr>
          <w:rStyle w:val="Hyperlink"/>
        </w:rPr>
        <w:t>&lt;11&gt; Section 2.2.1.2.16</w:t>
      </w:r>
      <w:r>
        <w:rPr>
          <w:rStyle w:val="Hyperlink"/>
        </w:rPr>
        <w:fldChar w:fldCharType="end"/>
      </w:r>
      <w:r>
        <w:t xml:space="preserve">: </w:t>
      </w:r>
      <w:bookmarkEnd w:id="1300"/>
      <w:r>
        <w:t xml:space="preserve">The feature provided by the </w:t>
      </w:r>
      <w:r>
        <w:rPr>
          <w:b/>
        </w:rPr>
        <w:t>SYSTEMTIME_CONTAINER</w:t>
      </w:r>
      <w:r>
        <w:t xml:space="preserve"> structure is not supported on the following Windows versions: Windows NT 3.1, Windows 95, Windows 98, and Windows Millennium Edition. </w:t>
      </w:r>
    </w:p>
    <w:bookmarkStart w:id="1301" w:name="Appendix_A_12"/>
    <w:p w:rsidR="000A5970" w:rsidRDefault="001328D1">
      <w:r>
        <w:fldChar w:fldCharType="begin"/>
      </w:r>
      <w:r>
        <w:instrText xml:space="preserve"> HYPERLINK \l "Appendix_A_Target_12" \h </w:instrText>
      </w:r>
      <w:r>
        <w:fldChar w:fldCharType="separate"/>
      </w:r>
      <w:r>
        <w:rPr>
          <w:rStyle w:val="Hyperlink"/>
        </w:rPr>
        <w:t>&lt;12&gt; Section 2.2.1.2.17</w:t>
      </w:r>
      <w:r>
        <w:rPr>
          <w:rStyle w:val="Hyperlink"/>
        </w:rPr>
        <w:fldChar w:fldCharType="end"/>
      </w:r>
      <w:r>
        <w:t xml:space="preserve">: </w:t>
      </w:r>
      <w:bookmarkEnd w:id="1301"/>
      <w:r>
        <w:t>The feature provided by the RPC_BranchOfficeJobDataContainer structure is not supported on the following Windows versions: Windows NT 3.1, Windows NT 3.5, Windows NT 3.51, Windows 95, Windows NT 4.0, Windows 98, Windows 2000, Wind</w:t>
      </w:r>
      <w:r>
        <w:t>ows Millennium Edition, Windows XP, Windows Server 2003, Windows Vista, Windows Server 2008, Windows 7, Windows Server 2008 R2, Windows 8, and Windows Server 2012.</w:t>
      </w:r>
    </w:p>
    <w:bookmarkStart w:id="1302" w:name="Appendix_A_13"/>
    <w:p w:rsidR="000A5970" w:rsidRDefault="001328D1">
      <w:r>
        <w:fldChar w:fldCharType="begin"/>
      </w:r>
      <w:r>
        <w:instrText xml:space="preserve"> HYPERLINK \l "Appendix_A_Target_13" \h </w:instrText>
      </w:r>
      <w:r>
        <w:fldChar w:fldCharType="separate"/>
      </w:r>
      <w:r>
        <w:rPr>
          <w:rStyle w:val="Hyperlink"/>
        </w:rPr>
        <w:t>&lt;13&gt; Section 2.2.1.3.1</w:t>
      </w:r>
      <w:r>
        <w:rPr>
          <w:rStyle w:val="Hyperlink"/>
        </w:rPr>
        <w:fldChar w:fldCharType="end"/>
      </w:r>
      <w:r>
        <w:t xml:space="preserve">: </w:t>
      </w:r>
      <w:bookmarkEnd w:id="1302"/>
      <w:r>
        <w:t>The Windows operating sys</w:t>
      </w:r>
      <w:r>
        <w:t xml:space="preserve">tem uses the following values to indicate </w:t>
      </w:r>
      <w:hyperlink w:anchor="gt_1a48eebd-e72c-494d-b8cb-84dfb7bc3b65">
        <w:r>
          <w:rPr>
            <w:rStyle w:val="HyperlinkGreen"/>
            <w:b/>
          </w:rPr>
          <w:t>printer drivers</w:t>
        </w:r>
      </w:hyperlink>
      <w:r>
        <w:t xml:space="preserve"> on different OS versions:</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Value</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r>
              <w:t>0x00000000</w:t>
            </w:r>
          </w:p>
        </w:tc>
        <w:tc>
          <w:tcPr>
            <w:tcW w:w="7290" w:type="dxa"/>
          </w:tcPr>
          <w:p w:rsidR="000A5970" w:rsidRDefault="001328D1">
            <w:pPr>
              <w:pStyle w:val="TableBodyText"/>
            </w:pPr>
            <w:r>
              <w:t>The printer driver for Windows 95, Windows 98, and Windows Millennium Edition.</w:t>
            </w:r>
          </w:p>
        </w:tc>
      </w:tr>
      <w:tr w:rsidR="000A5970" w:rsidTr="000A5970">
        <w:tc>
          <w:tcPr>
            <w:tcW w:w="2041" w:type="dxa"/>
          </w:tcPr>
          <w:p w:rsidR="000A5970" w:rsidRDefault="001328D1">
            <w:pPr>
              <w:pStyle w:val="TableBodyText"/>
            </w:pPr>
            <w:r>
              <w:t>0x00000001</w:t>
            </w:r>
          </w:p>
        </w:tc>
        <w:tc>
          <w:tcPr>
            <w:tcW w:w="7290" w:type="dxa"/>
          </w:tcPr>
          <w:p w:rsidR="000A5970" w:rsidRDefault="001328D1">
            <w:pPr>
              <w:pStyle w:val="TableBodyText"/>
            </w:pPr>
            <w:r>
              <w:t>The printer driver for Windows NT 3.51.</w:t>
            </w:r>
          </w:p>
        </w:tc>
      </w:tr>
      <w:tr w:rsidR="000A5970" w:rsidTr="000A5970">
        <w:tc>
          <w:tcPr>
            <w:tcW w:w="2041" w:type="dxa"/>
          </w:tcPr>
          <w:p w:rsidR="000A5970" w:rsidRDefault="001328D1">
            <w:pPr>
              <w:pStyle w:val="TableBodyText"/>
            </w:pPr>
            <w:r>
              <w:t>0x00000002</w:t>
            </w:r>
          </w:p>
        </w:tc>
        <w:tc>
          <w:tcPr>
            <w:tcW w:w="7290" w:type="dxa"/>
          </w:tcPr>
          <w:p w:rsidR="000A5970" w:rsidRDefault="001328D1">
            <w:pPr>
              <w:pStyle w:val="TableBodyText"/>
            </w:pPr>
            <w:r>
              <w:t>Kernel-mode printer driver for Windows NT 4.0.</w:t>
            </w:r>
          </w:p>
        </w:tc>
      </w:tr>
      <w:tr w:rsidR="000A5970" w:rsidTr="000A5970">
        <w:tc>
          <w:tcPr>
            <w:tcW w:w="2041" w:type="dxa"/>
          </w:tcPr>
          <w:p w:rsidR="000A5970" w:rsidRDefault="001328D1">
            <w:pPr>
              <w:pStyle w:val="TableBodyText"/>
            </w:pPr>
            <w:r>
              <w:t>0x00000003</w:t>
            </w:r>
          </w:p>
        </w:tc>
        <w:tc>
          <w:tcPr>
            <w:tcW w:w="7290" w:type="dxa"/>
          </w:tcPr>
          <w:p w:rsidR="000A5970" w:rsidRDefault="001328D1">
            <w:pPr>
              <w:pStyle w:val="TableBodyText"/>
            </w:pPr>
            <w:r>
              <w:t xml:space="preserve">User-mode printer driver for Windows 2000, Windows XP, Windows Server 2003, Windows Vista, Windows Server 2008, Windows 7, and </w:t>
            </w:r>
            <w:r>
              <w:t>Windows Server 2008 R2.</w:t>
            </w:r>
          </w:p>
        </w:tc>
      </w:tr>
      <w:tr w:rsidR="000A5970" w:rsidTr="000A5970">
        <w:tc>
          <w:tcPr>
            <w:tcW w:w="2041" w:type="dxa"/>
          </w:tcPr>
          <w:p w:rsidR="000A5970" w:rsidRDefault="001328D1">
            <w:pPr>
              <w:pStyle w:val="TableBodyText"/>
            </w:pPr>
            <w:r>
              <w:t>0x00000004</w:t>
            </w:r>
          </w:p>
        </w:tc>
        <w:tc>
          <w:tcPr>
            <w:tcW w:w="7290" w:type="dxa"/>
          </w:tcPr>
          <w:p w:rsidR="000A5970" w:rsidRDefault="001328D1">
            <w:pPr>
              <w:pStyle w:val="TableBodyText"/>
            </w:pPr>
            <w:r>
              <w:t>User-mode printer driver for Windows 8, Windows Server 2012, Windows 8.1, Windows Server 2012 R2, Windows 10, Windows Server 2016, Windows Server operating system, and Windows Server 2019.</w:t>
            </w:r>
          </w:p>
        </w:tc>
      </w:tr>
    </w:tbl>
    <w:p w:rsidR="000A5970" w:rsidRDefault="000A5970"/>
    <w:bookmarkStart w:id="1303" w:name="Appendix_A_14"/>
    <w:p w:rsidR="000A5970" w:rsidRDefault="001328D1">
      <w:r>
        <w:fldChar w:fldCharType="begin"/>
      </w:r>
      <w:r>
        <w:instrText xml:space="preserve"> HYPERLINK \l "Appendix_A_T</w:instrText>
      </w:r>
      <w:r>
        <w:instrText xml:space="preserve">arget_14" \h </w:instrText>
      </w:r>
      <w:r>
        <w:fldChar w:fldCharType="separate"/>
      </w:r>
      <w:r>
        <w:rPr>
          <w:rStyle w:val="Hyperlink"/>
        </w:rPr>
        <w:t>&lt;14&gt; Section 2.2.1.3.1</w:t>
      </w:r>
      <w:r>
        <w:rPr>
          <w:rStyle w:val="Hyperlink"/>
        </w:rPr>
        <w:fldChar w:fldCharType="end"/>
      </w:r>
      <w:r>
        <w:t xml:space="preserve">: </w:t>
      </w:r>
      <w:bookmarkEnd w:id="1303"/>
      <w:r>
        <w:t xml:space="preserve">In Windows, a </w:t>
      </w:r>
      <w:hyperlink w:anchor="gt_28b48680-595a-405b-a857-7c2dc95ee7b4">
        <w:r>
          <w:rPr>
            <w:rStyle w:val="HyperlinkGreen"/>
            <w:b/>
          </w:rPr>
          <w:t>language monitor</w:t>
        </w:r>
      </w:hyperlink>
      <w:r>
        <w:t xml:space="preserve"> is specified for printers capable of </w:t>
      </w:r>
      <w:hyperlink w:anchor="gt_604aaee0-7ad4-46a3-932f-8d2def6615ad">
        <w:r>
          <w:rPr>
            <w:rStyle w:val="HyperlinkGreen"/>
            <w:b/>
          </w:rPr>
          <w:t>bidirectional</w:t>
        </w:r>
      </w:hyperlink>
      <w:r>
        <w:t xml:space="preserve"> communication. The name is specific to a printer manufacturer. For example, the name of a language monitor could be "PJL monitor".</w:t>
      </w:r>
    </w:p>
    <w:bookmarkStart w:id="1304" w:name="Appendix_A_15"/>
    <w:p w:rsidR="000A5970" w:rsidRDefault="001328D1">
      <w:r>
        <w:fldChar w:fldCharType="begin"/>
      </w:r>
      <w:r>
        <w:instrText xml:space="preserve"> HYPERLINK \l "Appendix_A_Target_15" \h </w:instrText>
      </w:r>
      <w:r>
        <w:fldChar w:fldCharType="separate"/>
      </w:r>
      <w:r>
        <w:rPr>
          <w:rStyle w:val="Hyperlink"/>
        </w:rPr>
        <w:t>&lt;15&gt; Section 2.2.1.3.1</w:t>
      </w:r>
      <w:r>
        <w:rPr>
          <w:rStyle w:val="Hyperlink"/>
        </w:rPr>
        <w:fldChar w:fldCharType="end"/>
      </w:r>
      <w:r>
        <w:t xml:space="preserve">: </w:t>
      </w:r>
      <w:bookmarkEnd w:id="1304"/>
      <w:r>
        <w:t xml:space="preserve">Windows print servers do not use this ordering for </w:t>
      </w:r>
      <w:r>
        <w:rPr>
          <w:b/>
        </w:rPr>
        <w:t>pDepen</w:t>
      </w:r>
      <w:r>
        <w:rPr>
          <w:b/>
        </w:rPr>
        <w:t>dentFiles</w:t>
      </w:r>
      <w:r>
        <w:t xml:space="preserve"> members of returned </w:t>
      </w:r>
      <w:hyperlink w:anchor="Section_17943579a5144d0b8ded422265b23f45" w:history="1">
        <w:r>
          <w:rPr>
            <w:rStyle w:val="Hyperlink"/>
          </w:rPr>
          <w:t>DRIVER_INFO (section 2.2.1.5)</w:t>
        </w:r>
      </w:hyperlink>
      <w:r>
        <w:t xml:space="preserve"> and </w:t>
      </w:r>
      <w:hyperlink w:anchor="Section_4464eaf0f34f40d5b970736437a21913" w:history="1">
        <w:r>
          <w:rPr>
            <w:rStyle w:val="Hyperlink"/>
          </w:rPr>
          <w:t>DRIVER_INFO and RPC_DRIVER_INFO Members (section 2.2.1.3.1)</w:t>
        </w:r>
      </w:hyperlink>
      <w:r>
        <w:t xml:space="preserve"> structures o</w:t>
      </w:r>
      <w:r>
        <w:t>n the following Windows versions: Windows NT 3.1, Windows NT 3.5, Windows NT 3.51, Windows 95, Windows NT 4.0, Windows 98, Windows 2000, Windows Millennium Edition, Windows XP, Windows Server 2003, Windows Vista, Windows Server 2008, Windows 7, and Windows</w:t>
      </w:r>
      <w:r>
        <w:t xml:space="preserve"> Server 2008 R2.</w:t>
      </w:r>
    </w:p>
    <w:bookmarkStart w:id="1305" w:name="Appendix_A_16"/>
    <w:p w:rsidR="000A5970" w:rsidRDefault="001328D1">
      <w:r>
        <w:fldChar w:fldCharType="begin"/>
      </w:r>
      <w:r>
        <w:instrText xml:space="preserve"> HYPERLINK \l "Appendix_A_Target_16" \h </w:instrText>
      </w:r>
      <w:r>
        <w:fldChar w:fldCharType="separate"/>
      </w:r>
      <w:r>
        <w:rPr>
          <w:rStyle w:val="Hyperlink"/>
        </w:rPr>
        <w:t>&lt;16&gt; Section 2.2.1.3.1</w:t>
      </w:r>
      <w:r>
        <w:rPr>
          <w:rStyle w:val="Hyperlink"/>
        </w:rPr>
        <w:fldChar w:fldCharType="end"/>
      </w:r>
      <w:r>
        <w:t xml:space="preserve">: </w:t>
      </w:r>
      <w:bookmarkEnd w:id="1305"/>
      <w:r>
        <w:t>Windows operating systems use a combination of the OS major and minor numbers, the build number, and the revision. For example, the printer driver version number 0x00050002</w:t>
      </w:r>
      <w:r>
        <w:t>0ECE0726 represents:</w:t>
      </w:r>
    </w:p>
    <w:p w:rsidR="000A5970" w:rsidRDefault="001328D1">
      <w:pPr>
        <w:pStyle w:val="ListParagraph"/>
        <w:numPr>
          <w:ilvl w:val="0"/>
          <w:numId w:val="54"/>
        </w:numPr>
      </w:pPr>
      <w:r>
        <w:lastRenderedPageBreak/>
        <w:t>OS Major Version: 0x0005</w:t>
      </w:r>
    </w:p>
    <w:p w:rsidR="000A5970" w:rsidRDefault="001328D1">
      <w:pPr>
        <w:pStyle w:val="ListParagraph"/>
        <w:numPr>
          <w:ilvl w:val="0"/>
          <w:numId w:val="54"/>
        </w:numPr>
      </w:pPr>
      <w:r>
        <w:t>OS Minor Version: 0x0002</w:t>
      </w:r>
    </w:p>
    <w:p w:rsidR="000A5970" w:rsidRDefault="001328D1">
      <w:pPr>
        <w:pStyle w:val="ListParagraph"/>
        <w:numPr>
          <w:ilvl w:val="0"/>
          <w:numId w:val="54"/>
        </w:numPr>
      </w:pPr>
      <w:r>
        <w:t>Build number: 0x0ECE (3790)</w:t>
      </w:r>
    </w:p>
    <w:p w:rsidR="000A5970" w:rsidRDefault="001328D1">
      <w:pPr>
        <w:pStyle w:val="ListParagraph"/>
        <w:numPr>
          <w:ilvl w:val="0"/>
          <w:numId w:val="54"/>
        </w:numPr>
      </w:pPr>
      <w:r>
        <w:t>Revision: 0x0726 (1830)</w:t>
      </w:r>
    </w:p>
    <w:p w:rsidR="000A5970" w:rsidRDefault="001328D1">
      <w:r>
        <w:t>Windows clients use this value to check the versions of server printer driver, and when a version does not match, the user is prompte</w:t>
      </w:r>
      <w:r>
        <w:t>d to update the driver.</w:t>
      </w:r>
    </w:p>
    <w:bookmarkStart w:id="1306" w:name="Appendix_A_17"/>
    <w:p w:rsidR="000A5970" w:rsidRDefault="001328D1">
      <w:r>
        <w:fldChar w:fldCharType="begin"/>
      </w:r>
      <w:r>
        <w:instrText xml:space="preserve"> HYPERLINK \l "Appendix_A_Target_17" \h </w:instrText>
      </w:r>
      <w:r>
        <w:fldChar w:fldCharType="separate"/>
      </w:r>
      <w:r>
        <w:rPr>
          <w:rStyle w:val="Hyperlink"/>
        </w:rPr>
        <w:t>&lt;17&gt; Section 2.2.1.3.6</w:t>
      </w:r>
      <w:r>
        <w:rPr>
          <w:rStyle w:val="Hyperlink"/>
        </w:rPr>
        <w:fldChar w:fldCharType="end"/>
      </w:r>
      <w:r>
        <w:t xml:space="preserve">: </w:t>
      </w:r>
      <w:bookmarkEnd w:id="1306"/>
      <w:r>
        <w:t>In Windows, if non-NULL, the string length is less than or equal to 1,041 characters.</w:t>
      </w:r>
    </w:p>
    <w:bookmarkStart w:id="1307" w:name="Appendix_A_18"/>
    <w:p w:rsidR="000A5970" w:rsidRDefault="001328D1">
      <w:r>
        <w:fldChar w:fldCharType="begin"/>
      </w:r>
      <w:r>
        <w:instrText xml:space="preserve"> HYPERLINK \l "Appendix_A_Target_18" \h </w:instrText>
      </w:r>
      <w:r>
        <w:fldChar w:fldCharType="separate"/>
      </w:r>
      <w:r>
        <w:rPr>
          <w:rStyle w:val="Hyperlink"/>
        </w:rPr>
        <w:t>&lt;18&gt; Section 2.2.1.3.6</w:t>
      </w:r>
      <w:r>
        <w:rPr>
          <w:rStyle w:val="Hyperlink"/>
        </w:rPr>
        <w:fldChar w:fldCharType="end"/>
      </w:r>
      <w:r>
        <w:t xml:space="preserve">: </w:t>
      </w:r>
      <w:bookmarkEnd w:id="1307"/>
      <w:r>
        <w:t xml:space="preserve">In Windows, </w:t>
      </w:r>
      <w:r>
        <w:t>if non-NULL, the string length is less than or equal to 256 characters.</w:t>
      </w:r>
    </w:p>
    <w:bookmarkStart w:id="1308" w:name="Appendix_A_19"/>
    <w:p w:rsidR="000A5970" w:rsidRDefault="001328D1">
      <w:r>
        <w:fldChar w:fldCharType="begin"/>
      </w:r>
      <w:r>
        <w:instrText xml:space="preserve"> HYPERLINK \l "Appendix_A_Target_19" \h </w:instrText>
      </w:r>
      <w:r>
        <w:fldChar w:fldCharType="separate"/>
      </w:r>
      <w:r>
        <w:rPr>
          <w:rStyle w:val="Hyperlink"/>
        </w:rPr>
        <w:t>&lt;19&gt; Section 2.2.1.3.7</w:t>
      </w:r>
      <w:r>
        <w:rPr>
          <w:rStyle w:val="Hyperlink"/>
        </w:rPr>
        <w:fldChar w:fldCharType="end"/>
      </w:r>
      <w:r>
        <w:t xml:space="preserve">: </w:t>
      </w:r>
      <w:bookmarkEnd w:id="1308"/>
      <w:r>
        <w:t>The Windows implementation uses the following major version values.</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Value</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r>
              <w:t>0x00000004</w:t>
            </w:r>
          </w:p>
        </w:tc>
        <w:tc>
          <w:tcPr>
            <w:tcW w:w="7290" w:type="dxa"/>
          </w:tcPr>
          <w:p w:rsidR="000A5970" w:rsidRDefault="001328D1">
            <w:pPr>
              <w:pStyle w:val="TableBodyText"/>
            </w:pPr>
            <w:r>
              <w:t>The operating system is Windows 95, Windows NT 4.0, Windows 98, or Windows Millennium Edition.</w:t>
            </w:r>
          </w:p>
        </w:tc>
      </w:tr>
      <w:tr w:rsidR="000A5970" w:rsidTr="000A5970">
        <w:tc>
          <w:tcPr>
            <w:tcW w:w="2041" w:type="dxa"/>
          </w:tcPr>
          <w:p w:rsidR="000A5970" w:rsidRDefault="001328D1">
            <w:pPr>
              <w:pStyle w:val="TableBodyText"/>
            </w:pPr>
            <w:r>
              <w:t>0x00000005</w:t>
            </w:r>
          </w:p>
        </w:tc>
        <w:tc>
          <w:tcPr>
            <w:tcW w:w="7290" w:type="dxa"/>
          </w:tcPr>
          <w:p w:rsidR="000A5970" w:rsidRDefault="001328D1">
            <w:pPr>
              <w:pStyle w:val="TableBodyText"/>
            </w:pPr>
            <w:r>
              <w:t>The operating system is Windows 2000, Windows XP, or Windows Server 2003.</w:t>
            </w:r>
          </w:p>
        </w:tc>
      </w:tr>
      <w:tr w:rsidR="000A5970" w:rsidTr="000A5970">
        <w:tc>
          <w:tcPr>
            <w:tcW w:w="2041" w:type="dxa"/>
          </w:tcPr>
          <w:p w:rsidR="000A5970" w:rsidRDefault="001328D1">
            <w:pPr>
              <w:pStyle w:val="TableBodyText"/>
            </w:pPr>
            <w:r>
              <w:t>0x00000006</w:t>
            </w:r>
          </w:p>
        </w:tc>
        <w:tc>
          <w:tcPr>
            <w:tcW w:w="7290" w:type="dxa"/>
          </w:tcPr>
          <w:p w:rsidR="000A5970" w:rsidRDefault="001328D1">
            <w:pPr>
              <w:pStyle w:val="TableBodyText"/>
            </w:pPr>
            <w:r>
              <w:t>The operating system is Windows Vista, Windows Server 2008, Win</w:t>
            </w:r>
            <w:r>
              <w:t>dows Server 2008 R2, Windows 7, Windows 8, Windows Server 2012, Windows 8.1, Windows Server 2012 R2, Windows 10, Windows Server 2016, Windows Server operating system, or Windows Server 2019.</w:t>
            </w:r>
          </w:p>
        </w:tc>
      </w:tr>
    </w:tbl>
    <w:p w:rsidR="000A5970" w:rsidRDefault="000A5970"/>
    <w:bookmarkStart w:id="1309" w:name="Appendix_A_20"/>
    <w:p w:rsidR="000A5970" w:rsidRDefault="001328D1">
      <w:r>
        <w:fldChar w:fldCharType="begin"/>
      </w:r>
      <w:r>
        <w:instrText xml:space="preserve"> HYPERLINK \l "Appendix_A_Target_20" \h </w:instrText>
      </w:r>
      <w:r>
        <w:fldChar w:fldCharType="separate"/>
      </w:r>
      <w:r>
        <w:rPr>
          <w:rStyle w:val="Hyperlink"/>
        </w:rPr>
        <w:t>&lt;20&gt; Section 2.2.1.3</w:t>
      </w:r>
      <w:r>
        <w:rPr>
          <w:rStyle w:val="Hyperlink"/>
        </w:rPr>
        <w:t>.7</w:t>
      </w:r>
      <w:r>
        <w:rPr>
          <w:rStyle w:val="Hyperlink"/>
        </w:rPr>
        <w:fldChar w:fldCharType="end"/>
      </w:r>
      <w:r>
        <w:t xml:space="preserve">: </w:t>
      </w:r>
      <w:bookmarkEnd w:id="1309"/>
      <w:r>
        <w:t>The Windows implementation uses the following minor version values.</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Value</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r>
              <w:t>0x00000000</w:t>
            </w:r>
          </w:p>
        </w:tc>
        <w:tc>
          <w:tcPr>
            <w:tcW w:w="7290" w:type="dxa"/>
          </w:tcPr>
          <w:p w:rsidR="000A5970" w:rsidRDefault="001328D1">
            <w:pPr>
              <w:pStyle w:val="TableBodyText"/>
            </w:pPr>
            <w:r>
              <w:t>The operating system is Windows 95, Windows NT 4.0, Windows 2000, Windows Vista, Windows Server 2008, Windows 8, Windows Server 2012, Windows 8.1, Windows</w:t>
            </w:r>
            <w:r>
              <w:t xml:space="preserve"> Server 2012 R2, Windows 10, Windows Server 2016, Windows Server operating system, or Windows Server 2019.</w:t>
            </w:r>
          </w:p>
        </w:tc>
      </w:tr>
      <w:tr w:rsidR="000A5970" w:rsidTr="000A5970">
        <w:tc>
          <w:tcPr>
            <w:tcW w:w="2041" w:type="dxa"/>
          </w:tcPr>
          <w:p w:rsidR="000A5970" w:rsidRDefault="001328D1">
            <w:pPr>
              <w:pStyle w:val="TableBodyText"/>
            </w:pPr>
            <w:r>
              <w:t>0x00000001</w:t>
            </w:r>
          </w:p>
        </w:tc>
        <w:tc>
          <w:tcPr>
            <w:tcW w:w="7290" w:type="dxa"/>
          </w:tcPr>
          <w:p w:rsidR="000A5970" w:rsidRDefault="001328D1">
            <w:pPr>
              <w:pStyle w:val="TableBodyText"/>
            </w:pPr>
            <w:r>
              <w:t xml:space="preserve">The operating system is Windows XP, Windows 7, Windows Server 2008, Windows 8, Windows Server 2012, Windows 8.1, Windows Server 2012 R2, </w:t>
            </w:r>
            <w:r>
              <w:t>Windows 10, Windows Server 2016, Windows Server operating system, or Windows Server 2019.</w:t>
            </w:r>
          </w:p>
        </w:tc>
      </w:tr>
      <w:tr w:rsidR="000A5970" w:rsidTr="000A5970">
        <w:tc>
          <w:tcPr>
            <w:tcW w:w="2041" w:type="dxa"/>
          </w:tcPr>
          <w:p w:rsidR="000A5970" w:rsidRDefault="001328D1">
            <w:pPr>
              <w:pStyle w:val="TableBodyText"/>
            </w:pPr>
            <w:r>
              <w:t>0x00000002</w:t>
            </w:r>
          </w:p>
        </w:tc>
        <w:tc>
          <w:tcPr>
            <w:tcW w:w="7290" w:type="dxa"/>
          </w:tcPr>
          <w:p w:rsidR="000A5970" w:rsidRDefault="001328D1">
            <w:pPr>
              <w:pStyle w:val="TableBodyText"/>
            </w:pPr>
            <w:r>
              <w:t>The operating system is Windows XP Professional x64 Edition operating system or Windows Server 2003.</w:t>
            </w:r>
          </w:p>
        </w:tc>
      </w:tr>
      <w:tr w:rsidR="000A5970" w:rsidTr="000A5970">
        <w:tc>
          <w:tcPr>
            <w:tcW w:w="2041" w:type="dxa"/>
          </w:tcPr>
          <w:p w:rsidR="000A5970" w:rsidRDefault="001328D1">
            <w:pPr>
              <w:pStyle w:val="TableBodyText"/>
            </w:pPr>
            <w:r>
              <w:t>0x0000000A</w:t>
            </w:r>
          </w:p>
        </w:tc>
        <w:tc>
          <w:tcPr>
            <w:tcW w:w="7290" w:type="dxa"/>
          </w:tcPr>
          <w:p w:rsidR="000A5970" w:rsidRDefault="001328D1">
            <w:pPr>
              <w:pStyle w:val="TableBodyText"/>
            </w:pPr>
            <w:r>
              <w:t>The operating system is Windows 98.</w:t>
            </w:r>
          </w:p>
        </w:tc>
      </w:tr>
      <w:tr w:rsidR="000A5970" w:rsidTr="000A5970">
        <w:tc>
          <w:tcPr>
            <w:tcW w:w="2041" w:type="dxa"/>
          </w:tcPr>
          <w:p w:rsidR="000A5970" w:rsidRDefault="001328D1">
            <w:pPr>
              <w:pStyle w:val="TableBodyText"/>
            </w:pPr>
            <w:r>
              <w:t>0x0000005A</w:t>
            </w:r>
          </w:p>
        </w:tc>
        <w:tc>
          <w:tcPr>
            <w:tcW w:w="7290" w:type="dxa"/>
          </w:tcPr>
          <w:p w:rsidR="000A5970" w:rsidRDefault="001328D1">
            <w:pPr>
              <w:pStyle w:val="TableBodyText"/>
            </w:pPr>
            <w:r>
              <w:t>The operating system is Windows Millennium Edition.</w:t>
            </w:r>
          </w:p>
        </w:tc>
      </w:tr>
    </w:tbl>
    <w:p w:rsidR="000A5970" w:rsidRDefault="000A5970"/>
    <w:bookmarkStart w:id="1310" w:name="Appendix_A_21"/>
    <w:p w:rsidR="000A5970" w:rsidRDefault="001328D1">
      <w:r>
        <w:fldChar w:fldCharType="begin"/>
      </w:r>
      <w:r>
        <w:instrText xml:space="preserve"> HYPERLINK \l "Appendix_A_Target_21" \h </w:instrText>
      </w:r>
      <w:r>
        <w:fldChar w:fldCharType="separate"/>
      </w:r>
      <w:r>
        <w:rPr>
          <w:rStyle w:val="Hyperlink"/>
        </w:rPr>
        <w:t>&lt;21&gt; Section 2.2.1.3.7</w:t>
      </w:r>
      <w:r>
        <w:rPr>
          <w:rStyle w:val="Hyperlink"/>
        </w:rPr>
        <w:fldChar w:fldCharType="end"/>
      </w:r>
      <w:r>
        <w:t xml:space="preserve">: </w:t>
      </w:r>
      <w:bookmarkEnd w:id="1310"/>
      <w:r>
        <w:t>The Windows implementation uses the following processor architecture values:</w:t>
      </w:r>
    </w:p>
    <w:tbl>
      <w:tblPr>
        <w:tblStyle w:val="Table-ShadedHeader"/>
        <w:tblW w:w="0" w:type="auto"/>
        <w:tblInd w:w="144" w:type="dxa"/>
        <w:tblLook w:val="04A0" w:firstRow="1" w:lastRow="0" w:firstColumn="1" w:lastColumn="0" w:noHBand="0" w:noVBand="1"/>
      </w:tblPr>
      <w:tblGrid>
        <w:gridCol w:w="3481"/>
        <w:gridCol w:w="5879"/>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Name/value</w:t>
            </w:r>
          </w:p>
        </w:tc>
        <w:tc>
          <w:tcPr>
            <w:tcW w:w="5879"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PROCESSOR_ARCHITECTURE_INTEL</w:t>
            </w:r>
          </w:p>
          <w:p w:rsidR="000A5970" w:rsidRDefault="001328D1">
            <w:pPr>
              <w:pStyle w:val="TableBodyText"/>
            </w:pPr>
            <w:r>
              <w:lastRenderedPageBreak/>
              <w:t>0x0000</w:t>
            </w:r>
          </w:p>
        </w:tc>
        <w:tc>
          <w:tcPr>
            <w:tcW w:w="5879" w:type="dxa"/>
          </w:tcPr>
          <w:p w:rsidR="000A5970" w:rsidRDefault="001328D1">
            <w:pPr>
              <w:pStyle w:val="TableBodyText"/>
            </w:pPr>
            <w:r>
              <w:lastRenderedPageBreak/>
              <w:t>x86 architecture</w:t>
            </w:r>
          </w:p>
        </w:tc>
      </w:tr>
      <w:tr w:rsidR="000A5970" w:rsidTr="000A5970">
        <w:tc>
          <w:tcPr>
            <w:tcW w:w="3481" w:type="dxa"/>
          </w:tcPr>
          <w:p w:rsidR="000A5970" w:rsidRDefault="001328D1">
            <w:pPr>
              <w:pStyle w:val="TableBodyText"/>
            </w:pPr>
            <w:r>
              <w:t>PROCESSOR_ARCHITECTURE_IA64</w:t>
            </w:r>
          </w:p>
          <w:p w:rsidR="000A5970" w:rsidRDefault="001328D1">
            <w:pPr>
              <w:pStyle w:val="TableBodyText"/>
            </w:pPr>
            <w:r>
              <w:t>0x0006</w:t>
            </w:r>
          </w:p>
        </w:tc>
        <w:tc>
          <w:tcPr>
            <w:tcW w:w="5879" w:type="dxa"/>
          </w:tcPr>
          <w:p w:rsidR="000A5970" w:rsidRDefault="001328D1">
            <w:pPr>
              <w:pStyle w:val="TableBodyText"/>
            </w:pPr>
            <w:r>
              <w:t>Itanium architecture</w:t>
            </w:r>
          </w:p>
        </w:tc>
      </w:tr>
      <w:tr w:rsidR="000A5970" w:rsidTr="000A5970">
        <w:tc>
          <w:tcPr>
            <w:tcW w:w="3481" w:type="dxa"/>
          </w:tcPr>
          <w:p w:rsidR="000A5970" w:rsidRDefault="001328D1">
            <w:pPr>
              <w:pStyle w:val="TableBodyText"/>
            </w:pPr>
            <w:r>
              <w:t>PROCESSOR_ARCHITECTURE_AMD64</w:t>
            </w:r>
          </w:p>
          <w:p w:rsidR="000A5970" w:rsidRDefault="001328D1">
            <w:pPr>
              <w:pStyle w:val="TableBodyText"/>
            </w:pPr>
            <w:r>
              <w:t>0x0009</w:t>
            </w:r>
          </w:p>
        </w:tc>
        <w:tc>
          <w:tcPr>
            <w:tcW w:w="5879" w:type="dxa"/>
          </w:tcPr>
          <w:p w:rsidR="000A5970" w:rsidRDefault="001328D1">
            <w:pPr>
              <w:pStyle w:val="TableBodyText"/>
            </w:pPr>
            <w:r>
              <w:t>AMD64 architecture</w:t>
            </w:r>
          </w:p>
        </w:tc>
      </w:tr>
      <w:tr w:rsidR="000A5970" w:rsidTr="000A5970">
        <w:tc>
          <w:tcPr>
            <w:tcW w:w="3481" w:type="dxa"/>
          </w:tcPr>
          <w:p w:rsidR="000A5970" w:rsidRDefault="001328D1">
            <w:pPr>
              <w:pStyle w:val="TableBodyText"/>
            </w:pPr>
            <w:r>
              <w:t>PROCESSOR_ARCHITECTURE_ARM</w:t>
            </w:r>
          </w:p>
          <w:p w:rsidR="000A5970" w:rsidRDefault="001328D1">
            <w:pPr>
              <w:pStyle w:val="TableBodyText"/>
            </w:pPr>
            <w:r>
              <w:t>0x0005</w:t>
            </w:r>
          </w:p>
        </w:tc>
        <w:tc>
          <w:tcPr>
            <w:tcW w:w="5879" w:type="dxa"/>
          </w:tcPr>
          <w:p w:rsidR="000A5970" w:rsidRDefault="001328D1">
            <w:pPr>
              <w:pStyle w:val="TableBodyText"/>
            </w:pPr>
            <w:r>
              <w:t xml:space="preserve">ARM architecture </w:t>
            </w:r>
          </w:p>
        </w:tc>
      </w:tr>
    </w:tbl>
    <w:p w:rsidR="000A5970" w:rsidRDefault="000A5970"/>
    <w:bookmarkStart w:id="1311" w:name="Appendix_A_22"/>
    <w:p w:rsidR="000A5970" w:rsidRDefault="001328D1">
      <w:r>
        <w:fldChar w:fldCharType="begin"/>
      </w:r>
      <w:r>
        <w:instrText xml:space="preserve"> HYPERLINK \l "Appendix_A_Target_22" \h </w:instrText>
      </w:r>
      <w:r>
        <w:fldChar w:fldCharType="separate"/>
      </w:r>
      <w:r>
        <w:rPr>
          <w:rStyle w:val="Hyperlink"/>
        </w:rPr>
        <w:t>&lt;22&gt; Section 2.2.1.4</w:t>
      </w:r>
      <w:r>
        <w:rPr>
          <w:rStyle w:val="Hyperlink"/>
        </w:rPr>
        <w:fldChar w:fldCharType="end"/>
      </w:r>
      <w:r>
        <w:t xml:space="preserve">: </w:t>
      </w:r>
      <w:bookmarkEnd w:id="1311"/>
      <w:r>
        <w:t>In Windows the default job name is "No Document Name".</w:t>
      </w:r>
    </w:p>
    <w:bookmarkStart w:id="1312" w:name="Appendix_A_23"/>
    <w:p w:rsidR="000A5970" w:rsidRDefault="001328D1">
      <w:r>
        <w:fldChar w:fldCharType="begin"/>
      </w:r>
      <w:r>
        <w:instrText xml:space="preserve"> HYPERLINK \l "Appendix_A_Target_23" \h </w:instrText>
      </w:r>
      <w:r>
        <w:fldChar w:fldCharType="separate"/>
      </w:r>
      <w:r>
        <w:rPr>
          <w:rStyle w:val="Hyperlink"/>
        </w:rPr>
        <w:t>&lt;23&gt; Section 2.2.1.5.3</w:t>
      </w:r>
      <w:r>
        <w:rPr>
          <w:rStyle w:val="Hyperlink"/>
        </w:rPr>
        <w:fldChar w:fldCharType="end"/>
      </w:r>
      <w:r>
        <w:t xml:space="preserve">: </w:t>
      </w:r>
      <w:bookmarkEnd w:id="1312"/>
      <w:r>
        <w:t xml:space="preserve">The feature provided by the </w:t>
      </w:r>
      <w:r>
        <w:rPr>
          <w:b/>
        </w:rPr>
        <w:t>RPC_DRIVER_INFO_3</w:t>
      </w:r>
      <w:r>
        <w:t xml:space="preserve"> structure is not supporte</w:t>
      </w:r>
      <w:r>
        <w:t xml:space="preserve">d on the following Windows versions: Windows NT 3.1, Windows NT 3.5, Windows NT 3.51, Windows 95, Windows 98, and Windows Millennium Edition. </w:t>
      </w:r>
    </w:p>
    <w:bookmarkStart w:id="1313" w:name="Appendix_A_24"/>
    <w:p w:rsidR="000A5970" w:rsidRDefault="001328D1">
      <w:r>
        <w:fldChar w:fldCharType="begin"/>
      </w:r>
      <w:r>
        <w:instrText xml:space="preserve"> HYPERLINK \l "Appendix_A_Target_24" \h </w:instrText>
      </w:r>
      <w:r>
        <w:fldChar w:fldCharType="separate"/>
      </w:r>
      <w:r>
        <w:rPr>
          <w:rStyle w:val="Hyperlink"/>
        </w:rPr>
        <w:t>&lt;24&gt; Section 2.2.1.5.4</w:t>
      </w:r>
      <w:r>
        <w:rPr>
          <w:rStyle w:val="Hyperlink"/>
        </w:rPr>
        <w:fldChar w:fldCharType="end"/>
      </w:r>
      <w:r>
        <w:t xml:space="preserve">: </w:t>
      </w:r>
      <w:bookmarkEnd w:id="1313"/>
      <w:r>
        <w:t xml:space="preserve">The feature provided by the </w:t>
      </w:r>
      <w:r>
        <w:rPr>
          <w:b/>
        </w:rPr>
        <w:t>RPC_DRIVER_INFO_4</w:t>
      </w:r>
      <w:r>
        <w:t xml:space="preserve"> </w:t>
      </w:r>
      <w:r>
        <w:t xml:space="preserve">structure is not supported on the following Windows versions: Windows NT 3.1, Windows NT 3.5, Windows NT 3.51, Windows 95, Windows NT 4.0, Windows 98, and Windows Millennium Edition. </w:t>
      </w:r>
    </w:p>
    <w:bookmarkStart w:id="1314" w:name="Appendix_A_25"/>
    <w:p w:rsidR="000A5970" w:rsidRDefault="001328D1">
      <w:r>
        <w:fldChar w:fldCharType="begin"/>
      </w:r>
      <w:r>
        <w:instrText xml:space="preserve"> HYPERLINK \l "Appendix_A_Target_25" \h </w:instrText>
      </w:r>
      <w:r>
        <w:fldChar w:fldCharType="separate"/>
      </w:r>
      <w:r>
        <w:rPr>
          <w:rStyle w:val="Hyperlink"/>
        </w:rPr>
        <w:t>&lt;25&gt; Section 2.2.1.5.5</w:t>
      </w:r>
      <w:r>
        <w:rPr>
          <w:rStyle w:val="Hyperlink"/>
        </w:rPr>
        <w:fldChar w:fldCharType="end"/>
      </w:r>
      <w:r>
        <w:t xml:space="preserve">: </w:t>
      </w:r>
      <w:bookmarkEnd w:id="1314"/>
      <w:r>
        <w:t>The f</w:t>
      </w:r>
      <w:r>
        <w:t xml:space="preserve">eature provided by the </w:t>
      </w:r>
      <w:r>
        <w:rPr>
          <w:b/>
        </w:rPr>
        <w:t>RPC_DRIVER_INFO_6</w:t>
      </w:r>
      <w:r>
        <w:t xml:space="preserve"> structure is not supported on the following Windows versions: Windows NT 3.1, Windows NT 3.5, Windows NT 3.51, Windows 95, Windows NT 4.0, Windows 98, and Windows Millennium Edition. </w:t>
      </w:r>
    </w:p>
    <w:bookmarkStart w:id="1315" w:name="Appendix_A_26"/>
    <w:p w:rsidR="000A5970" w:rsidRDefault="001328D1">
      <w:r>
        <w:fldChar w:fldCharType="begin"/>
      </w:r>
      <w:r>
        <w:instrText xml:space="preserve"> HYPERLINK \l "Appendix_A_Tar</w:instrText>
      </w:r>
      <w:r>
        <w:instrText xml:space="preserve">get_26" \h </w:instrText>
      </w:r>
      <w:r>
        <w:fldChar w:fldCharType="separate"/>
      </w:r>
      <w:r>
        <w:rPr>
          <w:rStyle w:val="Hyperlink"/>
        </w:rPr>
        <w:t>&lt;26&gt; Section 2.2.1.5.6</w:t>
      </w:r>
      <w:r>
        <w:rPr>
          <w:rStyle w:val="Hyperlink"/>
        </w:rPr>
        <w:fldChar w:fldCharType="end"/>
      </w:r>
      <w:r>
        <w:t xml:space="preserve">: </w:t>
      </w:r>
      <w:bookmarkEnd w:id="1315"/>
      <w:r>
        <w:t xml:space="preserve">The feature provided by the </w:t>
      </w:r>
      <w:r>
        <w:rPr>
          <w:b/>
        </w:rPr>
        <w:t>RPC_DRIVER_INFO_8</w:t>
      </w:r>
      <w:r>
        <w:t xml:space="preserve"> structure is not supported on the following Windows versions: Windows NT 3.1, Windows NT 3.5, Windows NT 3.51, Windows 95, Windows NT 4.0, Windows 98, Windows 2000, Windows M</w:t>
      </w:r>
      <w:r>
        <w:t xml:space="preserve">illennium Edition, Windows XP, and Windows Server 2003. </w:t>
      </w:r>
    </w:p>
    <w:bookmarkStart w:id="1316" w:name="Appendix_A_27"/>
    <w:p w:rsidR="000A5970" w:rsidRDefault="001328D1">
      <w:r>
        <w:fldChar w:fldCharType="begin"/>
      </w:r>
      <w:r>
        <w:instrText xml:space="preserve"> HYPERLINK \l "Appendix_A_Target_27" \h </w:instrText>
      </w:r>
      <w:r>
        <w:fldChar w:fldCharType="separate"/>
      </w:r>
      <w:r>
        <w:rPr>
          <w:rStyle w:val="Hyperlink"/>
        </w:rPr>
        <w:t>&lt;27&gt; Section 2.2.1.5.6</w:t>
      </w:r>
      <w:r>
        <w:rPr>
          <w:rStyle w:val="Hyperlink"/>
        </w:rPr>
        <w:fldChar w:fldCharType="end"/>
      </w:r>
      <w:r>
        <w:t xml:space="preserve">: </w:t>
      </w:r>
      <w:bookmarkEnd w:id="1316"/>
      <w:r>
        <w:t xml:space="preserve">Windows uses </w:t>
      </w:r>
      <w:hyperlink w:anchor="gt_5f92d31c-3db8-4344-a7e0-a224983abe07">
        <w:r>
          <w:rPr>
            <w:rStyle w:val="HyperlinkGreen"/>
            <w:b/>
          </w:rPr>
          <w:t>INF files</w:t>
        </w:r>
      </w:hyperlink>
      <w:r>
        <w:t xml:space="preserve"> to define the printer driver configuration.</w:t>
      </w:r>
    </w:p>
    <w:bookmarkStart w:id="1317" w:name="Appendix_A_28"/>
    <w:p w:rsidR="000A5970" w:rsidRDefault="001328D1">
      <w:r>
        <w:fldChar w:fldCharType="begin"/>
      </w:r>
      <w:r>
        <w:instrText xml:space="preserve"> HYPERLINK \l "Appendix_A_Target_28" \h </w:instrText>
      </w:r>
      <w:r>
        <w:fldChar w:fldCharType="separate"/>
      </w:r>
      <w:r>
        <w:rPr>
          <w:rStyle w:val="Hyperlink"/>
        </w:rPr>
        <w:t>&lt;28&gt; Section 2.2.1.5.6</w:t>
      </w:r>
      <w:r>
        <w:rPr>
          <w:rStyle w:val="Hyperlink"/>
        </w:rPr>
        <w:fldChar w:fldCharType="end"/>
      </w:r>
      <w:r>
        <w:t xml:space="preserve">: </w:t>
      </w:r>
      <w:bookmarkEnd w:id="1317"/>
      <w:r>
        <w:t>The PRINTER_DRIVER_PACKAGE_AWARE flag was introduced with Windows Vista.</w:t>
      </w:r>
    </w:p>
    <w:bookmarkStart w:id="1318" w:name="Appendix_A_29"/>
    <w:p w:rsidR="000A5970" w:rsidRDefault="001328D1">
      <w:r>
        <w:fldChar w:fldCharType="begin"/>
      </w:r>
      <w:r>
        <w:instrText xml:space="preserve"> HYPERLINK \l "Appendix_A_Target_29" \h </w:instrText>
      </w:r>
      <w:r>
        <w:fldChar w:fldCharType="separate"/>
      </w:r>
      <w:r>
        <w:rPr>
          <w:rStyle w:val="Hyperlink"/>
        </w:rPr>
        <w:t>&lt;29&gt; Section 2.2.1.5.6</w:t>
      </w:r>
      <w:r>
        <w:rPr>
          <w:rStyle w:val="Hyperlink"/>
        </w:rPr>
        <w:fldChar w:fldCharType="end"/>
      </w:r>
      <w:r>
        <w:t xml:space="preserve">: </w:t>
      </w:r>
      <w:bookmarkEnd w:id="1318"/>
      <w:r>
        <w:t>Windows print servers determine that a printer driv</w:t>
      </w:r>
      <w:r>
        <w:t xml:space="preserve">er supports the Microsoft </w:t>
      </w:r>
      <w:hyperlink w:anchor="gt_0b8be35a-bc52-4a6d-b711-3ee441b1bf60">
        <w:r>
          <w:rPr>
            <w:rStyle w:val="HyperlinkGreen"/>
            <w:b/>
          </w:rPr>
          <w:t>XML Paper Specification (XPS)</w:t>
        </w:r>
      </w:hyperlink>
      <w:r>
        <w:t xml:space="preserve"> format described in </w:t>
      </w:r>
      <w:hyperlink r:id="rId306">
        <w:r>
          <w:rPr>
            <w:rStyle w:val="Hyperlink"/>
          </w:rPr>
          <w:t>[MSFT-XMLPAPER]</w:t>
        </w:r>
      </w:hyperlink>
      <w:r>
        <w:t xml:space="preserve"> if and only if the list of dependent </w:t>
      </w:r>
      <w:r>
        <w:t xml:space="preserve">files associated with that printer driver contains the </w:t>
      </w:r>
      <w:hyperlink w:anchor="gt_a04c146a-de3b-4e4b-829f-a9e772f3fe25">
        <w:r>
          <w:rPr>
            <w:rStyle w:val="HyperlinkGreen"/>
            <w:b/>
          </w:rPr>
          <w:t>file</w:t>
        </w:r>
      </w:hyperlink>
      <w:r>
        <w:t xml:space="preserve"> "PipelineConfig.xml".</w:t>
      </w:r>
    </w:p>
    <w:p w:rsidR="000A5970" w:rsidRDefault="001328D1">
      <w:r>
        <w:t>This feature is not supported on the following Windows versions: Windows NT 3.1, Windows NT 3.5, Windows NT 3.51</w:t>
      </w:r>
      <w:r>
        <w:t xml:space="preserve">, Windows 95, Windows NT 4.0, Windows 98, Windows 2000, Windows Millennium Edition, Windows XP, Windows Server 2003, Windows Vista, Windows Server 2008, Windows 7, and Windows Server 2008 R2. </w:t>
      </w:r>
    </w:p>
    <w:bookmarkStart w:id="1319" w:name="Appendix_A_30"/>
    <w:p w:rsidR="000A5970" w:rsidRDefault="001328D1">
      <w:r>
        <w:fldChar w:fldCharType="begin"/>
      </w:r>
      <w:r>
        <w:instrText xml:space="preserve"> HYPERLINK \l "Appendix_A_Target_30" \h </w:instrText>
      </w:r>
      <w:r>
        <w:fldChar w:fldCharType="separate"/>
      </w:r>
      <w:r>
        <w:rPr>
          <w:rStyle w:val="Hyperlink"/>
        </w:rPr>
        <w:t>&lt;30&gt; Section 2.2.1.5</w:t>
      </w:r>
      <w:r>
        <w:rPr>
          <w:rStyle w:val="Hyperlink"/>
        </w:rPr>
        <w:t>.6</w:t>
      </w:r>
      <w:r>
        <w:rPr>
          <w:rStyle w:val="Hyperlink"/>
        </w:rPr>
        <w:fldChar w:fldCharType="end"/>
      </w:r>
      <w:r>
        <w:t xml:space="preserve">: </w:t>
      </w:r>
      <w:bookmarkEnd w:id="1319"/>
      <w:r>
        <w:t>The PRINTER_DRIVER_SANDBOX_ENABLED flag and the feature it provides is not supported on the following Windows versions: Windows NT 3.1, Windows NT 3.5, Windows NT 3.51, Windows 95, Windows NT 4.0, Windows 98, Windows 2000, Windows Millennium Edition, W</w:t>
      </w:r>
      <w:r>
        <w:t xml:space="preserve">indows XP, Windows Server 2003, Windows Vista, and Windows Server 2008. </w:t>
      </w:r>
    </w:p>
    <w:bookmarkStart w:id="1320" w:name="Appendix_A_31"/>
    <w:p w:rsidR="000A5970" w:rsidRDefault="001328D1">
      <w:r>
        <w:fldChar w:fldCharType="begin"/>
      </w:r>
      <w:r>
        <w:instrText xml:space="preserve"> HYPERLINK \l "Appendix_A_Target_31" \h </w:instrText>
      </w:r>
      <w:r>
        <w:fldChar w:fldCharType="separate"/>
      </w:r>
      <w:r>
        <w:rPr>
          <w:rStyle w:val="Hyperlink"/>
        </w:rPr>
        <w:t>&lt;31&gt; Section 2.2.1.5.6</w:t>
      </w:r>
      <w:r>
        <w:rPr>
          <w:rStyle w:val="Hyperlink"/>
        </w:rPr>
        <w:fldChar w:fldCharType="end"/>
      </w:r>
      <w:r>
        <w:t xml:space="preserve">: </w:t>
      </w:r>
      <w:bookmarkEnd w:id="1320"/>
      <w:r>
        <w:t>The PRINTER_DRIVER_CLASS flag and the feature it provides is not supported on the following Windows versions: Window</w:t>
      </w:r>
      <w:r>
        <w:t xml:space="preserve">s NT 3.1, Windows NT 3.5, Windows NT 3.51, Windows 95, Windows NT 4.0, Windows 98, Windows 2000, Windows Millennium Edition, Windows XP, Windows Server 2003, Windows Vista, Windows Server 2008, Windows 7, and Windows Server 2008 R2. </w:t>
      </w:r>
    </w:p>
    <w:bookmarkStart w:id="1321" w:name="Appendix_A_32"/>
    <w:p w:rsidR="000A5970" w:rsidRDefault="001328D1">
      <w:r>
        <w:lastRenderedPageBreak/>
        <w:fldChar w:fldCharType="begin"/>
      </w:r>
      <w:r>
        <w:instrText xml:space="preserve"> HYPERLINK \l "Appen</w:instrText>
      </w:r>
      <w:r>
        <w:instrText xml:space="preserve">dix_A_Target_32" \h </w:instrText>
      </w:r>
      <w:r>
        <w:fldChar w:fldCharType="separate"/>
      </w:r>
      <w:r>
        <w:rPr>
          <w:rStyle w:val="Hyperlink"/>
        </w:rPr>
        <w:t>&lt;32&gt; Section 2.2.1.5.6</w:t>
      </w:r>
      <w:r>
        <w:rPr>
          <w:rStyle w:val="Hyperlink"/>
        </w:rPr>
        <w:fldChar w:fldCharType="end"/>
      </w:r>
      <w:r>
        <w:t xml:space="preserve">: </w:t>
      </w:r>
      <w:bookmarkEnd w:id="1321"/>
      <w:r>
        <w:t>The PRINTER_DRIVER_DERIVED flag and the feature it provides is not supported on the following Windows versions: Windows NT 3.1, Windows NT 3.5, Windows NT 3.51, Windows 95, Windows NT 4.0, Windows 98, Windows 20</w:t>
      </w:r>
      <w:r>
        <w:t xml:space="preserve">00, Windows Millennium Edition, Windows XP, Windows Server 2003, Windows Vista, Windows Server 2008, Windows 7, and Windows Server 2008 R2. </w:t>
      </w:r>
    </w:p>
    <w:bookmarkStart w:id="1322" w:name="Appendix_A_33"/>
    <w:p w:rsidR="000A5970" w:rsidRDefault="001328D1">
      <w:r>
        <w:fldChar w:fldCharType="begin"/>
      </w:r>
      <w:r>
        <w:instrText xml:space="preserve"> HYPERLINK \l "Appendix_A_Target_33" \h </w:instrText>
      </w:r>
      <w:r>
        <w:fldChar w:fldCharType="separate"/>
      </w:r>
      <w:r>
        <w:rPr>
          <w:rStyle w:val="Hyperlink"/>
        </w:rPr>
        <w:t>&lt;33&gt; Section 2.2.1.5.6</w:t>
      </w:r>
      <w:r>
        <w:rPr>
          <w:rStyle w:val="Hyperlink"/>
        </w:rPr>
        <w:fldChar w:fldCharType="end"/>
      </w:r>
      <w:r>
        <w:t xml:space="preserve">: </w:t>
      </w:r>
      <w:bookmarkEnd w:id="1322"/>
      <w:r>
        <w:t>The PRINTER_DRIVER_NOT_SHAREABLE flag and the fe</w:t>
      </w:r>
      <w:r>
        <w:t>ature it provides is not supported on the following Windows versions: Windows NT 3.1, Windows NT 3.5, Windows NT 3.51, Windows 95, Windows NT 4.0, Windows 98, Windows 2000, Windows Millennium Edition, Windows XP, Windows Server 2003, Windows Vista, Windows</w:t>
      </w:r>
      <w:r>
        <w:t xml:space="preserve"> Server 2008, Windows 7, and Windows Server 2008 R2. </w:t>
      </w:r>
    </w:p>
    <w:bookmarkStart w:id="1323" w:name="Appendix_A_34"/>
    <w:p w:rsidR="000A5970" w:rsidRDefault="001328D1">
      <w:r>
        <w:fldChar w:fldCharType="begin"/>
      </w:r>
      <w:r>
        <w:instrText xml:space="preserve"> HYPERLINK \l "Appendix_A_Target_34" \h </w:instrText>
      </w:r>
      <w:r>
        <w:fldChar w:fldCharType="separate"/>
      </w:r>
      <w:r>
        <w:rPr>
          <w:rStyle w:val="Hyperlink"/>
        </w:rPr>
        <w:t>&lt;34&gt; Section 2.2.1.5.6</w:t>
      </w:r>
      <w:r>
        <w:rPr>
          <w:rStyle w:val="Hyperlink"/>
        </w:rPr>
        <w:fldChar w:fldCharType="end"/>
      </w:r>
      <w:r>
        <w:t xml:space="preserve">: </w:t>
      </w:r>
      <w:bookmarkEnd w:id="1323"/>
      <w:r>
        <w:t>The PRINTER_DRIVER_CATEGORY_FAX flag and the feature it provides is not supported on the following Windows versions: Windows NT 3.1, Wi</w:t>
      </w:r>
      <w:r>
        <w:t xml:space="preserve">ndows NT 3.5, Windows NT 3.51, Windows 95, Windows NT 4.0, Windows 98, Windows 2000, Windows Millennium Edition, Windows XP, Windows Server 2003, Windows Vista, Windows Server 2008, Windows 7, and Windows Server 2008 R2. </w:t>
      </w:r>
    </w:p>
    <w:bookmarkStart w:id="1324" w:name="Appendix_A_35"/>
    <w:p w:rsidR="000A5970" w:rsidRDefault="001328D1">
      <w:r>
        <w:fldChar w:fldCharType="begin"/>
      </w:r>
      <w:r>
        <w:instrText xml:space="preserve"> HYPERLINK \l "Appendix_A_Target</w:instrText>
      </w:r>
      <w:r>
        <w:instrText xml:space="preserve">_35" \h </w:instrText>
      </w:r>
      <w:r>
        <w:fldChar w:fldCharType="separate"/>
      </w:r>
      <w:r>
        <w:rPr>
          <w:rStyle w:val="Hyperlink"/>
        </w:rPr>
        <w:t>&lt;35&gt; Section 2.2.1.5.6</w:t>
      </w:r>
      <w:r>
        <w:rPr>
          <w:rStyle w:val="Hyperlink"/>
        </w:rPr>
        <w:fldChar w:fldCharType="end"/>
      </w:r>
      <w:r>
        <w:t xml:space="preserve">: </w:t>
      </w:r>
      <w:bookmarkEnd w:id="1324"/>
      <w:r>
        <w:t>The PRINTER_DRIVER_CATEGORY_FILE flag and the feature it provides is not supported on the following Windows versions: Windows NT 3.1, Windows NT 3.5, Windows NT 3.51, Windows 95, Windows NT 4.0, Windows 98, Windows 2000, Wi</w:t>
      </w:r>
      <w:r>
        <w:t xml:space="preserve">ndows Millennium Edition, Windows XP, Windows Server 2003, Windows Vista, Windows Server 2008, Windows 7, and Windows Server 2008 R2. </w:t>
      </w:r>
    </w:p>
    <w:bookmarkStart w:id="1325" w:name="Appendix_A_36"/>
    <w:p w:rsidR="000A5970" w:rsidRDefault="001328D1">
      <w:r>
        <w:fldChar w:fldCharType="begin"/>
      </w:r>
      <w:r>
        <w:instrText xml:space="preserve"> HYPERLINK \l "Appendix_A_Target_36" \h </w:instrText>
      </w:r>
      <w:r>
        <w:fldChar w:fldCharType="separate"/>
      </w:r>
      <w:r>
        <w:rPr>
          <w:rStyle w:val="Hyperlink"/>
        </w:rPr>
        <w:t>&lt;36&gt; Section 2.2.1.5.6</w:t>
      </w:r>
      <w:r>
        <w:rPr>
          <w:rStyle w:val="Hyperlink"/>
        </w:rPr>
        <w:fldChar w:fldCharType="end"/>
      </w:r>
      <w:r>
        <w:t xml:space="preserve">: </w:t>
      </w:r>
      <w:bookmarkEnd w:id="1325"/>
      <w:r>
        <w:t>The PRINTER_DRIVER_CATEGORY_VIRTUAL flag and the featu</w:t>
      </w:r>
      <w:r>
        <w:t>re it provides is not supported on the following Windows versions: Windows NT 3.1, Windows NT 3.5, Windows NT 3.51, Windows 95, Windows NT 4.0, Windows 98, Windows 2000, Windows Millennium Edition, Windows XP, Windows Server 2003, Windows Vista, Windows Se</w:t>
      </w:r>
      <w:r>
        <w:t xml:space="preserve">rver 2008, Windows 7, and Windows Server 2008 R2. </w:t>
      </w:r>
    </w:p>
    <w:bookmarkStart w:id="1326" w:name="Appendix_A_37"/>
    <w:p w:rsidR="000A5970" w:rsidRDefault="001328D1">
      <w:r>
        <w:fldChar w:fldCharType="begin"/>
      </w:r>
      <w:r>
        <w:instrText xml:space="preserve"> HYPERLINK \l "Appendix_A_Target_37" \h </w:instrText>
      </w:r>
      <w:r>
        <w:fldChar w:fldCharType="separate"/>
      </w:r>
      <w:r>
        <w:rPr>
          <w:rStyle w:val="Hyperlink"/>
        </w:rPr>
        <w:t>&lt;37&gt; Section 2.2.1.5.6</w:t>
      </w:r>
      <w:r>
        <w:rPr>
          <w:rStyle w:val="Hyperlink"/>
        </w:rPr>
        <w:fldChar w:fldCharType="end"/>
      </w:r>
      <w:r>
        <w:t xml:space="preserve">: </w:t>
      </w:r>
      <w:bookmarkEnd w:id="1326"/>
      <w:r>
        <w:t>The PRINTER_DRIVER_CATEGORY_SERVICE flag and the feature it provides is not supported on the following Windows versions: Windows NT 3.1, W</w:t>
      </w:r>
      <w:r>
        <w:t xml:space="preserve">indows NT 3.5, Windows NT 3.51, Windows 95, Windows NT 4.0, Windows 98, Windows 2000, Windows Millennium Edition, Windows XP, Windows Server 2003, Windows Vista, Windows Server 2008, Windows 7, and Windows Server 2008 R2. </w:t>
      </w:r>
    </w:p>
    <w:bookmarkStart w:id="1327" w:name="Appendix_A_38"/>
    <w:p w:rsidR="000A5970" w:rsidRDefault="001328D1">
      <w:r>
        <w:fldChar w:fldCharType="begin"/>
      </w:r>
      <w:r>
        <w:instrText xml:space="preserve"> HYPERLINK \l "Appendix_A_Targe</w:instrText>
      </w:r>
      <w:r>
        <w:instrText xml:space="preserve">t_38" \h </w:instrText>
      </w:r>
      <w:r>
        <w:fldChar w:fldCharType="separate"/>
      </w:r>
      <w:r>
        <w:rPr>
          <w:rStyle w:val="Hyperlink"/>
        </w:rPr>
        <w:t>&lt;38&gt; Section 2.2.1.5.6</w:t>
      </w:r>
      <w:r>
        <w:rPr>
          <w:rStyle w:val="Hyperlink"/>
        </w:rPr>
        <w:fldChar w:fldCharType="end"/>
      </w:r>
      <w:r>
        <w:t xml:space="preserve">: </w:t>
      </w:r>
      <w:bookmarkEnd w:id="1327"/>
      <w:r>
        <w:t xml:space="preserve">When the </w:t>
      </w:r>
      <w:hyperlink w:anchor="gt_569f1f1c-f426-46fa-91d2-3d1eb0b19aa1">
        <w:r>
          <w:rPr>
            <w:rStyle w:val="HyperlinkGreen"/>
            <w:b/>
          </w:rPr>
          <w:t>print queue</w:t>
        </w:r>
      </w:hyperlink>
      <w:r>
        <w:t xml:space="preserve"> is associated with a printer port corresponding to a USB printer, Windows print servers use the USB soft reset mechanism described in </w:t>
      </w:r>
      <w:hyperlink r:id="rId307">
        <w:r>
          <w:rPr>
            <w:rStyle w:val="Hyperlink"/>
          </w:rPr>
          <w:t>[USBPRINT]</w:t>
        </w:r>
      </w:hyperlink>
      <w:r>
        <w:t xml:space="preserve"> section 4.2.3. This feature and the PRINTER_DRIVER_SOFT_RESET_REQUIRED flag is not supported on the following Windows versions: Windows NT 3.1, Windows NT 3.5, Windows NT 3.51, Windows</w:t>
      </w:r>
      <w:r>
        <w:t xml:space="preserve"> 95, Windows NT 4.0, Windows 98, Windows 2000, Windows Millennium Edition, Windows XP, Windows Server 2003, Windows Vista, Windows Server 2008, Windows 7, and Windows Server 2008 R2. </w:t>
      </w:r>
    </w:p>
    <w:bookmarkStart w:id="1328" w:name="Appendix_A_39"/>
    <w:p w:rsidR="000A5970" w:rsidRDefault="001328D1">
      <w:r>
        <w:fldChar w:fldCharType="begin"/>
      </w:r>
      <w:r>
        <w:instrText xml:space="preserve"> HYPERLINK \l "Appendix_A_Target_39" \h </w:instrText>
      </w:r>
      <w:r>
        <w:fldChar w:fldCharType="separate"/>
      </w:r>
      <w:r>
        <w:rPr>
          <w:rStyle w:val="Hyperlink"/>
        </w:rPr>
        <w:t>&lt;39&gt; Section 2.2.1.5.6</w:t>
      </w:r>
      <w:r>
        <w:rPr>
          <w:rStyle w:val="Hyperlink"/>
        </w:rPr>
        <w:fldChar w:fldCharType="end"/>
      </w:r>
      <w:r>
        <w:t xml:space="preserve">: </w:t>
      </w:r>
      <w:bookmarkEnd w:id="1328"/>
      <w:r>
        <w:t>The PRINTER_DRIVER_CATEGORY_3D flag and the feature it provides is not supported on the following Windows versions: Windows NT 3.1, Windows NT 3.5, Windows NT 3.51, Windows 95, Windows NT 4.0, Windows 98, Windows 2000, Windows Millennium Edition, Windows X</w:t>
      </w:r>
      <w:r>
        <w:t xml:space="preserve">P, Windows Server 2003, Windows Vista, Windows Server 2008, Windows 7, Windows Server 2008 R2, Windows 8, and Windows Server 2012. </w:t>
      </w:r>
    </w:p>
    <w:bookmarkStart w:id="1329" w:name="Appendix_A_40"/>
    <w:p w:rsidR="000A5970" w:rsidRDefault="001328D1">
      <w:r>
        <w:fldChar w:fldCharType="begin"/>
      </w:r>
      <w:r>
        <w:instrText xml:space="preserve"> HYPERLINK \l "Appendix_A_Target_40" \h </w:instrText>
      </w:r>
      <w:r>
        <w:fldChar w:fldCharType="separate"/>
      </w:r>
      <w:r>
        <w:rPr>
          <w:rStyle w:val="Hyperlink"/>
        </w:rPr>
        <w:t>&lt;40&gt; Section 2.2.1.5.6</w:t>
      </w:r>
      <w:r>
        <w:rPr>
          <w:rStyle w:val="Hyperlink"/>
        </w:rPr>
        <w:fldChar w:fldCharType="end"/>
      </w:r>
      <w:r>
        <w:t xml:space="preserve">: </w:t>
      </w:r>
      <w:bookmarkEnd w:id="1329"/>
      <w:r>
        <w:t xml:space="preserve">The concepts of </w:t>
      </w:r>
      <w:hyperlink w:anchor="gt_d4010501-f6e4-4cba-817b-403a9c5ea41c">
        <w:r>
          <w:rPr>
            <w:rStyle w:val="HyperlinkGreen"/>
            <w:b/>
          </w:rPr>
          <w:t>core printer driver</w:t>
        </w:r>
      </w:hyperlink>
      <w:r>
        <w:t xml:space="preserve"> and core driver dependencies are Windows–specific implementation details.</w:t>
      </w:r>
    </w:p>
    <w:bookmarkStart w:id="1330" w:name="Appendix_A_41"/>
    <w:p w:rsidR="000A5970" w:rsidRDefault="001328D1">
      <w:r>
        <w:fldChar w:fldCharType="begin"/>
      </w:r>
      <w:r>
        <w:instrText xml:space="preserve"> HYPERLINK \l "Appendix_A_Target_41" \h </w:instrText>
      </w:r>
      <w:r>
        <w:fldChar w:fldCharType="separate"/>
      </w:r>
      <w:r>
        <w:rPr>
          <w:rStyle w:val="Hyperlink"/>
        </w:rPr>
        <w:t>&lt;41&gt; Section 2.2.1.5.6</w:t>
      </w:r>
      <w:r>
        <w:rPr>
          <w:rStyle w:val="Hyperlink"/>
        </w:rPr>
        <w:fldChar w:fldCharType="end"/>
      </w:r>
      <w:r>
        <w:t xml:space="preserve">: </w:t>
      </w:r>
      <w:bookmarkEnd w:id="1330"/>
      <w:r>
        <w:t>In Windows, this member applies to only package-aware printer driver.</w:t>
      </w:r>
    </w:p>
    <w:bookmarkStart w:id="1331" w:name="Appendix_A_42"/>
    <w:p w:rsidR="000A5970" w:rsidRDefault="001328D1">
      <w:r>
        <w:fldChar w:fldCharType="begin"/>
      </w:r>
      <w:r>
        <w:instrText xml:space="preserve"> H</w:instrText>
      </w:r>
      <w:r>
        <w:instrText xml:space="preserve">YPERLINK \l "Appendix_A_Target_42" \h </w:instrText>
      </w:r>
      <w:r>
        <w:fldChar w:fldCharType="separate"/>
      </w:r>
      <w:r>
        <w:rPr>
          <w:rStyle w:val="Hyperlink"/>
        </w:rPr>
        <w:t>&lt;42&gt; Section 2.2.1.5.6</w:t>
      </w:r>
      <w:r>
        <w:rPr>
          <w:rStyle w:val="Hyperlink"/>
        </w:rPr>
        <w:fldChar w:fldCharType="end"/>
      </w:r>
      <w:r>
        <w:t xml:space="preserve">: </w:t>
      </w:r>
      <w:bookmarkEnd w:id="1331"/>
      <w:r>
        <w:t>Windows reads this value from the printer driver INF file.</w:t>
      </w:r>
    </w:p>
    <w:bookmarkStart w:id="1332" w:name="Appendix_A_43"/>
    <w:p w:rsidR="000A5970" w:rsidRDefault="001328D1">
      <w:r>
        <w:fldChar w:fldCharType="begin"/>
      </w:r>
      <w:r>
        <w:instrText xml:space="preserve"> HYPERLINK \l "Appendix_A_Target_43" \h </w:instrText>
      </w:r>
      <w:r>
        <w:fldChar w:fldCharType="separate"/>
      </w:r>
      <w:r>
        <w:rPr>
          <w:rStyle w:val="Hyperlink"/>
        </w:rPr>
        <w:t>&lt;43&gt; Section 2.2.1.6.2</w:t>
      </w:r>
      <w:r>
        <w:rPr>
          <w:rStyle w:val="Hyperlink"/>
        </w:rPr>
        <w:fldChar w:fldCharType="end"/>
      </w:r>
      <w:r>
        <w:t xml:space="preserve">: </w:t>
      </w:r>
      <w:bookmarkEnd w:id="1332"/>
      <w:r>
        <w:t xml:space="preserve">The feature provided by the </w:t>
      </w:r>
      <w:r>
        <w:rPr>
          <w:b/>
        </w:rPr>
        <w:t>RPC_FORM_INFO_2</w:t>
      </w:r>
      <w:r>
        <w:t xml:space="preserve"> structure is not suppor</w:t>
      </w:r>
      <w:r>
        <w:t xml:space="preserve">ted on the following Windows versions: Windows NT 3.1, Windows NT 3.5, Windows NT 3.51, Windows 95, Windows NT 4.0, Windows 98, Windows 2000, Windows Millennium Edition, Windows XP, and Windows Server 2003. </w:t>
      </w:r>
    </w:p>
    <w:bookmarkStart w:id="1333" w:name="Appendix_A_44"/>
    <w:p w:rsidR="000A5970" w:rsidRDefault="001328D1">
      <w:r>
        <w:lastRenderedPageBreak/>
        <w:fldChar w:fldCharType="begin"/>
      </w:r>
      <w:r>
        <w:instrText xml:space="preserve"> HYPERLINK \l "Appendix_A_Target_44" \h </w:instrText>
      </w:r>
      <w:r>
        <w:fldChar w:fldCharType="separate"/>
      </w:r>
      <w:r>
        <w:rPr>
          <w:rStyle w:val="Hyperlink"/>
        </w:rPr>
        <w:t xml:space="preserve">&lt;44&gt; </w:t>
      </w:r>
      <w:r>
        <w:rPr>
          <w:rStyle w:val="Hyperlink"/>
        </w:rPr>
        <w:t>Section 2.2.1.6.2</w:t>
      </w:r>
      <w:r>
        <w:rPr>
          <w:rStyle w:val="Hyperlink"/>
        </w:rPr>
        <w:fldChar w:fldCharType="end"/>
      </w:r>
      <w:r>
        <w:t xml:space="preserve">: </w:t>
      </w:r>
      <w:bookmarkEnd w:id="1333"/>
      <w:r>
        <w:t xml:space="preserve">Printer drivers generate an implementation-specific unique identifier. Windows print servers generate a unique </w:t>
      </w:r>
      <w:hyperlink w:anchor="gt_f49694cc-c350-462d-ab8e-816f0103c6c1">
        <w:r>
          <w:rPr>
            <w:rStyle w:val="HyperlinkGreen"/>
            <w:b/>
          </w:rPr>
          <w:t>GUID</w:t>
        </w:r>
      </w:hyperlink>
      <w:r>
        <w:t>.</w:t>
      </w:r>
    </w:p>
    <w:bookmarkStart w:id="1334" w:name="Appendix_A_45"/>
    <w:p w:rsidR="000A5970" w:rsidRDefault="001328D1">
      <w:r>
        <w:fldChar w:fldCharType="begin"/>
      </w:r>
      <w:r>
        <w:instrText xml:space="preserve"> HYPERLINK \l "Appendix_A_Target_45" \h </w:instrText>
      </w:r>
      <w:r>
        <w:fldChar w:fldCharType="separate"/>
      </w:r>
      <w:r>
        <w:rPr>
          <w:rStyle w:val="Hyperlink"/>
        </w:rPr>
        <w:t>&lt;45&gt; Section 2.</w:t>
      </w:r>
      <w:r>
        <w:rPr>
          <w:rStyle w:val="Hyperlink"/>
        </w:rPr>
        <w:t>2.1.6.2</w:t>
      </w:r>
      <w:r>
        <w:rPr>
          <w:rStyle w:val="Hyperlink"/>
        </w:rPr>
        <w:fldChar w:fldCharType="end"/>
      </w:r>
      <w:r>
        <w:t xml:space="preserve">: </w:t>
      </w:r>
      <w:bookmarkEnd w:id="1334"/>
      <w:r>
        <w:t xml:space="preserve">Windows provides Multilingual User Interface (MUI) DLLs that contain localized </w:t>
      </w:r>
      <w:hyperlink w:anchor="gt_3dbf1133-6132-4436-b218-b11d3da31e94">
        <w:r>
          <w:rPr>
            <w:rStyle w:val="HyperlinkGreen"/>
            <w:b/>
          </w:rPr>
          <w:t>string resources</w:t>
        </w:r>
      </w:hyperlink>
      <w:r>
        <w:t xml:space="preserve"> for inbox printer drivers. For third-party printer drivers, whether to localize strings i</w:t>
      </w:r>
      <w:r>
        <w:t>s an implementation decision.</w:t>
      </w:r>
    </w:p>
    <w:bookmarkStart w:id="1335" w:name="Appendix_A_46"/>
    <w:p w:rsidR="000A5970" w:rsidRDefault="001328D1">
      <w:r>
        <w:fldChar w:fldCharType="begin"/>
      </w:r>
      <w:r>
        <w:instrText xml:space="preserve"> HYPERLINK \l "Appendix_A_Target_46" \h </w:instrText>
      </w:r>
      <w:r>
        <w:fldChar w:fldCharType="separate"/>
      </w:r>
      <w:r>
        <w:rPr>
          <w:rStyle w:val="Hyperlink"/>
        </w:rPr>
        <w:t>&lt;46&gt; Section 2.2.1.7.3</w:t>
      </w:r>
      <w:r>
        <w:rPr>
          <w:rStyle w:val="Hyperlink"/>
        </w:rPr>
        <w:fldChar w:fldCharType="end"/>
      </w:r>
      <w:r>
        <w:t xml:space="preserve">: </w:t>
      </w:r>
      <w:bookmarkEnd w:id="1335"/>
      <w:r>
        <w:t xml:space="preserve">The feature provided by the </w:t>
      </w:r>
      <w:r>
        <w:rPr>
          <w:b/>
        </w:rPr>
        <w:t>JOB_INFO_3</w:t>
      </w:r>
      <w:r>
        <w:t xml:space="preserve"> structure is not supported on the following Windows versions: Windows NT 3.1, Windows NT 3.5, Windows NT 3.51, Windows 9</w:t>
      </w:r>
      <w:r>
        <w:t xml:space="preserve">5, Windows 98, and Windows Millennium Edition. </w:t>
      </w:r>
    </w:p>
    <w:bookmarkStart w:id="1336" w:name="Appendix_A_47"/>
    <w:p w:rsidR="000A5970" w:rsidRDefault="001328D1">
      <w:r>
        <w:fldChar w:fldCharType="begin"/>
      </w:r>
      <w:r>
        <w:instrText xml:space="preserve"> HYPERLINK \l "Appendix_A_Target_47" \h </w:instrText>
      </w:r>
      <w:r>
        <w:fldChar w:fldCharType="separate"/>
      </w:r>
      <w:r>
        <w:rPr>
          <w:rStyle w:val="Hyperlink"/>
        </w:rPr>
        <w:t>&lt;47&gt; Section 2.2.1.7.4</w:t>
      </w:r>
      <w:r>
        <w:rPr>
          <w:rStyle w:val="Hyperlink"/>
        </w:rPr>
        <w:fldChar w:fldCharType="end"/>
      </w:r>
      <w:r>
        <w:t xml:space="preserve">: </w:t>
      </w:r>
      <w:bookmarkEnd w:id="1336"/>
      <w:r>
        <w:t xml:space="preserve">The feature provided by the </w:t>
      </w:r>
      <w:r>
        <w:rPr>
          <w:b/>
        </w:rPr>
        <w:t>JOB_INFO_4</w:t>
      </w:r>
      <w:r>
        <w:t xml:space="preserve"> structure is not supported on the following Windows versions: Windows NT 3.1, Windows NT 3.5, Windows </w:t>
      </w:r>
      <w:r>
        <w:t xml:space="preserve">NT 3.51, Windows 95, Windows NT 4.0, Windows 98, Windows 2000, Windows Millennium Edition, Windows XP, and Windows Server 2003. </w:t>
      </w:r>
    </w:p>
    <w:bookmarkStart w:id="1337" w:name="Appendix_A_48"/>
    <w:p w:rsidR="000A5970" w:rsidRDefault="001328D1">
      <w:r>
        <w:fldChar w:fldCharType="begin"/>
      </w:r>
      <w:r>
        <w:instrText xml:space="preserve"> HYPERLINK \l "Appendix_A_Target_48" \h </w:instrText>
      </w:r>
      <w:r>
        <w:fldChar w:fldCharType="separate"/>
      </w:r>
      <w:r>
        <w:rPr>
          <w:rStyle w:val="Hyperlink"/>
        </w:rPr>
        <w:t>&lt;48&gt; Section 2.2.1.9.2</w:t>
      </w:r>
      <w:r>
        <w:rPr>
          <w:rStyle w:val="Hyperlink"/>
        </w:rPr>
        <w:fldChar w:fldCharType="end"/>
      </w:r>
      <w:r>
        <w:t xml:space="preserve">: </w:t>
      </w:r>
      <w:bookmarkEnd w:id="1337"/>
      <w:r>
        <w:t xml:space="preserve">Windows specifies a descriptive name for the </w:t>
      </w:r>
      <w:hyperlink w:anchor="gt_1b5f368b-942b-40dd-84ea-fa9082916216">
        <w:r>
          <w:rPr>
            <w:rStyle w:val="HyperlinkGreen"/>
            <w:b/>
          </w:rPr>
          <w:t>port monitor</w:t>
        </w:r>
      </w:hyperlink>
      <w:r>
        <w:t>. For example: "Standard TCP/IP Port", "Fax Monitor Port", or "Local Port".</w:t>
      </w:r>
    </w:p>
    <w:bookmarkStart w:id="1338" w:name="Appendix_A_49"/>
    <w:p w:rsidR="000A5970" w:rsidRDefault="001328D1">
      <w:r>
        <w:fldChar w:fldCharType="begin"/>
      </w:r>
      <w:r>
        <w:instrText xml:space="preserve"> HYPERLINK \l "Appendix_A_Target_49" \h </w:instrText>
      </w:r>
      <w:r>
        <w:fldChar w:fldCharType="separate"/>
      </w:r>
      <w:r>
        <w:rPr>
          <w:rStyle w:val="Hyperlink"/>
        </w:rPr>
        <w:t>&lt;49&gt; Section 2.2.1.9.3</w:t>
      </w:r>
      <w:r>
        <w:rPr>
          <w:rStyle w:val="Hyperlink"/>
        </w:rPr>
        <w:fldChar w:fldCharType="end"/>
      </w:r>
      <w:r>
        <w:t xml:space="preserve">: </w:t>
      </w:r>
      <w:bookmarkEnd w:id="1338"/>
      <w:r>
        <w:t xml:space="preserve">The feature provided by the </w:t>
      </w:r>
      <w:r>
        <w:rPr>
          <w:rStyle w:val="Hyperlink"/>
          <w:b/>
          <w:u w:val="none"/>
        </w:rPr>
        <w:t>PORT_INFO_3</w:t>
      </w:r>
      <w:r>
        <w:t xml:space="preserve"> structure is n</w:t>
      </w:r>
      <w:r>
        <w:t xml:space="preserve">ot supported on the following Windows versions: Windows NT 3.1, Windows NT 3.5, Windows NT 3.51, Windows 95, Windows 98, and Windows Millennium Edition. </w:t>
      </w:r>
    </w:p>
    <w:bookmarkStart w:id="1339" w:name="Appendix_A_50"/>
    <w:p w:rsidR="000A5970" w:rsidRDefault="001328D1">
      <w:r>
        <w:fldChar w:fldCharType="begin"/>
      </w:r>
      <w:r>
        <w:instrText xml:space="preserve"> HYPERLINK \l "Appendix_A_Target_50" \h </w:instrText>
      </w:r>
      <w:r>
        <w:fldChar w:fldCharType="separate"/>
      </w:r>
      <w:r>
        <w:rPr>
          <w:rStyle w:val="Hyperlink"/>
        </w:rPr>
        <w:t>&lt;50&gt; Section 2.2.1.9.4</w:t>
      </w:r>
      <w:r>
        <w:rPr>
          <w:rStyle w:val="Hyperlink"/>
        </w:rPr>
        <w:fldChar w:fldCharType="end"/>
      </w:r>
      <w:r>
        <w:t xml:space="preserve">: </w:t>
      </w:r>
      <w:bookmarkEnd w:id="1339"/>
      <w:r>
        <w:t xml:space="preserve">The feature provided by the </w:t>
      </w:r>
      <w:r>
        <w:rPr>
          <w:rStyle w:val="Hyperlink"/>
          <w:b/>
          <w:u w:val="none"/>
        </w:rPr>
        <w:t>PORT_INFO_FF</w:t>
      </w:r>
      <w:r>
        <w:t xml:space="preserve"> structure is not supported on the following Windows versions: Windows NT 3.1, Windows 95, Windows 98, and Windows Millennium Edition. </w:t>
      </w:r>
    </w:p>
    <w:bookmarkStart w:id="1340" w:name="Appendix_A_51"/>
    <w:p w:rsidR="000A5970" w:rsidRDefault="001328D1">
      <w:r>
        <w:fldChar w:fldCharType="begin"/>
      </w:r>
      <w:r>
        <w:instrText xml:space="preserve"> HYPERLINK \l "Appendix_A_Target_51" \h </w:instrText>
      </w:r>
      <w:r>
        <w:fldChar w:fldCharType="separate"/>
      </w:r>
      <w:r>
        <w:rPr>
          <w:rStyle w:val="Hyperlink"/>
        </w:rPr>
        <w:t>&lt;51&gt; Section 2.2.1.10.1</w:t>
      </w:r>
      <w:r>
        <w:rPr>
          <w:rStyle w:val="Hyperlink"/>
        </w:rPr>
        <w:fldChar w:fldCharType="end"/>
      </w:r>
      <w:r>
        <w:t xml:space="preserve">: </w:t>
      </w:r>
      <w:bookmarkEnd w:id="1340"/>
      <w:r>
        <w:t xml:space="preserve">The feature provided by the </w:t>
      </w:r>
      <w:r>
        <w:rPr>
          <w:b/>
        </w:rPr>
        <w:t>PRINTER_INFO</w:t>
      </w:r>
      <w:r>
        <w:rPr>
          <w:b/>
        </w:rPr>
        <w:t>_STRESS</w:t>
      </w:r>
      <w:r>
        <w:t xml:space="preserve"> structure is not supported on the following Windows versions: Windows NT 3.1, Windows 95, Windows 98, and Windows Millennium Edition. </w:t>
      </w:r>
    </w:p>
    <w:bookmarkStart w:id="1341" w:name="Appendix_A_52"/>
    <w:p w:rsidR="000A5970" w:rsidRDefault="001328D1">
      <w:r>
        <w:fldChar w:fldCharType="begin"/>
      </w:r>
      <w:r>
        <w:instrText xml:space="preserve"> HYPERLINK \l "Appendix_A_Target_52" \h </w:instrText>
      </w:r>
      <w:r>
        <w:fldChar w:fldCharType="separate"/>
      </w:r>
      <w:r>
        <w:rPr>
          <w:rStyle w:val="Hyperlink"/>
        </w:rPr>
        <w:t>&lt;52&gt; Section 2.2.1.10.1</w:t>
      </w:r>
      <w:r>
        <w:rPr>
          <w:rStyle w:val="Hyperlink"/>
        </w:rPr>
        <w:fldChar w:fldCharType="end"/>
      </w:r>
      <w:r>
        <w:t xml:space="preserve">: </w:t>
      </w:r>
      <w:bookmarkEnd w:id="1341"/>
      <w:r>
        <w:t>Windows calculates the version by storing the</w:t>
      </w:r>
      <w:r>
        <w:t xml:space="preserve"> build version in the high-order 16 bits, and the operation system release number in the low-order 16 bits. For example, 0x0A280005 corresponds to XP build 2600.</w:t>
      </w:r>
    </w:p>
    <w:bookmarkStart w:id="1342" w:name="Appendix_A_53"/>
    <w:p w:rsidR="000A5970" w:rsidRDefault="001328D1">
      <w:r>
        <w:fldChar w:fldCharType="begin"/>
      </w:r>
      <w:r>
        <w:instrText xml:space="preserve"> HYPERLINK \l "Appendix_A_Target_53" \h </w:instrText>
      </w:r>
      <w:r>
        <w:fldChar w:fldCharType="separate"/>
      </w:r>
      <w:r>
        <w:rPr>
          <w:rStyle w:val="Hyperlink"/>
        </w:rPr>
        <w:t>&lt;53&gt; Section 2.2.1.10.1</w:t>
      </w:r>
      <w:r>
        <w:rPr>
          <w:rStyle w:val="Hyperlink"/>
        </w:rPr>
        <w:fldChar w:fldCharType="end"/>
      </w:r>
      <w:r>
        <w:t xml:space="preserve">: </w:t>
      </w:r>
      <w:bookmarkEnd w:id="1342"/>
      <w:r>
        <w:t>The Windows debugging buil</w:t>
      </w:r>
      <w:r>
        <w:t xml:space="preserve">d of the print server sets </w:t>
      </w:r>
      <w:r>
        <w:rPr>
          <w:b/>
        </w:rPr>
        <w:t>fFreeBuild</w:t>
      </w:r>
      <w:r>
        <w:t xml:space="preserve"> to 0, and the release build of the print server sets </w:t>
      </w:r>
      <w:r>
        <w:rPr>
          <w:b/>
        </w:rPr>
        <w:t>fFreeBuild</w:t>
      </w:r>
      <w:r>
        <w:t xml:space="preserve"> to 1.</w:t>
      </w:r>
    </w:p>
    <w:bookmarkStart w:id="1343" w:name="Appendix_A_54"/>
    <w:p w:rsidR="000A5970" w:rsidRDefault="001328D1">
      <w:r>
        <w:fldChar w:fldCharType="begin"/>
      </w:r>
      <w:r>
        <w:instrText xml:space="preserve"> HYPERLINK \l "Appendix_A_Target_54" \h </w:instrText>
      </w:r>
      <w:r>
        <w:fldChar w:fldCharType="separate"/>
      </w:r>
      <w:r>
        <w:rPr>
          <w:rStyle w:val="Hyperlink"/>
        </w:rPr>
        <w:t>&lt;54&gt; Section 2.2.1.10.1</w:t>
      </w:r>
      <w:r>
        <w:rPr>
          <w:rStyle w:val="Hyperlink"/>
        </w:rPr>
        <w:fldChar w:fldCharType="end"/>
      </w:r>
      <w:r>
        <w:t xml:space="preserve">: </w:t>
      </w:r>
      <w:bookmarkEnd w:id="1343"/>
      <w:r>
        <w:t>Windows uses the following values:</w:t>
      </w:r>
    </w:p>
    <w:tbl>
      <w:tblPr>
        <w:tblStyle w:val="Table-ShadedHeader"/>
        <w:tblW w:w="0" w:type="auto"/>
        <w:tblInd w:w="144" w:type="dxa"/>
        <w:tblLook w:val="04A0" w:firstRow="1" w:lastRow="0" w:firstColumn="1" w:lastColumn="0" w:noHBand="0" w:noVBand="1"/>
      </w:tblPr>
      <w:tblGrid>
        <w:gridCol w:w="2761"/>
        <w:gridCol w:w="6509"/>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Name/value</w:t>
            </w:r>
          </w:p>
        </w:tc>
        <w:tc>
          <w:tcPr>
            <w:tcW w:w="6509" w:type="dxa"/>
          </w:tcPr>
          <w:p w:rsidR="000A5970" w:rsidRDefault="001328D1">
            <w:pPr>
              <w:pStyle w:val="TableHeaderText"/>
            </w:pPr>
            <w:r>
              <w:t>Description</w:t>
            </w:r>
          </w:p>
        </w:tc>
      </w:tr>
      <w:tr w:rsidR="000A5970" w:rsidTr="000A5970">
        <w:tc>
          <w:tcPr>
            <w:tcW w:w="2761" w:type="dxa"/>
          </w:tcPr>
          <w:p w:rsidR="000A5970" w:rsidRDefault="001328D1">
            <w:pPr>
              <w:pStyle w:val="TableBodyText"/>
            </w:pPr>
            <w:r>
              <w:t>PROCESSOR_INTEL_386</w:t>
            </w:r>
          </w:p>
          <w:p w:rsidR="000A5970" w:rsidRDefault="001328D1">
            <w:pPr>
              <w:pStyle w:val="TableBodyText"/>
            </w:pPr>
            <w:r>
              <w:t>0</w:t>
            </w:r>
            <w:r>
              <w:t>x00000182</w:t>
            </w:r>
          </w:p>
        </w:tc>
        <w:tc>
          <w:tcPr>
            <w:tcW w:w="6509" w:type="dxa"/>
          </w:tcPr>
          <w:p w:rsidR="000A5970" w:rsidRDefault="001328D1">
            <w:pPr>
              <w:pStyle w:val="TableBodyText"/>
            </w:pPr>
            <w:r>
              <w:t>Intel 80386 compatible</w:t>
            </w:r>
          </w:p>
        </w:tc>
      </w:tr>
      <w:tr w:rsidR="000A5970" w:rsidTr="000A5970">
        <w:tc>
          <w:tcPr>
            <w:tcW w:w="2761" w:type="dxa"/>
          </w:tcPr>
          <w:p w:rsidR="000A5970" w:rsidRDefault="001328D1">
            <w:pPr>
              <w:pStyle w:val="TableBodyText"/>
            </w:pPr>
            <w:r>
              <w:t>PROCESSOR_INTEL_486</w:t>
            </w:r>
          </w:p>
          <w:p w:rsidR="000A5970" w:rsidRDefault="001328D1">
            <w:pPr>
              <w:pStyle w:val="TableBodyText"/>
            </w:pPr>
            <w:r>
              <w:t>0x000001E6</w:t>
            </w:r>
          </w:p>
        </w:tc>
        <w:tc>
          <w:tcPr>
            <w:tcW w:w="6509" w:type="dxa"/>
          </w:tcPr>
          <w:p w:rsidR="000A5970" w:rsidRDefault="001328D1">
            <w:pPr>
              <w:pStyle w:val="TableBodyText"/>
            </w:pPr>
            <w:r>
              <w:t>Intel 80486 compatible</w:t>
            </w:r>
          </w:p>
        </w:tc>
      </w:tr>
      <w:tr w:rsidR="000A5970" w:rsidTr="000A5970">
        <w:tc>
          <w:tcPr>
            <w:tcW w:w="2761" w:type="dxa"/>
          </w:tcPr>
          <w:p w:rsidR="000A5970" w:rsidRDefault="001328D1">
            <w:pPr>
              <w:pStyle w:val="TableBodyText"/>
            </w:pPr>
            <w:r>
              <w:t>PROCESSOR_INTEL_PENTIUM</w:t>
            </w:r>
          </w:p>
          <w:p w:rsidR="000A5970" w:rsidRDefault="001328D1">
            <w:pPr>
              <w:pStyle w:val="TableBodyText"/>
            </w:pPr>
            <w:r>
              <w:t>0x0000024A</w:t>
            </w:r>
          </w:p>
        </w:tc>
        <w:tc>
          <w:tcPr>
            <w:tcW w:w="6509" w:type="dxa"/>
          </w:tcPr>
          <w:p w:rsidR="000A5970" w:rsidRDefault="001328D1">
            <w:pPr>
              <w:pStyle w:val="TableBodyText"/>
            </w:pPr>
            <w:r>
              <w:t>Intel Pentium compatible</w:t>
            </w:r>
          </w:p>
        </w:tc>
      </w:tr>
      <w:tr w:rsidR="000A5970" w:rsidTr="000A5970">
        <w:tc>
          <w:tcPr>
            <w:tcW w:w="2761" w:type="dxa"/>
          </w:tcPr>
          <w:p w:rsidR="000A5970" w:rsidRDefault="001328D1">
            <w:pPr>
              <w:pStyle w:val="TableBodyText"/>
            </w:pPr>
            <w:r>
              <w:t>PROCESSOR_INTEL_IA64</w:t>
            </w:r>
          </w:p>
          <w:p w:rsidR="000A5970" w:rsidRDefault="001328D1">
            <w:pPr>
              <w:pStyle w:val="TableBodyText"/>
            </w:pPr>
            <w:r>
              <w:t>0x00000898</w:t>
            </w:r>
          </w:p>
        </w:tc>
        <w:tc>
          <w:tcPr>
            <w:tcW w:w="6509" w:type="dxa"/>
          </w:tcPr>
          <w:p w:rsidR="000A5970" w:rsidRDefault="001328D1">
            <w:pPr>
              <w:pStyle w:val="TableBodyText"/>
            </w:pPr>
            <w:r>
              <w:t>Intel Itanium-based compatible</w:t>
            </w:r>
          </w:p>
        </w:tc>
      </w:tr>
      <w:tr w:rsidR="000A5970" w:rsidTr="000A5970">
        <w:tc>
          <w:tcPr>
            <w:tcW w:w="2761" w:type="dxa"/>
          </w:tcPr>
          <w:p w:rsidR="000A5970" w:rsidRDefault="001328D1">
            <w:pPr>
              <w:pStyle w:val="TableBodyText"/>
            </w:pPr>
            <w:r>
              <w:t>PROCESSOR_AMD_X8664</w:t>
            </w:r>
          </w:p>
          <w:p w:rsidR="000A5970" w:rsidRDefault="001328D1">
            <w:pPr>
              <w:pStyle w:val="TableBodyText"/>
            </w:pPr>
            <w:r>
              <w:t>0x000021D8</w:t>
            </w:r>
          </w:p>
        </w:tc>
        <w:tc>
          <w:tcPr>
            <w:tcW w:w="6509" w:type="dxa"/>
          </w:tcPr>
          <w:p w:rsidR="000A5970" w:rsidRDefault="001328D1">
            <w:pPr>
              <w:pStyle w:val="TableBodyText"/>
            </w:pPr>
            <w:r>
              <w:t xml:space="preserve">AMD x64 </w:t>
            </w:r>
            <w:r>
              <w:t>compatible</w:t>
            </w:r>
          </w:p>
        </w:tc>
      </w:tr>
      <w:tr w:rsidR="000A5970" w:rsidTr="000A5970">
        <w:tc>
          <w:tcPr>
            <w:tcW w:w="2761" w:type="dxa"/>
          </w:tcPr>
          <w:p w:rsidR="000A5970" w:rsidRDefault="001328D1">
            <w:pPr>
              <w:pStyle w:val="TableBodyText"/>
            </w:pPr>
            <w:r>
              <w:t>PROCESSOR_ARM</w:t>
            </w:r>
          </w:p>
          <w:p w:rsidR="000A5970" w:rsidRDefault="001328D1">
            <w:pPr>
              <w:pStyle w:val="TableBodyText"/>
            </w:pPr>
            <w:r>
              <w:t>0x00000000</w:t>
            </w:r>
          </w:p>
        </w:tc>
        <w:tc>
          <w:tcPr>
            <w:tcW w:w="6509" w:type="dxa"/>
          </w:tcPr>
          <w:p w:rsidR="000A5970" w:rsidRDefault="001328D1">
            <w:pPr>
              <w:pStyle w:val="TableBodyText"/>
            </w:pPr>
            <w:r>
              <w:t xml:space="preserve">ARM compatible </w:t>
            </w:r>
          </w:p>
        </w:tc>
      </w:tr>
    </w:tbl>
    <w:p w:rsidR="000A5970" w:rsidRDefault="000A5970"/>
    <w:bookmarkStart w:id="1344" w:name="Appendix_A_55"/>
    <w:p w:rsidR="000A5970" w:rsidRDefault="001328D1">
      <w:r>
        <w:fldChar w:fldCharType="begin"/>
      </w:r>
      <w:r>
        <w:instrText xml:space="preserve"> HYPERLINK \l "Appendix_A_Target_55" \h </w:instrText>
      </w:r>
      <w:r>
        <w:fldChar w:fldCharType="separate"/>
      </w:r>
      <w:r>
        <w:rPr>
          <w:rStyle w:val="Hyperlink"/>
        </w:rPr>
        <w:t>&lt;55&gt; Section 2.2.1.10.1</w:t>
      </w:r>
      <w:r>
        <w:rPr>
          <w:rStyle w:val="Hyperlink"/>
        </w:rPr>
        <w:fldChar w:fldCharType="end"/>
      </w:r>
      <w:r>
        <w:t xml:space="preserve">: </w:t>
      </w:r>
      <w:bookmarkEnd w:id="1344"/>
      <w:r>
        <w:t>Windows returns a nonzero Win32 error code to indicate failure (</w:t>
      </w:r>
      <w:hyperlink r:id="rId308" w:anchor="Section_1bc92ddfb79e413cbbaa99a5281a6c90">
        <w:r>
          <w:rPr>
            <w:rStyle w:val="Hyperlink"/>
          </w:rPr>
          <w:t>[MS-ERREF]</w:t>
        </w:r>
      </w:hyperlink>
      <w:r>
        <w:t xml:space="preserve"> section 2.2).</w:t>
      </w:r>
    </w:p>
    <w:bookmarkStart w:id="1345" w:name="Appendix_A_56"/>
    <w:p w:rsidR="000A5970" w:rsidRDefault="001328D1">
      <w:r>
        <w:fldChar w:fldCharType="begin"/>
      </w:r>
      <w:r>
        <w:instrText xml:space="preserve"> HYPERLINK \l "Appendix_A_Target_56" \h </w:instrText>
      </w:r>
      <w:r>
        <w:fldChar w:fldCharType="separate"/>
      </w:r>
      <w:r>
        <w:rPr>
          <w:rStyle w:val="Hyperlink"/>
        </w:rPr>
        <w:t>&lt;56&gt; Section 2.2.1.10.1</w:t>
      </w:r>
      <w:r>
        <w:rPr>
          <w:rStyle w:val="Hyperlink"/>
        </w:rPr>
        <w:fldChar w:fldCharType="end"/>
      </w:r>
      <w:r>
        <w:t xml:space="preserve">: </w:t>
      </w:r>
      <w:bookmarkEnd w:id="1345"/>
      <w:r>
        <w:t>Windows uses the following values:</w:t>
      </w:r>
    </w:p>
    <w:tbl>
      <w:tblPr>
        <w:tblStyle w:val="Table-ShadedHeader"/>
        <w:tblW w:w="0" w:type="auto"/>
        <w:tblInd w:w="144" w:type="dxa"/>
        <w:tblLook w:val="04A0" w:firstRow="1" w:lastRow="0" w:firstColumn="1" w:lastColumn="0" w:noHBand="0" w:noVBand="1"/>
      </w:tblPr>
      <w:tblGrid>
        <w:gridCol w:w="3481"/>
        <w:gridCol w:w="594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3481" w:type="dxa"/>
          </w:tcPr>
          <w:p w:rsidR="000A5970" w:rsidRDefault="001328D1">
            <w:pPr>
              <w:pStyle w:val="TableHeaderText"/>
            </w:pPr>
            <w:r>
              <w:t>Name/value</w:t>
            </w:r>
          </w:p>
        </w:tc>
        <w:tc>
          <w:tcPr>
            <w:tcW w:w="5940" w:type="dxa"/>
          </w:tcPr>
          <w:p w:rsidR="000A5970" w:rsidRDefault="001328D1">
            <w:pPr>
              <w:pStyle w:val="TableHeaderText"/>
            </w:pPr>
            <w:r>
              <w:t>Description</w:t>
            </w:r>
          </w:p>
        </w:tc>
      </w:tr>
      <w:tr w:rsidR="000A5970" w:rsidTr="000A5970">
        <w:tc>
          <w:tcPr>
            <w:tcW w:w="3481" w:type="dxa"/>
          </w:tcPr>
          <w:p w:rsidR="000A5970" w:rsidRDefault="001328D1">
            <w:pPr>
              <w:pStyle w:val="TableBodyText"/>
            </w:pPr>
            <w:r>
              <w:t xml:space="preserve">PROCESSOR_ARCHITECTURE_INTEL </w:t>
            </w:r>
          </w:p>
          <w:p w:rsidR="000A5970" w:rsidRDefault="001328D1">
            <w:pPr>
              <w:pStyle w:val="TableBodyText"/>
            </w:pPr>
            <w:r>
              <w:t>0x0000</w:t>
            </w:r>
          </w:p>
        </w:tc>
        <w:tc>
          <w:tcPr>
            <w:tcW w:w="5940" w:type="dxa"/>
          </w:tcPr>
          <w:p w:rsidR="000A5970" w:rsidRDefault="001328D1">
            <w:pPr>
              <w:pStyle w:val="TableBodyText"/>
            </w:pPr>
            <w:r>
              <w:t>x86 architecture</w:t>
            </w:r>
          </w:p>
        </w:tc>
      </w:tr>
      <w:tr w:rsidR="000A5970" w:rsidTr="000A5970">
        <w:tc>
          <w:tcPr>
            <w:tcW w:w="3481" w:type="dxa"/>
          </w:tcPr>
          <w:p w:rsidR="000A5970" w:rsidRDefault="001328D1">
            <w:pPr>
              <w:pStyle w:val="TableBodyText"/>
            </w:pPr>
            <w:r>
              <w:t>PROCESSOR_ARCHITECTURE_IA64</w:t>
            </w:r>
          </w:p>
          <w:p w:rsidR="000A5970" w:rsidRDefault="001328D1">
            <w:pPr>
              <w:pStyle w:val="TableBodyText"/>
            </w:pPr>
            <w:r>
              <w:t>0x0006</w:t>
            </w:r>
          </w:p>
        </w:tc>
        <w:tc>
          <w:tcPr>
            <w:tcW w:w="5940" w:type="dxa"/>
          </w:tcPr>
          <w:p w:rsidR="000A5970" w:rsidRDefault="001328D1">
            <w:pPr>
              <w:pStyle w:val="TableBodyText"/>
            </w:pPr>
            <w:r>
              <w:t>Itanium architecture</w:t>
            </w:r>
          </w:p>
        </w:tc>
      </w:tr>
      <w:tr w:rsidR="000A5970" w:rsidTr="000A5970">
        <w:tc>
          <w:tcPr>
            <w:tcW w:w="3481" w:type="dxa"/>
          </w:tcPr>
          <w:p w:rsidR="000A5970" w:rsidRDefault="001328D1">
            <w:pPr>
              <w:pStyle w:val="TableBodyText"/>
            </w:pPr>
            <w:r>
              <w:t>PROCESSOR_ARCHITECTURE_AMD64</w:t>
            </w:r>
          </w:p>
          <w:p w:rsidR="000A5970" w:rsidRDefault="001328D1">
            <w:pPr>
              <w:pStyle w:val="TableBodyText"/>
            </w:pPr>
            <w:r>
              <w:t>0x0009</w:t>
            </w:r>
          </w:p>
        </w:tc>
        <w:tc>
          <w:tcPr>
            <w:tcW w:w="5940" w:type="dxa"/>
          </w:tcPr>
          <w:p w:rsidR="000A5970" w:rsidRDefault="001328D1">
            <w:pPr>
              <w:pStyle w:val="TableBodyText"/>
            </w:pPr>
            <w:r>
              <w:t>AMD64 architecture</w:t>
            </w:r>
          </w:p>
        </w:tc>
      </w:tr>
      <w:tr w:rsidR="000A5970" w:rsidTr="000A5970">
        <w:tc>
          <w:tcPr>
            <w:tcW w:w="3481" w:type="dxa"/>
          </w:tcPr>
          <w:p w:rsidR="000A5970" w:rsidRDefault="001328D1">
            <w:pPr>
              <w:pStyle w:val="TableBodyText"/>
            </w:pPr>
            <w:r>
              <w:t>PROCESSOR_ARCHITECTURE_ARM</w:t>
            </w:r>
          </w:p>
          <w:p w:rsidR="000A5970" w:rsidRDefault="001328D1">
            <w:pPr>
              <w:pStyle w:val="TableBodyText"/>
            </w:pPr>
            <w:r>
              <w:t>0x0005</w:t>
            </w:r>
          </w:p>
        </w:tc>
        <w:tc>
          <w:tcPr>
            <w:tcW w:w="5940" w:type="dxa"/>
          </w:tcPr>
          <w:p w:rsidR="000A5970" w:rsidRDefault="001328D1">
            <w:pPr>
              <w:pStyle w:val="TableBodyText"/>
            </w:pPr>
            <w:r>
              <w:t>ARM architecture</w:t>
            </w:r>
          </w:p>
        </w:tc>
      </w:tr>
    </w:tbl>
    <w:p w:rsidR="000A5970" w:rsidRDefault="000A5970"/>
    <w:bookmarkStart w:id="1346" w:name="Appendix_A_57"/>
    <w:p w:rsidR="000A5970" w:rsidRDefault="001328D1">
      <w:r>
        <w:fldChar w:fldCharType="begin"/>
      </w:r>
      <w:r>
        <w:instrText xml:space="preserve"> HYPERLINK \l "Appendix_A_Target_57" \h </w:instrText>
      </w:r>
      <w:r>
        <w:fldChar w:fldCharType="separate"/>
      </w:r>
      <w:r>
        <w:rPr>
          <w:rStyle w:val="Hyperlink"/>
        </w:rPr>
        <w:t>&lt;57&gt; Section 2.2.1.10.1</w:t>
      </w:r>
      <w:r>
        <w:rPr>
          <w:rStyle w:val="Hyperlink"/>
        </w:rPr>
        <w:fldChar w:fldCharType="end"/>
      </w:r>
      <w:r>
        <w:t xml:space="preserve">: </w:t>
      </w:r>
      <w:bookmarkEnd w:id="1346"/>
      <w:r>
        <w:t xml:space="preserve">Windows uses the value of 1 for </w:t>
      </w:r>
      <w:r>
        <w:rPr>
          <w:b/>
        </w:rPr>
        <w:t>PROCESSOR_ARCHITECTURE_IA64</w:t>
      </w:r>
      <w:r>
        <w:t xml:space="preserve"> and </w:t>
      </w:r>
      <w:r>
        <w:rPr>
          <w:b/>
        </w:rPr>
        <w:t>PROCESSOR_ARCHITECTURE_AMD64</w:t>
      </w:r>
      <w:r>
        <w:t>.</w:t>
      </w:r>
    </w:p>
    <w:p w:rsidR="000A5970" w:rsidRDefault="001328D1">
      <w:r>
        <w:t xml:space="preserve">For </w:t>
      </w:r>
      <w:r>
        <w:rPr>
          <w:b/>
        </w:rPr>
        <w:t>PROCESSOR_ARCHITECTURE_INTEL</w:t>
      </w:r>
      <w:r>
        <w:t xml:space="preserve"> and </w:t>
      </w:r>
      <w:r>
        <w:rPr>
          <w:b/>
        </w:rPr>
        <w:t>PROCESSOR_ARCHITECTURE_ARM</w:t>
      </w:r>
      <w:r>
        <w:t>, Windows uses the value defined by the CPU vendor.</w:t>
      </w:r>
    </w:p>
    <w:bookmarkStart w:id="1347" w:name="Appendix_A_58"/>
    <w:p w:rsidR="000A5970" w:rsidRDefault="001328D1">
      <w:r>
        <w:fldChar w:fldCharType="begin"/>
      </w:r>
      <w:r>
        <w:instrText xml:space="preserve"> HYPERLINK \l "Appendix_A_Target_58" \h </w:instrText>
      </w:r>
      <w:r>
        <w:fldChar w:fldCharType="separate"/>
      </w:r>
      <w:r>
        <w:rPr>
          <w:rStyle w:val="Hyperlink"/>
        </w:rPr>
        <w:t>&lt;58&gt; Section 2.2.1.10.3</w:t>
      </w:r>
      <w:r>
        <w:rPr>
          <w:rStyle w:val="Hyperlink"/>
        </w:rPr>
        <w:fldChar w:fldCharType="end"/>
      </w:r>
      <w:r>
        <w:t xml:space="preserve">: </w:t>
      </w:r>
      <w:bookmarkEnd w:id="1347"/>
      <w:r>
        <w:t>Windows ser</w:t>
      </w:r>
      <w:r>
        <w:t xml:space="preserve">vers select the first data type in the list of data types obtained from the </w:t>
      </w:r>
      <w:hyperlink w:anchor="gt_062f3e76-3149-468c-bf64-1535651725d1">
        <w:r>
          <w:rPr>
            <w:rStyle w:val="HyperlinkGreen"/>
            <w:b/>
          </w:rPr>
          <w:t>print processor</w:t>
        </w:r>
      </w:hyperlink>
      <w:r>
        <w:t xml:space="preserve">. This list is obtained by the same mechanism as in </w:t>
      </w:r>
      <w:hyperlink w:anchor="Section_c4a35c2040824ce6840102c52ee3158e" w:history="1">
        <w:r>
          <w:rPr>
            <w:rStyle w:val="Hyperlink"/>
          </w:rPr>
          <w:t>RpcEnumPrintProcessorDatatypes (section 3.1.4.8.5)</w:t>
        </w:r>
      </w:hyperlink>
      <w:r>
        <w:t>.</w:t>
      </w:r>
    </w:p>
    <w:bookmarkStart w:id="1348" w:name="Appendix_A_59"/>
    <w:p w:rsidR="000A5970" w:rsidRDefault="001328D1">
      <w:r>
        <w:fldChar w:fldCharType="begin"/>
      </w:r>
      <w:r>
        <w:instrText xml:space="preserve"> HYPERLINK \l "Appendix_A_Target_59" \h </w:instrText>
      </w:r>
      <w:r>
        <w:fldChar w:fldCharType="separate"/>
      </w:r>
      <w:r>
        <w:rPr>
          <w:rStyle w:val="Hyperlink"/>
        </w:rPr>
        <w:t>&lt;59&gt; Section 2.2.1.10.5</w:t>
      </w:r>
      <w:r>
        <w:rPr>
          <w:rStyle w:val="Hyperlink"/>
        </w:rPr>
        <w:fldChar w:fldCharType="end"/>
      </w:r>
      <w:r>
        <w:t xml:space="preserve">: </w:t>
      </w:r>
      <w:bookmarkEnd w:id="1348"/>
      <w:r>
        <w:t xml:space="preserve">The feature provided by the </w:t>
      </w:r>
      <w:r>
        <w:rPr>
          <w:b/>
        </w:rPr>
        <w:t>PRINTER_INFO_4</w:t>
      </w:r>
      <w:r>
        <w:t xml:space="preserve"> structure is not supported on the following Windows versions:</w:t>
      </w:r>
      <w:r>
        <w:rPr>
          <w:rStyle w:val="BalloonTextChar"/>
        </w:rPr>
        <w:t xml:space="preserve"> </w:t>
      </w:r>
      <w:r>
        <w:t>Windows NT 3.1, Window</w:t>
      </w:r>
      <w:r>
        <w:t xml:space="preserve">s 95, Windows 98, and Windows Millennium Edition. </w:t>
      </w:r>
    </w:p>
    <w:bookmarkStart w:id="1349" w:name="Appendix_A_60"/>
    <w:p w:rsidR="000A5970" w:rsidRDefault="001328D1">
      <w:r>
        <w:fldChar w:fldCharType="begin"/>
      </w:r>
      <w:r>
        <w:instrText xml:space="preserve"> HYPERLINK \l "Appendix_A_Target_60" \h </w:instrText>
      </w:r>
      <w:r>
        <w:fldChar w:fldCharType="separate"/>
      </w:r>
      <w:r>
        <w:rPr>
          <w:rStyle w:val="Hyperlink"/>
        </w:rPr>
        <w:t>&lt;60&gt; Section 2.2.1.10.6</w:t>
      </w:r>
      <w:r>
        <w:rPr>
          <w:rStyle w:val="Hyperlink"/>
        </w:rPr>
        <w:fldChar w:fldCharType="end"/>
      </w:r>
      <w:r>
        <w:t xml:space="preserve">: </w:t>
      </w:r>
      <w:bookmarkEnd w:id="1349"/>
      <w:r>
        <w:t xml:space="preserve">The feature provided by the </w:t>
      </w:r>
      <w:r>
        <w:rPr>
          <w:b/>
        </w:rPr>
        <w:t>PRINTER_INFO_5</w:t>
      </w:r>
      <w:r>
        <w:t xml:space="preserve"> structure is not supported on the following Windows versions: Windows NT 3.1, Windows NT 3.5, </w:t>
      </w:r>
      <w:r>
        <w:t xml:space="preserve">Windows NT 3.51, Windows 95, Windows 98, and Windows Millennium Edition. </w:t>
      </w:r>
    </w:p>
    <w:bookmarkStart w:id="1350" w:name="Appendix_A_61"/>
    <w:p w:rsidR="000A5970" w:rsidRDefault="001328D1">
      <w:r>
        <w:fldChar w:fldCharType="begin"/>
      </w:r>
      <w:r>
        <w:instrText xml:space="preserve"> HYPERLINK \l "Appendix_A_Target_61" \h </w:instrText>
      </w:r>
      <w:r>
        <w:fldChar w:fldCharType="separate"/>
      </w:r>
      <w:r>
        <w:rPr>
          <w:rStyle w:val="Hyperlink"/>
        </w:rPr>
        <w:t>&lt;61&gt; Section 2.2.1.10.7</w:t>
      </w:r>
      <w:r>
        <w:rPr>
          <w:rStyle w:val="Hyperlink"/>
        </w:rPr>
        <w:fldChar w:fldCharType="end"/>
      </w:r>
      <w:r>
        <w:t xml:space="preserve">: </w:t>
      </w:r>
      <w:bookmarkEnd w:id="1350"/>
      <w:r>
        <w:t xml:space="preserve">The feature provided by the </w:t>
      </w:r>
      <w:r>
        <w:rPr>
          <w:b/>
        </w:rPr>
        <w:t>PRINTER_INFO_6</w:t>
      </w:r>
      <w:r>
        <w:t xml:space="preserve"> structure is not supported on the following Windows versions: Windows N</w:t>
      </w:r>
      <w:r>
        <w:t xml:space="preserve">T 3.1, Windows NT 3.5, Windows NT 3.51, Windows 95, Windows 98, and Windows Millennium Edition. </w:t>
      </w:r>
    </w:p>
    <w:bookmarkStart w:id="1351" w:name="Appendix_A_62"/>
    <w:p w:rsidR="000A5970" w:rsidRDefault="001328D1">
      <w:r>
        <w:fldChar w:fldCharType="begin"/>
      </w:r>
      <w:r>
        <w:instrText xml:space="preserve"> HYPERLINK \l "Appendix_A_Target_62" \h </w:instrText>
      </w:r>
      <w:r>
        <w:fldChar w:fldCharType="separate"/>
      </w:r>
      <w:r>
        <w:rPr>
          <w:rStyle w:val="Hyperlink"/>
        </w:rPr>
        <w:t>&lt;62&gt; Section 2.2.1.10.8</w:t>
      </w:r>
      <w:r>
        <w:rPr>
          <w:rStyle w:val="Hyperlink"/>
        </w:rPr>
        <w:fldChar w:fldCharType="end"/>
      </w:r>
      <w:r>
        <w:t xml:space="preserve">: </w:t>
      </w:r>
      <w:bookmarkEnd w:id="1351"/>
      <w:r>
        <w:t xml:space="preserve">The feature provided by the </w:t>
      </w:r>
      <w:r>
        <w:rPr>
          <w:b/>
        </w:rPr>
        <w:t>PRINTER_INFO_7</w:t>
      </w:r>
      <w:r>
        <w:t xml:space="preserve"> structure is not supported on the following </w:t>
      </w:r>
      <w:r>
        <w:t>Windows versions: Windows NT 3.1, Windows NT 3.5, Windows NT 3.51, Windows 95, Windows NT 4.0, Windows 98, and Windows Millennium Edition.</w:t>
      </w:r>
    </w:p>
    <w:bookmarkStart w:id="1352" w:name="Appendix_A_63"/>
    <w:p w:rsidR="000A5970" w:rsidRDefault="001328D1">
      <w:r>
        <w:fldChar w:fldCharType="begin"/>
      </w:r>
      <w:r>
        <w:instrText xml:space="preserve"> HYPERLINK \l "Appendix_A_Target_63" \h </w:instrText>
      </w:r>
      <w:r>
        <w:fldChar w:fldCharType="separate"/>
      </w:r>
      <w:r>
        <w:rPr>
          <w:rStyle w:val="Hyperlink"/>
        </w:rPr>
        <w:t>&lt;63&gt; Section 2.2.1.10.9</w:t>
      </w:r>
      <w:r>
        <w:rPr>
          <w:rStyle w:val="Hyperlink"/>
        </w:rPr>
        <w:fldChar w:fldCharType="end"/>
      </w:r>
      <w:r>
        <w:t xml:space="preserve">: </w:t>
      </w:r>
      <w:bookmarkEnd w:id="1352"/>
      <w:r>
        <w:t xml:space="preserve">The feature provided by the </w:t>
      </w:r>
      <w:r>
        <w:rPr>
          <w:b/>
        </w:rPr>
        <w:t>PRINTER_INFO_8</w:t>
      </w:r>
      <w:r>
        <w:t xml:space="preserve"> struct</w:t>
      </w:r>
      <w:r>
        <w:t xml:space="preserve">ure is not supported on the following Windows versions: Windows NT 3.1, Windows NT 3.5, Windows NT 3.51, Windows 95, Windows NT 4.0, Windows 98, and Windows Millennium Edition. </w:t>
      </w:r>
    </w:p>
    <w:bookmarkStart w:id="1353" w:name="Appendix_A_64"/>
    <w:p w:rsidR="000A5970" w:rsidRDefault="001328D1">
      <w:r>
        <w:fldChar w:fldCharType="begin"/>
      </w:r>
      <w:r>
        <w:instrText xml:space="preserve"> HYPERLINK \l "Appendix_A_Target_64" \h </w:instrText>
      </w:r>
      <w:r>
        <w:fldChar w:fldCharType="separate"/>
      </w:r>
      <w:r>
        <w:rPr>
          <w:rStyle w:val="Hyperlink"/>
        </w:rPr>
        <w:t>&lt;64&gt; Section 2.2.1.10.10</w:t>
      </w:r>
      <w:r>
        <w:rPr>
          <w:rStyle w:val="Hyperlink"/>
        </w:rPr>
        <w:fldChar w:fldCharType="end"/>
      </w:r>
      <w:r>
        <w:t xml:space="preserve">: </w:t>
      </w:r>
      <w:bookmarkEnd w:id="1353"/>
      <w:r>
        <w:t>The featu</w:t>
      </w:r>
      <w:r>
        <w:t xml:space="preserve">re provided by the </w:t>
      </w:r>
      <w:r>
        <w:rPr>
          <w:b/>
        </w:rPr>
        <w:t>PRINTER_INFO_9</w:t>
      </w:r>
      <w:r>
        <w:t xml:space="preserve"> structure is not supported on the following Windows versions: Windows NT 3.1, Windows NT 3.5, Windows NT 3.51, Windows 95, Windows NT 4.0, Windows 98, and Windows Millennium Edition. </w:t>
      </w:r>
    </w:p>
    <w:bookmarkStart w:id="1354" w:name="Appendix_A_65"/>
    <w:p w:rsidR="000A5970" w:rsidRDefault="001328D1">
      <w:r>
        <w:fldChar w:fldCharType="begin"/>
      </w:r>
      <w:r>
        <w:instrText xml:space="preserve"> HYPERLINK \l "Appendix_A_Target_65"</w:instrText>
      </w:r>
      <w:r>
        <w:instrText xml:space="preserve"> \h </w:instrText>
      </w:r>
      <w:r>
        <w:fldChar w:fldCharType="separate"/>
      </w:r>
      <w:r>
        <w:rPr>
          <w:rStyle w:val="Hyperlink"/>
        </w:rPr>
        <w:t>&lt;65&gt; Section 2.2.1.11.1</w:t>
      </w:r>
      <w:r>
        <w:rPr>
          <w:rStyle w:val="Hyperlink"/>
        </w:rPr>
        <w:fldChar w:fldCharType="end"/>
      </w:r>
      <w:r>
        <w:t xml:space="preserve">: </w:t>
      </w:r>
      <w:bookmarkEnd w:id="1354"/>
      <w:r>
        <w:t xml:space="preserve">The feature provided by the </w:t>
      </w:r>
      <w:r>
        <w:rPr>
          <w:b/>
        </w:rPr>
        <w:t>SPLCLIENT_INFO_1</w:t>
      </w:r>
      <w:r>
        <w:t xml:space="preserve"> structure is not supported on the following Windows versions: Windows NT 3.1, Windows NT 3.5, Windows NT 3.51, Windows 95, Windows 98, and Windows Millennium Edition. </w:t>
      </w:r>
    </w:p>
    <w:bookmarkStart w:id="1355" w:name="Appendix_A_66"/>
    <w:p w:rsidR="000A5970" w:rsidRDefault="001328D1">
      <w:r>
        <w:lastRenderedPageBreak/>
        <w:fldChar w:fldCharType="begin"/>
      </w:r>
      <w:r>
        <w:instrText xml:space="preserve"> HYPERLINK </w:instrText>
      </w:r>
      <w:r>
        <w:instrText xml:space="preserve">\l "Appendix_A_Target_66" \h </w:instrText>
      </w:r>
      <w:r>
        <w:fldChar w:fldCharType="separate"/>
      </w:r>
      <w:r>
        <w:rPr>
          <w:rStyle w:val="Hyperlink"/>
        </w:rPr>
        <w:t>&lt;66&gt; Section 2.2.1.11.3</w:t>
      </w:r>
      <w:r>
        <w:rPr>
          <w:rStyle w:val="Hyperlink"/>
        </w:rPr>
        <w:fldChar w:fldCharType="end"/>
      </w:r>
      <w:r>
        <w:t xml:space="preserve">: </w:t>
      </w:r>
      <w:bookmarkEnd w:id="1355"/>
      <w:r>
        <w:t xml:space="preserve">The feature provided for by the </w:t>
      </w:r>
      <w:r>
        <w:rPr>
          <w:b/>
        </w:rPr>
        <w:t>SPLCLIENT_INFO_3</w:t>
      </w:r>
      <w:r>
        <w:t xml:space="preserve"> structure is not supported on the following Windows versions: Windows NT 3.1, Windows NT 3.5, Windows NT 3.51, Windows 95, Windows NT 4.0, Windows 98, W</w:t>
      </w:r>
      <w:r>
        <w:t xml:space="preserve">indows 2000, Windows Millennium Edition, Windows XP, and Windows Server 2003. </w:t>
      </w:r>
    </w:p>
    <w:bookmarkStart w:id="1356" w:name="Appendix_A_67"/>
    <w:p w:rsidR="000A5970" w:rsidRDefault="001328D1">
      <w:r>
        <w:fldChar w:fldCharType="begin"/>
      </w:r>
      <w:r>
        <w:instrText xml:space="preserve"> HYPERLINK \l "Appendix_A_Target_67" \h </w:instrText>
      </w:r>
      <w:r>
        <w:fldChar w:fldCharType="separate"/>
      </w:r>
      <w:r>
        <w:rPr>
          <w:rStyle w:val="Hyperlink"/>
        </w:rPr>
        <w:t>&lt;67&gt; Section 2.2.1.12.1</w:t>
      </w:r>
      <w:r>
        <w:rPr>
          <w:rStyle w:val="Hyperlink"/>
        </w:rPr>
        <w:fldChar w:fldCharType="end"/>
      </w:r>
      <w:r>
        <w:t xml:space="preserve">: </w:t>
      </w:r>
      <w:bookmarkEnd w:id="1356"/>
      <w:r>
        <w:t xml:space="preserve">The feature provided by the </w:t>
      </w:r>
      <w:r>
        <w:rPr>
          <w:b/>
        </w:rPr>
        <w:t>RPC_BIDI_REQUEST_DATA</w:t>
      </w:r>
      <w:r>
        <w:t xml:space="preserve"> structure is not supported on the following Windows version</w:t>
      </w:r>
      <w:r>
        <w:t xml:space="preserve">s: Windows NT 3.1, Windows NT 3.5, Windows NT 3.51, Windows 95, Windows NT 4.0, Windows 98, Windows 2000, and Windows Millennium Edition. </w:t>
      </w:r>
    </w:p>
    <w:bookmarkStart w:id="1357" w:name="Appendix_A_68"/>
    <w:p w:rsidR="000A5970" w:rsidRDefault="001328D1">
      <w:r>
        <w:fldChar w:fldCharType="begin"/>
      </w:r>
      <w:r>
        <w:instrText xml:space="preserve"> HYPERLINK \l "Appendix_A_Target_68" \h </w:instrText>
      </w:r>
      <w:r>
        <w:fldChar w:fldCharType="separate"/>
      </w:r>
      <w:r>
        <w:rPr>
          <w:rStyle w:val="Hyperlink"/>
        </w:rPr>
        <w:t>&lt;68&gt; Section 2.2.1.12.1</w:t>
      </w:r>
      <w:r>
        <w:rPr>
          <w:rStyle w:val="Hyperlink"/>
        </w:rPr>
        <w:fldChar w:fldCharType="end"/>
      </w:r>
      <w:r>
        <w:t xml:space="preserve">: </w:t>
      </w:r>
      <w:bookmarkEnd w:id="1357"/>
      <w:r>
        <w:t xml:space="preserve">The bidirectional communications </w:t>
      </w:r>
      <w:hyperlink w:anchor="gt_fd49ea36-576c-4417-93bd-d1ac63e71093">
        <w:r>
          <w:rPr>
            <w:rStyle w:val="HyperlinkGreen"/>
            <w:b/>
          </w:rPr>
          <w:t>schema</w:t>
        </w:r>
      </w:hyperlink>
      <w:r>
        <w:t xml:space="preserve"> is a hierarchy of printer attributes, some of which are properties, with the rest being values or value entries. Bidirectional communications interfaces are implemented by printer-specific components. A </w:t>
      </w:r>
      <w:r>
        <w:t xml:space="preserve">detailed description of printer drivers and the bidirectional communications schema can be found in the Windows Device Driver Kit. See </w:t>
      </w:r>
      <w:hyperlink r:id="rId309">
        <w:r>
          <w:rPr>
            <w:rStyle w:val="Hyperlink"/>
          </w:rPr>
          <w:t>[MSDN-MPD]</w:t>
        </w:r>
      </w:hyperlink>
      <w:r>
        <w:t xml:space="preserve"> and </w:t>
      </w:r>
      <w:hyperlink r:id="rId310">
        <w:r>
          <w:rPr>
            <w:rStyle w:val="Hyperlink"/>
          </w:rPr>
          <w:t>[MSDN-BIDI]</w:t>
        </w:r>
      </w:hyperlink>
      <w:r>
        <w:t xml:space="preserve"> for further information.</w:t>
      </w:r>
    </w:p>
    <w:bookmarkStart w:id="1358" w:name="Appendix_A_69"/>
    <w:p w:rsidR="000A5970" w:rsidRDefault="001328D1">
      <w:r>
        <w:fldChar w:fldCharType="begin"/>
      </w:r>
      <w:r>
        <w:instrText xml:space="preserve"> HYPERLINK \l "Appendix_A_Target_69" \h </w:instrText>
      </w:r>
      <w:r>
        <w:fldChar w:fldCharType="separate"/>
      </w:r>
      <w:r>
        <w:rPr>
          <w:rStyle w:val="Hyperlink"/>
        </w:rPr>
        <w:t>&lt;69&gt; Section 2.2.1.12.2</w:t>
      </w:r>
      <w:r>
        <w:rPr>
          <w:rStyle w:val="Hyperlink"/>
        </w:rPr>
        <w:fldChar w:fldCharType="end"/>
      </w:r>
      <w:r>
        <w:t xml:space="preserve">: </w:t>
      </w:r>
      <w:bookmarkEnd w:id="1358"/>
      <w:r>
        <w:t xml:space="preserve">The feature provided by the </w:t>
      </w:r>
      <w:r>
        <w:rPr>
          <w:b/>
        </w:rPr>
        <w:t>RPC_BIDI_RESPONSE_DATA</w:t>
      </w:r>
      <w:r>
        <w:t xml:space="preserve"> structure is not supported on the following Windows versions: Windows NT 3.</w:t>
      </w:r>
      <w:r>
        <w:t xml:space="preserve">1, Windows NT 3.5, Windows NT 3.51, Windows 95, Windows NT 4.0, Windows 98, Windows 2000, and Windows Millennium Edition. </w:t>
      </w:r>
    </w:p>
    <w:bookmarkStart w:id="1359" w:name="Appendix_A_70"/>
    <w:p w:rsidR="000A5970" w:rsidRDefault="001328D1">
      <w:r>
        <w:fldChar w:fldCharType="begin"/>
      </w:r>
      <w:r>
        <w:instrText xml:space="preserve"> HYPERLINK \l "Appendix_A_Target_70" \h </w:instrText>
      </w:r>
      <w:r>
        <w:fldChar w:fldCharType="separate"/>
      </w:r>
      <w:r>
        <w:rPr>
          <w:rStyle w:val="Hyperlink"/>
        </w:rPr>
        <w:t>&lt;70&gt; Section 2.2.1.12.2</w:t>
      </w:r>
      <w:r>
        <w:rPr>
          <w:rStyle w:val="Hyperlink"/>
        </w:rPr>
        <w:fldChar w:fldCharType="end"/>
      </w:r>
      <w:r>
        <w:t xml:space="preserve">: </w:t>
      </w:r>
      <w:bookmarkEnd w:id="1359"/>
      <w:r>
        <w:t>Windows returns a nonzero error code to indicate failure [MS-ERRE</w:t>
      </w:r>
      <w:r>
        <w:t>F].</w:t>
      </w:r>
    </w:p>
    <w:bookmarkStart w:id="1360" w:name="Appendix_A_71"/>
    <w:p w:rsidR="000A5970" w:rsidRDefault="001328D1">
      <w:r>
        <w:fldChar w:fldCharType="begin"/>
      </w:r>
      <w:r>
        <w:instrText xml:space="preserve"> HYPERLINK \l "Appendix_A_Target_71" \h </w:instrText>
      </w:r>
      <w:r>
        <w:fldChar w:fldCharType="separate"/>
      </w:r>
      <w:r>
        <w:rPr>
          <w:rStyle w:val="Hyperlink"/>
        </w:rPr>
        <w:t>&lt;71&gt; Section 2.2.1.12.2</w:t>
      </w:r>
      <w:r>
        <w:rPr>
          <w:rStyle w:val="Hyperlink"/>
        </w:rPr>
        <w:fldChar w:fldCharType="end"/>
      </w:r>
      <w:r>
        <w:t xml:space="preserve">: </w:t>
      </w:r>
      <w:bookmarkEnd w:id="1360"/>
      <w:r>
        <w:t>The bidirectional communications schema is a hierarchy of printer attributes, some of which are properties, with the rest being values or value entries. Bidirectional communications in</w:t>
      </w:r>
      <w:r>
        <w:t>terfaces are implemented by printer-specific components. A detailed description of printer drivers and the bidirectional communications schema can be found in the Windows Device Driver Kit.</w:t>
      </w:r>
    </w:p>
    <w:bookmarkStart w:id="1361" w:name="Appendix_A_72"/>
    <w:p w:rsidR="000A5970" w:rsidRDefault="001328D1">
      <w:r>
        <w:fldChar w:fldCharType="begin"/>
      </w:r>
      <w:r>
        <w:instrText xml:space="preserve"> HYPERLINK \l "Appendix_A_Target_72" \h </w:instrText>
      </w:r>
      <w:r>
        <w:fldChar w:fldCharType="separate"/>
      </w:r>
      <w:r>
        <w:rPr>
          <w:rStyle w:val="Hyperlink"/>
        </w:rPr>
        <w:t>&lt;72&gt; Section 2.2.1.12.3</w:t>
      </w:r>
      <w:r>
        <w:rPr>
          <w:rStyle w:val="Hyperlink"/>
        </w:rPr>
        <w:fldChar w:fldCharType="end"/>
      </w:r>
      <w:r>
        <w:t xml:space="preserve">: </w:t>
      </w:r>
      <w:bookmarkEnd w:id="1361"/>
      <w:r>
        <w:t xml:space="preserve">The feature provided by the </w:t>
      </w:r>
      <w:r>
        <w:rPr>
          <w:b/>
        </w:rPr>
        <w:t>RPC_BIDI_DATA</w:t>
      </w:r>
      <w:r>
        <w:t xml:space="preserve"> structure is not supported on the following Windows versions: Windows NT 3.1, Windows NT 3.5, Windows NT 3.51, Windows 95, Windows NT 4.0, Windows 98, Windows 2000, and Windows Millennium Edition. </w:t>
      </w:r>
    </w:p>
    <w:bookmarkStart w:id="1362" w:name="Appendix_A_73"/>
    <w:p w:rsidR="000A5970" w:rsidRDefault="001328D1">
      <w:r>
        <w:fldChar w:fldCharType="begin"/>
      </w:r>
      <w:r>
        <w:instrText xml:space="preserve"> HYPERLINK \l "Appendix_A_Target_73" \h </w:instrText>
      </w:r>
      <w:r>
        <w:fldChar w:fldCharType="separate"/>
      </w:r>
      <w:r>
        <w:rPr>
          <w:rStyle w:val="Hyperlink"/>
        </w:rPr>
        <w:t>&lt;73&gt; Section 2.2.1.13.1</w:t>
      </w:r>
      <w:r>
        <w:rPr>
          <w:rStyle w:val="Hyperlink"/>
        </w:rPr>
        <w:fldChar w:fldCharType="end"/>
      </w:r>
      <w:r>
        <w:t xml:space="preserve">: </w:t>
      </w:r>
      <w:bookmarkEnd w:id="1362"/>
      <w:r>
        <w:t xml:space="preserve">The feature provided by the </w:t>
      </w:r>
      <w:r>
        <w:rPr>
          <w:b/>
        </w:rPr>
        <w:t>RPC_V2_NOTIFY_OPTIONS</w:t>
      </w:r>
      <w:r>
        <w:t xml:space="preserve"> structure is not supported on the following Windows versions: Windows NT 3.1, Windows 95, Windows 98, and Windows Millennium Edition. </w:t>
      </w:r>
    </w:p>
    <w:bookmarkStart w:id="1363" w:name="Appendix_A_74"/>
    <w:p w:rsidR="000A5970" w:rsidRDefault="001328D1">
      <w:r>
        <w:fldChar w:fldCharType="begin"/>
      </w:r>
      <w:r>
        <w:instrText xml:space="preserve"> HY</w:instrText>
      </w:r>
      <w:r>
        <w:instrText xml:space="preserve">PERLINK \l "Appendix_A_Target_74" \h </w:instrText>
      </w:r>
      <w:r>
        <w:fldChar w:fldCharType="separate"/>
      </w:r>
      <w:r>
        <w:rPr>
          <w:rStyle w:val="Hyperlink"/>
        </w:rPr>
        <w:t>&lt;74&gt; Section 2.2.1.13.2</w:t>
      </w:r>
      <w:r>
        <w:rPr>
          <w:rStyle w:val="Hyperlink"/>
        </w:rPr>
        <w:fldChar w:fldCharType="end"/>
      </w:r>
      <w:r>
        <w:t xml:space="preserve">: </w:t>
      </w:r>
      <w:bookmarkEnd w:id="1363"/>
      <w:r>
        <w:t xml:space="preserve">The feature provided by the </w:t>
      </w:r>
      <w:r>
        <w:rPr>
          <w:b/>
        </w:rPr>
        <w:t>RPC_V2_NOTIFY_OPTIONS_TYPE</w:t>
      </w:r>
      <w:r>
        <w:t xml:space="preserve"> structure is not supported on the following Windows versions: Windows NT 3.1, Windows 95, Windows 98, and Windows Millennium Edition. </w:t>
      </w:r>
    </w:p>
    <w:bookmarkStart w:id="1364" w:name="Appendix_A_75"/>
    <w:p w:rsidR="000A5970" w:rsidRDefault="001328D1">
      <w:r>
        <w:fldChar w:fldCharType="begin"/>
      </w:r>
      <w:r>
        <w:instrText xml:space="preserve"> </w:instrText>
      </w:r>
      <w:r>
        <w:instrText xml:space="preserve">HYPERLINK \l "Appendix_A_Target_75" \h </w:instrText>
      </w:r>
      <w:r>
        <w:fldChar w:fldCharType="separate"/>
      </w:r>
      <w:r>
        <w:rPr>
          <w:rStyle w:val="Hyperlink"/>
        </w:rPr>
        <w:t>&lt;75&gt; Section 2.2.1.13.2</w:t>
      </w:r>
      <w:r>
        <w:rPr>
          <w:rStyle w:val="Hyperlink"/>
        </w:rPr>
        <w:fldChar w:fldCharType="end"/>
      </w:r>
      <w:r>
        <w:t xml:space="preserve">: </w:t>
      </w:r>
      <w:bookmarkEnd w:id="1364"/>
      <w:r>
        <w:t xml:space="preserve">The feature provided by the </w:t>
      </w:r>
      <w:r>
        <w:rPr>
          <w:b/>
        </w:rPr>
        <w:t>SERVER_NOTIFY_TYPE</w:t>
      </w:r>
      <w:r>
        <w:t xml:space="preserve"> flag is not supported on the following Windows versions: Windows NT 3.1, Windows NT 3.5, Windows NT 3.51, Windows 95, Windows NT 4.0, Windows 98</w:t>
      </w:r>
      <w:r>
        <w:t xml:space="preserve">, Windows 2000, Windows Millennium Edition, Windows XP, Windows Server 2003, Windows Vista, and Windows Server 2008. </w:t>
      </w:r>
    </w:p>
    <w:bookmarkStart w:id="1365" w:name="Appendix_A_76"/>
    <w:p w:rsidR="000A5970" w:rsidRDefault="001328D1">
      <w:r>
        <w:fldChar w:fldCharType="begin"/>
      </w:r>
      <w:r>
        <w:instrText xml:space="preserve"> HYPERLINK \l "Appendix_A_Target_76" \h </w:instrText>
      </w:r>
      <w:r>
        <w:fldChar w:fldCharType="separate"/>
      </w:r>
      <w:r>
        <w:rPr>
          <w:rStyle w:val="Hyperlink"/>
        </w:rPr>
        <w:t>&lt;76&gt; Section 2.2.1.13.3</w:t>
      </w:r>
      <w:r>
        <w:rPr>
          <w:rStyle w:val="Hyperlink"/>
        </w:rPr>
        <w:fldChar w:fldCharType="end"/>
      </w:r>
      <w:r>
        <w:t xml:space="preserve">: </w:t>
      </w:r>
      <w:bookmarkEnd w:id="1365"/>
      <w:r>
        <w:t xml:space="preserve">The feature provided by the </w:t>
      </w:r>
      <w:r>
        <w:rPr>
          <w:b/>
        </w:rPr>
        <w:t>RPC_V2_NOTIFY_INFO</w:t>
      </w:r>
      <w:r>
        <w:t xml:space="preserve"> structure is not suppor</w:t>
      </w:r>
      <w:r>
        <w:t xml:space="preserve">ted on the following Windows versions: Windows NT 3.1, Windows 95, Windows 98, and Windows Millennium Edition. </w:t>
      </w:r>
    </w:p>
    <w:bookmarkStart w:id="1366" w:name="Appendix_A_77"/>
    <w:p w:rsidR="000A5970" w:rsidRDefault="001328D1">
      <w:r>
        <w:fldChar w:fldCharType="begin"/>
      </w:r>
      <w:r>
        <w:instrText xml:space="preserve"> HYPERLINK \l "Appendix_A_Target_77" \h </w:instrText>
      </w:r>
      <w:r>
        <w:fldChar w:fldCharType="separate"/>
      </w:r>
      <w:r>
        <w:rPr>
          <w:rStyle w:val="Hyperlink"/>
        </w:rPr>
        <w:t>&lt;77&gt; Section 2.2.1.13.4</w:t>
      </w:r>
      <w:r>
        <w:rPr>
          <w:rStyle w:val="Hyperlink"/>
        </w:rPr>
        <w:fldChar w:fldCharType="end"/>
      </w:r>
      <w:r>
        <w:t xml:space="preserve">: </w:t>
      </w:r>
      <w:bookmarkEnd w:id="1366"/>
      <w:r>
        <w:t xml:space="preserve">The feature provided by the </w:t>
      </w:r>
      <w:r>
        <w:rPr>
          <w:b/>
        </w:rPr>
        <w:t>RPC_V2_NOTIFY_INFO_DATA</w:t>
      </w:r>
      <w:r>
        <w:t xml:space="preserve"> structure is not support</w:t>
      </w:r>
      <w:r>
        <w:t xml:space="preserve">ed on the following Windows versions: Windows NT 3.1, Windows 95, Windows 98, and Windows Millennium Edition. </w:t>
      </w:r>
    </w:p>
    <w:bookmarkStart w:id="1367" w:name="Appendix_A_78"/>
    <w:p w:rsidR="000A5970" w:rsidRDefault="001328D1">
      <w:r>
        <w:fldChar w:fldCharType="begin"/>
      </w:r>
      <w:r>
        <w:instrText xml:space="preserve"> HYPERLINK \l "Appendix_A_Target_78" \h </w:instrText>
      </w:r>
      <w:r>
        <w:fldChar w:fldCharType="separate"/>
      </w:r>
      <w:r>
        <w:rPr>
          <w:rStyle w:val="Hyperlink"/>
        </w:rPr>
        <w:t>&lt;78&gt; Section 2.2.1.13.5</w:t>
      </w:r>
      <w:r>
        <w:rPr>
          <w:rStyle w:val="Hyperlink"/>
        </w:rPr>
        <w:fldChar w:fldCharType="end"/>
      </w:r>
      <w:r>
        <w:t xml:space="preserve">: </w:t>
      </w:r>
      <w:bookmarkEnd w:id="1367"/>
      <w:r>
        <w:t xml:space="preserve">The feature provided by the </w:t>
      </w:r>
      <w:r>
        <w:rPr>
          <w:b/>
        </w:rPr>
        <w:t>RPC_V2_NOTIFY_INFO_DATA_DATA</w:t>
      </w:r>
      <w:r>
        <w:t xml:space="preserve"> union is not support</w:t>
      </w:r>
      <w:r>
        <w:t xml:space="preserve">ed on the following Windows versions: Windows NT 3.1, Windows 95, Windows 98, and Windows Millennium Edition. </w:t>
      </w:r>
    </w:p>
    <w:bookmarkStart w:id="1368" w:name="Appendix_A_79"/>
    <w:p w:rsidR="000A5970" w:rsidRDefault="001328D1">
      <w:r>
        <w:fldChar w:fldCharType="begin"/>
      </w:r>
      <w:r>
        <w:instrText xml:space="preserve"> HYPERLINK \l "Appendix_A_Target_79" \h </w:instrText>
      </w:r>
      <w:r>
        <w:fldChar w:fldCharType="separate"/>
      </w:r>
      <w:r>
        <w:rPr>
          <w:rStyle w:val="Hyperlink"/>
        </w:rPr>
        <w:t>&lt;79&gt; Section 2.2.1.13.6</w:t>
      </w:r>
      <w:r>
        <w:rPr>
          <w:rStyle w:val="Hyperlink"/>
        </w:rPr>
        <w:fldChar w:fldCharType="end"/>
      </w:r>
      <w:r>
        <w:t xml:space="preserve">: </w:t>
      </w:r>
      <w:bookmarkEnd w:id="1368"/>
      <w:r>
        <w:t xml:space="preserve">The feature provided by the </w:t>
      </w:r>
      <w:r>
        <w:rPr>
          <w:b/>
        </w:rPr>
        <w:t>RPC_V2_UREPLY_PRINTER</w:t>
      </w:r>
      <w:r>
        <w:t xml:space="preserve"> union is not supported on t</w:t>
      </w:r>
      <w:r>
        <w:t xml:space="preserve">he following Windows versions: Windows NT 3.1, Windows 95, Windows 98, and Windows Millennium Edition. </w:t>
      </w:r>
    </w:p>
    <w:bookmarkStart w:id="1369" w:name="Appendix_A_80"/>
    <w:p w:rsidR="000A5970" w:rsidRDefault="001328D1">
      <w:r>
        <w:lastRenderedPageBreak/>
        <w:fldChar w:fldCharType="begin"/>
      </w:r>
      <w:r>
        <w:instrText xml:space="preserve"> HYPERLINK \l "Appendix_A_Target_80" \h </w:instrText>
      </w:r>
      <w:r>
        <w:fldChar w:fldCharType="separate"/>
      </w:r>
      <w:r>
        <w:rPr>
          <w:rStyle w:val="Hyperlink"/>
        </w:rPr>
        <w:t>&lt;80&gt; Section 2.2.1.14.1</w:t>
      </w:r>
      <w:r>
        <w:rPr>
          <w:rStyle w:val="Hyperlink"/>
        </w:rPr>
        <w:fldChar w:fldCharType="end"/>
      </w:r>
      <w:r>
        <w:t xml:space="preserve">: </w:t>
      </w:r>
      <w:bookmarkEnd w:id="1369"/>
      <w:r>
        <w:t xml:space="preserve">The feature provided by the </w:t>
      </w:r>
      <w:r>
        <w:rPr>
          <w:b/>
        </w:rPr>
        <w:t>RPC_PrintPropertyValue</w:t>
      </w:r>
      <w:r>
        <w:t xml:space="preserve"> structure is not supported on the</w:t>
      </w:r>
      <w:r>
        <w:t xml:space="preserve"> following Windows versions: Windows NT 3.1, Windows NT 3.5, Windows NT 3.51, Windows 95, Windows NT 4.0, Windows 98, Windows 2000, Windows Millennium Edition, Windows XP, Windows Server 2003, Windows Vista, Windows Server 2008, Windows 7, and Windows Serv</w:t>
      </w:r>
      <w:r>
        <w:t xml:space="preserve">er 2008 R2. </w:t>
      </w:r>
    </w:p>
    <w:bookmarkStart w:id="1370" w:name="Appendix_A_81"/>
    <w:p w:rsidR="000A5970" w:rsidRDefault="001328D1">
      <w:r>
        <w:fldChar w:fldCharType="begin"/>
      </w:r>
      <w:r>
        <w:instrText xml:space="preserve"> HYPERLINK \l "Appendix_A_Target_81" \h </w:instrText>
      </w:r>
      <w:r>
        <w:fldChar w:fldCharType="separate"/>
      </w:r>
      <w:r>
        <w:rPr>
          <w:rStyle w:val="Hyperlink"/>
        </w:rPr>
        <w:t>&lt;81&gt; Section 2.2.1.14.2</w:t>
      </w:r>
      <w:r>
        <w:rPr>
          <w:rStyle w:val="Hyperlink"/>
        </w:rPr>
        <w:fldChar w:fldCharType="end"/>
      </w:r>
      <w:r>
        <w:t xml:space="preserve">: </w:t>
      </w:r>
      <w:bookmarkEnd w:id="1370"/>
      <w:r>
        <w:t xml:space="preserve">The feature provided by the </w:t>
      </w:r>
      <w:r>
        <w:rPr>
          <w:b/>
        </w:rPr>
        <w:t>RPC_PrintNamedProperty</w:t>
      </w:r>
      <w:r>
        <w:t xml:space="preserve"> structure is not supported on the following Windows versions: Windows NT 3.1, Windows NT 3.5, Windows NT 3.51, Windows 95, W</w:t>
      </w:r>
      <w:r>
        <w:t xml:space="preserve">indows NT 4.0, Windows 98, Windows 2000, Windows Millennium Edition, Windows XP, Windows Server 2003, Windows Vista, Windows Server 2008, Windows 7, and Windows Server 2008 R2. </w:t>
      </w:r>
    </w:p>
    <w:bookmarkStart w:id="1371" w:name="Appendix_A_82"/>
    <w:p w:rsidR="000A5970" w:rsidRDefault="001328D1">
      <w:r>
        <w:fldChar w:fldCharType="begin"/>
      </w:r>
      <w:r>
        <w:instrText xml:space="preserve"> HYPERLINK \l "Appendix_A_Target_82" \h </w:instrText>
      </w:r>
      <w:r>
        <w:fldChar w:fldCharType="separate"/>
      </w:r>
      <w:r>
        <w:rPr>
          <w:rStyle w:val="Hyperlink"/>
        </w:rPr>
        <w:t>&lt;82&gt; Section 2.2.1.14.3</w:t>
      </w:r>
      <w:r>
        <w:rPr>
          <w:rStyle w:val="Hyperlink"/>
        </w:rPr>
        <w:fldChar w:fldCharType="end"/>
      </w:r>
      <w:r>
        <w:t xml:space="preserve">: </w:t>
      </w:r>
      <w:bookmarkEnd w:id="1371"/>
      <w:r>
        <w:t>The featur</w:t>
      </w:r>
      <w:r>
        <w:t xml:space="preserve">e provided by the </w:t>
      </w:r>
      <w:r>
        <w:rPr>
          <w:b/>
        </w:rPr>
        <w:t>RPC_EPrintPropertyType</w:t>
      </w:r>
      <w:r>
        <w:t xml:space="preserve"> enumeration is not supported on the following Windows versions: Windows NT 3.1, Windows NT 3.5, Windows NT 3.51, Windows 95, Windows NT 4.0, Windows 98, Windows 2000, Windows Millennium Edition, Windows XP, Windows </w:t>
      </w:r>
      <w:r>
        <w:t xml:space="preserve">Server 2003, Windows Vista, Windows Server 2008, Windows 7, and Windows Server 2008 R2. </w:t>
      </w:r>
    </w:p>
    <w:bookmarkStart w:id="1372" w:name="Appendix_A_83"/>
    <w:p w:rsidR="000A5970" w:rsidRDefault="001328D1">
      <w:r>
        <w:fldChar w:fldCharType="begin"/>
      </w:r>
      <w:r>
        <w:instrText xml:space="preserve"> HYPERLINK \l "Appendix_A_Target_83" \h </w:instrText>
      </w:r>
      <w:r>
        <w:fldChar w:fldCharType="separate"/>
      </w:r>
      <w:r>
        <w:rPr>
          <w:rStyle w:val="Hyperlink"/>
        </w:rPr>
        <w:t>&lt;83&gt; Section 2.2.1.14.4</w:t>
      </w:r>
      <w:r>
        <w:rPr>
          <w:rStyle w:val="Hyperlink"/>
        </w:rPr>
        <w:fldChar w:fldCharType="end"/>
      </w:r>
      <w:r>
        <w:t xml:space="preserve">: </w:t>
      </w:r>
      <w:bookmarkEnd w:id="1372"/>
      <w:r>
        <w:t xml:space="preserve">The feature provided by the </w:t>
      </w:r>
      <w:r>
        <w:rPr>
          <w:b/>
        </w:rPr>
        <w:t>Job Named Property</w:t>
      </w:r>
      <w:r>
        <w:t xml:space="preserve"> with the name defined by the </w:t>
      </w:r>
      <w:r>
        <w:rPr>
          <w:b/>
        </w:rPr>
        <w:t>SPL_FILE_CONTENT_TYPE_P</w:t>
      </w:r>
      <w:r>
        <w:rPr>
          <w:b/>
        </w:rPr>
        <w:t>ROP_NAME</w:t>
      </w:r>
      <w:r>
        <w:t xml:space="preserve"> constant is not supported on the following Windows versions: Windows NT 3.1, Windows NT 3.5, Windows NT 3.51, Windows 95, Windows NT 4.0, Windows 98, Windows 2000, Windows Millennium Edition, Windows XP, Windows Server 2003, Windows Vista, Windows</w:t>
      </w:r>
      <w:r>
        <w:t xml:space="preserve"> Server 2008, Windows 7, and Windows Server 2008 R2. </w:t>
      </w:r>
    </w:p>
    <w:bookmarkStart w:id="1373" w:name="Appendix_A_84"/>
    <w:p w:rsidR="000A5970" w:rsidRDefault="001328D1">
      <w:r>
        <w:fldChar w:fldCharType="begin"/>
      </w:r>
      <w:r>
        <w:instrText xml:space="preserve"> HYPERLINK \l "Appendix_A_Target_84" \h </w:instrText>
      </w:r>
      <w:r>
        <w:fldChar w:fldCharType="separate"/>
      </w:r>
      <w:r>
        <w:rPr>
          <w:rStyle w:val="Hyperlink"/>
        </w:rPr>
        <w:t>&lt;84&gt; Section 2.2.1.15.1</w:t>
      </w:r>
      <w:r>
        <w:rPr>
          <w:rStyle w:val="Hyperlink"/>
        </w:rPr>
        <w:fldChar w:fldCharType="end"/>
      </w:r>
      <w:r>
        <w:t xml:space="preserve">: </w:t>
      </w:r>
      <w:bookmarkEnd w:id="1373"/>
      <w:r>
        <w:t xml:space="preserve">The feature provided by the </w:t>
      </w:r>
      <w:r>
        <w:rPr>
          <w:b/>
        </w:rPr>
        <w:t>EBranchOfficeJobEventType</w:t>
      </w:r>
      <w:r>
        <w:t xml:space="preserve"> enumeration is not supported on the following Windows versions: Windows NT 3.1, </w:t>
      </w:r>
      <w:r>
        <w:t xml:space="preserve">Windows NT 3.5, Windows NT 3.51, Windows 95, Windows NT 4.0, Windows 98, Windows 2000, Windows Millennium Edition, Windows XP, Windows Server 2003, Windows Vista, Windows Server 2008, Windows 7, Windows Server 2008 R2, Windows 8, and Windows Server 2012. </w:t>
      </w:r>
    </w:p>
    <w:bookmarkStart w:id="1374" w:name="Appendix_A_85"/>
    <w:p w:rsidR="000A5970" w:rsidRDefault="001328D1">
      <w:r>
        <w:fldChar w:fldCharType="begin"/>
      </w:r>
      <w:r>
        <w:instrText xml:space="preserve"> HYPERLINK \l "Appendix_A_Target_85" \h </w:instrText>
      </w:r>
      <w:r>
        <w:fldChar w:fldCharType="separate"/>
      </w:r>
      <w:r>
        <w:rPr>
          <w:rStyle w:val="Hyperlink"/>
        </w:rPr>
        <w:t>&lt;85&gt; Section 2.2.1.15.2</w:t>
      </w:r>
      <w:r>
        <w:rPr>
          <w:rStyle w:val="Hyperlink"/>
        </w:rPr>
        <w:fldChar w:fldCharType="end"/>
      </w:r>
      <w:r>
        <w:t xml:space="preserve">: </w:t>
      </w:r>
      <w:bookmarkEnd w:id="1374"/>
      <w:r>
        <w:t xml:space="preserve">The feature provided by the </w:t>
      </w:r>
      <w:r>
        <w:rPr>
          <w:b/>
        </w:rPr>
        <w:t>RPC_BranchOfficeJobData</w:t>
      </w:r>
      <w:r>
        <w:t> structure is not supported on the following Windows versions: Windows NT 3.1, Windows NT 3.5, Windows NT 3.51, Windows 95, Windows NT 4.</w:t>
      </w:r>
      <w:r>
        <w:t xml:space="preserve">0, Windows 98, Windows 2000, Windows Millennium Edition, Windows XP, Windows Server 2003, Windows Vista, Windows Server 2008, Windows 7, Windows Server 2008 R2, Windows 8, and Windows Server 2012. </w:t>
      </w:r>
    </w:p>
    <w:bookmarkStart w:id="1375" w:name="Appendix_A_86"/>
    <w:p w:rsidR="000A5970" w:rsidRDefault="001328D1">
      <w:r>
        <w:fldChar w:fldCharType="begin"/>
      </w:r>
      <w:r>
        <w:instrText xml:space="preserve"> HYPERLINK \l "Appendix_A_Target_86" \h </w:instrText>
      </w:r>
      <w:r>
        <w:fldChar w:fldCharType="separate"/>
      </w:r>
      <w:r>
        <w:rPr>
          <w:rStyle w:val="Hyperlink"/>
        </w:rPr>
        <w:t>&lt;86&gt; Section 2.</w:t>
      </w:r>
      <w:r>
        <w:rPr>
          <w:rStyle w:val="Hyperlink"/>
        </w:rPr>
        <w:t>2.1.15.3</w:t>
      </w:r>
      <w:r>
        <w:rPr>
          <w:rStyle w:val="Hyperlink"/>
        </w:rPr>
        <w:fldChar w:fldCharType="end"/>
      </w:r>
      <w:r>
        <w:t xml:space="preserve">: </w:t>
      </w:r>
      <w:bookmarkEnd w:id="1375"/>
      <w:r>
        <w:t xml:space="preserve">The feature provided by the </w:t>
      </w:r>
      <w:r>
        <w:rPr>
          <w:b/>
        </w:rPr>
        <w:t>RPC_BranchOfficeJobDataError</w:t>
      </w:r>
      <w:r>
        <w:t> structure is not supported on the following Windows versions: Windows NT 3.1, Windows NT 3.5, Windows NT 3.51, Windows 95, Windows NT 4.0, Windows 98, Windows 2000, Windows Millennium Editi</w:t>
      </w:r>
      <w:r>
        <w:t xml:space="preserve">on, Windows XP, Windows Server 2003, Windows Vista, Windows Server 2008, Windows 7, Windows Server 2008 R2, Windows 8, and Windows Server 2012. </w:t>
      </w:r>
    </w:p>
    <w:bookmarkStart w:id="1376" w:name="Appendix_A_87"/>
    <w:p w:rsidR="000A5970" w:rsidRDefault="001328D1">
      <w:r>
        <w:fldChar w:fldCharType="begin"/>
      </w:r>
      <w:r>
        <w:instrText xml:space="preserve"> HYPERLINK \l "Appendix_A_Target_87" \h </w:instrText>
      </w:r>
      <w:r>
        <w:fldChar w:fldCharType="separate"/>
      </w:r>
      <w:r>
        <w:rPr>
          <w:rStyle w:val="Hyperlink"/>
        </w:rPr>
        <w:t>&lt;87&gt; Section 2.2.1.15.4</w:t>
      </w:r>
      <w:r>
        <w:rPr>
          <w:rStyle w:val="Hyperlink"/>
        </w:rPr>
        <w:fldChar w:fldCharType="end"/>
      </w:r>
      <w:r>
        <w:t xml:space="preserve">: </w:t>
      </w:r>
      <w:bookmarkEnd w:id="1376"/>
      <w:r>
        <w:t xml:space="preserve">The feature provided by the </w:t>
      </w:r>
      <w:r>
        <w:rPr>
          <w:b/>
        </w:rPr>
        <w:t>RPC_BranchOffic</w:t>
      </w:r>
      <w:r>
        <w:rPr>
          <w:b/>
        </w:rPr>
        <w:t>eJobDataPipelineFailed</w:t>
      </w:r>
      <w:r>
        <w:t> structure is not supported on the following Windows versions: Windows NT 3.1, Windows NT 3.5, Windows NT 3.51, Windows 95, Windows NT 4.0, Windows 98, Windows 2000, Windows Millennium Edition, Windows XP, Windows Server 2003, Windows</w:t>
      </w:r>
      <w:r>
        <w:t xml:space="preserve"> Vista, Windows Server 2008, Windows 7, Windows Server 2008 R2, Windows 8, and Windows Server 2012. </w:t>
      </w:r>
    </w:p>
    <w:bookmarkStart w:id="1377" w:name="Appendix_A_88"/>
    <w:p w:rsidR="000A5970" w:rsidRDefault="001328D1">
      <w:r>
        <w:fldChar w:fldCharType="begin"/>
      </w:r>
      <w:r>
        <w:instrText xml:space="preserve"> HYPERLINK \l "Appendix_A_Target_88" \h </w:instrText>
      </w:r>
      <w:r>
        <w:fldChar w:fldCharType="separate"/>
      </w:r>
      <w:r>
        <w:rPr>
          <w:rStyle w:val="Hyperlink"/>
        </w:rPr>
        <w:t>&lt;88&gt; Section 2.2.1.15.5</w:t>
      </w:r>
      <w:r>
        <w:rPr>
          <w:rStyle w:val="Hyperlink"/>
        </w:rPr>
        <w:fldChar w:fldCharType="end"/>
      </w:r>
      <w:r>
        <w:t xml:space="preserve">: </w:t>
      </w:r>
      <w:bookmarkEnd w:id="1377"/>
      <w:r>
        <w:t xml:space="preserve">The feature provided by the </w:t>
      </w:r>
      <w:r>
        <w:rPr>
          <w:b/>
        </w:rPr>
        <w:t>RPC_BranchOfficeJobDataPrinted</w:t>
      </w:r>
      <w:r>
        <w:t> structure is not supported o</w:t>
      </w:r>
      <w:r>
        <w:t>n the following Windows versions: Windows NT 3.1, Windows NT 3.5, Windows NT 3.51, Windows 95, Windows NT 4.0, Windows 98, Windows 2000, Windows Millennium Edition, Windows XP, Windows Server 2003, Windows Vista, Windows Server 2008, Windows 7, Windows Ser</w:t>
      </w:r>
      <w:r>
        <w:t xml:space="preserve">ver 2008 R2, Windows 8, and Windows Server 2012. </w:t>
      </w:r>
    </w:p>
    <w:bookmarkStart w:id="1378" w:name="Appendix_A_89"/>
    <w:p w:rsidR="000A5970" w:rsidRDefault="001328D1">
      <w:r>
        <w:fldChar w:fldCharType="begin"/>
      </w:r>
      <w:r>
        <w:instrText xml:space="preserve"> HYPERLINK \l "Appendix_A_Target_89" \h </w:instrText>
      </w:r>
      <w:r>
        <w:fldChar w:fldCharType="separate"/>
      </w:r>
      <w:r>
        <w:rPr>
          <w:rStyle w:val="Hyperlink"/>
        </w:rPr>
        <w:t>&lt;89&gt; Section 2.2.1.15.6</w:t>
      </w:r>
      <w:r>
        <w:rPr>
          <w:rStyle w:val="Hyperlink"/>
        </w:rPr>
        <w:fldChar w:fldCharType="end"/>
      </w:r>
      <w:r>
        <w:t xml:space="preserve">: </w:t>
      </w:r>
      <w:bookmarkEnd w:id="1378"/>
      <w:r>
        <w:t xml:space="preserve">The feature provided by the </w:t>
      </w:r>
      <w:r>
        <w:rPr>
          <w:b/>
        </w:rPr>
        <w:t>RPC_BranchOfficeJobDataRendered</w:t>
      </w:r>
      <w:r>
        <w:t xml:space="preserve"> structure is not supported on the following Windows versions: Windows NT 3.1, </w:t>
      </w:r>
      <w:r>
        <w:t xml:space="preserve">Windows NT 3.5, Windows NT 3.51, Windows 95, Windows NT 4.0, Windows 98, </w:t>
      </w:r>
      <w:r>
        <w:lastRenderedPageBreak/>
        <w:t xml:space="preserve">Windows 2000, Windows Millennium Edition, Windows XP, Windows Server 2003, Windows Vista, Windows Server 2008, Windows 7, Windows Server 2008 R2, Windows 8, and Windows Server 2012. </w:t>
      </w:r>
    </w:p>
    <w:bookmarkStart w:id="1379" w:name="Appendix_A_90"/>
    <w:p w:rsidR="000A5970" w:rsidRDefault="001328D1">
      <w:r>
        <w:fldChar w:fldCharType="begin"/>
      </w:r>
      <w:r>
        <w:instrText xml:space="preserve"> HYPERLINK \l "Appendix_A_Target_90" \h </w:instrText>
      </w:r>
      <w:r>
        <w:fldChar w:fldCharType="separate"/>
      </w:r>
      <w:r>
        <w:rPr>
          <w:rStyle w:val="Hyperlink"/>
        </w:rPr>
        <w:t>&lt;90&gt; Section 2.2.1.15.7</w:t>
      </w:r>
      <w:r>
        <w:rPr>
          <w:rStyle w:val="Hyperlink"/>
        </w:rPr>
        <w:fldChar w:fldCharType="end"/>
      </w:r>
      <w:r>
        <w:t xml:space="preserve">: </w:t>
      </w:r>
      <w:bookmarkEnd w:id="1379"/>
      <w:r>
        <w:t xml:space="preserve">The feature provided by the </w:t>
      </w:r>
      <w:r>
        <w:rPr>
          <w:b/>
        </w:rPr>
        <w:t>RPC_BranchOfficeLogOfflineFileFull</w:t>
      </w:r>
      <w:r>
        <w:t> structure is not supported on the following Windows versions: Windows NT 3.1, Windows NT 3.5, Windows NT 3.51, Windows 95, Wi</w:t>
      </w:r>
      <w:r>
        <w:t xml:space="preserve">ndows NT 4.0, Windows 98, Windows 2000, Windows Millennium Edition, Windows XP, Windows Server 2003, Windows Vista, Windows Server 2008, Windows 7, Windows Server 2008 R2, Windows 8, and Windows Server 2012. </w:t>
      </w:r>
    </w:p>
    <w:bookmarkStart w:id="1380" w:name="Appendix_A_91"/>
    <w:p w:rsidR="000A5970" w:rsidRDefault="001328D1">
      <w:r>
        <w:fldChar w:fldCharType="begin"/>
      </w:r>
      <w:r>
        <w:instrText xml:space="preserve"> HYPERLINK \l "Appendix_A_Target_91" \h </w:instrText>
      </w:r>
      <w:r>
        <w:fldChar w:fldCharType="separate"/>
      </w:r>
      <w:r>
        <w:rPr>
          <w:rStyle w:val="Hyperlink"/>
        </w:rPr>
        <w:t>&lt;91&gt;</w:t>
      </w:r>
      <w:r>
        <w:rPr>
          <w:rStyle w:val="Hyperlink"/>
        </w:rPr>
        <w:t xml:space="preserve"> Section 2.2.1.15.7</w:t>
      </w:r>
      <w:r>
        <w:rPr>
          <w:rStyle w:val="Hyperlink"/>
        </w:rPr>
        <w:fldChar w:fldCharType="end"/>
      </w:r>
      <w:r>
        <w:t xml:space="preserve">: </w:t>
      </w:r>
      <w:bookmarkEnd w:id="1380"/>
      <w:r>
        <w:t>The maximum allowed size is determined by the implementation. On Windows, the default value is 10 MB.</w:t>
      </w:r>
    </w:p>
    <w:bookmarkStart w:id="1381" w:name="Appendix_A_92"/>
    <w:p w:rsidR="000A5970" w:rsidRDefault="001328D1">
      <w:r>
        <w:fldChar w:fldCharType="begin"/>
      </w:r>
      <w:r>
        <w:instrText xml:space="preserve"> HYPERLINK \l "Appendix_A_Target_92" \h </w:instrText>
      </w:r>
      <w:r>
        <w:fldChar w:fldCharType="separate"/>
      </w:r>
      <w:r>
        <w:rPr>
          <w:rStyle w:val="Hyperlink"/>
        </w:rPr>
        <w:t>&lt;92&gt; Section 2.2.2</w:t>
      </w:r>
      <w:r>
        <w:rPr>
          <w:rStyle w:val="Hyperlink"/>
        </w:rPr>
        <w:fldChar w:fldCharType="end"/>
      </w:r>
      <w:r>
        <w:t xml:space="preserve">: </w:t>
      </w:r>
      <w:bookmarkEnd w:id="1381"/>
      <w:r>
        <w:t>The 64-bit Editions of Windows versions do not correctly handle custom</w:t>
      </w:r>
      <w:r>
        <w:t xml:space="preserve">-marshaled </w:t>
      </w:r>
      <w:r>
        <w:rPr>
          <w:b/>
        </w:rPr>
        <w:t>INFO</w:t>
      </w:r>
      <w:r>
        <w:t xml:space="preserve"> structures where the unused space is not between the end of the last </w:t>
      </w:r>
      <w:r>
        <w:rPr>
          <w:b/>
        </w:rPr>
        <w:t>Fixed_Portion</w:t>
      </w:r>
      <w:r>
        <w:t xml:space="preserve"> block and the beginning of the first </w:t>
      </w:r>
      <w:r>
        <w:rPr>
          <w:b/>
        </w:rPr>
        <w:t>Variable_Data</w:t>
      </w:r>
      <w:r>
        <w:t xml:space="preserve"> field. This does not apply to the following Windows versions:</w:t>
      </w:r>
    </w:p>
    <w:p w:rsidR="000A5970" w:rsidRDefault="001328D1">
      <w:pPr>
        <w:pStyle w:val="TableBodyText"/>
        <w:numPr>
          <w:ilvl w:val="0"/>
          <w:numId w:val="55"/>
        </w:numPr>
      </w:pPr>
      <w:r>
        <w:t>Windows NT 3.1</w:t>
      </w:r>
    </w:p>
    <w:p w:rsidR="000A5970" w:rsidRDefault="001328D1">
      <w:pPr>
        <w:pStyle w:val="TableBodyText"/>
        <w:numPr>
          <w:ilvl w:val="0"/>
          <w:numId w:val="55"/>
        </w:numPr>
      </w:pPr>
      <w:r>
        <w:t>Windows NT 3.5</w:t>
      </w:r>
    </w:p>
    <w:p w:rsidR="000A5970" w:rsidRDefault="001328D1">
      <w:pPr>
        <w:pStyle w:val="TableBodyText"/>
        <w:numPr>
          <w:ilvl w:val="0"/>
          <w:numId w:val="55"/>
        </w:numPr>
      </w:pPr>
      <w:r>
        <w:t>Windows NT 3.5</w:t>
      </w:r>
      <w:r>
        <w:t>1</w:t>
      </w:r>
    </w:p>
    <w:p w:rsidR="000A5970" w:rsidRDefault="001328D1">
      <w:pPr>
        <w:pStyle w:val="TableBodyText"/>
        <w:numPr>
          <w:ilvl w:val="0"/>
          <w:numId w:val="55"/>
        </w:numPr>
      </w:pPr>
      <w:r>
        <w:t>Windows NT 4.0</w:t>
      </w:r>
    </w:p>
    <w:p w:rsidR="000A5970" w:rsidRDefault="001328D1">
      <w:pPr>
        <w:pStyle w:val="TableBodyText"/>
        <w:numPr>
          <w:ilvl w:val="0"/>
          <w:numId w:val="55"/>
        </w:numPr>
      </w:pPr>
      <w:r>
        <w:t>Windows 2000</w:t>
      </w:r>
    </w:p>
    <w:bookmarkStart w:id="1382" w:name="Appendix_A_93"/>
    <w:p w:rsidR="000A5970" w:rsidRDefault="001328D1">
      <w:r>
        <w:fldChar w:fldCharType="begin"/>
      </w:r>
      <w:r>
        <w:instrText xml:space="preserve"> HYPERLINK \l "Appendix_A_Target_93" \h </w:instrText>
      </w:r>
      <w:r>
        <w:fldChar w:fldCharType="separate"/>
      </w:r>
      <w:r>
        <w:rPr>
          <w:rStyle w:val="Hyperlink"/>
        </w:rPr>
        <w:t>&lt;93&gt; Section 2.2.2.1</w:t>
      </w:r>
      <w:r>
        <w:rPr>
          <w:rStyle w:val="Hyperlink"/>
        </w:rPr>
        <w:fldChar w:fldCharType="end"/>
      </w:r>
      <w:r>
        <w:t xml:space="preserve">: </w:t>
      </w:r>
      <w:bookmarkEnd w:id="1382"/>
      <w:r>
        <w:t>Versions of initialization data specifications correspond to versions of Windows operating systems as follows.</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Value</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r>
              <w:t>0x0320</w:t>
            </w:r>
          </w:p>
        </w:tc>
        <w:tc>
          <w:tcPr>
            <w:tcW w:w="7290" w:type="dxa"/>
          </w:tcPr>
          <w:p w:rsidR="000A5970" w:rsidRDefault="001328D1">
            <w:pPr>
              <w:pStyle w:val="TableBodyText"/>
            </w:pPr>
            <w:r>
              <w:t xml:space="preserve">Windows NT 3.1, Windows </w:t>
            </w:r>
            <w:r>
              <w:t>NT 3.5, and Windows NT 3.51.</w:t>
            </w:r>
          </w:p>
        </w:tc>
      </w:tr>
      <w:tr w:rsidR="000A5970" w:rsidTr="000A5970">
        <w:tc>
          <w:tcPr>
            <w:tcW w:w="2041" w:type="dxa"/>
          </w:tcPr>
          <w:p w:rsidR="000A5970" w:rsidRDefault="001328D1">
            <w:pPr>
              <w:pStyle w:val="TableBodyText"/>
            </w:pPr>
            <w:r>
              <w:t>0x0400</w:t>
            </w:r>
          </w:p>
        </w:tc>
        <w:tc>
          <w:tcPr>
            <w:tcW w:w="7290" w:type="dxa"/>
          </w:tcPr>
          <w:p w:rsidR="000A5970" w:rsidRDefault="001328D1">
            <w:pPr>
              <w:pStyle w:val="TableBodyText"/>
            </w:pPr>
            <w:r>
              <w:t>Windows 95, Windows 98, and Windows Millennium Edition.</w:t>
            </w:r>
          </w:p>
        </w:tc>
      </w:tr>
      <w:tr w:rsidR="000A5970" w:rsidTr="000A5970">
        <w:tc>
          <w:tcPr>
            <w:tcW w:w="2041" w:type="dxa"/>
          </w:tcPr>
          <w:p w:rsidR="000A5970" w:rsidRDefault="001328D1">
            <w:pPr>
              <w:pStyle w:val="TableBodyText"/>
            </w:pPr>
            <w:r>
              <w:t>0x0401</w:t>
            </w:r>
          </w:p>
        </w:tc>
        <w:tc>
          <w:tcPr>
            <w:tcW w:w="7290" w:type="dxa"/>
          </w:tcPr>
          <w:p w:rsidR="000A5970" w:rsidRDefault="001328D1">
            <w:pPr>
              <w:pStyle w:val="TableBodyText"/>
            </w:pPr>
            <w:r>
              <w:t xml:space="preserve">Windows NT 4.0, Windows 2000, Windows XP, Windows Server 2003, Windows Vista, Windows Server 2008, Windows 7, Windows Server 2008 R2, Windows 8, </w:t>
            </w:r>
            <w:r>
              <w:t>Windows Server 2012, Windows 8.1, Windows Server 2012 R2, Windows 10, Windows Server 2016, Windows Server operating system, and Windows Server 2019.</w:t>
            </w:r>
          </w:p>
        </w:tc>
      </w:tr>
    </w:tbl>
    <w:p w:rsidR="000A5970" w:rsidRDefault="000A5970"/>
    <w:bookmarkStart w:id="1383" w:name="Appendix_A_94"/>
    <w:p w:rsidR="000A5970" w:rsidRDefault="001328D1">
      <w:r>
        <w:fldChar w:fldCharType="begin"/>
      </w:r>
      <w:r>
        <w:instrText xml:space="preserve"> HYPERLINK \l "Appendix_A_Target_94" \h </w:instrText>
      </w:r>
      <w:r>
        <w:fldChar w:fldCharType="separate"/>
      </w:r>
      <w:r>
        <w:rPr>
          <w:rStyle w:val="Hyperlink"/>
        </w:rPr>
        <w:t>&lt;94&gt; Section 2.2.2.1</w:t>
      </w:r>
      <w:r>
        <w:rPr>
          <w:rStyle w:val="Hyperlink"/>
        </w:rPr>
        <w:fldChar w:fldCharType="end"/>
      </w:r>
      <w:r>
        <w:t xml:space="preserve">: </w:t>
      </w:r>
      <w:bookmarkEnd w:id="1383"/>
      <w:r>
        <w:t>Versions of printer drivers correspond t</w:t>
      </w:r>
      <w:r>
        <w:t>o versions of Windows operating systems as follows.</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Value</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r>
              <w:t>0x0301 — 0x03FF</w:t>
            </w:r>
          </w:p>
        </w:tc>
        <w:tc>
          <w:tcPr>
            <w:tcW w:w="7290" w:type="dxa"/>
          </w:tcPr>
          <w:p w:rsidR="000A5970" w:rsidRDefault="001328D1">
            <w:pPr>
              <w:pStyle w:val="TableBodyText"/>
            </w:pPr>
            <w:r>
              <w:t>Windows NT 3.1, Windows NT 3.5, and Windows NT 3.51 user-mode printer drivers, and Windows NT 4.0 kernel-mode printer drivers.</w:t>
            </w:r>
          </w:p>
        </w:tc>
      </w:tr>
      <w:tr w:rsidR="000A5970" w:rsidTr="000A5970">
        <w:tc>
          <w:tcPr>
            <w:tcW w:w="2041" w:type="dxa"/>
          </w:tcPr>
          <w:p w:rsidR="000A5970" w:rsidRDefault="001328D1">
            <w:pPr>
              <w:pStyle w:val="TableBodyText"/>
            </w:pPr>
            <w:r>
              <w:t>0x0500 — 0x05FF</w:t>
            </w:r>
          </w:p>
        </w:tc>
        <w:tc>
          <w:tcPr>
            <w:tcW w:w="7290" w:type="dxa"/>
          </w:tcPr>
          <w:p w:rsidR="000A5970" w:rsidRDefault="001328D1">
            <w:pPr>
              <w:pStyle w:val="TableBodyText"/>
            </w:pPr>
            <w:r>
              <w:t>Windows 2000, Windows XP,</w:t>
            </w:r>
            <w:r>
              <w:t xml:space="preserve"> and Windows Server 2003 user-mode printer drivers.</w:t>
            </w:r>
          </w:p>
        </w:tc>
      </w:tr>
      <w:tr w:rsidR="000A5970" w:rsidTr="000A5970">
        <w:tc>
          <w:tcPr>
            <w:tcW w:w="2041" w:type="dxa"/>
          </w:tcPr>
          <w:p w:rsidR="000A5970" w:rsidRDefault="001328D1">
            <w:pPr>
              <w:pStyle w:val="TableBodyText"/>
            </w:pPr>
            <w:r>
              <w:t>0x0600 — 0x06FF</w:t>
            </w:r>
          </w:p>
        </w:tc>
        <w:tc>
          <w:tcPr>
            <w:tcW w:w="7290" w:type="dxa"/>
          </w:tcPr>
          <w:p w:rsidR="000A5970" w:rsidRDefault="001328D1">
            <w:pPr>
              <w:pStyle w:val="TableBodyText"/>
            </w:pPr>
            <w:r>
              <w:t xml:space="preserve">Windows Vista, Windows Server 2008, Windows 7, Windows Server 2008 R2, Windows 8, Windows Server 2012, Windows 8.1, Windows Server 2012 R2, Windows 10, Windows Server 2016, </w:t>
            </w:r>
            <w:r>
              <w:t>Windows Server operating system, and Windows Server 2019.</w:t>
            </w:r>
          </w:p>
        </w:tc>
      </w:tr>
    </w:tbl>
    <w:p w:rsidR="000A5970" w:rsidRDefault="000A5970"/>
    <w:bookmarkStart w:id="1384" w:name="Appendix_A_95"/>
    <w:p w:rsidR="000A5970" w:rsidRDefault="001328D1">
      <w:r>
        <w:fldChar w:fldCharType="begin"/>
      </w:r>
      <w:r>
        <w:instrText xml:space="preserve"> HYPERLINK \l "Appendix_A_Target_95" \h </w:instrText>
      </w:r>
      <w:r>
        <w:fldChar w:fldCharType="separate"/>
      </w:r>
      <w:r>
        <w:rPr>
          <w:rStyle w:val="Hyperlink"/>
        </w:rPr>
        <w:t>&lt;95&gt; Section 2.2.2.1</w:t>
      </w:r>
      <w:r>
        <w:rPr>
          <w:rStyle w:val="Hyperlink"/>
        </w:rPr>
        <w:fldChar w:fldCharType="end"/>
      </w:r>
      <w:r>
        <w:t xml:space="preserve">: </w:t>
      </w:r>
      <w:bookmarkEnd w:id="1384"/>
      <w:r>
        <w:t>The following tables lists the values that are not supported by Windows NT 3.1, Windows NT 3.5, Windows NT 3.51, and Windows 95.</w:t>
      </w:r>
    </w:p>
    <w:p w:rsidR="000A5970" w:rsidRDefault="000A5970"/>
    <w:tbl>
      <w:tblPr>
        <w:tblStyle w:val="Table-ShadedHeader"/>
        <w:tblW w:w="9331" w:type="dxa"/>
        <w:tblInd w:w="144" w:type="dxa"/>
        <w:tblLook w:val="04A0" w:firstRow="1" w:lastRow="0" w:firstColumn="1" w:lastColumn="0" w:noHBand="0" w:noVBand="1"/>
      </w:tblPr>
      <w:tblGrid>
        <w:gridCol w:w="4230"/>
        <w:gridCol w:w="5101"/>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4230" w:type="dxa"/>
          </w:tcPr>
          <w:p w:rsidR="000A5970" w:rsidRDefault="001328D1">
            <w:pPr>
              <w:pStyle w:val="TableHeaderText"/>
            </w:pPr>
            <w:r>
              <w:lastRenderedPageBreak/>
              <w:t>N</w:t>
            </w:r>
            <w:r>
              <w:t>ame</w:t>
            </w:r>
          </w:p>
        </w:tc>
        <w:tc>
          <w:tcPr>
            <w:tcW w:w="5101" w:type="dxa"/>
          </w:tcPr>
          <w:p w:rsidR="000A5970" w:rsidRDefault="001328D1">
            <w:pPr>
              <w:pStyle w:val="TableHeaderText"/>
            </w:pPr>
            <w:r>
              <w:t>Description</w:t>
            </w:r>
          </w:p>
        </w:tc>
      </w:tr>
      <w:tr w:rsidR="000A5970" w:rsidTr="000A5970">
        <w:tc>
          <w:tcPr>
            <w:tcW w:w="4230" w:type="dxa"/>
          </w:tcPr>
          <w:p w:rsidR="000A5970" w:rsidRDefault="001328D1">
            <w:pPr>
              <w:pStyle w:val="TableBodyText"/>
            </w:pPr>
            <w:r>
              <w:t>DMPAPER_12X11</w:t>
            </w:r>
          </w:p>
        </w:tc>
        <w:tc>
          <w:tcPr>
            <w:tcW w:w="5101" w:type="dxa"/>
          </w:tcPr>
          <w:p w:rsidR="000A5970" w:rsidRDefault="001328D1">
            <w:pPr>
              <w:pStyle w:val="TableBodyText"/>
            </w:pPr>
            <w:r>
              <w:t>12 x 11-inch sheet</w:t>
            </w:r>
          </w:p>
        </w:tc>
      </w:tr>
      <w:tr w:rsidR="000A5970" w:rsidTr="000A5970">
        <w:tc>
          <w:tcPr>
            <w:tcW w:w="4230" w:type="dxa"/>
          </w:tcPr>
          <w:p w:rsidR="000A5970" w:rsidRDefault="001328D1">
            <w:pPr>
              <w:pStyle w:val="TableBodyText"/>
            </w:pPr>
            <w:r>
              <w:t>DMPAPER_A3_ROTATED</w:t>
            </w:r>
          </w:p>
        </w:tc>
        <w:tc>
          <w:tcPr>
            <w:tcW w:w="5101" w:type="dxa"/>
          </w:tcPr>
          <w:p w:rsidR="000A5970" w:rsidRDefault="001328D1">
            <w:pPr>
              <w:pStyle w:val="TableBodyText"/>
            </w:pPr>
            <w:r>
              <w:t>A3 rotated sheet, 420 x 297 millimeters</w:t>
            </w:r>
          </w:p>
        </w:tc>
      </w:tr>
      <w:tr w:rsidR="000A5970" w:rsidTr="000A5970">
        <w:tc>
          <w:tcPr>
            <w:tcW w:w="4230" w:type="dxa"/>
          </w:tcPr>
          <w:p w:rsidR="000A5970" w:rsidRDefault="001328D1">
            <w:pPr>
              <w:pStyle w:val="TableBodyText"/>
            </w:pPr>
            <w:r>
              <w:t>DMPAPER_A4_ROTATED</w:t>
            </w:r>
          </w:p>
        </w:tc>
        <w:tc>
          <w:tcPr>
            <w:tcW w:w="5101" w:type="dxa"/>
          </w:tcPr>
          <w:p w:rsidR="000A5970" w:rsidRDefault="001328D1">
            <w:pPr>
              <w:pStyle w:val="TableBodyText"/>
            </w:pPr>
            <w:r>
              <w:t>A4 rotated sheet, 297 x 210 millimeters</w:t>
            </w:r>
          </w:p>
        </w:tc>
      </w:tr>
      <w:tr w:rsidR="000A5970" w:rsidTr="000A5970">
        <w:tc>
          <w:tcPr>
            <w:tcW w:w="4230" w:type="dxa"/>
          </w:tcPr>
          <w:p w:rsidR="000A5970" w:rsidRDefault="001328D1">
            <w:pPr>
              <w:pStyle w:val="TableBodyText"/>
            </w:pPr>
            <w:r>
              <w:t>DMPAPER_A5_ROTATED</w:t>
            </w:r>
          </w:p>
        </w:tc>
        <w:tc>
          <w:tcPr>
            <w:tcW w:w="5101" w:type="dxa"/>
          </w:tcPr>
          <w:p w:rsidR="000A5970" w:rsidRDefault="001328D1">
            <w:pPr>
              <w:pStyle w:val="TableBodyText"/>
            </w:pPr>
            <w:r>
              <w:t>A5 rotated sheet, 210 x 148 millimeters</w:t>
            </w:r>
          </w:p>
        </w:tc>
      </w:tr>
      <w:tr w:rsidR="000A5970" w:rsidTr="000A5970">
        <w:tc>
          <w:tcPr>
            <w:tcW w:w="4230" w:type="dxa"/>
          </w:tcPr>
          <w:p w:rsidR="000A5970" w:rsidRDefault="001328D1">
            <w:pPr>
              <w:pStyle w:val="TableBodyText"/>
            </w:pPr>
            <w:r>
              <w:t>DMPAPER_A6</w:t>
            </w:r>
          </w:p>
        </w:tc>
        <w:tc>
          <w:tcPr>
            <w:tcW w:w="5101" w:type="dxa"/>
          </w:tcPr>
          <w:p w:rsidR="000A5970" w:rsidRDefault="001328D1">
            <w:pPr>
              <w:pStyle w:val="TableBodyText"/>
            </w:pPr>
            <w:r>
              <w:t xml:space="preserve">A6 sheet, 105 </w:t>
            </w:r>
            <w:r>
              <w:t>x 148 millimeters</w:t>
            </w:r>
          </w:p>
        </w:tc>
      </w:tr>
      <w:tr w:rsidR="000A5970" w:rsidTr="000A5970">
        <w:tc>
          <w:tcPr>
            <w:tcW w:w="4230" w:type="dxa"/>
          </w:tcPr>
          <w:p w:rsidR="000A5970" w:rsidRDefault="001328D1">
            <w:pPr>
              <w:pStyle w:val="TableBodyText"/>
            </w:pPr>
            <w:r>
              <w:t>DMPAPER_A6_ROTATED</w:t>
            </w:r>
          </w:p>
        </w:tc>
        <w:tc>
          <w:tcPr>
            <w:tcW w:w="5101" w:type="dxa"/>
          </w:tcPr>
          <w:p w:rsidR="000A5970" w:rsidRDefault="001328D1">
            <w:pPr>
              <w:pStyle w:val="TableBodyText"/>
            </w:pPr>
            <w:r>
              <w:t>A6 rotated sheet, 148 x 105 millimeters</w:t>
            </w:r>
          </w:p>
        </w:tc>
      </w:tr>
      <w:tr w:rsidR="000A5970" w:rsidTr="000A5970">
        <w:tc>
          <w:tcPr>
            <w:tcW w:w="4230" w:type="dxa"/>
          </w:tcPr>
          <w:p w:rsidR="000A5970" w:rsidRDefault="001328D1">
            <w:pPr>
              <w:pStyle w:val="TableBodyText"/>
            </w:pPr>
            <w:r>
              <w:t>DMPAPER_B4_JIS_ROTATED</w:t>
            </w:r>
          </w:p>
        </w:tc>
        <w:tc>
          <w:tcPr>
            <w:tcW w:w="5101" w:type="dxa"/>
          </w:tcPr>
          <w:p w:rsidR="000A5970" w:rsidRDefault="001328D1">
            <w:pPr>
              <w:pStyle w:val="TableBodyText"/>
            </w:pPr>
            <w:r>
              <w:t>B4 (JIS) rotated sheet, 364 x 257 millimeters</w:t>
            </w:r>
          </w:p>
        </w:tc>
      </w:tr>
      <w:tr w:rsidR="000A5970" w:rsidTr="000A5970">
        <w:tc>
          <w:tcPr>
            <w:tcW w:w="4230" w:type="dxa"/>
          </w:tcPr>
          <w:p w:rsidR="000A5970" w:rsidRDefault="001328D1">
            <w:pPr>
              <w:pStyle w:val="TableBodyText"/>
            </w:pPr>
            <w:r>
              <w:t>DMPAPER_B5_JIS_ROTATED</w:t>
            </w:r>
          </w:p>
        </w:tc>
        <w:tc>
          <w:tcPr>
            <w:tcW w:w="5101" w:type="dxa"/>
          </w:tcPr>
          <w:p w:rsidR="000A5970" w:rsidRDefault="001328D1">
            <w:pPr>
              <w:pStyle w:val="TableBodyText"/>
            </w:pPr>
            <w:r>
              <w:t>B5 (JIS) rotated sheet, 257 x 182 millimeters</w:t>
            </w:r>
          </w:p>
        </w:tc>
      </w:tr>
      <w:tr w:rsidR="000A5970" w:rsidTr="000A5970">
        <w:tc>
          <w:tcPr>
            <w:tcW w:w="4230" w:type="dxa"/>
          </w:tcPr>
          <w:p w:rsidR="000A5970" w:rsidRDefault="001328D1">
            <w:pPr>
              <w:pStyle w:val="TableBodyText"/>
            </w:pPr>
            <w:r>
              <w:t>DMPAPER_B6_JIS</w:t>
            </w:r>
          </w:p>
        </w:tc>
        <w:tc>
          <w:tcPr>
            <w:tcW w:w="5101" w:type="dxa"/>
          </w:tcPr>
          <w:p w:rsidR="000A5970" w:rsidRDefault="001328D1">
            <w:pPr>
              <w:pStyle w:val="TableBodyText"/>
            </w:pPr>
            <w:r>
              <w:t xml:space="preserve">B6 (JIS) sheet, 128 x </w:t>
            </w:r>
            <w:r>
              <w:t>182 millimeters</w:t>
            </w:r>
          </w:p>
        </w:tc>
      </w:tr>
      <w:tr w:rsidR="000A5970" w:rsidTr="000A5970">
        <w:tc>
          <w:tcPr>
            <w:tcW w:w="4230" w:type="dxa"/>
          </w:tcPr>
          <w:p w:rsidR="000A5970" w:rsidRDefault="001328D1">
            <w:pPr>
              <w:pStyle w:val="TableBodyText"/>
            </w:pPr>
            <w:r>
              <w:t>DMPAPER_B6_JIS_ROTATED</w:t>
            </w:r>
          </w:p>
        </w:tc>
        <w:tc>
          <w:tcPr>
            <w:tcW w:w="5101" w:type="dxa"/>
          </w:tcPr>
          <w:p w:rsidR="000A5970" w:rsidRDefault="001328D1">
            <w:pPr>
              <w:pStyle w:val="TableBodyText"/>
            </w:pPr>
            <w:r>
              <w:t>B6 (JIS) rotated sheet, 182 x 128 millimeters</w:t>
            </w:r>
          </w:p>
        </w:tc>
      </w:tr>
      <w:tr w:rsidR="000A5970" w:rsidTr="000A5970">
        <w:tc>
          <w:tcPr>
            <w:tcW w:w="4230" w:type="dxa"/>
          </w:tcPr>
          <w:p w:rsidR="000A5970" w:rsidRDefault="001328D1">
            <w:pPr>
              <w:pStyle w:val="TableBodyText"/>
            </w:pPr>
            <w:r>
              <w:t>DMPAPER_DBL_JAPANESE_POSTCARD</w:t>
            </w:r>
          </w:p>
        </w:tc>
        <w:tc>
          <w:tcPr>
            <w:tcW w:w="5101" w:type="dxa"/>
          </w:tcPr>
          <w:p w:rsidR="000A5970" w:rsidRDefault="001328D1">
            <w:pPr>
              <w:pStyle w:val="TableBodyText"/>
            </w:pPr>
            <w:r>
              <w:t>Double Japanese Postcard, 200 x 148 millimeters</w:t>
            </w:r>
          </w:p>
        </w:tc>
      </w:tr>
      <w:tr w:rsidR="000A5970" w:rsidTr="000A5970">
        <w:tc>
          <w:tcPr>
            <w:tcW w:w="4230" w:type="dxa"/>
          </w:tcPr>
          <w:p w:rsidR="000A5970" w:rsidRDefault="001328D1">
            <w:pPr>
              <w:pStyle w:val="TableBodyText"/>
            </w:pPr>
            <w:r>
              <w:t>DMPAPER_DBL_JAPANESE_POSTCARD_ROTATED</w:t>
            </w:r>
          </w:p>
        </w:tc>
        <w:tc>
          <w:tcPr>
            <w:tcW w:w="5101" w:type="dxa"/>
          </w:tcPr>
          <w:p w:rsidR="000A5970" w:rsidRDefault="001328D1">
            <w:pPr>
              <w:pStyle w:val="TableBodyText"/>
            </w:pPr>
            <w:r>
              <w:t>Double Japanese Postcard Rotated, 148 x 200 millimet</w:t>
            </w:r>
            <w:r>
              <w:t>ers</w:t>
            </w:r>
          </w:p>
        </w:tc>
      </w:tr>
      <w:tr w:rsidR="000A5970" w:rsidTr="000A5970">
        <w:tc>
          <w:tcPr>
            <w:tcW w:w="4230" w:type="dxa"/>
          </w:tcPr>
          <w:p w:rsidR="000A5970" w:rsidRDefault="001328D1">
            <w:pPr>
              <w:pStyle w:val="TableBodyText"/>
            </w:pPr>
            <w:r>
              <w:t>DMPAPER_JAPANESE_POSTCARD_ROTATED</w:t>
            </w:r>
          </w:p>
        </w:tc>
        <w:tc>
          <w:tcPr>
            <w:tcW w:w="5101" w:type="dxa"/>
          </w:tcPr>
          <w:p w:rsidR="000A5970" w:rsidRDefault="001328D1">
            <w:pPr>
              <w:pStyle w:val="TableBodyText"/>
            </w:pPr>
            <w:r>
              <w:t>Japanese Postcard Rotated, 148 x 100 millimeters</w:t>
            </w:r>
          </w:p>
        </w:tc>
      </w:tr>
      <w:tr w:rsidR="000A5970" w:rsidTr="000A5970">
        <w:tc>
          <w:tcPr>
            <w:tcW w:w="4230" w:type="dxa"/>
          </w:tcPr>
          <w:p w:rsidR="000A5970" w:rsidRDefault="001328D1">
            <w:pPr>
              <w:pStyle w:val="TableBodyText"/>
            </w:pPr>
            <w:r>
              <w:t>DMPAPER_JENV_CHOU3</w:t>
            </w:r>
          </w:p>
        </w:tc>
        <w:tc>
          <w:tcPr>
            <w:tcW w:w="5101" w:type="dxa"/>
          </w:tcPr>
          <w:p w:rsidR="000A5970" w:rsidRDefault="001328D1">
            <w:pPr>
              <w:pStyle w:val="TableBodyText"/>
            </w:pPr>
            <w:r>
              <w:t>Japanese Envelope Chou #3</w:t>
            </w:r>
          </w:p>
        </w:tc>
      </w:tr>
      <w:tr w:rsidR="000A5970" w:rsidTr="000A5970">
        <w:tc>
          <w:tcPr>
            <w:tcW w:w="4230" w:type="dxa"/>
          </w:tcPr>
          <w:p w:rsidR="000A5970" w:rsidRDefault="001328D1">
            <w:pPr>
              <w:pStyle w:val="TableBodyText"/>
            </w:pPr>
            <w:r>
              <w:t>DMPAPER_JENV_CHOU3_ROTATED</w:t>
            </w:r>
          </w:p>
        </w:tc>
        <w:tc>
          <w:tcPr>
            <w:tcW w:w="5101" w:type="dxa"/>
          </w:tcPr>
          <w:p w:rsidR="000A5970" w:rsidRDefault="001328D1">
            <w:pPr>
              <w:pStyle w:val="TableBodyText"/>
            </w:pPr>
            <w:r>
              <w:t>Japanese Envelope Chou #3 Rotated</w:t>
            </w:r>
          </w:p>
        </w:tc>
      </w:tr>
      <w:tr w:rsidR="000A5970" w:rsidTr="000A5970">
        <w:tc>
          <w:tcPr>
            <w:tcW w:w="4230" w:type="dxa"/>
          </w:tcPr>
          <w:p w:rsidR="000A5970" w:rsidRDefault="001328D1">
            <w:pPr>
              <w:pStyle w:val="TableBodyText"/>
            </w:pPr>
            <w:r>
              <w:t>DMPAPER_JENV_CHOU4</w:t>
            </w:r>
          </w:p>
        </w:tc>
        <w:tc>
          <w:tcPr>
            <w:tcW w:w="5101" w:type="dxa"/>
          </w:tcPr>
          <w:p w:rsidR="000A5970" w:rsidRDefault="001328D1">
            <w:pPr>
              <w:pStyle w:val="TableBodyText"/>
            </w:pPr>
            <w:r>
              <w:t>Japanese Envelope Chou #4</w:t>
            </w:r>
          </w:p>
        </w:tc>
      </w:tr>
      <w:tr w:rsidR="000A5970" w:rsidTr="000A5970">
        <w:tc>
          <w:tcPr>
            <w:tcW w:w="4230" w:type="dxa"/>
          </w:tcPr>
          <w:p w:rsidR="000A5970" w:rsidRDefault="001328D1">
            <w:pPr>
              <w:pStyle w:val="TableBodyText"/>
            </w:pPr>
            <w:r>
              <w:t>DMPAPER_JENV_CHOU4_ROTATED</w:t>
            </w:r>
          </w:p>
        </w:tc>
        <w:tc>
          <w:tcPr>
            <w:tcW w:w="5101" w:type="dxa"/>
          </w:tcPr>
          <w:p w:rsidR="000A5970" w:rsidRDefault="001328D1">
            <w:pPr>
              <w:pStyle w:val="TableBodyText"/>
            </w:pPr>
            <w:r>
              <w:t>Japanese Envelope Chou #4 Rotated</w:t>
            </w:r>
          </w:p>
        </w:tc>
      </w:tr>
      <w:tr w:rsidR="000A5970" w:rsidTr="000A5970">
        <w:tc>
          <w:tcPr>
            <w:tcW w:w="4230" w:type="dxa"/>
          </w:tcPr>
          <w:p w:rsidR="000A5970" w:rsidRDefault="001328D1">
            <w:pPr>
              <w:pStyle w:val="TableBodyText"/>
            </w:pPr>
            <w:r>
              <w:t>DMPAPER_JENV_KAKU2</w:t>
            </w:r>
          </w:p>
        </w:tc>
        <w:tc>
          <w:tcPr>
            <w:tcW w:w="5101" w:type="dxa"/>
          </w:tcPr>
          <w:p w:rsidR="000A5970" w:rsidRDefault="001328D1">
            <w:pPr>
              <w:pStyle w:val="TableBodyText"/>
            </w:pPr>
            <w:r>
              <w:t>Japanese Envelope Kaku #2</w:t>
            </w:r>
          </w:p>
        </w:tc>
      </w:tr>
      <w:tr w:rsidR="000A5970" w:rsidTr="000A5970">
        <w:tc>
          <w:tcPr>
            <w:tcW w:w="4230" w:type="dxa"/>
          </w:tcPr>
          <w:p w:rsidR="000A5970" w:rsidRDefault="001328D1">
            <w:pPr>
              <w:pStyle w:val="TableBodyText"/>
            </w:pPr>
            <w:r>
              <w:t>DMPAPER_JENV_KAKU2_ROTATED</w:t>
            </w:r>
          </w:p>
        </w:tc>
        <w:tc>
          <w:tcPr>
            <w:tcW w:w="5101" w:type="dxa"/>
          </w:tcPr>
          <w:p w:rsidR="000A5970" w:rsidRDefault="001328D1">
            <w:pPr>
              <w:pStyle w:val="TableBodyText"/>
            </w:pPr>
            <w:r>
              <w:t>Japanese Envelope Kaku #2 Rotated</w:t>
            </w:r>
          </w:p>
        </w:tc>
      </w:tr>
      <w:tr w:rsidR="000A5970" w:rsidTr="000A5970">
        <w:tc>
          <w:tcPr>
            <w:tcW w:w="4230" w:type="dxa"/>
          </w:tcPr>
          <w:p w:rsidR="000A5970" w:rsidRDefault="001328D1">
            <w:pPr>
              <w:pStyle w:val="TableBodyText"/>
            </w:pPr>
            <w:r>
              <w:t>DMPAPER_JENV_KAKU3</w:t>
            </w:r>
          </w:p>
        </w:tc>
        <w:tc>
          <w:tcPr>
            <w:tcW w:w="5101" w:type="dxa"/>
          </w:tcPr>
          <w:p w:rsidR="000A5970" w:rsidRDefault="001328D1">
            <w:pPr>
              <w:pStyle w:val="TableBodyText"/>
            </w:pPr>
            <w:r>
              <w:t>Japanese Envelope Kaku #3</w:t>
            </w:r>
          </w:p>
        </w:tc>
      </w:tr>
      <w:tr w:rsidR="000A5970" w:rsidTr="000A5970">
        <w:tc>
          <w:tcPr>
            <w:tcW w:w="4230" w:type="dxa"/>
          </w:tcPr>
          <w:p w:rsidR="000A5970" w:rsidRDefault="001328D1">
            <w:pPr>
              <w:pStyle w:val="TableBodyText"/>
            </w:pPr>
            <w:r>
              <w:t>DMPAPER_JENV_KAKU3_ROTATED</w:t>
            </w:r>
          </w:p>
        </w:tc>
        <w:tc>
          <w:tcPr>
            <w:tcW w:w="5101" w:type="dxa"/>
          </w:tcPr>
          <w:p w:rsidR="000A5970" w:rsidRDefault="001328D1">
            <w:pPr>
              <w:pStyle w:val="TableBodyText"/>
            </w:pPr>
            <w:r>
              <w:t>Japanese Enve</w:t>
            </w:r>
            <w:r>
              <w:t>lope Kaku #3 Rotated</w:t>
            </w:r>
          </w:p>
        </w:tc>
      </w:tr>
      <w:tr w:rsidR="000A5970" w:rsidTr="000A5970">
        <w:tc>
          <w:tcPr>
            <w:tcW w:w="4230" w:type="dxa"/>
          </w:tcPr>
          <w:p w:rsidR="000A5970" w:rsidRDefault="001328D1">
            <w:pPr>
              <w:pStyle w:val="TableBodyText"/>
            </w:pPr>
            <w:r>
              <w:t>DMPAPER_JENV_YOU4</w:t>
            </w:r>
          </w:p>
        </w:tc>
        <w:tc>
          <w:tcPr>
            <w:tcW w:w="5101" w:type="dxa"/>
          </w:tcPr>
          <w:p w:rsidR="000A5970" w:rsidRDefault="001328D1">
            <w:pPr>
              <w:pStyle w:val="TableBodyText"/>
            </w:pPr>
            <w:r>
              <w:t>Japanese Envelope You #4</w:t>
            </w:r>
          </w:p>
        </w:tc>
      </w:tr>
      <w:tr w:rsidR="000A5970" w:rsidTr="000A5970">
        <w:tc>
          <w:tcPr>
            <w:tcW w:w="4230" w:type="dxa"/>
          </w:tcPr>
          <w:p w:rsidR="000A5970" w:rsidRDefault="001328D1">
            <w:pPr>
              <w:pStyle w:val="TableBodyText"/>
            </w:pPr>
            <w:r>
              <w:t>DMPAPER_JENV_YOU4_ROTATED</w:t>
            </w:r>
          </w:p>
        </w:tc>
        <w:tc>
          <w:tcPr>
            <w:tcW w:w="5101" w:type="dxa"/>
          </w:tcPr>
          <w:p w:rsidR="000A5970" w:rsidRDefault="001328D1">
            <w:pPr>
              <w:pStyle w:val="TableBodyText"/>
            </w:pPr>
            <w:r>
              <w:t>Japanese Envelope You #4 Rotated</w:t>
            </w:r>
          </w:p>
        </w:tc>
      </w:tr>
      <w:tr w:rsidR="000A5970" w:rsidTr="000A5970">
        <w:tc>
          <w:tcPr>
            <w:tcW w:w="4230" w:type="dxa"/>
          </w:tcPr>
          <w:p w:rsidR="000A5970" w:rsidRDefault="001328D1">
            <w:pPr>
              <w:pStyle w:val="TableBodyText"/>
            </w:pPr>
            <w:r>
              <w:t>DMPAPER_P16K</w:t>
            </w:r>
          </w:p>
        </w:tc>
        <w:tc>
          <w:tcPr>
            <w:tcW w:w="5101" w:type="dxa"/>
          </w:tcPr>
          <w:p w:rsidR="000A5970" w:rsidRDefault="001328D1">
            <w:pPr>
              <w:pStyle w:val="TableBodyText"/>
            </w:pPr>
            <w:r>
              <w:t>PRC 16K, 146 x 215 millimeters</w:t>
            </w:r>
          </w:p>
        </w:tc>
      </w:tr>
      <w:tr w:rsidR="000A5970" w:rsidTr="000A5970">
        <w:tc>
          <w:tcPr>
            <w:tcW w:w="4230" w:type="dxa"/>
          </w:tcPr>
          <w:p w:rsidR="000A5970" w:rsidRDefault="001328D1">
            <w:pPr>
              <w:pStyle w:val="TableBodyText"/>
            </w:pPr>
            <w:r>
              <w:t>DMPAPER_P16K_ROTATED</w:t>
            </w:r>
          </w:p>
        </w:tc>
        <w:tc>
          <w:tcPr>
            <w:tcW w:w="5101" w:type="dxa"/>
          </w:tcPr>
          <w:p w:rsidR="000A5970" w:rsidRDefault="001328D1">
            <w:pPr>
              <w:pStyle w:val="TableBodyText"/>
            </w:pPr>
            <w:r>
              <w:t>PRC 16K Rotated, 215 x 146 millimeters</w:t>
            </w:r>
          </w:p>
        </w:tc>
      </w:tr>
      <w:tr w:rsidR="000A5970" w:rsidTr="000A5970">
        <w:tc>
          <w:tcPr>
            <w:tcW w:w="4230" w:type="dxa"/>
          </w:tcPr>
          <w:p w:rsidR="000A5970" w:rsidRDefault="001328D1">
            <w:pPr>
              <w:pStyle w:val="TableBodyText"/>
            </w:pPr>
            <w:r>
              <w:t>DMPAPER_P32K</w:t>
            </w:r>
          </w:p>
        </w:tc>
        <w:tc>
          <w:tcPr>
            <w:tcW w:w="5101" w:type="dxa"/>
          </w:tcPr>
          <w:p w:rsidR="000A5970" w:rsidRDefault="001328D1">
            <w:pPr>
              <w:pStyle w:val="TableBodyText"/>
            </w:pPr>
            <w:r>
              <w:t>PRC 32K, 97</w:t>
            </w:r>
            <w:r>
              <w:t xml:space="preserve"> x 151 millimeters</w:t>
            </w:r>
          </w:p>
        </w:tc>
      </w:tr>
      <w:tr w:rsidR="000A5970" w:rsidTr="000A5970">
        <w:tc>
          <w:tcPr>
            <w:tcW w:w="4230" w:type="dxa"/>
          </w:tcPr>
          <w:p w:rsidR="000A5970" w:rsidRDefault="001328D1">
            <w:pPr>
              <w:pStyle w:val="TableBodyText"/>
            </w:pPr>
            <w:r>
              <w:t>DMPAPER_P32K_ROTATED</w:t>
            </w:r>
          </w:p>
        </w:tc>
        <w:tc>
          <w:tcPr>
            <w:tcW w:w="5101" w:type="dxa"/>
          </w:tcPr>
          <w:p w:rsidR="000A5970" w:rsidRDefault="001328D1">
            <w:pPr>
              <w:pStyle w:val="TableBodyText"/>
            </w:pPr>
            <w:r>
              <w:t>PRC 32K Rotated, 151 x 97 millimeters</w:t>
            </w:r>
          </w:p>
        </w:tc>
      </w:tr>
      <w:tr w:rsidR="000A5970" w:rsidTr="000A5970">
        <w:tc>
          <w:tcPr>
            <w:tcW w:w="4230" w:type="dxa"/>
          </w:tcPr>
          <w:p w:rsidR="000A5970" w:rsidRDefault="001328D1">
            <w:pPr>
              <w:pStyle w:val="TableBodyText"/>
            </w:pPr>
            <w:r>
              <w:t>DMPAPER_P32KBIG</w:t>
            </w:r>
          </w:p>
        </w:tc>
        <w:tc>
          <w:tcPr>
            <w:tcW w:w="5101" w:type="dxa"/>
          </w:tcPr>
          <w:p w:rsidR="000A5970" w:rsidRDefault="001328D1">
            <w:pPr>
              <w:pStyle w:val="TableBodyText"/>
            </w:pPr>
            <w:r>
              <w:t>PRC 32K(Big) 97 x 151 millimeters</w:t>
            </w:r>
          </w:p>
        </w:tc>
      </w:tr>
      <w:tr w:rsidR="000A5970" w:rsidTr="000A5970">
        <w:tc>
          <w:tcPr>
            <w:tcW w:w="4230" w:type="dxa"/>
          </w:tcPr>
          <w:p w:rsidR="000A5970" w:rsidRDefault="001328D1">
            <w:pPr>
              <w:pStyle w:val="TableBodyText"/>
            </w:pPr>
            <w:r>
              <w:t>DMPAPER_P32KBIG_ROTATED</w:t>
            </w:r>
          </w:p>
        </w:tc>
        <w:tc>
          <w:tcPr>
            <w:tcW w:w="5101" w:type="dxa"/>
          </w:tcPr>
          <w:p w:rsidR="000A5970" w:rsidRDefault="001328D1">
            <w:pPr>
              <w:pStyle w:val="TableBodyText"/>
            </w:pPr>
            <w:r>
              <w:t>PRC 32K(Big) Rotated, 151 x 97 millimeters</w:t>
            </w:r>
          </w:p>
        </w:tc>
      </w:tr>
      <w:tr w:rsidR="000A5970" w:rsidTr="000A5970">
        <w:tc>
          <w:tcPr>
            <w:tcW w:w="4230" w:type="dxa"/>
          </w:tcPr>
          <w:p w:rsidR="000A5970" w:rsidRDefault="001328D1">
            <w:pPr>
              <w:pStyle w:val="TableBodyText"/>
            </w:pPr>
            <w:r>
              <w:t>DMPAPER_PENV_1</w:t>
            </w:r>
          </w:p>
        </w:tc>
        <w:tc>
          <w:tcPr>
            <w:tcW w:w="5101" w:type="dxa"/>
          </w:tcPr>
          <w:p w:rsidR="000A5970" w:rsidRDefault="001328D1">
            <w:pPr>
              <w:pStyle w:val="TableBodyText"/>
            </w:pPr>
            <w:r>
              <w:t>PRC Envelope #1, 102 by 165 millimeters</w:t>
            </w:r>
          </w:p>
        </w:tc>
      </w:tr>
      <w:tr w:rsidR="000A5970" w:rsidTr="000A5970">
        <w:tc>
          <w:tcPr>
            <w:tcW w:w="4230" w:type="dxa"/>
          </w:tcPr>
          <w:p w:rsidR="000A5970" w:rsidRDefault="001328D1">
            <w:pPr>
              <w:pStyle w:val="TableBodyText"/>
            </w:pPr>
            <w:r>
              <w:t>D</w:t>
            </w:r>
            <w:r>
              <w:t>MPAPER_PENV_1_ROTATED</w:t>
            </w:r>
          </w:p>
        </w:tc>
        <w:tc>
          <w:tcPr>
            <w:tcW w:w="5101" w:type="dxa"/>
          </w:tcPr>
          <w:p w:rsidR="000A5970" w:rsidRDefault="001328D1">
            <w:pPr>
              <w:pStyle w:val="TableBodyText"/>
            </w:pPr>
            <w:r>
              <w:t>PRC Envelope #1 Rotated, 165 x 102 millimeters</w:t>
            </w:r>
          </w:p>
        </w:tc>
      </w:tr>
      <w:tr w:rsidR="000A5970" w:rsidTr="000A5970">
        <w:tc>
          <w:tcPr>
            <w:tcW w:w="4230" w:type="dxa"/>
          </w:tcPr>
          <w:p w:rsidR="000A5970" w:rsidRDefault="001328D1">
            <w:pPr>
              <w:pStyle w:val="TableBodyText"/>
            </w:pPr>
            <w:r>
              <w:t>DMPAPER_PENV_2</w:t>
            </w:r>
          </w:p>
        </w:tc>
        <w:tc>
          <w:tcPr>
            <w:tcW w:w="5101" w:type="dxa"/>
          </w:tcPr>
          <w:p w:rsidR="000A5970" w:rsidRDefault="001328D1">
            <w:pPr>
              <w:pStyle w:val="TableBodyText"/>
            </w:pPr>
            <w:r>
              <w:t>PRC Envelope #2, 102 x 176 millimeters</w:t>
            </w:r>
          </w:p>
        </w:tc>
      </w:tr>
      <w:tr w:rsidR="000A5970" w:rsidTr="000A5970">
        <w:tc>
          <w:tcPr>
            <w:tcW w:w="4230" w:type="dxa"/>
          </w:tcPr>
          <w:p w:rsidR="000A5970" w:rsidRDefault="001328D1">
            <w:pPr>
              <w:pStyle w:val="TableBodyText"/>
            </w:pPr>
            <w:r>
              <w:lastRenderedPageBreak/>
              <w:t>DMPAPER_PENV_2_ROTATED</w:t>
            </w:r>
          </w:p>
        </w:tc>
        <w:tc>
          <w:tcPr>
            <w:tcW w:w="5101" w:type="dxa"/>
          </w:tcPr>
          <w:p w:rsidR="000A5970" w:rsidRDefault="001328D1">
            <w:pPr>
              <w:pStyle w:val="TableBodyText"/>
            </w:pPr>
            <w:r>
              <w:t>PRC Envelope #2 Rotated, 176 x 102 millimeters</w:t>
            </w:r>
          </w:p>
        </w:tc>
      </w:tr>
      <w:tr w:rsidR="000A5970" w:rsidTr="000A5970">
        <w:tc>
          <w:tcPr>
            <w:tcW w:w="4230" w:type="dxa"/>
          </w:tcPr>
          <w:p w:rsidR="000A5970" w:rsidRDefault="001328D1">
            <w:pPr>
              <w:pStyle w:val="TableBodyText"/>
            </w:pPr>
            <w:r>
              <w:t>DMPAPER_PENV_3</w:t>
            </w:r>
          </w:p>
        </w:tc>
        <w:tc>
          <w:tcPr>
            <w:tcW w:w="5101" w:type="dxa"/>
          </w:tcPr>
          <w:p w:rsidR="000A5970" w:rsidRDefault="001328D1">
            <w:pPr>
              <w:pStyle w:val="TableBodyText"/>
            </w:pPr>
            <w:r>
              <w:t>PRC Envelope #3, 125 x 176 millimeters</w:t>
            </w:r>
          </w:p>
        </w:tc>
      </w:tr>
      <w:tr w:rsidR="000A5970" w:rsidTr="000A5970">
        <w:tc>
          <w:tcPr>
            <w:tcW w:w="4230" w:type="dxa"/>
          </w:tcPr>
          <w:p w:rsidR="000A5970" w:rsidRDefault="001328D1">
            <w:pPr>
              <w:pStyle w:val="TableBodyText"/>
            </w:pPr>
            <w:r>
              <w:t>DMPAPER_PENV_3_ROTATED</w:t>
            </w:r>
          </w:p>
        </w:tc>
        <w:tc>
          <w:tcPr>
            <w:tcW w:w="5101" w:type="dxa"/>
          </w:tcPr>
          <w:p w:rsidR="000A5970" w:rsidRDefault="001328D1">
            <w:pPr>
              <w:pStyle w:val="TableBodyText"/>
            </w:pPr>
            <w:r>
              <w:t>PRC Envelope #3 Rotated, 176 x 125 millimeters</w:t>
            </w:r>
          </w:p>
        </w:tc>
      </w:tr>
      <w:tr w:rsidR="000A5970" w:rsidTr="000A5970">
        <w:tc>
          <w:tcPr>
            <w:tcW w:w="4230" w:type="dxa"/>
          </w:tcPr>
          <w:p w:rsidR="000A5970" w:rsidRDefault="001328D1">
            <w:pPr>
              <w:pStyle w:val="TableBodyText"/>
            </w:pPr>
            <w:r>
              <w:t>DMPAPER_PENV_4</w:t>
            </w:r>
          </w:p>
        </w:tc>
        <w:tc>
          <w:tcPr>
            <w:tcW w:w="5101" w:type="dxa"/>
          </w:tcPr>
          <w:p w:rsidR="000A5970" w:rsidRDefault="001328D1">
            <w:pPr>
              <w:pStyle w:val="TableBodyText"/>
            </w:pPr>
            <w:r>
              <w:t>PRC Envelope #4, 110 x 208 millimeters</w:t>
            </w:r>
          </w:p>
        </w:tc>
      </w:tr>
      <w:tr w:rsidR="000A5970" w:rsidTr="000A5970">
        <w:tc>
          <w:tcPr>
            <w:tcW w:w="4230" w:type="dxa"/>
          </w:tcPr>
          <w:p w:rsidR="000A5970" w:rsidRDefault="001328D1">
            <w:pPr>
              <w:pStyle w:val="TableBodyText"/>
            </w:pPr>
            <w:r>
              <w:t>DMPAPER_PENV_4_ROTATED</w:t>
            </w:r>
          </w:p>
        </w:tc>
        <w:tc>
          <w:tcPr>
            <w:tcW w:w="5101" w:type="dxa"/>
          </w:tcPr>
          <w:p w:rsidR="000A5970" w:rsidRDefault="001328D1">
            <w:pPr>
              <w:pStyle w:val="TableBodyText"/>
            </w:pPr>
            <w:r>
              <w:t>PRC Envelope #4 Rotated, 208 x 110 millimeters</w:t>
            </w:r>
          </w:p>
        </w:tc>
      </w:tr>
      <w:tr w:rsidR="000A5970" w:rsidTr="000A5970">
        <w:tc>
          <w:tcPr>
            <w:tcW w:w="4230" w:type="dxa"/>
          </w:tcPr>
          <w:p w:rsidR="000A5970" w:rsidRDefault="001328D1">
            <w:pPr>
              <w:pStyle w:val="TableBodyText"/>
            </w:pPr>
            <w:r>
              <w:t>DMPAPER_PENV_5</w:t>
            </w:r>
          </w:p>
        </w:tc>
        <w:tc>
          <w:tcPr>
            <w:tcW w:w="5101" w:type="dxa"/>
          </w:tcPr>
          <w:p w:rsidR="000A5970" w:rsidRDefault="001328D1">
            <w:pPr>
              <w:pStyle w:val="TableBodyText"/>
            </w:pPr>
            <w:r>
              <w:t>PRC Envelope #5, 110 x 220 millimeters</w:t>
            </w:r>
          </w:p>
        </w:tc>
      </w:tr>
      <w:tr w:rsidR="000A5970" w:rsidTr="000A5970">
        <w:tc>
          <w:tcPr>
            <w:tcW w:w="4230" w:type="dxa"/>
          </w:tcPr>
          <w:p w:rsidR="000A5970" w:rsidRDefault="001328D1">
            <w:pPr>
              <w:pStyle w:val="TableBodyText"/>
            </w:pPr>
            <w:r>
              <w:t>DMPA</w:t>
            </w:r>
            <w:r>
              <w:t>PER_PENV_5_ROTATED</w:t>
            </w:r>
          </w:p>
        </w:tc>
        <w:tc>
          <w:tcPr>
            <w:tcW w:w="5101" w:type="dxa"/>
          </w:tcPr>
          <w:p w:rsidR="000A5970" w:rsidRDefault="001328D1">
            <w:pPr>
              <w:pStyle w:val="TableBodyText"/>
            </w:pPr>
            <w:r>
              <w:t>PRC Envelope #5 Rotated, 220 x 110 millimeters</w:t>
            </w:r>
          </w:p>
        </w:tc>
      </w:tr>
      <w:tr w:rsidR="000A5970" w:rsidTr="000A5970">
        <w:tc>
          <w:tcPr>
            <w:tcW w:w="4230" w:type="dxa"/>
          </w:tcPr>
          <w:p w:rsidR="000A5970" w:rsidRDefault="001328D1">
            <w:pPr>
              <w:pStyle w:val="TableBodyText"/>
            </w:pPr>
            <w:r>
              <w:t>DMPAPER_PENV_6</w:t>
            </w:r>
          </w:p>
        </w:tc>
        <w:tc>
          <w:tcPr>
            <w:tcW w:w="5101" w:type="dxa"/>
          </w:tcPr>
          <w:p w:rsidR="000A5970" w:rsidRDefault="001328D1">
            <w:pPr>
              <w:pStyle w:val="TableBodyText"/>
            </w:pPr>
            <w:r>
              <w:t>PRC Envelope #6, 120 x 230 millimeters</w:t>
            </w:r>
          </w:p>
        </w:tc>
      </w:tr>
      <w:tr w:rsidR="000A5970" w:rsidTr="000A5970">
        <w:tc>
          <w:tcPr>
            <w:tcW w:w="4230" w:type="dxa"/>
          </w:tcPr>
          <w:p w:rsidR="000A5970" w:rsidRDefault="001328D1">
            <w:pPr>
              <w:pStyle w:val="TableBodyText"/>
            </w:pPr>
            <w:r>
              <w:t>DMPAPER_PENV_6_ROTATED</w:t>
            </w:r>
          </w:p>
        </w:tc>
        <w:tc>
          <w:tcPr>
            <w:tcW w:w="5101" w:type="dxa"/>
          </w:tcPr>
          <w:p w:rsidR="000A5970" w:rsidRDefault="001328D1">
            <w:pPr>
              <w:pStyle w:val="TableBodyText"/>
            </w:pPr>
            <w:r>
              <w:t>PRC Envelope #6 Rotated, 230 x 120 millimeters</w:t>
            </w:r>
          </w:p>
        </w:tc>
      </w:tr>
      <w:tr w:rsidR="000A5970" w:rsidTr="000A5970">
        <w:tc>
          <w:tcPr>
            <w:tcW w:w="4230" w:type="dxa"/>
          </w:tcPr>
          <w:p w:rsidR="000A5970" w:rsidRDefault="001328D1">
            <w:pPr>
              <w:pStyle w:val="TableBodyText"/>
            </w:pPr>
            <w:r>
              <w:t>DMPAPER_PENV_7</w:t>
            </w:r>
          </w:p>
        </w:tc>
        <w:tc>
          <w:tcPr>
            <w:tcW w:w="5101" w:type="dxa"/>
          </w:tcPr>
          <w:p w:rsidR="000A5970" w:rsidRDefault="001328D1">
            <w:pPr>
              <w:pStyle w:val="TableBodyText"/>
            </w:pPr>
            <w:r>
              <w:t>PRC Envelope #7, 160 x 230 millimeters</w:t>
            </w:r>
          </w:p>
        </w:tc>
      </w:tr>
      <w:tr w:rsidR="000A5970" w:rsidTr="000A5970">
        <w:tc>
          <w:tcPr>
            <w:tcW w:w="4230" w:type="dxa"/>
          </w:tcPr>
          <w:p w:rsidR="000A5970" w:rsidRDefault="001328D1">
            <w:pPr>
              <w:pStyle w:val="TableBodyText"/>
            </w:pPr>
            <w:r>
              <w:t>DMPAPER_PENV_7_ROTATED</w:t>
            </w:r>
          </w:p>
        </w:tc>
        <w:tc>
          <w:tcPr>
            <w:tcW w:w="5101" w:type="dxa"/>
          </w:tcPr>
          <w:p w:rsidR="000A5970" w:rsidRDefault="001328D1">
            <w:pPr>
              <w:pStyle w:val="TableBodyText"/>
            </w:pPr>
            <w:r>
              <w:t>PRC Envelope #7 Rotated, 230 x 160 millimeters</w:t>
            </w:r>
          </w:p>
        </w:tc>
      </w:tr>
      <w:tr w:rsidR="000A5970" w:rsidTr="000A5970">
        <w:tc>
          <w:tcPr>
            <w:tcW w:w="4230" w:type="dxa"/>
          </w:tcPr>
          <w:p w:rsidR="000A5970" w:rsidRDefault="001328D1">
            <w:pPr>
              <w:pStyle w:val="TableBodyText"/>
            </w:pPr>
            <w:r>
              <w:t>DMPAPER_PENV_8</w:t>
            </w:r>
          </w:p>
        </w:tc>
        <w:tc>
          <w:tcPr>
            <w:tcW w:w="5101" w:type="dxa"/>
          </w:tcPr>
          <w:p w:rsidR="000A5970" w:rsidRDefault="001328D1">
            <w:pPr>
              <w:pStyle w:val="TableBodyText"/>
            </w:pPr>
            <w:r>
              <w:t>PRC Envelope #8, 120 x 309 millimeters</w:t>
            </w:r>
          </w:p>
        </w:tc>
      </w:tr>
      <w:tr w:rsidR="000A5970" w:rsidTr="000A5970">
        <w:tc>
          <w:tcPr>
            <w:tcW w:w="4230" w:type="dxa"/>
          </w:tcPr>
          <w:p w:rsidR="000A5970" w:rsidRDefault="001328D1">
            <w:pPr>
              <w:pStyle w:val="TableBodyText"/>
            </w:pPr>
            <w:r>
              <w:t>DMPAPER_PENV_8_ROTATED</w:t>
            </w:r>
          </w:p>
        </w:tc>
        <w:tc>
          <w:tcPr>
            <w:tcW w:w="5101" w:type="dxa"/>
          </w:tcPr>
          <w:p w:rsidR="000A5970" w:rsidRDefault="001328D1">
            <w:pPr>
              <w:pStyle w:val="TableBodyText"/>
            </w:pPr>
            <w:r>
              <w:t>PRC Envelope #8 Rotated, 309 x 120 millimeters</w:t>
            </w:r>
          </w:p>
        </w:tc>
      </w:tr>
      <w:tr w:rsidR="000A5970" w:rsidTr="000A5970">
        <w:tc>
          <w:tcPr>
            <w:tcW w:w="4230" w:type="dxa"/>
          </w:tcPr>
          <w:p w:rsidR="000A5970" w:rsidRDefault="001328D1">
            <w:pPr>
              <w:pStyle w:val="TableBodyText"/>
            </w:pPr>
            <w:r>
              <w:t>DMPAPER_PENV_9</w:t>
            </w:r>
          </w:p>
        </w:tc>
        <w:tc>
          <w:tcPr>
            <w:tcW w:w="5101" w:type="dxa"/>
          </w:tcPr>
          <w:p w:rsidR="000A5970" w:rsidRDefault="001328D1">
            <w:pPr>
              <w:pStyle w:val="TableBodyText"/>
            </w:pPr>
            <w:r>
              <w:t>PRC Envelope #9, 229 x 324 millimeters</w:t>
            </w:r>
          </w:p>
        </w:tc>
      </w:tr>
      <w:tr w:rsidR="000A5970" w:rsidTr="000A5970">
        <w:tc>
          <w:tcPr>
            <w:tcW w:w="4230" w:type="dxa"/>
          </w:tcPr>
          <w:p w:rsidR="000A5970" w:rsidRDefault="001328D1">
            <w:pPr>
              <w:pStyle w:val="TableBodyText"/>
            </w:pPr>
            <w:r>
              <w:t>DMPA</w:t>
            </w:r>
            <w:r>
              <w:t>PER_PENV_9_ROTATED</w:t>
            </w:r>
          </w:p>
        </w:tc>
        <w:tc>
          <w:tcPr>
            <w:tcW w:w="5101" w:type="dxa"/>
          </w:tcPr>
          <w:p w:rsidR="000A5970" w:rsidRDefault="001328D1">
            <w:pPr>
              <w:pStyle w:val="TableBodyText"/>
            </w:pPr>
            <w:r>
              <w:t>PRC Envelope #9 Rotated, 324 x 229 millimeters</w:t>
            </w:r>
          </w:p>
        </w:tc>
      </w:tr>
      <w:tr w:rsidR="000A5970" w:rsidTr="000A5970">
        <w:tc>
          <w:tcPr>
            <w:tcW w:w="4230" w:type="dxa"/>
          </w:tcPr>
          <w:p w:rsidR="000A5970" w:rsidRDefault="001328D1">
            <w:pPr>
              <w:pStyle w:val="TableBodyText"/>
            </w:pPr>
            <w:r>
              <w:t>DMPAPER_PENV_10</w:t>
            </w:r>
          </w:p>
        </w:tc>
        <w:tc>
          <w:tcPr>
            <w:tcW w:w="5101" w:type="dxa"/>
          </w:tcPr>
          <w:p w:rsidR="000A5970" w:rsidRDefault="001328D1">
            <w:pPr>
              <w:pStyle w:val="TableBodyText"/>
            </w:pPr>
            <w:r>
              <w:t>PRC Envelope #10, 324 x 458 millimeters</w:t>
            </w:r>
          </w:p>
        </w:tc>
      </w:tr>
      <w:tr w:rsidR="000A5970" w:rsidTr="000A5970">
        <w:tc>
          <w:tcPr>
            <w:tcW w:w="4230" w:type="dxa"/>
          </w:tcPr>
          <w:p w:rsidR="000A5970" w:rsidRDefault="001328D1">
            <w:pPr>
              <w:pStyle w:val="TableBodyText"/>
            </w:pPr>
            <w:r>
              <w:t>DMPAPER_PENV_10_ROTATED</w:t>
            </w:r>
          </w:p>
        </w:tc>
        <w:tc>
          <w:tcPr>
            <w:tcW w:w="5101" w:type="dxa"/>
          </w:tcPr>
          <w:p w:rsidR="000A5970" w:rsidRDefault="001328D1">
            <w:pPr>
              <w:pStyle w:val="TableBodyText"/>
            </w:pPr>
            <w:r>
              <w:t>PRC Envelope #10 Rotated, 458 x 324 millimeters</w:t>
            </w:r>
          </w:p>
        </w:tc>
      </w:tr>
    </w:tbl>
    <w:p w:rsidR="000A5970" w:rsidRDefault="000A5970"/>
    <w:bookmarkStart w:id="1385" w:name="Appendix_A_96"/>
    <w:p w:rsidR="000A5970" w:rsidRDefault="001328D1">
      <w:r>
        <w:fldChar w:fldCharType="begin"/>
      </w:r>
      <w:r>
        <w:instrText xml:space="preserve"> HYPERLINK \l "Appendix_A_Target_96" \h </w:instrText>
      </w:r>
      <w:r>
        <w:fldChar w:fldCharType="separate"/>
      </w:r>
      <w:r>
        <w:rPr>
          <w:rStyle w:val="Hyperlink"/>
        </w:rPr>
        <w:t>&lt;96&gt;</w:t>
      </w:r>
      <w:r>
        <w:rPr>
          <w:rStyle w:val="Hyperlink"/>
        </w:rPr>
        <w:t xml:space="preserve"> Section 2.2.2.1</w:t>
      </w:r>
      <w:r>
        <w:rPr>
          <w:rStyle w:val="Hyperlink"/>
        </w:rPr>
        <w:fldChar w:fldCharType="end"/>
      </w:r>
      <w:r>
        <w:t xml:space="preserve">: </w:t>
      </w:r>
      <w:bookmarkEnd w:id="1385"/>
      <w:r>
        <w:t xml:space="preserve"> The DMTT_DOWNLOAD_OUTLINE flag (downloaded TT fonts as outline soft fonts) is not supported on the following Windows versions: Windows NT 3.1, Windows NT 3.5, Windows NT 3.51, and Windows 95.</w:t>
      </w:r>
    </w:p>
    <w:bookmarkStart w:id="1386" w:name="Appendix_A_97"/>
    <w:p w:rsidR="000A5970" w:rsidRDefault="001328D1">
      <w:r>
        <w:fldChar w:fldCharType="begin"/>
      </w:r>
      <w:r>
        <w:instrText xml:space="preserve"> HYPERLINK \l "Appendix_A_Target_97" \h </w:instrText>
      </w:r>
      <w:r>
        <w:fldChar w:fldCharType="separate"/>
      </w:r>
      <w:r>
        <w:rPr>
          <w:rStyle w:val="Hyperlink"/>
        </w:rPr>
        <w:t>&lt;9</w:t>
      </w:r>
      <w:r>
        <w:rPr>
          <w:rStyle w:val="Hyperlink"/>
        </w:rPr>
        <w:t>7&gt; Section 2.2.2.1</w:t>
      </w:r>
      <w:r>
        <w:rPr>
          <w:rStyle w:val="Hyperlink"/>
        </w:rPr>
        <w:fldChar w:fldCharType="end"/>
      </w:r>
      <w:r>
        <w:t xml:space="preserve">: </w:t>
      </w:r>
      <w:bookmarkEnd w:id="1386"/>
      <w:r>
        <w:t xml:space="preserve"> The </w:t>
      </w:r>
      <w:r>
        <w:rPr>
          <w:b/>
        </w:rPr>
        <w:t>DMDITHER_ERRORDIFFUSION</w:t>
      </w:r>
      <w:r>
        <w:t xml:space="preserve"> flag (error diffusion dithering) is only supported on the following Windows versions: Windows 95, Windows 98, and Windows Millennium Edition.</w:t>
      </w:r>
    </w:p>
    <w:bookmarkStart w:id="1387" w:name="Appendix_A_98"/>
    <w:p w:rsidR="000A5970" w:rsidRDefault="001328D1">
      <w:r>
        <w:fldChar w:fldCharType="begin"/>
      </w:r>
      <w:r>
        <w:instrText xml:space="preserve"> HYPERLINK \l "Appendix_A_Target_98" \h </w:instrText>
      </w:r>
      <w:r>
        <w:fldChar w:fldCharType="separate"/>
      </w:r>
      <w:r>
        <w:rPr>
          <w:rStyle w:val="Hyperlink"/>
        </w:rPr>
        <w:t>&lt;98&gt; Section 2.2.2.1</w:t>
      </w:r>
      <w:r>
        <w:rPr>
          <w:rStyle w:val="Hyperlink"/>
        </w:rPr>
        <w:fldChar w:fldCharType="end"/>
      </w:r>
      <w:r>
        <w:t xml:space="preserve">: </w:t>
      </w:r>
      <w:bookmarkEnd w:id="1387"/>
      <w:r>
        <w:t>The value of this field is set by printer manufacturers, depending on the requirements of the printer driver.</w:t>
      </w:r>
    </w:p>
    <w:bookmarkStart w:id="1388" w:name="Appendix_A_99"/>
    <w:p w:rsidR="000A5970" w:rsidRDefault="001328D1">
      <w:r>
        <w:fldChar w:fldCharType="begin"/>
      </w:r>
      <w:r>
        <w:instrText xml:space="preserve"> HYPERLINK \l "Appendix_A_Target_99" \h </w:instrText>
      </w:r>
      <w:r>
        <w:fldChar w:fldCharType="separate"/>
      </w:r>
      <w:r>
        <w:rPr>
          <w:rStyle w:val="Hyperlink"/>
        </w:rPr>
        <w:t>&lt;99&gt; Section 2.2.2.1.1</w:t>
      </w:r>
      <w:r>
        <w:rPr>
          <w:rStyle w:val="Hyperlink"/>
        </w:rPr>
        <w:fldChar w:fldCharType="end"/>
      </w:r>
      <w:r>
        <w:t xml:space="preserve">: </w:t>
      </w:r>
      <w:bookmarkEnd w:id="1388"/>
      <w:r>
        <w:rPr>
          <w:b/>
        </w:rPr>
        <w:t>PSCRIPT</w:t>
      </w:r>
      <w:r>
        <w:t xml:space="preserve"> is the Windows </w:t>
      </w:r>
      <w:hyperlink w:anchor="gt_31971c63-f974-47de-8de9-6b76d093890d">
        <w:r>
          <w:rPr>
            <w:rStyle w:val="HyperlinkGreen"/>
            <w:b/>
          </w:rPr>
          <w:t>PostScript</w:t>
        </w:r>
      </w:hyperlink>
      <w:r>
        <w:t xml:space="preserve"> core printer driver. It stores its private data in the </w:t>
      </w:r>
      <w:hyperlink w:anchor="Section_ccc2a501794e4d2bb312f69c75131c2e" w:history="1">
        <w:r>
          <w:rPr>
            <w:rStyle w:val="Hyperlink"/>
          </w:rPr>
          <w:t>_DEVMODE</w:t>
        </w:r>
      </w:hyperlink>
      <w:r>
        <w:t xml:space="preserve"> </w:t>
      </w:r>
      <w:r>
        <w:rPr>
          <w:b/>
        </w:rPr>
        <w:t>dmDriverExtraData</w:t>
      </w:r>
      <w:r>
        <w:t xml:space="preserve"> field in one of the structures described in this section, followed by zero or one </w:t>
      </w:r>
      <w:hyperlink w:anchor="Section_2ca89612aa0a44f68fa49042b9c960a8" w:history="1">
        <w:r>
          <w:rPr>
            <w:rStyle w:val="Hyperlink"/>
          </w:rPr>
          <w:t>JTEXP (section 2.2.2.1.4)</w:t>
        </w:r>
      </w:hyperlink>
      <w:r>
        <w:t xml:space="preserve"> structure, followed by zero or more </w:t>
      </w:r>
      <w:hyperlink w:anchor="Section_8307eefb5edc47eab3effd8e6d58ba1b" w:history="1">
        <w:r>
          <w:rPr>
            <w:rStyle w:val="Hyperlink"/>
          </w:rPr>
          <w:t>OEM_DMEXTRA (section 2.2.2.1.3)</w:t>
        </w:r>
      </w:hyperlink>
      <w:r>
        <w:t xml:space="preserve"> structures.</w:t>
      </w:r>
    </w:p>
    <w:p w:rsidR="000A5970" w:rsidRDefault="001328D1">
      <w:pPr>
        <w:keepNext/>
      </w:pPr>
      <w:r>
        <w:t>These structures are not part of the protocol</w:t>
      </w:r>
      <w:r>
        <w:t xml:space="preserve"> defined in this specification, and they are subject to change without notice. Implementations of compatible printer drivers check the structure version and discard any data they do not handle.</w:t>
      </w:r>
    </w:p>
    <w:p w:rsidR="000A5970" w:rsidRDefault="001328D1">
      <w:r>
        <w:t>Fields that are common to these structures are described follo</w:t>
      </w:r>
      <w:r>
        <w:t>wing the last structure in this product behavior note.</w:t>
      </w:r>
    </w:p>
    <w:p w:rsidR="000A5970" w:rsidRDefault="001328D1">
      <w:pPr>
        <w:pStyle w:val="Definition-Field"/>
      </w:pPr>
      <w:r>
        <w:rPr>
          <w:b/>
        </w:rPr>
        <w:t>PSDRVEXTRA351</w:t>
      </w:r>
      <w:r>
        <w:t xml:space="preserve">: The structure used by the </w:t>
      </w:r>
      <w:r>
        <w:rPr>
          <w:b/>
        </w:rPr>
        <w:t>PSCRIPT</w:t>
      </w:r>
      <w:r>
        <w:t xml:space="preserve"> driver released with Windows NT 3.51 when the </w:t>
      </w:r>
      <w:r>
        <w:rPr>
          <w:b/>
        </w:rPr>
        <w:t>dmDriverVersion</w:t>
      </w:r>
      <w:r>
        <w:t xml:space="preserve"> of the _DEVMODE structure is 0x0350.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0A5970" w:rsidRDefault="001328D1">
            <w:pPr>
              <w:pStyle w:val="PacketDiagramHeaderText"/>
            </w:pPr>
            <w:r>
              <w:lastRenderedPageBreak/>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dwSignature</w:t>
            </w:r>
          </w:p>
        </w:tc>
      </w:tr>
      <w:tr w:rsidR="000A5970" w:rsidTr="000A5970">
        <w:trPr>
          <w:trHeight w:hRule="exact" w:val="490"/>
        </w:trPr>
        <w:tc>
          <w:tcPr>
            <w:tcW w:w="8640" w:type="dxa"/>
            <w:gridSpan w:val="32"/>
            <w:vAlign w:val="top"/>
          </w:tcPr>
          <w:p w:rsidR="000A5970" w:rsidRDefault="001328D1">
            <w:pPr>
              <w:pStyle w:val="PacketDiagramBodyText"/>
            </w:pPr>
            <w:r>
              <w:t>dwFlags</w:t>
            </w:r>
          </w:p>
        </w:tc>
      </w:tr>
      <w:tr w:rsidR="000A5970" w:rsidTr="000A5970">
        <w:trPr>
          <w:trHeight w:hRule="exact" w:val="490"/>
        </w:trPr>
        <w:tc>
          <w:tcPr>
            <w:tcW w:w="8640" w:type="dxa"/>
            <w:gridSpan w:val="32"/>
            <w:vAlign w:val="top"/>
          </w:tcPr>
          <w:p w:rsidR="000A5970" w:rsidRDefault="001328D1">
            <w:pPr>
              <w:pStyle w:val="PacketDiagramBodyText"/>
            </w:pPr>
            <w:r>
              <w:t>wchEPSFile (80 bytes)</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t>caSize</w:t>
            </w:r>
          </w:p>
        </w:tc>
        <w:tc>
          <w:tcPr>
            <w:tcW w:w="4320" w:type="dxa"/>
            <w:gridSpan w:val="16"/>
            <w:vAlign w:val="top"/>
          </w:tcPr>
          <w:p w:rsidR="000A5970" w:rsidRDefault="001328D1">
            <w:pPr>
              <w:pStyle w:val="PacketDiagramBodyText"/>
            </w:pPr>
            <w:r>
              <w:t>caFlags</w:t>
            </w:r>
          </w:p>
        </w:tc>
      </w:tr>
      <w:tr w:rsidR="000A5970" w:rsidTr="000A5970">
        <w:trPr>
          <w:trHeight w:hRule="exact" w:val="490"/>
        </w:trPr>
        <w:tc>
          <w:tcPr>
            <w:tcW w:w="4320" w:type="dxa"/>
            <w:gridSpan w:val="16"/>
            <w:vAlign w:val="top"/>
          </w:tcPr>
          <w:p w:rsidR="000A5970" w:rsidRDefault="001328D1">
            <w:pPr>
              <w:pStyle w:val="PacketDiagramBodyText"/>
            </w:pPr>
            <w:r>
              <w:t>caIlluminantIndex</w:t>
            </w:r>
          </w:p>
        </w:tc>
        <w:tc>
          <w:tcPr>
            <w:tcW w:w="4320" w:type="dxa"/>
            <w:gridSpan w:val="16"/>
            <w:vAlign w:val="top"/>
          </w:tcPr>
          <w:p w:rsidR="000A5970" w:rsidRDefault="001328D1">
            <w:pPr>
              <w:pStyle w:val="PacketDiagramBodyText"/>
            </w:pPr>
            <w:r>
              <w:t>caRedGamma</w:t>
            </w:r>
          </w:p>
        </w:tc>
      </w:tr>
      <w:tr w:rsidR="000A5970" w:rsidTr="000A5970">
        <w:trPr>
          <w:trHeight w:hRule="exact" w:val="490"/>
        </w:trPr>
        <w:tc>
          <w:tcPr>
            <w:tcW w:w="4320" w:type="dxa"/>
            <w:gridSpan w:val="16"/>
            <w:vAlign w:val="top"/>
          </w:tcPr>
          <w:p w:rsidR="000A5970" w:rsidRDefault="001328D1">
            <w:pPr>
              <w:pStyle w:val="PacketDiagramBodyText"/>
            </w:pPr>
            <w:r>
              <w:t>caGreenGamma</w:t>
            </w:r>
          </w:p>
        </w:tc>
        <w:tc>
          <w:tcPr>
            <w:tcW w:w="4320" w:type="dxa"/>
            <w:gridSpan w:val="16"/>
            <w:vAlign w:val="top"/>
          </w:tcPr>
          <w:p w:rsidR="000A5970" w:rsidRDefault="001328D1">
            <w:pPr>
              <w:pStyle w:val="PacketDiagramBodyText"/>
            </w:pPr>
            <w:r>
              <w:t>caBlueGamma</w:t>
            </w:r>
          </w:p>
        </w:tc>
      </w:tr>
      <w:tr w:rsidR="000A5970" w:rsidTr="000A5970">
        <w:trPr>
          <w:trHeight w:hRule="exact" w:val="490"/>
        </w:trPr>
        <w:tc>
          <w:tcPr>
            <w:tcW w:w="4320" w:type="dxa"/>
            <w:gridSpan w:val="16"/>
            <w:vAlign w:val="top"/>
          </w:tcPr>
          <w:p w:rsidR="000A5970" w:rsidRDefault="001328D1">
            <w:pPr>
              <w:pStyle w:val="PacketDiagramBodyText"/>
            </w:pPr>
            <w:r>
              <w:t>caReferenceBlack</w:t>
            </w:r>
          </w:p>
        </w:tc>
        <w:tc>
          <w:tcPr>
            <w:tcW w:w="4320" w:type="dxa"/>
            <w:gridSpan w:val="16"/>
            <w:vAlign w:val="top"/>
          </w:tcPr>
          <w:p w:rsidR="000A5970" w:rsidRDefault="001328D1">
            <w:pPr>
              <w:pStyle w:val="PacketDiagramBodyText"/>
            </w:pPr>
            <w:r>
              <w:t>caReferenceWhite</w:t>
            </w:r>
          </w:p>
        </w:tc>
      </w:tr>
      <w:tr w:rsidR="000A5970" w:rsidTr="000A5970">
        <w:trPr>
          <w:trHeight w:hRule="exact" w:val="490"/>
        </w:trPr>
        <w:tc>
          <w:tcPr>
            <w:tcW w:w="4320" w:type="dxa"/>
            <w:gridSpan w:val="16"/>
            <w:vAlign w:val="top"/>
          </w:tcPr>
          <w:p w:rsidR="000A5970" w:rsidRDefault="001328D1">
            <w:pPr>
              <w:pStyle w:val="PacketDiagramBodyText"/>
            </w:pPr>
            <w:r>
              <w:t>caContrast</w:t>
            </w:r>
          </w:p>
        </w:tc>
        <w:tc>
          <w:tcPr>
            <w:tcW w:w="4320" w:type="dxa"/>
            <w:gridSpan w:val="16"/>
            <w:vAlign w:val="top"/>
          </w:tcPr>
          <w:p w:rsidR="000A5970" w:rsidRDefault="001328D1">
            <w:pPr>
              <w:pStyle w:val="PacketDiagramBodyText"/>
            </w:pPr>
            <w:r>
              <w:t>caBrightness</w:t>
            </w:r>
          </w:p>
        </w:tc>
      </w:tr>
      <w:tr w:rsidR="000A5970" w:rsidTr="000A5970">
        <w:trPr>
          <w:trHeight w:hRule="exact" w:val="490"/>
        </w:trPr>
        <w:tc>
          <w:tcPr>
            <w:tcW w:w="4320" w:type="dxa"/>
            <w:gridSpan w:val="16"/>
            <w:vAlign w:val="top"/>
          </w:tcPr>
          <w:p w:rsidR="000A5970" w:rsidRDefault="001328D1">
            <w:pPr>
              <w:pStyle w:val="PacketDiagramBodyText"/>
            </w:pPr>
            <w:r>
              <w:t>caColorfulness</w:t>
            </w:r>
          </w:p>
        </w:tc>
        <w:tc>
          <w:tcPr>
            <w:tcW w:w="4320" w:type="dxa"/>
            <w:gridSpan w:val="16"/>
            <w:vAlign w:val="top"/>
          </w:tcPr>
          <w:p w:rsidR="000A5970" w:rsidRDefault="001328D1">
            <w:pPr>
              <w:pStyle w:val="PacketDiagramBodyText"/>
            </w:pPr>
            <w:r>
              <w:t>caRedGreenTint</w:t>
            </w:r>
          </w:p>
        </w:tc>
      </w:tr>
    </w:tbl>
    <w:p w:rsidR="000A5970" w:rsidRDefault="000A5970">
      <w:pPr>
        <w:pStyle w:val="Definition-Field"/>
        <w:ind w:left="720"/>
      </w:pPr>
    </w:p>
    <w:p w:rsidR="000A5970" w:rsidRDefault="001328D1">
      <w:pPr>
        <w:pStyle w:val="Definition-Field"/>
      </w:pPr>
      <w:r>
        <w:rPr>
          <w:b/>
        </w:rPr>
        <w:t>PSDRVEXTRA400</w:t>
      </w:r>
      <w:r>
        <w:t xml:space="preserve">: The structure used by the </w:t>
      </w:r>
      <w:r>
        <w:rPr>
          <w:b/>
        </w:rPr>
        <w:t>PSCRIPT</w:t>
      </w:r>
      <w:r>
        <w:t xml:space="preserve"> driver released with Windows NT 4.0 when the </w:t>
      </w:r>
      <w:r>
        <w:rPr>
          <w:b/>
        </w:rPr>
        <w:t>dmDriverVersion</w:t>
      </w:r>
      <w:r>
        <w:t xml:space="preserve"> of the _DEVMODE structure is 0x0400.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dwSignature</w:t>
            </w:r>
          </w:p>
        </w:tc>
      </w:tr>
      <w:tr w:rsidR="000A5970" w:rsidTr="000A5970">
        <w:trPr>
          <w:trHeight w:hRule="exact" w:val="490"/>
        </w:trPr>
        <w:tc>
          <w:tcPr>
            <w:tcW w:w="8640" w:type="dxa"/>
            <w:gridSpan w:val="32"/>
            <w:vAlign w:val="top"/>
          </w:tcPr>
          <w:p w:rsidR="000A5970" w:rsidRDefault="001328D1">
            <w:pPr>
              <w:pStyle w:val="PacketDiagramBodyText"/>
            </w:pPr>
            <w:r>
              <w:t>dwFlags</w:t>
            </w:r>
          </w:p>
        </w:tc>
      </w:tr>
      <w:tr w:rsidR="000A5970" w:rsidTr="000A5970">
        <w:trPr>
          <w:trHeight w:hRule="exact" w:val="490"/>
        </w:trPr>
        <w:tc>
          <w:tcPr>
            <w:tcW w:w="8640" w:type="dxa"/>
            <w:gridSpan w:val="32"/>
            <w:vAlign w:val="top"/>
          </w:tcPr>
          <w:p w:rsidR="000A5970" w:rsidRDefault="001328D1">
            <w:pPr>
              <w:pStyle w:val="PacketDiagramBodyText"/>
            </w:pPr>
            <w:r>
              <w:t>wchEPSFile (80 bytes)</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t>caSize</w:t>
            </w:r>
          </w:p>
        </w:tc>
        <w:tc>
          <w:tcPr>
            <w:tcW w:w="4320" w:type="dxa"/>
            <w:gridSpan w:val="16"/>
            <w:vAlign w:val="top"/>
          </w:tcPr>
          <w:p w:rsidR="000A5970" w:rsidRDefault="001328D1">
            <w:pPr>
              <w:pStyle w:val="PacketDiagramBodyText"/>
            </w:pPr>
            <w:r>
              <w:t>caFlags</w:t>
            </w:r>
          </w:p>
        </w:tc>
      </w:tr>
      <w:tr w:rsidR="000A5970" w:rsidTr="000A5970">
        <w:trPr>
          <w:trHeight w:hRule="exact" w:val="490"/>
        </w:trPr>
        <w:tc>
          <w:tcPr>
            <w:tcW w:w="4320" w:type="dxa"/>
            <w:gridSpan w:val="16"/>
            <w:vAlign w:val="top"/>
          </w:tcPr>
          <w:p w:rsidR="000A5970" w:rsidRDefault="001328D1">
            <w:pPr>
              <w:pStyle w:val="PacketDiagramBodyText"/>
            </w:pPr>
            <w:r>
              <w:t>caIlluminantIndex</w:t>
            </w:r>
          </w:p>
        </w:tc>
        <w:tc>
          <w:tcPr>
            <w:tcW w:w="4320" w:type="dxa"/>
            <w:gridSpan w:val="16"/>
            <w:vAlign w:val="top"/>
          </w:tcPr>
          <w:p w:rsidR="000A5970" w:rsidRDefault="001328D1">
            <w:pPr>
              <w:pStyle w:val="PacketDiagramBodyText"/>
            </w:pPr>
            <w:r>
              <w:t>caRedGamma</w:t>
            </w:r>
          </w:p>
        </w:tc>
      </w:tr>
      <w:tr w:rsidR="000A5970" w:rsidTr="000A5970">
        <w:trPr>
          <w:trHeight w:hRule="exact" w:val="490"/>
        </w:trPr>
        <w:tc>
          <w:tcPr>
            <w:tcW w:w="4320" w:type="dxa"/>
            <w:gridSpan w:val="16"/>
            <w:vAlign w:val="top"/>
          </w:tcPr>
          <w:p w:rsidR="000A5970" w:rsidRDefault="001328D1">
            <w:pPr>
              <w:pStyle w:val="PacketDiagramBodyText"/>
            </w:pPr>
            <w:r>
              <w:lastRenderedPageBreak/>
              <w:t>caGreenGamma</w:t>
            </w:r>
          </w:p>
        </w:tc>
        <w:tc>
          <w:tcPr>
            <w:tcW w:w="4320" w:type="dxa"/>
            <w:gridSpan w:val="16"/>
            <w:vAlign w:val="top"/>
          </w:tcPr>
          <w:p w:rsidR="000A5970" w:rsidRDefault="001328D1">
            <w:pPr>
              <w:pStyle w:val="PacketDiagramBodyText"/>
            </w:pPr>
            <w:r>
              <w:t>caBlueGamma</w:t>
            </w:r>
          </w:p>
        </w:tc>
      </w:tr>
      <w:tr w:rsidR="000A5970" w:rsidTr="000A5970">
        <w:trPr>
          <w:trHeight w:hRule="exact" w:val="490"/>
        </w:trPr>
        <w:tc>
          <w:tcPr>
            <w:tcW w:w="4320" w:type="dxa"/>
            <w:gridSpan w:val="16"/>
            <w:vAlign w:val="top"/>
          </w:tcPr>
          <w:p w:rsidR="000A5970" w:rsidRDefault="001328D1">
            <w:pPr>
              <w:pStyle w:val="PacketDiagramBodyText"/>
            </w:pPr>
            <w:r>
              <w:t>caReferenceBlack</w:t>
            </w:r>
          </w:p>
        </w:tc>
        <w:tc>
          <w:tcPr>
            <w:tcW w:w="4320" w:type="dxa"/>
            <w:gridSpan w:val="16"/>
            <w:vAlign w:val="top"/>
          </w:tcPr>
          <w:p w:rsidR="000A5970" w:rsidRDefault="001328D1">
            <w:pPr>
              <w:pStyle w:val="PacketDiagramBodyText"/>
            </w:pPr>
            <w:r>
              <w:t>caReferenceWhite</w:t>
            </w:r>
          </w:p>
        </w:tc>
      </w:tr>
      <w:tr w:rsidR="000A5970" w:rsidTr="000A5970">
        <w:trPr>
          <w:trHeight w:hRule="exact" w:val="490"/>
        </w:trPr>
        <w:tc>
          <w:tcPr>
            <w:tcW w:w="4320" w:type="dxa"/>
            <w:gridSpan w:val="16"/>
            <w:vAlign w:val="top"/>
          </w:tcPr>
          <w:p w:rsidR="000A5970" w:rsidRDefault="001328D1">
            <w:pPr>
              <w:pStyle w:val="PacketDiagramBodyText"/>
            </w:pPr>
            <w:r>
              <w:t>caContrast</w:t>
            </w:r>
          </w:p>
        </w:tc>
        <w:tc>
          <w:tcPr>
            <w:tcW w:w="4320" w:type="dxa"/>
            <w:gridSpan w:val="16"/>
            <w:vAlign w:val="top"/>
          </w:tcPr>
          <w:p w:rsidR="000A5970" w:rsidRDefault="001328D1">
            <w:pPr>
              <w:pStyle w:val="PacketDiagramBodyText"/>
            </w:pPr>
            <w:r>
              <w:t>caBrightness</w:t>
            </w:r>
          </w:p>
        </w:tc>
      </w:tr>
      <w:tr w:rsidR="000A5970" w:rsidTr="000A5970">
        <w:trPr>
          <w:trHeight w:hRule="exact" w:val="490"/>
        </w:trPr>
        <w:tc>
          <w:tcPr>
            <w:tcW w:w="4320" w:type="dxa"/>
            <w:gridSpan w:val="16"/>
            <w:vAlign w:val="top"/>
          </w:tcPr>
          <w:p w:rsidR="000A5970" w:rsidRDefault="001328D1">
            <w:pPr>
              <w:pStyle w:val="PacketDiagramBodyText"/>
            </w:pPr>
            <w:r>
              <w:t>caColorfulness</w:t>
            </w:r>
          </w:p>
        </w:tc>
        <w:tc>
          <w:tcPr>
            <w:tcW w:w="4320" w:type="dxa"/>
            <w:gridSpan w:val="16"/>
            <w:vAlign w:val="top"/>
          </w:tcPr>
          <w:p w:rsidR="000A5970" w:rsidRDefault="001328D1">
            <w:pPr>
              <w:pStyle w:val="PacketDiagramBodyText"/>
            </w:pPr>
            <w:r>
              <w:t>caRedGreenTint</w:t>
            </w:r>
          </w:p>
        </w:tc>
      </w:tr>
      <w:tr w:rsidR="000A5970" w:rsidTr="000A5970">
        <w:trPr>
          <w:trHeight w:hRule="exact" w:val="490"/>
        </w:trPr>
        <w:tc>
          <w:tcPr>
            <w:tcW w:w="4320" w:type="dxa"/>
            <w:gridSpan w:val="16"/>
            <w:vAlign w:val="top"/>
          </w:tcPr>
          <w:p w:rsidR="000A5970" w:rsidRDefault="001328D1">
            <w:pPr>
              <w:pStyle w:val="PacketDiagramBodyText"/>
            </w:pPr>
            <w:r>
              <w:t>wChecksum</w:t>
            </w:r>
          </w:p>
        </w:tc>
        <w:tc>
          <w:tcPr>
            <w:tcW w:w="4320" w:type="dxa"/>
            <w:gridSpan w:val="16"/>
            <w:vAlign w:val="top"/>
          </w:tcPr>
          <w:p w:rsidR="000A5970" w:rsidRDefault="001328D1">
            <w:pPr>
              <w:pStyle w:val="PacketDiagramBodyText"/>
            </w:pPr>
            <w:r>
              <w:t>wOptions</w:t>
            </w:r>
          </w:p>
        </w:tc>
      </w:tr>
      <w:tr w:rsidR="000A5970" w:rsidTr="000A5970">
        <w:trPr>
          <w:trHeight w:hRule="exact" w:val="490"/>
        </w:trPr>
        <w:tc>
          <w:tcPr>
            <w:tcW w:w="8640" w:type="dxa"/>
            <w:gridSpan w:val="32"/>
            <w:vAlign w:val="top"/>
          </w:tcPr>
          <w:p w:rsidR="000A5970" w:rsidRDefault="001328D1">
            <w:pPr>
              <w:pStyle w:val="PacketDiagramBodyText"/>
            </w:pPr>
            <w:r>
              <w:t>aOptions (256 bytes)</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bl>
    <w:p w:rsidR="000A5970" w:rsidRDefault="001328D1">
      <w:pPr>
        <w:pStyle w:val="Definition-Field"/>
        <w:ind w:left="720"/>
      </w:pPr>
      <w:r>
        <w:rPr>
          <w:b/>
        </w:rPr>
        <w:t>wChecksum</w:t>
      </w:r>
      <w:r>
        <w:t xml:space="preserve">: The value of this field is a checksum of the </w:t>
      </w:r>
      <w:r>
        <w:rPr>
          <w:b/>
        </w:rPr>
        <w:t>aubOptions</w:t>
      </w:r>
      <w:r>
        <w:t xml:space="preserve"> array.</w:t>
      </w:r>
    </w:p>
    <w:p w:rsidR="000A5970" w:rsidRDefault="001328D1">
      <w:pPr>
        <w:pStyle w:val="Definition-Field"/>
        <w:ind w:left="720"/>
      </w:pPr>
      <w:r>
        <w:rPr>
          <w:b/>
        </w:rPr>
        <w:t>wOptions</w:t>
      </w:r>
      <w:r>
        <w:t xml:space="preserve">: The value of this field is the number of entries in the </w:t>
      </w:r>
      <w:r>
        <w:rPr>
          <w:b/>
        </w:rPr>
        <w:t>aubOptions</w:t>
      </w:r>
      <w:r>
        <w:t xml:space="preserve"> array that are initialized.</w:t>
      </w:r>
    </w:p>
    <w:p w:rsidR="000A5970" w:rsidRDefault="001328D1">
      <w:pPr>
        <w:pStyle w:val="Definition-Field"/>
        <w:ind w:left="720"/>
      </w:pPr>
      <w:r>
        <w:rPr>
          <w:b/>
        </w:rPr>
        <w:t>aubOptions</w:t>
      </w:r>
      <w:r>
        <w:t>: This field is an array of 64 bytes in length and contains user interface s</w:t>
      </w:r>
      <w:r>
        <w:t xml:space="preserve">elections. Unused fields are initialized to zero. The meaning of the entries in this array differs for each supported printer model. Upon receipt, the checksum of this array is computed and compared to </w:t>
      </w:r>
      <w:r>
        <w:rPr>
          <w:b/>
        </w:rPr>
        <w:t>wChecksum</w:t>
      </w:r>
      <w:r>
        <w:t>. The array is used only if the checksums mat</w:t>
      </w:r>
      <w:r>
        <w:t>ch.</w:t>
      </w:r>
    </w:p>
    <w:p w:rsidR="000A5970" w:rsidRDefault="001328D1">
      <w:pPr>
        <w:pStyle w:val="Definition-Field"/>
      </w:pPr>
      <w:r>
        <w:rPr>
          <w:b/>
        </w:rPr>
        <w:t>PSDRVEXTRA500</w:t>
      </w:r>
      <w:r>
        <w:t xml:space="preserve">: The structure used by the </w:t>
      </w:r>
      <w:r>
        <w:rPr>
          <w:b/>
        </w:rPr>
        <w:t>PSCRIPT</w:t>
      </w:r>
      <w:r>
        <w:t xml:space="preserve"> driver released with Windows 2000 and Windows XP when the </w:t>
      </w:r>
      <w:r>
        <w:rPr>
          <w:b/>
        </w:rPr>
        <w:t>dmDriverVersion</w:t>
      </w:r>
      <w:r>
        <w:t xml:space="preserve"> of the _DEVMODE structure is 0x0501.</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dwSignature</w:t>
            </w:r>
          </w:p>
        </w:tc>
      </w:tr>
      <w:tr w:rsidR="000A5970" w:rsidTr="000A5970">
        <w:trPr>
          <w:trHeight w:hRule="exact" w:val="490"/>
        </w:trPr>
        <w:tc>
          <w:tcPr>
            <w:tcW w:w="8640" w:type="dxa"/>
            <w:gridSpan w:val="32"/>
            <w:vAlign w:val="top"/>
          </w:tcPr>
          <w:p w:rsidR="000A5970" w:rsidRDefault="001328D1">
            <w:pPr>
              <w:pStyle w:val="PacketDiagramBodyText"/>
            </w:pPr>
            <w:r>
              <w:t>dwFlags</w:t>
            </w:r>
          </w:p>
        </w:tc>
      </w:tr>
      <w:tr w:rsidR="000A5970" w:rsidTr="000A5970">
        <w:trPr>
          <w:trHeight w:hRule="exact" w:val="490"/>
        </w:trPr>
        <w:tc>
          <w:tcPr>
            <w:tcW w:w="8640" w:type="dxa"/>
            <w:gridSpan w:val="32"/>
            <w:vAlign w:val="top"/>
          </w:tcPr>
          <w:p w:rsidR="000A5970" w:rsidRDefault="001328D1">
            <w:pPr>
              <w:pStyle w:val="PacketDiagramBodyText"/>
            </w:pPr>
            <w:r>
              <w:t>wchEPSFile (80 bytes)</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t>caSize</w:t>
            </w:r>
          </w:p>
        </w:tc>
        <w:tc>
          <w:tcPr>
            <w:tcW w:w="4320" w:type="dxa"/>
            <w:gridSpan w:val="16"/>
            <w:vAlign w:val="top"/>
          </w:tcPr>
          <w:p w:rsidR="000A5970" w:rsidRDefault="001328D1">
            <w:pPr>
              <w:pStyle w:val="PacketDiagramBodyText"/>
            </w:pPr>
            <w:r>
              <w:t>caFlags</w:t>
            </w:r>
          </w:p>
        </w:tc>
      </w:tr>
      <w:tr w:rsidR="000A5970" w:rsidTr="000A5970">
        <w:trPr>
          <w:trHeight w:hRule="exact" w:val="490"/>
        </w:trPr>
        <w:tc>
          <w:tcPr>
            <w:tcW w:w="4320" w:type="dxa"/>
            <w:gridSpan w:val="16"/>
            <w:vAlign w:val="top"/>
          </w:tcPr>
          <w:p w:rsidR="000A5970" w:rsidRDefault="001328D1">
            <w:pPr>
              <w:pStyle w:val="PacketDiagramBodyText"/>
            </w:pPr>
            <w:r>
              <w:t>caIlluminantIndex</w:t>
            </w:r>
          </w:p>
        </w:tc>
        <w:tc>
          <w:tcPr>
            <w:tcW w:w="4320" w:type="dxa"/>
            <w:gridSpan w:val="16"/>
            <w:vAlign w:val="top"/>
          </w:tcPr>
          <w:p w:rsidR="000A5970" w:rsidRDefault="001328D1">
            <w:pPr>
              <w:pStyle w:val="PacketDiagramBodyText"/>
            </w:pPr>
            <w:r>
              <w:t>caRedGamma</w:t>
            </w:r>
          </w:p>
        </w:tc>
      </w:tr>
      <w:tr w:rsidR="000A5970" w:rsidTr="000A5970">
        <w:trPr>
          <w:trHeight w:hRule="exact" w:val="490"/>
        </w:trPr>
        <w:tc>
          <w:tcPr>
            <w:tcW w:w="4320" w:type="dxa"/>
            <w:gridSpan w:val="16"/>
            <w:vAlign w:val="top"/>
          </w:tcPr>
          <w:p w:rsidR="000A5970" w:rsidRDefault="001328D1">
            <w:pPr>
              <w:pStyle w:val="PacketDiagramBodyText"/>
            </w:pPr>
            <w:r>
              <w:t>caGreenGamma</w:t>
            </w:r>
          </w:p>
        </w:tc>
        <w:tc>
          <w:tcPr>
            <w:tcW w:w="4320" w:type="dxa"/>
            <w:gridSpan w:val="16"/>
            <w:vAlign w:val="top"/>
          </w:tcPr>
          <w:p w:rsidR="000A5970" w:rsidRDefault="001328D1">
            <w:pPr>
              <w:pStyle w:val="PacketDiagramBodyText"/>
            </w:pPr>
            <w:r>
              <w:t>caBlueGamma</w:t>
            </w:r>
          </w:p>
        </w:tc>
      </w:tr>
      <w:tr w:rsidR="000A5970" w:rsidTr="000A5970">
        <w:trPr>
          <w:trHeight w:hRule="exact" w:val="490"/>
        </w:trPr>
        <w:tc>
          <w:tcPr>
            <w:tcW w:w="4320" w:type="dxa"/>
            <w:gridSpan w:val="16"/>
            <w:vAlign w:val="top"/>
          </w:tcPr>
          <w:p w:rsidR="000A5970" w:rsidRDefault="001328D1">
            <w:pPr>
              <w:pStyle w:val="PacketDiagramBodyText"/>
            </w:pPr>
            <w:r>
              <w:lastRenderedPageBreak/>
              <w:t>caReferenceBlack</w:t>
            </w:r>
          </w:p>
        </w:tc>
        <w:tc>
          <w:tcPr>
            <w:tcW w:w="4320" w:type="dxa"/>
            <w:gridSpan w:val="16"/>
            <w:vAlign w:val="top"/>
          </w:tcPr>
          <w:p w:rsidR="000A5970" w:rsidRDefault="001328D1">
            <w:pPr>
              <w:pStyle w:val="PacketDiagramBodyText"/>
            </w:pPr>
            <w:r>
              <w:t>caReferenceWhite</w:t>
            </w:r>
          </w:p>
        </w:tc>
      </w:tr>
      <w:tr w:rsidR="000A5970" w:rsidTr="000A5970">
        <w:trPr>
          <w:trHeight w:hRule="exact" w:val="490"/>
        </w:trPr>
        <w:tc>
          <w:tcPr>
            <w:tcW w:w="4320" w:type="dxa"/>
            <w:gridSpan w:val="16"/>
            <w:vAlign w:val="top"/>
          </w:tcPr>
          <w:p w:rsidR="000A5970" w:rsidRDefault="001328D1">
            <w:pPr>
              <w:pStyle w:val="PacketDiagramBodyText"/>
            </w:pPr>
            <w:r>
              <w:t>caContrast</w:t>
            </w:r>
          </w:p>
        </w:tc>
        <w:tc>
          <w:tcPr>
            <w:tcW w:w="4320" w:type="dxa"/>
            <w:gridSpan w:val="16"/>
            <w:vAlign w:val="top"/>
          </w:tcPr>
          <w:p w:rsidR="000A5970" w:rsidRDefault="001328D1">
            <w:pPr>
              <w:pStyle w:val="PacketDiagramBodyText"/>
            </w:pPr>
            <w:r>
              <w:t>caBrightness</w:t>
            </w:r>
          </w:p>
        </w:tc>
      </w:tr>
      <w:tr w:rsidR="000A5970" w:rsidTr="000A5970">
        <w:trPr>
          <w:trHeight w:hRule="exact" w:val="490"/>
        </w:trPr>
        <w:tc>
          <w:tcPr>
            <w:tcW w:w="4320" w:type="dxa"/>
            <w:gridSpan w:val="16"/>
            <w:vAlign w:val="top"/>
          </w:tcPr>
          <w:p w:rsidR="000A5970" w:rsidRDefault="001328D1">
            <w:pPr>
              <w:pStyle w:val="PacketDiagramBodyText"/>
            </w:pPr>
            <w:r>
              <w:t>caColorfulness</w:t>
            </w:r>
          </w:p>
        </w:tc>
        <w:tc>
          <w:tcPr>
            <w:tcW w:w="4320" w:type="dxa"/>
            <w:gridSpan w:val="16"/>
            <w:vAlign w:val="top"/>
          </w:tcPr>
          <w:p w:rsidR="000A5970" w:rsidRDefault="001328D1">
            <w:pPr>
              <w:pStyle w:val="PacketDiagramBodyText"/>
            </w:pPr>
            <w:r>
              <w:t>caRedGreenTint</w:t>
            </w:r>
          </w:p>
        </w:tc>
      </w:tr>
      <w:tr w:rsidR="000A5970" w:rsidTr="000A5970">
        <w:trPr>
          <w:trHeight w:hRule="exact" w:val="490"/>
        </w:trPr>
        <w:tc>
          <w:tcPr>
            <w:tcW w:w="4320" w:type="dxa"/>
            <w:gridSpan w:val="16"/>
            <w:vAlign w:val="top"/>
          </w:tcPr>
          <w:p w:rsidR="000A5970" w:rsidRDefault="001328D1">
            <w:pPr>
              <w:pStyle w:val="PacketDiagramBodyText"/>
            </w:pPr>
            <w:r>
              <w:t>wReserved1</w:t>
            </w:r>
          </w:p>
        </w:tc>
        <w:tc>
          <w:tcPr>
            <w:tcW w:w="4320" w:type="dxa"/>
            <w:gridSpan w:val="16"/>
            <w:vAlign w:val="top"/>
          </w:tcPr>
          <w:p w:rsidR="000A5970" w:rsidRDefault="001328D1">
            <w:pPr>
              <w:pStyle w:val="PacketDiagramBodyText"/>
            </w:pPr>
            <w:r>
              <w:t>wSize</w:t>
            </w:r>
          </w:p>
        </w:tc>
      </w:tr>
      <w:tr w:rsidR="000A5970" w:rsidTr="000A5970">
        <w:trPr>
          <w:trHeight w:hRule="exact" w:val="490"/>
        </w:trPr>
        <w:tc>
          <w:tcPr>
            <w:tcW w:w="8640" w:type="dxa"/>
            <w:gridSpan w:val="32"/>
            <w:vAlign w:val="top"/>
          </w:tcPr>
          <w:p w:rsidR="000A5970" w:rsidRDefault="001328D1">
            <w:pPr>
              <w:pStyle w:val="PacketDiagramBodyText"/>
            </w:pPr>
            <w:r>
              <w:t>fxScrFreq</w:t>
            </w:r>
          </w:p>
        </w:tc>
      </w:tr>
      <w:tr w:rsidR="000A5970" w:rsidTr="000A5970">
        <w:trPr>
          <w:trHeight w:hRule="exact" w:val="490"/>
        </w:trPr>
        <w:tc>
          <w:tcPr>
            <w:tcW w:w="8640" w:type="dxa"/>
            <w:gridSpan w:val="32"/>
            <w:vAlign w:val="top"/>
          </w:tcPr>
          <w:p w:rsidR="000A5970" w:rsidRDefault="001328D1">
            <w:pPr>
              <w:pStyle w:val="PacketDiagramBodyText"/>
            </w:pPr>
            <w:r>
              <w:t>fxScrAngle</w:t>
            </w:r>
          </w:p>
        </w:tc>
      </w:tr>
      <w:tr w:rsidR="000A5970" w:rsidTr="000A5970">
        <w:trPr>
          <w:trHeight w:hRule="exact" w:val="490"/>
        </w:trPr>
        <w:tc>
          <w:tcPr>
            <w:tcW w:w="8640" w:type="dxa"/>
            <w:gridSpan w:val="32"/>
            <w:vAlign w:val="top"/>
          </w:tcPr>
          <w:p w:rsidR="000A5970" w:rsidRDefault="001328D1">
            <w:pPr>
              <w:pStyle w:val="PacketDiagramBodyText"/>
            </w:pPr>
            <w:r>
              <w:t>iDialect</w:t>
            </w:r>
          </w:p>
        </w:tc>
      </w:tr>
      <w:tr w:rsidR="000A5970" w:rsidTr="000A5970">
        <w:trPr>
          <w:trHeight w:hRule="exact" w:val="490"/>
        </w:trPr>
        <w:tc>
          <w:tcPr>
            <w:tcW w:w="8640" w:type="dxa"/>
            <w:gridSpan w:val="32"/>
            <w:vAlign w:val="top"/>
          </w:tcPr>
          <w:p w:rsidR="000A5970" w:rsidRDefault="001328D1">
            <w:pPr>
              <w:pStyle w:val="PacketDiagramBodyText"/>
            </w:pPr>
            <w:r>
              <w:t>iTTDLFmt</w:t>
            </w:r>
          </w:p>
        </w:tc>
      </w:tr>
      <w:tr w:rsidR="000A5970" w:rsidTr="000A5970">
        <w:trPr>
          <w:trHeight w:hRule="exact" w:val="490"/>
        </w:trPr>
        <w:tc>
          <w:tcPr>
            <w:tcW w:w="8640" w:type="dxa"/>
            <w:gridSpan w:val="32"/>
            <w:vAlign w:val="top"/>
          </w:tcPr>
          <w:p w:rsidR="000A5970" w:rsidRDefault="001328D1">
            <w:pPr>
              <w:pStyle w:val="PacketDiagramBodyText"/>
            </w:pPr>
            <w:r>
              <w:t>bReversePrint</w:t>
            </w:r>
          </w:p>
        </w:tc>
      </w:tr>
      <w:tr w:rsidR="000A5970" w:rsidTr="000A5970">
        <w:trPr>
          <w:trHeight w:hRule="exact" w:val="490"/>
        </w:trPr>
        <w:tc>
          <w:tcPr>
            <w:tcW w:w="8640" w:type="dxa"/>
            <w:gridSpan w:val="32"/>
            <w:vAlign w:val="top"/>
          </w:tcPr>
          <w:p w:rsidR="000A5970" w:rsidRDefault="001328D1">
            <w:pPr>
              <w:pStyle w:val="PacketDiagramBodyText"/>
            </w:pPr>
            <w:r>
              <w:t>iLayout</w:t>
            </w:r>
          </w:p>
        </w:tc>
      </w:tr>
      <w:tr w:rsidR="000A5970" w:rsidTr="000A5970">
        <w:trPr>
          <w:trHeight w:hRule="exact" w:val="490"/>
        </w:trPr>
        <w:tc>
          <w:tcPr>
            <w:tcW w:w="8640" w:type="dxa"/>
            <w:gridSpan w:val="32"/>
            <w:vAlign w:val="top"/>
          </w:tcPr>
          <w:p w:rsidR="000A5970" w:rsidRDefault="001328D1">
            <w:pPr>
              <w:pStyle w:val="PacketDiagramBodyText"/>
            </w:pPr>
            <w:r>
              <w:t>iPSLevel</w:t>
            </w:r>
          </w:p>
        </w:tc>
      </w:tr>
      <w:tr w:rsidR="000A5970" w:rsidTr="000A5970">
        <w:trPr>
          <w:trHeight w:hRule="exact" w:val="490"/>
        </w:trPr>
        <w:tc>
          <w:tcPr>
            <w:tcW w:w="8640" w:type="dxa"/>
            <w:gridSpan w:val="32"/>
            <w:vAlign w:val="top"/>
          </w:tcPr>
          <w:p w:rsidR="000A5970" w:rsidRDefault="001328D1">
            <w:pPr>
              <w:pStyle w:val="PacketDiagramBodyText"/>
            </w:pPr>
            <w:r>
              <w:t>dwReserved2</w:t>
            </w:r>
          </w:p>
        </w:tc>
      </w:tr>
      <w:tr w:rsidR="000A5970" w:rsidTr="000A5970">
        <w:trPr>
          <w:trHeight w:hRule="exact" w:val="490"/>
        </w:trPr>
        <w:tc>
          <w:tcPr>
            <w:tcW w:w="4320" w:type="dxa"/>
            <w:gridSpan w:val="16"/>
            <w:vAlign w:val="top"/>
          </w:tcPr>
          <w:p w:rsidR="000A5970" w:rsidRDefault="001328D1">
            <w:pPr>
              <w:pStyle w:val="PacketDiagramBodyText"/>
            </w:pPr>
            <w:r>
              <w:t>wOEMExtra</w:t>
            </w:r>
          </w:p>
        </w:tc>
        <w:tc>
          <w:tcPr>
            <w:tcW w:w="4320" w:type="dxa"/>
            <w:gridSpan w:val="16"/>
            <w:vAlign w:val="top"/>
          </w:tcPr>
          <w:p w:rsidR="000A5970" w:rsidRDefault="001328D1">
            <w:pPr>
              <w:pStyle w:val="PacketDiagramBodyText"/>
            </w:pPr>
            <w:r>
              <w:t>wVer</w:t>
            </w:r>
          </w:p>
        </w:tc>
      </w:tr>
      <w:tr w:rsidR="000A5970" w:rsidTr="000A5970">
        <w:trPr>
          <w:trHeight w:hRule="exact" w:val="490"/>
        </w:trPr>
        <w:tc>
          <w:tcPr>
            <w:tcW w:w="8640" w:type="dxa"/>
            <w:gridSpan w:val="32"/>
            <w:vAlign w:val="top"/>
          </w:tcPr>
          <w:p w:rsidR="000A5970" w:rsidRDefault="001328D1">
            <w:pPr>
              <w:pStyle w:val="PacketDiagramBodyText"/>
            </w:pPr>
            <w:r>
              <w:t>dwX</w:t>
            </w:r>
          </w:p>
        </w:tc>
      </w:tr>
      <w:tr w:rsidR="000A5970" w:rsidTr="000A5970">
        <w:trPr>
          <w:trHeight w:hRule="exact" w:val="490"/>
        </w:trPr>
        <w:tc>
          <w:tcPr>
            <w:tcW w:w="8640" w:type="dxa"/>
            <w:gridSpan w:val="32"/>
            <w:vAlign w:val="top"/>
          </w:tcPr>
          <w:p w:rsidR="000A5970" w:rsidRDefault="001328D1">
            <w:pPr>
              <w:pStyle w:val="PacketDiagramBodyText"/>
            </w:pPr>
            <w:r>
              <w:t>dwY</w:t>
            </w:r>
          </w:p>
        </w:tc>
      </w:tr>
      <w:tr w:rsidR="000A5970" w:rsidTr="000A5970">
        <w:trPr>
          <w:trHeight w:hRule="exact" w:val="490"/>
        </w:trPr>
        <w:tc>
          <w:tcPr>
            <w:tcW w:w="8640" w:type="dxa"/>
            <w:gridSpan w:val="32"/>
            <w:vAlign w:val="top"/>
          </w:tcPr>
          <w:p w:rsidR="000A5970" w:rsidRDefault="001328D1">
            <w:pPr>
              <w:pStyle w:val="PacketDiagramBodyText"/>
            </w:pPr>
            <w:r>
              <w:t>dwWidthOffset</w:t>
            </w:r>
          </w:p>
        </w:tc>
      </w:tr>
      <w:tr w:rsidR="000A5970" w:rsidTr="000A5970">
        <w:trPr>
          <w:trHeight w:hRule="exact" w:val="490"/>
        </w:trPr>
        <w:tc>
          <w:tcPr>
            <w:tcW w:w="8640" w:type="dxa"/>
            <w:gridSpan w:val="32"/>
            <w:vAlign w:val="top"/>
          </w:tcPr>
          <w:p w:rsidR="000A5970" w:rsidRDefault="001328D1">
            <w:pPr>
              <w:pStyle w:val="PacketDiagramBodyText"/>
            </w:pPr>
            <w:r>
              <w:t>dwHeightOffset</w:t>
            </w:r>
          </w:p>
        </w:tc>
      </w:tr>
      <w:tr w:rsidR="000A5970" w:rsidTr="000A5970">
        <w:trPr>
          <w:trHeight w:hRule="exact" w:val="490"/>
        </w:trPr>
        <w:tc>
          <w:tcPr>
            <w:tcW w:w="4320" w:type="dxa"/>
            <w:gridSpan w:val="16"/>
            <w:vAlign w:val="top"/>
          </w:tcPr>
          <w:p w:rsidR="000A5970" w:rsidRDefault="001328D1">
            <w:pPr>
              <w:pStyle w:val="PacketDiagramBodyText"/>
            </w:pPr>
            <w:r>
              <w:t>wFeedDirection</w:t>
            </w:r>
          </w:p>
        </w:tc>
        <w:tc>
          <w:tcPr>
            <w:tcW w:w="4320" w:type="dxa"/>
            <w:gridSpan w:val="16"/>
            <w:vAlign w:val="top"/>
          </w:tcPr>
          <w:p w:rsidR="000A5970" w:rsidRDefault="001328D1">
            <w:pPr>
              <w:pStyle w:val="PacketDiagramBodyText"/>
            </w:pPr>
            <w:r>
              <w:t>wCutSheet</w:t>
            </w:r>
          </w:p>
        </w:tc>
      </w:tr>
      <w:tr w:rsidR="000A5970" w:rsidTr="000A5970">
        <w:trPr>
          <w:trHeight w:hRule="exact" w:val="490"/>
        </w:trPr>
        <w:tc>
          <w:tcPr>
            <w:tcW w:w="8640" w:type="dxa"/>
            <w:gridSpan w:val="32"/>
            <w:vAlign w:val="top"/>
          </w:tcPr>
          <w:p w:rsidR="000A5970" w:rsidRDefault="001328D1">
            <w:pPr>
              <w:pStyle w:val="PacketDiagramBodyText"/>
            </w:pPr>
            <w:r>
              <w:t>dwReserved3 (16 bytes)</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dwChecksum32</w:t>
            </w:r>
          </w:p>
        </w:tc>
      </w:tr>
      <w:tr w:rsidR="000A5970" w:rsidTr="000A5970">
        <w:trPr>
          <w:trHeight w:hRule="exact" w:val="490"/>
        </w:trPr>
        <w:tc>
          <w:tcPr>
            <w:tcW w:w="8640" w:type="dxa"/>
            <w:gridSpan w:val="32"/>
            <w:vAlign w:val="top"/>
          </w:tcPr>
          <w:p w:rsidR="000A5970" w:rsidRDefault="001328D1">
            <w:pPr>
              <w:pStyle w:val="PacketDiagramBodyText"/>
            </w:pPr>
            <w:r>
              <w:t>dwOptions</w:t>
            </w:r>
          </w:p>
        </w:tc>
      </w:tr>
      <w:tr w:rsidR="000A5970" w:rsidTr="000A5970">
        <w:trPr>
          <w:trHeight w:hRule="exact" w:val="490"/>
        </w:trPr>
        <w:tc>
          <w:tcPr>
            <w:tcW w:w="8640" w:type="dxa"/>
            <w:gridSpan w:val="32"/>
            <w:vAlign w:val="top"/>
          </w:tcPr>
          <w:p w:rsidR="000A5970" w:rsidRDefault="001328D1">
            <w:pPr>
              <w:pStyle w:val="PacketDiagramBodyText"/>
            </w:pPr>
            <w:r>
              <w:t>aOptions (256 bytes)</w:t>
            </w:r>
          </w:p>
        </w:tc>
      </w:tr>
      <w:tr w:rsidR="000A5970" w:rsidTr="000A5970">
        <w:trPr>
          <w:trHeight w:hRule="exact" w:val="490"/>
        </w:trPr>
        <w:tc>
          <w:tcPr>
            <w:tcW w:w="8640" w:type="dxa"/>
            <w:gridSpan w:val="32"/>
            <w:vAlign w:val="top"/>
          </w:tcPr>
          <w:p w:rsidR="000A5970" w:rsidRDefault="001328D1">
            <w:pPr>
              <w:pStyle w:val="PacketDiagramBodyText"/>
            </w:pPr>
            <w:r>
              <w:lastRenderedPageBreak/>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bl>
    <w:p w:rsidR="000A5970" w:rsidRDefault="001328D1">
      <w:pPr>
        <w:pStyle w:val="Definition-Field"/>
        <w:ind w:left="720"/>
      </w:pPr>
      <w:r>
        <w:rPr>
          <w:b/>
        </w:rPr>
        <w:t>wReserved1</w:t>
      </w:r>
      <w:r>
        <w:t xml:space="preserve">: </w:t>
      </w:r>
      <w:r>
        <w:t>Zero when sent and ignored on receipt.</w:t>
      </w:r>
    </w:p>
    <w:p w:rsidR="000A5970" w:rsidRDefault="001328D1">
      <w:pPr>
        <w:pStyle w:val="Definition-Field"/>
        <w:ind w:left="720"/>
      </w:pPr>
      <w:r>
        <w:rPr>
          <w:b/>
        </w:rPr>
        <w:t>wSize</w:t>
      </w:r>
      <w:r>
        <w:t xml:space="preserve">: The same as </w:t>
      </w:r>
      <w:r>
        <w:rPr>
          <w:b/>
        </w:rPr>
        <w:t>wCoreFullSize</w:t>
      </w:r>
      <w:r>
        <w:t xml:space="preserve"> in </w:t>
      </w:r>
      <w:r>
        <w:rPr>
          <w:b/>
        </w:rPr>
        <w:t>PSDRVEXTRA</w:t>
      </w:r>
      <w:r>
        <w:t>.</w:t>
      </w:r>
    </w:p>
    <w:p w:rsidR="000A5970" w:rsidRDefault="001328D1">
      <w:pPr>
        <w:pStyle w:val="Definition-Field"/>
      </w:pPr>
      <w:r>
        <w:rPr>
          <w:b/>
        </w:rPr>
        <w:t>PSDRVEXTRA</w:t>
      </w:r>
      <w:r>
        <w:t xml:space="preserve">: The structure used by the </w:t>
      </w:r>
      <w:r>
        <w:rPr>
          <w:b/>
        </w:rPr>
        <w:t>PSCRIPT</w:t>
      </w:r>
      <w:r>
        <w:t xml:space="preserve"> driver released with Windows except for Windows NT 3.1, Windows NT 3.5, Windows NT 3.51, Windows 95, Windows NT 4.0, Window</w:t>
      </w:r>
      <w:r>
        <w:t xml:space="preserve">s 98, Windows 2000, Windows Millennium Edition, Windows XP, and Windows Server 2003, when the </w:t>
      </w:r>
      <w:r>
        <w:rPr>
          <w:b/>
        </w:rPr>
        <w:t>dmDriverVersion</w:t>
      </w:r>
      <w:r>
        <w:t xml:space="preserve"> value of the _DEVMODE structure is 0x0600.</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dwSignature</w:t>
            </w:r>
          </w:p>
        </w:tc>
      </w:tr>
      <w:tr w:rsidR="000A5970" w:rsidTr="000A5970">
        <w:trPr>
          <w:trHeight w:hRule="exact" w:val="490"/>
        </w:trPr>
        <w:tc>
          <w:tcPr>
            <w:tcW w:w="8640" w:type="dxa"/>
            <w:gridSpan w:val="32"/>
            <w:vAlign w:val="top"/>
          </w:tcPr>
          <w:p w:rsidR="000A5970" w:rsidRDefault="001328D1">
            <w:pPr>
              <w:pStyle w:val="PacketDiagramBodyText"/>
            </w:pPr>
            <w:r>
              <w:t>dwFlags</w:t>
            </w:r>
          </w:p>
        </w:tc>
      </w:tr>
      <w:tr w:rsidR="000A5970" w:rsidTr="000A5970">
        <w:trPr>
          <w:trHeight w:hRule="exact" w:val="490"/>
        </w:trPr>
        <w:tc>
          <w:tcPr>
            <w:tcW w:w="8640" w:type="dxa"/>
            <w:gridSpan w:val="32"/>
            <w:vAlign w:val="top"/>
          </w:tcPr>
          <w:p w:rsidR="000A5970" w:rsidRDefault="001328D1">
            <w:pPr>
              <w:pStyle w:val="PacketDiagramBodyText"/>
            </w:pPr>
            <w:r>
              <w:t>wchEPSFile</w:t>
            </w:r>
            <w:r>
              <w:t xml:space="preserve"> (80 bytes)</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t>caSize</w:t>
            </w:r>
          </w:p>
        </w:tc>
        <w:tc>
          <w:tcPr>
            <w:tcW w:w="4320" w:type="dxa"/>
            <w:gridSpan w:val="16"/>
            <w:vAlign w:val="top"/>
          </w:tcPr>
          <w:p w:rsidR="000A5970" w:rsidRDefault="001328D1">
            <w:pPr>
              <w:pStyle w:val="PacketDiagramBodyText"/>
            </w:pPr>
            <w:r>
              <w:t>caFlags</w:t>
            </w:r>
          </w:p>
        </w:tc>
      </w:tr>
      <w:tr w:rsidR="000A5970" w:rsidTr="000A5970">
        <w:trPr>
          <w:trHeight w:hRule="exact" w:val="490"/>
        </w:trPr>
        <w:tc>
          <w:tcPr>
            <w:tcW w:w="4320" w:type="dxa"/>
            <w:gridSpan w:val="16"/>
            <w:vAlign w:val="top"/>
          </w:tcPr>
          <w:p w:rsidR="000A5970" w:rsidRDefault="001328D1">
            <w:pPr>
              <w:pStyle w:val="PacketDiagramBodyText"/>
            </w:pPr>
            <w:r>
              <w:t>caIlluminantIndex</w:t>
            </w:r>
          </w:p>
        </w:tc>
        <w:tc>
          <w:tcPr>
            <w:tcW w:w="4320" w:type="dxa"/>
            <w:gridSpan w:val="16"/>
            <w:vAlign w:val="top"/>
          </w:tcPr>
          <w:p w:rsidR="000A5970" w:rsidRDefault="001328D1">
            <w:pPr>
              <w:pStyle w:val="PacketDiagramBodyText"/>
            </w:pPr>
            <w:r>
              <w:t>caRedGamma</w:t>
            </w:r>
          </w:p>
        </w:tc>
      </w:tr>
      <w:tr w:rsidR="000A5970" w:rsidTr="000A5970">
        <w:trPr>
          <w:trHeight w:hRule="exact" w:val="490"/>
        </w:trPr>
        <w:tc>
          <w:tcPr>
            <w:tcW w:w="4320" w:type="dxa"/>
            <w:gridSpan w:val="16"/>
            <w:vAlign w:val="top"/>
          </w:tcPr>
          <w:p w:rsidR="000A5970" w:rsidRDefault="001328D1">
            <w:pPr>
              <w:pStyle w:val="PacketDiagramBodyText"/>
            </w:pPr>
            <w:r>
              <w:t>caGreenGamma</w:t>
            </w:r>
          </w:p>
        </w:tc>
        <w:tc>
          <w:tcPr>
            <w:tcW w:w="4320" w:type="dxa"/>
            <w:gridSpan w:val="16"/>
            <w:vAlign w:val="top"/>
          </w:tcPr>
          <w:p w:rsidR="000A5970" w:rsidRDefault="001328D1">
            <w:pPr>
              <w:pStyle w:val="PacketDiagramBodyText"/>
            </w:pPr>
            <w:r>
              <w:t>caBlueGamma</w:t>
            </w:r>
          </w:p>
        </w:tc>
      </w:tr>
      <w:tr w:rsidR="000A5970" w:rsidTr="000A5970">
        <w:trPr>
          <w:trHeight w:hRule="exact" w:val="490"/>
        </w:trPr>
        <w:tc>
          <w:tcPr>
            <w:tcW w:w="4320" w:type="dxa"/>
            <w:gridSpan w:val="16"/>
            <w:vAlign w:val="top"/>
          </w:tcPr>
          <w:p w:rsidR="000A5970" w:rsidRDefault="001328D1">
            <w:pPr>
              <w:pStyle w:val="PacketDiagramBodyText"/>
            </w:pPr>
            <w:r>
              <w:t>caReferenceBlack</w:t>
            </w:r>
          </w:p>
        </w:tc>
        <w:tc>
          <w:tcPr>
            <w:tcW w:w="4320" w:type="dxa"/>
            <w:gridSpan w:val="16"/>
            <w:vAlign w:val="top"/>
          </w:tcPr>
          <w:p w:rsidR="000A5970" w:rsidRDefault="001328D1">
            <w:pPr>
              <w:pStyle w:val="PacketDiagramBodyText"/>
            </w:pPr>
            <w:r>
              <w:t>caReferenceWhite</w:t>
            </w:r>
          </w:p>
        </w:tc>
      </w:tr>
      <w:tr w:rsidR="000A5970" w:rsidTr="000A5970">
        <w:trPr>
          <w:trHeight w:hRule="exact" w:val="490"/>
        </w:trPr>
        <w:tc>
          <w:tcPr>
            <w:tcW w:w="4320" w:type="dxa"/>
            <w:gridSpan w:val="16"/>
            <w:vAlign w:val="top"/>
          </w:tcPr>
          <w:p w:rsidR="000A5970" w:rsidRDefault="001328D1">
            <w:pPr>
              <w:pStyle w:val="PacketDiagramBodyText"/>
            </w:pPr>
            <w:r>
              <w:t>caContrast</w:t>
            </w:r>
          </w:p>
        </w:tc>
        <w:tc>
          <w:tcPr>
            <w:tcW w:w="4320" w:type="dxa"/>
            <w:gridSpan w:val="16"/>
            <w:vAlign w:val="top"/>
          </w:tcPr>
          <w:p w:rsidR="000A5970" w:rsidRDefault="001328D1">
            <w:pPr>
              <w:pStyle w:val="PacketDiagramBodyText"/>
            </w:pPr>
            <w:r>
              <w:t>caBrightness</w:t>
            </w:r>
          </w:p>
        </w:tc>
      </w:tr>
      <w:tr w:rsidR="000A5970" w:rsidTr="000A5970">
        <w:trPr>
          <w:trHeight w:hRule="exact" w:val="490"/>
        </w:trPr>
        <w:tc>
          <w:tcPr>
            <w:tcW w:w="4320" w:type="dxa"/>
            <w:gridSpan w:val="16"/>
            <w:vAlign w:val="top"/>
          </w:tcPr>
          <w:p w:rsidR="000A5970" w:rsidRDefault="001328D1">
            <w:pPr>
              <w:pStyle w:val="PacketDiagramBodyText"/>
            </w:pPr>
            <w:r>
              <w:t>caColorfulness</w:t>
            </w:r>
          </w:p>
        </w:tc>
        <w:tc>
          <w:tcPr>
            <w:tcW w:w="4320" w:type="dxa"/>
            <w:gridSpan w:val="16"/>
            <w:vAlign w:val="top"/>
          </w:tcPr>
          <w:p w:rsidR="000A5970" w:rsidRDefault="001328D1">
            <w:pPr>
              <w:pStyle w:val="PacketDiagramBodyText"/>
            </w:pPr>
            <w:r>
              <w:t>caRedGreenTint</w:t>
            </w:r>
          </w:p>
        </w:tc>
      </w:tr>
      <w:tr w:rsidR="000A5970" w:rsidTr="000A5970">
        <w:trPr>
          <w:trHeight w:hRule="exact" w:val="490"/>
        </w:trPr>
        <w:tc>
          <w:tcPr>
            <w:tcW w:w="4320" w:type="dxa"/>
            <w:gridSpan w:val="16"/>
            <w:vAlign w:val="top"/>
          </w:tcPr>
          <w:p w:rsidR="000A5970" w:rsidRDefault="001328D1">
            <w:pPr>
              <w:pStyle w:val="PacketDiagramBodyText"/>
            </w:pPr>
            <w:r>
              <w:t>wCoreJTExpSize</w:t>
            </w:r>
          </w:p>
        </w:tc>
        <w:tc>
          <w:tcPr>
            <w:tcW w:w="4320" w:type="dxa"/>
            <w:gridSpan w:val="16"/>
          </w:tcPr>
          <w:p w:rsidR="000A5970" w:rsidRDefault="001328D1">
            <w:pPr>
              <w:pStyle w:val="PacketDiagramBodyText"/>
            </w:pPr>
            <w:r>
              <w:t>wCoreFullSize</w:t>
            </w:r>
          </w:p>
        </w:tc>
      </w:tr>
      <w:tr w:rsidR="000A5970" w:rsidTr="000A5970">
        <w:trPr>
          <w:trHeight w:hRule="exact" w:val="490"/>
        </w:trPr>
        <w:tc>
          <w:tcPr>
            <w:tcW w:w="8640" w:type="dxa"/>
            <w:gridSpan w:val="32"/>
            <w:vAlign w:val="top"/>
          </w:tcPr>
          <w:p w:rsidR="000A5970" w:rsidRDefault="001328D1">
            <w:pPr>
              <w:pStyle w:val="PacketDiagramBodyText"/>
            </w:pPr>
            <w:r>
              <w:t>fxScrFreq</w:t>
            </w:r>
          </w:p>
        </w:tc>
      </w:tr>
      <w:tr w:rsidR="000A5970" w:rsidTr="000A5970">
        <w:trPr>
          <w:trHeight w:hRule="exact" w:val="490"/>
        </w:trPr>
        <w:tc>
          <w:tcPr>
            <w:tcW w:w="8640" w:type="dxa"/>
            <w:gridSpan w:val="32"/>
            <w:vAlign w:val="top"/>
          </w:tcPr>
          <w:p w:rsidR="000A5970" w:rsidRDefault="001328D1">
            <w:pPr>
              <w:pStyle w:val="PacketDiagramBodyText"/>
            </w:pPr>
            <w:r>
              <w:t>fxScrAngle</w:t>
            </w:r>
          </w:p>
        </w:tc>
      </w:tr>
      <w:tr w:rsidR="000A5970" w:rsidTr="000A5970">
        <w:trPr>
          <w:trHeight w:hRule="exact" w:val="490"/>
        </w:trPr>
        <w:tc>
          <w:tcPr>
            <w:tcW w:w="8640" w:type="dxa"/>
            <w:gridSpan w:val="32"/>
            <w:vAlign w:val="top"/>
          </w:tcPr>
          <w:p w:rsidR="000A5970" w:rsidRDefault="001328D1">
            <w:pPr>
              <w:pStyle w:val="PacketDiagramBodyText"/>
            </w:pPr>
            <w:r>
              <w:t>iDialect</w:t>
            </w:r>
          </w:p>
        </w:tc>
      </w:tr>
      <w:tr w:rsidR="000A5970" w:rsidTr="000A5970">
        <w:trPr>
          <w:trHeight w:hRule="exact" w:val="490"/>
        </w:trPr>
        <w:tc>
          <w:tcPr>
            <w:tcW w:w="8640" w:type="dxa"/>
            <w:gridSpan w:val="32"/>
            <w:vAlign w:val="top"/>
          </w:tcPr>
          <w:p w:rsidR="000A5970" w:rsidRDefault="001328D1">
            <w:pPr>
              <w:pStyle w:val="PacketDiagramBodyText"/>
            </w:pPr>
            <w:r>
              <w:t>iTTDLFmt</w:t>
            </w:r>
          </w:p>
        </w:tc>
      </w:tr>
      <w:tr w:rsidR="000A5970" w:rsidTr="000A5970">
        <w:trPr>
          <w:trHeight w:hRule="exact" w:val="490"/>
        </w:trPr>
        <w:tc>
          <w:tcPr>
            <w:tcW w:w="8640" w:type="dxa"/>
            <w:gridSpan w:val="32"/>
            <w:vAlign w:val="top"/>
          </w:tcPr>
          <w:p w:rsidR="000A5970" w:rsidRDefault="001328D1">
            <w:pPr>
              <w:pStyle w:val="PacketDiagramBodyText"/>
            </w:pPr>
            <w:r>
              <w:lastRenderedPageBreak/>
              <w:t>bReversePrint</w:t>
            </w:r>
          </w:p>
        </w:tc>
      </w:tr>
      <w:tr w:rsidR="000A5970" w:rsidTr="000A5970">
        <w:trPr>
          <w:trHeight w:hRule="exact" w:val="490"/>
        </w:trPr>
        <w:tc>
          <w:tcPr>
            <w:tcW w:w="8640" w:type="dxa"/>
            <w:gridSpan w:val="32"/>
            <w:vAlign w:val="top"/>
          </w:tcPr>
          <w:p w:rsidR="000A5970" w:rsidRDefault="001328D1">
            <w:pPr>
              <w:pStyle w:val="PacketDiagramBodyText"/>
            </w:pPr>
            <w:r>
              <w:t>iLayout</w:t>
            </w:r>
          </w:p>
        </w:tc>
      </w:tr>
      <w:tr w:rsidR="000A5970" w:rsidTr="000A5970">
        <w:trPr>
          <w:trHeight w:hRule="exact" w:val="490"/>
        </w:trPr>
        <w:tc>
          <w:tcPr>
            <w:tcW w:w="8640" w:type="dxa"/>
            <w:gridSpan w:val="32"/>
            <w:vAlign w:val="top"/>
          </w:tcPr>
          <w:p w:rsidR="000A5970" w:rsidRDefault="001328D1">
            <w:pPr>
              <w:pStyle w:val="PacketDiagramBodyText"/>
            </w:pPr>
            <w:r>
              <w:t>iPSLevel</w:t>
            </w:r>
          </w:p>
        </w:tc>
      </w:tr>
      <w:tr w:rsidR="000A5970" w:rsidTr="000A5970">
        <w:trPr>
          <w:trHeight w:hRule="exact" w:val="490"/>
        </w:trPr>
        <w:tc>
          <w:tcPr>
            <w:tcW w:w="8640" w:type="dxa"/>
            <w:gridSpan w:val="32"/>
            <w:vAlign w:val="top"/>
          </w:tcPr>
          <w:p w:rsidR="000A5970" w:rsidRDefault="001328D1">
            <w:pPr>
              <w:pStyle w:val="PacketDiagramBodyText"/>
            </w:pPr>
            <w:r>
              <w:t>dwReserved2</w:t>
            </w:r>
          </w:p>
        </w:tc>
      </w:tr>
      <w:tr w:rsidR="000A5970" w:rsidTr="000A5970">
        <w:trPr>
          <w:trHeight w:hRule="exact" w:val="490"/>
        </w:trPr>
        <w:tc>
          <w:tcPr>
            <w:tcW w:w="4320" w:type="dxa"/>
            <w:gridSpan w:val="16"/>
            <w:vAlign w:val="top"/>
          </w:tcPr>
          <w:p w:rsidR="000A5970" w:rsidRDefault="001328D1">
            <w:pPr>
              <w:pStyle w:val="PacketDiagramBodyText"/>
            </w:pPr>
            <w:r>
              <w:t>wOEMExtra</w:t>
            </w:r>
          </w:p>
        </w:tc>
        <w:tc>
          <w:tcPr>
            <w:tcW w:w="4320" w:type="dxa"/>
            <w:gridSpan w:val="16"/>
            <w:vAlign w:val="top"/>
          </w:tcPr>
          <w:p w:rsidR="000A5970" w:rsidRDefault="001328D1">
            <w:pPr>
              <w:pStyle w:val="PacketDiagramBodyText"/>
            </w:pPr>
            <w:r>
              <w:t>wVer</w:t>
            </w:r>
          </w:p>
        </w:tc>
      </w:tr>
      <w:tr w:rsidR="000A5970" w:rsidTr="000A5970">
        <w:trPr>
          <w:trHeight w:hRule="exact" w:val="490"/>
        </w:trPr>
        <w:tc>
          <w:tcPr>
            <w:tcW w:w="8640" w:type="dxa"/>
            <w:gridSpan w:val="32"/>
            <w:vAlign w:val="top"/>
          </w:tcPr>
          <w:p w:rsidR="000A5970" w:rsidRDefault="001328D1">
            <w:pPr>
              <w:pStyle w:val="PacketDiagramBodyText"/>
            </w:pPr>
            <w:r>
              <w:t>dwX</w:t>
            </w:r>
          </w:p>
        </w:tc>
      </w:tr>
      <w:tr w:rsidR="000A5970" w:rsidTr="000A5970">
        <w:trPr>
          <w:trHeight w:hRule="exact" w:val="490"/>
        </w:trPr>
        <w:tc>
          <w:tcPr>
            <w:tcW w:w="8640" w:type="dxa"/>
            <w:gridSpan w:val="32"/>
            <w:vAlign w:val="top"/>
          </w:tcPr>
          <w:p w:rsidR="000A5970" w:rsidRDefault="001328D1">
            <w:pPr>
              <w:pStyle w:val="PacketDiagramBodyText"/>
            </w:pPr>
            <w:r>
              <w:t>dwY</w:t>
            </w:r>
          </w:p>
        </w:tc>
      </w:tr>
      <w:tr w:rsidR="000A5970" w:rsidTr="000A5970">
        <w:trPr>
          <w:trHeight w:hRule="exact" w:val="490"/>
        </w:trPr>
        <w:tc>
          <w:tcPr>
            <w:tcW w:w="8640" w:type="dxa"/>
            <w:gridSpan w:val="32"/>
            <w:vAlign w:val="top"/>
          </w:tcPr>
          <w:p w:rsidR="000A5970" w:rsidRDefault="001328D1">
            <w:pPr>
              <w:pStyle w:val="PacketDiagramBodyText"/>
            </w:pPr>
            <w:r>
              <w:t>dwWidthOffset</w:t>
            </w:r>
          </w:p>
        </w:tc>
      </w:tr>
      <w:tr w:rsidR="000A5970" w:rsidTr="000A5970">
        <w:trPr>
          <w:trHeight w:hRule="exact" w:val="490"/>
        </w:trPr>
        <w:tc>
          <w:tcPr>
            <w:tcW w:w="8640" w:type="dxa"/>
            <w:gridSpan w:val="32"/>
            <w:vAlign w:val="top"/>
          </w:tcPr>
          <w:p w:rsidR="000A5970" w:rsidRDefault="001328D1">
            <w:pPr>
              <w:pStyle w:val="PacketDiagramBodyText"/>
            </w:pPr>
            <w:r>
              <w:t>dwHeightOffset</w:t>
            </w:r>
          </w:p>
        </w:tc>
      </w:tr>
      <w:tr w:rsidR="000A5970" w:rsidTr="000A5970">
        <w:trPr>
          <w:trHeight w:hRule="exact" w:val="490"/>
        </w:trPr>
        <w:tc>
          <w:tcPr>
            <w:tcW w:w="4320" w:type="dxa"/>
            <w:gridSpan w:val="16"/>
            <w:vAlign w:val="top"/>
          </w:tcPr>
          <w:p w:rsidR="000A5970" w:rsidRDefault="001328D1">
            <w:pPr>
              <w:pStyle w:val="PacketDiagramBodyText"/>
            </w:pPr>
            <w:r>
              <w:t>wFeedDirection</w:t>
            </w:r>
          </w:p>
        </w:tc>
        <w:tc>
          <w:tcPr>
            <w:tcW w:w="4320" w:type="dxa"/>
            <w:gridSpan w:val="16"/>
            <w:vAlign w:val="top"/>
          </w:tcPr>
          <w:p w:rsidR="000A5970" w:rsidRDefault="001328D1">
            <w:pPr>
              <w:pStyle w:val="PacketDiagramBodyText"/>
            </w:pPr>
            <w:r>
              <w:t>wCutSheet</w:t>
            </w:r>
          </w:p>
        </w:tc>
      </w:tr>
      <w:tr w:rsidR="000A5970" w:rsidTr="000A5970">
        <w:trPr>
          <w:trHeight w:hRule="exact" w:val="490"/>
        </w:trPr>
        <w:tc>
          <w:tcPr>
            <w:tcW w:w="8640" w:type="dxa"/>
            <w:gridSpan w:val="32"/>
            <w:vAlign w:val="top"/>
          </w:tcPr>
          <w:p w:rsidR="000A5970" w:rsidRDefault="001328D1">
            <w:pPr>
              <w:pStyle w:val="PacketDiagramBodyText"/>
            </w:pPr>
            <w:r>
              <w:t>dwReserved3 (16 bytes)</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dwChecksum32</w:t>
            </w:r>
          </w:p>
        </w:tc>
      </w:tr>
      <w:tr w:rsidR="000A5970" w:rsidTr="000A5970">
        <w:trPr>
          <w:trHeight w:hRule="exact" w:val="490"/>
        </w:trPr>
        <w:tc>
          <w:tcPr>
            <w:tcW w:w="8640" w:type="dxa"/>
            <w:gridSpan w:val="32"/>
            <w:vAlign w:val="top"/>
          </w:tcPr>
          <w:p w:rsidR="000A5970" w:rsidRDefault="001328D1">
            <w:pPr>
              <w:pStyle w:val="PacketDiagramBodyText"/>
            </w:pPr>
            <w:r>
              <w:t>dwOptions</w:t>
            </w:r>
          </w:p>
        </w:tc>
      </w:tr>
      <w:tr w:rsidR="000A5970" w:rsidTr="000A5970">
        <w:trPr>
          <w:trHeight w:hRule="exact" w:val="490"/>
        </w:trPr>
        <w:tc>
          <w:tcPr>
            <w:tcW w:w="8640" w:type="dxa"/>
            <w:gridSpan w:val="32"/>
            <w:vAlign w:val="top"/>
          </w:tcPr>
          <w:p w:rsidR="000A5970" w:rsidRDefault="001328D1">
            <w:pPr>
              <w:pStyle w:val="PacketDiagramBodyText"/>
            </w:pPr>
            <w:r>
              <w:t>aOptions (512 bytes)</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dwNupDirection</w:t>
            </w:r>
          </w:p>
        </w:tc>
      </w:tr>
      <w:tr w:rsidR="000A5970" w:rsidTr="000A5970">
        <w:trPr>
          <w:trHeight w:hRule="exact" w:val="490"/>
        </w:trPr>
        <w:tc>
          <w:tcPr>
            <w:tcW w:w="8640" w:type="dxa"/>
            <w:gridSpan w:val="32"/>
            <w:vAlign w:val="top"/>
          </w:tcPr>
          <w:p w:rsidR="000A5970" w:rsidRDefault="001328D1">
            <w:pPr>
              <w:pStyle w:val="PacketDiagramBodyText"/>
            </w:pPr>
            <w:r>
              <w:t>dwNupBorderFlags</w:t>
            </w:r>
          </w:p>
        </w:tc>
      </w:tr>
      <w:tr w:rsidR="000A5970" w:rsidTr="000A5970">
        <w:trPr>
          <w:trHeight w:hRule="exact" w:val="490"/>
        </w:trPr>
        <w:tc>
          <w:tcPr>
            <w:tcW w:w="8640" w:type="dxa"/>
            <w:gridSpan w:val="32"/>
            <w:vAlign w:val="top"/>
          </w:tcPr>
          <w:p w:rsidR="000A5970" w:rsidRDefault="001328D1">
            <w:pPr>
              <w:pStyle w:val="PacketDiagramBodyText"/>
            </w:pPr>
            <w:r>
              <w:t>dwBookletFlags</w:t>
            </w:r>
          </w:p>
        </w:tc>
      </w:tr>
      <w:tr w:rsidR="000A5970" w:rsidTr="000A5970">
        <w:trPr>
          <w:trHeight w:hRule="exact" w:val="490"/>
        </w:trPr>
        <w:tc>
          <w:tcPr>
            <w:tcW w:w="8640" w:type="dxa"/>
            <w:gridSpan w:val="32"/>
            <w:vAlign w:val="top"/>
          </w:tcPr>
          <w:p w:rsidR="000A5970" w:rsidRDefault="001328D1">
            <w:pPr>
              <w:pStyle w:val="PacketDiagramBodyText"/>
            </w:pPr>
            <w:r>
              <w:t>dwPadding</w:t>
            </w:r>
          </w:p>
        </w:tc>
      </w:tr>
    </w:tbl>
    <w:p w:rsidR="000A5970" w:rsidRDefault="001328D1">
      <w:pPr>
        <w:pStyle w:val="Definition-Field"/>
        <w:ind w:left="720"/>
      </w:pPr>
      <w:r>
        <w:rPr>
          <w:b/>
        </w:rPr>
        <w:t>wCoreJTExpSize</w:t>
      </w:r>
      <w:r>
        <w:t>: The size of the optional JTEXP structure that can follow this structure.</w:t>
      </w:r>
    </w:p>
    <w:p w:rsidR="000A5970" w:rsidRDefault="001328D1">
      <w:pPr>
        <w:pStyle w:val="Definition-Field"/>
        <w:ind w:left="720"/>
      </w:pPr>
      <w:r>
        <w:rPr>
          <w:b/>
        </w:rPr>
        <w:lastRenderedPageBreak/>
        <w:t>wCoreFullSize</w:t>
      </w:r>
      <w:r>
        <w:t xml:space="preserve">: The size of the </w:t>
      </w:r>
      <w:r>
        <w:rPr>
          <w:b/>
        </w:rPr>
        <w:t>PSDRVEXTRA</w:t>
      </w:r>
      <w:r>
        <w:t xml:space="preserve"> structure plus the value of </w:t>
      </w:r>
      <w:r>
        <w:rPr>
          <w:b/>
        </w:rPr>
        <w:t>wCoreJTExpSize</w:t>
      </w:r>
      <w:r>
        <w:t>.</w:t>
      </w:r>
    </w:p>
    <w:p w:rsidR="000A5970" w:rsidRDefault="001328D1">
      <w:pPr>
        <w:pStyle w:val="Definition-Field"/>
        <w:ind w:left="720"/>
      </w:pPr>
      <w:r>
        <w:rPr>
          <w:b/>
        </w:rPr>
        <w:t>dwNupDirection</w:t>
      </w:r>
      <w:r>
        <w:t xml:space="preserve">: One of the following values. This field is used only if </w:t>
      </w:r>
      <w:hyperlink w:anchor="gt_a1da4916-9932-4274-a4db-dd3994a9ba1b">
        <w:r>
          <w:rPr>
            <w:rStyle w:val="HyperlinkGreen"/>
            <w:b/>
          </w:rPr>
          <w:t>N-Up printing</w:t>
        </w:r>
      </w:hyperlink>
      <w:r>
        <w:t xml:space="preserve"> is selected.</w:t>
      </w:r>
    </w:p>
    <w:tbl>
      <w:tblPr>
        <w:tblStyle w:val="Table-ShadedHeader"/>
        <w:tblW w:w="8640" w:type="dxa"/>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Print N-Up pages left-to-right, top-to-bottom.</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Print N-Up pages top</w:t>
            </w:r>
            <w:r>
              <w:t>-to-bottom, left-to-right.</w:t>
            </w:r>
          </w:p>
        </w:tc>
      </w:tr>
      <w:tr w:rsidR="000A5970" w:rsidTr="000A5970">
        <w:tc>
          <w:tcPr>
            <w:tcW w:w="2070" w:type="dxa"/>
          </w:tcPr>
          <w:p w:rsidR="000A5970" w:rsidRDefault="001328D1">
            <w:pPr>
              <w:pStyle w:val="TableBodyText"/>
            </w:pPr>
            <w:r>
              <w:t>0x00000004</w:t>
            </w:r>
          </w:p>
        </w:tc>
        <w:tc>
          <w:tcPr>
            <w:tcW w:w="6570" w:type="dxa"/>
          </w:tcPr>
          <w:p w:rsidR="000A5970" w:rsidRDefault="001328D1">
            <w:pPr>
              <w:pStyle w:val="TableBodyText"/>
            </w:pPr>
            <w:r>
              <w:t>Print N-Up pages right-to-left, top-to-bottom.</w:t>
            </w:r>
          </w:p>
        </w:tc>
      </w:tr>
      <w:tr w:rsidR="000A5970" w:rsidTr="000A5970">
        <w:tc>
          <w:tcPr>
            <w:tcW w:w="2070" w:type="dxa"/>
          </w:tcPr>
          <w:p w:rsidR="000A5970" w:rsidRDefault="001328D1">
            <w:pPr>
              <w:pStyle w:val="TableBodyText"/>
            </w:pPr>
            <w:r>
              <w:t>0x00000008</w:t>
            </w:r>
          </w:p>
        </w:tc>
        <w:tc>
          <w:tcPr>
            <w:tcW w:w="6570" w:type="dxa"/>
          </w:tcPr>
          <w:p w:rsidR="000A5970" w:rsidRDefault="001328D1">
            <w:pPr>
              <w:pStyle w:val="TableBodyText"/>
            </w:pPr>
            <w:r>
              <w:t>Print N-Up pages top-to-bottom, right-to-left.</w:t>
            </w:r>
          </w:p>
        </w:tc>
      </w:tr>
    </w:tbl>
    <w:p w:rsidR="000A5970" w:rsidRDefault="001328D1">
      <w:pPr>
        <w:pStyle w:val="Definition-Field"/>
        <w:ind w:left="720"/>
      </w:pPr>
      <w:r>
        <w:rPr>
          <w:b/>
        </w:rPr>
        <w:t>dwNupBorderFlags</w:t>
      </w:r>
      <w:r>
        <w:t>: One of the following values. This field is used only if N-Up printing is selected.</w:t>
      </w:r>
    </w:p>
    <w:tbl>
      <w:tblPr>
        <w:tblStyle w:val="Table-ShadedHeader"/>
        <w:tblW w:w="8640" w:type="dxa"/>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Print borders around N-Up pages.</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Do not print borders around N-Up pages.</w:t>
            </w:r>
          </w:p>
        </w:tc>
      </w:tr>
    </w:tbl>
    <w:p w:rsidR="000A5970" w:rsidRDefault="001328D1">
      <w:pPr>
        <w:pStyle w:val="Definition-Field"/>
        <w:ind w:left="720"/>
      </w:pPr>
      <w:r>
        <w:rPr>
          <w:b/>
        </w:rPr>
        <w:t>dwBookletFlags</w:t>
      </w:r>
      <w:r>
        <w:t>: One of the following values. This field is used only if booklet printing is selected.</w:t>
      </w:r>
    </w:p>
    <w:tbl>
      <w:tblPr>
        <w:tblStyle w:val="Table-ShadedHeader"/>
        <w:tblW w:w="8640" w:type="dxa"/>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 xml:space="preserve">Print booklet </w:t>
            </w:r>
            <w:r>
              <w:t>so that pages flip to the left (western style).</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Print booklet so that pages flip to the right.</w:t>
            </w:r>
          </w:p>
        </w:tc>
      </w:tr>
    </w:tbl>
    <w:p w:rsidR="000A5970" w:rsidRDefault="001328D1">
      <w:pPr>
        <w:pStyle w:val="Definition-Field"/>
        <w:ind w:left="720"/>
      </w:pPr>
      <w:r>
        <w:rPr>
          <w:b/>
        </w:rPr>
        <w:t>dwPadding</w:t>
      </w:r>
      <w:r>
        <w:t>: Zero when sent and ignored on receipt.</w:t>
      </w:r>
    </w:p>
    <w:p w:rsidR="000A5970" w:rsidRDefault="001328D1">
      <w:r>
        <w:t xml:space="preserve">The following are descriptions of common fields in </w:t>
      </w:r>
      <w:r>
        <w:rPr>
          <w:b/>
        </w:rPr>
        <w:t>PSDRVEXTRA</w:t>
      </w:r>
      <w:r>
        <w:t xml:space="preserve"> structures.</w:t>
      </w:r>
    </w:p>
    <w:p w:rsidR="000A5970" w:rsidRDefault="001328D1">
      <w:pPr>
        <w:pStyle w:val="Definition-Field"/>
        <w:ind w:left="720"/>
      </w:pPr>
      <w:r>
        <w:rPr>
          <w:b/>
        </w:rPr>
        <w:t>dwSignature</w:t>
      </w:r>
      <w:r>
        <w:t>: The value 0</w:t>
      </w:r>
      <w:r>
        <w:t>x56495250.</w:t>
      </w:r>
    </w:p>
    <w:p w:rsidR="000A5970" w:rsidRDefault="001328D1">
      <w:pPr>
        <w:pStyle w:val="Definition-Field"/>
        <w:ind w:left="720"/>
      </w:pPr>
      <w:r>
        <w:rPr>
          <w:b/>
        </w:rPr>
        <w:t>dwFlags</w:t>
      </w:r>
      <w:r>
        <w:t>: The bitwise OR of zero or more of the following values.</w:t>
      </w:r>
    </w:p>
    <w:tbl>
      <w:tblPr>
        <w:tblStyle w:val="Table-ShadedHeader"/>
        <w:tblW w:w="8640" w:type="dxa"/>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Send PostScript driver error handler code.</w:t>
            </w:r>
          </w:p>
        </w:tc>
      </w:tr>
      <w:tr w:rsidR="000A5970" w:rsidTr="000A5970">
        <w:tc>
          <w:tcPr>
            <w:tcW w:w="2070" w:type="dxa"/>
          </w:tcPr>
          <w:p w:rsidR="000A5970" w:rsidRDefault="001328D1">
            <w:pPr>
              <w:pStyle w:val="TableBodyText"/>
            </w:pPr>
            <w:r>
              <w:t>0x00000004</w:t>
            </w:r>
          </w:p>
        </w:tc>
        <w:tc>
          <w:tcPr>
            <w:tcW w:w="6570" w:type="dxa"/>
          </w:tcPr>
          <w:p w:rsidR="000A5970" w:rsidRDefault="001328D1">
            <w:pPr>
              <w:pStyle w:val="TableBodyText"/>
            </w:pPr>
            <w:r>
              <w:t>Print mirror image.</w:t>
            </w:r>
          </w:p>
        </w:tc>
      </w:tr>
      <w:tr w:rsidR="000A5970" w:rsidTr="000A5970">
        <w:tc>
          <w:tcPr>
            <w:tcW w:w="2070" w:type="dxa"/>
          </w:tcPr>
          <w:p w:rsidR="000A5970" w:rsidRDefault="001328D1">
            <w:pPr>
              <w:pStyle w:val="TableBodyText"/>
            </w:pPr>
            <w:r>
              <w:t>0x00000010</w:t>
            </w:r>
          </w:p>
        </w:tc>
        <w:tc>
          <w:tcPr>
            <w:tcW w:w="6570" w:type="dxa"/>
          </w:tcPr>
          <w:p w:rsidR="000A5970" w:rsidRDefault="001328D1">
            <w:pPr>
              <w:pStyle w:val="TableBodyText"/>
            </w:pPr>
            <w:r>
              <w:t>Print negative image of page.</w:t>
            </w:r>
          </w:p>
        </w:tc>
      </w:tr>
      <w:tr w:rsidR="000A5970" w:rsidTr="000A5970">
        <w:tc>
          <w:tcPr>
            <w:tcW w:w="2070" w:type="dxa"/>
          </w:tcPr>
          <w:p w:rsidR="000A5970" w:rsidRDefault="001328D1">
            <w:pPr>
              <w:pStyle w:val="TableBodyText"/>
            </w:pPr>
            <w:r>
              <w:t>0x00000040</w:t>
            </w:r>
          </w:p>
        </w:tc>
        <w:tc>
          <w:tcPr>
            <w:tcW w:w="6570" w:type="dxa"/>
          </w:tcPr>
          <w:p w:rsidR="000A5970" w:rsidRDefault="001328D1">
            <w:pPr>
              <w:pStyle w:val="TableBodyText"/>
            </w:pPr>
            <w:r>
              <w:t>Compress bitmaps.</w:t>
            </w:r>
          </w:p>
        </w:tc>
      </w:tr>
      <w:tr w:rsidR="000A5970" w:rsidTr="000A5970">
        <w:tc>
          <w:tcPr>
            <w:tcW w:w="2070" w:type="dxa"/>
          </w:tcPr>
          <w:p w:rsidR="000A5970" w:rsidRDefault="001328D1">
            <w:pPr>
              <w:pStyle w:val="TableBodyText"/>
            </w:pPr>
            <w:r>
              <w:t>0x00000200</w:t>
            </w:r>
          </w:p>
        </w:tc>
        <w:tc>
          <w:tcPr>
            <w:tcW w:w="6570" w:type="dxa"/>
          </w:tcPr>
          <w:p w:rsidR="000A5970" w:rsidRDefault="001328D1">
            <w:pPr>
              <w:pStyle w:val="TableBodyText"/>
            </w:pPr>
            <w:r>
              <w:t xml:space="preserve">If _DEVMODE field </w:t>
            </w:r>
            <w:r>
              <w:rPr>
                <w:b/>
              </w:rPr>
              <w:t>dmOrientation</w:t>
            </w:r>
            <w:r>
              <w:t xml:space="preserve"> is set to 2 (LANDSCAPE), rotate page by an additional 180 degrees.</w:t>
            </w:r>
          </w:p>
        </w:tc>
      </w:tr>
      <w:tr w:rsidR="000A5970" w:rsidTr="000A5970">
        <w:tc>
          <w:tcPr>
            <w:tcW w:w="2070" w:type="dxa"/>
          </w:tcPr>
          <w:p w:rsidR="000A5970" w:rsidRDefault="001328D1">
            <w:pPr>
              <w:pStyle w:val="TableBodyText"/>
            </w:pPr>
            <w:r>
              <w:t>0x00002000</w:t>
            </w:r>
          </w:p>
        </w:tc>
        <w:tc>
          <w:tcPr>
            <w:tcW w:w="6570" w:type="dxa"/>
          </w:tcPr>
          <w:p w:rsidR="000A5970" w:rsidRDefault="001328D1">
            <w:pPr>
              <w:pStyle w:val="TableBodyText"/>
            </w:pPr>
            <w:r>
              <w:t>If driver is initialized by GDI, inform GDI that metafile spooling is requested.</w:t>
            </w:r>
          </w:p>
        </w:tc>
      </w:tr>
    </w:tbl>
    <w:p w:rsidR="000A5970" w:rsidRDefault="001328D1">
      <w:pPr>
        <w:pStyle w:val="Definition-Field"/>
        <w:ind w:left="720"/>
      </w:pPr>
      <w:r>
        <w:rPr>
          <w:b/>
        </w:rPr>
        <w:t>wchEPSFile</w:t>
      </w:r>
      <w:r>
        <w:t>: Not used.</w:t>
      </w:r>
    </w:p>
    <w:p w:rsidR="000A5970" w:rsidRDefault="001328D1">
      <w:pPr>
        <w:pStyle w:val="Definition-Field"/>
        <w:ind w:left="720"/>
      </w:pPr>
      <w:r>
        <w:rPr>
          <w:b/>
        </w:rPr>
        <w:t>caSize</w:t>
      </w:r>
      <w:r>
        <w:t>: The value 24.</w:t>
      </w:r>
    </w:p>
    <w:p w:rsidR="000A5970" w:rsidRDefault="001328D1">
      <w:pPr>
        <w:pStyle w:val="Definition-Field"/>
        <w:ind w:left="720"/>
      </w:pPr>
      <w:r>
        <w:rPr>
          <w:b/>
        </w:rPr>
        <w:t>caFlags</w:t>
      </w:r>
      <w:r>
        <w:t>:</w:t>
      </w:r>
      <w:r>
        <w:t xml:space="preserve"> Not used.</w:t>
      </w:r>
    </w:p>
    <w:p w:rsidR="000A5970" w:rsidRDefault="001328D1">
      <w:pPr>
        <w:pStyle w:val="Definition-Field"/>
        <w:ind w:left="720"/>
      </w:pPr>
      <w:r>
        <w:rPr>
          <w:b/>
        </w:rPr>
        <w:lastRenderedPageBreak/>
        <w:t>caIlluminantIndex</w:t>
      </w:r>
      <w:r>
        <w:t>: Not used.</w:t>
      </w:r>
    </w:p>
    <w:p w:rsidR="000A5970" w:rsidRDefault="001328D1">
      <w:pPr>
        <w:pStyle w:val="Definition-Field"/>
        <w:ind w:left="720"/>
      </w:pPr>
      <w:r>
        <w:rPr>
          <w:b/>
        </w:rPr>
        <w:t>caRedGamma</w:t>
      </w:r>
      <w:r>
        <w:t>: Not used.</w:t>
      </w:r>
    </w:p>
    <w:p w:rsidR="000A5970" w:rsidRDefault="001328D1">
      <w:pPr>
        <w:pStyle w:val="Definition-Field"/>
        <w:ind w:left="720"/>
      </w:pPr>
      <w:r>
        <w:rPr>
          <w:b/>
        </w:rPr>
        <w:t>caGreenGamma</w:t>
      </w:r>
      <w:r>
        <w:t>: Not used.</w:t>
      </w:r>
    </w:p>
    <w:p w:rsidR="000A5970" w:rsidRDefault="001328D1">
      <w:pPr>
        <w:pStyle w:val="Definition-Field"/>
        <w:ind w:left="720"/>
      </w:pPr>
      <w:r>
        <w:rPr>
          <w:b/>
        </w:rPr>
        <w:t>caBlueGamma</w:t>
      </w:r>
      <w:r>
        <w:t>: Not used.</w:t>
      </w:r>
    </w:p>
    <w:p w:rsidR="000A5970" w:rsidRDefault="001328D1">
      <w:pPr>
        <w:pStyle w:val="Definition-Field"/>
        <w:ind w:left="720"/>
      </w:pPr>
      <w:r>
        <w:rPr>
          <w:b/>
        </w:rPr>
        <w:t>caReferenceBlack</w:t>
      </w:r>
      <w:r>
        <w:t>: Not used.</w:t>
      </w:r>
    </w:p>
    <w:p w:rsidR="000A5970" w:rsidRDefault="001328D1">
      <w:pPr>
        <w:pStyle w:val="Definition-Field"/>
        <w:ind w:left="720"/>
      </w:pPr>
      <w:r>
        <w:rPr>
          <w:b/>
        </w:rPr>
        <w:t>caReferenceWhite</w:t>
      </w:r>
      <w:r>
        <w:t>: Not used.</w:t>
      </w:r>
    </w:p>
    <w:p w:rsidR="000A5970" w:rsidRDefault="001328D1">
      <w:pPr>
        <w:pStyle w:val="Definition-Field"/>
        <w:ind w:left="720"/>
      </w:pPr>
      <w:r>
        <w:rPr>
          <w:b/>
        </w:rPr>
        <w:t>caContrast</w:t>
      </w:r>
      <w:r>
        <w:t>: Not used.</w:t>
      </w:r>
    </w:p>
    <w:p w:rsidR="000A5970" w:rsidRDefault="001328D1">
      <w:pPr>
        <w:pStyle w:val="Definition-Field"/>
        <w:ind w:left="720"/>
      </w:pPr>
      <w:r>
        <w:rPr>
          <w:b/>
        </w:rPr>
        <w:t>caBrightness</w:t>
      </w:r>
      <w:r>
        <w:t>: Not used.</w:t>
      </w:r>
    </w:p>
    <w:p w:rsidR="000A5970" w:rsidRDefault="001328D1">
      <w:pPr>
        <w:pStyle w:val="Definition-Field"/>
        <w:ind w:left="720"/>
      </w:pPr>
      <w:r>
        <w:rPr>
          <w:b/>
        </w:rPr>
        <w:t>caColorfulness</w:t>
      </w:r>
      <w:r>
        <w:t>: Not used.</w:t>
      </w:r>
    </w:p>
    <w:p w:rsidR="000A5970" w:rsidRDefault="001328D1">
      <w:pPr>
        <w:pStyle w:val="Definition-Field"/>
        <w:ind w:left="720"/>
      </w:pPr>
      <w:r>
        <w:rPr>
          <w:b/>
        </w:rPr>
        <w:t>caRedGreenTint</w:t>
      </w:r>
      <w:r>
        <w:t>: Not</w:t>
      </w:r>
      <w:r>
        <w:t xml:space="preserve"> used.</w:t>
      </w:r>
    </w:p>
    <w:p w:rsidR="000A5970" w:rsidRDefault="001328D1">
      <w:pPr>
        <w:pStyle w:val="Definition-Field"/>
        <w:ind w:left="720"/>
      </w:pPr>
      <w:r>
        <w:rPr>
          <w:b/>
        </w:rPr>
        <w:t>fxScrFreq</w:t>
      </w:r>
      <w:r>
        <w:t>: Not used.</w:t>
      </w:r>
    </w:p>
    <w:p w:rsidR="000A5970" w:rsidRDefault="001328D1">
      <w:pPr>
        <w:pStyle w:val="Definition-Field"/>
        <w:ind w:left="720"/>
      </w:pPr>
      <w:r>
        <w:rPr>
          <w:b/>
        </w:rPr>
        <w:t>fxScrAngle</w:t>
      </w:r>
      <w:r>
        <w:t>: Not used.</w:t>
      </w:r>
    </w:p>
    <w:p w:rsidR="000A5970" w:rsidRDefault="001328D1">
      <w:pPr>
        <w:pStyle w:val="Definition-Field"/>
        <w:ind w:left="720"/>
      </w:pPr>
      <w:r>
        <w:rPr>
          <w:b/>
        </w:rPr>
        <w:t>iDialect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Optimize generated PostScript for speed.</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Optimize generated PostScript for portability.</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 xml:space="preserve">Optimize generated </w:t>
            </w:r>
            <w:r>
              <w:t>PostScript for EPS use.</w:t>
            </w:r>
          </w:p>
        </w:tc>
      </w:tr>
      <w:tr w:rsidR="000A5970" w:rsidTr="000A5970">
        <w:tc>
          <w:tcPr>
            <w:tcW w:w="2070" w:type="dxa"/>
          </w:tcPr>
          <w:p w:rsidR="000A5970" w:rsidRDefault="001328D1">
            <w:pPr>
              <w:pStyle w:val="TableBodyText"/>
            </w:pPr>
            <w:r>
              <w:t>0x00000003</w:t>
            </w:r>
          </w:p>
        </w:tc>
        <w:tc>
          <w:tcPr>
            <w:tcW w:w="6570" w:type="dxa"/>
          </w:tcPr>
          <w:p w:rsidR="000A5970" w:rsidRDefault="001328D1">
            <w:pPr>
              <w:pStyle w:val="TableBodyText"/>
            </w:pPr>
            <w:r>
              <w:t>Optimize generated PostScript for archival.</w:t>
            </w:r>
          </w:p>
        </w:tc>
      </w:tr>
    </w:tbl>
    <w:p w:rsidR="000A5970" w:rsidRDefault="001328D1">
      <w:pPr>
        <w:pStyle w:val="Definition-Field"/>
        <w:ind w:left="720"/>
      </w:pPr>
      <w:r>
        <w:rPr>
          <w:b/>
        </w:rPr>
        <w:t>iTTDLFmt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Download fonts in default format, pick the best suited format for font.</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Download fonts as Type</w:t>
            </w:r>
            <w:r>
              <w:t xml:space="preserve"> 1 outlines.</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Download fonts as Type 3 bitmaps.</w:t>
            </w:r>
          </w:p>
        </w:tc>
      </w:tr>
      <w:tr w:rsidR="000A5970" w:rsidTr="000A5970">
        <w:tc>
          <w:tcPr>
            <w:tcW w:w="2070" w:type="dxa"/>
          </w:tcPr>
          <w:p w:rsidR="000A5970" w:rsidRDefault="001328D1">
            <w:pPr>
              <w:pStyle w:val="TableBodyText"/>
            </w:pPr>
            <w:r>
              <w:t>0x00000003</w:t>
            </w:r>
          </w:p>
        </w:tc>
        <w:tc>
          <w:tcPr>
            <w:tcW w:w="6570" w:type="dxa"/>
          </w:tcPr>
          <w:p w:rsidR="000A5970" w:rsidRDefault="001328D1">
            <w:pPr>
              <w:pStyle w:val="TableBodyText"/>
            </w:pPr>
            <w:r>
              <w:t>Download fonts as Type 42 fonts.</w:t>
            </w:r>
          </w:p>
        </w:tc>
      </w:tr>
      <w:tr w:rsidR="000A5970" w:rsidTr="000A5970">
        <w:tc>
          <w:tcPr>
            <w:tcW w:w="2070" w:type="dxa"/>
          </w:tcPr>
          <w:p w:rsidR="000A5970" w:rsidRDefault="001328D1">
            <w:pPr>
              <w:pStyle w:val="TableBodyText"/>
            </w:pPr>
            <w:r>
              <w:t>0x00000004</w:t>
            </w:r>
          </w:p>
        </w:tc>
        <w:tc>
          <w:tcPr>
            <w:tcW w:w="6570" w:type="dxa"/>
          </w:tcPr>
          <w:p w:rsidR="000A5970" w:rsidRDefault="001328D1">
            <w:pPr>
              <w:pStyle w:val="TableBodyText"/>
            </w:pPr>
            <w:r>
              <w:t>Same as 0x00000000.</w:t>
            </w:r>
          </w:p>
        </w:tc>
      </w:tr>
      <w:tr w:rsidR="000A5970" w:rsidTr="000A5970">
        <w:tc>
          <w:tcPr>
            <w:tcW w:w="2070" w:type="dxa"/>
          </w:tcPr>
          <w:p w:rsidR="000A5970" w:rsidRDefault="001328D1">
            <w:pPr>
              <w:pStyle w:val="TableBodyText"/>
            </w:pPr>
            <w:r>
              <w:t>0x00000005</w:t>
            </w:r>
          </w:p>
        </w:tc>
        <w:tc>
          <w:tcPr>
            <w:tcW w:w="6570" w:type="dxa"/>
          </w:tcPr>
          <w:p w:rsidR="000A5970" w:rsidRDefault="001328D1">
            <w:pPr>
              <w:pStyle w:val="TableBodyText"/>
            </w:pPr>
            <w:r>
              <w:t>Same as 0x00000000.</w:t>
            </w:r>
          </w:p>
        </w:tc>
      </w:tr>
    </w:tbl>
    <w:p w:rsidR="000A5970" w:rsidRDefault="001328D1">
      <w:pPr>
        <w:pStyle w:val="Definition-Field"/>
        <w:ind w:left="720"/>
      </w:pPr>
      <w:r>
        <w:rPr>
          <w:b/>
        </w:rPr>
        <w:t>bReversePrint</w:t>
      </w:r>
      <w:r>
        <w:t xml:space="preserve">: Page printing order. If the value of this field is nonzero, print pages </w:t>
      </w:r>
      <w:r>
        <w:t>in reverse order; otherwise, print pages in normal order.</w:t>
      </w:r>
    </w:p>
    <w:p w:rsidR="000A5970" w:rsidRDefault="001328D1">
      <w:pPr>
        <w:pStyle w:val="Definition-Field"/>
        <w:ind w:left="720"/>
      </w:pPr>
      <w:r>
        <w:rPr>
          <w:b/>
        </w:rPr>
        <w:t>iLayout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N-Up printing disabled.</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Print 2-Up.</w:t>
            </w:r>
          </w:p>
        </w:tc>
      </w:tr>
      <w:tr w:rsidR="000A5970" w:rsidTr="000A5970">
        <w:tc>
          <w:tcPr>
            <w:tcW w:w="2070" w:type="dxa"/>
          </w:tcPr>
          <w:p w:rsidR="000A5970" w:rsidRDefault="001328D1">
            <w:pPr>
              <w:pStyle w:val="TableBodyText"/>
            </w:pPr>
            <w:r>
              <w:lastRenderedPageBreak/>
              <w:t>0x00000002</w:t>
            </w:r>
          </w:p>
        </w:tc>
        <w:tc>
          <w:tcPr>
            <w:tcW w:w="6570" w:type="dxa"/>
          </w:tcPr>
          <w:p w:rsidR="000A5970" w:rsidRDefault="001328D1">
            <w:pPr>
              <w:pStyle w:val="TableBodyText"/>
            </w:pPr>
            <w:r>
              <w:t>Print 4-Up.</w:t>
            </w:r>
          </w:p>
        </w:tc>
      </w:tr>
      <w:tr w:rsidR="000A5970" w:rsidTr="000A5970">
        <w:tc>
          <w:tcPr>
            <w:tcW w:w="2070" w:type="dxa"/>
          </w:tcPr>
          <w:p w:rsidR="000A5970" w:rsidRDefault="001328D1">
            <w:pPr>
              <w:pStyle w:val="TableBodyText"/>
            </w:pPr>
            <w:r>
              <w:t>0x00000003</w:t>
            </w:r>
          </w:p>
        </w:tc>
        <w:tc>
          <w:tcPr>
            <w:tcW w:w="6570" w:type="dxa"/>
          </w:tcPr>
          <w:p w:rsidR="000A5970" w:rsidRDefault="001328D1">
            <w:pPr>
              <w:pStyle w:val="TableBodyText"/>
            </w:pPr>
            <w:r>
              <w:t>Print 6-Up.</w:t>
            </w:r>
          </w:p>
        </w:tc>
      </w:tr>
      <w:tr w:rsidR="000A5970" w:rsidTr="000A5970">
        <w:tc>
          <w:tcPr>
            <w:tcW w:w="2070" w:type="dxa"/>
          </w:tcPr>
          <w:p w:rsidR="000A5970" w:rsidRDefault="001328D1">
            <w:pPr>
              <w:pStyle w:val="TableBodyText"/>
            </w:pPr>
            <w:r>
              <w:t>0x00000004</w:t>
            </w:r>
          </w:p>
        </w:tc>
        <w:tc>
          <w:tcPr>
            <w:tcW w:w="6570" w:type="dxa"/>
          </w:tcPr>
          <w:p w:rsidR="000A5970" w:rsidRDefault="001328D1">
            <w:pPr>
              <w:pStyle w:val="TableBodyText"/>
            </w:pPr>
            <w:r>
              <w:t>Print 9-Up.</w:t>
            </w:r>
          </w:p>
        </w:tc>
      </w:tr>
      <w:tr w:rsidR="000A5970" w:rsidTr="000A5970">
        <w:tc>
          <w:tcPr>
            <w:tcW w:w="2070" w:type="dxa"/>
          </w:tcPr>
          <w:p w:rsidR="000A5970" w:rsidRDefault="001328D1">
            <w:pPr>
              <w:pStyle w:val="TableBodyText"/>
            </w:pPr>
            <w:r>
              <w:t>0x00000005</w:t>
            </w:r>
          </w:p>
        </w:tc>
        <w:tc>
          <w:tcPr>
            <w:tcW w:w="6570" w:type="dxa"/>
          </w:tcPr>
          <w:p w:rsidR="000A5970" w:rsidRDefault="001328D1">
            <w:pPr>
              <w:pStyle w:val="TableBodyText"/>
            </w:pPr>
            <w:r>
              <w:t>Print 16-Up.</w:t>
            </w:r>
          </w:p>
        </w:tc>
      </w:tr>
      <w:tr w:rsidR="000A5970" w:rsidTr="000A5970">
        <w:tc>
          <w:tcPr>
            <w:tcW w:w="2070" w:type="dxa"/>
          </w:tcPr>
          <w:p w:rsidR="000A5970" w:rsidRDefault="001328D1">
            <w:pPr>
              <w:pStyle w:val="TableBodyText"/>
            </w:pPr>
            <w:r>
              <w:t>0x00000006</w:t>
            </w:r>
          </w:p>
        </w:tc>
        <w:tc>
          <w:tcPr>
            <w:tcW w:w="6570" w:type="dxa"/>
          </w:tcPr>
          <w:p w:rsidR="000A5970" w:rsidRDefault="001328D1">
            <w:pPr>
              <w:pStyle w:val="TableBodyText"/>
            </w:pPr>
            <w:r>
              <w:t>Print as a booklet.</w:t>
            </w:r>
          </w:p>
        </w:tc>
      </w:tr>
    </w:tbl>
    <w:p w:rsidR="000A5970" w:rsidRDefault="001328D1">
      <w:pPr>
        <w:pStyle w:val="Definition-Field"/>
        <w:ind w:left="720"/>
      </w:pPr>
      <w:r>
        <w:rPr>
          <w:b/>
        </w:rPr>
        <w:t>iPSLevel</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Use only PostScript level 1 features.</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Use only PostScript level 1 and level 2 features.</w:t>
            </w:r>
          </w:p>
        </w:tc>
      </w:tr>
      <w:tr w:rsidR="000A5970" w:rsidTr="000A5970">
        <w:tc>
          <w:tcPr>
            <w:tcW w:w="2070" w:type="dxa"/>
          </w:tcPr>
          <w:p w:rsidR="000A5970" w:rsidRDefault="001328D1">
            <w:pPr>
              <w:pStyle w:val="TableBodyText"/>
            </w:pPr>
            <w:r>
              <w:t>0x00000003</w:t>
            </w:r>
          </w:p>
        </w:tc>
        <w:tc>
          <w:tcPr>
            <w:tcW w:w="6570" w:type="dxa"/>
          </w:tcPr>
          <w:p w:rsidR="000A5970" w:rsidRDefault="001328D1">
            <w:pPr>
              <w:pStyle w:val="TableBodyText"/>
            </w:pPr>
            <w:r>
              <w:t>Use all PostScript</w:t>
            </w:r>
            <w:r>
              <w:t xml:space="preserve"> features available for level 1, level 2, and level 3.</w:t>
            </w:r>
          </w:p>
        </w:tc>
      </w:tr>
    </w:tbl>
    <w:p w:rsidR="000A5970" w:rsidRDefault="001328D1">
      <w:pPr>
        <w:pStyle w:val="Definition-Field"/>
        <w:ind w:left="720"/>
      </w:pPr>
      <w:r>
        <w:rPr>
          <w:b/>
        </w:rPr>
        <w:t>dwReserved2</w:t>
      </w:r>
      <w:r>
        <w:t>: Zero when sent and ignored on receipt.</w:t>
      </w:r>
    </w:p>
    <w:p w:rsidR="000A5970" w:rsidRDefault="001328D1">
      <w:pPr>
        <w:pStyle w:val="Definition-Field"/>
        <w:ind w:left="720"/>
      </w:pPr>
      <w:r>
        <w:rPr>
          <w:b/>
        </w:rPr>
        <w:t>wOEMExtra</w:t>
      </w:r>
      <w:r>
        <w:t xml:space="preserve">: The total size of the optional private data that can follow this structure. It is used by the vendor-supplied printer driver </w:t>
      </w:r>
      <w:hyperlink w:anchor="gt_c731fa43-8a11-4f66-91f8-8519571ce1bf">
        <w:r>
          <w:rPr>
            <w:rStyle w:val="HyperlinkGreen"/>
            <w:b/>
          </w:rPr>
          <w:t>plug-in</w:t>
        </w:r>
      </w:hyperlink>
      <w:r>
        <w:t>.</w:t>
      </w:r>
    </w:p>
    <w:p w:rsidR="000A5970" w:rsidRDefault="001328D1">
      <w:pPr>
        <w:pStyle w:val="Definition-Field"/>
        <w:ind w:left="720"/>
      </w:pPr>
      <w:r>
        <w:rPr>
          <w:b/>
        </w:rPr>
        <w:t>wVer</w:t>
      </w:r>
      <w:r>
        <w:t>: The value 0x0010.</w:t>
      </w:r>
    </w:p>
    <w:p w:rsidR="000A5970" w:rsidRDefault="001328D1">
      <w:pPr>
        <w:pStyle w:val="Definition-Field"/>
        <w:ind w:left="720"/>
      </w:pPr>
      <w:r>
        <w:rPr>
          <w:b/>
        </w:rPr>
        <w:t>dwX</w:t>
      </w:r>
      <w:r>
        <w:t xml:space="preserve">: The width, in 1/1000th millimeter units, of the custom paper size. This field is used only if the </w:t>
      </w:r>
      <w:r>
        <w:rPr>
          <w:b/>
        </w:rPr>
        <w:t>dmPaperSize</w:t>
      </w:r>
      <w:r>
        <w:t xml:space="preserve"> field of _DEVMODE is set to 0x7FFF.</w:t>
      </w:r>
    </w:p>
    <w:p w:rsidR="000A5970" w:rsidRDefault="001328D1">
      <w:pPr>
        <w:pStyle w:val="Definition-Field"/>
        <w:ind w:left="720"/>
      </w:pPr>
      <w:r>
        <w:rPr>
          <w:b/>
        </w:rPr>
        <w:t>dwY</w:t>
      </w:r>
      <w:r>
        <w:t xml:space="preserve">: The height, in 1/1000th millimeter units, of the custom paper size. This field is used only if the </w:t>
      </w:r>
      <w:r>
        <w:rPr>
          <w:b/>
        </w:rPr>
        <w:t>dmPaperSize</w:t>
      </w:r>
      <w:r>
        <w:t xml:space="preserve"> field of _DEVMODE is set to 0x7FFF.</w:t>
      </w:r>
    </w:p>
    <w:p w:rsidR="000A5970" w:rsidRDefault="001328D1">
      <w:pPr>
        <w:pStyle w:val="Definition-Field"/>
        <w:ind w:left="720"/>
      </w:pPr>
      <w:r>
        <w:rPr>
          <w:b/>
        </w:rPr>
        <w:t>dwWidthOffset</w:t>
      </w:r>
      <w:r>
        <w:t>: The left unprintable margin, in 1/1000th of a millimeter, of the custom paper size. This fie</w:t>
      </w:r>
      <w:r>
        <w:t xml:space="preserve">ld is used only if the </w:t>
      </w:r>
      <w:r>
        <w:rPr>
          <w:b/>
        </w:rPr>
        <w:t>dmPaperSize</w:t>
      </w:r>
      <w:r>
        <w:t xml:space="preserve"> field of _DEVMODE is set to 0x7FFF.</w:t>
      </w:r>
    </w:p>
    <w:p w:rsidR="000A5970" w:rsidRDefault="001328D1">
      <w:pPr>
        <w:pStyle w:val="Definition-Field"/>
        <w:ind w:left="720"/>
      </w:pPr>
      <w:r>
        <w:rPr>
          <w:b/>
        </w:rPr>
        <w:t>dwHeightOffset</w:t>
      </w:r>
      <w:r>
        <w:t xml:space="preserve">: The top unprintable margin, in 1/1000th of a millimeter, of the custom paper size. This field is used only if the </w:t>
      </w:r>
      <w:r>
        <w:rPr>
          <w:b/>
        </w:rPr>
        <w:t>dmPaperSize</w:t>
      </w:r>
      <w:r>
        <w:t xml:space="preserve"> field of _DEVMODE is set to 0x7FFF.</w:t>
      </w:r>
    </w:p>
    <w:p w:rsidR="000A5970" w:rsidRDefault="001328D1">
      <w:pPr>
        <w:pStyle w:val="Definition-Field"/>
        <w:ind w:left="720"/>
      </w:pPr>
      <w:r>
        <w:rPr>
          <w:b/>
        </w:rPr>
        <w:t>wFeedDi</w:t>
      </w:r>
      <w:r>
        <w:rPr>
          <w:b/>
        </w:rPr>
        <w:t>rection</w:t>
      </w:r>
      <w:r>
        <w:t>: One of the following values.</w:t>
      </w:r>
    </w:p>
    <w:tbl>
      <w:tblPr>
        <w:tblStyle w:val="Table-ShadedHeader"/>
        <w:tblW w:w="0" w:type="auto"/>
        <w:tblInd w:w="835" w:type="dxa"/>
        <w:tblLook w:val="04A0" w:firstRow="1" w:lastRow="0" w:firstColumn="1" w:lastColumn="0" w:noHBand="0" w:noVBand="1"/>
      </w:tblPr>
      <w:tblGrid>
        <w:gridCol w:w="2041"/>
        <w:gridCol w:w="6509"/>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Value</w:t>
            </w:r>
          </w:p>
        </w:tc>
        <w:tc>
          <w:tcPr>
            <w:tcW w:w="6509" w:type="dxa"/>
          </w:tcPr>
          <w:p w:rsidR="000A5970" w:rsidRDefault="001328D1">
            <w:pPr>
              <w:pStyle w:val="TableHeaderText"/>
            </w:pPr>
            <w:r>
              <w:t>Description</w:t>
            </w:r>
          </w:p>
        </w:tc>
      </w:tr>
      <w:tr w:rsidR="000A5970" w:rsidTr="000A5970">
        <w:tc>
          <w:tcPr>
            <w:tcW w:w="2041" w:type="dxa"/>
          </w:tcPr>
          <w:p w:rsidR="000A5970" w:rsidRDefault="001328D1">
            <w:pPr>
              <w:pStyle w:val="TableBodyText"/>
            </w:pPr>
            <w:r>
              <w:t>0x0000</w:t>
            </w:r>
          </w:p>
        </w:tc>
        <w:tc>
          <w:tcPr>
            <w:tcW w:w="6509" w:type="dxa"/>
          </w:tcPr>
          <w:p w:rsidR="000A5970" w:rsidRDefault="001328D1">
            <w:pPr>
              <w:pStyle w:val="TableBodyText"/>
            </w:pPr>
            <w:r>
              <w:t>The paper is physically fed into the print mechanism with its long edge first.</w:t>
            </w:r>
          </w:p>
        </w:tc>
      </w:tr>
      <w:tr w:rsidR="000A5970" w:rsidTr="000A5970">
        <w:tc>
          <w:tcPr>
            <w:tcW w:w="2041" w:type="dxa"/>
          </w:tcPr>
          <w:p w:rsidR="000A5970" w:rsidRDefault="001328D1">
            <w:pPr>
              <w:pStyle w:val="TableBodyText"/>
            </w:pPr>
            <w:r>
              <w:t>0x0001</w:t>
            </w:r>
          </w:p>
        </w:tc>
        <w:tc>
          <w:tcPr>
            <w:tcW w:w="6509" w:type="dxa"/>
          </w:tcPr>
          <w:p w:rsidR="000A5970" w:rsidRDefault="001328D1">
            <w:pPr>
              <w:pStyle w:val="TableBodyText"/>
            </w:pPr>
            <w:r>
              <w:t>The paper is physically fed into the print mechanism with its short edge first.</w:t>
            </w:r>
          </w:p>
        </w:tc>
      </w:tr>
      <w:tr w:rsidR="000A5970" w:rsidTr="000A5970">
        <w:tc>
          <w:tcPr>
            <w:tcW w:w="2041" w:type="dxa"/>
          </w:tcPr>
          <w:p w:rsidR="000A5970" w:rsidRDefault="001328D1">
            <w:pPr>
              <w:pStyle w:val="TableBodyText"/>
            </w:pPr>
            <w:r>
              <w:t>0x0002</w:t>
            </w:r>
          </w:p>
        </w:tc>
        <w:tc>
          <w:tcPr>
            <w:tcW w:w="6509" w:type="dxa"/>
          </w:tcPr>
          <w:p w:rsidR="000A5970" w:rsidRDefault="001328D1">
            <w:pPr>
              <w:pStyle w:val="TableBodyText"/>
            </w:pPr>
            <w:r>
              <w:t xml:space="preserve">The paper is </w:t>
            </w:r>
            <w:r>
              <w:t>physically fed into the print mechanism with its long edge first, but upside down.</w:t>
            </w:r>
          </w:p>
        </w:tc>
      </w:tr>
      <w:tr w:rsidR="000A5970" w:rsidTr="000A5970">
        <w:tc>
          <w:tcPr>
            <w:tcW w:w="2041" w:type="dxa"/>
          </w:tcPr>
          <w:p w:rsidR="000A5970" w:rsidRDefault="001328D1">
            <w:pPr>
              <w:pStyle w:val="TableBodyText"/>
            </w:pPr>
            <w:r>
              <w:t>0x0003</w:t>
            </w:r>
          </w:p>
        </w:tc>
        <w:tc>
          <w:tcPr>
            <w:tcW w:w="6509" w:type="dxa"/>
          </w:tcPr>
          <w:p w:rsidR="000A5970" w:rsidRDefault="001328D1">
            <w:pPr>
              <w:pStyle w:val="TableBodyText"/>
            </w:pPr>
            <w:r>
              <w:t>The paper is physically fed into the print mechanism with its long edge first, but upside down.</w:t>
            </w:r>
          </w:p>
        </w:tc>
      </w:tr>
    </w:tbl>
    <w:p w:rsidR="000A5970" w:rsidRDefault="001328D1">
      <w:pPr>
        <w:pStyle w:val="Definition-Field"/>
        <w:ind w:left="720"/>
      </w:pPr>
      <w:r>
        <w:rPr>
          <w:b/>
        </w:rPr>
        <w:t>wCutSheet</w:t>
      </w:r>
      <w:r>
        <w:t xml:space="preserve">: Zero for roll-fed custom paper sizes and nonzero for cut </w:t>
      </w:r>
      <w:r>
        <w:t xml:space="preserve">sheet custom paper. This field is used only if the </w:t>
      </w:r>
      <w:r>
        <w:rPr>
          <w:b/>
        </w:rPr>
        <w:t>dmPaperSize</w:t>
      </w:r>
      <w:r>
        <w:t xml:space="preserve"> field of _DEVMODE is set to 0x7FFF.</w:t>
      </w:r>
    </w:p>
    <w:p w:rsidR="000A5970" w:rsidRDefault="001328D1">
      <w:pPr>
        <w:pStyle w:val="Definition-Field"/>
        <w:ind w:left="720"/>
      </w:pPr>
      <w:r>
        <w:rPr>
          <w:b/>
        </w:rPr>
        <w:t>dwReserved3</w:t>
      </w:r>
      <w:r>
        <w:t>: Zero when sent and ignored on receipt.</w:t>
      </w:r>
    </w:p>
    <w:p w:rsidR="000A5970" w:rsidRDefault="001328D1">
      <w:pPr>
        <w:pStyle w:val="Definition-Field"/>
        <w:ind w:left="720"/>
      </w:pPr>
      <w:r>
        <w:rPr>
          <w:b/>
        </w:rPr>
        <w:lastRenderedPageBreak/>
        <w:t>dwChecksum32</w:t>
      </w:r>
      <w:r>
        <w:t>: The checksum of the names of the vendor-defined features and feature options that are suppo</w:t>
      </w:r>
      <w:r>
        <w:t xml:space="preserve">rted by the printer model, as provided by the printer driver. The </w:t>
      </w:r>
      <w:hyperlink w:anchor="gt_fa444149-ef93-4512-a278-2e756295630c">
        <w:r>
          <w:rPr>
            <w:rStyle w:val="HyperlinkGreen"/>
            <w:b/>
          </w:rPr>
          <w:t>checksum</w:t>
        </w:r>
      </w:hyperlink>
      <w:r>
        <w:t xml:space="preserve"> is calculated using the 32-bit </w:t>
      </w:r>
      <w:hyperlink w:anchor="gt_9cb45a36-92bb-4c14-b2fd-2ad7e2979bfd">
        <w:r>
          <w:rPr>
            <w:rStyle w:val="HyperlinkGreen"/>
            <w:b/>
          </w:rPr>
          <w:t>cyclic redundancy check (C</w:t>
        </w:r>
        <w:r>
          <w:rPr>
            <w:rStyle w:val="HyperlinkGreen"/>
            <w:b/>
          </w:rPr>
          <w:t>RC)</w:t>
        </w:r>
      </w:hyperlink>
      <w:r>
        <w:t xml:space="preserve"> function defined in section 3.2.9 of </w:t>
      </w:r>
      <w:hyperlink r:id="rId311">
        <w:r>
          <w:rPr>
            <w:rStyle w:val="Hyperlink"/>
          </w:rPr>
          <w:t>[IEEE802.3-2008]</w:t>
        </w:r>
      </w:hyperlink>
      <w:r>
        <w:t xml:space="preserve">. For each feature, the checksum is calculated on the null-terminated </w:t>
      </w:r>
      <w:hyperlink w:anchor="gt_79fa85ca-ac61-467c-b819-e97dc1a7a599">
        <w:r>
          <w:rPr>
            <w:rStyle w:val="HyperlinkGreen"/>
            <w:b/>
          </w:rPr>
          <w:t>A</w:t>
        </w:r>
        <w:r>
          <w:rPr>
            <w:rStyle w:val="HyperlinkGreen"/>
            <w:b/>
          </w:rPr>
          <w:t>SCII</w:t>
        </w:r>
      </w:hyperlink>
      <w:r>
        <w:t xml:space="preserve"> string representations of the feature name and each of the feature options in order. The checksum is accumulated in this manner over all of the features supported by the printer model.</w:t>
      </w:r>
    </w:p>
    <w:p w:rsidR="000A5970" w:rsidRDefault="001328D1">
      <w:pPr>
        <w:pStyle w:val="Definition-Field"/>
        <w:ind w:left="720"/>
      </w:pPr>
      <w:r>
        <w:rPr>
          <w:b/>
        </w:rPr>
        <w:t>dwOptions</w:t>
      </w:r>
      <w:r>
        <w:t xml:space="preserve">: The number of entries in the </w:t>
      </w:r>
      <w:r>
        <w:rPr>
          <w:b/>
        </w:rPr>
        <w:t>aOptions</w:t>
      </w:r>
      <w:r>
        <w:t xml:space="preserve"> array.</w:t>
      </w:r>
    </w:p>
    <w:p w:rsidR="000A5970" w:rsidRDefault="001328D1">
      <w:pPr>
        <w:pStyle w:val="Definition-Field"/>
        <w:ind w:left="720"/>
      </w:pPr>
      <w:r>
        <w:rPr>
          <w:b/>
        </w:rPr>
        <w:t>aOptions</w:t>
      </w:r>
      <w:r>
        <w:t xml:space="preserve">: </w:t>
      </w:r>
      <w:r>
        <w:t xml:space="preserve">An array of 512 bytes that contains the options selected by the user for each vendor-defined feature. Unused fields are initialized to zero. The meanings of the values differ for each supported printer model. </w:t>
      </w:r>
    </w:p>
    <w:bookmarkStart w:id="1389" w:name="Appendix_A_100"/>
    <w:p w:rsidR="000A5970" w:rsidRDefault="001328D1">
      <w:r>
        <w:fldChar w:fldCharType="begin"/>
      </w:r>
      <w:r>
        <w:instrText xml:space="preserve"> HYPERLINK \l "Appendix_A_Target_100" \h </w:instrText>
      </w:r>
      <w:r>
        <w:fldChar w:fldCharType="separate"/>
      </w:r>
      <w:r>
        <w:rPr>
          <w:rStyle w:val="Hyperlink"/>
        </w:rPr>
        <w:t>&lt;1</w:t>
      </w:r>
      <w:r>
        <w:rPr>
          <w:rStyle w:val="Hyperlink"/>
        </w:rPr>
        <w:t>00&gt; Section 2.2.2.1.2</w:t>
      </w:r>
      <w:r>
        <w:rPr>
          <w:rStyle w:val="Hyperlink"/>
        </w:rPr>
        <w:fldChar w:fldCharType="end"/>
      </w:r>
      <w:r>
        <w:t xml:space="preserve">: </w:t>
      </w:r>
      <w:bookmarkEnd w:id="1389"/>
      <w:r>
        <w:rPr>
          <w:b/>
        </w:rPr>
        <w:t>UNIDRV</w:t>
      </w:r>
      <w:r>
        <w:t xml:space="preserve"> is the generic Windows core printer driver for all printers that do not use PostScript. It stores its private data in the _DEVMODE </w:t>
      </w:r>
      <w:r>
        <w:rPr>
          <w:b/>
        </w:rPr>
        <w:t>dmDriverExtraData</w:t>
      </w:r>
      <w:r>
        <w:t xml:space="preserve"> field in one of the structures described in this section, followed by zero or</w:t>
      </w:r>
      <w:r>
        <w:t xml:space="preserve"> one JTEXP (section 2.2.2.1.4) structure, followed by zero or more OEM_DMEXTRA (section 2.2.2.1.3) structures.</w:t>
      </w:r>
    </w:p>
    <w:p w:rsidR="000A5970" w:rsidRDefault="001328D1">
      <w:r>
        <w:t>These structures are not part of the protocol defined in this specification, and they are subject to change without notice. Implementations of compatible printer drivers check the structure version and discard any data they do not handle.</w:t>
      </w:r>
    </w:p>
    <w:p w:rsidR="000A5970" w:rsidRDefault="001328D1">
      <w:r>
        <w:t>Fields that are c</w:t>
      </w:r>
      <w:r>
        <w:t>ommon to these structures are described following the last structure in this product behavior note.</w:t>
      </w:r>
    </w:p>
    <w:p w:rsidR="000A5970" w:rsidRDefault="001328D1">
      <w:pPr>
        <w:pStyle w:val="Definition-Field"/>
      </w:pPr>
      <w:r>
        <w:rPr>
          <w:b/>
        </w:rPr>
        <w:t>UNIDRVEXTRA3_4</w:t>
      </w:r>
      <w:r>
        <w:t xml:space="preserve">: defined by the </w:t>
      </w:r>
      <w:r>
        <w:rPr>
          <w:b/>
        </w:rPr>
        <w:t>UNIDRV</w:t>
      </w:r>
      <w:r>
        <w:t xml:space="preserve"> driver released with Windows NT 3.5 and Windows NT 4.0. This structure is used for </w:t>
      </w:r>
      <w:r>
        <w:rPr>
          <w:b/>
        </w:rPr>
        <w:t>dmDriverExtraData</w:t>
      </w:r>
      <w:r>
        <w:t xml:space="preserve"> if the </w:t>
      </w:r>
      <w:r>
        <w:rPr>
          <w:b/>
        </w:rPr>
        <w:t>dmDriverVe</w:t>
      </w:r>
      <w:r>
        <w:rPr>
          <w:b/>
        </w:rPr>
        <w:t>rsion</w:t>
      </w:r>
      <w:r>
        <w:t xml:space="preserve"> field of the _DEVMODE structure is 0x0301.</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4320" w:type="dxa"/>
            <w:gridSpan w:val="16"/>
            <w:vAlign w:val="top"/>
          </w:tcPr>
          <w:p w:rsidR="000A5970" w:rsidRDefault="001328D1">
            <w:pPr>
              <w:pStyle w:val="PacketDiagramBodyText"/>
            </w:pPr>
            <w:r>
              <w:t>wReserved[0]</w:t>
            </w:r>
          </w:p>
        </w:tc>
        <w:tc>
          <w:tcPr>
            <w:tcW w:w="4320" w:type="dxa"/>
            <w:gridSpan w:val="16"/>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t>...</w:t>
            </w:r>
          </w:p>
        </w:tc>
        <w:tc>
          <w:tcPr>
            <w:tcW w:w="4320" w:type="dxa"/>
            <w:gridSpan w:val="16"/>
            <w:vAlign w:val="top"/>
          </w:tcPr>
          <w:p w:rsidR="000A5970" w:rsidRDefault="001328D1">
            <w:pPr>
              <w:pStyle w:val="PacketDiagramBodyText"/>
            </w:pPr>
            <w:r>
              <w:t>(repeats for total of 56 reserved words)</w:t>
            </w:r>
          </w:p>
        </w:tc>
      </w:tr>
    </w:tbl>
    <w:p w:rsidR="000A5970" w:rsidRDefault="001328D1">
      <w:pPr>
        <w:ind w:left="360"/>
      </w:pPr>
      <w:r>
        <w:rPr>
          <w:b/>
        </w:rPr>
        <w:t>wReserved</w:t>
      </w:r>
      <w:r>
        <w:t xml:space="preserve">: This field is no longer used by </w:t>
      </w:r>
      <w:r>
        <w:rPr>
          <w:b/>
        </w:rPr>
        <w:t>UNIDRV</w:t>
      </w:r>
      <w:r>
        <w:t>.</w:t>
      </w:r>
    </w:p>
    <w:p w:rsidR="000A5970" w:rsidRDefault="001328D1">
      <w:pPr>
        <w:pStyle w:val="Definition-Field"/>
      </w:pPr>
      <w:r>
        <w:rPr>
          <w:b/>
        </w:rPr>
        <w:t>UNIDRVEXTRA500</w:t>
      </w:r>
      <w:r>
        <w:t xml:space="preserve">: The structure used by the </w:t>
      </w:r>
      <w:r>
        <w:rPr>
          <w:b/>
        </w:rPr>
        <w:t>UNIDRV</w:t>
      </w:r>
      <w:r>
        <w:t xml:space="preserve"> driver released with Windows 2000 and Windows XP when the </w:t>
      </w:r>
      <w:r>
        <w:rPr>
          <w:b/>
        </w:rPr>
        <w:t>dmDriverVersion</w:t>
      </w:r>
      <w:r>
        <w:t xml:space="preserve"> field of the DEVMODE structure is 0x0500.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dwSignature</w:t>
            </w:r>
          </w:p>
        </w:tc>
      </w:tr>
      <w:tr w:rsidR="000A5970" w:rsidTr="000A5970">
        <w:trPr>
          <w:trHeight w:hRule="exact" w:val="490"/>
        </w:trPr>
        <w:tc>
          <w:tcPr>
            <w:tcW w:w="4320" w:type="dxa"/>
            <w:gridSpan w:val="16"/>
            <w:vAlign w:val="top"/>
          </w:tcPr>
          <w:p w:rsidR="000A5970" w:rsidRDefault="001328D1">
            <w:pPr>
              <w:pStyle w:val="PacketDiagramBodyText"/>
            </w:pPr>
            <w:r>
              <w:t>wVer</w:t>
            </w:r>
          </w:p>
        </w:tc>
        <w:tc>
          <w:tcPr>
            <w:tcW w:w="4320" w:type="dxa"/>
            <w:gridSpan w:val="16"/>
            <w:vAlign w:val="top"/>
          </w:tcPr>
          <w:p w:rsidR="000A5970" w:rsidRDefault="001328D1">
            <w:pPr>
              <w:pStyle w:val="PacketDiagramBodyText"/>
            </w:pPr>
            <w:r>
              <w:t>sPadding</w:t>
            </w:r>
          </w:p>
        </w:tc>
      </w:tr>
      <w:tr w:rsidR="000A5970" w:rsidTr="000A5970">
        <w:trPr>
          <w:trHeight w:hRule="exact" w:val="490"/>
        </w:trPr>
        <w:tc>
          <w:tcPr>
            <w:tcW w:w="4320" w:type="dxa"/>
            <w:gridSpan w:val="16"/>
            <w:vAlign w:val="top"/>
          </w:tcPr>
          <w:p w:rsidR="000A5970" w:rsidRDefault="001328D1">
            <w:pPr>
              <w:pStyle w:val="PacketDiagramBodyText"/>
            </w:pPr>
            <w:r>
              <w:t>wSize</w:t>
            </w:r>
          </w:p>
        </w:tc>
        <w:tc>
          <w:tcPr>
            <w:tcW w:w="4320" w:type="dxa"/>
            <w:gridSpan w:val="16"/>
            <w:vAlign w:val="top"/>
          </w:tcPr>
          <w:p w:rsidR="000A5970" w:rsidRDefault="001328D1">
            <w:pPr>
              <w:pStyle w:val="PacketDiagramBodyText"/>
            </w:pPr>
            <w:r>
              <w:t>wOEMExtra</w:t>
            </w:r>
          </w:p>
        </w:tc>
      </w:tr>
      <w:tr w:rsidR="000A5970" w:rsidTr="000A5970">
        <w:trPr>
          <w:trHeight w:hRule="exact" w:val="490"/>
        </w:trPr>
        <w:tc>
          <w:tcPr>
            <w:tcW w:w="8640" w:type="dxa"/>
            <w:gridSpan w:val="32"/>
            <w:vAlign w:val="top"/>
          </w:tcPr>
          <w:p w:rsidR="000A5970" w:rsidRDefault="001328D1">
            <w:pPr>
              <w:pStyle w:val="PacketDiagramBodyText"/>
            </w:pPr>
            <w:r>
              <w:t>dwChecksum32</w:t>
            </w:r>
          </w:p>
        </w:tc>
      </w:tr>
      <w:tr w:rsidR="000A5970" w:rsidTr="000A5970">
        <w:trPr>
          <w:trHeight w:hRule="exact" w:val="490"/>
        </w:trPr>
        <w:tc>
          <w:tcPr>
            <w:tcW w:w="8640" w:type="dxa"/>
            <w:gridSpan w:val="32"/>
            <w:vAlign w:val="top"/>
          </w:tcPr>
          <w:p w:rsidR="000A5970" w:rsidRDefault="001328D1">
            <w:pPr>
              <w:pStyle w:val="PacketDiagramBodyText"/>
            </w:pPr>
            <w:r>
              <w:t>dwFlags</w:t>
            </w:r>
          </w:p>
        </w:tc>
      </w:tr>
      <w:tr w:rsidR="000A5970" w:rsidTr="000A5970">
        <w:trPr>
          <w:trHeight w:hRule="exact" w:val="490"/>
        </w:trPr>
        <w:tc>
          <w:tcPr>
            <w:tcW w:w="8640" w:type="dxa"/>
            <w:gridSpan w:val="32"/>
            <w:vAlign w:val="top"/>
          </w:tcPr>
          <w:p w:rsidR="000A5970" w:rsidRDefault="001328D1">
            <w:pPr>
              <w:pStyle w:val="PacketDiagramBodyText"/>
            </w:pPr>
            <w:r>
              <w:t>bReversePrint</w:t>
            </w:r>
          </w:p>
        </w:tc>
      </w:tr>
      <w:tr w:rsidR="000A5970" w:rsidTr="000A5970">
        <w:trPr>
          <w:trHeight w:hRule="exact" w:val="490"/>
        </w:trPr>
        <w:tc>
          <w:tcPr>
            <w:tcW w:w="8640" w:type="dxa"/>
            <w:gridSpan w:val="32"/>
            <w:vAlign w:val="top"/>
          </w:tcPr>
          <w:p w:rsidR="000A5970" w:rsidRDefault="001328D1">
            <w:pPr>
              <w:pStyle w:val="PacketDiagramBodyText"/>
            </w:pPr>
            <w:r>
              <w:lastRenderedPageBreak/>
              <w:t>iLayout</w:t>
            </w:r>
          </w:p>
        </w:tc>
      </w:tr>
      <w:tr w:rsidR="000A5970" w:rsidTr="000A5970">
        <w:trPr>
          <w:trHeight w:hRule="exact" w:val="490"/>
        </w:trPr>
        <w:tc>
          <w:tcPr>
            <w:tcW w:w="8640" w:type="dxa"/>
            <w:gridSpan w:val="32"/>
            <w:vAlign w:val="top"/>
          </w:tcPr>
          <w:p w:rsidR="000A5970" w:rsidRDefault="001328D1">
            <w:pPr>
              <w:pStyle w:val="PacketDiagramBodyText"/>
            </w:pPr>
            <w:r>
              <w:t>iQuality</w:t>
            </w:r>
          </w:p>
        </w:tc>
      </w:tr>
      <w:tr w:rsidR="000A5970" w:rsidTr="000A5970">
        <w:trPr>
          <w:trHeight w:hRule="exact" w:val="490"/>
        </w:trPr>
        <w:tc>
          <w:tcPr>
            <w:tcW w:w="4320" w:type="dxa"/>
            <w:gridSpan w:val="16"/>
            <w:vAlign w:val="top"/>
          </w:tcPr>
          <w:p w:rsidR="000A5970" w:rsidRDefault="001328D1">
            <w:pPr>
              <w:pStyle w:val="PacketDiagramBodyText"/>
            </w:pPr>
            <w:r>
              <w:t>wReserved</w:t>
            </w:r>
          </w:p>
        </w:tc>
        <w:tc>
          <w:tcPr>
            <w:tcW w:w="4320" w:type="dxa"/>
            <w:gridSpan w:val="16"/>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t>...</w:t>
            </w:r>
          </w:p>
        </w:tc>
        <w:tc>
          <w:tcPr>
            <w:tcW w:w="4320" w:type="dxa"/>
            <w:gridSpan w:val="16"/>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t>...</w:t>
            </w:r>
          </w:p>
        </w:tc>
        <w:tc>
          <w:tcPr>
            <w:tcW w:w="4320" w:type="dxa"/>
            <w:gridSpan w:val="16"/>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dwOptions</w:t>
            </w:r>
          </w:p>
        </w:tc>
      </w:tr>
      <w:tr w:rsidR="000A5970" w:rsidTr="000A5970">
        <w:trPr>
          <w:trHeight w:hRule="exact" w:val="490"/>
        </w:trPr>
        <w:tc>
          <w:tcPr>
            <w:tcW w:w="8640" w:type="dxa"/>
            <w:gridSpan w:val="32"/>
            <w:vAlign w:val="top"/>
          </w:tcPr>
          <w:p w:rsidR="000A5970" w:rsidRDefault="001328D1">
            <w:pPr>
              <w:pStyle w:val="PacketDiagramBodyText"/>
            </w:pPr>
            <w:r>
              <w:t>aOptions[0]</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(repeats for a total of 128 aOptions array elements)</w:t>
            </w:r>
          </w:p>
        </w:tc>
      </w:tr>
      <w:tr w:rsidR="000A5970" w:rsidTr="000A5970">
        <w:tblPrEx>
          <w:tblCellMar>
            <w:top w:w="29" w:type="dxa"/>
            <w:bottom w:w="29" w:type="dxa"/>
          </w:tblCellMar>
        </w:tblPrEx>
        <w:trPr>
          <w:trHeight w:hRule="exact" w:val="490"/>
        </w:trPr>
        <w:tc>
          <w:tcPr>
            <w:tcW w:w="8640" w:type="dxa"/>
            <w:gridSpan w:val="32"/>
          </w:tcPr>
          <w:p w:rsidR="000A5970" w:rsidRDefault="001328D1">
            <w:pPr>
              <w:pStyle w:val="PacketDiagramBodyText"/>
            </w:pPr>
            <w:r>
              <w:t>aOptions[127]</w:t>
            </w:r>
          </w:p>
        </w:tc>
      </w:tr>
    </w:tbl>
    <w:p w:rsidR="000A5970" w:rsidRDefault="001328D1">
      <w:pPr>
        <w:ind w:left="360"/>
      </w:pPr>
      <w:r>
        <w:rPr>
          <w:b/>
        </w:rPr>
        <w:t>sPadding</w:t>
      </w:r>
      <w:r>
        <w:t>: Zero when sent and ignored on receipt.</w:t>
      </w:r>
    </w:p>
    <w:p w:rsidR="000A5970" w:rsidRDefault="001328D1">
      <w:pPr>
        <w:pStyle w:val="Definition-Field2"/>
      </w:pPr>
      <w:r>
        <w:rPr>
          <w:b/>
        </w:rPr>
        <w:t>wSize</w:t>
      </w:r>
      <w:r>
        <w:t xml:space="preserve">: The same as </w:t>
      </w:r>
      <w:r>
        <w:rPr>
          <w:b/>
        </w:rPr>
        <w:t>wCoreFullSize</w:t>
      </w:r>
      <w:r>
        <w:t xml:space="preserve"> in </w:t>
      </w:r>
      <w:r>
        <w:rPr>
          <w:b/>
        </w:rPr>
        <w:t>UNIDRVEXTRA</w:t>
      </w:r>
      <w:r>
        <w:t>.</w:t>
      </w:r>
    </w:p>
    <w:p w:rsidR="000A5970" w:rsidRDefault="001328D1">
      <w:pPr>
        <w:pStyle w:val="Definition-Field"/>
      </w:pPr>
      <w:r>
        <w:rPr>
          <w:b/>
        </w:rPr>
        <w:t>UNIDRVEXTRA</w:t>
      </w:r>
      <w:r>
        <w:t xml:space="preserve">: The structure used by the </w:t>
      </w:r>
      <w:r>
        <w:rPr>
          <w:b/>
        </w:rPr>
        <w:t>UNIDRV</w:t>
      </w:r>
      <w:r>
        <w:t xml:space="preserve"> driver released with Windows except for Windows NT 3.1, Windows NT 3.5, Windows NT 3.51, Windows 95, Windows NT 4.0, Windows 98, Windows 2000, Windows Millennium Edit</w:t>
      </w:r>
      <w:r>
        <w:t xml:space="preserve">ion, Windows XP, and Windows Server 2003, when the </w:t>
      </w:r>
      <w:r>
        <w:rPr>
          <w:b/>
        </w:rPr>
        <w:t>dmDriverVersion</w:t>
      </w:r>
      <w:r>
        <w:t xml:space="preserve"> value of the DEVMODE structure is 0x0600.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dwSignature</w:t>
            </w:r>
          </w:p>
        </w:tc>
      </w:tr>
      <w:tr w:rsidR="000A5970" w:rsidTr="000A5970">
        <w:trPr>
          <w:trHeight w:hRule="exact" w:val="490"/>
        </w:trPr>
        <w:tc>
          <w:tcPr>
            <w:tcW w:w="4320" w:type="dxa"/>
            <w:gridSpan w:val="16"/>
            <w:vAlign w:val="top"/>
          </w:tcPr>
          <w:p w:rsidR="000A5970" w:rsidRDefault="001328D1">
            <w:pPr>
              <w:pStyle w:val="PacketDiagramBodyText"/>
            </w:pPr>
            <w:r>
              <w:t>wVer</w:t>
            </w:r>
          </w:p>
        </w:tc>
        <w:tc>
          <w:tcPr>
            <w:tcW w:w="4320" w:type="dxa"/>
            <w:gridSpan w:val="16"/>
            <w:vAlign w:val="top"/>
          </w:tcPr>
          <w:p w:rsidR="000A5970" w:rsidRDefault="001328D1">
            <w:pPr>
              <w:pStyle w:val="PacketDiagramBodyText"/>
            </w:pPr>
            <w:r>
              <w:t>wCoreJTExpSize</w:t>
            </w:r>
          </w:p>
        </w:tc>
      </w:tr>
      <w:tr w:rsidR="000A5970" w:rsidTr="000A5970">
        <w:trPr>
          <w:trHeight w:hRule="exact" w:val="490"/>
        </w:trPr>
        <w:tc>
          <w:tcPr>
            <w:tcW w:w="4320" w:type="dxa"/>
            <w:gridSpan w:val="16"/>
            <w:vAlign w:val="top"/>
          </w:tcPr>
          <w:p w:rsidR="000A5970" w:rsidRDefault="001328D1">
            <w:pPr>
              <w:pStyle w:val="PacketDiagramBodyText"/>
            </w:pPr>
            <w:r>
              <w:t>wCoreFullSize</w:t>
            </w:r>
          </w:p>
        </w:tc>
        <w:tc>
          <w:tcPr>
            <w:tcW w:w="4320" w:type="dxa"/>
            <w:gridSpan w:val="16"/>
            <w:vAlign w:val="top"/>
          </w:tcPr>
          <w:p w:rsidR="000A5970" w:rsidRDefault="001328D1">
            <w:pPr>
              <w:pStyle w:val="PacketDiagramBodyText"/>
            </w:pPr>
            <w:r>
              <w:t>wOEMExtra</w:t>
            </w:r>
          </w:p>
        </w:tc>
      </w:tr>
      <w:tr w:rsidR="000A5970" w:rsidTr="000A5970">
        <w:trPr>
          <w:trHeight w:hRule="exact" w:val="490"/>
        </w:trPr>
        <w:tc>
          <w:tcPr>
            <w:tcW w:w="8640" w:type="dxa"/>
            <w:gridSpan w:val="32"/>
            <w:vAlign w:val="top"/>
          </w:tcPr>
          <w:p w:rsidR="000A5970" w:rsidRDefault="001328D1">
            <w:pPr>
              <w:pStyle w:val="PacketDiagramBodyText"/>
            </w:pPr>
            <w:r>
              <w:t>dwChecksum32</w:t>
            </w:r>
          </w:p>
        </w:tc>
      </w:tr>
      <w:tr w:rsidR="000A5970" w:rsidTr="000A5970">
        <w:trPr>
          <w:trHeight w:hRule="exact" w:val="490"/>
        </w:trPr>
        <w:tc>
          <w:tcPr>
            <w:tcW w:w="8640" w:type="dxa"/>
            <w:gridSpan w:val="32"/>
            <w:vAlign w:val="top"/>
          </w:tcPr>
          <w:p w:rsidR="000A5970" w:rsidRDefault="001328D1">
            <w:pPr>
              <w:pStyle w:val="PacketDiagramBodyText"/>
            </w:pPr>
            <w:r>
              <w:t>dwFlags</w:t>
            </w:r>
          </w:p>
        </w:tc>
      </w:tr>
      <w:tr w:rsidR="000A5970" w:rsidTr="000A5970">
        <w:trPr>
          <w:trHeight w:hRule="exact" w:val="490"/>
        </w:trPr>
        <w:tc>
          <w:tcPr>
            <w:tcW w:w="8640" w:type="dxa"/>
            <w:gridSpan w:val="32"/>
            <w:vAlign w:val="top"/>
          </w:tcPr>
          <w:p w:rsidR="000A5970" w:rsidRDefault="001328D1">
            <w:pPr>
              <w:pStyle w:val="PacketDiagramBodyText"/>
            </w:pPr>
            <w:r>
              <w:t>bReversePrint</w:t>
            </w:r>
          </w:p>
        </w:tc>
      </w:tr>
      <w:tr w:rsidR="000A5970" w:rsidTr="000A5970">
        <w:trPr>
          <w:trHeight w:hRule="exact" w:val="490"/>
        </w:trPr>
        <w:tc>
          <w:tcPr>
            <w:tcW w:w="8640" w:type="dxa"/>
            <w:gridSpan w:val="32"/>
            <w:vAlign w:val="top"/>
          </w:tcPr>
          <w:p w:rsidR="000A5970" w:rsidRDefault="001328D1">
            <w:pPr>
              <w:pStyle w:val="PacketDiagramBodyText"/>
            </w:pPr>
            <w:r>
              <w:t>iLayout</w:t>
            </w:r>
          </w:p>
        </w:tc>
      </w:tr>
      <w:tr w:rsidR="000A5970" w:rsidTr="000A5970">
        <w:trPr>
          <w:trHeight w:hRule="exact" w:val="490"/>
        </w:trPr>
        <w:tc>
          <w:tcPr>
            <w:tcW w:w="8640" w:type="dxa"/>
            <w:gridSpan w:val="32"/>
            <w:vAlign w:val="top"/>
          </w:tcPr>
          <w:p w:rsidR="000A5970" w:rsidRDefault="001328D1">
            <w:pPr>
              <w:pStyle w:val="PacketDiagramBodyText"/>
            </w:pPr>
            <w:r>
              <w:t>iQuality</w:t>
            </w:r>
          </w:p>
        </w:tc>
      </w:tr>
      <w:tr w:rsidR="000A5970" w:rsidTr="000A5970">
        <w:trPr>
          <w:trHeight w:hRule="exact" w:val="490"/>
        </w:trPr>
        <w:tc>
          <w:tcPr>
            <w:tcW w:w="4320" w:type="dxa"/>
            <w:gridSpan w:val="16"/>
            <w:vAlign w:val="top"/>
          </w:tcPr>
          <w:p w:rsidR="000A5970" w:rsidRDefault="001328D1">
            <w:pPr>
              <w:pStyle w:val="PacketDiagramBodyText"/>
            </w:pPr>
            <w:r>
              <w:t>wReserved</w:t>
            </w:r>
          </w:p>
        </w:tc>
        <w:tc>
          <w:tcPr>
            <w:tcW w:w="4320" w:type="dxa"/>
            <w:gridSpan w:val="16"/>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t>...</w:t>
            </w:r>
          </w:p>
        </w:tc>
        <w:tc>
          <w:tcPr>
            <w:tcW w:w="4320" w:type="dxa"/>
            <w:gridSpan w:val="16"/>
            <w:vAlign w:val="top"/>
          </w:tcPr>
          <w:p w:rsidR="000A5970" w:rsidRDefault="001328D1">
            <w:pPr>
              <w:pStyle w:val="PacketDiagramBodyText"/>
            </w:pPr>
            <w:r>
              <w:t>...</w:t>
            </w:r>
          </w:p>
        </w:tc>
      </w:tr>
      <w:tr w:rsidR="000A5970" w:rsidTr="000A5970">
        <w:trPr>
          <w:trHeight w:hRule="exact" w:val="490"/>
        </w:trPr>
        <w:tc>
          <w:tcPr>
            <w:tcW w:w="4320" w:type="dxa"/>
            <w:gridSpan w:val="16"/>
            <w:vAlign w:val="top"/>
          </w:tcPr>
          <w:p w:rsidR="000A5970" w:rsidRDefault="001328D1">
            <w:pPr>
              <w:pStyle w:val="PacketDiagramBodyText"/>
            </w:pPr>
            <w:r>
              <w:lastRenderedPageBreak/>
              <w:t>...</w:t>
            </w:r>
          </w:p>
        </w:tc>
        <w:tc>
          <w:tcPr>
            <w:tcW w:w="4320" w:type="dxa"/>
            <w:gridSpan w:val="16"/>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dwOptions</w:t>
            </w:r>
          </w:p>
        </w:tc>
      </w:tr>
      <w:tr w:rsidR="000A5970" w:rsidTr="000A5970">
        <w:trPr>
          <w:trHeight w:hRule="exact" w:val="490"/>
        </w:trPr>
        <w:tc>
          <w:tcPr>
            <w:tcW w:w="8640" w:type="dxa"/>
            <w:gridSpan w:val="32"/>
            <w:vAlign w:val="top"/>
          </w:tcPr>
          <w:p w:rsidR="000A5970" w:rsidRDefault="001328D1">
            <w:pPr>
              <w:pStyle w:val="PacketDiagramBodyText"/>
            </w:pPr>
            <w:r>
              <w:t>aOptions[0]</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(repeats for a total of 128 aOptions array elements)</w:t>
            </w:r>
          </w:p>
        </w:tc>
      </w:tr>
      <w:tr w:rsidR="000A5970" w:rsidTr="000A5970">
        <w:tblPrEx>
          <w:tblCellMar>
            <w:top w:w="29" w:type="dxa"/>
            <w:bottom w:w="29" w:type="dxa"/>
          </w:tblCellMar>
        </w:tblPrEx>
        <w:trPr>
          <w:trHeight w:hRule="exact" w:val="490"/>
        </w:trPr>
        <w:tc>
          <w:tcPr>
            <w:tcW w:w="8640" w:type="dxa"/>
            <w:gridSpan w:val="32"/>
          </w:tcPr>
          <w:p w:rsidR="000A5970" w:rsidRDefault="001328D1">
            <w:pPr>
              <w:pStyle w:val="PacketDiagramBodyText"/>
            </w:pPr>
            <w:r>
              <w:t>aOptions[127]</w:t>
            </w:r>
          </w:p>
        </w:tc>
      </w:tr>
      <w:tr w:rsidR="000A5970" w:rsidTr="000A5970">
        <w:tblPrEx>
          <w:tblCellMar>
            <w:top w:w="29" w:type="dxa"/>
            <w:bottom w:w="29" w:type="dxa"/>
          </w:tblCellMar>
        </w:tblPrEx>
        <w:trPr>
          <w:trHeight w:hRule="exact" w:val="490"/>
        </w:trPr>
        <w:tc>
          <w:tcPr>
            <w:tcW w:w="8640" w:type="dxa"/>
            <w:gridSpan w:val="32"/>
          </w:tcPr>
          <w:p w:rsidR="000A5970" w:rsidRDefault="001328D1">
            <w:pPr>
              <w:pStyle w:val="PacketDiagramBodyText"/>
            </w:pPr>
            <w:r>
              <w:t>dwNupDirection</w:t>
            </w:r>
          </w:p>
        </w:tc>
      </w:tr>
      <w:tr w:rsidR="000A5970" w:rsidTr="000A5970">
        <w:tblPrEx>
          <w:tblCellMar>
            <w:top w:w="29" w:type="dxa"/>
            <w:bottom w:w="29" w:type="dxa"/>
          </w:tblCellMar>
        </w:tblPrEx>
        <w:trPr>
          <w:trHeight w:hRule="exact" w:val="490"/>
        </w:trPr>
        <w:tc>
          <w:tcPr>
            <w:tcW w:w="8640" w:type="dxa"/>
            <w:gridSpan w:val="32"/>
          </w:tcPr>
          <w:p w:rsidR="000A5970" w:rsidRDefault="001328D1">
            <w:pPr>
              <w:pStyle w:val="PacketDiagramBodyText"/>
            </w:pPr>
            <w:r>
              <w:t>dwNupBorderFlags</w:t>
            </w:r>
          </w:p>
        </w:tc>
      </w:tr>
      <w:tr w:rsidR="000A5970" w:rsidTr="000A5970">
        <w:tblPrEx>
          <w:tblCellMar>
            <w:top w:w="29" w:type="dxa"/>
            <w:bottom w:w="29" w:type="dxa"/>
          </w:tblCellMar>
        </w:tblPrEx>
        <w:trPr>
          <w:trHeight w:hRule="exact" w:val="490"/>
        </w:trPr>
        <w:tc>
          <w:tcPr>
            <w:tcW w:w="8640" w:type="dxa"/>
            <w:gridSpan w:val="32"/>
          </w:tcPr>
          <w:p w:rsidR="000A5970" w:rsidRDefault="001328D1">
            <w:pPr>
              <w:pStyle w:val="PacketDiagramBodyText"/>
            </w:pPr>
            <w:r>
              <w:t>dwBookletFlags</w:t>
            </w:r>
          </w:p>
        </w:tc>
      </w:tr>
    </w:tbl>
    <w:p w:rsidR="000A5970" w:rsidRDefault="000A5970">
      <w:pPr>
        <w:pStyle w:val="Definition-Field2"/>
      </w:pPr>
    </w:p>
    <w:p w:rsidR="000A5970" w:rsidRDefault="001328D1">
      <w:pPr>
        <w:pStyle w:val="Definition-Field"/>
        <w:ind w:left="720"/>
      </w:pPr>
      <w:r>
        <w:rPr>
          <w:b/>
        </w:rPr>
        <w:t>wCoreJTExpSize</w:t>
      </w:r>
      <w:r>
        <w:t>: The size of the optional JTEXP structure that can follow this structure.</w:t>
      </w:r>
    </w:p>
    <w:p w:rsidR="000A5970" w:rsidRDefault="001328D1">
      <w:pPr>
        <w:pStyle w:val="Definition-Field"/>
        <w:ind w:left="720"/>
      </w:pPr>
      <w:r>
        <w:rPr>
          <w:b/>
        </w:rPr>
        <w:t>wCoreFullSize</w:t>
      </w:r>
      <w:r>
        <w:t xml:space="preserve">: The size of the </w:t>
      </w:r>
      <w:r>
        <w:rPr>
          <w:b/>
        </w:rPr>
        <w:t>UNIDRVEXTRA</w:t>
      </w:r>
      <w:r>
        <w:t xml:space="preserve"> structure plus the value of </w:t>
      </w:r>
      <w:r>
        <w:rPr>
          <w:b/>
        </w:rPr>
        <w:t>wCoreJTExpSize</w:t>
      </w:r>
      <w:r>
        <w:t>.</w:t>
      </w:r>
    </w:p>
    <w:p w:rsidR="000A5970" w:rsidRDefault="001328D1">
      <w:pPr>
        <w:pStyle w:val="Definition-Field"/>
        <w:ind w:left="720"/>
      </w:pPr>
      <w:r>
        <w:rPr>
          <w:b/>
        </w:rPr>
        <w:t>dwNupDirection</w:t>
      </w:r>
      <w:r>
        <w:t>: One of the following values. This field is used only if N-Up printing is selec</w:t>
      </w:r>
      <w:r>
        <w:t>ted.</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Print N-Up pages left-to-right, top-to-bottom.</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Print N-Up pages top-to-bottom, left-to-right.</w:t>
            </w:r>
          </w:p>
        </w:tc>
      </w:tr>
      <w:tr w:rsidR="000A5970" w:rsidTr="000A5970">
        <w:tc>
          <w:tcPr>
            <w:tcW w:w="2070" w:type="dxa"/>
          </w:tcPr>
          <w:p w:rsidR="000A5970" w:rsidRDefault="001328D1">
            <w:pPr>
              <w:pStyle w:val="TableBodyText"/>
            </w:pPr>
            <w:r>
              <w:t>0x00000004</w:t>
            </w:r>
          </w:p>
        </w:tc>
        <w:tc>
          <w:tcPr>
            <w:tcW w:w="6570" w:type="dxa"/>
          </w:tcPr>
          <w:p w:rsidR="000A5970" w:rsidRDefault="001328D1">
            <w:pPr>
              <w:pStyle w:val="TableBodyText"/>
            </w:pPr>
            <w:r>
              <w:t>Print N-Up pages right-to-left, top-to-bottom.</w:t>
            </w:r>
          </w:p>
        </w:tc>
      </w:tr>
      <w:tr w:rsidR="000A5970" w:rsidTr="000A5970">
        <w:tc>
          <w:tcPr>
            <w:tcW w:w="2070" w:type="dxa"/>
          </w:tcPr>
          <w:p w:rsidR="000A5970" w:rsidRDefault="001328D1">
            <w:pPr>
              <w:pStyle w:val="TableBodyText"/>
            </w:pPr>
            <w:r>
              <w:t>0x00000008</w:t>
            </w:r>
          </w:p>
        </w:tc>
        <w:tc>
          <w:tcPr>
            <w:tcW w:w="6570" w:type="dxa"/>
          </w:tcPr>
          <w:p w:rsidR="000A5970" w:rsidRDefault="001328D1">
            <w:pPr>
              <w:pStyle w:val="TableBodyText"/>
            </w:pPr>
            <w:r>
              <w:t xml:space="preserve">Print N-Up pages top-to-bottom, </w:t>
            </w:r>
            <w:r>
              <w:t>right-to-left.</w:t>
            </w:r>
          </w:p>
        </w:tc>
      </w:tr>
    </w:tbl>
    <w:p w:rsidR="000A5970" w:rsidRDefault="001328D1">
      <w:pPr>
        <w:pStyle w:val="Definition-Field"/>
        <w:ind w:left="720"/>
      </w:pPr>
      <w:r>
        <w:rPr>
          <w:b/>
        </w:rPr>
        <w:t>dwNupBorderFlags</w:t>
      </w:r>
      <w:r>
        <w:t>: One of the following values. This field is used only if N-Up Printing is selected.</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Print borders around N-Up pages.</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Do not print borders around N-Up pages.</w:t>
            </w:r>
          </w:p>
        </w:tc>
      </w:tr>
    </w:tbl>
    <w:p w:rsidR="000A5970" w:rsidRDefault="001328D1">
      <w:pPr>
        <w:pStyle w:val="Definition-Field"/>
        <w:ind w:left="630"/>
      </w:pPr>
      <w:r>
        <w:rPr>
          <w:b/>
        </w:rPr>
        <w:t>dwBookletFlags</w:t>
      </w:r>
      <w:r>
        <w:t xml:space="preserve">: One of </w:t>
      </w:r>
      <w:r>
        <w:t>the following values. This field is used only if booklet printing is selected.</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Print booklet so that pages flip to the left (western style).</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Print booklet so that pages flip to the right.</w:t>
            </w:r>
          </w:p>
        </w:tc>
      </w:tr>
    </w:tbl>
    <w:p w:rsidR="000A5970" w:rsidRDefault="001328D1">
      <w:r>
        <w:t>The following are descrip</w:t>
      </w:r>
      <w:r>
        <w:t xml:space="preserve">tions of common fields in </w:t>
      </w:r>
      <w:r>
        <w:rPr>
          <w:b/>
        </w:rPr>
        <w:t>UNIDRVEXTRA</w:t>
      </w:r>
      <w:r>
        <w:t xml:space="preserve"> structures.</w:t>
      </w:r>
    </w:p>
    <w:p w:rsidR="000A5970" w:rsidRDefault="001328D1">
      <w:pPr>
        <w:pStyle w:val="Definition-Field"/>
        <w:ind w:left="720"/>
      </w:pPr>
      <w:r>
        <w:rPr>
          <w:b/>
        </w:rPr>
        <w:lastRenderedPageBreak/>
        <w:t>dwSignature</w:t>
      </w:r>
      <w:r>
        <w:t>: The value 0x44494E55.</w:t>
      </w:r>
    </w:p>
    <w:p w:rsidR="000A5970" w:rsidRDefault="001328D1">
      <w:pPr>
        <w:pStyle w:val="Definition-Field"/>
        <w:ind w:left="720"/>
      </w:pPr>
      <w:r>
        <w:rPr>
          <w:b/>
        </w:rPr>
        <w:t>dwFlags</w:t>
      </w:r>
      <w:r>
        <w:t>: The bitwise OR of zero or more of the following values.</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Print text as graphics (do not use fonts).</w:t>
            </w:r>
          </w:p>
        </w:tc>
      </w:tr>
      <w:tr w:rsidR="000A5970" w:rsidTr="000A5970">
        <w:tc>
          <w:tcPr>
            <w:tcW w:w="2070" w:type="dxa"/>
          </w:tcPr>
          <w:p w:rsidR="000A5970" w:rsidRDefault="001328D1">
            <w:pPr>
              <w:pStyle w:val="TableBodyText"/>
            </w:pPr>
            <w:r>
              <w:t>0x00000010</w:t>
            </w:r>
          </w:p>
        </w:tc>
        <w:tc>
          <w:tcPr>
            <w:tcW w:w="6570" w:type="dxa"/>
          </w:tcPr>
          <w:p w:rsidR="000A5970" w:rsidRDefault="001328D1">
            <w:pPr>
              <w:pStyle w:val="TableBodyText"/>
            </w:pPr>
            <w:r>
              <w:t xml:space="preserve">Do not use </w:t>
            </w:r>
            <w:hyperlink w:anchor="gt_3bd355a2-4faa-40ab-bc79-0d158eba43b6">
              <w:r>
                <w:rPr>
                  <w:rStyle w:val="HyperlinkGreen"/>
                  <w:b/>
                </w:rPr>
                <w:t>EMFSPOOL</w:t>
              </w:r>
            </w:hyperlink>
            <w:r>
              <w:t xml:space="preserve"> spooling.</w:t>
            </w:r>
          </w:p>
        </w:tc>
      </w:tr>
      <w:tr w:rsidR="000A5970" w:rsidTr="000A5970">
        <w:tc>
          <w:tcPr>
            <w:tcW w:w="2070" w:type="dxa"/>
          </w:tcPr>
          <w:p w:rsidR="000A5970" w:rsidRDefault="001328D1">
            <w:pPr>
              <w:pStyle w:val="TableBodyText"/>
            </w:pPr>
            <w:r>
              <w:t>0x00000080</w:t>
            </w:r>
          </w:p>
        </w:tc>
        <w:tc>
          <w:tcPr>
            <w:tcW w:w="6570" w:type="dxa"/>
          </w:tcPr>
          <w:p w:rsidR="000A5970" w:rsidRDefault="001328D1">
            <w:pPr>
              <w:pStyle w:val="TableBodyText"/>
            </w:pPr>
            <w:r>
              <w:t xml:space="preserve">Use Custom Quality </w:t>
            </w:r>
            <w:hyperlink w:anchor="gt_3934fcec-759d-45ac-8539-8cf2adeda698">
              <w:r>
                <w:rPr>
                  <w:rStyle w:val="HyperlinkGreen"/>
                  <w:b/>
                </w:rPr>
                <w:t>halftoning</w:t>
              </w:r>
            </w:hyperlink>
            <w:r>
              <w:t>.</w:t>
            </w:r>
          </w:p>
        </w:tc>
      </w:tr>
    </w:tbl>
    <w:p w:rsidR="000A5970" w:rsidRDefault="001328D1">
      <w:pPr>
        <w:pStyle w:val="Definition-Field"/>
        <w:ind w:left="720"/>
      </w:pPr>
      <w:r>
        <w:rPr>
          <w:b/>
        </w:rPr>
        <w:t>bReversePrint</w:t>
      </w:r>
      <w:r>
        <w:t>: Page printing order. If the value is nonzero, print page</w:t>
      </w:r>
      <w:r>
        <w:t>s in reverse order; otherwise, print pages in normal order.</w:t>
      </w:r>
    </w:p>
    <w:p w:rsidR="000A5970" w:rsidRDefault="001328D1">
      <w:pPr>
        <w:pStyle w:val="Definition-Field"/>
        <w:ind w:left="720"/>
      </w:pPr>
      <w:r>
        <w:rPr>
          <w:b/>
        </w:rPr>
        <w:t>iLayout</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N-Up printing disabled.</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Print 2-Up.</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Print 4-Up.</w:t>
            </w:r>
          </w:p>
        </w:tc>
      </w:tr>
      <w:tr w:rsidR="000A5970" w:rsidTr="000A5970">
        <w:tc>
          <w:tcPr>
            <w:tcW w:w="2070" w:type="dxa"/>
          </w:tcPr>
          <w:p w:rsidR="000A5970" w:rsidRDefault="001328D1">
            <w:pPr>
              <w:pStyle w:val="TableBodyText"/>
            </w:pPr>
            <w:r>
              <w:t>0x00000003</w:t>
            </w:r>
          </w:p>
        </w:tc>
        <w:tc>
          <w:tcPr>
            <w:tcW w:w="6570" w:type="dxa"/>
          </w:tcPr>
          <w:p w:rsidR="000A5970" w:rsidRDefault="001328D1">
            <w:pPr>
              <w:pStyle w:val="TableBodyText"/>
            </w:pPr>
            <w:r>
              <w:t>Print 6-Up.</w:t>
            </w:r>
          </w:p>
        </w:tc>
      </w:tr>
      <w:tr w:rsidR="000A5970" w:rsidTr="000A5970">
        <w:tc>
          <w:tcPr>
            <w:tcW w:w="2070" w:type="dxa"/>
          </w:tcPr>
          <w:p w:rsidR="000A5970" w:rsidRDefault="001328D1">
            <w:pPr>
              <w:pStyle w:val="TableBodyText"/>
            </w:pPr>
            <w:r>
              <w:t>0x00000004</w:t>
            </w:r>
          </w:p>
        </w:tc>
        <w:tc>
          <w:tcPr>
            <w:tcW w:w="6570" w:type="dxa"/>
          </w:tcPr>
          <w:p w:rsidR="000A5970" w:rsidRDefault="001328D1">
            <w:pPr>
              <w:pStyle w:val="TableBodyText"/>
            </w:pPr>
            <w:r>
              <w:t>Print 9-Up.</w:t>
            </w:r>
          </w:p>
        </w:tc>
      </w:tr>
      <w:tr w:rsidR="000A5970" w:rsidTr="000A5970">
        <w:tc>
          <w:tcPr>
            <w:tcW w:w="2070" w:type="dxa"/>
          </w:tcPr>
          <w:p w:rsidR="000A5970" w:rsidRDefault="001328D1">
            <w:pPr>
              <w:pStyle w:val="TableBodyText"/>
            </w:pPr>
            <w:r>
              <w:t>0x00000005</w:t>
            </w:r>
          </w:p>
        </w:tc>
        <w:tc>
          <w:tcPr>
            <w:tcW w:w="6570" w:type="dxa"/>
          </w:tcPr>
          <w:p w:rsidR="000A5970" w:rsidRDefault="001328D1">
            <w:pPr>
              <w:pStyle w:val="TableBodyText"/>
            </w:pPr>
            <w:r>
              <w:t>Print 16-Up.</w:t>
            </w:r>
          </w:p>
        </w:tc>
      </w:tr>
      <w:tr w:rsidR="000A5970" w:rsidTr="000A5970">
        <w:tc>
          <w:tcPr>
            <w:tcW w:w="2070" w:type="dxa"/>
          </w:tcPr>
          <w:p w:rsidR="000A5970" w:rsidRDefault="001328D1">
            <w:pPr>
              <w:pStyle w:val="TableBodyText"/>
            </w:pPr>
            <w:r>
              <w:t>0x00000006</w:t>
            </w:r>
          </w:p>
        </w:tc>
        <w:tc>
          <w:tcPr>
            <w:tcW w:w="6570" w:type="dxa"/>
          </w:tcPr>
          <w:p w:rsidR="000A5970" w:rsidRDefault="001328D1">
            <w:pPr>
              <w:pStyle w:val="TableBodyText"/>
            </w:pPr>
            <w:r>
              <w:t>Print as a booklet.</w:t>
            </w:r>
          </w:p>
        </w:tc>
      </w:tr>
    </w:tbl>
    <w:p w:rsidR="000A5970" w:rsidRDefault="001328D1">
      <w:pPr>
        <w:pStyle w:val="Definition-Field"/>
        <w:ind w:left="720"/>
      </w:pPr>
      <w:r>
        <w:rPr>
          <w:b/>
        </w:rPr>
        <w:t>iQuality</w:t>
      </w:r>
      <w:r>
        <w:t>: One of the following values.</w:t>
      </w:r>
    </w:p>
    <w:tbl>
      <w:tblPr>
        <w:tblStyle w:val="Table-ShadedHeader"/>
        <w:tblW w:w="0" w:type="auto"/>
        <w:tblInd w:w="835" w:type="dxa"/>
        <w:tblLook w:val="04A0" w:firstRow="1" w:lastRow="0" w:firstColumn="1" w:lastColumn="0" w:noHBand="0" w:noVBand="1"/>
      </w:tblPr>
      <w:tblGrid>
        <w:gridCol w:w="2070"/>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70" w:type="dxa"/>
          </w:tcPr>
          <w:p w:rsidR="000A5970" w:rsidRDefault="001328D1">
            <w:pPr>
              <w:pStyle w:val="TableHeaderText"/>
            </w:pPr>
            <w:r>
              <w:t>Value</w:t>
            </w:r>
          </w:p>
        </w:tc>
        <w:tc>
          <w:tcPr>
            <w:tcW w:w="6570" w:type="dxa"/>
          </w:tcPr>
          <w:p w:rsidR="000A5970" w:rsidRDefault="001328D1">
            <w:pPr>
              <w:pStyle w:val="TableHeaderText"/>
            </w:pPr>
            <w:r>
              <w:t>Description</w:t>
            </w:r>
          </w:p>
        </w:tc>
      </w:tr>
      <w:tr w:rsidR="000A5970" w:rsidTr="000A5970">
        <w:tc>
          <w:tcPr>
            <w:tcW w:w="2070" w:type="dxa"/>
          </w:tcPr>
          <w:p w:rsidR="000A5970" w:rsidRDefault="001328D1">
            <w:pPr>
              <w:pStyle w:val="TableBodyText"/>
            </w:pPr>
            <w:r>
              <w:t>0x00000000</w:t>
            </w:r>
          </w:p>
        </w:tc>
        <w:tc>
          <w:tcPr>
            <w:tcW w:w="6570" w:type="dxa"/>
          </w:tcPr>
          <w:p w:rsidR="000A5970" w:rsidRDefault="001328D1">
            <w:pPr>
              <w:pStyle w:val="TableBodyText"/>
            </w:pPr>
            <w:r>
              <w:t>Best Quality</w:t>
            </w:r>
          </w:p>
        </w:tc>
      </w:tr>
      <w:tr w:rsidR="000A5970" w:rsidTr="000A5970">
        <w:tc>
          <w:tcPr>
            <w:tcW w:w="2070" w:type="dxa"/>
          </w:tcPr>
          <w:p w:rsidR="000A5970" w:rsidRDefault="001328D1">
            <w:pPr>
              <w:pStyle w:val="TableBodyText"/>
            </w:pPr>
            <w:r>
              <w:t>0x00000001</w:t>
            </w:r>
          </w:p>
        </w:tc>
        <w:tc>
          <w:tcPr>
            <w:tcW w:w="6570" w:type="dxa"/>
          </w:tcPr>
          <w:p w:rsidR="000A5970" w:rsidRDefault="001328D1">
            <w:pPr>
              <w:pStyle w:val="TableBodyText"/>
            </w:pPr>
            <w:r>
              <w:t>Medium Quality</w:t>
            </w:r>
          </w:p>
        </w:tc>
      </w:tr>
      <w:tr w:rsidR="000A5970" w:rsidTr="000A5970">
        <w:tc>
          <w:tcPr>
            <w:tcW w:w="2070" w:type="dxa"/>
          </w:tcPr>
          <w:p w:rsidR="000A5970" w:rsidRDefault="001328D1">
            <w:pPr>
              <w:pStyle w:val="TableBodyText"/>
            </w:pPr>
            <w:r>
              <w:t>0x00000002</w:t>
            </w:r>
          </w:p>
        </w:tc>
        <w:tc>
          <w:tcPr>
            <w:tcW w:w="6570" w:type="dxa"/>
          </w:tcPr>
          <w:p w:rsidR="000A5970" w:rsidRDefault="001328D1">
            <w:pPr>
              <w:pStyle w:val="TableBodyText"/>
            </w:pPr>
            <w:r>
              <w:t>Draft Quality</w:t>
            </w:r>
          </w:p>
        </w:tc>
      </w:tr>
    </w:tbl>
    <w:p w:rsidR="000A5970" w:rsidRDefault="001328D1">
      <w:pPr>
        <w:pStyle w:val="Definition-Field"/>
        <w:ind w:left="720"/>
      </w:pPr>
      <w:r>
        <w:rPr>
          <w:b/>
        </w:rPr>
        <w:t>wReserved</w:t>
      </w:r>
      <w:r>
        <w:t>: Zero when sent and ignored on receipt.</w:t>
      </w:r>
    </w:p>
    <w:p w:rsidR="000A5970" w:rsidRDefault="001328D1">
      <w:pPr>
        <w:pStyle w:val="Definition-Field"/>
        <w:ind w:left="720"/>
      </w:pPr>
      <w:r>
        <w:rPr>
          <w:b/>
        </w:rPr>
        <w:t>wOEMExtra</w:t>
      </w:r>
      <w:r>
        <w:t xml:space="preserve">: The total size of the optional private data that can follow this structure. It is used by the vendor-supplied printer driver plug-in. </w:t>
      </w:r>
    </w:p>
    <w:p w:rsidR="000A5970" w:rsidRDefault="001328D1">
      <w:pPr>
        <w:pStyle w:val="Definition-Field"/>
        <w:ind w:left="720"/>
      </w:pPr>
      <w:r>
        <w:rPr>
          <w:b/>
        </w:rPr>
        <w:t>wVer</w:t>
      </w:r>
      <w:r>
        <w:t>: The value 0x0022.</w:t>
      </w:r>
    </w:p>
    <w:p w:rsidR="000A5970" w:rsidRDefault="001328D1">
      <w:pPr>
        <w:pStyle w:val="Definition-Field"/>
        <w:ind w:left="720"/>
      </w:pPr>
      <w:r>
        <w:rPr>
          <w:b/>
        </w:rPr>
        <w:t>dwChecksum32</w:t>
      </w:r>
      <w:r>
        <w:t>: The checksum of the names of the vendor-defined features and feature options that</w:t>
      </w:r>
      <w:r>
        <w:t xml:space="preserve"> are supported by the printer model, as provided by the printer driver. The checksum is calculated using the 32-bit CRC function defined in section 3.2.9 of [IEEE802.3-2008]. For each feature, the checksum is calculated on the null-terminated ASCII string </w:t>
      </w:r>
      <w:r>
        <w:t>representations of the feature name and each of the feature options in order. The checksum is accumulated in this manner over all of the features supported by the printer model.</w:t>
      </w:r>
    </w:p>
    <w:p w:rsidR="000A5970" w:rsidRDefault="001328D1">
      <w:pPr>
        <w:pStyle w:val="Definition-Field"/>
        <w:ind w:left="720"/>
      </w:pPr>
      <w:r>
        <w:rPr>
          <w:b/>
        </w:rPr>
        <w:t>dwOptions</w:t>
      </w:r>
      <w:r>
        <w:t xml:space="preserve">: The number of entries in the </w:t>
      </w:r>
      <w:r>
        <w:rPr>
          <w:b/>
        </w:rPr>
        <w:t>aOptions</w:t>
      </w:r>
      <w:r>
        <w:t xml:space="preserve"> array.</w:t>
      </w:r>
    </w:p>
    <w:p w:rsidR="000A5970" w:rsidRDefault="001328D1">
      <w:pPr>
        <w:pStyle w:val="Definition-Field"/>
        <w:ind w:left="720"/>
      </w:pPr>
      <w:r>
        <w:rPr>
          <w:b/>
        </w:rPr>
        <w:lastRenderedPageBreak/>
        <w:t>aOptions</w:t>
      </w:r>
      <w:r>
        <w:t xml:space="preserve">: An array of </w:t>
      </w:r>
      <w:r>
        <w:t>512 bytes that contains the options selected by the user for each vendor-defined feature. Unused fields are initialized to zero. The meanings of the values differ for each supported printer model.</w:t>
      </w:r>
    </w:p>
    <w:bookmarkStart w:id="1390" w:name="Appendix_A_101"/>
    <w:p w:rsidR="000A5970" w:rsidRDefault="001328D1">
      <w:r>
        <w:fldChar w:fldCharType="begin"/>
      </w:r>
      <w:r>
        <w:instrText xml:space="preserve"> HYPERLINK \l "Appendix_A_Target_101" \h </w:instrText>
      </w:r>
      <w:r>
        <w:fldChar w:fldCharType="separate"/>
      </w:r>
      <w:r>
        <w:rPr>
          <w:rStyle w:val="Hyperlink"/>
        </w:rPr>
        <w:t>&lt;101&gt; Section 2</w:t>
      </w:r>
      <w:r>
        <w:rPr>
          <w:rStyle w:val="Hyperlink"/>
        </w:rPr>
        <w:t>.2.2.1.3</w:t>
      </w:r>
      <w:r>
        <w:rPr>
          <w:rStyle w:val="Hyperlink"/>
        </w:rPr>
        <w:fldChar w:fldCharType="end"/>
      </w:r>
      <w:r>
        <w:t xml:space="preserve">: </w:t>
      </w:r>
      <w:bookmarkEnd w:id="1390"/>
      <w:r>
        <w:t xml:space="preserve">This is the </w:t>
      </w:r>
      <w:r>
        <w:rPr>
          <w:b/>
        </w:rPr>
        <w:t>OEM_DMEXTRA</w:t>
      </w:r>
      <w:r>
        <w:t xml:space="preserve"> structure, which contains the _DEVMODE </w:t>
      </w:r>
      <w:r>
        <w:rPr>
          <w:b/>
        </w:rPr>
        <w:t>dmDriverExtraData</w:t>
      </w:r>
      <w:r>
        <w:t xml:space="preserve"> defined by vendor-supplied driver plug-in modules.</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dwSize</w:t>
            </w:r>
          </w:p>
        </w:tc>
      </w:tr>
      <w:tr w:rsidR="000A5970" w:rsidTr="000A5970">
        <w:trPr>
          <w:trHeight w:hRule="exact" w:val="490"/>
        </w:trPr>
        <w:tc>
          <w:tcPr>
            <w:tcW w:w="8640" w:type="dxa"/>
            <w:gridSpan w:val="32"/>
            <w:vAlign w:val="top"/>
          </w:tcPr>
          <w:p w:rsidR="000A5970" w:rsidRDefault="001328D1">
            <w:pPr>
              <w:pStyle w:val="PacketDiagramBodyText"/>
            </w:pPr>
            <w:r>
              <w:t>dwSignature</w:t>
            </w:r>
          </w:p>
        </w:tc>
      </w:tr>
      <w:tr w:rsidR="000A5970" w:rsidTr="000A5970">
        <w:trPr>
          <w:trHeight w:hRule="exact" w:val="490"/>
        </w:trPr>
        <w:tc>
          <w:tcPr>
            <w:tcW w:w="8640" w:type="dxa"/>
            <w:gridSpan w:val="32"/>
            <w:vAlign w:val="top"/>
          </w:tcPr>
          <w:p w:rsidR="000A5970" w:rsidRDefault="001328D1">
            <w:pPr>
              <w:pStyle w:val="PacketDiagramBodyText"/>
            </w:pPr>
            <w:r>
              <w:t>dwVersion</w:t>
            </w:r>
          </w:p>
        </w:tc>
      </w:tr>
      <w:tr w:rsidR="000A5970" w:rsidTr="000A5970">
        <w:trPr>
          <w:trHeight w:hRule="exact" w:val="490"/>
        </w:trPr>
        <w:tc>
          <w:tcPr>
            <w:tcW w:w="8640" w:type="dxa"/>
            <w:gridSpan w:val="32"/>
            <w:vAlign w:val="top"/>
          </w:tcPr>
          <w:p w:rsidR="000A5970" w:rsidRDefault="001328D1">
            <w:pPr>
              <w:pStyle w:val="PacketDiagramBodyText"/>
            </w:pPr>
            <w:r>
              <w:t>Vendor-defined Data (variable)</w:t>
            </w:r>
          </w:p>
        </w:tc>
      </w:tr>
      <w:tr w:rsidR="000A5970" w:rsidTr="000A5970">
        <w:trPr>
          <w:trHeight w:hRule="exact" w:val="490"/>
        </w:trPr>
        <w:tc>
          <w:tcPr>
            <w:tcW w:w="8640" w:type="dxa"/>
            <w:gridSpan w:val="32"/>
            <w:vAlign w:val="top"/>
          </w:tcPr>
          <w:p w:rsidR="000A5970" w:rsidRDefault="001328D1">
            <w:pPr>
              <w:pStyle w:val="PacketDiagramBodyText"/>
            </w:pPr>
            <w:r>
              <w:t>...</w:t>
            </w:r>
          </w:p>
        </w:tc>
      </w:tr>
    </w:tbl>
    <w:p w:rsidR="000A5970" w:rsidRDefault="001328D1">
      <w:pPr>
        <w:pStyle w:val="Definition-Field"/>
      </w:pPr>
      <w:r>
        <w:rPr>
          <w:b/>
        </w:rPr>
        <w:t xml:space="preserve">dwSize (4 bytes): </w:t>
      </w:r>
      <w:r>
        <w:t>The total size of the vendor-defined data.</w:t>
      </w:r>
    </w:p>
    <w:p w:rsidR="000A5970" w:rsidRDefault="001328D1">
      <w:pPr>
        <w:pStyle w:val="Definition-Field"/>
      </w:pPr>
      <w:r>
        <w:rPr>
          <w:b/>
        </w:rPr>
        <w:t xml:space="preserve">dwSignature (4 bytes): </w:t>
      </w:r>
      <w:r>
        <w:t>A vendor-defined unique number.</w:t>
      </w:r>
    </w:p>
    <w:p w:rsidR="000A5970" w:rsidRDefault="001328D1">
      <w:pPr>
        <w:pStyle w:val="Definition-Field"/>
      </w:pPr>
      <w:r>
        <w:rPr>
          <w:b/>
        </w:rPr>
        <w:t xml:space="preserve">dwVersion (4 bytes): </w:t>
      </w:r>
      <w:r>
        <w:t>The version of the vendor-supplied plug-in.</w:t>
      </w:r>
    </w:p>
    <w:p w:rsidR="000A5970" w:rsidRDefault="001328D1">
      <w:pPr>
        <w:pStyle w:val="Definition-Field"/>
      </w:pPr>
      <w:r>
        <w:rPr>
          <w:b/>
        </w:rPr>
        <w:t>Vendor-defined Data (variable)</w:t>
      </w:r>
      <w:r>
        <w:t>: A vari</w:t>
      </w:r>
      <w:r>
        <w:t>able-length field that holds vendor-defined data.</w:t>
      </w:r>
    </w:p>
    <w:bookmarkStart w:id="1391" w:name="Appendix_A_102"/>
    <w:p w:rsidR="000A5970" w:rsidRDefault="001328D1">
      <w:r>
        <w:fldChar w:fldCharType="begin"/>
      </w:r>
      <w:r>
        <w:instrText xml:space="preserve"> HYPERLINK \l "Appendix_A_Target_102" \h </w:instrText>
      </w:r>
      <w:r>
        <w:fldChar w:fldCharType="separate"/>
      </w:r>
      <w:r>
        <w:rPr>
          <w:rStyle w:val="Hyperlink"/>
        </w:rPr>
        <w:t>&lt;102&gt; Section 2.2.2.1.4</w:t>
      </w:r>
      <w:r>
        <w:rPr>
          <w:rStyle w:val="Hyperlink"/>
        </w:rPr>
        <w:fldChar w:fldCharType="end"/>
      </w:r>
      <w:r>
        <w:t xml:space="preserve">: </w:t>
      </w:r>
      <w:bookmarkEnd w:id="1391"/>
      <w:r>
        <w:t xml:space="preserve">This is the </w:t>
      </w:r>
      <w:r>
        <w:rPr>
          <w:b/>
        </w:rPr>
        <w:t>JTEXP</w:t>
      </w:r>
      <w:r>
        <w:t xml:space="preserve"> structure, which contains the _DEVMODE </w:t>
      </w:r>
      <w:r>
        <w:rPr>
          <w:b/>
        </w:rPr>
        <w:t>dmDriverExtraData</w:t>
      </w:r>
      <w:r>
        <w:t xml:space="preserve"> defined by Windows to hold feature selection information.</w:t>
      </w:r>
    </w:p>
    <w:tbl>
      <w:tblPr>
        <w:tblStyle w:val="Table-PacketDiagram"/>
        <w:tblW w:w="0" w:type="auto"/>
        <w:tblInd w:w="1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5970" w:rsidTr="000A5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1</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2</w:t>
            </w:r>
          </w:p>
          <w:p w:rsidR="000A5970" w:rsidRDefault="001328D1">
            <w:pPr>
              <w:pStyle w:val="PacketDiagramHeaderText"/>
            </w:pPr>
            <w:r>
              <w:t>0</w:t>
            </w:r>
          </w:p>
        </w:tc>
        <w:tc>
          <w:tcPr>
            <w:tcW w:w="270" w:type="dxa"/>
          </w:tcPr>
          <w:p w:rsidR="000A5970" w:rsidRDefault="001328D1">
            <w:pPr>
              <w:pStyle w:val="PacketDiagramHeaderText"/>
            </w:pPr>
            <w:r>
              <w:t>1</w:t>
            </w:r>
          </w:p>
        </w:tc>
        <w:tc>
          <w:tcPr>
            <w:tcW w:w="270" w:type="dxa"/>
          </w:tcPr>
          <w:p w:rsidR="000A5970" w:rsidRDefault="001328D1">
            <w:pPr>
              <w:pStyle w:val="PacketDiagramHeaderText"/>
            </w:pPr>
            <w:r>
              <w:t>2</w:t>
            </w:r>
          </w:p>
        </w:tc>
        <w:tc>
          <w:tcPr>
            <w:tcW w:w="270" w:type="dxa"/>
          </w:tcPr>
          <w:p w:rsidR="000A5970" w:rsidRDefault="001328D1">
            <w:pPr>
              <w:pStyle w:val="PacketDiagramHeaderText"/>
            </w:pPr>
            <w:r>
              <w:t>3</w:t>
            </w:r>
          </w:p>
        </w:tc>
        <w:tc>
          <w:tcPr>
            <w:tcW w:w="270" w:type="dxa"/>
          </w:tcPr>
          <w:p w:rsidR="000A5970" w:rsidRDefault="001328D1">
            <w:pPr>
              <w:pStyle w:val="PacketDiagramHeaderText"/>
            </w:pPr>
            <w:r>
              <w:t>4</w:t>
            </w:r>
          </w:p>
        </w:tc>
        <w:tc>
          <w:tcPr>
            <w:tcW w:w="270" w:type="dxa"/>
          </w:tcPr>
          <w:p w:rsidR="000A5970" w:rsidRDefault="001328D1">
            <w:pPr>
              <w:pStyle w:val="PacketDiagramHeaderText"/>
            </w:pPr>
            <w:r>
              <w:t>5</w:t>
            </w:r>
          </w:p>
        </w:tc>
        <w:tc>
          <w:tcPr>
            <w:tcW w:w="270" w:type="dxa"/>
          </w:tcPr>
          <w:p w:rsidR="000A5970" w:rsidRDefault="001328D1">
            <w:pPr>
              <w:pStyle w:val="PacketDiagramHeaderText"/>
            </w:pPr>
            <w:r>
              <w:t>6</w:t>
            </w:r>
          </w:p>
        </w:tc>
        <w:tc>
          <w:tcPr>
            <w:tcW w:w="270" w:type="dxa"/>
          </w:tcPr>
          <w:p w:rsidR="000A5970" w:rsidRDefault="001328D1">
            <w:pPr>
              <w:pStyle w:val="PacketDiagramHeaderText"/>
            </w:pPr>
            <w:r>
              <w:t>7</w:t>
            </w:r>
          </w:p>
        </w:tc>
        <w:tc>
          <w:tcPr>
            <w:tcW w:w="270" w:type="dxa"/>
          </w:tcPr>
          <w:p w:rsidR="000A5970" w:rsidRDefault="001328D1">
            <w:pPr>
              <w:pStyle w:val="PacketDiagramHeaderText"/>
            </w:pPr>
            <w:r>
              <w:t>8</w:t>
            </w:r>
          </w:p>
        </w:tc>
        <w:tc>
          <w:tcPr>
            <w:tcW w:w="270" w:type="dxa"/>
          </w:tcPr>
          <w:p w:rsidR="000A5970" w:rsidRDefault="001328D1">
            <w:pPr>
              <w:pStyle w:val="PacketDiagramHeaderText"/>
            </w:pPr>
            <w:r>
              <w:t>9</w:t>
            </w:r>
          </w:p>
        </w:tc>
        <w:tc>
          <w:tcPr>
            <w:tcW w:w="270" w:type="dxa"/>
          </w:tcPr>
          <w:p w:rsidR="000A5970" w:rsidRDefault="001328D1">
            <w:pPr>
              <w:pStyle w:val="PacketDiagramHeaderText"/>
            </w:pPr>
            <w:r>
              <w:t>3</w:t>
            </w:r>
          </w:p>
          <w:p w:rsidR="000A5970" w:rsidRDefault="001328D1">
            <w:pPr>
              <w:pStyle w:val="PacketDiagramHeaderText"/>
            </w:pPr>
            <w:r>
              <w:t>0</w:t>
            </w:r>
          </w:p>
        </w:tc>
        <w:tc>
          <w:tcPr>
            <w:tcW w:w="270" w:type="dxa"/>
          </w:tcPr>
          <w:p w:rsidR="000A5970" w:rsidRDefault="001328D1">
            <w:pPr>
              <w:pStyle w:val="PacketDiagramHeaderText"/>
            </w:pPr>
            <w:r>
              <w:t>1</w:t>
            </w:r>
          </w:p>
        </w:tc>
      </w:tr>
      <w:tr w:rsidR="000A5970" w:rsidTr="000A5970">
        <w:trPr>
          <w:trHeight w:hRule="exact" w:val="490"/>
        </w:trPr>
        <w:tc>
          <w:tcPr>
            <w:tcW w:w="8640" w:type="dxa"/>
            <w:gridSpan w:val="32"/>
            <w:vAlign w:val="top"/>
          </w:tcPr>
          <w:p w:rsidR="000A5970" w:rsidRDefault="001328D1">
            <w:pPr>
              <w:pStyle w:val="PacketDiagramBodyText"/>
            </w:pPr>
            <w:r>
              <w:t>dwSize</w:t>
            </w:r>
          </w:p>
        </w:tc>
      </w:tr>
      <w:tr w:rsidR="000A5970" w:rsidTr="000A5970">
        <w:trPr>
          <w:trHeight w:hRule="exact" w:val="490"/>
        </w:trPr>
        <w:tc>
          <w:tcPr>
            <w:tcW w:w="8640" w:type="dxa"/>
            <w:gridSpan w:val="32"/>
            <w:vAlign w:val="top"/>
          </w:tcPr>
          <w:p w:rsidR="000A5970" w:rsidRDefault="001328D1">
            <w:pPr>
              <w:pStyle w:val="PacketDiagramBodyText"/>
            </w:pPr>
            <w:r>
              <w:t>dwSignature</w:t>
            </w:r>
          </w:p>
        </w:tc>
      </w:tr>
      <w:tr w:rsidR="000A5970" w:rsidTr="000A5970">
        <w:trPr>
          <w:trHeight w:hRule="exact" w:val="490"/>
        </w:trPr>
        <w:tc>
          <w:tcPr>
            <w:tcW w:w="8640" w:type="dxa"/>
            <w:gridSpan w:val="32"/>
            <w:vAlign w:val="top"/>
          </w:tcPr>
          <w:p w:rsidR="000A5970" w:rsidRDefault="001328D1">
            <w:pPr>
              <w:pStyle w:val="PacketDiagramBodyText"/>
            </w:pPr>
            <w:r>
              <w:t>dwVersion</w:t>
            </w:r>
          </w:p>
        </w:tc>
      </w:tr>
      <w:tr w:rsidR="000A5970" w:rsidTr="000A5970">
        <w:trPr>
          <w:trHeight w:hRule="exact" w:val="490"/>
        </w:trPr>
        <w:tc>
          <w:tcPr>
            <w:tcW w:w="4320" w:type="dxa"/>
            <w:gridSpan w:val="16"/>
            <w:vAlign w:val="top"/>
          </w:tcPr>
          <w:p w:rsidR="000A5970" w:rsidRDefault="001328D1">
            <w:pPr>
              <w:pStyle w:val="PacketDiagramBodyText"/>
            </w:pPr>
            <w:r>
              <w:t>wJTHdrSize</w:t>
            </w:r>
          </w:p>
        </w:tc>
        <w:tc>
          <w:tcPr>
            <w:tcW w:w="4320" w:type="dxa"/>
            <w:gridSpan w:val="16"/>
            <w:vAlign w:val="top"/>
          </w:tcPr>
          <w:p w:rsidR="000A5970" w:rsidRDefault="001328D1">
            <w:pPr>
              <w:pStyle w:val="PacketDiagramBodyText"/>
            </w:pPr>
            <w:r>
              <w:t>wCoreMFOSize</w:t>
            </w:r>
          </w:p>
        </w:tc>
      </w:tr>
      <w:tr w:rsidR="000A5970" w:rsidTr="000A5970">
        <w:trPr>
          <w:trHeight w:hRule="exact" w:val="490"/>
        </w:trPr>
        <w:tc>
          <w:tcPr>
            <w:tcW w:w="8640" w:type="dxa"/>
            <w:gridSpan w:val="32"/>
            <w:vAlign w:val="top"/>
          </w:tcPr>
          <w:p w:rsidR="000A5970" w:rsidRDefault="001328D1">
            <w:pPr>
              <w:pStyle w:val="PacketDiagramBodyText"/>
            </w:pPr>
            <w:r>
              <w:t>ModelName (variable)</w:t>
            </w:r>
          </w:p>
        </w:tc>
      </w:tr>
      <w:tr w:rsidR="000A5970" w:rsidTr="000A5970">
        <w:trPr>
          <w:trHeight w:hRule="exact" w:val="490"/>
        </w:trPr>
        <w:tc>
          <w:tcPr>
            <w:tcW w:w="8640" w:type="dxa"/>
            <w:gridSpan w:val="32"/>
            <w:vAlign w:val="top"/>
          </w:tcPr>
          <w:p w:rsidR="000A5970" w:rsidRDefault="001328D1">
            <w:pPr>
              <w:pStyle w:val="PacketDiagramBodyText"/>
            </w:pPr>
            <w:r>
              <w:t>...</w:t>
            </w:r>
          </w:p>
        </w:tc>
      </w:tr>
      <w:tr w:rsidR="000A5970" w:rsidTr="000A5970">
        <w:trPr>
          <w:trHeight w:hRule="exact" w:val="490"/>
        </w:trPr>
        <w:tc>
          <w:tcPr>
            <w:tcW w:w="8640" w:type="dxa"/>
            <w:gridSpan w:val="32"/>
            <w:vAlign w:val="top"/>
          </w:tcPr>
          <w:p w:rsidR="000A5970" w:rsidRDefault="001328D1">
            <w:pPr>
              <w:pStyle w:val="PacketDiagramBodyText"/>
            </w:pPr>
            <w:r>
              <w:t>FeatureOptionPairs (variable)</w:t>
            </w:r>
          </w:p>
        </w:tc>
      </w:tr>
      <w:tr w:rsidR="000A5970" w:rsidTr="000A5970">
        <w:trPr>
          <w:trHeight w:hRule="exact" w:val="490"/>
        </w:trPr>
        <w:tc>
          <w:tcPr>
            <w:tcW w:w="8640" w:type="dxa"/>
            <w:gridSpan w:val="32"/>
            <w:vAlign w:val="top"/>
          </w:tcPr>
          <w:p w:rsidR="000A5970" w:rsidRDefault="001328D1">
            <w:pPr>
              <w:pStyle w:val="PacketDiagramBodyText"/>
            </w:pPr>
            <w:r>
              <w:t>...</w:t>
            </w:r>
          </w:p>
        </w:tc>
      </w:tr>
    </w:tbl>
    <w:p w:rsidR="000A5970" w:rsidRDefault="001328D1">
      <w:pPr>
        <w:pStyle w:val="Definition-Field"/>
        <w:ind w:left="0" w:firstLine="0"/>
      </w:pPr>
      <w:r>
        <w:rPr>
          <w:b/>
        </w:rPr>
        <w:t xml:space="preserve">dwSize (4 bytes): </w:t>
      </w:r>
      <w:r>
        <w:t xml:space="preserve">The total size of the </w:t>
      </w:r>
      <w:r>
        <w:rPr>
          <w:b/>
        </w:rPr>
        <w:t>JTEXP</w:t>
      </w:r>
      <w:r>
        <w:t xml:space="preserve"> structure. This size is large enough to accommodate any possible combination of options for the vendor-specified features stored in </w:t>
      </w:r>
      <w:r>
        <w:rPr>
          <w:b/>
        </w:rPr>
        <w:t>FeatureOptionPairs</w:t>
      </w:r>
      <w:r>
        <w:t>.</w:t>
      </w:r>
    </w:p>
    <w:p w:rsidR="000A5970" w:rsidRDefault="001328D1">
      <w:pPr>
        <w:pStyle w:val="Definition-Field"/>
      </w:pPr>
      <w:r>
        <w:rPr>
          <w:b/>
        </w:rPr>
        <w:t xml:space="preserve">dwSignature (4 bytes): </w:t>
      </w:r>
      <w:r>
        <w:t>The value 0x534D544A.</w:t>
      </w:r>
    </w:p>
    <w:p w:rsidR="000A5970" w:rsidRDefault="001328D1">
      <w:pPr>
        <w:pStyle w:val="Definition-Field"/>
      </w:pPr>
      <w:r>
        <w:rPr>
          <w:b/>
        </w:rPr>
        <w:lastRenderedPageBreak/>
        <w:t xml:space="preserve">dwVersion (4 bytes): </w:t>
      </w:r>
      <w:r>
        <w:t>The value zero.</w:t>
      </w:r>
    </w:p>
    <w:p w:rsidR="000A5970" w:rsidRDefault="001328D1">
      <w:pPr>
        <w:pStyle w:val="Definition-Field"/>
      </w:pPr>
      <w:r>
        <w:rPr>
          <w:b/>
        </w:rPr>
        <w:t>wJTHdrSize (2 bytes):</w:t>
      </w:r>
      <w:r>
        <w:rPr>
          <w:b/>
        </w:rPr>
        <w:t xml:space="preserve"> </w:t>
      </w:r>
      <w:r>
        <w:t>The value 16.</w:t>
      </w:r>
    </w:p>
    <w:p w:rsidR="000A5970" w:rsidRDefault="001328D1">
      <w:pPr>
        <w:pStyle w:val="Definition-Field"/>
      </w:pPr>
      <w:r>
        <w:rPr>
          <w:b/>
        </w:rPr>
        <w:t xml:space="preserve">wCoreMFOSize (2 bytes): </w:t>
      </w:r>
      <w:r>
        <w:t xml:space="preserve">The combined size of </w:t>
      </w:r>
      <w:r>
        <w:rPr>
          <w:b/>
        </w:rPr>
        <w:t>ModelName</w:t>
      </w:r>
      <w:r>
        <w:t xml:space="preserve"> and </w:t>
      </w:r>
      <w:r>
        <w:rPr>
          <w:b/>
        </w:rPr>
        <w:t>FeatureOptionPairs</w:t>
      </w:r>
      <w:r>
        <w:t xml:space="preserve">. This is exactly 16 bytes less than </w:t>
      </w:r>
      <w:r>
        <w:rPr>
          <w:b/>
        </w:rPr>
        <w:t>dwSize</w:t>
      </w:r>
      <w:r>
        <w:t>.</w:t>
      </w:r>
    </w:p>
    <w:p w:rsidR="000A5970" w:rsidRDefault="001328D1">
      <w:pPr>
        <w:pStyle w:val="Definition-Field"/>
      </w:pPr>
      <w:r>
        <w:rPr>
          <w:b/>
        </w:rPr>
        <w:t>ModelName (variable)</w:t>
      </w:r>
      <w:r>
        <w:t xml:space="preserve">: A zero-terminated </w:t>
      </w:r>
      <w:hyperlink w:anchor="gt_69864bcc-33be-41c9-9486-e18618ee3dd0">
        <w:r>
          <w:rPr>
            <w:rStyle w:val="HyperlinkGreen"/>
            <w:b/>
          </w:rPr>
          <w:t>UTF-16LE</w:t>
        </w:r>
      </w:hyperlink>
      <w:r>
        <w:t xml:space="preserve"> encoded </w:t>
      </w:r>
      <w:r>
        <w:t>string specifying the name of the printer model.</w:t>
      </w:r>
    </w:p>
    <w:p w:rsidR="000A5970" w:rsidRDefault="001328D1">
      <w:pPr>
        <w:pStyle w:val="Definition-Field"/>
      </w:pPr>
      <w:r>
        <w:rPr>
          <w:b/>
        </w:rPr>
        <w:t>FeatureOptionPairs (variable)</w:t>
      </w:r>
      <w:r>
        <w:t xml:space="preserve">: A concatenation of an even number of zero-terminated ASCII strings, terminated by an additional zero character. Each pair of two consecutive strings specifies a vendor-defined </w:t>
      </w:r>
      <w:r>
        <w:t>feature and the currently selected option for that feature. Each printer driver provides its own list of features and possible option values for each feature.</w:t>
      </w:r>
    </w:p>
    <w:bookmarkStart w:id="1392" w:name="Appendix_A_103"/>
    <w:p w:rsidR="000A5970" w:rsidRDefault="001328D1">
      <w:r>
        <w:fldChar w:fldCharType="begin"/>
      </w:r>
      <w:r>
        <w:instrText xml:space="preserve"> HYPERLINK \l "Appendix_A_Target_103" \h </w:instrText>
      </w:r>
      <w:r>
        <w:fldChar w:fldCharType="separate"/>
      </w:r>
      <w:r>
        <w:rPr>
          <w:rStyle w:val="Hyperlink"/>
        </w:rPr>
        <w:t>&lt;103&gt; Section 2.2.2.4.3</w:t>
      </w:r>
      <w:r>
        <w:rPr>
          <w:rStyle w:val="Hyperlink"/>
        </w:rPr>
        <w:fldChar w:fldCharType="end"/>
      </w:r>
      <w:r>
        <w:t xml:space="preserve">: </w:t>
      </w:r>
      <w:bookmarkEnd w:id="1392"/>
      <w:r>
        <w:t xml:space="preserve">The feature provided by the </w:t>
      </w:r>
      <w:r>
        <w:rPr>
          <w:b/>
        </w:rPr>
        <w:t>_DRIVER_INFO_3</w:t>
      </w:r>
      <w:r>
        <w:t xml:space="preserve"> structure is not supported on the following Windows versions: Windows NT 3.1, Windows NT 3.5, Windows NT 3.51, Windows 95, Windows 98, and Windows Millennium Edition. </w:t>
      </w:r>
    </w:p>
    <w:bookmarkStart w:id="1393" w:name="Appendix_A_104"/>
    <w:p w:rsidR="000A5970" w:rsidRDefault="001328D1">
      <w:r>
        <w:fldChar w:fldCharType="begin"/>
      </w:r>
      <w:r>
        <w:instrText xml:space="preserve"> HYPERLINK \l "Appendix_A_Target_104" \h </w:instrText>
      </w:r>
      <w:r>
        <w:fldChar w:fldCharType="separate"/>
      </w:r>
      <w:r>
        <w:rPr>
          <w:rStyle w:val="Hyperlink"/>
        </w:rPr>
        <w:t>&lt;104&gt; Section 2.2.2.4.4</w:t>
      </w:r>
      <w:r>
        <w:rPr>
          <w:rStyle w:val="Hyperlink"/>
        </w:rPr>
        <w:fldChar w:fldCharType="end"/>
      </w:r>
      <w:r>
        <w:t xml:space="preserve">: </w:t>
      </w:r>
      <w:bookmarkEnd w:id="1393"/>
      <w:r>
        <w:t xml:space="preserve">The feature provided by the </w:t>
      </w:r>
      <w:r>
        <w:rPr>
          <w:b/>
        </w:rPr>
        <w:t>_DRIVER_INFO_4</w:t>
      </w:r>
      <w:r>
        <w:t xml:space="preserve"> structure is not supported on the following Windows version: Windows 2000.</w:t>
      </w:r>
    </w:p>
    <w:bookmarkStart w:id="1394" w:name="Appendix_A_105"/>
    <w:p w:rsidR="000A5970" w:rsidRDefault="001328D1">
      <w:r>
        <w:fldChar w:fldCharType="begin"/>
      </w:r>
      <w:r>
        <w:instrText xml:space="preserve"> HYPERLINK \l "Appendix_A_Target_105" \h </w:instrText>
      </w:r>
      <w:r>
        <w:fldChar w:fldCharType="separate"/>
      </w:r>
      <w:r>
        <w:rPr>
          <w:rStyle w:val="Hyperlink"/>
        </w:rPr>
        <w:t>&lt;105&gt; Section 2.2.2.4.5</w:t>
      </w:r>
      <w:r>
        <w:rPr>
          <w:rStyle w:val="Hyperlink"/>
        </w:rPr>
        <w:fldChar w:fldCharType="end"/>
      </w:r>
      <w:r>
        <w:t xml:space="preserve">: </w:t>
      </w:r>
      <w:bookmarkEnd w:id="1394"/>
      <w:r>
        <w:t xml:space="preserve">The feature provided by the </w:t>
      </w:r>
      <w:r>
        <w:rPr>
          <w:b/>
        </w:rPr>
        <w:t>_DRIVER_INFO_5</w:t>
      </w:r>
      <w:r>
        <w:t xml:space="preserve"> structure is not supported on the following Windows versions: Windows NT 3.1, Windows NT 3.5, Windows NT 3.51, Windows 95, Windows NT 4.0, Windows 98, and Windows Millennium Edition.</w:t>
      </w:r>
    </w:p>
    <w:bookmarkStart w:id="1395" w:name="Appendix_A_106"/>
    <w:p w:rsidR="000A5970" w:rsidRDefault="001328D1">
      <w:r>
        <w:fldChar w:fldCharType="begin"/>
      </w:r>
      <w:r>
        <w:instrText xml:space="preserve"> HYPERLINK \l "Appendix_A_Target_106" \h </w:instrText>
      </w:r>
      <w:r>
        <w:fldChar w:fldCharType="separate"/>
      </w:r>
      <w:r>
        <w:rPr>
          <w:rStyle w:val="Hyperlink"/>
        </w:rPr>
        <w:t>&lt;106&gt; Section 2.2.2.4.6</w:t>
      </w:r>
      <w:r>
        <w:rPr>
          <w:rStyle w:val="Hyperlink"/>
        </w:rPr>
        <w:fldChar w:fldCharType="end"/>
      </w:r>
      <w:r>
        <w:t xml:space="preserve">: </w:t>
      </w:r>
      <w:bookmarkEnd w:id="1395"/>
      <w:r>
        <w:t>The</w:t>
      </w:r>
      <w:r>
        <w:t xml:space="preserve"> feature provided by the </w:t>
      </w:r>
      <w:r>
        <w:rPr>
          <w:b/>
        </w:rPr>
        <w:t>_DRIVER_INFO_6</w:t>
      </w:r>
      <w:r>
        <w:t xml:space="preserve"> structure is not supported on the following Windows versions: Windows NT 3.1, Windows NT 3.5, Windows NT 3.51, Windows 95, Windows NT 4.0, Windows 98, and Windows Millennium Edition.</w:t>
      </w:r>
    </w:p>
    <w:bookmarkStart w:id="1396" w:name="Appendix_A_107"/>
    <w:p w:rsidR="000A5970" w:rsidRDefault="001328D1">
      <w:r>
        <w:fldChar w:fldCharType="begin"/>
      </w:r>
      <w:r>
        <w:instrText xml:space="preserve"> HYPERLINK \l "Appendix_A_Targe</w:instrText>
      </w:r>
      <w:r>
        <w:instrText xml:space="preserve">t_107" \h </w:instrText>
      </w:r>
      <w:r>
        <w:fldChar w:fldCharType="separate"/>
      </w:r>
      <w:r>
        <w:rPr>
          <w:rStyle w:val="Hyperlink"/>
        </w:rPr>
        <w:t>&lt;107&gt; Section 2.2.2.4.7</w:t>
      </w:r>
      <w:r>
        <w:rPr>
          <w:rStyle w:val="Hyperlink"/>
        </w:rPr>
        <w:fldChar w:fldCharType="end"/>
      </w:r>
      <w:r>
        <w:t xml:space="preserve">: </w:t>
      </w:r>
      <w:bookmarkEnd w:id="1396"/>
      <w:r>
        <w:t xml:space="preserve">The feature provided by the </w:t>
      </w:r>
      <w:r>
        <w:rPr>
          <w:b/>
        </w:rPr>
        <w:t>_DRIVER_INFO_7</w:t>
      </w:r>
      <w:r>
        <w:rPr>
          <w:rStyle w:val="Hyperlink"/>
          <w:u w:val="none"/>
        </w:rPr>
        <w:t xml:space="preserve"> structure </w:t>
      </w:r>
      <w:r>
        <w:t xml:space="preserve">is not supported on the following Windows versions: Windows NT 3.1, Windows NT 3.5, Windows NT 3.51, Windows 95, Windows NT 4.0, Windows 98, Windows 2000, and Windows </w:t>
      </w:r>
      <w:r>
        <w:t>Millennium Edition.</w:t>
      </w:r>
    </w:p>
    <w:bookmarkStart w:id="1397" w:name="Appendix_A_108"/>
    <w:p w:rsidR="000A5970" w:rsidRDefault="001328D1">
      <w:r>
        <w:fldChar w:fldCharType="begin"/>
      </w:r>
      <w:r>
        <w:instrText xml:space="preserve"> HYPERLINK \l "Appendix_A_Target_108" \h </w:instrText>
      </w:r>
      <w:r>
        <w:fldChar w:fldCharType="separate"/>
      </w:r>
      <w:r>
        <w:rPr>
          <w:rStyle w:val="Hyperlink"/>
        </w:rPr>
        <w:t>&lt;108&gt; Section 2.2.2.4.7</w:t>
      </w:r>
      <w:r>
        <w:rPr>
          <w:rStyle w:val="Hyperlink"/>
        </w:rPr>
        <w:fldChar w:fldCharType="end"/>
      </w:r>
      <w:r>
        <w:t xml:space="preserve">: </w:t>
      </w:r>
      <w:bookmarkEnd w:id="1397"/>
      <w:r>
        <w:t xml:space="preserve">Windows uses INF files for installation configuration data. For more information, see </w:t>
      </w:r>
      <w:hyperlink r:id="rId312">
        <w:r>
          <w:rPr>
            <w:rStyle w:val="Hyperlink"/>
          </w:rPr>
          <w:t>[MSDN-UINF]</w:t>
        </w:r>
      </w:hyperlink>
      <w:r>
        <w:t xml:space="preserve"> for </w:t>
      </w:r>
      <w:r>
        <w:t>more details.</w:t>
      </w:r>
    </w:p>
    <w:bookmarkStart w:id="1398" w:name="Appendix_A_109"/>
    <w:p w:rsidR="000A5970" w:rsidRDefault="001328D1">
      <w:r>
        <w:fldChar w:fldCharType="begin"/>
      </w:r>
      <w:r>
        <w:instrText xml:space="preserve"> HYPERLINK \l "Appendix_A_Target_109" \h </w:instrText>
      </w:r>
      <w:r>
        <w:fldChar w:fldCharType="separate"/>
      </w:r>
      <w:r>
        <w:rPr>
          <w:rStyle w:val="Hyperlink"/>
        </w:rPr>
        <w:t>&lt;109&gt; Section 2.2.2.4.8</w:t>
      </w:r>
      <w:r>
        <w:rPr>
          <w:rStyle w:val="Hyperlink"/>
        </w:rPr>
        <w:fldChar w:fldCharType="end"/>
      </w:r>
      <w:r>
        <w:t xml:space="preserve">: </w:t>
      </w:r>
      <w:bookmarkEnd w:id="1398"/>
      <w:r>
        <w:t>The feature provided by the _DRIVER_INFO_8 structure is not supported on the following Windows versions: Windows NT 3.1, Windows NT 3.5, Windows NT 3.51, Windows 95, Windows</w:t>
      </w:r>
      <w:r>
        <w:t xml:space="preserve"> NT 4.0, Windows 98, Windows 2000, Windows Millennium Edition, Windows XP, and Windows Server 2003.</w:t>
      </w:r>
    </w:p>
    <w:bookmarkStart w:id="1399" w:name="Appendix_A_110"/>
    <w:p w:rsidR="000A5970" w:rsidRDefault="001328D1">
      <w:r>
        <w:fldChar w:fldCharType="begin"/>
      </w:r>
      <w:r>
        <w:instrText xml:space="preserve"> HYPERLINK \l "Appendix_A_Target_110" \h </w:instrText>
      </w:r>
      <w:r>
        <w:fldChar w:fldCharType="separate"/>
      </w:r>
      <w:r>
        <w:rPr>
          <w:rStyle w:val="Hyperlink"/>
        </w:rPr>
        <w:t>&lt;110&gt; Section 2.2.2.4.10</w:t>
      </w:r>
      <w:r>
        <w:rPr>
          <w:rStyle w:val="Hyperlink"/>
        </w:rPr>
        <w:fldChar w:fldCharType="end"/>
      </w:r>
      <w:r>
        <w:t xml:space="preserve">: </w:t>
      </w:r>
      <w:bookmarkEnd w:id="1399"/>
      <w:r>
        <w:t xml:space="preserve">Windows print clients use this field to detect changes to printer driver files and to </w:t>
      </w:r>
      <w:r>
        <w:t>decide whether to update their local copies.</w:t>
      </w:r>
    </w:p>
    <w:bookmarkStart w:id="1400" w:name="Appendix_A_111"/>
    <w:p w:rsidR="000A5970" w:rsidRDefault="001328D1">
      <w:r>
        <w:fldChar w:fldCharType="begin"/>
      </w:r>
      <w:r>
        <w:instrText xml:space="preserve"> HYPERLINK \l "Appendix_A_Target_111" \h </w:instrText>
      </w:r>
      <w:r>
        <w:fldChar w:fldCharType="separate"/>
      </w:r>
      <w:r>
        <w:rPr>
          <w:rStyle w:val="Hyperlink"/>
        </w:rPr>
        <w:t>&lt;111&gt; Section 2.2.2.5.2</w:t>
      </w:r>
      <w:r>
        <w:rPr>
          <w:rStyle w:val="Hyperlink"/>
        </w:rPr>
        <w:fldChar w:fldCharType="end"/>
      </w:r>
      <w:r>
        <w:t xml:space="preserve">: </w:t>
      </w:r>
      <w:bookmarkEnd w:id="1400"/>
      <w:r>
        <w:t xml:space="preserve">The feature provided by the </w:t>
      </w:r>
      <w:r>
        <w:rPr>
          <w:b/>
        </w:rPr>
        <w:t>_FORM_INFO_2</w:t>
      </w:r>
      <w:r>
        <w:t xml:space="preserve"> structure is not supported on the following Windows versions: Windows NT 3.1, Windows NT 3.5, Windows</w:t>
      </w:r>
      <w:r>
        <w:t xml:space="preserve"> NT 3.51, Windows 95, Windows NT 4.0, Windows 98, Windows 2000, Windows Millennium Edition, Windows XP, and Windows Server 2003.</w:t>
      </w:r>
    </w:p>
    <w:bookmarkStart w:id="1401" w:name="Appendix_A_112"/>
    <w:p w:rsidR="000A5970" w:rsidRDefault="001328D1">
      <w:r>
        <w:fldChar w:fldCharType="begin"/>
      </w:r>
      <w:r>
        <w:instrText xml:space="preserve"> HYPERLINK \l "Appendix_A_Target_112" \h </w:instrText>
      </w:r>
      <w:r>
        <w:fldChar w:fldCharType="separate"/>
      </w:r>
      <w:r>
        <w:rPr>
          <w:rStyle w:val="Hyperlink"/>
        </w:rPr>
        <w:t>&lt;112&gt; Section 2.2.2.6.3</w:t>
      </w:r>
      <w:r>
        <w:rPr>
          <w:rStyle w:val="Hyperlink"/>
        </w:rPr>
        <w:fldChar w:fldCharType="end"/>
      </w:r>
      <w:r>
        <w:t xml:space="preserve">: </w:t>
      </w:r>
      <w:bookmarkEnd w:id="1401"/>
      <w:r>
        <w:t xml:space="preserve">The feature provided by the </w:t>
      </w:r>
      <w:r>
        <w:rPr>
          <w:b/>
        </w:rPr>
        <w:t>_JOB_INFO_3</w:t>
      </w:r>
      <w:r>
        <w:t xml:space="preserve"> structure is not s</w:t>
      </w:r>
      <w:r>
        <w:t>upported on the following Windows versions: Windows NT 3.1, Windows NT 3.5, Windows NT 3.51, Windows 95, Windows 98, and Windows Millennium Edition.</w:t>
      </w:r>
    </w:p>
    <w:bookmarkStart w:id="1402" w:name="Appendix_A_113"/>
    <w:p w:rsidR="000A5970" w:rsidRDefault="001328D1">
      <w:r>
        <w:fldChar w:fldCharType="begin"/>
      </w:r>
      <w:r>
        <w:instrText xml:space="preserve"> HYPERLINK \l "Appendix_A_Target_113" \h </w:instrText>
      </w:r>
      <w:r>
        <w:fldChar w:fldCharType="separate"/>
      </w:r>
      <w:r>
        <w:rPr>
          <w:rStyle w:val="Hyperlink"/>
        </w:rPr>
        <w:t>&lt;113&gt; Section 2.2.2.6.4</w:t>
      </w:r>
      <w:r>
        <w:rPr>
          <w:rStyle w:val="Hyperlink"/>
        </w:rPr>
        <w:fldChar w:fldCharType="end"/>
      </w:r>
      <w:r>
        <w:t xml:space="preserve">: </w:t>
      </w:r>
      <w:bookmarkEnd w:id="1402"/>
      <w:r>
        <w:t xml:space="preserve">The feature provided by the </w:t>
      </w:r>
      <w:r>
        <w:rPr>
          <w:b/>
        </w:rPr>
        <w:t>_JOB_INFO_</w:t>
      </w:r>
      <w:r>
        <w:rPr>
          <w:b/>
        </w:rPr>
        <w:t>4</w:t>
      </w:r>
      <w:r>
        <w:t xml:space="preserve"> structure is not supported on the following Windows versions: Windows NT 3.1, Windows NT 3.5, Windows NT 3.51, Windows 95, Windows NT 4.0, Windows 98, Windows 2000, Windows Millennium Edition, Windows XP, and Windows Server 2003.</w:t>
      </w:r>
    </w:p>
    <w:bookmarkStart w:id="1403" w:name="Appendix_A_114"/>
    <w:p w:rsidR="000A5970" w:rsidRDefault="001328D1">
      <w:r>
        <w:lastRenderedPageBreak/>
        <w:fldChar w:fldCharType="begin"/>
      </w:r>
      <w:r>
        <w:instrText xml:space="preserve"> HYPERLINK \l "Appendi</w:instrText>
      </w:r>
      <w:r>
        <w:instrText xml:space="preserve">x_A_Target_114" \h </w:instrText>
      </w:r>
      <w:r>
        <w:fldChar w:fldCharType="separate"/>
      </w:r>
      <w:r>
        <w:rPr>
          <w:rStyle w:val="Hyperlink"/>
        </w:rPr>
        <w:t>&lt;114&gt; Section 2.2.2.9.1</w:t>
      </w:r>
      <w:r>
        <w:rPr>
          <w:rStyle w:val="Hyperlink"/>
        </w:rPr>
        <w:fldChar w:fldCharType="end"/>
      </w:r>
      <w:r>
        <w:t xml:space="preserve">: </w:t>
      </w:r>
      <w:bookmarkEnd w:id="1403"/>
      <w:r>
        <w:t xml:space="preserve">The feature provided by the </w:t>
      </w:r>
      <w:r>
        <w:rPr>
          <w:b/>
        </w:rPr>
        <w:t>_PRINTER_INFO_STRESS</w:t>
      </w:r>
      <w:r>
        <w:t xml:space="preserve"> structure is not supported on the following Windows versions: Windows NT 3.1, Windows 95, Windows 98, and Windows Millennium Edition. </w:t>
      </w:r>
    </w:p>
    <w:bookmarkStart w:id="1404" w:name="Appendix_A_115"/>
    <w:p w:rsidR="000A5970" w:rsidRDefault="001328D1">
      <w:r>
        <w:fldChar w:fldCharType="begin"/>
      </w:r>
      <w:r>
        <w:instrText xml:space="preserve"> HYPERLINK \l "Appendix_A</w:instrText>
      </w:r>
      <w:r>
        <w:instrText xml:space="preserve">_Target_115" \h </w:instrText>
      </w:r>
      <w:r>
        <w:fldChar w:fldCharType="separate"/>
      </w:r>
      <w:r>
        <w:rPr>
          <w:rStyle w:val="Hyperlink"/>
        </w:rPr>
        <w:t>&lt;115&gt; Section 2.2.2.9.5</w:t>
      </w:r>
      <w:r>
        <w:rPr>
          <w:rStyle w:val="Hyperlink"/>
        </w:rPr>
        <w:fldChar w:fldCharType="end"/>
      </w:r>
      <w:r>
        <w:t xml:space="preserve">: </w:t>
      </w:r>
      <w:bookmarkEnd w:id="1404"/>
      <w:r>
        <w:t xml:space="preserve">The feature provided for by the </w:t>
      </w:r>
      <w:r>
        <w:rPr>
          <w:b/>
        </w:rPr>
        <w:t>_PRINTER_INFO_4</w:t>
      </w:r>
      <w:r>
        <w:t xml:space="preserve"> structure is not supported on the following Windows versions: Windows NT 3.1, Windows 95, Windows 98, and Windows Millennium Edition. </w:t>
      </w:r>
    </w:p>
    <w:bookmarkStart w:id="1405" w:name="Appendix_A_116"/>
    <w:p w:rsidR="000A5970" w:rsidRDefault="001328D1">
      <w:r>
        <w:fldChar w:fldCharType="begin"/>
      </w:r>
      <w:r>
        <w:instrText xml:space="preserve"> HYPERLINK \l "Appendix_A_Tar</w:instrText>
      </w:r>
      <w:r>
        <w:instrText xml:space="preserve">get_116" \h </w:instrText>
      </w:r>
      <w:r>
        <w:fldChar w:fldCharType="separate"/>
      </w:r>
      <w:r>
        <w:rPr>
          <w:rStyle w:val="Hyperlink"/>
        </w:rPr>
        <w:t>&lt;116&gt; Section 2.2.2.9.6</w:t>
      </w:r>
      <w:r>
        <w:rPr>
          <w:rStyle w:val="Hyperlink"/>
        </w:rPr>
        <w:fldChar w:fldCharType="end"/>
      </w:r>
      <w:r>
        <w:t xml:space="preserve">: </w:t>
      </w:r>
      <w:bookmarkEnd w:id="1405"/>
      <w:r>
        <w:t xml:space="preserve">The feature provided by the </w:t>
      </w:r>
      <w:r>
        <w:rPr>
          <w:b/>
        </w:rPr>
        <w:t>_PRINTER_INFO_5</w:t>
      </w:r>
      <w:r>
        <w:t xml:space="preserve"> structure is not supported on the following Windows versions: Windows NT 3.1, Windows NT 3.5, Windows NT 3.51, Windows 95, Windows 98, and Windows Millennium Edition.</w:t>
      </w:r>
    </w:p>
    <w:bookmarkStart w:id="1406" w:name="Appendix_A_117"/>
    <w:p w:rsidR="000A5970" w:rsidRDefault="001328D1">
      <w:r>
        <w:fldChar w:fldCharType="begin"/>
      </w:r>
      <w:r>
        <w:instrText xml:space="preserve"> HYPERLINK \l "Appendix_A_Target_117" \h </w:instrText>
      </w:r>
      <w:r>
        <w:fldChar w:fldCharType="separate"/>
      </w:r>
      <w:r>
        <w:rPr>
          <w:rStyle w:val="Hyperlink"/>
        </w:rPr>
        <w:t>&lt;117&gt; Section 2.2.2.9.7</w:t>
      </w:r>
      <w:r>
        <w:rPr>
          <w:rStyle w:val="Hyperlink"/>
        </w:rPr>
        <w:fldChar w:fldCharType="end"/>
      </w:r>
      <w:r>
        <w:t xml:space="preserve">: </w:t>
      </w:r>
      <w:bookmarkEnd w:id="1406"/>
      <w:r>
        <w:t xml:space="preserve">The feature provided by the </w:t>
      </w:r>
      <w:r>
        <w:rPr>
          <w:b/>
        </w:rPr>
        <w:t>_PRINTER_INFO_6</w:t>
      </w:r>
      <w:r>
        <w:t xml:space="preserve"> structure is not supported on the following Windows versions: Windows NT 3.1, Windows NT 3.5, Windows NT 3.51, Windows 95, Windows 98, and Window</w:t>
      </w:r>
      <w:r>
        <w:t xml:space="preserve">s Millennium Edition. </w:t>
      </w:r>
    </w:p>
    <w:bookmarkStart w:id="1407" w:name="Appendix_A_118"/>
    <w:p w:rsidR="000A5970" w:rsidRDefault="001328D1">
      <w:r>
        <w:fldChar w:fldCharType="begin"/>
      </w:r>
      <w:r>
        <w:instrText xml:space="preserve"> HYPERLINK \l "Appendix_A_Target_118" \h </w:instrText>
      </w:r>
      <w:r>
        <w:fldChar w:fldCharType="separate"/>
      </w:r>
      <w:r>
        <w:rPr>
          <w:rStyle w:val="Hyperlink"/>
        </w:rPr>
        <w:t>&lt;118&gt; Section 2.2.2.9.8</w:t>
      </w:r>
      <w:r>
        <w:rPr>
          <w:rStyle w:val="Hyperlink"/>
        </w:rPr>
        <w:fldChar w:fldCharType="end"/>
      </w:r>
      <w:r>
        <w:t xml:space="preserve">: </w:t>
      </w:r>
      <w:bookmarkEnd w:id="1407"/>
      <w:r>
        <w:t xml:space="preserve">The feature provided by the </w:t>
      </w:r>
      <w:r>
        <w:rPr>
          <w:b/>
        </w:rPr>
        <w:t>_PRINTER_INFO_7</w:t>
      </w:r>
      <w:r>
        <w:t xml:space="preserve"> structure is not supported on the following Windows versions: Windows NT 3.1, Windows NT 3.5, Windows NT 3.51, Windows 9</w:t>
      </w:r>
      <w:r>
        <w:t>5, Windows NT 4.0, Windows 98, and Windows Millennium Edition.</w:t>
      </w:r>
    </w:p>
    <w:bookmarkStart w:id="1408" w:name="Appendix_A_119"/>
    <w:p w:rsidR="000A5970" w:rsidRDefault="001328D1">
      <w:r>
        <w:fldChar w:fldCharType="begin"/>
      </w:r>
      <w:r>
        <w:instrText xml:space="preserve"> HYPERLINK \l "Appendix_A_Target_119" \h </w:instrText>
      </w:r>
      <w:r>
        <w:fldChar w:fldCharType="separate"/>
      </w:r>
      <w:r>
        <w:rPr>
          <w:rStyle w:val="Hyperlink"/>
        </w:rPr>
        <w:t>&lt;119&gt; Section 2.2.2.9.9</w:t>
      </w:r>
      <w:r>
        <w:rPr>
          <w:rStyle w:val="Hyperlink"/>
        </w:rPr>
        <w:fldChar w:fldCharType="end"/>
      </w:r>
      <w:r>
        <w:t xml:space="preserve">: </w:t>
      </w:r>
      <w:bookmarkEnd w:id="1408"/>
      <w:r>
        <w:t xml:space="preserve">The feature provided by the </w:t>
      </w:r>
      <w:r>
        <w:rPr>
          <w:b/>
        </w:rPr>
        <w:t>_PRINTER_INFO_8</w:t>
      </w:r>
      <w:r>
        <w:t xml:space="preserve"> structure is not supported on the following Windows versions: Windows NT 3.1, Wi</w:t>
      </w:r>
      <w:r>
        <w:t>ndows NT 3.5, Windows NT 3.51, Windows 95, Windows NT 4.0, Windows 98, and Windows Millennium Edition.</w:t>
      </w:r>
    </w:p>
    <w:bookmarkStart w:id="1409" w:name="Appendix_A_120"/>
    <w:p w:rsidR="000A5970" w:rsidRDefault="001328D1">
      <w:r>
        <w:fldChar w:fldCharType="begin"/>
      </w:r>
      <w:r>
        <w:instrText xml:space="preserve"> HYPERLINK \l "Appendix_A_Target_120" \h </w:instrText>
      </w:r>
      <w:r>
        <w:fldChar w:fldCharType="separate"/>
      </w:r>
      <w:r>
        <w:rPr>
          <w:rStyle w:val="Hyperlink"/>
        </w:rPr>
        <w:t>&lt;120&gt; Section 2.2.2.11</w:t>
      </w:r>
      <w:r>
        <w:rPr>
          <w:rStyle w:val="Hyperlink"/>
        </w:rPr>
        <w:fldChar w:fldCharType="end"/>
      </w:r>
      <w:r>
        <w:t xml:space="preserve">: </w:t>
      </w:r>
      <w:bookmarkEnd w:id="1409"/>
      <w:r>
        <w:t xml:space="preserve">The feature provided by the </w:t>
      </w:r>
      <w:r>
        <w:rPr>
          <w:b/>
        </w:rPr>
        <w:t>PRINTER_ENUM_VALUES</w:t>
      </w:r>
      <w:r>
        <w:t xml:space="preserve"> structure is not supported on the fol</w:t>
      </w:r>
      <w:r>
        <w:t>lowing Windows versions: Windows NT 3.1, Windows NT 3.5, Windows NT 3.51, Windows 95, Windows NT 4.0, Windows 98, and Windows Millennium Edition.</w:t>
      </w:r>
    </w:p>
    <w:bookmarkStart w:id="1410" w:name="Appendix_A_121"/>
    <w:p w:rsidR="000A5970" w:rsidRDefault="001328D1">
      <w:r>
        <w:fldChar w:fldCharType="begin"/>
      </w:r>
      <w:r>
        <w:instrText xml:space="preserve"> HYPERLINK \l "Appendix_A_Target_121" \h </w:instrText>
      </w:r>
      <w:r>
        <w:fldChar w:fldCharType="separate"/>
      </w:r>
      <w:r>
        <w:rPr>
          <w:rStyle w:val="Hyperlink"/>
        </w:rPr>
        <w:t>&lt;121&gt; Section 2.2.2.12</w:t>
      </w:r>
      <w:r>
        <w:rPr>
          <w:rStyle w:val="Hyperlink"/>
        </w:rPr>
        <w:fldChar w:fldCharType="end"/>
      </w:r>
      <w:r>
        <w:t xml:space="preserve">: </w:t>
      </w:r>
      <w:bookmarkEnd w:id="1410"/>
      <w:r>
        <w:t>The Windows print server obtains this chec</w:t>
      </w:r>
      <w:r>
        <w:t xml:space="preserve">ksum by calling the </w:t>
      </w:r>
      <w:r>
        <w:rPr>
          <w:b/>
        </w:rPr>
        <w:t>GdiQueryFonts</w:t>
      </w:r>
      <w:r>
        <w:t xml:space="preserve"> API method.</w:t>
      </w:r>
    </w:p>
    <w:bookmarkStart w:id="1411" w:name="Appendix_A_122"/>
    <w:p w:rsidR="000A5970" w:rsidRDefault="001328D1">
      <w:r>
        <w:fldChar w:fldCharType="begin"/>
      </w:r>
      <w:r>
        <w:instrText xml:space="preserve"> HYPERLINK \l "Appendix_A_Target_122" \h </w:instrText>
      </w:r>
      <w:r>
        <w:fldChar w:fldCharType="separate"/>
      </w:r>
      <w:r>
        <w:rPr>
          <w:rStyle w:val="Hyperlink"/>
        </w:rPr>
        <w:t>&lt;122&gt; Section 2.2.2.13</w:t>
      </w:r>
      <w:r>
        <w:rPr>
          <w:rStyle w:val="Hyperlink"/>
        </w:rPr>
        <w:fldChar w:fldCharType="end"/>
      </w:r>
      <w:r>
        <w:t xml:space="preserve">: </w:t>
      </w:r>
      <w:bookmarkEnd w:id="1411"/>
      <w:r>
        <w:t xml:space="preserve"> The feature provided by the </w:t>
      </w:r>
      <w:r>
        <w:rPr>
          <w:b/>
        </w:rPr>
        <w:t>CORE_PRINTER_DRIVER</w:t>
      </w:r>
      <w:r>
        <w:t xml:space="preserve"> structure is not supported on the following Windows versions: Windows NT 3.1, Windows NT 3.5,</w:t>
      </w:r>
      <w:r>
        <w:t xml:space="preserve"> Windows NT 3.51, Windows 95, Windows NT 4.0, Windows 98, Windows 2000, Windows Millennium Edition, Windows XP, Windows Server 2003, Windows Vista, and Windows Server 2008.</w:t>
      </w:r>
    </w:p>
    <w:bookmarkStart w:id="1412" w:name="Appendix_A_123"/>
    <w:p w:rsidR="000A5970" w:rsidRDefault="001328D1">
      <w:r>
        <w:fldChar w:fldCharType="begin"/>
      </w:r>
      <w:r>
        <w:instrText xml:space="preserve"> HYPERLINK \l "Appendix_A_Target_123" \h </w:instrText>
      </w:r>
      <w:r>
        <w:fldChar w:fldCharType="separate"/>
      </w:r>
      <w:r>
        <w:rPr>
          <w:rStyle w:val="Hyperlink"/>
        </w:rPr>
        <w:t>&lt;123&gt; Section 2.2.2.13</w:t>
      </w:r>
      <w:r>
        <w:rPr>
          <w:rStyle w:val="Hyperlink"/>
        </w:rPr>
        <w:fldChar w:fldCharType="end"/>
      </w:r>
      <w:r>
        <w:t xml:space="preserve">: </w:t>
      </w:r>
      <w:bookmarkEnd w:id="1412"/>
      <w:r>
        <w:t>In Windows impl</w:t>
      </w:r>
      <w:r>
        <w:t xml:space="preserve">ementations, the driver version is matched to the version portion of the INF file </w:t>
      </w:r>
      <w:r>
        <w:rPr>
          <w:b/>
        </w:rPr>
        <w:t>DriverVer</w:t>
      </w:r>
      <w:r>
        <w:t xml:space="preserve"> member. For information about INF file syntax, see [MSDN-UINF].</w:t>
      </w:r>
    </w:p>
    <w:bookmarkStart w:id="1413" w:name="Appendix_A_124"/>
    <w:p w:rsidR="000A5970" w:rsidRDefault="001328D1">
      <w:r>
        <w:fldChar w:fldCharType="begin"/>
      </w:r>
      <w:r>
        <w:instrText xml:space="preserve"> HYPERLINK \l "Appendix_A_Target_124" \h </w:instrText>
      </w:r>
      <w:r>
        <w:fldChar w:fldCharType="separate"/>
      </w:r>
      <w:r>
        <w:rPr>
          <w:rStyle w:val="Hyperlink"/>
        </w:rPr>
        <w:t>&lt;124&gt; Section 2.2.2.14.4</w:t>
      </w:r>
      <w:r>
        <w:rPr>
          <w:rStyle w:val="Hyperlink"/>
        </w:rPr>
        <w:fldChar w:fldCharType="end"/>
      </w:r>
      <w:r>
        <w:t xml:space="preserve">: </w:t>
      </w:r>
      <w:bookmarkEnd w:id="1413"/>
      <w:r>
        <w:t xml:space="preserve">The feature provided by the </w:t>
      </w:r>
      <w:r>
        <w:rPr>
          <w:b/>
        </w:rPr>
        <w:t>PO</w:t>
      </w:r>
      <w:r>
        <w:rPr>
          <w:b/>
        </w:rPr>
        <w:t>RT_DATA_2</w:t>
      </w:r>
      <w:r>
        <w:t xml:space="preserve"> structure is not supported on the following Windows versions: Windows NT 3.1, Windows NT 3.5, Windows NT 3.51, Windows 95, Windows NT 4.0, Windows 98, Windows 2000, Windows Millennium Edition, Windows XP, and Windows Server 2003.</w:t>
      </w:r>
    </w:p>
    <w:bookmarkStart w:id="1414" w:name="Appendix_A_125"/>
    <w:p w:rsidR="000A5970" w:rsidRDefault="001328D1">
      <w:r>
        <w:fldChar w:fldCharType="begin"/>
      </w:r>
      <w:r>
        <w:instrText xml:space="preserve"> HYPERLINK \l </w:instrText>
      </w:r>
      <w:r>
        <w:instrText xml:space="preserve">"Appendix_A_Target_125" \h </w:instrText>
      </w:r>
      <w:r>
        <w:fldChar w:fldCharType="separate"/>
      </w:r>
      <w:r>
        <w:rPr>
          <w:rStyle w:val="Hyperlink"/>
        </w:rPr>
        <w:t>&lt;125&gt; Section 2.2.2.14.5</w:t>
      </w:r>
      <w:r>
        <w:rPr>
          <w:rStyle w:val="Hyperlink"/>
        </w:rPr>
        <w:fldChar w:fldCharType="end"/>
      </w:r>
      <w:r>
        <w:t xml:space="preserve">: </w:t>
      </w:r>
      <w:bookmarkEnd w:id="1414"/>
      <w:r>
        <w:t xml:space="preserve">The feature provided by the </w:t>
      </w:r>
      <w:r>
        <w:rPr>
          <w:b/>
        </w:rPr>
        <w:t>PORT_DATA_LIST_1</w:t>
      </w:r>
      <w:r>
        <w:t xml:space="preserve"> structure is not supported on the following Windows versions: Windows NT 3.1, Windows NT 3.5, Windows NT 3.51, Windows 95, Windows NT 4.0, Windows 98, Window</w:t>
      </w:r>
      <w:r>
        <w:t>s 2000, Windows Millennium Edition, Windows XP, and Windows Server 2003.</w:t>
      </w:r>
    </w:p>
    <w:bookmarkStart w:id="1415" w:name="Appendix_A_126"/>
    <w:p w:rsidR="000A5970" w:rsidRDefault="001328D1">
      <w:r>
        <w:fldChar w:fldCharType="begin"/>
      </w:r>
      <w:r>
        <w:instrText xml:space="preserve"> HYPERLINK \l "Appendix_A_Target_126" \h </w:instrText>
      </w:r>
      <w:r>
        <w:fldChar w:fldCharType="separate"/>
      </w:r>
      <w:r>
        <w:rPr>
          <w:rStyle w:val="Hyperlink"/>
        </w:rPr>
        <w:t>&lt;126&gt; Section 2.2.2.15.3</w:t>
      </w:r>
      <w:r>
        <w:rPr>
          <w:rStyle w:val="Hyperlink"/>
        </w:rPr>
        <w:fldChar w:fldCharType="end"/>
      </w:r>
      <w:r>
        <w:t xml:space="preserve">: </w:t>
      </w:r>
      <w:bookmarkEnd w:id="1415"/>
      <w:r>
        <w:t xml:space="preserve">The feature provided by the </w:t>
      </w:r>
      <w:r>
        <w:rPr>
          <w:b/>
        </w:rPr>
        <w:t>WSD_BACKUP_PORT_DATA_EX</w:t>
      </w:r>
      <w:r>
        <w:t xml:space="preserve"> structure is not supported on the following Windows versions:</w:t>
      </w:r>
      <w:r>
        <w:t xml:space="preserve"> Windows NT 3.1, Windows NT 3.5, Windows NT 3.51, Windows 95, Windows NT 4.0, Windows 98, Windows 2000, Windows Millennium Edition, Windows XP, Windows Server 2003, Windows Vista, Windows Server 2008, Windows 7, Windows Server 2008 R2, Windows 8, and Windo</w:t>
      </w:r>
      <w:r>
        <w:t>ws Server 2012.</w:t>
      </w:r>
    </w:p>
    <w:bookmarkStart w:id="1416" w:name="Appendix_A_127"/>
    <w:p w:rsidR="000A5970" w:rsidRDefault="001328D1">
      <w:r>
        <w:fldChar w:fldCharType="begin"/>
      </w:r>
      <w:r>
        <w:instrText xml:space="preserve"> HYPERLINK \l "Appendix_A_Target_127" \h </w:instrText>
      </w:r>
      <w:r>
        <w:fldChar w:fldCharType="separate"/>
      </w:r>
      <w:r>
        <w:rPr>
          <w:rStyle w:val="Hyperlink"/>
        </w:rPr>
        <w:t>&lt;127&gt; Section 2.2.3.1</w:t>
      </w:r>
      <w:r>
        <w:rPr>
          <w:rStyle w:val="Hyperlink"/>
        </w:rPr>
        <w:fldChar w:fldCharType="end"/>
      </w:r>
      <w:r>
        <w:t xml:space="preserve">: </w:t>
      </w:r>
      <w:bookmarkEnd w:id="1416"/>
      <w:r>
        <w:t xml:space="preserve">The feature provided by the </w:t>
      </w:r>
      <w:r>
        <w:rPr>
          <w:b/>
        </w:rPr>
        <w:t>JOB_ACCESS_READ</w:t>
      </w:r>
      <w:r>
        <w:t xml:space="preserve"> value is not supported on the following Windows versions: Windows NT 3.1, Windows NT 3.5, Windows NT 3.51, Windows 95, Windows NT</w:t>
      </w:r>
      <w:r>
        <w:t xml:space="preserve"> 4.0, Windows 98, Windows 2000, Windows Millennium Edition, Windows XP, and Windows Server 2003.</w:t>
      </w:r>
    </w:p>
    <w:bookmarkStart w:id="1417" w:name="Appendix_A_128"/>
    <w:p w:rsidR="000A5970" w:rsidRDefault="001328D1">
      <w:r>
        <w:lastRenderedPageBreak/>
        <w:fldChar w:fldCharType="begin"/>
      </w:r>
      <w:r>
        <w:instrText xml:space="preserve"> HYPERLINK \l "Appendix_A_Target_128" \h </w:instrText>
      </w:r>
      <w:r>
        <w:fldChar w:fldCharType="separate"/>
      </w:r>
      <w:r>
        <w:rPr>
          <w:rStyle w:val="Hyperlink"/>
        </w:rPr>
        <w:t>&lt;128&gt; Section 2.2.3.1</w:t>
      </w:r>
      <w:r>
        <w:rPr>
          <w:rStyle w:val="Hyperlink"/>
        </w:rPr>
        <w:fldChar w:fldCharType="end"/>
      </w:r>
      <w:r>
        <w:t xml:space="preserve">: </w:t>
      </w:r>
      <w:bookmarkEnd w:id="1417"/>
      <w:r>
        <w:t xml:space="preserve">The feature provided by the </w:t>
      </w:r>
      <w:r>
        <w:rPr>
          <w:b/>
        </w:rPr>
        <w:t>PRINTER_ACCESS_MANAGE_LIMITED</w:t>
      </w:r>
      <w:r>
        <w:t xml:space="preserve"> value is not supported on the following Windows versions: Windows NT 3.1, Windows NT 3.5, Windows NT 3.51, Windows 95, Windows NT 4.0, Windows 98, Windows 2000, Windows Millennium Edition, Windows XP, Windows Server 2003, Windows Vista, Windows Server 200</w:t>
      </w:r>
      <w:r>
        <w:t>8, Windows 7, Windows Server 2008 R2, Windows 8, and Windows Server 2012.</w:t>
      </w:r>
    </w:p>
    <w:bookmarkStart w:id="1418" w:name="Appendix_A_129"/>
    <w:p w:rsidR="000A5970" w:rsidRDefault="001328D1">
      <w:r>
        <w:fldChar w:fldCharType="begin"/>
      </w:r>
      <w:r>
        <w:instrText xml:space="preserve"> HYPERLINK \l "Appendix_A_Target_129" \h </w:instrText>
      </w:r>
      <w:r>
        <w:fldChar w:fldCharType="separate"/>
      </w:r>
      <w:r>
        <w:rPr>
          <w:rStyle w:val="Hyperlink"/>
        </w:rPr>
        <w:t>&lt;129&gt; Section 2.2.3.1</w:t>
      </w:r>
      <w:r>
        <w:rPr>
          <w:rStyle w:val="Hyperlink"/>
        </w:rPr>
        <w:fldChar w:fldCharType="end"/>
      </w:r>
      <w:r>
        <w:t xml:space="preserve">: </w:t>
      </w:r>
      <w:bookmarkEnd w:id="1418"/>
      <w:r>
        <w:t xml:space="preserve">The feature provided by the </w:t>
      </w:r>
      <w:r>
        <w:rPr>
          <w:b/>
        </w:rPr>
        <w:t>SPECIFIC_RIGHTS_ALL</w:t>
      </w:r>
      <w:r>
        <w:t xml:space="preserve"> value is not supported on the following Windows versions: Windows N</w:t>
      </w:r>
      <w:r>
        <w:t>T 3.1, Windows 95, Windows 98, and Windows Millennium Edition.</w:t>
      </w:r>
    </w:p>
    <w:bookmarkStart w:id="1419" w:name="Appendix_A_130"/>
    <w:p w:rsidR="000A5970" w:rsidRDefault="001328D1">
      <w:r>
        <w:fldChar w:fldCharType="begin"/>
      </w:r>
      <w:r>
        <w:instrText xml:space="preserve"> HYPERLINK \l "Appendix_A_Target_130" \h </w:instrText>
      </w:r>
      <w:r>
        <w:fldChar w:fldCharType="separate"/>
      </w:r>
      <w:r>
        <w:rPr>
          <w:rStyle w:val="Hyperlink"/>
        </w:rPr>
        <w:t>&lt;130&gt; Section 2.2.3.1</w:t>
      </w:r>
      <w:r>
        <w:rPr>
          <w:rStyle w:val="Hyperlink"/>
        </w:rPr>
        <w:fldChar w:fldCharType="end"/>
      </w:r>
      <w:r>
        <w:t xml:space="preserve">: </w:t>
      </w:r>
      <w:bookmarkEnd w:id="1419"/>
      <w:r>
        <w:t xml:space="preserve">The feature provided by the </w:t>
      </w:r>
      <w:r>
        <w:rPr>
          <w:b/>
        </w:rPr>
        <w:t>STANDARD_RIGHTS_AL</w:t>
      </w:r>
      <w:r>
        <w:t>L value is not supported on the following Windows versions: Windows NT 3.1, Wind</w:t>
      </w:r>
      <w:r>
        <w:t>ows 95, Windows 98, and Windows Millennium Edition.</w:t>
      </w:r>
    </w:p>
    <w:bookmarkStart w:id="1420" w:name="Appendix_A_131"/>
    <w:p w:rsidR="000A5970" w:rsidRDefault="001328D1">
      <w:r>
        <w:fldChar w:fldCharType="begin"/>
      </w:r>
      <w:r>
        <w:instrText xml:space="preserve"> HYPERLINK \l "Appendix_A_Target_131" \h </w:instrText>
      </w:r>
      <w:r>
        <w:fldChar w:fldCharType="separate"/>
      </w:r>
      <w:r>
        <w:rPr>
          <w:rStyle w:val="Hyperlink"/>
        </w:rPr>
        <w:t>&lt;131&gt; Section 2.2.3.1</w:t>
      </w:r>
      <w:r>
        <w:rPr>
          <w:rStyle w:val="Hyperlink"/>
        </w:rPr>
        <w:fldChar w:fldCharType="end"/>
      </w:r>
      <w:r>
        <w:t xml:space="preserve">: </w:t>
      </w:r>
      <w:bookmarkEnd w:id="1420"/>
      <w:r>
        <w:t xml:space="preserve">The feature provided by the </w:t>
      </w:r>
      <w:r>
        <w:rPr>
          <w:b/>
        </w:rPr>
        <w:t>SYNCHRONIZE</w:t>
      </w:r>
      <w:r>
        <w:t xml:space="preserve"> value is not supported on the following Windows versions: Windows NT 3.1, Windows 95, Windows 98,</w:t>
      </w:r>
      <w:r>
        <w:t xml:space="preserve"> and Windows Millennium Edition.</w:t>
      </w:r>
    </w:p>
    <w:bookmarkStart w:id="1421" w:name="Appendix_A_132"/>
    <w:p w:rsidR="000A5970" w:rsidRDefault="001328D1">
      <w:r>
        <w:fldChar w:fldCharType="begin"/>
      </w:r>
      <w:r>
        <w:instrText xml:space="preserve"> HYPERLINK \l "Appendix_A_Target_132" \h </w:instrText>
      </w:r>
      <w:r>
        <w:fldChar w:fldCharType="separate"/>
      </w:r>
      <w:r>
        <w:rPr>
          <w:rStyle w:val="Hyperlink"/>
        </w:rPr>
        <w:t>&lt;132&gt; Section 2.2.3.2</w:t>
      </w:r>
      <w:r>
        <w:rPr>
          <w:rStyle w:val="Hyperlink"/>
        </w:rPr>
        <w:fldChar w:fldCharType="end"/>
      </w:r>
      <w:r>
        <w:t xml:space="preserve">: </w:t>
      </w:r>
      <w:bookmarkEnd w:id="1421"/>
      <w:r>
        <w:t>Change notification flags are not supported on the following Windows versions: Windows NT 3.1, Windows NT 3.5, Windows 95, Windows 98, and Windows Millenniu</w:t>
      </w:r>
      <w:r>
        <w:t>m Edition.</w:t>
      </w:r>
    </w:p>
    <w:bookmarkStart w:id="1422" w:name="Appendix_A_133"/>
    <w:p w:rsidR="000A5970" w:rsidRDefault="001328D1">
      <w:r>
        <w:fldChar w:fldCharType="begin"/>
      </w:r>
      <w:r>
        <w:instrText xml:space="preserve"> HYPERLINK \l "Appendix_A_Target_133" \h </w:instrText>
      </w:r>
      <w:r>
        <w:fldChar w:fldCharType="separate"/>
      </w:r>
      <w:r>
        <w:rPr>
          <w:rStyle w:val="Hyperlink"/>
        </w:rPr>
        <w:t>&lt;133&gt; Section 2.2.3.3</w:t>
      </w:r>
      <w:r>
        <w:rPr>
          <w:rStyle w:val="Hyperlink"/>
        </w:rPr>
        <w:fldChar w:fldCharType="end"/>
      </w:r>
      <w:r>
        <w:t xml:space="preserve">: </w:t>
      </w:r>
      <w:bookmarkEnd w:id="1422"/>
      <w:r>
        <w:t>Job notification values are not supported on the following Windows versions: Windows NT 3.1, Windows NT 3.5, Windows 95, Windows 98, and Windows Millennium Edition.</w:t>
      </w:r>
    </w:p>
    <w:bookmarkStart w:id="1423" w:name="Appendix_A_134"/>
    <w:p w:rsidR="000A5970" w:rsidRDefault="001328D1">
      <w:r>
        <w:fldChar w:fldCharType="begin"/>
      </w:r>
      <w:r>
        <w:instrText xml:space="preserve"> HYPERLINK \l "Appendix_A_Target_134" \h </w:instrText>
      </w:r>
      <w:r>
        <w:fldChar w:fldCharType="separate"/>
      </w:r>
      <w:r>
        <w:rPr>
          <w:rStyle w:val="Hyperlink"/>
        </w:rPr>
        <w:t>&lt;134&gt; Section 2.2.3.4</w:t>
      </w:r>
      <w:r>
        <w:rPr>
          <w:rStyle w:val="Hyperlink"/>
        </w:rPr>
        <w:fldChar w:fldCharType="end"/>
      </w:r>
      <w:r>
        <w:t xml:space="preserve">: </w:t>
      </w:r>
      <w:bookmarkEnd w:id="1423"/>
      <w:r>
        <w:t xml:space="preserve">The feature provided by the </w:t>
      </w:r>
      <w:r>
        <w:rPr>
          <w:b/>
        </w:rPr>
        <w:t>SERVER_NOTIFY_FIELD_PRINT_DRIVER_ISOLATION_GROUP</w:t>
      </w:r>
      <w:r>
        <w:t xml:space="preserve"> value is not supported on the following Windows versions: Windows NT 3.1, Windows NT 3.5, Windows NT 3.51, Windows</w:t>
      </w:r>
      <w:r>
        <w:t xml:space="preserve"> 95, Windows NT 4.0, Windows 98, Windows 2000, Windows Millennium Edition, Windows XP, Windows Server 2003, Windows Vista, and Windows Server 2008.</w:t>
      </w:r>
    </w:p>
    <w:bookmarkStart w:id="1424" w:name="Appendix_A_135"/>
    <w:p w:rsidR="000A5970" w:rsidRDefault="001328D1">
      <w:r>
        <w:fldChar w:fldCharType="begin"/>
      </w:r>
      <w:r>
        <w:instrText xml:space="preserve"> HYPERLINK \l "Appendix_A_Target_135" \h </w:instrText>
      </w:r>
      <w:r>
        <w:fldChar w:fldCharType="separate"/>
      </w:r>
      <w:r>
        <w:rPr>
          <w:rStyle w:val="Hyperlink"/>
        </w:rPr>
        <w:t>&lt;135&gt; Section 2.2.3.6.1</w:t>
      </w:r>
      <w:r>
        <w:rPr>
          <w:rStyle w:val="Hyperlink"/>
        </w:rPr>
        <w:fldChar w:fldCharType="end"/>
      </w:r>
      <w:r>
        <w:t xml:space="preserve">: </w:t>
      </w:r>
      <w:bookmarkEnd w:id="1424"/>
      <w:r>
        <w:t xml:space="preserve">The feature provided by the </w:t>
      </w:r>
      <w:r>
        <w:rPr>
          <w:b/>
        </w:rPr>
        <w:t>PRINTER_CHA</w:t>
      </w:r>
      <w:r>
        <w:rPr>
          <w:b/>
        </w:rPr>
        <w:t>NGE_SET_PRINTER_DRIVER</w:t>
      </w:r>
      <w:r>
        <w:t xml:space="preserve"> flag is not supported on the following Windows versions: Windows NT 3.1, Windows 95, Windows 98, and Windows Millennium Edition.</w:t>
      </w:r>
    </w:p>
    <w:bookmarkStart w:id="1425" w:name="Appendix_A_136"/>
    <w:p w:rsidR="000A5970" w:rsidRDefault="001328D1">
      <w:r>
        <w:fldChar w:fldCharType="begin"/>
      </w:r>
      <w:r>
        <w:instrText xml:space="preserve"> HYPERLINK \l "Appendix_A_Target_136" \h </w:instrText>
      </w:r>
      <w:r>
        <w:fldChar w:fldCharType="separate"/>
      </w:r>
      <w:r>
        <w:rPr>
          <w:rStyle w:val="Hyperlink"/>
        </w:rPr>
        <w:t>&lt;136&gt; Section 2.2.3.6.1</w:t>
      </w:r>
      <w:r>
        <w:rPr>
          <w:rStyle w:val="Hyperlink"/>
        </w:rPr>
        <w:fldChar w:fldCharType="end"/>
      </w:r>
      <w:r>
        <w:t xml:space="preserve">: </w:t>
      </w:r>
      <w:bookmarkEnd w:id="1425"/>
      <w:r>
        <w:t xml:space="preserve">The feature provided by the </w:t>
      </w:r>
      <w:r>
        <w:rPr>
          <w:b/>
        </w:rPr>
        <w:t>PRINTER</w:t>
      </w:r>
      <w:r>
        <w:rPr>
          <w:b/>
        </w:rPr>
        <w:t>_CHANGE_ALL</w:t>
      </w:r>
      <w:r>
        <w:t xml:space="preserve"> flag is supported on the following Windows versions: Windows NT 3.51, Windows NT 4.0, Windows 2000, Windows XP, Windows Server 2003, Windows Vista, Windows Server 2008, Windows 7, and Windows Server 2008 R2.</w:t>
      </w:r>
    </w:p>
    <w:bookmarkStart w:id="1426" w:name="Appendix_A_137"/>
    <w:p w:rsidR="000A5970" w:rsidRDefault="001328D1">
      <w:r>
        <w:fldChar w:fldCharType="begin"/>
      </w:r>
      <w:r>
        <w:instrText xml:space="preserve"> HYPERLINK \l "Appendix_A_Target_1</w:instrText>
      </w:r>
      <w:r>
        <w:instrText xml:space="preserve">37" \h </w:instrText>
      </w:r>
      <w:r>
        <w:fldChar w:fldCharType="separate"/>
      </w:r>
      <w:r>
        <w:rPr>
          <w:rStyle w:val="Hyperlink"/>
        </w:rPr>
        <w:t>&lt;137&gt; Section 2.2.3.6.1</w:t>
      </w:r>
      <w:r>
        <w:rPr>
          <w:rStyle w:val="Hyperlink"/>
        </w:rPr>
        <w:fldChar w:fldCharType="end"/>
      </w:r>
      <w:r>
        <w:t xml:space="preserve">: </w:t>
      </w:r>
      <w:bookmarkEnd w:id="1426"/>
      <w:r>
        <w:t xml:space="preserve">The feature provided by the </w:t>
      </w:r>
      <w:r>
        <w:rPr>
          <w:b/>
        </w:rPr>
        <w:t>PRINTER_CHANGE_ALL_2</w:t>
      </w:r>
      <w:r>
        <w:t xml:space="preserve"> flag is not supported on the following Windows versions: Windows NT 3.1, Windows NT 3.5, Windows NT 3.51, Windows 95, Windows NT 4.0, Windows 98, Windows 2000, Windows Millen</w:t>
      </w:r>
      <w:r>
        <w:t>nium Edition, Windows XP, Windows Server 2003, Windows Vista, Windows Server 2008, Windows 7, and Windows Server 2008 R2.</w:t>
      </w:r>
    </w:p>
    <w:bookmarkStart w:id="1427" w:name="Appendix_A_138"/>
    <w:p w:rsidR="000A5970" w:rsidRDefault="001328D1">
      <w:r>
        <w:fldChar w:fldCharType="begin"/>
      </w:r>
      <w:r>
        <w:instrText xml:space="preserve"> HYPERLINK \l "Appendix_A_Target_138" \h </w:instrText>
      </w:r>
      <w:r>
        <w:fldChar w:fldCharType="separate"/>
      </w:r>
      <w:r>
        <w:rPr>
          <w:rStyle w:val="Hyperlink"/>
        </w:rPr>
        <w:t>&lt;138&gt; Section 2.2.3.6.2</w:t>
      </w:r>
      <w:r>
        <w:rPr>
          <w:rStyle w:val="Hyperlink"/>
        </w:rPr>
        <w:fldChar w:fldCharType="end"/>
      </w:r>
      <w:r>
        <w:t xml:space="preserve">: </w:t>
      </w:r>
      <w:bookmarkEnd w:id="1427"/>
      <w:r>
        <w:t xml:space="preserve">The feature provided by the </w:t>
      </w:r>
      <w:r>
        <w:rPr>
          <w:b/>
        </w:rPr>
        <w:t>PRINTER_CHANGE_FAILED_CONNECTION_PRIN</w:t>
      </w:r>
      <w:r>
        <w:rPr>
          <w:b/>
        </w:rPr>
        <w:t>TER</w:t>
      </w:r>
      <w:r>
        <w:t xml:space="preserve"> flag is not supported on the following Windows versions: Windows NT 3.1, Windows 95, Windows 98, and Windows Millennium Edition.</w:t>
      </w:r>
    </w:p>
    <w:bookmarkStart w:id="1428" w:name="Appendix_A_139"/>
    <w:p w:rsidR="000A5970" w:rsidRDefault="001328D1">
      <w:r>
        <w:fldChar w:fldCharType="begin"/>
      </w:r>
      <w:r>
        <w:instrText xml:space="preserve"> HYPERLINK \l "Appendix_A_Target_139" \h </w:instrText>
      </w:r>
      <w:r>
        <w:fldChar w:fldCharType="separate"/>
      </w:r>
      <w:r>
        <w:rPr>
          <w:rStyle w:val="Hyperlink"/>
        </w:rPr>
        <w:t>&lt;139&gt; Section 2.2.3.6.2</w:t>
      </w:r>
      <w:r>
        <w:rPr>
          <w:rStyle w:val="Hyperlink"/>
        </w:rPr>
        <w:fldChar w:fldCharType="end"/>
      </w:r>
      <w:r>
        <w:t xml:space="preserve">: </w:t>
      </w:r>
      <w:bookmarkEnd w:id="1428"/>
      <w:r>
        <w:t xml:space="preserve">The feature provided by the </w:t>
      </w:r>
      <w:r>
        <w:rPr>
          <w:b/>
        </w:rPr>
        <w:t>PRINTER_CHANGE_SERVER</w:t>
      </w:r>
      <w:r>
        <w:t xml:space="preserve"> flag</w:t>
      </w:r>
      <w:r>
        <w:t xml:space="preserve"> is not supported on the following Windows versions: Windows NT 3.1, Windows NT 3.5, Windows NT 3.51, Windows 95, Windows NT 4.0, Windows 98, Windows 2000, Windows Millennium Edition, Windows XP, Windows Server 2003, Windows Vista, and Windows Server 2008.</w:t>
      </w:r>
    </w:p>
    <w:bookmarkStart w:id="1429" w:name="Appendix_A_140"/>
    <w:p w:rsidR="000A5970" w:rsidRDefault="001328D1">
      <w:r>
        <w:fldChar w:fldCharType="begin"/>
      </w:r>
      <w:r>
        <w:instrText xml:space="preserve"> HYPERLINK \l "Appendix_A_Target_140" \h </w:instrText>
      </w:r>
      <w:r>
        <w:fldChar w:fldCharType="separate"/>
      </w:r>
      <w:r>
        <w:rPr>
          <w:rStyle w:val="Hyperlink"/>
        </w:rPr>
        <w:t>&lt;140&gt; Section 2.2.3.7</w:t>
      </w:r>
      <w:r>
        <w:rPr>
          <w:rStyle w:val="Hyperlink"/>
        </w:rPr>
        <w:fldChar w:fldCharType="end"/>
      </w:r>
      <w:r>
        <w:t xml:space="preserve">: </w:t>
      </w:r>
      <w:bookmarkEnd w:id="1429"/>
      <w:r>
        <w:t>Windows displays this printer in its list of network-available printers.</w:t>
      </w:r>
    </w:p>
    <w:bookmarkStart w:id="1430" w:name="Appendix_A_141"/>
    <w:p w:rsidR="000A5970" w:rsidRDefault="001328D1">
      <w:r>
        <w:fldChar w:fldCharType="begin"/>
      </w:r>
      <w:r>
        <w:instrText xml:space="preserve"> HYPERLINK \l "Appendix_A_Target_141" \h </w:instrText>
      </w:r>
      <w:r>
        <w:fldChar w:fldCharType="separate"/>
      </w:r>
      <w:r>
        <w:rPr>
          <w:rStyle w:val="Hyperlink"/>
        </w:rPr>
        <w:t>&lt;141&gt; Section 2.2.3.7</w:t>
      </w:r>
      <w:r>
        <w:rPr>
          <w:rStyle w:val="Hyperlink"/>
        </w:rPr>
        <w:fldChar w:fldCharType="end"/>
      </w:r>
      <w:r>
        <w:t xml:space="preserve">: </w:t>
      </w:r>
      <w:bookmarkEnd w:id="1430"/>
      <w:r>
        <w:t>Windows</w:t>
      </w:r>
      <w:r>
        <w:t xml:space="preserve"> displays this printer in its list of network-available printers.</w:t>
      </w:r>
    </w:p>
    <w:bookmarkStart w:id="1431" w:name="Appendix_A_142"/>
    <w:p w:rsidR="000A5970" w:rsidRDefault="001328D1">
      <w:r>
        <w:fldChar w:fldCharType="begin"/>
      </w:r>
      <w:r>
        <w:instrText xml:space="preserve"> HYPERLINK \l "Appendix_A_Target_142" \h </w:instrText>
      </w:r>
      <w:r>
        <w:fldChar w:fldCharType="separate"/>
      </w:r>
      <w:r>
        <w:rPr>
          <w:rStyle w:val="Hyperlink"/>
        </w:rPr>
        <w:t>&lt;142&gt; Section 2.2.3.7</w:t>
      </w:r>
      <w:r>
        <w:rPr>
          <w:rStyle w:val="Hyperlink"/>
        </w:rPr>
        <w:fldChar w:fldCharType="end"/>
      </w:r>
      <w:r>
        <w:t xml:space="preserve">: </w:t>
      </w:r>
      <w:bookmarkEnd w:id="1431"/>
      <w:r>
        <w:t>Windows displays this printer in its list of network-available printers.</w:t>
      </w:r>
    </w:p>
    <w:bookmarkStart w:id="1432" w:name="Appendix_A_143"/>
    <w:p w:rsidR="000A5970" w:rsidRDefault="001328D1">
      <w:r>
        <w:lastRenderedPageBreak/>
        <w:fldChar w:fldCharType="begin"/>
      </w:r>
      <w:r>
        <w:instrText xml:space="preserve"> HYPERLINK \l "Appendix_A_Target_143" \h </w:instrText>
      </w:r>
      <w:r>
        <w:fldChar w:fldCharType="separate"/>
      </w:r>
      <w:r>
        <w:rPr>
          <w:rStyle w:val="Hyperlink"/>
        </w:rPr>
        <w:t xml:space="preserve">&lt;143&gt; </w:t>
      </w:r>
      <w:r>
        <w:rPr>
          <w:rStyle w:val="Hyperlink"/>
        </w:rPr>
        <w:t>Section 2.2.3.7</w:t>
      </w:r>
      <w:r>
        <w:rPr>
          <w:rStyle w:val="Hyperlink"/>
        </w:rPr>
        <w:fldChar w:fldCharType="end"/>
      </w:r>
      <w:r>
        <w:t xml:space="preserve">: </w:t>
      </w:r>
      <w:bookmarkEnd w:id="1432"/>
      <w:r>
        <w:t>Windows displays this printer in its list of network-available printers.</w:t>
      </w:r>
    </w:p>
    <w:bookmarkStart w:id="1433" w:name="Appendix_A_144"/>
    <w:p w:rsidR="000A5970" w:rsidRDefault="001328D1">
      <w:r>
        <w:fldChar w:fldCharType="begin"/>
      </w:r>
      <w:r>
        <w:instrText xml:space="preserve"> HYPERLINK \l "Appendix_A_Target_144" \h </w:instrText>
      </w:r>
      <w:r>
        <w:fldChar w:fldCharType="separate"/>
      </w:r>
      <w:r>
        <w:rPr>
          <w:rStyle w:val="Hyperlink"/>
        </w:rPr>
        <w:t>&lt;144&gt; Section 2.2.3.7</w:t>
      </w:r>
      <w:r>
        <w:rPr>
          <w:rStyle w:val="Hyperlink"/>
        </w:rPr>
        <w:fldChar w:fldCharType="end"/>
      </w:r>
      <w:r>
        <w:t xml:space="preserve">: </w:t>
      </w:r>
      <w:bookmarkEnd w:id="1433"/>
      <w:r>
        <w:t xml:space="preserve">The feature provided by the </w:t>
      </w:r>
      <w:r>
        <w:rPr>
          <w:b/>
        </w:rPr>
        <w:t>PRINTER_ENUM_HIDE</w:t>
      </w:r>
      <w:r>
        <w:t xml:space="preserve"> flag is not supported on the following Windows versio</w:t>
      </w:r>
      <w:r>
        <w:t>ns: Windows NT 3.1, Windows NT 3.5, Windows NT 3.51, Windows 95, Windows NT 4.0, Windows 98, and Windows Millennium Edition.</w:t>
      </w:r>
    </w:p>
    <w:bookmarkStart w:id="1434" w:name="Appendix_A_145"/>
    <w:p w:rsidR="000A5970" w:rsidRDefault="001328D1">
      <w:r>
        <w:fldChar w:fldCharType="begin"/>
      </w:r>
      <w:r>
        <w:instrText xml:space="preserve"> HYPERLINK \l "Appendix_A_Target_145" \h </w:instrText>
      </w:r>
      <w:r>
        <w:fldChar w:fldCharType="separate"/>
      </w:r>
      <w:r>
        <w:rPr>
          <w:rStyle w:val="Hyperlink"/>
        </w:rPr>
        <w:t>&lt;145&gt; Section 2.2.3.8</w:t>
      </w:r>
      <w:r>
        <w:rPr>
          <w:rStyle w:val="Hyperlink"/>
        </w:rPr>
        <w:fldChar w:fldCharType="end"/>
      </w:r>
      <w:r>
        <w:t xml:space="preserve">: </w:t>
      </w:r>
      <w:bookmarkEnd w:id="1434"/>
      <w:r>
        <w:fldChar w:fldCharType="begin"/>
      </w:r>
      <w:r>
        <w:instrText xml:space="preserve"> HYPERLINK \l "gt_59823646-3e13-4a01-b7be-11e455520969" \h </w:instrText>
      </w:r>
      <w:r>
        <w:fldChar w:fldCharType="separate"/>
      </w:r>
      <w:r>
        <w:rPr>
          <w:rStyle w:val="HyperlinkGreen"/>
          <w:b/>
        </w:rPr>
        <w:t>3D</w:t>
      </w:r>
      <w:r>
        <w:rPr>
          <w:rStyle w:val="HyperlinkGreen"/>
          <w:b/>
        </w:rPr>
        <w:t xml:space="preserve"> printers</w:t>
      </w:r>
      <w:r>
        <w:rPr>
          <w:rStyle w:val="HyperlinkGreen"/>
          <w:b/>
        </w:rPr>
        <w:fldChar w:fldCharType="end"/>
      </w:r>
      <w:r>
        <w:t xml:space="preserve"> are not supported on the following Windows versions: Windows NT 3.1, Windows NT 3.5, Windows NT 3.51, Windows NT 4.0, Windows 98, Windows 2000, Windows Millennium Edition, Windows XP, Windows Server 2003, Windows Vista, Windows Server 2008, Windo</w:t>
      </w:r>
      <w:r>
        <w:t>ws 7, Windows Server 2008 R2, Windows 8, and Windows Server 2012.</w:t>
      </w:r>
    </w:p>
    <w:bookmarkStart w:id="1435" w:name="Appendix_A_146"/>
    <w:p w:rsidR="000A5970" w:rsidRDefault="001328D1">
      <w:r>
        <w:fldChar w:fldCharType="begin"/>
      </w:r>
      <w:r>
        <w:instrText xml:space="preserve"> HYPERLINK \l "Appendix_A_Target_146" \h </w:instrText>
      </w:r>
      <w:r>
        <w:fldChar w:fldCharType="separate"/>
      </w:r>
      <w:r>
        <w:rPr>
          <w:rStyle w:val="Hyperlink"/>
        </w:rPr>
        <w:t>&lt;146&gt; Section 2.2.3.8</w:t>
      </w:r>
      <w:r>
        <w:rPr>
          <w:rStyle w:val="Hyperlink"/>
        </w:rPr>
        <w:fldChar w:fldCharType="end"/>
      </w:r>
      <w:r>
        <w:t xml:space="preserve">: </w:t>
      </w:r>
      <w:bookmarkEnd w:id="1435"/>
      <w:r>
        <w:t xml:space="preserve">The feature provided by the </w:t>
      </w:r>
      <w:r>
        <w:rPr>
          <w:b/>
        </w:rPr>
        <w:t>PRINTER_NOTIFY_CATEGORY_ALL</w:t>
      </w:r>
      <w:r>
        <w:t xml:space="preserve"> value is not supported on the following Windows versions: Windows N</w:t>
      </w:r>
      <w:r>
        <w:t>T 3.1, Windows NT 3.5, Windows NT 3.51, Windows NT 4.0, Windows 98, Windows 2000, Windows Millennium Edition, Windows XP, Windows Server 2003, Windows Vista, Windows Server 2008, Windows 7, Windows Server 2008 R2, Windows 8, and Windows Server 2012.</w:t>
      </w:r>
    </w:p>
    <w:bookmarkStart w:id="1436" w:name="Appendix_A_147"/>
    <w:p w:rsidR="000A5970" w:rsidRDefault="001328D1">
      <w:r>
        <w:fldChar w:fldCharType="begin"/>
      </w:r>
      <w:r>
        <w:instrText xml:space="preserve"> HYP</w:instrText>
      </w:r>
      <w:r>
        <w:instrText xml:space="preserve">ERLINK \l "Appendix_A_Target_147" \h </w:instrText>
      </w:r>
      <w:r>
        <w:fldChar w:fldCharType="separate"/>
      </w:r>
      <w:r>
        <w:rPr>
          <w:rStyle w:val="Hyperlink"/>
        </w:rPr>
        <w:t>&lt;147&gt; Section 2.2.3.8</w:t>
      </w:r>
      <w:r>
        <w:rPr>
          <w:rStyle w:val="Hyperlink"/>
        </w:rPr>
        <w:fldChar w:fldCharType="end"/>
      </w:r>
      <w:r>
        <w:t xml:space="preserve">: </w:t>
      </w:r>
      <w:bookmarkEnd w:id="1436"/>
      <w:r>
        <w:t xml:space="preserve">The feature provided by the </w:t>
      </w:r>
      <w:r>
        <w:rPr>
          <w:b/>
        </w:rPr>
        <w:t>PRINTER_NOTIFY_CATEGORY_3D</w:t>
      </w:r>
      <w:r>
        <w:t xml:space="preserve"> value is not supported on the following Windows versions: Windows NT 3.1, Windows NT 3.5, Windows NT 3.51, Windows NT 4.0, Windows 98, Windo</w:t>
      </w:r>
      <w:r>
        <w:t>ws 2000, Windows Millennium Edition, Windows XP, Windows Server 2003, Windows Vista, Windows Server 2008, Windows 7, Windows Server 2008 R2, Windows 8, and Windows Server 2012.</w:t>
      </w:r>
    </w:p>
    <w:bookmarkStart w:id="1437" w:name="Appendix_A_148"/>
    <w:p w:rsidR="000A5970" w:rsidRDefault="001328D1">
      <w:r>
        <w:fldChar w:fldCharType="begin"/>
      </w:r>
      <w:r>
        <w:instrText xml:space="preserve"> HYPERLINK \l "Appendix_A_Target_148" \h </w:instrText>
      </w:r>
      <w:r>
        <w:fldChar w:fldCharType="separate"/>
      </w:r>
      <w:r>
        <w:rPr>
          <w:rStyle w:val="Hyperlink"/>
        </w:rPr>
        <w:t>&lt;148&gt; Section 2.2.3.8</w:t>
      </w:r>
      <w:r>
        <w:rPr>
          <w:rStyle w:val="Hyperlink"/>
        </w:rPr>
        <w:fldChar w:fldCharType="end"/>
      </w:r>
      <w:r>
        <w:t xml:space="preserve">: </w:t>
      </w:r>
      <w:bookmarkEnd w:id="1437"/>
      <w:r>
        <w:t>Unless noted</w:t>
      </w:r>
      <w:r>
        <w:t xml:space="preserve"> otherwise, these printer notification values are not supported on the following Windows versions: Windows NT 3.1, Windows 98, and Windows Millennium Edition.</w:t>
      </w:r>
    </w:p>
    <w:bookmarkStart w:id="1438" w:name="Appendix_A_149"/>
    <w:p w:rsidR="000A5970" w:rsidRDefault="001328D1">
      <w:r>
        <w:fldChar w:fldCharType="begin"/>
      </w:r>
      <w:r>
        <w:instrText xml:space="preserve"> HYPERLINK \l "Appendix_A_Target_149" \h </w:instrText>
      </w:r>
      <w:r>
        <w:fldChar w:fldCharType="separate"/>
      </w:r>
      <w:r>
        <w:rPr>
          <w:rStyle w:val="Hyperlink"/>
        </w:rPr>
        <w:t>&lt;149&gt; Section 2.2.3.8</w:t>
      </w:r>
      <w:r>
        <w:rPr>
          <w:rStyle w:val="Hyperlink"/>
        </w:rPr>
        <w:fldChar w:fldCharType="end"/>
      </w:r>
      <w:r>
        <w:t xml:space="preserve">: </w:t>
      </w:r>
      <w:bookmarkEnd w:id="1438"/>
      <w:r>
        <w:t xml:space="preserve">The feature provided by the </w:t>
      </w:r>
      <w:r>
        <w:rPr>
          <w:b/>
        </w:rPr>
        <w:t>PR</w:t>
      </w:r>
      <w:r>
        <w:rPr>
          <w:b/>
        </w:rPr>
        <w:t>INTER_NOTIFY_FIELD_BRANCH_OFFICE_PRINTING</w:t>
      </w:r>
      <w:r>
        <w:t xml:space="preserve"> value is not supported on the following Windows versions: Windows NT 3.1, Windows NT 3.5, Windows NT 3.51, Windows NT 4.0, Windows 98, Windows 2000, Windows Millennium Edition, Windows XP, Windows Server 2003, Wind</w:t>
      </w:r>
      <w:r>
        <w:t>ows Vista, Windows Server 2008, Windows 7, and Windows Server 2008 R2.</w:t>
      </w:r>
    </w:p>
    <w:bookmarkStart w:id="1439" w:name="Appendix_A_150"/>
    <w:p w:rsidR="000A5970" w:rsidRDefault="001328D1">
      <w:r>
        <w:fldChar w:fldCharType="begin"/>
      </w:r>
      <w:r>
        <w:instrText xml:space="preserve"> HYPERLINK \l "Appendix_A_Target_150" \h </w:instrText>
      </w:r>
      <w:r>
        <w:fldChar w:fldCharType="separate"/>
      </w:r>
      <w:r>
        <w:rPr>
          <w:rStyle w:val="Hyperlink"/>
        </w:rPr>
        <w:t>&lt;150&gt; Section 2.2.3.8</w:t>
      </w:r>
      <w:r>
        <w:rPr>
          <w:rStyle w:val="Hyperlink"/>
        </w:rPr>
        <w:fldChar w:fldCharType="end"/>
      </w:r>
      <w:r>
        <w:t xml:space="preserve">: </w:t>
      </w:r>
      <w:bookmarkEnd w:id="1439"/>
      <w:r>
        <w:t xml:space="preserve">The feature provided by the of the </w:t>
      </w:r>
      <w:r>
        <w:rPr>
          <w:b/>
        </w:rPr>
        <w:t>PRINTER_NOTIFY_FIELD_OBJECT_GUID</w:t>
      </w:r>
      <w:r>
        <w:t xml:space="preserve"> value is not supported on the following Windows ve</w:t>
      </w:r>
      <w:r>
        <w:t>rsions: Windows NT 3.1, Windows NT 3.5, Windows NT 3.51, Windows NT 4.0, Windows 98, and Windows Millennium Edition.</w:t>
      </w:r>
    </w:p>
    <w:bookmarkStart w:id="1440" w:name="Appendix_A_151"/>
    <w:p w:rsidR="000A5970" w:rsidRDefault="001328D1">
      <w:r>
        <w:fldChar w:fldCharType="begin"/>
      </w:r>
      <w:r>
        <w:instrText xml:space="preserve"> HYPERLINK \l "Appendix_A_Target_151" \h </w:instrText>
      </w:r>
      <w:r>
        <w:fldChar w:fldCharType="separate"/>
      </w:r>
      <w:r>
        <w:rPr>
          <w:rStyle w:val="Hyperlink"/>
        </w:rPr>
        <w:t>&lt;151&gt; Section 2.2.3.10</w:t>
      </w:r>
      <w:r>
        <w:rPr>
          <w:rStyle w:val="Hyperlink"/>
        </w:rPr>
        <w:fldChar w:fldCharType="end"/>
      </w:r>
      <w:r>
        <w:t xml:space="preserve">: </w:t>
      </w:r>
      <w:bookmarkEnd w:id="1440"/>
      <w:r>
        <w:t xml:space="preserve">The feature provided by the </w:t>
      </w:r>
      <w:r>
        <w:rPr>
          <w:b/>
        </w:rPr>
        <w:t>"NetPopup"</w:t>
      </w:r>
      <w:r>
        <w:t xml:space="preserve"> value is supported on the follow</w:t>
      </w:r>
      <w:r>
        <w:t>ing Windows versions: Windows NT 3.51, Windows NT 4.0, Windows 2000, Windows XP, and Windows Server 2003.</w:t>
      </w:r>
    </w:p>
    <w:bookmarkStart w:id="1441" w:name="Appendix_A_152"/>
    <w:p w:rsidR="000A5970" w:rsidRDefault="001328D1">
      <w:r>
        <w:fldChar w:fldCharType="begin"/>
      </w:r>
      <w:r>
        <w:instrText xml:space="preserve"> HYPERLINK \l "Appendix_A_Target_152" \h </w:instrText>
      </w:r>
      <w:r>
        <w:fldChar w:fldCharType="separate"/>
      </w:r>
      <w:r>
        <w:rPr>
          <w:rStyle w:val="Hyperlink"/>
        </w:rPr>
        <w:t>&lt;152&gt; Section 2.2.3.10</w:t>
      </w:r>
      <w:r>
        <w:rPr>
          <w:rStyle w:val="Hyperlink"/>
        </w:rPr>
        <w:fldChar w:fldCharType="end"/>
      </w:r>
      <w:r>
        <w:t xml:space="preserve">: </w:t>
      </w:r>
      <w:bookmarkEnd w:id="1441"/>
      <w:r>
        <w:t>The feature provided by the "</w:t>
      </w:r>
      <w:r>
        <w:rPr>
          <w:b/>
        </w:rPr>
        <w:t>NetPopupToComputer"</w:t>
      </w:r>
      <w:r>
        <w:t xml:space="preserve"> value is supported on the followi</w:t>
      </w:r>
      <w:r>
        <w:t>ng Windows versions: Windows 2000, and Windows Server 2003.</w:t>
      </w:r>
    </w:p>
    <w:bookmarkStart w:id="1442" w:name="Appendix_A_153"/>
    <w:p w:rsidR="000A5970" w:rsidRDefault="001328D1">
      <w:r>
        <w:fldChar w:fldCharType="begin"/>
      </w:r>
      <w:r>
        <w:instrText xml:space="preserve"> HYPERLINK \l "Appendix_A_Target_153" \h </w:instrText>
      </w:r>
      <w:r>
        <w:fldChar w:fldCharType="separate"/>
      </w:r>
      <w:r>
        <w:rPr>
          <w:rStyle w:val="Hyperlink"/>
        </w:rPr>
        <w:t>&lt;153&gt; Section 2.2.3.10</w:t>
      </w:r>
      <w:r>
        <w:rPr>
          <w:rStyle w:val="Hyperlink"/>
        </w:rPr>
        <w:fldChar w:fldCharType="end"/>
      </w:r>
      <w:r>
        <w:t xml:space="preserve">: </w:t>
      </w:r>
      <w:bookmarkEnd w:id="1442"/>
      <w:r>
        <w:t>Windows does not use this key name remotely.</w:t>
      </w:r>
    </w:p>
    <w:bookmarkStart w:id="1443" w:name="Appendix_A_154"/>
    <w:p w:rsidR="000A5970" w:rsidRDefault="001328D1">
      <w:r>
        <w:fldChar w:fldCharType="begin"/>
      </w:r>
      <w:r>
        <w:instrText xml:space="preserve"> HYPERLINK \l "Appendix_A_Target_154" \h </w:instrText>
      </w:r>
      <w:r>
        <w:fldChar w:fldCharType="separate"/>
      </w:r>
      <w:r>
        <w:rPr>
          <w:rStyle w:val="Hyperlink"/>
        </w:rPr>
        <w:t>&lt;154&gt; Section 2.2.3.10</w:t>
      </w:r>
      <w:r>
        <w:rPr>
          <w:rStyle w:val="Hyperlink"/>
        </w:rPr>
        <w:fldChar w:fldCharType="end"/>
      </w:r>
      <w:r>
        <w:t xml:space="preserve">: </w:t>
      </w:r>
      <w:bookmarkEnd w:id="1443"/>
      <w:r>
        <w:t>Windows</w:t>
      </w:r>
      <w:r>
        <w:t xml:space="preserve"> does not use this key name remotely.</w:t>
      </w:r>
    </w:p>
    <w:bookmarkStart w:id="1444" w:name="Appendix_A_155"/>
    <w:p w:rsidR="000A5970" w:rsidRDefault="001328D1">
      <w:r>
        <w:fldChar w:fldCharType="begin"/>
      </w:r>
      <w:r>
        <w:instrText xml:space="preserve"> HYPERLINK \l "Appendix_A_Target_155" \h </w:instrText>
      </w:r>
      <w:r>
        <w:fldChar w:fldCharType="separate"/>
      </w:r>
      <w:r>
        <w:rPr>
          <w:rStyle w:val="Hyperlink"/>
        </w:rPr>
        <w:t>&lt;155&gt; Section 2.2.3.10</w:t>
      </w:r>
      <w:r>
        <w:rPr>
          <w:rStyle w:val="Hyperlink"/>
        </w:rPr>
        <w:fldChar w:fldCharType="end"/>
      </w:r>
      <w:r>
        <w:t xml:space="preserve">: </w:t>
      </w:r>
      <w:bookmarkEnd w:id="1444"/>
      <w:r>
        <w:t>Windows does not use this key name remotely.</w:t>
      </w:r>
    </w:p>
    <w:bookmarkStart w:id="1445" w:name="Appendix_A_156"/>
    <w:p w:rsidR="000A5970" w:rsidRDefault="001328D1">
      <w:r>
        <w:fldChar w:fldCharType="begin"/>
      </w:r>
      <w:r>
        <w:instrText xml:space="preserve"> HYPERLINK \l "Appendix_A_Target_156" \h </w:instrText>
      </w:r>
      <w:r>
        <w:fldChar w:fldCharType="separate"/>
      </w:r>
      <w:r>
        <w:rPr>
          <w:rStyle w:val="Hyperlink"/>
        </w:rPr>
        <w:t>&lt;156&gt; Section 2.2.3.10</w:t>
      </w:r>
      <w:r>
        <w:rPr>
          <w:rStyle w:val="Hyperlink"/>
        </w:rPr>
        <w:fldChar w:fldCharType="end"/>
      </w:r>
      <w:r>
        <w:t xml:space="preserve">: </w:t>
      </w:r>
      <w:bookmarkEnd w:id="1445"/>
      <w:r>
        <w:t>Windows does not use this key name re</w:t>
      </w:r>
      <w:r>
        <w:t>motely.</w:t>
      </w:r>
    </w:p>
    <w:bookmarkStart w:id="1446" w:name="Appendix_A_157"/>
    <w:p w:rsidR="000A5970" w:rsidRDefault="001328D1">
      <w:r>
        <w:fldChar w:fldCharType="begin"/>
      </w:r>
      <w:r>
        <w:instrText xml:space="preserve"> HYPERLINK \l "Appendix_A_Target_157" \h </w:instrText>
      </w:r>
      <w:r>
        <w:fldChar w:fldCharType="separate"/>
      </w:r>
      <w:r>
        <w:rPr>
          <w:rStyle w:val="Hyperlink"/>
        </w:rPr>
        <w:t>&lt;157&gt; Section 2.2.3.10</w:t>
      </w:r>
      <w:r>
        <w:rPr>
          <w:rStyle w:val="Hyperlink"/>
        </w:rPr>
        <w:fldChar w:fldCharType="end"/>
      </w:r>
      <w:r>
        <w:t xml:space="preserve">: </w:t>
      </w:r>
      <w:bookmarkEnd w:id="1446"/>
      <w:r>
        <w:t xml:space="preserve">The feature provided by the </w:t>
      </w:r>
      <w:r>
        <w:rPr>
          <w:b/>
        </w:rPr>
        <w:t>"RetryPopup"</w:t>
      </w:r>
      <w:r>
        <w:t xml:space="preserve"> value is supported on the following Windows versions: Windows NT 3.51, Windows NT 4.0, Windows 2000, Windows XP, and Windows Server 2003.</w:t>
      </w:r>
    </w:p>
    <w:bookmarkStart w:id="1447" w:name="Appendix_A_158"/>
    <w:p w:rsidR="000A5970" w:rsidRDefault="001328D1">
      <w:r>
        <w:fldChar w:fldCharType="begin"/>
      </w:r>
      <w:r>
        <w:instrText xml:space="preserve"> HYPERLINK \l "Appendix_A_Target_158" \h </w:instrText>
      </w:r>
      <w:r>
        <w:fldChar w:fldCharType="separate"/>
      </w:r>
      <w:r>
        <w:rPr>
          <w:rStyle w:val="Hyperlink"/>
        </w:rPr>
        <w:t>&lt;158&gt; Section 2.2.3.10</w:t>
      </w:r>
      <w:r>
        <w:rPr>
          <w:rStyle w:val="Hyperlink"/>
        </w:rPr>
        <w:fldChar w:fldCharType="end"/>
      </w:r>
      <w:r>
        <w:t xml:space="preserve">: </w:t>
      </w:r>
      <w:bookmarkEnd w:id="1447"/>
      <w:r>
        <w:t>Windows does not use this key name remotely.</w:t>
      </w:r>
    </w:p>
    <w:bookmarkStart w:id="1448" w:name="Appendix_A_159"/>
    <w:p w:rsidR="000A5970" w:rsidRDefault="001328D1">
      <w:r>
        <w:fldChar w:fldCharType="begin"/>
      </w:r>
      <w:r>
        <w:instrText xml:space="preserve"> HYPERLINK \l "Appendix_A_Target_159" \h </w:instrText>
      </w:r>
      <w:r>
        <w:fldChar w:fldCharType="separate"/>
      </w:r>
      <w:r>
        <w:rPr>
          <w:rStyle w:val="Hyperlink"/>
        </w:rPr>
        <w:t>&lt;159&gt; Section 2.2.3.10</w:t>
      </w:r>
      <w:r>
        <w:rPr>
          <w:rStyle w:val="Hyperlink"/>
        </w:rPr>
        <w:fldChar w:fldCharType="end"/>
      </w:r>
      <w:r>
        <w:t xml:space="preserve">: </w:t>
      </w:r>
      <w:bookmarkEnd w:id="1448"/>
      <w:r>
        <w:t>Windows does not use this key name remotely.</w:t>
      </w:r>
    </w:p>
    <w:bookmarkStart w:id="1449" w:name="Appendix_A_160"/>
    <w:p w:rsidR="000A5970" w:rsidRDefault="001328D1">
      <w:r>
        <w:fldChar w:fldCharType="begin"/>
      </w:r>
      <w:r>
        <w:instrText xml:space="preserve"> HYPERLINK \l "Appendix_A_Tar</w:instrText>
      </w:r>
      <w:r>
        <w:instrText xml:space="preserve">get_160" \h </w:instrText>
      </w:r>
      <w:r>
        <w:fldChar w:fldCharType="separate"/>
      </w:r>
      <w:r>
        <w:rPr>
          <w:rStyle w:val="Hyperlink"/>
        </w:rPr>
        <w:t>&lt;160&gt; Section 2.2.3.10</w:t>
      </w:r>
      <w:r>
        <w:rPr>
          <w:rStyle w:val="Hyperlink"/>
        </w:rPr>
        <w:fldChar w:fldCharType="end"/>
      </w:r>
      <w:r>
        <w:t xml:space="preserve">: </w:t>
      </w:r>
      <w:bookmarkEnd w:id="1449"/>
      <w:r>
        <w:t>Windows does not use this key name remotely.</w:t>
      </w:r>
    </w:p>
    <w:bookmarkStart w:id="1450" w:name="Appendix_A_161"/>
    <w:p w:rsidR="000A5970" w:rsidRDefault="001328D1">
      <w:r>
        <w:lastRenderedPageBreak/>
        <w:fldChar w:fldCharType="begin"/>
      </w:r>
      <w:r>
        <w:instrText xml:space="preserve"> HYPERLINK \l "Appendix_A_Target_161" \h </w:instrText>
      </w:r>
      <w:r>
        <w:fldChar w:fldCharType="separate"/>
      </w:r>
      <w:r>
        <w:rPr>
          <w:rStyle w:val="Hyperlink"/>
        </w:rPr>
        <w:t>&lt;161&gt; Section 2.2.3.10</w:t>
      </w:r>
      <w:r>
        <w:rPr>
          <w:rStyle w:val="Hyperlink"/>
        </w:rPr>
        <w:fldChar w:fldCharType="end"/>
      </w:r>
      <w:r>
        <w:t xml:space="preserve">: </w:t>
      </w:r>
      <w:bookmarkEnd w:id="1450"/>
      <w:r>
        <w:t xml:space="preserve">The feature provided by the </w:t>
      </w:r>
      <w:r>
        <w:rPr>
          <w:b/>
        </w:rPr>
        <w:t>"PrintDriverIsolationGroups"</w:t>
      </w:r>
      <w:r>
        <w:t xml:space="preserve"> value is not supported on the following Windows v</w:t>
      </w:r>
      <w:r>
        <w:t>ersions: Windows NT 3.1, Windows NT 3.5, Windows NT 3.51, Windows 95, Windows NT 4.0, Windows 98, Windows 2000, Windows Millennium Edition, Windows XP, Windows Server 2003, Windows Vista, and Windows Server 2008.</w:t>
      </w:r>
    </w:p>
    <w:bookmarkStart w:id="1451" w:name="Appendix_A_162"/>
    <w:p w:rsidR="000A5970" w:rsidRDefault="001328D1">
      <w:r>
        <w:fldChar w:fldCharType="begin"/>
      </w:r>
      <w:r>
        <w:instrText xml:space="preserve"> HYPERLINK \l "Appendix_A_Target_162" \h </w:instrText>
      </w:r>
      <w:r>
        <w:fldChar w:fldCharType="separate"/>
      </w:r>
      <w:r>
        <w:rPr>
          <w:rStyle w:val="Hyperlink"/>
        </w:rPr>
        <w:t>&lt;162&gt; Section 2.2.3.10</w:t>
      </w:r>
      <w:r>
        <w:rPr>
          <w:rStyle w:val="Hyperlink"/>
        </w:rPr>
        <w:fldChar w:fldCharType="end"/>
      </w:r>
      <w:r>
        <w:t xml:space="preserve">: </w:t>
      </w:r>
      <w:bookmarkEnd w:id="1451"/>
      <w:r>
        <w:t xml:space="preserve">The feature provided by the </w:t>
      </w:r>
      <w:r>
        <w:rPr>
          <w:b/>
        </w:rPr>
        <w:t>"PrintDriverIsolationTimeBeforeRecycle"</w:t>
      </w:r>
      <w:r>
        <w:t xml:space="preserve"> value is not supported on the following Windows versions: Windows NT 3.1, Windows NT 3.5, Windows NT 3.51, Windows 95, Windows NT 4.0, Windows 98, Windows 2000, Wi</w:t>
      </w:r>
      <w:r>
        <w:t>ndows Millennium Edition, Windows XP, Windows Server 2003, Windows Vista, and Windows Server 2008.</w:t>
      </w:r>
    </w:p>
    <w:bookmarkStart w:id="1452" w:name="Appendix_A_163"/>
    <w:p w:rsidR="000A5970" w:rsidRDefault="001328D1">
      <w:r>
        <w:fldChar w:fldCharType="begin"/>
      </w:r>
      <w:r>
        <w:instrText xml:space="preserve"> HYPERLINK \l "Appendix_A_Target_163" \h </w:instrText>
      </w:r>
      <w:r>
        <w:fldChar w:fldCharType="separate"/>
      </w:r>
      <w:r>
        <w:rPr>
          <w:rStyle w:val="Hyperlink"/>
        </w:rPr>
        <w:t>&lt;163&gt; Section 2.2.3.10</w:t>
      </w:r>
      <w:r>
        <w:rPr>
          <w:rStyle w:val="Hyperlink"/>
        </w:rPr>
        <w:fldChar w:fldCharType="end"/>
      </w:r>
      <w:r>
        <w:t xml:space="preserve">: </w:t>
      </w:r>
      <w:bookmarkEnd w:id="1452"/>
      <w:r>
        <w:t xml:space="preserve">The feature provided by the </w:t>
      </w:r>
      <w:r>
        <w:rPr>
          <w:b/>
        </w:rPr>
        <w:t>"PrintDriverIsolationMaxobjsBeforeRecycle"</w:t>
      </w:r>
      <w:r>
        <w:t xml:space="preserve"> value is not suppo</w:t>
      </w:r>
      <w:r>
        <w:t>rted on the following Windows versions: Windows NT 3.1, Windows NT 3.5, Windows NT 3.51, Windows 95, Windows NT 4.0, Windows 98, Windows 2000, Windows Millennium Edition, Windows XP, Windows Server 2003, Windows Vista, and Windows Server 2008.</w:t>
      </w:r>
    </w:p>
    <w:bookmarkStart w:id="1453" w:name="Appendix_A_164"/>
    <w:p w:rsidR="000A5970" w:rsidRDefault="001328D1">
      <w:r>
        <w:fldChar w:fldCharType="begin"/>
      </w:r>
      <w:r>
        <w:instrText xml:space="preserve"> HYPERLINK</w:instrText>
      </w:r>
      <w:r>
        <w:instrText xml:space="preserve"> \l "Appendix_A_Target_164" \h </w:instrText>
      </w:r>
      <w:r>
        <w:fldChar w:fldCharType="separate"/>
      </w:r>
      <w:r>
        <w:rPr>
          <w:rStyle w:val="Hyperlink"/>
        </w:rPr>
        <w:t>&lt;164&gt; Section 2.2.3.10</w:t>
      </w:r>
      <w:r>
        <w:rPr>
          <w:rStyle w:val="Hyperlink"/>
        </w:rPr>
        <w:fldChar w:fldCharType="end"/>
      </w:r>
      <w:r>
        <w:t xml:space="preserve">: </w:t>
      </w:r>
      <w:bookmarkEnd w:id="1453"/>
      <w:r>
        <w:t xml:space="preserve">The feature provided by the </w:t>
      </w:r>
      <w:r>
        <w:rPr>
          <w:b/>
        </w:rPr>
        <w:t>"PrintDriverIsolationIdleTimeout"</w:t>
      </w:r>
      <w:r>
        <w:t xml:space="preserve"> value is not supported on the following Windows versions: Windows NT 3.1, Windows NT 3.5, Windows NT 3.51, Windows 95, Windows NT 4.0, Win</w:t>
      </w:r>
      <w:r>
        <w:t>dows 98, Windows 2000, Windows Millennium Edition, Windows XP, Windows Server 2003, Windows Vista, and Windows Server 2008.</w:t>
      </w:r>
    </w:p>
    <w:bookmarkStart w:id="1454" w:name="Appendix_A_165"/>
    <w:p w:rsidR="000A5970" w:rsidRDefault="001328D1">
      <w:r>
        <w:fldChar w:fldCharType="begin"/>
      </w:r>
      <w:r>
        <w:instrText xml:space="preserve"> HYPERLINK \l "Appendix_A_Target_165" \h </w:instrText>
      </w:r>
      <w:r>
        <w:fldChar w:fldCharType="separate"/>
      </w:r>
      <w:r>
        <w:rPr>
          <w:rStyle w:val="Hyperlink"/>
        </w:rPr>
        <w:t>&lt;165&gt; Section 2.2.3.10</w:t>
      </w:r>
      <w:r>
        <w:rPr>
          <w:rStyle w:val="Hyperlink"/>
        </w:rPr>
        <w:fldChar w:fldCharType="end"/>
      </w:r>
      <w:r>
        <w:t xml:space="preserve">: </w:t>
      </w:r>
      <w:bookmarkEnd w:id="1454"/>
      <w:r>
        <w:t xml:space="preserve">The feature provided by the </w:t>
      </w:r>
      <w:r>
        <w:rPr>
          <w:b/>
        </w:rPr>
        <w:t>"PrintDriverIsolationExecutionPolicy</w:t>
      </w:r>
      <w:r>
        <w:rPr>
          <w:b/>
        </w:rPr>
        <w:t>"</w:t>
      </w:r>
      <w:r>
        <w:t xml:space="preserve"> value is not supported on the following Windows versions: Windows NT 3.1, Windows NT 3.5, Windows NT 3.51, Windows 95, Windows NT 4.0, Windows 98, Windows 2000, Windows Millennium Edition, Windows XP, Windows Server 2003, Windows Vista, and Windows Serve</w:t>
      </w:r>
      <w:r>
        <w:t>r 2008.</w:t>
      </w:r>
    </w:p>
    <w:bookmarkStart w:id="1455" w:name="Appendix_A_166"/>
    <w:p w:rsidR="000A5970" w:rsidRDefault="001328D1">
      <w:r>
        <w:fldChar w:fldCharType="begin"/>
      </w:r>
      <w:r>
        <w:instrText xml:space="preserve"> HYPERLINK \l "Appendix_A_Target_166" \h </w:instrText>
      </w:r>
      <w:r>
        <w:fldChar w:fldCharType="separate"/>
      </w:r>
      <w:r>
        <w:rPr>
          <w:rStyle w:val="Hyperlink"/>
        </w:rPr>
        <w:t>&lt;166&gt; Section 2.2.3.10</w:t>
      </w:r>
      <w:r>
        <w:rPr>
          <w:rStyle w:val="Hyperlink"/>
        </w:rPr>
        <w:fldChar w:fldCharType="end"/>
      </w:r>
      <w:r>
        <w:t xml:space="preserve">: </w:t>
      </w:r>
      <w:bookmarkEnd w:id="1455"/>
      <w:r>
        <w:t xml:space="preserve">The feature provided by the </w:t>
      </w:r>
      <w:r>
        <w:rPr>
          <w:b/>
        </w:rPr>
        <w:t>"PrintDriverIsolationOverrideCompat"</w:t>
      </w:r>
      <w:r>
        <w:t xml:space="preserve"> value is not supported on the following Windows versions: Windows NT 3.1, Windows NT 3.5, Windows NT 3.51, Windows </w:t>
      </w:r>
      <w:r>
        <w:t>95, Windows NT 4.0, Windows 98, Windows 2000, Windows Millennium Edition, Windows XP, Windows Server 2003, Windows Vista, and Windows Server 2008.</w:t>
      </w:r>
    </w:p>
    <w:bookmarkStart w:id="1456" w:name="Appendix_A_167"/>
    <w:p w:rsidR="000A5970" w:rsidRDefault="001328D1">
      <w:r>
        <w:fldChar w:fldCharType="begin"/>
      </w:r>
      <w:r>
        <w:instrText xml:space="preserve"> HYPERLINK \l "Appendix_A_Target_167" \h </w:instrText>
      </w:r>
      <w:r>
        <w:fldChar w:fldCharType="separate"/>
      </w:r>
      <w:r>
        <w:rPr>
          <w:rStyle w:val="Hyperlink"/>
        </w:rPr>
        <w:t>&lt;167&gt; Section 2.2.3.10</w:t>
      </w:r>
      <w:r>
        <w:rPr>
          <w:rStyle w:val="Hyperlink"/>
        </w:rPr>
        <w:fldChar w:fldCharType="end"/>
      </w:r>
      <w:r>
        <w:t xml:space="preserve">: </w:t>
      </w:r>
      <w:bookmarkEnd w:id="1456"/>
      <w:r>
        <w:t>Windows</w:t>
      </w:r>
      <w:r>
        <w:t xml:space="preserve"> by default does not configure this value, allowing drivers with a driver version (</w:t>
      </w:r>
      <w:r>
        <w:rPr>
          <w:b/>
        </w:rPr>
        <w:t>cVersion</w:t>
      </w:r>
      <w:r>
        <w:t xml:space="preserve"> in section 2.2.1.3.1) of 0x00000004 to run printer UI applications if available. An administrator can change this behavior by creating the "HKLM\Software\Policies\M</w:t>
      </w:r>
      <w:r>
        <w:t>icrosoft\Windows NT\Printers\V4DriverDisallowPrinterUIApp" REG_DWORD value in the registry and initializing this value with 0x00000001. This feature is not supported on the following Windows versions: Windows NT 3.1, Windows NT 3.5, Windows NT 3.51, Window</w:t>
      </w:r>
      <w:r>
        <w:t>s 95, Windows NT 4.0, Windows 98, Windows 2000, Windows Millennium Edition, Windows XP, Windows Server 2003, Windows Vista, Windows Server 2008, Windows 7, and Windows Server 2008 R2.</w:t>
      </w:r>
    </w:p>
    <w:bookmarkStart w:id="1457" w:name="Appendix_A_168"/>
    <w:p w:rsidR="000A5970" w:rsidRDefault="001328D1">
      <w:r>
        <w:fldChar w:fldCharType="begin"/>
      </w:r>
      <w:r>
        <w:instrText xml:space="preserve"> HYPERLINK \l "Appendix_A_Target_168" \h </w:instrText>
      </w:r>
      <w:r>
        <w:fldChar w:fldCharType="separate"/>
      </w:r>
      <w:r>
        <w:rPr>
          <w:rStyle w:val="Hyperlink"/>
        </w:rPr>
        <w:t>&lt;168&gt; Section 2.2.3.10.1</w:t>
      </w:r>
      <w:r>
        <w:rPr>
          <w:rStyle w:val="Hyperlink"/>
        </w:rPr>
        <w:fldChar w:fldCharType="end"/>
      </w:r>
      <w:r>
        <w:t xml:space="preserve">: </w:t>
      </w:r>
      <w:bookmarkEnd w:id="1457"/>
      <w:r>
        <w:t>Th</w:t>
      </w:r>
      <w:r>
        <w:t xml:space="preserve">e </w:t>
      </w:r>
      <w:r>
        <w:rPr>
          <w:b/>
        </w:rPr>
        <w:t>dwBuildNumber</w:t>
      </w:r>
      <w:r>
        <w:t xml:space="preserve"> value for OSVERSIONINFO and OSVERSIONINFOEX for specific versions of Windows is shown in the table that follows.</w:t>
      </w:r>
    </w:p>
    <w:tbl>
      <w:tblPr>
        <w:tblStyle w:val="Table-ShadedHeader"/>
        <w:tblW w:w="0" w:type="auto"/>
        <w:tblInd w:w="144" w:type="dxa"/>
        <w:tblLook w:val="04A0" w:firstRow="1" w:lastRow="0" w:firstColumn="1" w:lastColumn="0" w:noHBand="0" w:noVBand="1"/>
      </w:tblPr>
      <w:tblGrid>
        <w:gridCol w:w="5281"/>
        <w:gridCol w:w="405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5281" w:type="dxa"/>
          </w:tcPr>
          <w:p w:rsidR="000A5970" w:rsidRDefault="001328D1">
            <w:pPr>
              <w:pStyle w:val="TableHeaderText"/>
            </w:pPr>
            <w:r>
              <w:t>Version</w:t>
            </w:r>
          </w:p>
        </w:tc>
        <w:tc>
          <w:tcPr>
            <w:tcW w:w="4050" w:type="dxa"/>
          </w:tcPr>
          <w:p w:rsidR="000A5970" w:rsidRDefault="001328D1">
            <w:pPr>
              <w:pStyle w:val="TableHeaderText"/>
            </w:pPr>
            <w:r>
              <w:t>dwBuildNumber value</w:t>
            </w:r>
          </w:p>
        </w:tc>
      </w:tr>
      <w:tr w:rsidR="000A5970" w:rsidTr="000A5970">
        <w:tc>
          <w:tcPr>
            <w:tcW w:w="5281" w:type="dxa"/>
          </w:tcPr>
          <w:p w:rsidR="000A5970" w:rsidRDefault="001328D1">
            <w:pPr>
              <w:pStyle w:val="TableBodyText"/>
            </w:pPr>
            <w:r>
              <w:t>Windows 10 and Windows Server 2016</w:t>
            </w:r>
          </w:p>
        </w:tc>
        <w:tc>
          <w:tcPr>
            <w:tcW w:w="4050" w:type="dxa"/>
          </w:tcPr>
          <w:p w:rsidR="000A5970" w:rsidRDefault="001328D1">
            <w:pPr>
              <w:pStyle w:val="TableBodyText"/>
            </w:pPr>
            <w:r>
              <w:t>&gt;= 10586</w:t>
            </w:r>
          </w:p>
        </w:tc>
      </w:tr>
      <w:tr w:rsidR="000A5970" w:rsidTr="000A5970">
        <w:tc>
          <w:tcPr>
            <w:tcW w:w="5281" w:type="dxa"/>
          </w:tcPr>
          <w:p w:rsidR="000A5970" w:rsidRDefault="001328D1">
            <w:pPr>
              <w:pStyle w:val="TableBodyText"/>
            </w:pPr>
            <w:r>
              <w:t>Windows 8.1 and Windows Server 2012 R2</w:t>
            </w:r>
          </w:p>
        </w:tc>
        <w:tc>
          <w:tcPr>
            <w:tcW w:w="4050" w:type="dxa"/>
          </w:tcPr>
          <w:p w:rsidR="000A5970" w:rsidRDefault="001328D1">
            <w:pPr>
              <w:pStyle w:val="TableBodyText"/>
            </w:pPr>
            <w:r>
              <w:t>&gt;= 9431</w:t>
            </w:r>
          </w:p>
        </w:tc>
      </w:tr>
      <w:tr w:rsidR="000A5970" w:rsidTr="000A5970">
        <w:tc>
          <w:tcPr>
            <w:tcW w:w="5281" w:type="dxa"/>
          </w:tcPr>
          <w:p w:rsidR="000A5970" w:rsidRDefault="001328D1">
            <w:pPr>
              <w:pStyle w:val="TableBodyText"/>
            </w:pPr>
            <w:r>
              <w:t>Windo</w:t>
            </w:r>
            <w:r>
              <w:t>ws 8 and Windows Server 2012</w:t>
            </w:r>
          </w:p>
        </w:tc>
        <w:tc>
          <w:tcPr>
            <w:tcW w:w="4050" w:type="dxa"/>
          </w:tcPr>
          <w:p w:rsidR="000A5970" w:rsidRDefault="001328D1">
            <w:pPr>
              <w:pStyle w:val="TableBodyText"/>
            </w:pPr>
            <w:r>
              <w:t>&gt;= 9200</w:t>
            </w:r>
          </w:p>
        </w:tc>
      </w:tr>
      <w:tr w:rsidR="000A5970" w:rsidTr="000A5970">
        <w:tc>
          <w:tcPr>
            <w:tcW w:w="5281" w:type="dxa"/>
          </w:tcPr>
          <w:p w:rsidR="000A5970" w:rsidRDefault="001328D1">
            <w:pPr>
              <w:pStyle w:val="TableBodyText"/>
            </w:pPr>
            <w:r>
              <w:t>Windows 7 and Windows Server 2008 R2</w:t>
            </w:r>
          </w:p>
        </w:tc>
        <w:tc>
          <w:tcPr>
            <w:tcW w:w="4050" w:type="dxa"/>
          </w:tcPr>
          <w:p w:rsidR="000A5970" w:rsidRDefault="001328D1">
            <w:pPr>
              <w:pStyle w:val="TableBodyText"/>
            </w:pPr>
            <w:r>
              <w:t>&gt;= 7007</w:t>
            </w:r>
          </w:p>
        </w:tc>
      </w:tr>
      <w:tr w:rsidR="000A5970" w:rsidTr="000A5970">
        <w:tc>
          <w:tcPr>
            <w:tcW w:w="5281" w:type="dxa"/>
          </w:tcPr>
          <w:p w:rsidR="000A5970" w:rsidRDefault="001328D1">
            <w:pPr>
              <w:pStyle w:val="TableBodyText"/>
            </w:pPr>
            <w:r>
              <w:t>Windows Vista SP1 and Windows Server 2008</w:t>
            </w:r>
          </w:p>
        </w:tc>
        <w:tc>
          <w:tcPr>
            <w:tcW w:w="4050" w:type="dxa"/>
          </w:tcPr>
          <w:p w:rsidR="000A5970" w:rsidRDefault="001328D1">
            <w:pPr>
              <w:pStyle w:val="TableBodyText"/>
            </w:pPr>
            <w:r>
              <w:t>&gt;= 6001</w:t>
            </w:r>
          </w:p>
        </w:tc>
      </w:tr>
      <w:tr w:rsidR="000A5970" w:rsidTr="000A5970">
        <w:tc>
          <w:tcPr>
            <w:tcW w:w="5281" w:type="dxa"/>
          </w:tcPr>
          <w:p w:rsidR="000A5970" w:rsidRDefault="001328D1">
            <w:pPr>
              <w:pStyle w:val="TableBodyText"/>
            </w:pPr>
            <w:r>
              <w:t>Windows Vista and Windows Server 2008</w:t>
            </w:r>
          </w:p>
        </w:tc>
        <w:tc>
          <w:tcPr>
            <w:tcW w:w="4050" w:type="dxa"/>
          </w:tcPr>
          <w:p w:rsidR="000A5970" w:rsidRDefault="001328D1">
            <w:pPr>
              <w:pStyle w:val="TableBodyText"/>
            </w:pPr>
            <w:r>
              <w:t>&gt;= 6000</w:t>
            </w:r>
          </w:p>
        </w:tc>
      </w:tr>
      <w:tr w:rsidR="000A5970" w:rsidTr="000A5970">
        <w:tc>
          <w:tcPr>
            <w:tcW w:w="5281" w:type="dxa"/>
          </w:tcPr>
          <w:p w:rsidR="000A5970" w:rsidRDefault="001328D1">
            <w:pPr>
              <w:pStyle w:val="TableBodyText"/>
            </w:pPr>
            <w:r>
              <w:t>Windows XP SP1</w:t>
            </w:r>
          </w:p>
        </w:tc>
        <w:tc>
          <w:tcPr>
            <w:tcW w:w="4050" w:type="dxa"/>
          </w:tcPr>
          <w:p w:rsidR="000A5970" w:rsidRDefault="001328D1">
            <w:pPr>
              <w:pStyle w:val="TableBodyText"/>
            </w:pPr>
            <w:r>
              <w:t>&gt;= 2196</w:t>
            </w:r>
          </w:p>
        </w:tc>
      </w:tr>
      <w:tr w:rsidR="000A5970" w:rsidTr="000A5970">
        <w:tc>
          <w:tcPr>
            <w:tcW w:w="5281" w:type="dxa"/>
          </w:tcPr>
          <w:p w:rsidR="000A5970" w:rsidRDefault="001328D1">
            <w:pPr>
              <w:pStyle w:val="TableBodyText"/>
            </w:pPr>
            <w:r>
              <w:t>Windows XP and Windows Server 2003</w:t>
            </w:r>
          </w:p>
        </w:tc>
        <w:tc>
          <w:tcPr>
            <w:tcW w:w="4050" w:type="dxa"/>
          </w:tcPr>
          <w:p w:rsidR="000A5970" w:rsidRDefault="001328D1">
            <w:pPr>
              <w:pStyle w:val="TableBodyText"/>
            </w:pPr>
            <w:r>
              <w:t>&gt;= 2196</w:t>
            </w:r>
          </w:p>
        </w:tc>
      </w:tr>
      <w:tr w:rsidR="000A5970" w:rsidTr="000A5970">
        <w:tc>
          <w:tcPr>
            <w:tcW w:w="5281" w:type="dxa"/>
          </w:tcPr>
          <w:p w:rsidR="000A5970" w:rsidRDefault="001328D1">
            <w:pPr>
              <w:pStyle w:val="TableBodyText"/>
            </w:pPr>
            <w:r>
              <w:lastRenderedPageBreak/>
              <w:t>Windows 2000</w:t>
            </w:r>
          </w:p>
        </w:tc>
        <w:tc>
          <w:tcPr>
            <w:tcW w:w="4050" w:type="dxa"/>
          </w:tcPr>
          <w:p w:rsidR="000A5970" w:rsidRDefault="001328D1">
            <w:pPr>
              <w:pStyle w:val="TableBodyText"/>
            </w:pPr>
            <w:r>
              <w:t>&gt;= 1382</w:t>
            </w:r>
          </w:p>
        </w:tc>
      </w:tr>
    </w:tbl>
    <w:p w:rsidR="000A5970" w:rsidRDefault="000A5970"/>
    <w:bookmarkStart w:id="1458" w:name="Appendix_A_169"/>
    <w:p w:rsidR="000A5970" w:rsidRDefault="001328D1">
      <w:r>
        <w:fldChar w:fldCharType="begin"/>
      </w:r>
      <w:r>
        <w:instrText xml:space="preserve"> HYPERLINK \l "Appendix_A_Target_169" \h </w:instrText>
      </w:r>
      <w:r>
        <w:fldChar w:fldCharType="separate"/>
      </w:r>
      <w:r>
        <w:rPr>
          <w:rStyle w:val="Hyperlink"/>
        </w:rPr>
        <w:t>&lt;169&gt; Section 2.2.3.10.3</w:t>
      </w:r>
      <w:r>
        <w:rPr>
          <w:rStyle w:val="Hyperlink"/>
        </w:rPr>
        <w:fldChar w:fldCharType="end"/>
      </w:r>
      <w:r>
        <w:t xml:space="preserve">: </w:t>
      </w:r>
      <w:bookmarkEnd w:id="1458"/>
      <w:r>
        <w:t xml:space="preserve">Windows uses the following values to specify information about the OS type for use with Server Handle Key Values (section </w:t>
      </w:r>
      <w:hyperlink w:anchor="Section_1393a76f585149a5bf147188ca6763b2" w:history="1">
        <w:r>
          <w:rPr>
            <w:rStyle w:val="Hyperlink"/>
          </w:rPr>
          <w:t>2.2.3.10</w:t>
        </w:r>
      </w:hyperlink>
      <w:r>
        <w:t>).</w:t>
      </w:r>
    </w:p>
    <w:tbl>
      <w:tblPr>
        <w:tblStyle w:val="Table-ShadedHeader"/>
        <w:tblW w:w="0" w:type="auto"/>
        <w:tblInd w:w="144" w:type="dxa"/>
        <w:tblLook w:val="04A0" w:firstRow="1" w:lastRow="0" w:firstColumn="1" w:lastColumn="0" w:noHBand="0" w:noVBand="1"/>
      </w:tblPr>
      <w:tblGrid>
        <w:gridCol w:w="2840"/>
        <w:gridCol w:w="6606"/>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bookmarkStart w:id="1459" w:name="_Hlk491334860"/>
            <w:r>
              <w:t>Name/value</w:t>
            </w:r>
          </w:p>
        </w:tc>
        <w:tc>
          <w:tcPr>
            <w:tcW w:w="0" w:type="auto"/>
          </w:tcPr>
          <w:p w:rsidR="000A5970" w:rsidRDefault="001328D1">
            <w:pPr>
              <w:pStyle w:val="TableHeaderText"/>
            </w:pPr>
            <w:r>
              <w:t>Description</w:t>
            </w:r>
          </w:p>
        </w:tc>
      </w:tr>
      <w:tr w:rsidR="000A5970" w:rsidTr="000A5970">
        <w:tc>
          <w:tcPr>
            <w:tcW w:w="0" w:type="auto"/>
          </w:tcPr>
          <w:p w:rsidR="000A5970" w:rsidRDefault="001328D1">
            <w:pPr>
              <w:pStyle w:val="TableBodyText"/>
            </w:pPr>
            <w:r>
              <w:t>VER_NT_WORKSTATION</w:t>
            </w:r>
          </w:p>
          <w:p w:rsidR="000A5970" w:rsidRDefault="001328D1">
            <w:pPr>
              <w:pStyle w:val="TableBodyText"/>
            </w:pPr>
            <w:r>
              <w:t>0x00000001</w:t>
            </w:r>
          </w:p>
        </w:tc>
        <w:tc>
          <w:tcPr>
            <w:tcW w:w="0" w:type="auto"/>
          </w:tcPr>
          <w:p w:rsidR="000A5970" w:rsidRDefault="001328D1">
            <w:pPr>
              <w:pStyle w:val="TableBodyText"/>
            </w:pPr>
            <w:r>
              <w:t xml:space="preserve">The value indicates one of the following Windows versions: Windows 2000 Professional operating system, Windows XP, Windows Vista, Windows 7, Windows 8, Windows 8.1, </w:t>
            </w:r>
            <w:r>
              <w:t>Windows 10, Windows Server 2016, Windows Server operating system, or Windows Server 2019.</w:t>
            </w:r>
          </w:p>
        </w:tc>
      </w:tr>
      <w:tr w:rsidR="000A5970" w:rsidTr="000A5970">
        <w:tc>
          <w:tcPr>
            <w:tcW w:w="0" w:type="auto"/>
          </w:tcPr>
          <w:p w:rsidR="000A5970" w:rsidRDefault="001328D1">
            <w:pPr>
              <w:pStyle w:val="TableBodyText"/>
            </w:pPr>
            <w:r>
              <w:t>VER_NT_DOMAIN_CONTROLLER</w:t>
            </w:r>
          </w:p>
          <w:p w:rsidR="000A5970" w:rsidRDefault="001328D1">
            <w:pPr>
              <w:pStyle w:val="TableBodyText"/>
            </w:pPr>
            <w:r>
              <w:t>0x00000002</w:t>
            </w:r>
          </w:p>
        </w:tc>
        <w:tc>
          <w:tcPr>
            <w:tcW w:w="0" w:type="auto"/>
          </w:tcPr>
          <w:p w:rsidR="000A5970" w:rsidRDefault="001328D1">
            <w:pPr>
              <w:pStyle w:val="TableBodyText"/>
            </w:pPr>
            <w:r>
              <w:t>This value indicates one of the following Windows versions: Windows 2000 Server operating system, Windows Server 2003, Windows Se</w:t>
            </w:r>
            <w:r>
              <w:t>rver 2008, Windows Server 2008 R2, Windows Server 2012, Windows Server 2012 R2, Windows 10, Windows Server 2016, Windows Server operating system, or Windows Server 2019.</w:t>
            </w:r>
          </w:p>
        </w:tc>
      </w:tr>
      <w:tr w:rsidR="000A5970" w:rsidTr="000A5970">
        <w:tc>
          <w:tcPr>
            <w:tcW w:w="0" w:type="auto"/>
          </w:tcPr>
          <w:p w:rsidR="000A5970" w:rsidRDefault="001328D1">
            <w:pPr>
              <w:pStyle w:val="TableBodyText"/>
            </w:pPr>
            <w:r>
              <w:t>VER_NT_SERVER</w:t>
            </w:r>
          </w:p>
          <w:p w:rsidR="000A5970" w:rsidRDefault="001328D1">
            <w:pPr>
              <w:pStyle w:val="TableBodyText"/>
            </w:pPr>
            <w:r>
              <w:t>0x00000003</w:t>
            </w:r>
          </w:p>
        </w:tc>
        <w:tc>
          <w:tcPr>
            <w:tcW w:w="0" w:type="auto"/>
          </w:tcPr>
          <w:p w:rsidR="000A5970" w:rsidRDefault="001328D1">
            <w:pPr>
              <w:pStyle w:val="TableBodyText"/>
            </w:pPr>
            <w:r>
              <w:t xml:space="preserve">This value indicates one of the following windows versions: </w:t>
            </w:r>
            <w:r>
              <w:t>Windows 2000 Server, Windows Server 2003, Windows Server 2008, Windows Server 2008 R2, Windows Server 2012, Windows Server 2012 R2, Windows 10, Windows Server 2016, Windows Server operating system, or Windows Server 2019.</w:t>
            </w:r>
          </w:p>
        </w:tc>
      </w:tr>
      <w:bookmarkEnd w:id="1459"/>
    </w:tbl>
    <w:p w:rsidR="000A5970" w:rsidRDefault="000A5970"/>
    <w:bookmarkStart w:id="1460" w:name="Appendix_A_170"/>
    <w:p w:rsidR="000A5970" w:rsidRDefault="001328D1">
      <w:r>
        <w:fldChar w:fldCharType="begin"/>
      </w:r>
      <w:r>
        <w:instrText xml:space="preserve"> HYPERLINK \l "Appendix_A_Targ</w:instrText>
      </w:r>
      <w:r>
        <w:instrText xml:space="preserve">et_170" \h </w:instrText>
      </w:r>
      <w:r>
        <w:fldChar w:fldCharType="separate"/>
      </w:r>
      <w:r>
        <w:rPr>
          <w:rStyle w:val="Hyperlink"/>
        </w:rPr>
        <w:t>&lt;170&gt; Section 2.2.3.10.5</w:t>
      </w:r>
      <w:r>
        <w:rPr>
          <w:rStyle w:val="Hyperlink"/>
        </w:rPr>
        <w:fldChar w:fldCharType="end"/>
      </w:r>
      <w:r>
        <w:t xml:space="preserve">: </w:t>
      </w:r>
      <w:bookmarkEnd w:id="1460"/>
      <w:r>
        <w:t>Windows uses the following values, which can be combined to specify multiple product suites.</w:t>
      </w:r>
    </w:p>
    <w:tbl>
      <w:tblPr>
        <w:tblStyle w:val="Table-ShadedHeader"/>
        <w:tblW w:w="0" w:type="auto"/>
        <w:tblInd w:w="144" w:type="dxa"/>
        <w:tblLook w:val="04A0" w:firstRow="1" w:lastRow="0" w:firstColumn="1" w:lastColumn="0" w:noHBand="0" w:noVBand="1"/>
      </w:tblPr>
      <w:tblGrid>
        <w:gridCol w:w="3760"/>
        <w:gridCol w:w="5686"/>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tcPr>
          <w:p w:rsidR="000A5970" w:rsidRDefault="001328D1">
            <w:pPr>
              <w:pStyle w:val="TableHeaderText"/>
            </w:pPr>
            <w:r>
              <w:t>Name/value</w:t>
            </w:r>
          </w:p>
        </w:tc>
        <w:tc>
          <w:tcPr>
            <w:tcW w:w="0" w:type="auto"/>
          </w:tcPr>
          <w:p w:rsidR="000A5970" w:rsidRDefault="001328D1">
            <w:pPr>
              <w:pStyle w:val="TableHeaderText"/>
            </w:pPr>
            <w:r>
              <w:t>Description</w:t>
            </w:r>
          </w:p>
        </w:tc>
      </w:tr>
      <w:tr w:rsidR="000A5970" w:rsidTr="000A5970">
        <w:tc>
          <w:tcPr>
            <w:tcW w:w="0" w:type="auto"/>
          </w:tcPr>
          <w:p w:rsidR="000A5970" w:rsidRDefault="001328D1">
            <w:pPr>
              <w:pStyle w:val="TableBodyText"/>
            </w:pPr>
            <w:r>
              <w:t>VER_SUITE_SMALLBUSINESS</w:t>
            </w:r>
          </w:p>
          <w:p w:rsidR="000A5970" w:rsidRDefault="001328D1">
            <w:pPr>
              <w:pStyle w:val="TableBodyText"/>
            </w:pPr>
            <w:r>
              <w:t>0x00000001</w:t>
            </w:r>
          </w:p>
        </w:tc>
        <w:tc>
          <w:tcPr>
            <w:tcW w:w="0" w:type="auto"/>
          </w:tcPr>
          <w:p w:rsidR="000A5970" w:rsidRDefault="001328D1">
            <w:pPr>
              <w:pStyle w:val="TableBodyText"/>
            </w:pPr>
            <w:r>
              <w:t>Microsoft Small Business Server was once installed on the system, but it might have been upgraded to another version of Windows.</w:t>
            </w:r>
          </w:p>
        </w:tc>
      </w:tr>
      <w:tr w:rsidR="000A5970" w:rsidTr="000A5970">
        <w:tc>
          <w:tcPr>
            <w:tcW w:w="0" w:type="auto"/>
          </w:tcPr>
          <w:p w:rsidR="000A5970" w:rsidRDefault="001328D1">
            <w:pPr>
              <w:pStyle w:val="TableBodyText"/>
            </w:pPr>
            <w:r>
              <w:t>VER_SUITE_ENTERPRISE</w:t>
            </w:r>
          </w:p>
          <w:p w:rsidR="000A5970" w:rsidRDefault="001328D1">
            <w:pPr>
              <w:pStyle w:val="TableBodyText"/>
            </w:pPr>
            <w:r>
              <w:t>0x00000002</w:t>
            </w:r>
          </w:p>
        </w:tc>
        <w:tc>
          <w:tcPr>
            <w:tcW w:w="0" w:type="auto"/>
          </w:tcPr>
          <w:p w:rsidR="000A5970" w:rsidRDefault="001328D1">
            <w:pPr>
              <w:pStyle w:val="TableBodyText"/>
            </w:pPr>
            <w:r>
              <w:t>Windows NT Server 4.0 operating system, Enterprise Edition, Windows 2000 Advanced Server opera</w:t>
            </w:r>
            <w:r>
              <w:t>ting system, Windows Server 2003 Enterprise Edition operating system, or Windows Server 2008 Enterprise operating system is installed.</w:t>
            </w:r>
          </w:p>
        </w:tc>
      </w:tr>
      <w:tr w:rsidR="000A5970" w:rsidTr="000A5970">
        <w:tc>
          <w:tcPr>
            <w:tcW w:w="0" w:type="auto"/>
          </w:tcPr>
          <w:p w:rsidR="000A5970" w:rsidRDefault="001328D1">
            <w:pPr>
              <w:pStyle w:val="TableBodyText"/>
            </w:pPr>
            <w:r>
              <w:t>VER_SUITE_BACKOFFICE</w:t>
            </w:r>
          </w:p>
          <w:p w:rsidR="000A5970" w:rsidRDefault="001328D1">
            <w:pPr>
              <w:pStyle w:val="TableBodyText"/>
            </w:pPr>
            <w:r>
              <w:t>0x00000004</w:t>
            </w:r>
          </w:p>
        </w:tc>
        <w:tc>
          <w:tcPr>
            <w:tcW w:w="0" w:type="auto"/>
          </w:tcPr>
          <w:p w:rsidR="000A5970" w:rsidRDefault="001328D1">
            <w:pPr>
              <w:pStyle w:val="TableBodyText"/>
            </w:pPr>
            <w:r>
              <w:t>Microsoft BackOffice components are installed.</w:t>
            </w:r>
          </w:p>
        </w:tc>
      </w:tr>
      <w:tr w:rsidR="000A5970" w:rsidTr="000A5970">
        <w:tc>
          <w:tcPr>
            <w:tcW w:w="0" w:type="auto"/>
          </w:tcPr>
          <w:p w:rsidR="000A5970" w:rsidRDefault="001328D1">
            <w:pPr>
              <w:pStyle w:val="TableBodyText"/>
            </w:pPr>
            <w:r>
              <w:t>VER_SUITE_TERMINAL</w:t>
            </w:r>
          </w:p>
          <w:p w:rsidR="000A5970" w:rsidRDefault="001328D1">
            <w:pPr>
              <w:pStyle w:val="TableBodyText"/>
            </w:pPr>
            <w:r>
              <w:t>0x00000010</w:t>
            </w:r>
          </w:p>
        </w:tc>
        <w:tc>
          <w:tcPr>
            <w:tcW w:w="0" w:type="auto"/>
          </w:tcPr>
          <w:p w:rsidR="000A5970" w:rsidRDefault="001328D1">
            <w:pPr>
              <w:pStyle w:val="TableBodyText"/>
            </w:pPr>
            <w:hyperlink w:anchor="gt_ffff3f01-8c21-44d3-bbda-0062a1fbda4b">
              <w:r>
                <w:rPr>
                  <w:rStyle w:val="HyperlinkGreen"/>
                  <w:b/>
                </w:rPr>
                <w:t>Terminal Services</w:t>
              </w:r>
            </w:hyperlink>
            <w:r>
              <w:t xml:space="preserve"> is installed. If </w:t>
            </w:r>
            <w:r>
              <w:rPr>
                <w:b/>
              </w:rPr>
              <w:t>VER_SUITE_TERMINAL</w:t>
            </w:r>
            <w:r>
              <w:t xml:space="preserve"> is set but </w:t>
            </w:r>
            <w:r>
              <w:rPr>
                <w:b/>
              </w:rPr>
              <w:t>VER_SUITE_SINGLEUSERTS</w:t>
            </w:r>
            <w:r>
              <w:t xml:space="preserve"> is not set, the system is running in </w:t>
            </w:r>
            <w:hyperlink w:anchor="gt_b95e0f34-13ff-496c-8cad-bf2fe26a5b59">
              <w:r>
                <w:rPr>
                  <w:rStyle w:val="HyperlinkGreen"/>
                  <w:b/>
                </w:rPr>
                <w:t>application serve</w:t>
              </w:r>
              <w:r>
                <w:rPr>
                  <w:rStyle w:val="HyperlinkGreen"/>
                  <w:b/>
                </w:rPr>
                <w:t>r mode</w:t>
              </w:r>
            </w:hyperlink>
            <w:r>
              <w:t>.</w:t>
            </w:r>
          </w:p>
        </w:tc>
      </w:tr>
      <w:tr w:rsidR="000A5970" w:rsidTr="000A5970">
        <w:tc>
          <w:tcPr>
            <w:tcW w:w="0" w:type="auto"/>
          </w:tcPr>
          <w:p w:rsidR="000A5970" w:rsidRDefault="001328D1">
            <w:pPr>
              <w:pStyle w:val="TableBodyText"/>
            </w:pPr>
            <w:r>
              <w:t>VER_SUITE_SMALLBUSINESS_RESTRICTED</w:t>
            </w:r>
          </w:p>
          <w:p w:rsidR="000A5970" w:rsidRDefault="001328D1">
            <w:pPr>
              <w:pStyle w:val="TableBodyText"/>
            </w:pPr>
            <w:r>
              <w:t>0x00000020</w:t>
            </w:r>
          </w:p>
        </w:tc>
        <w:tc>
          <w:tcPr>
            <w:tcW w:w="0" w:type="auto"/>
          </w:tcPr>
          <w:p w:rsidR="000A5970" w:rsidRDefault="001328D1">
            <w:pPr>
              <w:pStyle w:val="TableBodyText"/>
            </w:pPr>
            <w:r>
              <w:t>Microsoft Small Business Server is installed with the restrictive client license in force.</w:t>
            </w:r>
          </w:p>
        </w:tc>
      </w:tr>
      <w:tr w:rsidR="000A5970" w:rsidTr="000A5970">
        <w:tc>
          <w:tcPr>
            <w:tcW w:w="0" w:type="auto"/>
          </w:tcPr>
          <w:p w:rsidR="000A5970" w:rsidRDefault="001328D1">
            <w:pPr>
              <w:pStyle w:val="TableBodyText"/>
            </w:pPr>
            <w:r>
              <w:t>VER_SUITE_EMBEDDEDNT</w:t>
            </w:r>
          </w:p>
          <w:p w:rsidR="000A5970" w:rsidRDefault="001328D1">
            <w:pPr>
              <w:pStyle w:val="TableBodyText"/>
            </w:pPr>
            <w:r>
              <w:t>0x00000040</w:t>
            </w:r>
          </w:p>
        </w:tc>
        <w:tc>
          <w:tcPr>
            <w:tcW w:w="0" w:type="auto"/>
          </w:tcPr>
          <w:p w:rsidR="000A5970" w:rsidRDefault="001328D1">
            <w:pPr>
              <w:pStyle w:val="TableBodyText"/>
            </w:pPr>
            <w:r>
              <w:t>Windows XP Embedded is installed.</w:t>
            </w:r>
          </w:p>
        </w:tc>
      </w:tr>
      <w:tr w:rsidR="000A5970" w:rsidTr="000A5970">
        <w:tc>
          <w:tcPr>
            <w:tcW w:w="0" w:type="auto"/>
          </w:tcPr>
          <w:p w:rsidR="000A5970" w:rsidRDefault="001328D1">
            <w:pPr>
              <w:pStyle w:val="TableBodyText"/>
            </w:pPr>
            <w:r>
              <w:t>VER_SUITE_DATACENTER</w:t>
            </w:r>
          </w:p>
          <w:p w:rsidR="000A5970" w:rsidRDefault="001328D1">
            <w:pPr>
              <w:pStyle w:val="TableBodyText"/>
            </w:pPr>
            <w:r>
              <w:t>0x00000080</w:t>
            </w:r>
          </w:p>
        </w:tc>
        <w:tc>
          <w:tcPr>
            <w:tcW w:w="0" w:type="auto"/>
          </w:tcPr>
          <w:p w:rsidR="000A5970" w:rsidRDefault="001328D1">
            <w:pPr>
              <w:pStyle w:val="TableBodyText"/>
            </w:pPr>
            <w:r>
              <w:t>Windows 2000 Datacenter Server operating system, Windows Server 2003 Datacenter Edition operating system, or Windows Server 2008 Datacenter operating system is installed.</w:t>
            </w:r>
          </w:p>
        </w:tc>
      </w:tr>
      <w:tr w:rsidR="000A5970" w:rsidTr="000A5970">
        <w:tc>
          <w:tcPr>
            <w:tcW w:w="0" w:type="auto"/>
          </w:tcPr>
          <w:p w:rsidR="000A5970" w:rsidRDefault="001328D1">
            <w:pPr>
              <w:pStyle w:val="TableBodyText"/>
            </w:pPr>
            <w:r>
              <w:t>VER_SUITE_SINGLEUSERTS</w:t>
            </w:r>
          </w:p>
          <w:p w:rsidR="000A5970" w:rsidRDefault="001328D1">
            <w:pPr>
              <w:pStyle w:val="TableBodyText"/>
            </w:pPr>
            <w:r>
              <w:t>0x00000100</w:t>
            </w:r>
          </w:p>
        </w:tc>
        <w:tc>
          <w:tcPr>
            <w:tcW w:w="0" w:type="auto"/>
          </w:tcPr>
          <w:p w:rsidR="000A5970" w:rsidRDefault="001328D1">
            <w:pPr>
              <w:pStyle w:val="TableBodyText"/>
            </w:pPr>
            <w:r>
              <w:t>Remote Desktop is supported, but only one interact</w:t>
            </w:r>
            <w:r>
              <w:t xml:space="preserve">ive session. This value is set unless the system is running in application server </w:t>
            </w:r>
            <w:r>
              <w:lastRenderedPageBreak/>
              <w:t>mode.</w:t>
            </w:r>
          </w:p>
        </w:tc>
      </w:tr>
      <w:tr w:rsidR="000A5970" w:rsidTr="000A5970">
        <w:tc>
          <w:tcPr>
            <w:tcW w:w="0" w:type="auto"/>
          </w:tcPr>
          <w:p w:rsidR="000A5970" w:rsidRDefault="001328D1">
            <w:pPr>
              <w:pStyle w:val="TableBodyText"/>
            </w:pPr>
            <w:r>
              <w:lastRenderedPageBreak/>
              <w:t>VER_SUITE_PERSONAL</w:t>
            </w:r>
          </w:p>
          <w:p w:rsidR="000A5970" w:rsidRDefault="001328D1">
            <w:pPr>
              <w:pStyle w:val="TableBodyText"/>
            </w:pPr>
            <w:r>
              <w:t>0x00000200</w:t>
            </w:r>
          </w:p>
        </w:tc>
        <w:tc>
          <w:tcPr>
            <w:tcW w:w="0" w:type="auto"/>
          </w:tcPr>
          <w:p w:rsidR="000A5970" w:rsidRDefault="001328D1">
            <w:pPr>
              <w:pStyle w:val="TableBodyText"/>
            </w:pPr>
            <w:r>
              <w:t>Windows XP Home Edition operating system, Windows Vista Home Basic, or Windows Vista Home Premium is installed.</w:t>
            </w:r>
          </w:p>
        </w:tc>
      </w:tr>
      <w:tr w:rsidR="000A5970" w:rsidTr="000A5970">
        <w:tc>
          <w:tcPr>
            <w:tcW w:w="0" w:type="auto"/>
          </w:tcPr>
          <w:p w:rsidR="000A5970" w:rsidRDefault="001328D1">
            <w:pPr>
              <w:pStyle w:val="TableBodyText"/>
            </w:pPr>
            <w:r>
              <w:t>VER_SUITE_BLADE</w:t>
            </w:r>
          </w:p>
          <w:p w:rsidR="000A5970" w:rsidRDefault="001328D1">
            <w:pPr>
              <w:pStyle w:val="TableBodyText"/>
            </w:pPr>
            <w:r>
              <w:t>0x000004</w:t>
            </w:r>
            <w:r>
              <w:t>00</w:t>
            </w:r>
          </w:p>
        </w:tc>
        <w:tc>
          <w:tcPr>
            <w:tcW w:w="0" w:type="auto"/>
          </w:tcPr>
          <w:p w:rsidR="000A5970" w:rsidRDefault="001328D1">
            <w:pPr>
              <w:pStyle w:val="TableBodyText"/>
            </w:pPr>
            <w:r>
              <w:t>Windows Server 2003 Web Edition operating system is installed.</w:t>
            </w:r>
          </w:p>
        </w:tc>
      </w:tr>
      <w:tr w:rsidR="000A5970" w:rsidTr="000A5970">
        <w:tc>
          <w:tcPr>
            <w:tcW w:w="0" w:type="auto"/>
          </w:tcPr>
          <w:p w:rsidR="000A5970" w:rsidRDefault="001328D1">
            <w:pPr>
              <w:pStyle w:val="TableBodyText"/>
            </w:pPr>
            <w:r>
              <w:t>VER_SUITE_STORAGE_SERVER</w:t>
            </w:r>
          </w:p>
          <w:p w:rsidR="000A5970" w:rsidRDefault="001328D1">
            <w:pPr>
              <w:pStyle w:val="TableBodyText"/>
            </w:pPr>
            <w:r>
              <w:t>0x00002000</w:t>
            </w:r>
          </w:p>
        </w:tc>
        <w:tc>
          <w:tcPr>
            <w:tcW w:w="0" w:type="auto"/>
          </w:tcPr>
          <w:p w:rsidR="000A5970" w:rsidRDefault="001328D1">
            <w:pPr>
              <w:pStyle w:val="TableBodyText"/>
            </w:pPr>
            <w:r>
              <w:t>Windows Storage Server 2003 R2 or Windows Storage Server 2003 is installed.</w:t>
            </w:r>
          </w:p>
        </w:tc>
      </w:tr>
      <w:tr w:rsidR="000A5970" w:rsidTr="000A5970">
        <w:tc>
          <w:tcPr>
            <w:tcW w:w="0" w:type="auto"/>
          </w:tcPr>
          <w:p w:rsidR="000A5970" w:rsidRDefault="001328D1">
            <w:pPr>
              <w:pStyle w:val="TableBodyText"/>
            </w:pPr>
            <w:r>
              <w:t>VER_SUITE_COMPUTE_SERVER</w:t>
            </w:r>
          </w:p>
          <w:p w:rsidR="000A5970" w:rsidRDefault="001328D1">
            <w:pPr>
              <w:pStyle w:val="TableBodyText"/>
            </w:pPr>
            <w:r>
              <w:t>0x00004000</w:t>
            </w:r>
          </w:p>
        </w:tc>
        <w:tc>
          <w:tcPr>
            <w:tcW w:w="0" w:type="auto"/>
          </w:tcPr>
          <w:p w:rsidR="000A5970" w:rsidRDefault="001328D1">
            <w:pPr>
              <w:pStyle w:val="TableBodyText"/>
            </w:pPr>
            <w:r>
              <w:t>Windows Server 2003 operating system Compute Cluster Edition is installed.</w:t>
            </w:r>
          </w:p>
        </w:tc>
      </w:tr>
      <w:tr w:rsidR="000A5970" w:rsidTr="000A5970">
        <w:tc>
          <w:tcPr>
            <w:tcW w:w="0" w:type="auto"/>
          </w:tcPr>
          <w:p w:rsidR="000A5970" w:rsidRDefault="001328D1">
            <w:pPr>
              <w:pStyle w:val="TableBodyText"/>
            </w:pPr>
            <w:r>
              <w:t>VER_SUITE_WH_SERVER</w:t>
            </w:r>
          </w:p>
          <w:p w:rsidR="000A5970" w:rsidRDefault="001328D1">
            <w:pPr>
              <w:pStyle w:val="TableBodyText"/>
            </w:pPr>
            <w:r>
              <w:t>0x00008000</w:t>
            </w:r>
          </w:p>
        </w:tc>
        <w:tc>
          <w:tcPr>
            <w:tcW w:w="0" w:type="auto"/>
          </w:tcPr>
          <w:p w:rsidR="000A5970" w:rsidRDefault="001328D1">
            <w:pPr>
              <w:pStyle w:val="TableBodyText"/>
            </w:pPr>
            <w:r>
              <w:t>Windows Home Server is installed.</w:t>
            </w:r>
          </w:p>
        </w:tc>
      </w:tr>
    </w:tbl>
    <w:p w:rsidR="000A5970" w:rsidRDefault="000A5970"/>
    <w:bookmarkStart w:id="1461" w:name="Appendix_A_171"/>
    <w:p w:rsidR="000A5970" w:rsidRDefault="001328D1">
      <w:r>
        <w:fldChar w:fldCharType="begin"/>
      </w:r>
      <w:r>
        <w:instrText xml:space="preserve"> HYPERLINK \l "Appendix_A_Target_171" \h </w:instrText>
      </w:r>
      <w:r>
        <w:fldChar w:fldCharType="separate"/>
      </w:r>
      <w:r>
        <w:rPr>
          <w:rStyle w:val="Hyperlink"/>
        </w:rPr>
        <w:t>&lt;171&gt; Section 2.2.3.11</w:t>
      </w:r>
      <w:r>
        <w:rPr>
          <w:rStyle w:val="Hyperlink"/>
        </w:rPr>
        <w:fldChar w:fldCharType="end"/>
      </w:r>
      <w:r>
        <w:t xml:space="preserve">: </w:t>
      </w:r>
      <w:bookmarkEnd w:id="1461"/>
      <w:r>
        <w:t>The feature provided by the "Behavior optional" column is not supported on the following Windows versions: Windows NT 3.1, Windows NT 3.5, Windows NT 3.51, Windows 95, Windows NT 4.0, Windows 98, Windows 2000, Windows Millennium Edition, Windows XP, Window</w:t>
      </w:r>
      <w:r>
        <w:t xml:space="preserve">s Server 2003, Windows Vista, Windows Server 2008, Windows 7, and Windows Server 2008 R2. </w:t>
      </w:r>
    </w:p>
    <w:bookmarkStart w:id="1462" w:name="Appendix_A_172"/>
    <w:p w:rsidR="000A5970" w:rsidRDefault="001328D1">
      <w:r>
        <w:fldChar w:fldCharType="begin"/>
      </w:r>
      <w:r>
        <w:instrText xml:space="preserve"> HYPERLINK \l "Appendix_A_Target_172" \h </w:instrText>
      </w:r>
      <w:r>
        <w:fldChar w:fldCharType="separate"/>
      </w:r>
      <w:r>
        <w:rPr>
          <w:rStyle w:val="Hyperlink"/>
        </w:rPr>
        <w:t>&lt;172&gt; Section 2.2.3.11</w:t>
      </w:r>
      <w:r>
        <w:rPr>
          <w:rStyle w:val="Hyperlink"/>
        </w:rPr>
        <w:fldChar w:fldCharType="end"/>
      </w:r>
      <w:r>
        <w:t xml:space="preserve">: </w:t>
      </w:r>
      <w:bookmarkEnd w:id="1462"/>
      <w:r>
        <w:t xml:space="preserve">The feature provided by the </w:t>
      </w:r>
      <w:r>
        <w:rPr>
          <w:b/>
        </w:rPr>
        <w:t>"HardwareId"</w:t>
      </w:r>
      <w:r>
        <w:t xml:space="preserve"> value is not supported on the following Windows versions</w:t>
      </w:r>
      <w:r>
        <w:t>: Windows NT 3.1, Windows NT 3.5, Windows NT 3.51, Windows 95, Windows NT 4.0, Windows 98, Windows 2000, Windows Millennium Edition, Windows XP, Windows Server 2003, Windows Vista, Windows Server 2008, Windows 7, and Windows Server 2008 R2.</w:t>
      </w:r>
    </w:p>
    <w:bookmarkStart w:id="1463" w:name="Appendix_A_173"/>
    <w:p w:rsidR="000A5970" w:rsidRDefault="001328D1">
      <w:r>
        <w:fldChar w:fldCharType="begin"/>
      </w:r>
      <w:r>
        <w:instrText xml:space="preserve"> HYPERLINK \l</w:instrText>
      </w:r>
      <w:r>
        <w:instrText xml:space="preserve"> "Appendix_A_Target_173" \h </w:instrText>
      </w:r>
      <w:r>
        <w:fldChar w:fldCharType="separate"/>
      </w:r>
      <w:r>
        <w:rPr>
          <w:rStyle w:val="Hyperlink"/>
        </w:rPr>
        <w:t>&lt;173&gt; Section 2.2.3.11</w:t>
      </w:r>
      <w:r>
        <w:rPr>
          <w:rStyle w:val="Hyperlink"/>
        </w:rPr>
        <w:fldChar w:fldCharType="end"/>
      </w:r>
      <w:r>
        <w:t xml:space="preserve">: </w:t>
      </w:r>
      <w:bookmarkEnd w:id="1463"/>
      <w:r>
        <w:t xml:space="preserve">The feature provided by the </w:t>
      </w:r>
      <w:r>
        <w:rPr>
          <w:b/>
        </w:rPr>
        <w:t>"EnableBranchOfficePrinting"</w:t>
      </w:r>
      <w:r>
        <w:t xml:space="preserve"> value is not supported on the following Windows versions: Windows NT 3.1, Windows NT 3.5, Windows NT 3.51, Windows 95, Windows NT 4.0, Windows 98,</w:t>
      </w:r>
      <w:r>
        <w:t xml:space="preserve"> Windows 2000, Windows Millennium Edition, Windows XP, Windows Server 2003, Windows Vista, Windows Server 2008, Windows 7, and Windows Server 2008 R2.</w:t>
      </w:r>
    </w:p>
    <w:bookmarkStart w:id="1464" w:name="Appendix_A_174"/>
    <w:p w:rsidR="000A5970" w:rsidRDefault="001328D1">
      <w:r>
        <w:fldChar w:fldCharType="begin"/>
      </w:r>
      <w:r>
        <w:instrText xml:space="preserve"> HYPERLINK \l "Appendix_A_Target_174" \h </w:instrText>
      </w:r>
      <w:r>
        <w:fldChar w:fldCharType="separate"/>
      </w:r>
      <w:r>
        <w:rPr>
          <w:rStyle w:val="Hyperlink"/>
        </w:rPr>
        <w:t>&lt;174&gt; Section 2.2.3.11</w:t>
      </w:r>
      <w:r>
        <w:rPr>
          <w:rStyle w:val="Hyperlink"/>
        </w:rPr>
        <w:fldChar w:fldCharType="end"/>
      </w:r>
      <w:r>
        <w:t xml:space="preserve">: </w:t>
      </w:r>
      <w:bookmarkEnd w:id="1464"/>
      <w:r>
        <w:t xml:space="preserve">The feature provided by the </w:t>
      </w:r>
      <w:r>
        <w:rPr>
          <w:b/>
        </w:rPr>
        <w:t>"Separato</w:t>
      </w:r>
      <w:r>
        <w:rPr>
          <w:b/>
        </w:rPr>
        <w:t>rFileData"</w:t>
      </w:r>
      <w:r>
        <w:t xml:space="preserve"> value is not supported on the following Windows versions: Windows NT 3.1, Windows NT 3.5, Windows NT 3.51, Windows 95, Windows NT 4.0, Windows 98, Windows 2000, Windows Millennium Edition, Windows XP, Windows Server 2003, Windows Vista, Windows </w:t>
      </w:r>
      <w:r>
        <w:t>Server 2008, Windows 7, and Windows Server 2008 R2.</w:t>
      </w:r>
    </w:p>
    <w:bookmarkStart w:id="1465" w:name="Appendix_A_175"/>
    <w:p w:rsidR="000A5970" w:rsidRDefault="001328D1">
      <w:r>
        <w:fldChar w:fldCharType="begin"/>
      </w:r>
      <w:r>
        <w:instrText xml:space="preserve"> HYPERLINK \l "Appendix_A_Target_175" \h </w:instrText>
      </w:r>
      <w:r>
        <w:fldChar w:fldCharType="separate"/>
      </w:r>
      <w:r>
        <w:rPr>
          <w:rStyle w:val="Hyperlink"/>
        </w:rPr>
        <w:t>&lt;175&gt; Section 2.2.3.11</w:t>
      </w:r>
      <w:r>
        <w:rPr>
          <w:rStyle w:val="Hyperlink"/>
        </w:rPr>
        <w:fldChar w:fldCharType="end"/>
      </w:r>
      <w:r>
        <w:t xml:space="preserve">: </w:t>
      </w:r>
      <w:bookmarkEnd w:id="1465"/>
      <w:r>
        <w:t>Windows reports as the last driver identifier in the list the Microsoft Universal Sharing driver ({A9838643-5862-4F72-ACAF-F4CECE098759}</w:t>
      </w:r>
      <w:r>
        <w:t>). This value is not supported on the following Windows versions: Windows NT 3.1, Windows NT 3.5, Windows NT 3.51, Windows 95, Windows NT 4.0, Windows 98, Windows 2000, Windows Millennium Edition, Windows XP, Windows Server 2003, Windows Vista, Windows Ser</w:t>
      </w:r>
      <w:r>
        <w:t>ver 2008, Windows 7, and Windows Server 2008 R2.</w:t>
      </w:r>
    </w:p>
    <w:bookmarkStart w:id="1466" w:name="Appendix_A_176"/>
    <w:p w:rsidR="000A5970" w:rsidRDefault="001328D1">
      <w:r>
        <w:fldChar w:fldCharType="begin"/>
      </w:r>
      <w:r>
        <w:instrText xml:space="preserve"> HYPERLINK \l "Appendix_A_Target_176" \h </w:instrText>
      </w:r>
      <w:r>
        <w:fldChar w:fldCharType="separate"/>
      </w:r>
      <w:r>
        <w:rPr>
          <w:rStyle w:val="Hyperlink"/>
        </w:rPr>
        <w:t>&lt;176&gt; Section 2.2.3.11</w:t>
      </w:r>
      <w:r>
        <w:rPr>
          <w:rStyle w:val="Hyperlink"/>
        </w:rPr>
        <w:fldChar w:fldCharType="end"/>
      </w:r>
      <w:r>
        <w:t xml:space="preserve">: </w:t>
      </w:r>
      <w:bookmarkEnd w:id="1466"/>
      <w:r>
        <w:t xml:space="preserve">The feature provided by the </w:t>
      </w:r>
      <w:r>
        <w:rPr>
          <w:b/>
        </w:rPr>
        <w:t>"XpsFormat"</w:t>
      </w:r>
      <w:r>
        <w:t xml:space="preserve"> value is not supported on the following Windows versions: Windows NT 3.1, Windows NT 3.5, Windows N</w:t>
      </w:r>
      <w:r>
        <w:t>T 3.51, Windows 95, Windows NT 4.0, Windows 98, Windows 2000, Windows Millennium Edition, Windows XP, Windows Server 2003, Windows Vista, Windows Server 2008, Windows 7, and Windows Server 2008 R2.</w:t>
      </w:r>
    </w:p>
    <w:bookmarkStart w:id="1467" w:name="Appendix_A_177"/>
    <w:p w:rsidR="000A5970" w:rsidRDefault="001328D1">
      <w:r>
        <w:fldChar w:fldCharType="begin"/>
      </w:r>
      <w:r>
        <w:instrText xml:space="preserve"> HYPERLINK \l "Appendix_A_Target_177" \h </w:instrText>
      </w:r>
      <w:r>
        <w:fldChar w:fldCharType="separate"/>
      </w:r>
      <w:r>
        <w:rPr>
          <w:rStyle w:val="Hyperlink"/>
        </w:rPr>
        <w:t xml:space="preserve">&lt;177&gt; Section </w:t>
      </w:r>
      <w:r>
        <w:rPr>
          <w:rStyle w:val="Hyperlink"/>
        </w:rPr>
        <w:t>2.2.3.11</w:t>
      </w:r>
      <w:r>
        <w:rPr>
          <w:rStyle w:val="Hyperlink"/>
        </w:rPr>
        <w:fldChar w:fldCharType="end"/>
      </w:r>
      <w:r>
        <w:t xml:space="preserve">: </w:t>
      </w:r>
      <w:bookmarkEnd w:id="1467"/>
      <w:r>
        <w:t xml:space="preserve">The feature provided by the </w:t>
      </w:r>
      <w:r>
        <w:rPr>
          <w:b/>
        </w:rPr>
        <w:t>"MergedData"</w:t>
      </w:r>
      <w:r>
        <w:t xml:space="preserve"> value is not supported on the following Windows versions: Windows NT 3.1, Windows NT 3.5, Windows NT 3.51, Windows 95, Windows NT 4.0, Windows 98, Windows 2000, Windows Millennium Edition, Windows XP, Wind</w:t>
      </w:r>
      <w:r>
        <w:t>ows Server 2003, Windows Vista, Windows Server 2008, Windows 7, and Windows Server 2008 R2.</w:t>
      </w:r>
    </w:p>
    <w:bookmarkStart w:id="1468" w:name="Appendix_A_178"/>
    <w:p w:rsidR="000A5970" w:rsidRDefault="001328D1">
      <w:r>
        <w:fldChar w:fldCharType="begin"/>
      </w:r>
      <w:r>
        <w:instrText xml:space="preserve"> HYPERLINK \l "Appendix_A_Target_178" \h </w:instrText>
      </w:r>
      <w:r>
        <w:fldChar w:fldCharType="separate"/>
      </w:r>
      <w:r>
        <w:rPr>
          <w:rStyle w:val="Hyperlink"/>
        </w:rPr>
        <w:t>&lt;178&gt; Section 2.2.3.11</w:t>
      </w:r>
      <w:r>
        <w:rPr>
          <w:rStyle w:val="Hyperlink"/>
        </w:rPr>
        <w:fldChar w:fldCharType="end"/>
      </w:r>
      <w:r>
        <w:t xml:space="preserve">: </w:t>
      </w:r>
      <w:bookmarkEnd w:id="1468"/>
      <w:r>
        <w:t xml:space="preserve">The feature provided by the </w:t>
      </w:r>
      <w:r>
        <w:rPr>
          <w:b/>
        </w:rPr>
        <w:t>"MergedDataName"</w:t>
      </w:r>
      <w:r>
        <w:t xml:space="preserve"> value is not supported on the following Windows ver</w:t>
      </w:r>
      <w:r>
        <w:t xml:space="preserve">sions: Windows NT 3.1, Windows NT 3.5, Windows NT 3.51, Windows 95, </w:t>
      </w:r>
      <w:r>
        <w:lastRenderedPageBreak/>
        <w:t>Windows NT 4.0, Windows 98, Windows 2000, Windows Millennium Edition, Windows XP, Windows Server 2003, Windows Vista, Windows Server 2008, Windows 7, and Windows Server 2008 R2.</w:t>
      </w:r>
    </w:p>
    <w:bookmarkStart w:id="1469" w:name="Appendix_A_179"/>
    <w:p w:rsidR="000A5970" w:rsidRDefault="001328D1">
      <w:r>
        <w:fldChar w:fldCharType="begin"/>
      </w:r>
      <w:r>
        <w:instrText xml:space="preserve"> HYPERLI</w:instrText>
      </w:r>
      <w:r>
        <w:instrText xml:space="preserve">NK \l "Appendix_A_Target_179" \h </w:instrText>
      </w:r>
      <w:r>
        <w:fldChar w:fldCharType="separate"/>
      </w:r>
      <w:r>
        <w:rPr>
          <w:rStyle w:val="Hyperlink"/>
        </w:rPr>
        <w:t>&lt;179&gt; Section 2.2.3.11</w:t>
      </w:r>
      <w:r>
        <w:rPr>
          <w:rStyle w:val="Hyperlink"/>
        </w:rPr>
        <w:fldChar w:fldCharType="end"/>
      </w:r>
      <w:r>
        <w:t xml:space="preserve">: </w:t>
      </w:r>
      <w:bookmarkEnd w:id="1469"/>
      <w:r>
        <w:t xml:space="preserve">The feature provided by the </w:t>
      </w:r>
      <w:r>
        <w:rPr>
          <w:b/>
        </w:rPr>
        <w:t>"BranchOfficeLoggingEnabled"</w:t>
      </w:r>
      <w:r>
        <w:t xml:space="preserve"> value is not supported on the following Windows versions: Windows NT 3.1, Windows NT 3.5, Windows NT 3.51, Windows 95, Windows NT 4.0, Window</w:t>
      </w:r>
      <w:r>
        <w:t>s 98, Windows 2000, Windows Millennium Edition, Windows XP, Windows Server 2003, Windows Vista, Windows Server 2008, Windows 7, Windows Server 2008 R2, Windows 8, and Windows Server 2012.</w:t>
      </w:r>
    </w:p>
    <w:bookmarkStart w:id="1470" w:name="Appendix_A_180"/>
    <w:p w:rsidR="000A5970" w:rsidRDefault="001328D1">
      <w:r>
        <w:fldChar w:fldCharType="begin"/>
      </w:r>
      <w:r>
        <w:instrText xml:space="preserve"> HYPERLINK \l "Appendix_A_Target_180" \h </w:instrText>
      </w:r>
      <w:r>
        <w:fldChar w:fldCharType="separate"/>
      </w:r>
      <w:r>
        <w:rPr>
          <w:rStyle w:val="Hyperlink"/>
        </w:rPr>
        <w:t>&lt;180&gt; Section 2.2.3.11</w:t>
      </w:r>
      <w:r>
        <w:rPr>
          <w:rStyle w:val="Hyperlink"/>
        </w:rPr>
        <w:fldChar w:fldCharType="end"/>
      </w:r>
      <w:r>
        <w:t xml:space="preserve">: </w:t>
      </w:r>
      <w:bookmarkEnd w:id="1470"/>
      <w:r>
        <w:t xml:space="preserve">The feature provided by the </w:t>
      </w:r>
      <w:r>
        <w:rPr>
          <w:b/>
        </w:rPr>
        <w:t>"BranchOfficeOfflineLogSize"</w:t>
      </w:r>
      <w:r>
        <w:t xml:space="preserve"> value is not supported on the following Windows versions: Windows NT 3.1, Windows NT 3.5, Windows NT 3.51, Windows 95, Windows NT 4.0, Windows 98, Windows 2000, Windows Millennium Edition, Windows XP</w:t>
      </w:r>
      <w:r>
        <w:t>, Windows Server 2003, Windows Vista, Windows Server 2008, Windows 7, Windows Server 2008 R2, Windows 8, and Windows Server 2012.</w:t>
      </w:r>
    </w:p>
    <w:bookmarkStart w:id="1471" w:name="Appendix_A_181"/>
    <w:p w:rsidR="000A5970" w:rsidRDefault="001328D1">
      <w:r>
        <w:fldChar w:fldCharType="begin"/>
      </w:r>
      <w:r>
        <w:instrText xml:space="preserve"> HYPERLINK \l "Appendix_A_Target_181" \h </w:instrText>
      </w:r>
      <w:r>
        <w:fldChar w:fldCharType="separate"/>
      </w:r>
      <w:r>
        <w:rPr>
          <w:rStyle w:val="Hyperlink"/>
        </w:rPr>
        <w:t>&lt;181&gt; Section 2.2.3.11</w:t>
      </w:r>
      <w:r>
        <w:rPr>
          <w:rStyle w:val="Hyperlink"/>
        </w:rPr>
        <w:fldChar w:fldCharType="end"/>
      </w:r>
      <w:r>
        <w:t xml:space="preserve">: </w:t>
      </w:r>
      <w:bookmarkEnd w:id="1471"/>
      <w:r>
        <w:t>The default value on Windows implementations is 10 MB.</w:t>
      </w:r>
    </w:p>
    <w:bookmarkStart w:id="1472" w:name="Appendix_A_182"/>
    <w:p w:rsidR="000A5970" w:rsidRDefault="001328D1">
      <w:r>
        <w:fldChar w:fldCharType="begin"/>
      </w:r>
      <w:r>
        <w:instrText xml:space="preserve"> HYPERLINK \l "Appendix_A_Target_182" \h </w:instrText>
      </w:r>
      <w:r>
        <w:fldChar w:fldCharType="separate"/>
      </w:r>
      <w:r>
        <w:rPr>
          <w:rStyle w:val="Hyperlink"/>
        </w:rPr>
        <w:t>&lt;182&gt; Section 2.2.3.12</w:t>
      </w:r>
      <w:r>
        <w:rPr>
          <w:rStyle w:val="Hyperlink"/>
        </w:rPr>
        <w:fldChar w:fldCharType="end"/>
      </w:r>
      <w:r>
        <w:t xml:space="preserve">: </w:t>
      </w:r>
      <w:bookmarkEnd w:id="1472"/>
      <w:r>
        <w:t xml:space="preserve">The feature provided by the </w:t>
      </w:r>
      <w:r>
        <w:rPr>
          <w:b/>
        </w:rPr>
        <w:t>PRINTER_STATUS_POWER_SAVE</w:t>
      </w:r>
      <w:r>
        <w:t xml:space="preserve"> value is not supported on the following Windows versions: Windows NT 3.1, Windows 95, Windows 98, and Windows Millennium Edition.</w:t>
      </w:r>
    </w:p>
    <w:bookmarkStart w:id="1473" w:name="Appendix_A_183"/>
    <w:p w:rsidR="000A5970" w:rsidRDefault="001328D1">
      <w:r>
        <w:fldChar w:fldCharType="begin"/>
      </w:r>
      <w:r>
        <w:instrText xml:space="preserve"> HYP</w:instrText>
      </w:r>
      <w:r>
        <w:instrText xml:space="preserve">ERLINK \l "Appendix_A_Target_183" \h </w:instrText>
      </w:r>
      <w:r>
        <w:fldChar w:fldCharType="separate"/>
      </w:r>
      <w:r>
        <w:rPr>
          <w:rStyle w:val="Hyperlink"/>
        </w:rPr>
        <w:t>&lt;183&gt; Section 2.2.3.12</w:t>
      </w:r>
      <w:r>
        <w:rPr>
          <w:rStyle w:val="Hyperlink"/>
        </w:rPr>
        <w:fldChar w:fldCharType="end"/>
      </w:r>
      <w:r>
        <w:t xml:space="preserve">: </w:t>
      </w:r>
      <w:bookmarkEnd w:id="1473"/>
      <w:r>
        <w:t xml:space="preserve">The feature provided by the </w:t>
      </w:r>
      <w:r>
        <w:rPr>
          <w:b/>
        </w:rPr>
        <w:t>PRINTER_STATUS_SERVER_OFFLINE</w:t>
      </w:r>
      <w:r>
        <w:t xml:space="preserve"> value is not supported on the following Windows versions: Windows NT 3.1, Windows NT 3.5, Windows NT 3.51, Windows 95, Windows NT 4.0, </w:t>
      </w:r>
      <w:r>
        <w:t>Windows 98, Windows 2000, Windows Millennium Edition, Windows XP, and Windows Server 2003.</w:t>
      </w:r>
    </w:p>
    <w:bookmarkStart w:id="1474" w:name="Appendix_A_184"/>
    <w:p w:rsidR="000A5970" w:rsidRDefault="001328D1">
      <w:r>
        <w:fldChar w:fldCharType="begin"/>
      </w:r>
      <w:r>
        <w:instrText xml:space="preserve"> HYPERLINK \l "Appendix_A_Target_184" \h </w:instrText>
      </w:r>
      <w:r>
        <w:fldChar w:fldCharType="separate"/>
      </w:r>
      <w:r>
        <w:rPr>
          <w:rStyle w:val="Hyperlink"/>
        </w:rPr>
        <w:t>&lt;184&gt; Section 2.2.3.12</w:t>
      </w:r>
      <w:r>
        <w:rPr>
          <w:rStyle w:val="Hyperlink"/>
        </w:rPr>
        <w:fldChar w:fldCharType="end"/>
      </w:r>
      <w:r>
        <w:t xml:space="preserve">: </w:t>
      </w:r>
      <w:bookmarkEnd w:id="1474"/>
      <w:r>
        <w:t xml:space="preserve">The feature provided by the </w:t>
      </w:r>
      <w:r>
        <w:rPr>
          <w:b/>
        </w:rPr>
        <w:t>PRINTER_STATUS_SERVER_UNKNOWN</w:t>
      </w:r>
      <w:r>
        <w:t xml:space="preserve"> value is not supported on the following</w:t>
      </w:r>
      <w:r>
        <w:t xml:space="preserve"> Windows versions: Windows NT 3.1, Windows 95, Windows 98, and Windows Millennium Edition.</w:t>
      </w:r>
    </w:p>
    <w:bookmarkStart w:id="1475" w:name="Appendix_A_185"/>
    <w:p w:rsidR="000A5970" w:rsidRDefault="001328D1">
      <w:r>
        <w:fldChar w:fldCharType="begin"/>
      </w:r>
      <w:r>
        <w:instrText xml:space="preserve"> HYPERLINK \l "Appendix_A_Target_185" \h </w:instrText>
      </w:r>
      <w:r>
        <w:fldChar w:fldCharType="separate"/>
      </w:r>
      <w:r>
        <w:rPr>
          <w:rStyle w:val="Hyperlink"/>
        </w:rPr>
        <w:t>&lt;185&gt; Section 2.2.3.12</w:t>
      </w:r>
      <w:r>
        <w:rPr>
          <w:rStyle w:val="Hyperlink"/>
        </w:rPr>
        <w:fldChar w:fldCharType="end"/>
      </w:r>
      <w:r>
        <w:t xml:space="preserve">: </w:t>
      </w:r>
      <w:bookmarkEnd w:id="1475"/>
      <w:r>
        <w:t xml:space="preserve">The feature provided by the </w:t>
      </w:r>
      <w:r>
        <w:rPr>
          <w:b/>
        </w:rPr>
        <w:t>PRINTER_ATTRIBUTE_DO_COMPLETE_FIRST</w:t>
      </w:r>
      <w:r>
        <w:t xml:space="preserve"> value is not supported on the fol</w:t>
      </w:r>
      <w:r>
        <w:t>lowing Windows versions: Windows NT 3.1, Windows 95, Windows 98, and Windows Millennium Edition.</w:t>
      </w:r>
    </w:p>
    <w:bookmarkStart w:id="1476" w:name="Appendix_A_186"/>
    <w:p w:rsidR="000A5970" w:rsidRDefault="001328D1">
      <w:r>
        <w:fldChar w:fldCharType="begin"/>
      </w:r>
      <w:r>
        <w:instrText xml:space="preserve"> HYPERLINK \l "Appendix_A_Target_186" \h </w:instrText>
      </w:r>
      <w:r>
        <w:fldChar w:fldCharType="separate"/>
      </w:r>
      <w:r>
        <w:rPr>
          <w:rStyle w:val="Hyperlink"/>
        </w:rPr>
        <w:t>&lt;186&gt; Section 2.2.3.12</w:t>
      </w:r>
      <w:r>
        <w:rPr>
          <w:rStyle w:val="Hyperlink"/>
        </w:rPr>
        <w:fldChar w:fldCharType="end"/>
      </w:r>
      <w:r>
        <w:t xml:space="preserve">: </w:t>
      </w:r>
      <w:bookmarkEnd w:id="1476"/>
      <w:r>
        <w:t xml:space="preserve">The feature provided by the </w:t>
      </w:r>
      <w:r>
        <w:rPr>
          <w:b/>
        </w:rPr>
        <w:t>PRINTER_ATTRIBUTE_ENABLE_BIDI</w:t>
      </w:r>
      <w:r>
        <w:t xml:space="preserve"> value is not supported on the fol</w:t>
      </w:r>
      <w:r>
        <w:t>lowing Windows versions: Windows NT 3.1, Windows 95, Windows 98, and Windows Millennium Edition.</w:t>
      </w:r>
    </w:p>
    <w:bookmarkStart w:id="1477" w:name="Appendix_A_187"/>
    <w:p w:rsidR="000A5970" w:rsidRDefault="001328D1">
      <w:r>
        <w:fldChar w:fldCharType="begin"/>
      </w:r>
      <w:r>
        <w:instrText xml:space="preserve"> HYPERLINK \l "Appendix_A_Target_187" \h </w:instrText>
      </w:r>
      <w:r>
        <w:fldChar w:fldCharType="separate"/>
      </w:r>
      <w:r>
        <w:rPr>
          <w:rStyle w:val="Hyperlink"/>
        </w:rPr>
        <w:t>&lt;187&gt; Section 2.2.3.12</w:t>
      </w:r>
      <w:r>
        <w:rPr>
          <w:rStyle w:val="Hyperlink"/>
        </w:rPr>
        <w:fldChar w:fldCharType="end"/>
      </w:r>
      <w:r>
        <w:t xml:space="preserve">: </w:t>
      </w:r>
      <w:bookmarkEnd w:id="1477"/>
      <w:r>
        <w:t xml:space="preserve">The feature provided by the </w:t>
      </w:r>
      <w:r>
        <w:rPr>
          <w:b/>
        </w:rPr>
        <w:t>PRINTER_ATTRIBUTE_ENABLE_DEVQ</w:t>
      </w:r>
      <w:r>
        <w:t xml:space="preserve"> value is not supported on the fol</w:t>
      </w:r>
      <w:r>
        <w:t>lowing Windows versions: Windows NT 3.1, Windows 95, Windows 98, and Windows Millennium Edition.</w:t>
      </w:r>
    </w:p>
    <w:bookmarkStart w:id="1478" w:name="Appendix_A_188"/>
    <w:p w:rsidR="000A5970" w:rsidRDefault="001328D1">
      <w:r>
        <w:fldChar w:fldCharType="begin"/>
      </w:r>
      <w:r>
        <w:instrText xml:space="preserve"> HYPERLINK \l "Appendix_A_Target_188" \h </w:instrText>
      </w:r>
      <w:r>
        <w:fldChar w:fldCharType="separate"/>
      </w:r>
      <w:r>
        <w:rPr>
          <w:rStyle w:val="Hyperlink"/>
        </w:rPr>
        <w:t>&lt;188&gt; Section 2.2.3.12</w:t>
      </w:r>
      <w:r>
        <w:rPr>
          <w:rStyle w:val="Hyperlink"/>
        </w:rPr>
        <w:fldChar w:fldCharType="end"/>
      </w:r>
      <w:r>
        <w:t xml:space="preserve">: </w:t>
      </w:r>
      <w:bookmarkEnd w:id="1478"/>
      <w:r>
        <w:t xml:space="preserve">The feature provided by the </w:t>
      </w:r>
      <w:r>
        <w:rPr>
          <w:b/>
        </w:rPr>
        <w:t>PRINTER_ATTRIBUTE_KEEPPRINTEDJOBS</w:t>
      </w:r>
      <w:r>
        <w:t xml:space="preserve"> value is not supported on the</w:t>
      </w:r>
      <w:r>
        <w:t xml:space="preserve"> following Windows versions: Windows NT 3.1, Windows 95, Windows 98, and Windows Millennium Edition.</w:t>
      </w:r>
    </w:p>
    <w:bookmarkStart w:id="1479" w:name="Appendix_A_189"/>
    <w:p w:rsidR="000A5970" w:rsidRDefault="001328D1">
      <w:r>
        <w:fldChar w:fldCharType="begin"/>
      </w:r>
      <w:r>
        <w:instrText xml:space="preserve"> HYPERLINK \l "Appendix_A_Target_189" \h </w:instrText>
      </w:r>
      <w:r>
        <w:fldChar w:fldCharType="separate"/>
      </w:r>
      <w:r>
        <w:rPr>
          <w:rStyle w:val="Hyperlink"/>
        </w:rPr>
        <w:t>&lt;189&gt; Section 2.2.3.12</w:t>
      </w:r>
      <w:r>
        <w:rPr>
          <w:rStyle w:val="Hyperlink"/>
        </w:rPr>
        <w:fldChar w:fldCharType="end"/>
      </w:r>
      <w:r>
        <w:t xml:space="preserve">: </w:t>
      </w:r>
      <w:bookmarkEnd w:id="1479"/>
      <w:r>
        <w:t xml:space="preserve">The feature provided by the </w:t>
      </w:r>
      <w:r>
        <w:rPr>
          <w:b/>
        </w:rPr>
        <w:t>PRINTER_ATTRIBUTE_PUBLISHED</w:t>
      </w:r>
      <w:r>
        <w:t xml:space="preserve"> value is not supported on the f</w:t>
      </w:r>
      <w:r>
        <w:t>ollowing Windows versions: Windows NT 3.1, Windows NT 3.5, Windows NT 3.51, Windows 95, Windows NT 4.0, Windows 98, and Windows Millennium Edition.</w:t>
      </w:r>
    </w:p>
    <w:bookmarkStart w:id="1480" w:name="Appendix_A_190"/>
    <w:p w:rsidR="000A5970" w:rsidRDefault="001328D1">
      <w:r>
        <w:fldChar w:fldCharType="begin"/>
      </w:r>
      <w:r>
        <w:instrText xml:space="preserve"> HYPERLINK \l "Appendix_A_Target_190" \h </w:instrText>
      </w:r>
      <w:r>
        <w:fldChar w:fldCharType="separate"/>
      </w:r>
      <w:r>
        <w:rPr>
          <w:rStyle w:val="Hyperlink"/>
        </w:rPr>
        <w:t>&lt;190&gt; Section 2.2.3.12</w:t>
      </w:r>
      <w:r>
        <w:rPr>
          <w:rStyle w:val="Hyperlink"/>
        </w:rPr>
        <w:fldChar w:fldCharType="end"/>
      </w:r>
      <w:r>
        <w:t xml:space="preserve">: </w:t>
      </w:r>
      <w:bookmarkEnd w:id="1480"/>
      <w:r>
        <w:t xml:space="preserve">The feature provided by the </w:t>
      </w:r>
      <w:r>
        <w:rPr>
          <w:b/>
        </w:rPr>
        <w:t>PRINTER_ATTR</w:t>
      </w:r>
      <w:r>
        <w:rPr>
          <w:b/>
        </w:rPr>
        <w:t>IBUTE_RAW_ONLY</w:t>
      </w:r>
      <w:r>
        <w:t xml:space="preserve"> value is not supported on the following Windows versions: Windows NT 3.1, Windows NT 3.5, Windows NT 3.51, Windows 95, Windows 98, and Windows Millennium Edition.</w:t>
      </w:r>
    </w:p>
    <w:bookmarkStart w:id="1481" w:name="Appendix_A_191"/>
    <w:p w:rsidR="000A5970" w:rsidRDefault="001328D1">
      <w:r>
        <w:fldChar w:fldCharType="begin"/>
      </w:r>
      <w:r>
        <w:instrText xml:space="preserve"> HYPERLINK \l "Appendix_A_Target_191" \h </w:instrText>
      </w:r>
      <w:r>
        <w:fldChar w:fldCharType="separate"/>
      </w:r>
      <w:r>
        <w:rPr>
          <w:rStyle w:val="Hyperlink"/>
        </w:rPr>
        <w:t>&lt;191&gt; Section 2.2.3.12</w:t>
      </w:r>
      <w:r>
        <w:rPr>
          <w:rStyle w:val="Hyperlink"/>
        </w:rPr>
        <w:fldChar w:fldCharType="end"/>
      </w:r>
      <w:r>
        <w:t xml:space="preserve">: </w:t>
      </w:r>
      <w:bookmarkEnd w:id="1481"/>
      <w:r>
        <w:t>The featur</w:t>
      </w:r>
      <w:r>
        <w:t xml:space="preserve">e provided by the </w:t>
      </w:r>
      <w:r>
        <w:rPr>
          <w:b/>
        </w:rPr>
        <w:t>PRINTER_ATTRIBUTE_WORK_OFFLINE</w:t>
      </w:r>
      <w:r>
        <w:t xml:space="preserve"> value is not supported on the following Windows versions: Windows NT 3.1, Windows 95, Windows 98, and Windows Millennium Edition.</w:t>
      </w:r>
    </w:p>
    <w:bookmarkStart w:id="1482" w:name="Appendix_A_192"/>
    <w:p w:rsidR="000A5970" w:rsidRDefault="001328D1">
      <w:r>
        <w:lastRenderedPageBreak/>
        <w:fldChar w:fldCharType="begin"/>
      </w:r>
      <w:r>
        <w:instrText xml:space="preserve"> HYPERLINK \l "Appendix_A_Target_192" \h </w:instrText>
      </w:r>
      <w:r>
        <w:fldChar w:fldCharType="separate"/>
      </w:r>
      <w:r>
        <w:rPr>
          <w:rStyle w:val="Hyperlink"/>
        </w:rPr>
        <w:t>&lt;192&gt; Section 2.2.3.12</w:t>
      </w:r>
      <w:r>
        <w:rPr>
          <w:rStyle w:val="Hyperlink"/>
        </w:rPr>
        <w:fldChar w:fldCharType="end"/>
      </w:r>
      <w:r>
        <w:t xml:space="preserve">: </w:t>
      </w:r>
      <w:bookmarkEnd w:id="1482"/>
      <w:r>
        <w:t>The featu</w:t>
      </w:r>
      <w:r>
        <w:t xml:space="preserve">re provided by the </w:t>
      </w:r>
      <w:r>
        <w:rPr>
          <w:b/>
        </w:rPr>
        <w:t>JOB_STATUS_BLOCKED_DEVQ</w:t>
      </w:r>
      <w:r>
        <w:t xml:space="preserve"> value is not supported on the following Windows versions: Windows NT 3.1, Windows 95, Windows 98, and Windows Millennium Edition.</w:t>
      </w:r>
    </w:p>
    <w:bookmarkStart w:id="1483" w:name="Appendix_A_193"/>
    <w:p w:rsidR="000A5970" w:rsidRDefault="001328D1">
      <w:r>
        <w:fldChar w:fldCharType="begin"/>
      </w:r>
      <w:r>
        <w:instrText xml:space="preserve"> HYPERLINK \l "Appendix_A_Target_193" \h </w:instrText>
      </w:r>
      <w:r>
        <w:fldChar w:fldCharType="separate"/>
      </w:r>
      <w:r>
        <w:rPr>
          <w:rStyle w:val="Hyperlink"/>
        </w:rPr>
        <w:t>&lt;193&gt; Section 2.2.3.12</w:t>
      </w:r>
      <w:r>
        <w:rPr>
          <w:rStyle w:val="Hyperlink"/>
        </w:rPr>
        <w:fldChar w:fldCharType="end"/>
      </w:r>
      <w:r>
        <w:t xml:space="preserve">: </w:t>
      </w:r>
      <w:bookmarkEnd w:id="1483"/>
      <w:r>
        <w:t>The feature pro</w:t>
      </w:r>
      <w:r>
        <w:t xml:space="preserve">vided by the </w:t>
      </w:r>
      <w:r>
        <w:rPr>
          <w:b/>
        </w:rPr>
        <w:t>JOB_STATUS_DELETED</w:t>
      </w:r>
      <w:r>
        <w:t xml:space="preserve"> value is not supported on the following Windows versions: Windows NT 3.1, Windows 95, Windows 98, and Windows Millennium Edition.</w:t>
      </w:r>
    </w:p>
    <w:bookmarkStart w:id="1484" w:name="Appendix_A_194"/>
    <w:p w:rsidR="000A5970" w:rsidRDefault="001328D1">
      <w:r>
        <w:fldChar w:fldCharType="begin"/>
      </w:r>
      <w:r>
        <w:instrText xml:space="preserve"> HYPERLINK \l "Appendix_A_Target_194" \h </w:instrText>
      </w:r>
      <w:r>
        <w:fldChar w:fldCharType="separate"/>
      </w:r>
      <w:r>
        <w:rPr>
          <w:rStyle w:val="Hyperlink"/>
        </w:rPr>
        <w:t>&lt;194&gt; Section 2.2.3.12</w:t>
      </w:r>
      <w:r>
        <w:rPr>
          <w:rStyle w:val="Hyperlink"/>
        </w:rPr>
        <w:fldChar w:fldCharType="end"/>
      </w:r>
      <w:r>
        <w:t xml:space="preserve">: </w:t>
      </w:r>
      <w:bookmarkEnd w:id="1484"/>
      <w:r>
        <w:t>The feature provided by th</w:t>
      </w:r>
      <w:r>
        <w:t xml:space="preserve">e </w:t>
      </w:r>
      <w:r>
        <w:rPr>
          <w:b/>
        </w:rPr>
        <w:t>JOB_STATUS_RESTART</w:t>
      </w:r>
      <w:r>
        <w:t xml:space="preserve"> value is not supported on the following Windows versions: Windows NT 3.1, Windows NT 3.5, Windows NT 3.51, Windows 95, Windows 98, and Windows Millennium Edition.</w:t>
      </w:r>
    </w:p>
    <w:bookmarkStart w:id="1485" w:name="Appendix_A_195"/>
    <w:p w:rsidR="000A5970" w:rsidRDefault="001328D1">
      <w:r>
        <w:fldChar w:fldCharType="begin"/>
      </w:r>
      <w:r>
        <w:instrText xml:space="preserve"> HYPERLINK \l "Appendix_A_Target_195" \h </w:instrText>
      </w:r>
      <w:r>
        <w:fldChar w:fldCharType="separate"/>
      </w:r>
      <w:r>
        <w:rPr>
          <w:rStyle w:val="Hyperlink"/>
        </w:rPr>
        <w:t>&lt;195&gt; Section 2.2.3.12</w:t>
      </w:r>
      <w:r>
        <w:rPr>
          <w:rStyle w:val="Hyperlink"/>
        </w:rPr>
        <w:fldChar w:fldCharType="end"/>
      </w:r>
      <w:r>
        <w:t xml:space="preserve">: </w:t>
      </w:r>
      <w:bookmarkEnd w:id="1485"/>
      <w:r>
        <w:t xml:space="preserve">The </w:t>
      </w:r>
      <w:r>
        <w:t xml:space="preserve">feature provided by the </w:t>
      </w:r>
      <w:r>
        <w:rPr>
          <w:b/>
        </w:rPr>
        <w:t>JOB_STATUS_USER_INTERVENTION</w:t>
      </w:r>
      <w:r>
        <w:t xml:space="preserve"> value is not supported on the following Windows versions: Windows NT 3.1, Windows 95, Windows 98, and Windows Millennium Edition.</w:t>
      </w:r>
    </w:p>
    <w:bookmarkStart w:id="1486" w:name="Appendix_A_196"/>
    <w:p w:rsidR="000A5970" w:rsidRDefault="001328D1">
      <w:r>
        <w:fldChar w:fldCharType="begin"/>
      </w:r>
      <w:r>
        <w:instrText xml:space="preserve"> HYPERLINK \l "Appendix_A_Target_196" \h </w:instrText>
      </w:r>
      <w:r>
        <w:fldChar w:fldCharType="separate"/>
      </w:r>
      <w:r>
        <w:rPr>
          <w:rStyle w:val="Hyperlink"/>
        </w:rPr>
        <w:t>&lt;196&gt; Section 2.2.4.2</w:t>
      </w:r>
      <w:r>
        <w:rPr>
          <w:rStyle w:val="Hyperlink"/>
        </w:rPr>
        <w:fldChar w:fldCharType="end"/>
      </w:r>
      <w:r>
        <w:t xml:space="preserve">: </w:t>
      </w:r>
      <w:bookmarkEnd w:id="1486"/>
      <w:r>
        <w:t xml:space="preserve">Windows supports the </w:t>
      </w:r>
      <w:hyperlink w:anchor="gt_4c0e7da9-88a8-4430-abd7-27e7250b8180">
        <w:r>
          <w:rPr>
            <w:rStyle w:val="HyperlinkGreen"/>
            <w:b/>
          </w:rPr>
          <w:t>spool file</w:t>
        </w:r>
      </w:hyperlink>
      <w:r>
        <w:t xml:space="preserve"> </w:t>
      </w:r>
      <w:hyperlink w:anchor="gt_0d327bc0-a461-4723-8beb-d935fdab4895">
        <w:r>
          <w:rPr>
            <w:rStyle w:val="HyperlinkGreen"/>
            <w:b/>
          </w:rPr>
          <w:t>data type</w:t>
        </w:r>
      </w:hyperlink>
      <w:r>
        <w:t xml:space="preserve"> formats EMFSPOOL, </w:t>
      </w:r>
      <w:hyperlink w:anchor="gt_cea5f44d-0398-47cf-bb34-110ffddade11">
        <w:r>
          <w:rPr>
            <w:rStyle w:val="HyperlinkGreen"/>
            <w:b/>
          </w:rPr>
          <w:t>RAW format</w:t>
        </w:r>
      </w:hyperlink>
      <w:r>
        <w:t xml:space="preserve">, XML Paper Specification (XPS), and custom data types defined by custom print processors. For more information on these formats, see </w:t>
      </w:r>
      <w:hyperlink r:id="rId313" w:anchor="Section_3d8cd6cc528742e8925f4a53afd04534">
        <w:r>
          <w:rPr>
            <w:rStyle w:val="Hyperlink"/>
          </w:rPr>
          <w:t>[MS-EMFSPOOL]</w:t>
        </w:r>
      </w:hyperlink>
      <w:r>
        <w:t xml:space="preserve">, </w:t>
      </w:r>
      <w:hyperlink r:id="rId314">
        <w:r>
          <w:rPr>
            <w:rStyle w:val="Hyperlink"/>
          </w:rPr>
          <w:t>[MSDN-SPOOL]</w:t>
        </w:r>
      </w:hyperlink>
      <w:r>
        <w:t xml:space="preserve">, </w:t>
      </w:r>
      <w:hyperlink r:id="rId315">
        <w:r>
          <w:rPr>
            <w:rStyle w:val="Hyperlink"/>
          </w:rPr>
          <w:t>[MSDN-XMLP]</w:t>
        </w:r>
      </w:hyperlink>
      <w:r>
        <w:t>, and [MSFT-XMLPAPER].</w:t>
      </w:r>
    </w:p>
    <w:p w:rsidR="000A5970" w:rsidRDefault="001328D1">
      <w:r>
        <w:t>Windows standard print processors support the following case-insensitive data type name strings:</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Value</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r>
              <w:t>"RAW"</w:t>
            </w:r>
          </w:p>
        </w:tc>
        <w:tc>
          <w:tcPr>
            <w:tcW w:w="7290" w:type="dxa"/>
          </w:tcPr>
          <w:p w:rsidR="000A5970" w:rsidRDefault="001328D1">
            <w:pPr>
              <w:pStyle w:val="TableBodyText"/>
            </w:pPr>
            <w:r>
              <w:t>RAW</w:t>
            </w:r>
          </w:p>
        </w:tc>
      </w:tr>
      <w:tr w:rsidR="000A5970" w:rsidTr="000A5970">
        <w:tc>
          <w:tcPr>
            <w:tcW w:w="2041" w:type="dxa"/>
          </w:tcPr>
          <w:p w:rsidR="000A5970" w:rsidRDefault="001328D1">
            <w:pPr>
              <w:pStyle w:val="TableBodyText"/>
            </w:pPr>
            <w:r>
              <w:t>"RAW [FF appended]"</w:t>
            </w:r>
          </w:p>
        </w:tc>
        <w:tc>
          <w:tcPr>
            <w:tcW w:w="7290" w:type="dxa"/>
          </w:tcPr>
          <w:p w:rsidR="000A5970" w:rsidRDefault="001328D1">
            <w:pPr>
              <w:pStyle w:val="TableBodyText"/>
            </w:pPr>
            <w:r>
              <w:t>RAW</w:t>
            </w:r>
          </w:p>
        </w:tc>
      </w:tr>
      <w:tr w:rsidR="000A5970" w:rsidTr="000A5970">
        <w:tc>
          <w:tcPr>
            <w:tcW w:w="2041" w:type="dxa"/>
          </w:tcPr>
          <w:p w:rsidR="000A5970" w:rsidRDefault="001328D1">
            <w:pPr>
              <w:pStyle w:val="TableBodyText"/>
            </w:pPr>
            <w:r>
              <w:t>"RAW [FF auto]"</w:t>
            </w:r>
          </w:p>
        </w:tc>
        <w:tc>
          <w:tcPr>
            <w:tcW w:w="7290" w:type="dxa"/>
          </w:tcPr>
          <w:p w:rsidR="000A5970" w:rsidRDefault="001328D1">
            <w:pPr>
              <w:pStyle w:val="TableBodyText"/>
            </w:pPr>
            <w:r>
              <w:t>RAW</w:t>
            </w:r>
          </w:p>
        </w:tc>
      </w:tr>
      <w:tr w:rsidR="000A5970" w:rsidTr="000A5970">
        <w:tc>
          <w:tcPr>
            <w:tcW w:w="2041" w:type="dxa"/>
          </w:tcPr>
          <w:p w:rsidR="000A5970" w:rsidRDefault="001328D1">
            <w:pPr>
              <w:pStyle w:val="TableBodyText"/>
            </w:pPr>
            <w:r>
              <w:t>"NT EMF 1.003"</w:t>
            </w:r>
          </w:p>
        </w:tc>
        <w:tc>
          <w:tcPr>
            <w:tcW w:w="7290" w:type="dxa"/>
          </w:tcPr>
          <w:p w:rsidR="000A5970" w:rsidRDefault="001328D1">
            <w:pPr>
              <w:pStyle w:val="TableBodyText"/>
            </w:pPr>
            <w:r>
              <w:t>EMFSPOOL</w:t>
            </w:r>
          </w:p>
        </w:tc>
      </w:tr>
      <w:tr w:rsidR="000A5970" w:rsidTr="000A5970">
        <w:tc>
          <w:tcPr>
            <w:tcW w:w="2041" w:type="dxa"/>
          </w:tcPr>
          <w:p w:rsidR="000A5970" w:rsidRDefault="001328D1">
            <w:pPr>
              <w:pStyle w:val="TableBodyText"/>
            </w:pPr>
            <w:r>
              <w:t>"NT EMF 1.006"</w:t>
            </w:r>
          </w:p>
        </w:tc>
        <w:tc>
          <w:tcPr>
            <w:tcW w:w="7290" w:type="dxa"/>
          </w:tcPr>
          <w:p w:rsidR="000A5970" w:rsidRDefault="001328D1">
            <w:pPr>
              <w:pStyle w:val="TableBodyText"/>
            </w:pPr>
            <w:r>
              <w:t>EMFSPOOL</w:t>
            </w:r>
          </w:p>
        </w:tc>
      </w:tr>
      <w:tr w:rsidR="000A5970" w:rsidTr="000A5970">
        <w:tc>
          <w:tcPr>
            <w:tcW w:w="2041" w:type="dxa"/>
          </w:tcPr>
          <w:p w:rsidR="000A5970" w:rsidRDefault="001328D1">
            <w:pPr>
              <w:pStyle w:val="TableBodyText"/>
            </w:pPr>
            <w:r>
              <w:t>"NT EMF 1.007"</w:t>
            </w:r>
          </w:p>
        </w:tc>
        <w:tc>
          <w:tcPr>
            <w:tcW w:w="7290" w:type="dxa"/>
          </w:tcPr>
          <w:p w:rsidR="000A5970" w:rsidRDefault="001328D1">
            <w:pPr>
              <w:pStyle w:val="TableBodyText"/>
            </w:pPr>
            <w:r>
              <w:t>EMFSPOOL</w:t>
            </w:r>
          </w:p>
        </w:tc>
      </w:tr>
      <w:tr w:rsidR="000A5970" w:rsidTr="000A5970">
        <w:tc>
          <w:tcPr>
            <w:tcW w:w="2041" w:type="dxa"/>
          </w:tcPr>
          <w:p w:rsidR="000A5970" w:rsidRDefault="001328D1">
            <w:pPr>
              <w:pStyle w:val="TableBodyText"/>
            </w:pPr>
            <w:r>
              <w:t>"NT EMF 1.008"</w:t>
            </w:r>
          </w:p>
        </w:tc>
        <w:tc>
          <w:tcPr>
            <w:tcW w:w="7290" w:type="dxa"/>
          </w:tcPr>
          <w:p w:rsidR="000A5970" w:rsidRDefault="001328D1">
            <w:pPr>
              <w:pStyle w:val="TableBodyText"/>
            </w:pPr>
            <w:r>
              <w:t>EMFSPOOL</w:t>
            </w:r>
          </w:p>
        </w:tc>
      </w:tr>
      <w:tr w:rsidR="000A5970" w:rsidTr="000A5970">
        <w:tc>
          <w:tcPr>
            <w:tcW w:w="2041" w:type="dxa"/>
          </w:tcPr>
          <w:p w:rsidR="000A5970" w:rsidRDefault="001328D1">
            <w:pPr>
              <w:pStyle w:val="TableBodyText"/>
            </w:pPr>
            <w:r>
              <w:t>"TEXT"</w:t>
            </w:r>
          </w:p>
        </w:tc>
        <w:tc>
          <w:tcPr>
            <w:tcW w:w="7290" w:type="dxa"/>
          </w:tcPr>
          <w:p w:rsidR="000A5970" w:rsidRDefault="001328D1">
            <w:pPr>
              <w:pStyle w:val="TableBodyText"/>
            </w:pPr>
            <w:r>
              <w:t>Plain text</w:t>
            </w:r>
          </w:p>
        </w:tc>
      </w:tr>
      <w:tr w:rsidR="000A5970" w:rsidTr="000A5970">
        <w:tc>
          <w:tcPr>
            <w:tcW w:w="2041" w:type="dxa"/>
          </w:tcPr>
          <w:p w:rsidR="000A5970" w:rsidRDefault="001328D1">
            <w:pPr>
              <w:pStyle w:val="TableBodyText"/>
            </w:pPr>
            <w:r>
              <w:t>"XPS_PASS"</w:t>
            </w:r>
          </w:p>
        </w:tc>
        <w:tc>
          <w:tcPr>
            <w:tcW w:w="7290" w:type="dxa"/>
          </w:tcPr>
          <w:p w:rsidR="000A5970" w:rsidRDefault="001328D1">
            <w:pPr>
              <w:pStyle w:val="TableBodyText"/>
            </w:pPr>
            <w:r>
              <w:t xml:space="preserve">XPS passthrough: Not supported on Windows NT 3.1, </w:t>
            </w:r>
            <w:r>
              <w:t>Windows NT 3.5, Windows NT 3.51, Windows 95, Windows NT 4.0, Windows 98, Windows 2000, Windows Millennium Edition, Windows XP, and Windows Server 2003.</w:t>
            </w:r>
          </w:p>
        </w:tc>
      </w:tr>
      <w:tr w:rsidR="000A5970" w:rsidTr="000A5970">
        <w:tc>
          <w:tcPr>
            <w:tcW w:w="2041" w:type="dxa"/>
          </w:tcPr>
          <w:p w:rsidR="000A5970" w:rsidRDefault="001328D1">
            <w:pPr>
              <w:pStyle w:val="TableBodyText"/>
            </w:pPr>
            <w:r>
              <w:t>"XPS2GDI"</w:t>
            </w:r>
          </w:p>
        </w:tc>
        <w:tc>
          <w:tcPr>
            <w:tcW w:w="7290" w:type="dxa"/>
          </w:tcPr>
          <w:p w:rsidR="000A5970" w:rsidRDefault="001328D1">
            <w:pPr>
              <w:pStyle w:val="TableBodyText"/>
            </w:pPr>
            <w:r>
              <w:t xml:space="preserve">XPS data to be converted into a new </w:t>
            </w:r>
            <w:hyperlink w:anchor="gt_6c550e84-9a9c-46ef-8716-7260fe29cae3">
              <w:r>
                <w:rPr>
                  <w:rStyle w:val="HyperlinkGreen"/>
                  <w:b/>
                </w:rPr>
                <w:t>Graphics Device Interface (GDI)</w:t>
              </w:r>
            </w:hyperlink>
            <w:r>
              <w:t xml:space="preserve"> </w:t>
            </w:r>
            <w:hyperlink w:anchor="gt_12a6e569-e97c-4761-92f0-e397f8d5125f">
              <w:r>
                <w:rPr>
                  <w:rStyle w:val="HyperlinkGreen"/>
                  <w:b/>
                </w:rPr>
                <w:t>print job</w:t>
              </w:r>
            </w:hyperlink>
            <w:r>
              <w:t xml:space="preserve"> to send to the device: Not supported on Windows NT 3.1, Windows NT 3.5, Windows NT 3.51, Windows 95, Windows NT 4.0, Windows 98, Windows 2000, Wind</w:t>
            </w:r>
            <w:r>
              <w:t>ows Millennium Edition, Windows XP, Windows Server 2003, Windows Vista, Windows Server 2008, Windows 7, and Windows Server 2008 R2.</w:t>
            </w:r>
          </w:p>
        </w:tc>
      </w:tr>
    </w:tbl>
    <w:p w:rsidR="000A5970" w:rsidRDefault="000A5970"/>
    <w:bookmarkStart w:id="1487" w:name="Appendix_A_197"/>
    <w:p w:rsidR="000A5970" w:rsidRDefault="001328D1">
      <w:r>
        <w:fldChar w:fldCharType="begin"/>
      </w:r>
      <w:r>
        <w:instrText xml:space="preserve"> HYPERLINK \l "Appendix_A_Target_197" \h </w:instrText>
      </w:r>
      <w:r>
        <w:fldChar w:fldCharType="separate"/>
      </w:r>
      <w:r>
        <w:rPr>
          <w:rStyle w:val="Hyperlink"/>
        </w:rPr>
        <w:t>&lt;197&gt; Section 2.2.4.3</w:t>
      </w:r>
      <w:r>
        <w:rPr>
          <w:rStyle w:val="Hyperlink"/>
        </w:rPr>
        <w:fldChar w:fldCharType="end"/>
      </w:r>
      <w:r>
        <w:t xml:space="preserve">: </w:t>
      </w:r>
      <w:bookmarkEnd w:id="1487"/>
      <w:r>
        <w:t>Windows</w:t>
      </w:r>
      <w:r>
        <w:t xml:space="preserve"> restricts driver name strings to 260 characters, including the terminating null character.</w:t>
      </w:r>
    </w:p>
    <w:bookmarkStart w:id="1488" w:name="Appendix_A_198"/>
    <w:p w:rsidR="000A5970" w:rsidRDefault="001328D1">
      <w:r>
        <w:fldChar w:fldCharType="begin"/>
      </w:r>
      <w:r>
        <w:instrText xml:space="preserve"> HYPERLINK \l "Appendix_A_Target_198" \h </w:instrText>
      </w:r>
      <w:r>
        <w:fldChar w:fldCharType="separate"/>
      </w:r>
      <w:r>
        <w:rPr>
          <w:rStyle w:val="Hyperlink"/>
        </w:rPr>
        <w:t>&lt;198&gt; Section 2.2.4.4</w:t>
      </w:r>
      <w:r>
        <w:rPr>
          <w:rStyle w:val="Hyperlink"/>
        </w:rPr>
        <w:fldChar w:fldCharType="end"/>
      </w:r>
      <w:r>
        <w:t xml:space="preserve">: </w:t>
      </w:r>
      <w:bookmarkEnd w:id="1488"/>
      <w:r>
        <w:t>The environment name strings "Windows 4.0" and "Windows NT x86" are not supported on the followin</w:t>
      </w:r>
      <w:r>
        <w:t>g Windows versions: Windows NT 3.1, Windows 95, Windows 98, and Windows Millennium Edition.</w:t>
      </w:r>
    </w:p>
    <w:p w:rsidR="000A5970" w:rsidRDefault="001328D1">
      <w:r>
        <w:lastRenderedPageBreak/>
        <w:t xml:space="preserve">The environment name string "Windows IA64" is not supported on the following Windows versions: Windows NT 3.1, Windows NT 3.5, Windows NT 3.51, Windows 95, Windows </w:t>
      </w:r>
      <w:r>
        <w:t>NT 4.0, Windows 98, and Windows Millennium Edition.</w:t>
      </w:r>
    </w:p>
    <w:p w:rsidR="000A5970" w:rsidRDefault="001328D1">
      <w:r>
        <w:t>The environment name string "Windows x64" is not supported on the following Windows versions: Windows NT 3.1, Windows NT 3.5, Windows NT 3.51, Windows 95, Windows NT 4.0, Windows 98, Windows 2000, and Win</w:t>
      </w:r>
      <w:r>
        <w:t>dows Millennium Edition.</w:t>
      </w:r>
    </w:p>
    <w:p w:rsidR="000A5970" w:rsidRDefault="001328D1">
      <w:r>
        <w:t>The environment name string "Windows ARM" is not supported on the following Windows versions, and only on print servers with the "Windows ARM" operating system environment: Windows NT 3.1, Windows NT 3.5, Windows NT 3.51, Windows 9</w:t>
      </w:r>
      <w:r>
        <w:t>5, Windows NT 4.0, Windows 98, Windows 2000, Windows Millennium Edition, Windows XP, Windows Server 2003, Windows Vista, Windows Server 2008, Windows 7, and Windows Server 2008 R2.</w:t>
      </w:r>
    </w:p>
    <w:bookmarkStart w:id="1489" w:name="Appendix_A_199"/>
    <w:p w:rsidR="000A5970" w:rsidRDefault="001328D1">
      <w:r>
        <w:fldChar w:fldCharType="begin"/>
      </w:r>
      <w:r>
        <w:instrText xml:space="preserve"> HYPERLINK \l "Appendix_A_Target_199" \h </w:instrText>
      </w:r>
      <w:r>
        <w:fldChar w:fldCharType="separate"/>
      </w:r>
      <w:r>
        <w:rPr>
          <w:rStyle w:val="Hyperlink"/>
        </w:rPr>
        <w:t>&lt;199&gt; Section 2.2.4.5</w:t>
      </w:r>
      <w:r>
        <w:rPr>
          <w:rStyle w:val="Hyperlink"/>
        </w:rPr>
        <w:fldChar w:fldCharType="end"/>
      </w:r>
      <w:r>
        <w:t xml:space="preserve">: </w:t>
      </w:r>
      <w:bookmarkEnd w:id="1489"/>
      <w:r>
        <w:t xml:space="preserve">Windows </w:t>
      </w:r>
      <w:r>
        <w:t>restricts form name strings to 260 characters, including the terminating null character.</w:t>
      </w:r>
    </w:p>
    <w:bookmarkStart w:id="1490" w:name="Appendix_A_200"/>
    <w:p w:rsidR="000A5970" w:rsidRDefault="001328D1">
      <w:r>
        <w:fldChar w:fldCharType="begin"/>
      </w:r>
      <w:r>
        <w:instrText xml:space="preserve"> HYPERLINK \l "Appendix_A_Target_200" \h </w:instrText>
      </w:r>
      <w:r>
        <w:fldChar w:fldCharType="separate"/>
      </w:r>
      <w:r>
        <w:rPr>
          <w:rStyle w:val="Hyperlink"/>
        </w:rPr>
        <w:t>&lt;200&gt; Section 2.2.4.7</w:t>
      </w:r>
      <w:r>
        <w:rPr>
          <w:rStyle w:val="Hyperlink"/>
        </w:rPr>
        <w:fldChar w:fldCharType="end"/>
      </w:r>
      <w:r>
        <w:t xml:space="preserve">: </w:t>
      </w:r>
      <w:bookmarkEnd w:id="1490"/>
      <w:r>
        <w:t>Windows restricts key name strings to 260 characters, including the terminating null character.</w:t>
      </w:r>
    </w:p>
    <w:bookmarkStart w:id="1491" w:name="Appendix_A_201"/>
    <w:p w:rsidR="000A5970" w:rsidRDefault="001328D1">
      <w:r>
        <w:fldChar w:fldCharType="begin"/>
      </w:r>
      <w:r>
        <w:instrText xml:space="preserve"> H</w:instrText>
      </w:r>
      <w:r>
        <w:instrText xml:space="preserve">YPERLINK \l "Appendix_A_Target_201" \h </w:instrText>
      </w:r>
      <w:r>
        <w:fldChar w:fldCharType="separate"/>
      </w:r>
      <w:r>
        <w:rPr>
          <w:rStyle w:val="Hyperlink"/>
        </w:rPr>
        <w:t>&lt;201&gt; Section 2.2.4.8</w:t>
      </w:r>
      <w:r>
        <w:rPr>
          <w:rStyle w:val="Hyperlink"/>
        </w:rPr>
        <w:fldChar w:fldCharType="end"/>
      </w:r>
      <w:r>
        <w:t xml:space="preserve">: </w:t>
      </w:r>
      <w:bookmarkEnd w:id="1491"/>
      <w:r>
        <w:t>Windows restricts monitor name strings to 260 characters, including the terminating null character.</w:t>
      </w:r>
    </w:p>
    <w:bookmarkStart w:id="1492" w:name="Appendix_A_202"/>
    <w:p w:rsidR="000A5970" w:rsidRDefault="001328D1">
      <w:r>
        <w:fldChar w:fldCharType="begin"/>
      </w:r>
      <w:r>
        <w:instrText xml:space="preserve"> HYPERLINK \l "Appendix_A_Target_202" \h </w:instrText>
      </w:r>
      <w:r>
        <w:fldChar w:fldCharType="separate"/>
      </w:r>
      <w:r>
        <w:rPr>
          <w:rStyle w:val="Hyperlink"/>
        </w:rPr>
        <w:t>&lt;202&gt; Section 2.2.4.9</w:t>
      </w:r>
      <w:r>
        <w:rPr>
          <w:rStyle w:val="Hyperlink"/>
        </w:rPr>
        <w:fldChar w:fldCharType="end"/>
      </w:r>
      <w:r>
        <w:t xml:space="preserve">: </w:t>
      </w:r>
      <w:bookmarkEnd w:id="1492"/>
      <w:r>
        <w:fldChar w:fldCharType="begin"/>
      </w:r>
      <w:r>
        <w:instrText xml:space="preserve"> HYPERLINK \l "gt_64c29b</w:instrText>
      </w:r>
      <w:r>
        <w:instrText xml:space="preserve">b6-c8b2-4281-9f3a-c1eb5d2288aa" \h </w:instrText>
      </w:r>
      <w:r>
        <w:fldChar w:fldCharType="separate"/>
      </w:r>
      <w:r>
        <w:rPr>
          <w:rStyle w:val="HyperlinkGreen"/>
          <w:b/>
        </w:rPr>
        <w:t>IPv6</w:t>
      </w:r>
      <w:r>
        <w:rPr>
          <w:rStyle w:val="HyperlinkGreen"/>
          <w:b/>
        </w:rPr>
        <w:fldChar w:fldCharType="end"/>
      </w:r>
      <w:r>
        <w:t xml:space="preserve"> names are not supported on Windows NT 3.1, Windows NT 3.5, Windows NT 3.51, Windows 95, Windows NT 4.0, Windows 98, Windows 2000, Windows Millennium Edition, Windows XP, and Windows Server 2003.</w:t>
      </w:r>
    </w:p>
    <w:bookmarkStart w:id="1493" w:name="Appendix_A_203"/>
    <w:p w:rsidR="000A5970" w:rsidRDefault="001328D1">
      <w:r>
        <w:fldChar w:fldCharType="begin"/>
      </w:r>
      <w:r>
        <w:instrText xml:space="preserve"> HYPERLINK \l "App</w:instrText>
      </w:r>
      <w:r>
        <w:instrText xml:space="preserve">endix_A_Target_203" \h </w:instrText>
      </w:r>
      <w:r>
        <w:fldChar w:fldCharType="separate"/>
      </w:r>
      <w:r>
        <w:rPr>
          <w:rStyle w:val="Hyperlink"/>
        </w:rPr>
        <w:t>&lt;203&gt; Section 2.2.4.9</w:t>
      </w:r>
      <w:r>
        <w:rPr>
          <w:rStyle w:val="Hyperlink"/>
        </w:rPr>
        <w:fldChar w:fldCharType="end"/>
      </w:r>
      <w:r>
        <w:t xml:space="preserve">: </w:t>
      </w:r>
      <w:bookmarkEnd w:id="1493"/>
      <w:r>
        <w:t>Windows uses the following pattern for local files:</w:t>
      </w:r>
    </w:p>
    <w:p w:rsidR="000A5970" w:rsidRDefault="001328D1">
      <w:pPr>
        <w:pStyle w:val="Code"/>
      </w:pPr>
      <w:r>
        <w:t>NAME = &lt;any TEXT except "\"&gt;</w:t>
      </w:r>
    </w:p>
    <w:p w:rsidR="000A5970" w:rsidRDefault="000A5970">
      <w:pPr>
        <w:pStyle w:val="Code"/>
      </w:pPr>
    </w:p>
    <w:p w:rsidR="000A5970" w:rsidRDefault="001328D1">
      <w:pPr>
        <w:pStyle w:val="Code"/>
      </w:pPr>
      <w:r>
        <w:t>DIRECTORY = "\" 1#NAME</w:t>
      </w:r>
    </w:p>
    <w:p w:rsidR="000A5970" w:rsidRDefault="000A5970">
      <w:pPr>
        <w:pStyle w:val="Code"/>
      </w:pPr>
    </w:p>
    <w:p w:rsidR="000A5970" w:rsidRDefault="001328D1">
      <w:pPr>
        <w:pStyle w:val="Code"/>
      </w:pPr>
      <w:r>
        <w:t>FILENAME = "\" 1#NAME</w:t>
      </w:r>
    </w:p>
    <w:p w:rsidR="000A5970" w:rsidRDefault="000A5970">
      <w:pPr>
        <w:pStyle w:val="Code"/>
      </w:pPr>
    </w:p>
    <w:p w:rsidR="000A5970" w:rsidRDefault="001328D1">
      <w:pPr>
        <w:pStyle w:val="Code"/>
      </w:pPr>
      <w:r>
        <w:t>PATH = [alpha ":"] #DIRECTORY FILENAME</w:t>
      </w:r>
    </w:p>
    <w:bookmarkStart w:id="1494" w:name="Appendix_A_204"/>
    <w:p w:rsidR="000A5970" w:rsidRDefault="001328D1">
      <w:r>
        <w:fldChar w:fldCharType="begin"/>
      </w:r>
      <w:r>
        <w:instrText xml:space="preserve"> HYPERLINK \l "Appendix_A_Target_204" \h </w:instrText>
      </w:r>
      <w:r>
        <w:fldChar w:fldCharType="separate"/>
      </w:r>
      <w:r>
        <w:rPr>
          <w:rStyle w:val="Hyperlink"/>
        </w:rPr>
        <w:t>&lt;204&gt; Section 2.2.4.9</w:t>
      </w:r>
      <w:r>
        <w:rPr>
          <w:rStyle w:val="Hyperlink"/>
        </w:rPr>
        <w:fldChar w:fldCharType="end"/>
      </w:r>
      <w:r>
        <w:t xml:space="preserve">: </w:t>
      </w:r>
      <w:bookmarkEnd w:id="1494"/>
      <w:r>
        <w:t>Windows restricts path name strings to 519 characters, including the terminating null character.</w:t>
      </w:r>
    </w:p>
    <w:bookmarkStart w:id="1495" w:name="Appendix_A_205"/>
    <w:p w:rsidR="000A5970" w:rsidRDefault="001328D1">
      <w:r>
        <w:fldChar w:fldCharType="begin"/>
      </w:r>
      <w:r>
        <w:instrText xml:space="preserve"> HYPERLINK \l "Appendix_A_Target_205" \h </w:instrText>
      </w:r>
      <w:r>
        <w:fldChar w:fldCharType="separate"/>
      </w:r>
      <w:r>
        <w:rPr>
          <w:rStyle w:val="Hyperlink"/>
        </w:rPr>
        <w:t>&lt;205&gt; Section 2.2.4.10</w:t>
      </w:r>
      <w:r>
        <w:rPr>
          <w:rStyle w:val="Hyperlink"/>
        </w:rPr>
        <w:fldChar w:fldCharType="end"/>
      </w:r>
      <w:r>
        <w:t xml:space="preserve">: </w:t>
      </w:r>
      <w:bookmarkEnd w:id="1495"/>
      <w:r>
        <w:t>Windows uses the following</w:t>
      </w:r>
      <w:r>
        <w:t xml:space="preserve"> patterns for </w:t>
      </w:r>
      <w:hyperlink w:anchor="gt_ac027425-6043-4ad3-be27-56a381b75d38">
        <w:r>
          <w:rPr>
            <w:rStyle w:val="HyperlinkGreen"/>
            <w:b/>
          </w:rPr>
          <w:t>port</w:t>
        </w:r>
      </w:hyperlink>
      <w:r>
        <w:t xml:space="preserve"> names: </w:t>
      </w:r>
    </w:p>
    <w:p w:rsidR="000A5970" w:rsidRDefault="001328D1">
      <w:pPr>
        <w:pStyle w:val="Code"/>
      </w:pPr>
      <w:r>
        <w:t>PARALLEL_PORT = "LPT" DIGIT ":"</w:t>
      </w:r>
    </w:p>
    <w:p w:rsidR="000A5970" w:rsidRDefault="000A5970">
      <w:pPr>
        <w:pStyle w:val="Code"/>
      </w:pPr>
    </w:p>
    <w:p w:rsidR="000A5970" w:rsidRDefault="001328D1">
      <w:pPr>
        <w:pStyle w:val="Code"/>
      </w:pPr>
      <w:r>
        <w:t>SERIAL_PORT = "COM" DIGIT ":"</w:t>
      </w:r>
    </w:p>
    <w:p w:rsidR="000A5970" w:rsidRDefault="000A5970">
      <w:pPr>
        <w:pStyle w:val="Code"/>
      </w:pPr>
    </w:p>
    <w:p w:rsidR="000A5970" w:rsidRDefault="001328D1">
      <w:pPr>
        <w:pStyle w:val="Code"/>
      </w:pPr>
      <w:r>
        <w:t>FILE_PORT = "FILE:"</w:t>
      </w:r>
    </w:p>
    <w:p w:rsidR="000A5970" w:rsidRDefault="000A5970">
      <w:pPr>
        <w:pStyle w:val="Code"/>
      </w:pPr>
    </w:p>
    <w:p w:rsidR="000A5970" w:rsidRDefault="001328D1">
      <w:pPr>
        <w:pStyle w:val="Code"/>
      </w:pPr>
      <w:r>
        <w:t>USB_PORT = "USB" 1#DIGIT ":"</w:t>
      </w:r>
    </w:p>
    <w:p w:rsidR="000A5970" w:rsidRDefault="000A5970">
      <w:pPr>
        <w:pStyle w:val="Code"/>
      </w:pPr>
    </w:p>
    <w:p w:rsidR="000A5970" w:rsidRDefault="001328D1">
      <w:pPr>
        <w:pStyle w:val="Code"/>
      </w:pPr>
      <w:r>
        <w:t>UNC_PORT = SERVER_NAME DIRECTORY FILENAME</w:t>
      </w:r>
    </w:p>
    <w:p w:rsidR="000A5970" w:rsidRDefault="000A5970">
      <w:pPr>
        <w:pStyle w:val="Code"/>
      </w:pPr>
    </w:p>
    <w:p w:rsidR="000A5970" w:rsidRDefault="001328D1">
      <w:pPr>
        <w:pStyle w:val="Code"/>
      </w:pPr>
      <w:r>
        <w:t>LOCAL_FIL</w:t>
      </w:r>
      <w:r>
        <w:t>E_PORT = PATH</w:t>
      </w:r>
    </w:p>
    <w:p w:rsidR="000A5970" w:rsidRDefault="000A5970">
      <w:pPr>
        <w:pStyle w:val="Code"/>
      </w:pPr>
    </w:p>
    <w:p w:rsidR="000A5970" w:rsidRDefault="001328D1">
      <w:pPr>
        <w:pStyle w:val="Code"/>
      </w:pPr>
      <w:r>
        <w:t xml:space="preserve">PORT_NAME = (PARALLEL_PORT | SERIAL_PORT | FILE_PORT | USB_PORT | </w:t>
      </w:r>
    </w:p>
    <w:p w:rsidR="000A5970" w:rsidRDefault="001328D1">
      <w:pPr>
        <w:pStyle w:val="Code"/>
      </w:pPr>
      <w:r>
        <w:t xml:space="preserve">    UNC_PORT | LOCAL_FILE_PORT)</w:t>
      </w:r>
    </w:p>
    <w:p w:rsidR="000A5970" w:rsidRDefault="001328D1">
      <w:r>
        <w:t>where:</w:t>
      </w:r>
    </w:p>
    <w:p w:rsidR="000A5970" w:rsidRDefault="001328D1">
      <w:pPr>
        <w:pStyle w:val="ListParagraph"/>
        <w:numPr>
          <w:ilvl w:val="0"/>
          <w:numId w:val="61"/>
        </w:numPr>
      </w:pPr>
      <w:r>
        <w:rPr>
          <w:b/>
        </w:rPr>
        <w:t>SERVER_NAME</w:t>
      </w:r>
      <w:r>
        <w:t xml:space="preserve"> is specified in section </w:t>
      </w:r>
      <w:hyperlink w:anchor="Section_9b3f813570224b72accbaefcc360c83b" w:history="1">
        <w:r>
          <w:rPr>
            <w:rStyle w:val="Hyperlink"/>
          </w:rPr>
          <w:t>2.2.4.16</w:t>
        </w:r>
      </w:hyperlink>
      <w:r>
        <w:t>.</w:t>
      </w:r>
    </w:p>
    <w:p w:rsidR="000A5970" w:rsidRDefault="001328D1">
      <w:pPr>
        <w:pStyle w:val="ListParagraph"/>
        <w:numPr>
          <w:ilvl w:val="0"/>
          <w:numId w:val="61"/>
        </w:numPr>
      </w:pPr>
      <w:r>
        <w:rPr>
          <w:b/>
        </w:rPr>
        <w:lastRenderedPageBreak/>
        <w:t>DIRECTORY</w:t>
      </w:r>
      <w:r>
        <w:t xml:space="preserve"> is specified in section </w:t>
      </w:r>
      <w:hyperlink w:anchor="Section_1d75f622d07c45ccbf1ea6191e408516" w:history="1">
        <w:r>
          <w:rPr>
            <w:rStyle w:val="Hyperlink"/>
          </w:rPr>
          <w:t>2.2.4.9</w:t>
        </w:r>
      </w:hyperlink>
      <w:r>
        <w:t>.</w:t>
      </w:r>
    </w:p>
    <w:p w:rsidR="000A5970" w:rsidRDefault="001328D1">
      <w:pPr>
        <w:pStyle w:val="ListParagraph"/>
        <w:numPr>
          <w:ilvl w:val="0"/>
          <w:numId w:val="61"/>
        </w:numPr>
      </w:pPr>
      <w:r>
        <w:rPr>
          <w:b/>
        </w:rPr>
        <w:t>PARALLEL_PORT</w:t>
      </w:r>
      <w:r>
        <w:t xml:space="preserve"> is used for devices attached through a parallel port.</w:t>
      </w:r>
    </w:p>
    <w:p w:rsidR="000A5970" w:rsidRDefault="001328D1">
      <w:pPr>
        <w:pStyle w:val="ListParagraph"/>
        <w:numPr>
          <w:ilvl w:val="0"/>
          <w:numId w:val="61"/>
        </w:numPr>
      </w:pPr>
      <w:r>
        <w:rPr>
          <w:b/>
        </w:rPr>
        <w:t>SERIAL_PORT</w:t>
      </w:r>
      <w:r>
        <w:t xml:space="preserve"> is used for devices attached through a serial port.</w:t>
      </w:r>
    </w:p>
    <w:p w:rsidR="000A5970" w:rsidRDefault="001328D1">
      <w:pPr>
        <w:pStyle w:val="ListParagraph"/>
        <w:numPr>
          <w:ilvl w:val="0"/>
          <w:numId w:val="61"/>
        </w:numPr>
      </w:pPr>
      <w:r>
        <w:rPr>
          <w:b/>
        </w:rPr>
        <w:t>FILE_PORT</w:t>
      </w:r>
      <w:r>
        <w:t xml:space="preserve"> is used to send data</w:t>
      </w:r>
      <w:r>
        <w:t xml:space="preserve"> to a file.</w:t>
      </w:r>
    </w:p>
    <w:p w:rsidR="000A5970" w:rsidRDefault="001328D1">
      <w:pPr>
        <w:pStyle w:val="ListParagraph"/>
        <w:numPr>
          <w:ilvl w:val="0"/>
          <w:numId w:val="61"/>
        </w:numPr>
      </w:pPr>
      <w:r>
        <w:rPr>
          <w:b/>
        </w:rPr>
        <w:t>USB_PORT</w:t>
      </w:r>
      <w:r>
        <w:t xml:space="preserve"> is used for devices attached through a </w:t>
      </w:r>
      <w:hyperlink w:anchor="gt_2922ead8-cc31-4cea-a2aa-885ac2c9455d">
        <w:r>
          <w:rPr>
            <w:rStyle w:val="HyperlinkGreen"/>
            <w:b/>
          </w:rPr>
          <w:t>universal serial bus (USB)</w:t>
        </w:r>
      </w:hyperlink>
      <w:r>
        <w:t xml:space="preserve"> port.</w:t>
      </w:r>
    </w:p>
    <w:p w:rsidR="000A5970" w:rsidRDefault="001328D1">
      <w:pPr>
        <w:pStyle w:val="ListParagraph"/>
        <w:numPr>
          <w:ilvl w:val="0"/>
          <w:numId w:val="61"/>
        </w:numPr>
      </w:pPr>
      <w:r>
        <w:rPr>
          <w:b/>
        </w:rPr>
        <w:t>UNC_PORT</w:t>
      </w:r>
      <w:r>
        <w:t xml:space="preserve"> is used for network printers attached directly through an IP address or a network address.</w:t>
      </w:r>
    </w:p>
    <w:p w:rsidR="000A5970" w:rsidRDefault="001328D1">
      <w:r>
        <w:t>W</w:t>
      </w:r>
      <w:r>
        <w:t>indows supports the pooling of ports. When printing to a printer associated with a pool of ports, the first available port is picked by the print server. Port pooling allows representation of multiple identical physical printers as a single logical printer</w:t>
      </w:r>
      <w:r>
        <w:t>. Pooled port names are represented as a comma-separated list of port names, for example, "LPT1:,LPT2:".</w:t>
      </w:r>
    </w:p>
    <w:p w:rsidR="000A5970" w:rsidRDefault="001328D1">
      <w:r>
        <w:t>Clients connecting to a Windows print server need to be prepared to handle pooled ports correctly; for example, they cannot rely on individual port nam</w:t>
      </w:r>
      <w:r>
        <w:t xml:space="preserve">es enumerated by the </w:t>
      </w:r>
      <w:hyperlink w:anchor="Section_4f018733e78e4088ac48f6e19ee00863" w:history="1">
        <w:r>
          <w:rPr>
            <w:rStyle w:val="Hyperlink"/>
          </w:rPr>
          <w:t>RpcEnumPorts</w:t>
        </w:r>
      </w:hyperlink>
      <w:r>
        <w:t xml:space="preserve"> method to match the string pointed to by the </w:t>
      </w:r>
      <w:r>
        <w:rPr>
          <w:b/>
        </w:rPr>
        <w:t>pPortName</w:t>
      </w:r>
      <w:r>
        <w:t xml:space="preserve"> member of a </w:t>
      </w:r>
      <w:hyperlink w:anchor="Section_125fb29b3c5141fca333b1e0e8794a91" w:history="1">
        <w:r>
          <w:rPr>
            <w:rStyle w:val="Hyperlink"/>
          </w:rPr>
          <w:t>PRINTER_INFO (section 2.2.1.10)</w:t>
        </w:r>
      </w:hyperlink>
      <w:r>
        <w:t xml:space="preserve"> str</w:t>
      </w:r>
      <w:r>
        <w:t>ucture.</w:t>
      </w:r>
    </w:p>
    <w:bookmarkStart w:id="1496" w:name="Appendix_A_206"/>
    <w:p w:rsidR="000A5970" w:rsidRDefault="001328D1">
      <w:r>
        <w:fldChar w:fldCharType="begin"/>
      </w:r>
      <w:r>
        <w:instrText xml:space="preserve"> HYPERLINK \l "Appendix_A_Target_206" \h </w:instrText>
      </w:r>
      <w:r>
        <w:fldChar w:fldCharType="separate"/>
      </w:r>
      <w:r>
        <w:rPr>
          <w:rStyle w:val="Hyperlink"/>
        </w:rPr>
        <w:t>&lt;206&gt; Section 2.2.4.11</w:t>
      </w:r>
      <w:r>
        <w:rPr>
          <w:rStyle w:val="Hyperlink"/>
        </w:rPr>
        <w:fldChar w:fldCharType="end"/>
      </w:r>
      <w:r>
        <w:t xml:space="preserve">: </w:t>
      </w:r>
      <w:bookmarkEnd w:id="1496"/>
      <w:r>
        <w:t>Windows restricts print processor name strings to 260 characters, including the terminating NULL character.</w:t>
      </w:r>
    </w:p>
    <w:bookmarkStart w:id="1497" w:name="Appendix_A_207"/>
    <w:p w:rsidR="000A5970" w:rsidRDefault="001328D1">
      <w:r>
        <w:fldChar w:fldCharType="begin"/>
      </w:r>
      <w:r>
        <w:instrText xml:space="preserve"> HYPERLINK \l "Appendix_A_Target_207" \h </w:instrText>
      </w:r>
      <w:r>
        <w:fldChar w:fldCharType="separate"/>
      </w:r>
      <w:r>
        <w:rPr>
          <w:rStyle w:val="Hyperlink"/>
        </w:rPr>
        <w:t>&lt;207&gt; Section 2.2.4.12</w:t>
      </w:r>
      <w:r>
        <w:rPr>
          <w:rStyle w:val="Hyperlink"/>
        </w:rPr>
        <w:fldChar w:fldCharType="end"/>
      </w:r>
      <w:r>
        <w:t xml:space="preserve">: </w:t>
      </w:r>
      <w:bookmarkEnd w:id="1497"/>
      <w:r>
        <w:t>Wind</w:t>
      </w:r>
      <w:r>
        <w:t>ows restricts print provider name strings to 260 characters, including the terminating null character.</w:t>
      </w:r>
    </w:p>
    <w:bookmarkStart w:id="1498" w:name="Appendix_A_208"/>
    <w:p w:rsidR="000A5970" w:rsidRDefault="001328D1">
      <w:r>
        <w:fldChar w:fldCharType="begin"/>
      </w:r>
      <w:r>
        <w:instrText xml:space="preserve"> HYPERLINK \l "Appendix_A_Target_208" \h </w:instrText>
      </w:r>
      <w:r>
        <w:fldChar w:fldCharType="separate"/>
      </w:r>
      <w:r>
        <w:rPr>
          <w:rStyle w:val="Hyperlink"/>
        </w:rPr>
        <w:t>&lt;208&gt; Section 2.2.4.14</w:t>
      </w:r>
      <w:r>
        <w:rPr>
          <w:rStyle w:val="Hyperlink"/>
        </w:rPr>
        <w:fldChar w:fldCharType="end"/>
      </w:r>
      <w:r>
        <w:t xml:space="preserve">: </w:t>
      </w:r>
      <w:bookmarkEnd w:id="1498"/>
      <w:r>
        <w:t xml:space="preserve">Windows uses the following </w:t>
      </w:r>
      <w:r>
        <w:rPr>
          <w:b/>
        </w:rPr>
        <w:t>PRINTER_NAME_POSTFIX</w:t>
      </w:r>
      <w:r>
        <w:t xml:space="preserve"> values: "LocalOnly", "LocalsplOnly", and "DrvConvert". "LocalOnly" means that the client asks the server to use only local printer settings for </w:t>
      </w:r>
      <w:hyperlink w:anchor="Section_9c04a0f2adc443938df47c36a14183f5" w:history="1">
        <w:r>
          <w:rPr>
            <w:rStyle w:val="Hyperlink"/>
          </w:rPr>
          <w:t>RpcGetPrinterData</w:t>
        </w:r>
      </w:hyperlink>
      <w:r>
        <w:t xml:space="preserve"> and </w:t>
      </w:r>
      <w:hyperlink w:anchor="Section_e0d3e41e097c459da7fbacaf1343ea27" w:history="1">
        <w:r>
          <w:rPr>
            <w:rStyle w:val="Hyperlink"/>
          </w:rPr>
          <w:t>RpcSetPrinterData</w:t>
        </w:r>
      </w:hyperlink>
      <w:r>
        <w:t>, and it specifies that the client is not interested in printing to this local printer but only in accessing the printer's local settings. "LocalsplOnly" and "DrvConvert" are treated the same way and mean tha</w:t>
      </w:r>
      <w:r>
        <w:t>t the client asks the server to open only the local printer with the respective name (</w:t>
      </w:r>
      <w:r>
        <w:rPr>
          <w:b/>
        </w:rPr>
        <w:t>PRINTER_NAME_PREFIX</w:t>
      </w:r>
      <w:r>
        <w:t>) if such local printer exists. These postfix strings are used on Windows during the upgrade of a printer driver and in other cases where it is preferr</w:t>
      </w:r>
      <w:r>
        <w:t>ed that a printer is accessed locally.</w:t>
      </w:r>
    </w:p>
    <w:bookmarkStart w:id="1499" w:name="Appendix_A_209"/>
    <w:p w:rsidR="000A5970" w:rsidRDefault="001328D1">
      <w:r>
        <w:fldChar w:fldCharType="begin"/>
      </w:r>
      <w:r>
        <w:instrText xml:space="preserve"> HYPERLINK \l "Appendix_A_Target_209" \h </w:instrText>
      </w:r>
      <w:r>
        <w:fldChar w:fldCharType="separate"/>
      </w:r>
      <w:r>
        <w:rPr>
          <w:rStyle w:val="Hyperlink"/>
        </w:rPr>
        <w:t>&lt;209&gt; Section 2.2.4.14</w:t>
      </w:r>
      <w:r>
        <w:rPr>
          <w:rStyle w:val="Hyperlink"/>
        </w:rPr>
        <w:fldChar w:fldCharType="end"/>
      </w:r>
      <w:r>
        <w:t xml:space="preserve">: </w:t>
      </w:r>
      <w:bookmarkEnd w:id="1499"/>
      <w:r>
        <w:t>Windows restricts printer name strings to 539 characters (259 + 260 + 20), including all backslashes, other separators, and the terminating null char</w:t>
      </w:r>
      <w:r>
        <w:t>acter.</w:t>
      </w:r>
    </w:p>
    <w:bookmarkStart w:id="1500" w:name="Appendix_A_210"/>
    <w:p w:rsidR="000A5970" w:rsidRDefault="001328D1">
      <w:r>
        <w:fldChar w:fldCharType="begin"/>
      </w:r>
      <w:r>
        <w:instrText xml:space="preserve"> HYPERLINK \l "Appendix_A_Target_210" \h </w:instrText>
      </w:r>
      <w:r>
        <w:fldChar w:fldCharType="separate"/>
      </w:r>
      <w:r>
        <w:rPr>
          <w:rStyle w:val="Hyperlink"/>
        </w:rPr>
        <w:t>&lt;210&gt; Section 2.2.4.16</w:t>
      </w:r>
      <w:r>
        <w:rPr>
          <w:rStyle w:val="Hyperlink"/>
        </w:rPr>
        <w:fldChar w:fldCharType="end"/>
      </w:r>
      <w:r>
        <w:t xml:space="preserve">: </w:t>
      </w:r>
      <w:bookmarkEnd w:id="1500"/>
      <w:r>
        <w:t xml:space="preserve">IPv6 names are not supported on the following Windows versions: Windows NT 3.1, Windows NT 3.5, Windows NT 3.51, Windows 95, Windows NT 4.0, Windows 98, Windows 2000, </w:t>
      </w:r>
      <w:r>
        <w:t>Windows Millennium Edition, Windows XP, and Windows Server 2003.</w:t>
      </w:r>
    </w:p>
    <w:bookmarkStart w:id="1501" w:name="Appendix_A_211"/>
    <w:p w:rsidR="000A5970" w:rsidRDefault="001328D1">
      <w:r>
        <w:fldChar w:fldCharType="begin"/>
      </w:r>
      <w:r>
        <w:instrText xml:space="preserve"> HYPERLINK \l "Appendix_A_Target_211" \h </w:instrText>
      </w:r>
      <w:r>
        <w:fldChar w:fldCharType="separate"/>
      </w:r>
      <w:r>
        <w:rPr>
          <w:rStyle w:val="Hyperlink"/>
        </w:rPr>
        <w:t>&lt;211&gt; Section 2.2.4.16</w:t>
      </w:r>
      <w:r>
        <w:rPr>
          <w:rStyle w:val="Hyperlink"/>
        </w:rPr>
        <w:fldChar w:fldCharType="end"/>
      </w:r>
      <w:r>
        <w:t xml:space="preserve">: </w:t>
      </w:r>
      <w:bookmarkEnd w:id="1501"/>
      <w:r>
        <w:t>Windows restricts server name strings to 259 characters, including the two leading backslash characters and trailing backsl</w:t>
      </w:r>
      <w:r>
        <w:t>ash character.</w:t>
      </w:r>
    </w:p>
    <w:bookmarkStart w:id="1502" w:name="Appendix_A_212"/>
    <w:p w:rsidR="000A5970" w:rsidRDefault="001328D1">
      <w:r>
        <w:fldChar w:fldCharType="begin"/>
      </w:r>
      <w:r>
        <w:instrText xml:space="preserve"> HYPERLINK \l "Appendix_A_Target_212" \h </w:instrText>
      </w:r>
      <w:r>
        <w:fldChar w:fldCharType="separate"/>
      </w:r>
      <w:r>
        <w:rPr>
          <w:rStyle w:val="Hyperlink"/>
        </w:rPr>
        <w:t>&lt;212&gt; Section 2.2.4.18</w:t>
      </w:r>
      <w:r>
        <w:rPr>
          <w:rStyle w:val="Hyperlink"/>
        </w:rPr>
        <w:fldChar w:fldCharType="end"/>
      </w:r>
      <w:r>
        <w:t xml:space="preserve">: </w:t>
      </w:r>
      <w:bookmarkEnd w:id="1502"/>
      <w:r>
        <w:t>Windows restricts value name strings to 260 characters, including the terminating null character.</w:t>
      </w:r>
    </w:p>
    <w:bookmarkStart w:id="1503" w:name="Appendix_A_213"/>
    <w:p w:rsidR="000A5970" w:rsidRDefault="001328D1">
      <w:r>
        <w:fldChar w:fldCharType="begin"/>
      </w:r>
      <w:r>
        <w:instrText xml:space="preserve"> HYPERLINK \l "Appendix_A_Target_213" \h </w:instrText>
      </w:r>
      <w:r>
        <w:fldChar w:fldCharType="separate"/>
      </w:r>
      <w:r>
        <w:rPr>
          <w:rStyle w:val="Hyperlink"/>
        </w:rPr>
        <w:t>&lt;213&gt; Section 2.3.1</w:t>
      </w:r>
      <w:r>
        <w:rPr>
          <w:rStyle w:val="Hyperlink"/>
        </w:rPr>
        <w:fldChar w:fldCharType="end"/>
      </w:r>
      <w:r>
        <w:t xml:space="preserve">: </w:t>
      </w:r>
      <w:bookmarkEnd w:id="1503"/>
      <w:r>
        <w:t>Windows NT</w:t>
      </w:r>
      <w:r>
        <w:t xml:space="preserve"> 3.1, Windows NT 3.51, and Windows NT 4.0 print servers do not interact with Active Directory.</w:t>
      </w:r>
    </w:p>
    <w:bookmarkStart w:id="1504" w:name="Appendix_A_214"/>
    <w:p w:rsidR="000A5970" w:rsidRDefault="001328D1">
      <w:r>
        <w:fldChar w:fldCharType="begin"/>
      </w:r>
      <w:r>
        <w:instrText xml:space="preserve"> HYPERLINK \l "Appendix_A_Target_214" \h </w:instrText>
      </w:r>
      <w:r>
        <w:fldChar w:fldCharType="separate"/>
      </w:r>
      <w:r>
        <w:rPr>
          <w:rStyle w:val="Hyperlink"/>
        </w:rPr>
        <w:t>&lt;214&gt; Section 2.3.3.1</w:t>
      </w:r>
      <w:r>
        <w:rPr>
          <w:rStyle w:val="Hyperlink"/>
        </w:rPr>
        <w:fldChar w:fldCharType="end"/>
      </w:r>
      <w:r>
        <w:t xml:space="preserve">: </w:t>
      </w:r>
      <w:bookmarkEnd w:id="1504"/>
      <w:r>
        <w:t xml:space="preserve">Windows print servers attempt to set the following attributes based on internal print spooler </w:t>
      </w:r>
      <w:r>
        <w:t>state:</w:t>
      </w:r>
    </w:p>
    <w:p w:rsidR="000A5970" w:rsidRDefault="001328D1">
      <w:pPr>
        <w:pStyle w:val="ListParagraph"/>
        <w:numPr>
          <w:ilvl w:val="0"/>
          <w:numId w:val="65"/>
        </w:numPr>
      </w:pPr>
      <w:r>
        <w:t>uNCName</w:t>
      </w:r>
    </w:p>
    <w:p w:rsidR="000A5970" w:rsidRDefault="001328D1">
      <w:pPr>
        <w:pStyle w:val="ListParagraph"/>
        <w:numPr>
          <w:ilvl w:val="0"/>
          <w:numId w:val="65"/>
        </w:numPr>
      </w:pPr>
      <w:r>
        <w:t>serverName</w:t>
      </w:r>
    </w:p>
    <w:p w:rsidR="000A5970" w:rsidRDefault="001328D1">
      <w:pPr>
        <w:pStyle w:val="ListParagraph"/>
        <w:numPr>
          <w:ilvl w:val="0"/>
          <w:numId w:val="65"/>
        </w:numPr>
      </w:pPr>
      <w:r>
        <w:lastRenderedPageBreak/>
        <w:t>shortServerName</w:t>
      </w:r>
    </w:p>
    <w:p w:rsidR="000A5970" w:rsidRDefault="001328D1">
      <w:pPr>
        <w:pStyle w:val="ListParagraph"/>
        <w:numPr>
          <w:ilvl w:val="0"/>
          <w:numId w:val="65"/>
        </w:numPr>
      </w:pPr>
      <w:r>
        <w:t>versionNumber</w:t>
      </w:r>
    </w:p>
    <w:p w:rsidR="000A5970" w:rsidRDefault="001328D1">
      <w:pPr>
        <w:pStyle w:val="ListParagraph"/>
        <w:numPr>
          <w:ilvl w:val="0"/>
          <w:numId w:val="65"/>
        </w:numPr>
      </w:pPr>
      <w:r>
        <w:t>printerName</w:t>
      </w:r>
    </w:p>
    <w:p w:rsidR="000A5970" w:rsidRDefault="001328D1">
      <w:pPr>
        <w:pStyle w:val="ListParagraph"/>
        <w:numPr>
          <w:ilvl w:val="0"/>
          <w:numId w:val="65"/>
        </w:numPr>
      </w:pPr>
      <w:r>
        <w:t>description</w:t>
      </w:r>
    </w:p>
    <w:p w:rsidR="000A5970" w:rsidRDefault="001328D1">
      <w:pPr>
        <w:pStyle w:val="ListParagraph"/>
        <w:numPr>
          <w:ilvl w:val="0"/>
          <w:numId w:val="65"/>
        </w:numPr>
      </w:pPr>
      <w:r>
        <w:t>driverName</w:t>
      </w:r>
    </w:p>
    <w:p w:rsidR="000A5970" w:rsidRDefault="001328D1">
      <w:pPr>
        <w:pStyle w:val="ListParagraph"/>
        <w:numPr>
          <w:ilvl w:val="0"/>
          <w:numId w:val="65"/>
        </w:numPr>
      </w:pPr>
      <w:r>
        <w:t>location</w:t>
      </w:r>
    </w:p>
    <w:p w:rsidR="000A5970" w:rsidRDefault="001328D1">
      <w:pPr>
        <w:pStyle w:val="ListParagraph"/>
        <w:numPr>
          <w:ilvl w:val="0"/>
          <w:numId w:val="65"/>
        </w:numPr>
      </w:pPr>
      <w:r>
        <w:t>portName</w:t>
      </w:r>
    </w:p>
    <w:p w:rsidR="000A5970" w:rsidRDefault="001328D1">
      <w:pPr>
        <w:pStyle w:val="ListParagraph"/>
        <w:numPr>
          <w:ilvl w:val="0"/>
          <w:numId w:val="65"/>
        </w:numPr>
      </w:pPr>
      <w:r>
        <w:t>printStartTime</w:t>
      </w:r>
    </w:p>
    <w:p w:rsidR="000A5970" w:rsidRDefault="001328D1">
      <w:pPr>
        <w:pStyle w:val="ListParagraph"/>
        <w:numPr>
          <w:ilvl w:val="0"/>
          <w:numId w:val="65"/>
        </w:numPr>
      </w:pPr>
      <w:r>
        <w:t>printEndTime</w:t>
      </w:r>
    </w:p>
    <w:p w:rsidR="000A5970" w:rsidRDefault="001328D1">
      <w:pPr>
        <w:pStyle w:val="ListParagraph"/>
        <w:numPr>
          <w:ilvl w:val="0"/>
          <w:numId w:val="65"/>
        </w:numPr>
      </w:pPr>
      <w:r>
        <w:t>printKeepPrintedJobs</w:t>
      </w:r>
    </w:p>
    <w:p w:rsidR="000A5970" w:rsidRDefault="001328D1">
      <w:pPr>
        <w:pStyle w:val="ListParagraph"/>
        <w:numPr>
          <w:ilvl w:val="0"/>
          <w:numId w:val="65"/>
        </w:numPr>
      </w:pPr>
      <w:r>
        <w:t>printSeparatorFile</w:t>
      </w:r>
    </w:p>
    <w:p w:rsidR="000A5970" w:rsidRDefault="001328D1">
      <w:pPr>
        <w:pStyle w:val="ListParagraph"/>
        <w:numPr>
          <w:ilvl w:val="0"/>
          <w:numId w:val="65"/>
        </w:numPr>
      </w:pPr>
      <w:r>
        <w:t>printShareName</w:t>
      </w:r>
    </w:p>
    <w:p w:rsidR="000A5970" w:rsidRDefault="001328D1">
      <w:pPr>
        <w:pStyle w:val="ListParagraph"/>
        <w:numPr>
          <w:ilvl w:val="0"/>
          <w:numId w:val="65"/>
        </w:numPr>
      </w:pPr>
      <w:r>
        <w:t>printSpooling</w:t>
      </w:r>
    </w:p>
    <w:p w:rsidR="000A5970" w:rsidRDefault="001328D1">
      <w:pPr>
        <w:pStyle w:val="ListParagraph"/>
        <w:numPr>
          <w:ilvl w:val="0"/>
          <w:numId w:val="65"/>
        </w:numPr>
      </w:pPr>
      <w:r>
        <w:t>priority</w:t>
      </w:r>
    </w:p>
    <w:p w:rsidR="000A5970" w:rsidRDefault="001328D1">
      <w:pPr>
        <w:pStyle w:val="ListParagraph"/>
        <w:numPr>
          <w:ilvl w:val="0"/>
          <w:numId w:val="65"/>
        </w:numPr>
      </w:pPr>
      <w:r>
        <w:t>url</w:t>
      </w:r>
    </w:p>
    <w:p w:rsidR="000A5970" w:rsidRDefault="001328D1">
      <w:pPr>
        <w:pStyle w:val="ListParagraph"/>
        <w:numPr>
          <w:ilvl w:val="0"/>
          <w:numId w:val="65"/>
        </w:numPr>
      </w:pPr>
      <w:r>
        <w:t>flags</w:t>
      </w:r>
    </w:p>
    <w:p w:rsidR="000A5970" w:rsidRDefault="001328D1">
      <w:pPr>
        <w:pStyle w:val="ListParagraph"/>
        <w:numPr>
          <w:ilvl w:val="0"/>
          <w:numId w:val="65"/>
        </w:numPr>
      </w:pPr>
      <w:r>
        <w:t>printStatus</w:t>
      </w:r>
    </w:p>
    <w:p w:rsidR="000A5970" w:rsidRDefault="001328D1">
      <w:pPr>
        <w:pStyle w:val="ListParagraph"/>
        <w:numPr>
          <w:ilvl w:val="0"/>
          <w:numId w:val="65"/>
        </w:numPr>
      </w:pPr>
      <w:r>
        <w:t>printAttributes</w:t>
      </w:r>
    </w:p>
    <w:p w:rsidR="000A5970" w:rsidRDefault="001328D1">
      <w:pPr>
        <w:pStyle w:val="ListParagraph"/>
        <w:numPr>
          <w:ilvl w:val="0"/>
          <w:numId w:val="65"/>
        </w:numPr>
      </w:pPr>
      <w:r>
        <w:t>dri</w:t>
      </w:r>
      <w:r>
        <w:t>verVersion</w:t>
      </w:r>
    </w:p>
    <w:p w:rsidR="000A5970" w:rsidRDefault="001328D1">
      <w:r>
        <w:t>Windows print servers attempt to set the following attributes based on the results of querying the printer driver configuration module:</w:t>
      </w:r>
    </w:p>
    <w:p w:rsidR="000A5970" w:rsidRDefault="001328D1">
      <w:pPr>
        <w:pStyle w:val="ListParagraph"/>
        <w:numPr>
          <w:ilvl w:val="0"/>
          <w:numId w:val="65"/>
        </w:numPr>
      </w:pPr>
      <w:r>
        <w:t>printBinNames</w:t>
      </w:r>
    </w:p>
    <w:p w:rsidR="000A5970" w:rsidRDefault="001328D1">
      <w:pPr>
        <w:pStyle w:val="ListParagraph"/>
        <w:numPr>
          <w:ilvl w:val="0"/>
          <w:numId w:val="65"/>
        </w:numPr>
      </w:pPr>
      <w:r>
        <w:t>printCollate</w:t>
      </w:r>
    </w:p>
    <w:p w:rsidR="000A5970" w:rsidRDefault="001328D1">
      <w:pPr>
        <w:pStyle w:val="ListParagraph"/>
        <w:numPr>
          <w:ilvl w:val="0"/>
          <w:numId w:val="65"/>
        </w:numPr>
      </w:pPr>
      <w:r>
        <w:t>printColor</w:t>
      </w:r>
    </w:p>
    <w:p w:rsidR="000A5970" w:rsidRDefault="001328D1">
      <w:pPr>
        <w:pStyle w:val="ListParagraph"/>
        <w:numPr>
          <w:ilvl w:val="0"/>
          <w:numId w:val="65"/>
        </w:numPr>
      </w:pPr>
      <w:r>
        <w:t>printDuplexSupported</w:t>
      </w:r>
    </w:p>
    <w:p w:rsidR="000A5970" w:rsidRDefault="001328D1">
      <w:pPr>
        <w:pStyle w:val="ListParagraph"/>
        <w:numPr>
          <w:ilvl w:val="0"/>
          <w:numId w:val="65"/>
        </w:numPr>
      </w:pPr>
      <w:r>
        <w:t>printStaplingSupported</w:t>
      </w:r>
    </w:p>
    <w:p w:rsidR="000A5970" w:rsidRDefault="001328D1">
      <w:pPr>
        <w:pStyle w:val="ListParagraph"/>
        <w:numPr>
          <w:ilvl w:val="0"/>
          <w:numId w:val="65"/>
        </w:numPr>
      </w:pPr>
      <w:r>
        <w:t>printMaxXExtent</w:t>
      </w:r>
    </w:p>
    <w:p w:rsidR="000A5970" w:rsidRDefault="001328D1">
      <w:pPr>
        <w:pStyle w:val="ListParagraph"/>
        <w:numPr>
          <w:ilvl w:val="0"/>
          <w:numId w:val="65"/>
        </w:numPr>
      </w:pPr>
      <w:r>
        <w:t>printMaxYExtent</w:t>
      </w:r>
    </w:p>
    <w:p w:rsidR="000A5970" w:rsidRDefault="001328D1">
      <w:pPr>
        <w:pStyle w:val="ListParagraph"/>
        <w:numPr>
          <w:ilvl w:val="0"/>
          <w:numId w:val="65"/>
        </w:numPr>
      </w:pPr>
      <w:r>
        <w:t>printMinXExtent</w:t>
      </w:r>
    </w:p>
    <w:p w:rsidR="000A5970" w:rsidRDefault="001328D1">
      <w:pPr>
        <w:pStyle w:val="ListParagraph"/>
        <w:numPr>
          <w:ilvl w:val="0"/>
          <w:numId w:val="65"/>
        </w:numPr>
      </w:pPr>
      <w:r>
        <w:t>printMinYExtent</w:t>
      </w:r>
    </w:p>
    <w:p w:rsidR="000A5970" w:rsidRDefault="001328D1">
      <w:pPr>
        <w:pStyle w:val="ListParagraph"/>
        <w:numPr>
          <w:ilvl w:val="0"/>
          <w:numId w:val="65"/>
        </w:numPr>
      </w:pPr>
      <w:r>
        <w:t>printMediaSupported</w:t>
      </w:r>
    </w:p>
    <w:p w:rsidR="000A5970" w:rsidRDefault="001328D1">
      <w:pPr>
        <w:pStyle w:val="ListParagraph"/>
        <w:numPr>
          <w:ilvl w:val="0"/>
          <w:numId w:val="65"/>
        </w:numPr>
      </w:pPr>
      <w:r>
        <w:t>printMediaReady</w:t>
      </w:r>
    </w:p>
    <w:p w:rsidR="000A5970" w:rsidRDefault="001328D1">
      <w:pPr>
        <w:pStyle w:val="ListParagraph"/>
        <w:numPr>
          <w:ilvl w:val="0"/>
          <w:numId w:val="65"/>
        </w:numPr>
      </w:pPr>
      <w:r>
        <w:lastRenderedPageBreak/>
        <w:t>printNumberUp</w:t>
      </w:r>
    </w:p>
    <w:p w:rsidR="000A5970" w:rsidRDefault="001328D1">
      <w:pPr>
        <w:pStyle w:val="ListParagraph"/>
        <w:numPr>
          <w:ilvl w:val="0"/>
          <w:numId w:val="65"/>
        </w:numPr>
      </w:pPr>
      <w:r>
        <w:t>printMemory</w:t>
      </w:r>
    </w:p>
    <w:p w:rsidR="000A5970" w:rsidRDefault="001328D1">
      <w:pPr>
        <w:pStyle w:val="ListParagraph"/>
        <w:numPr>
          <w:ilvl w:val="0"/>
          <w:numId w:val="65"/>
        </w:numPr>
      </w:pPr>
      <w:r>
        <w:t>printOrientationsSupported</w:t>
      </w:r>
    </w:p>
    <w:p w:rsidR="000A5970" w:rsidRDefault="001328D1">
      <w:pPr>
        <w:pStyle w:val="ListParagraph"/>
        <w:numPr>
          <w:ilvl w:val="0"/>
          <w:numId w:val="65"/>
        </w:numPr>
      </w:pPr>
      <w:r>
        <w:t>printMaxResolutionSupported</w:t>
      </w:r>
    </w:p>
    <w:p w:rsidR="000A5970" w:rsidRDefault="001328D1">
      <w:pPr>
        <w:pStyle w:val="ListParagraph"/>
        <w:numPr>
          <w:ilvl w:val="0"/>
          <w:numId w:val="65"/>
        </w:numPr>
      </w:pPr>
      <w:r>
        <w:t>printLanguage</w:t>
      </w:r>
    </w:p>
    <w:p w:rsidR="000A5970" w:rsidRDefault="001328D1">
      <w:pPr>
        <w:pStyle w:val="ListParagraph"/>
        <w:numPr>
          <w:ilvl w:val="0"/>
          <w:numId w:val="65"/>
        </w:numPr>
      </w:pPr>
      <w:r>
        <w:t>printRate</w:t>
      </w:r>
    </w:p>
    <w:p w:rsidR="000A5970" w:rsidRDefault="001328D1">
      <w:pPr>
        <w:pStyle w:val="ListParagraph"/>
        <w:numPr>
          <w:ilvl w:val="0"/>
          <w:numId w:val="65"/>
        </w:numPr>
      </w:pPr>
      <w:r>
        <w:t>printRateUnits</w:t>
      </w:r>
    </w:p>
    <w:p w:rsidR="000A5970" w:rsidRDefault="001328D1">
      <w:pPr>
        <w:pStyle w:val="ListParagraph"/>
        <w:numPr>
          <w:ilvl w:val="0"/>
          <w:numId w:val="65"/>
        </w:numPr>
      </w:pPr>
      <w:r>
        <w:t>printPagesPerMinute</w:t>
      </w:r>
    </w:p>
    <w:p w:rsidR="000A5970" w:rsidRDefault="001328D1">
      <w:r>
        <w:t xml:space="preserve">All other attributes in the print schema can be set indirectly by print clients using </w:t>
      </w:r>
      <w:hyperlink w:anchor="Section_58520b8b44ce46fc90d30362457098e0" w:history="1">
        <w:r>
          <w:rPr>
            <w:rStyle w:val="Hyperlink"/>
          </w:rPr>
          <w:t>RpcSetPrinterDataEx (section 3.1.4.2.18)</w:t>
        </w:r>
      </w:hyperlink>
      <w:r>
        <w:t xml:space="preserve">, as specified in section </w:t>
      </w:r>
      <w:hyperlink w:anchor="Section_3f4f0a52e417495aad460466a9d0ef9d" w:history="1">
        <w:r>
          <w:rPr>
            <w:rStyle w:val="Hyperlink"/>
          </w:rPr>
          <w:t>2.3.3.1</w:t>
        </w:r>
      </w:hyperlink>
      <w:r>
        <w:t>.</w:t>
      </w:r>
    </w:p>
    <w:bookmarkStart w:id="1505" w:name="Appendix_A_215"/>
    <w:p w:rsidR="000A5970" w:rsidRDefault="001328D1">
      <w:r>
        <w:fldChar w:fldCharType="begin"/>
      </w:r>
      <w:r>
        <w:instrText xml:space="preserve"> HYPERLINK \l "Appendix_A_Target_215" \h </w:instrText>
      </w:r>
      <w:r>
        <w:fldChar w:fldCharType="separate"/>
      </w:r>
      <w:r>
        <w:rPr>
          <w:rStyle w:val="Hyperlink"/>
        </w:rPr>
        <w:t>&lt;215&gt; Section 2.3.3.1</w:t>
      </w:r>
      <w:r>
        <w:rPr>
          <w:rStyle w:val="Hyperlink"/>
        </w:rPr>
        <w:fldChar w:fldCharType="end"/>
      </w:r>
      <w:r>
        <w:t xml:space="preserve">: </w:t>
      </w:r>
      <w:bookmarkEnd w:id="1505"/>
      <w:r>
        <w:t>Windows print servers publish a value under one of the "DsSpooler", "DsDriver", and "DsUser" keys to the directory, if its name corresponds to an attribute in the s</w:t>
      </w:r>
      <w:r>
        <w:t>chema for the print queue object class.</w:t>
      </w:r>
    </w:p>
    <w:bookmarkStart w:id="1506" w:name="Appendix_A_216"/>
    <w:p w:rsidR="000A5970" w:rsidRDefault="001328D1">
      <w:r>
        <w:fldChar w:fldCharType="begin"/>
      </w:r>
      <w:r>
        <w:instrText xml:space="preserve"> HYPERLINK \l "Appendix_A_Target_216" \h </w:instrText>
      </w:r>
      <w:r>
        <w:fldChar w:fldCharType="separate"/>
      </w:r>
      <w:r>
        <w:rPr>
          <w:rStyle w:val="Hyperlink"/>
        </w:rPr>
        <w:t>&lt;216&gt; Section 2.3.3.2</w:t>
      </w:r>
      <w:r>
        <w:rPr>
          <w:rStyle w:val="Hyperlink"/>
        </w:rPr>
        <w:fldChar w:fldCharType="end"/>
      </w:r>
      <w:r>
        <w:t xml:space="preserve">: </w:t>
      </w:r>
      <w:bookmarkEnd w:id="1506"/>
      <w:r>
        <w:t xml:space="preserve">Windows print servers persist a string representing the GUID for the published object in the directory. This string corresponds to the </w:t>
      </w:r>
      <w:r>
        <w:rPr>
          <w:b/>
        </w:rPr>
        <w:t>pszObjectGUID</w:t>
      </w:r>
      <w:r>
        <w:t xml:space="preserve"> </w:t>
      </w:r>
      <w:r>
        <w:t xml:space="preserve">member of the </w:t>
      </w:r>
      <w:hyperlink w:anchor="Section_91a6cb808df743d08a5d8f1d23f96de6" w:history="1">
        <w:r>
          <w:rPr>
            <w:rStyle w:val="Hyperlink"/>
          </w:rPr>
          <w:t>PRINTER_INFO_7</w:t>
        </w:r>
      </w:hyperlink>
      <w:r>
        <w:t xml:space="preserve"> structure. Windows print servers then call the </w:t>
      </w:r>
      <w:r>
        <w:rPr>
          <w:b/>
        </w:rPr>
        <w:t>IDL_DRSCrackNames</w:t>
      </w:r>
      <w:r>
        <w:t xml:space="preserve"> method of the DRSR protocol, documented in </w:t>
      </w:r>
      <w:hyperlink r:id="rId316" w:anchor="Section_f977faaa673e4f66b9bf48c640241d47">
        <w:r>
          <w:rPr>
            <w:rStyle w:val="Hyperlink"/>
          </w:rPr>
          <w:t>[MS-DRSR]</w:t>
        </w:r>
      </w:hyperlink>
      <w:r>
        <w:t xml:space="preserve"> section 4.1.4, on the domain controller to convert the GUID string into the fully qualified </w:t>
      </w:r>
      <w:hyperlink w:anchor="gt_1175dd11-9368-41d5-98ed-d585f268ad4b">
        <w:r>
          <w:rPr>
            <w:rStyle w:val="HyperlinkGreen"/>
            <w:b/>
          </w:rPr>
          <w:t>DN</w:t>
        </w:r>
      </w:hyperlink>
      <w:r>
        <w:t xml:space="preserve"> of the object.</w:t>
      </w:r>
    </w:p>
    <w:bookmarkStart w:id="1507" w:name="Appendix_A_217"/>
    <w:p w:rsidR="000A5970" w:rsidRDefault="001328D1">
      <w:r>
        <w:fldChar w:fldCharType="begin"/>
      </w:r>
      <w:r>
        <w:instrText xml:space="preserve"> HYPERLINK \l "Appendix_A_Target_217" \h </w:instrText>
      </w:r>
      <w:r>
        <w:fldChar w:fldCharType="separate"/>
      </w:r>
      <w:r>
        <w:rPr>
          <w:rStyle w:val="Hyperlink"/>
        </w:rPr>
        <w:t>&lt;217&gt; Sect</w:t>
      </w:r>
      <w:r>
        <w:rPr>
          <w:rStyle w:val="Hyperlink"/>
        </w:rPr>
        <w:t>ion 2.3.3.2</w:t>
      </w:r>
      <w:r>
        <w:rPr>
          <w:rStyle w:val="Hyperlink"/>
        </w:rPr>
        <w:fldChar w:fldCharType="end"/>
      </w:r>
      <w:r>
        <w:t xml:space="preserve">: </w:t>
      </w:r>
      <w:bookmarkEnd w:id="1507"/>
      <w:r>
        <w:t xml:space="preserve">When a Windows print server performs an </w:t>
      </w:r>
      <w:hyperlink w:anchor="gt_45643bfb-b4c4-432c-a10f-b98790063f8d">
        <w:r>
          <w:rPr>
            <w:rStyle w:val="HyperlinkGreen"/>
            <w:b/>
          </w:rPr>
          <w:t>LDAP</w:t>
        </w:r>
      </w:hyperlink>
      <w:r>
        <w:t xml:space="preserve"> update operation for a print queue, it always updates all of the LDAP attributes corresponding to the printer data values under one prin</w:t>
      </w:r>
      <w:r>
        <w:t>ter data key ("DsSpooler", "DsDriver", or "DsUser") where the server has stored attributes as described in section 2.3.3.1.</w:t>
      </w:r>
    </w:p>
    <w:bookmarkStart w:id="1508" w:name="Appendix_A_218"/>
    <w:p w:rsidR="000A5970" w:rsidRDefault="001328D1">
      <w:r>
        <w:fldChar w:fldCharType="begin"/>
      </w:r>
      <w:r>
        <w:instrText xml:space="preserve"> HYPERLINK \l "Appendix_A_Target_218" \h </w:instrText>
      </w:r>
      <w:r>
        <w:fldChar w:fldCharType="separate"/>
      </w:r>
      <w:r>
        <w:rPr>
          <w:rStyle w:val="Hyperlink"/>
        </w:rPr>
        <w:t>&lt;218&gt; Section 2.3.3.3</w:t>
      </w:r>
      <w:r>
        <w:rPr>
          <w:rStyle w:val="Hyperlink"/>
        </w:rPr>
        <w:fldChar w:fldCharType="end"/>
      </w:r>
      <w:r>
        <w:t xml:space="preserve">: </w:t>
      </w:r>
      <w:bookmarkEnd w:id="1508"/>
      <w:r>
        <w:t xml:space="preserve"> Windows print servers search only the current naming context by </w:t>
      </w:r>
      <w:r>
        <w:t xml:space="preserve">default, but users can still choose to search other naming contexts. Windows 2000, Windows XP, and Windows Server 2003 print servers search the </w:t>
      </w:r>
      <w:hyperlink w:anchor="gt_4f5d605a-7b3f-4db7-8c21-b146856d7169">
        <w:r>
          <w:rPr>
            <w:rStyle w:val="HyperlinkGreen"/>
            <w:b/>
          </w:rPr>
          <w:t>GC</w:t>
        </w:r>
      </w:hyperlink>
      <w:r>
        <w:t xml:space="preserve"> for print queues in all naming contexts. </w:t>
      </w:r>
    </w:p>
    <w:bookmarkStart w:id="1509" w:name="Appendix_A_219"/>
    <w:p w:rsidR="000A5970" w:rsidRDefault="001328D1">
      <w:r>
        <w:fldChar w:fldCharType="begin"/>
      </w:r>
      <w:r>
        <w:instrText xml:space="preserve"> HY</w:instrText>
      </w:r>
      <w:r>
        <w:instrText xml:space="preserve">PERLINK \l "Appendix_A_Target_219" \h </w:instrText>
      </w:r>
      <w:r>
        <w:fldChar w:fldCharType="separate"/>
      </w:r>
      <w:r>
        <w:rPr>
          <w:rStyle w:val="Hyperlink"/>
        </w:rPr>
        <w:t>&lt;219&gt; Section 2.3.3.3</w:t>
      </w:r>
      <w:r>
        <w:rPr>
          <w:rStyle w:val="Hyperlink"/>
        </w:rPr>
        <w:fldChar w:fldCharType="end"/>
      </w:r>
      <w:r>
        <w:t xml:space="preserve">: </w:t>
      </w:r>
      <w:bookmarkEnd w:id="1509"/>
      <w:r>
        <w:t xml:space="preserve">Windows print servers do not use encryption except when users choose to customize the printer search by specifying other </w:t>
      </w:r>
      <w:hyperlink w:anchor="gt_784c7cce-f782-48d8-9444-c9030ba86942">
        <w:r>
          <w:rPr>
            <w:rStyle w:val="HyperlinkGreen"/>
            <w:b/>
          </w:rPr>
          <w:t>NCs</w:t>
        </w:r>
      </w:hyperlink>
      <w:r>
        <w:t xml:space="preserve"> or more</w:t>
      </w:r>
      <w:r>
        <w:t xml:space="preserve"> detailed filters. Windows 2000, Windows XP, and Windows Server 2003 print servers negotiate encryption for LDAP requests.</w:t>
      </w:r>
    </w:p>
    <w:bookmarkStart w:id="1510" w:name="Appendix_A_220"/>
    <w:p w:rsidR="000A5970" w:rsidRDefault="001328D1">
      <w:r>
        <w:fldChar w:fldCharType="begin"/>
      </w:r>
      <w:r>
        <w:instrText xml:space="preserve"> HYPERLINK \l "Appendix_A_Target_220" \h </w:instrText>
      </w:r>
      <w:r>
        <w:fldChar w:fldCharType="separate"/>
      </w:r>
      <w:r>
        <w:rPr>
          <w:rStyle w:val="Hyperlink"/>
        </w:rPr>
        <w:t>&lt;220&gt; Section 2.3.3.4</w:t>
      </w:r>
      <w:r>
        <w:rPr>
          <w:rStyle w:val="Hyperlink"/>
        </w:rPr>
        <w:fldChar w:fldCharType="end"/>
      </w:r>
      <w:r>
        <w:t xml:space="preserve">: </w:t>
      </w:r>
      <w:bookmarkEnd w:id="1510"/>
      <w:r>
        <w:t>By default, Windows</w:t>
      </w:r>
      <w:r>
        <w:t xml:space="preserve"> servers never perform this periodic operation. An administrator can change this behavior by writing a time period, in minutes, to the "HKLM\Software\Policies\Microsoft\Windows NT\Printers\VerifyPublishedState" value (REG_DWORD type) in the registry.</w:t>
      </w:r>
    </w:p>
    <w:bookmarkStart w:id="1511" w:name="Appendix_A_221"/>
    <w:p w:rsidR="000A5970" w:rsidRDefault="001328D1">
      <w:r>
        <w:fldChar w:fldCharType="begin"/>
      </w:r>
      <w:r>
        <w:instrText xml:space="preserve"> HY</w:instrText>
      </w:r>
      <w:r>
        <w:instrText xml:space="preserve">PERLINK \l "Appendix_A_Target_221" \h </w:instrText>
      </w:r>
      <w:r>
        <w:fldChar w:fldCharType="separate"/>
      </w:r>
      <w:r>
        <w:rPr>
          <w:rStyle w:val="Hyperlink"/>
        </w:rPr>
        <w:t>&lt;221&gt; Section 2.3.3.4</w:t>
      </w:r>
      <w:r>
        <w:rPr>
          <w:rStyle w:val="Hyperlink"/>
        </w:rPr>
        <w:fldChar w:fldCharType="end"/>
      </w:r>
      <w:r>
        <w:t xml:space="preserve">: </w:t>
      </w:r>
      <w:bookmarkEnd w:id="1511"/>
      <w:r>
        <w:t xml:space="preserve">On Windows print servers that are configured as </w:t>
      </w:r>
      <w:hyperlink w:anchor="gt_5e5f9997-e6b4-4a73-aa22-984814b83a18">
        <w:r>
          <w:rPr>
            <w:rStyle w:val="HyperlinkGreen"/>
            <w:b/>
          </w:rPr>
          <w:t>writable</w:t>
        </w:r>
      </w:hyperlink>
      <w:r>
        <w:t xml:space="preserve"> </w:t>
      </w:r>
      <w:hyperlink w:anchor="gt_76a05049-3531-4abd-aec8-30e19954b4bd">
        <w:r>
          <w:rPr>
            <w:rStyle w:val="HyperlinkGreen"/>
            <w:b/>
          </w:rPr>
          <w:t>domain contro</w:t>
        </w:r>
        <w:r>
          <w:rPr>
            <w:rStyle w:val="HyperlinkGreen"/>
            <w:b/>
          </w:rPr>
          <w:t>llers (DC)</w:t>
        </w:r>
      </w:hyperlink>
      <w:r>
        <w:t>, the periodic search procedure is, by default, executed every 8 hours. The default period can be changed by writing the new time period, in minutes, to the "HKLM\Software\Policies\Microsoft\Windows NT\Printers\PruningInterval" value (REG_DWORD t</w:t>
      </w:r>
      <w:r>
        <w:t>ype) in the registry. Windows servers not configured as writable domain controllers do not execute this periodic search.</w:t>
      </w:r>
    </w:p>
    <w:bookmarkStart w:id="1512" w:name="Appendix_A_222"/>
    <w:p w:rsidR="000A5970" w:rsidRDefault="001328D1">
      <w:r>
        <w:fldChar w:fldCharType="begin"/>
      </w:r>
      <w:r>
        <w:instrText xml:space="preserve"> HYPERLINK \l "Appendix_A_Target_222" \h </w:instrText>
      </w:r>
      <w:r>
        <w:fldChar w:fldCharType="separate"/>
      </w:r>
      <w:r>
        <w:rPr>
          <w:rStyle w:val="Hyperlink"/>
        </w:rPr>
        <w:t>&lt;222&gt; Section 3.1.1</w:t>
      </w:r>
      <w:r>
        <w:rPr>
          <w:rStyle w:val="Hyperlink"/>
        </w:rPr>
        <w:fldChar w:fldCharType="end"/>
      </w:r>
      <w:r>
        <w:t xml:space="preserve">: </w:t>
      </w:r>
      <w:bookmarkEnd w:id="1512"/>
      <w:r>
        <w:t>Windows</w:t>
      </w:r>
      <w:r>
        <w:t xml:space="preserve"> implements port pooling. A printer object can manage references to multiple port objects. A physical print device is connected to each of the port objects, but the physical print devices are substantially the same. Windows transparently distributes incomi</w:t>
      </w:r>
      <w:r>
        <w:t>ng jobs to the multiple port objects to balance workload.</w:t>
      </w:r>
    </w:p>
    <w:bookmarkStart w:id="1513" w:name="Appendix_A_223"/>
    <w:p w:rsidR="000A5970" w:rsidRDefault="001328D1">
      <w:r>
        <w:fldChar w:fldCharType="begin"/>
      </w:r>
      <w:r>
        <w:instrText xml:space="preserve"> HYPERLINK \l "Appendix_A_Target_223" \h </w:instrText>
      </w:r>
      <w:r>
        <w:fldChar w:fldCharType="separate"/>
      </w:r>
      <w:r>
        <w:rPr>
          <w:rStyle w:val="Hyperlink"/>
        </w:rPr>
        <w:t>&lt;223&gt; Section 3.1.1</w:t>
      </w:r>
      <w:r>
        <w:rPr>
          <w:rStyle w:val="Hyperlink"/>
        </w:rPr>
        <w:fldChar w:fldCharType="end"/>
      </w:r>
      <w:r>
        <w:t xml:space="preserve">: </w:t>
      </w:r>
      <w:bookmarkEnd w:id="1513"/>
      <w:r>
        <w:t>Windows creates the print job SECURITY_DESCRIPTOR by inheriting the SECURITY_DESCRIPTOR of the printer (which by default grants JOB_A</w:t>
      </w:r>
      <w:r>
        <w:t xml:space="preserve">LL_ACCESS to members of the </w:t>
      </w:r>
      <w:r>
        <w:lastRenderedPageBreak/>
        <w:t>Administrators group and to the creator/owner client) and by adding an access allowed entry that grants JOB_READ access to the submitting client.</w:t>
      </w:r>
    </w:p>
    <w:bookmarkStart w:id="1514" w:name="Appendix_A_224"/>
    <w:p w:rsidR="000A5970" w:rsidRDefault="001328D1">
      <w:r>
        <w:fldChar w:fldCharType="begin"/>
      </w:r>
      <w:r>
        <w:instrText xml:space="preserve"> HYPERLINK \l "Appendix_A_Target_224" \h </w:instrText>
      </w:r>
      <w:r>
        <w:fldChar w:fldCharType="separate"/>
      </w:r>
      <w:r>
        <w:rPr>
          <w:rStyle w:val="Hyperlink"/>
        </w:rPr>
        <w:t>&lt;224&gt; Section 3.1.1</w:t>
      </w:r>
      <w:r>
        <w:rPr>
          <w:rStyle w:val="Hyperlink"/>
        </w:rPr>
        <w:fldChar w:fldCharType="end"/>
      </w:r>
      <w:r>
        <w:t xml:space="preserve">: </w:t>
      </w:r>
      <w:bookmarkEnd w:id="1514"/>
      <w:r>
        <w:rPr>
          <w:b/>
        </w:rPr>
        <w:t>Job Named Propert</w:t>
      </w:r>
      <w:r>
        <w:rPr>
          <w:b/>
        </w:rPr>
        <w:t>ies</w:t>
      </w:r>
      <w:r>
        <w:t xml:space="preserve"> are not supported on the following Windows versions: Windows NT 3.1, Windows NT 3.5, Windows NT 3.51, Windows 95, Windows NT 4.0, Windows 98, Windows 2000, Windows Millennium Edition, Windows XP, Windows Server 2003, Windows Vista, Windows Server 2008,</w:t>
      </w:r>
      <w:r>
        <w:t xml:space="preserve"> Windows 7, and Windows Server 2008 R2.</w:t>
      </w:r>
    </w:p>
    <w:bookmarkStart w:id="1515" w:name="Appendix_A_225"/>
    <w:p w:rsidR="000A5970" w:rsidRDefault="001328D1">
      <w:r>
        <w:fldChar w:fldCharType="begin"/>
      </w:r>
      <w:r>
        <w:instrText xml:space="preserve"> HYPERLINK \l "Appendix_A_Target_225" \h </w:instrText>
      </w:r>
      <w:r>
        <w:fldChar w:fldCharType="separate"/>
      </w:r>
      <w:r>
        <w:rPr>
          <w:rStyle w:val="Hyperlink"/>
        </w:rPr>
        <w:t>&lt;225&gt; Section 3.1.1</w:t>
      </w:r>
      <w:r>
        <w:rPr>
          <w:rStyle w:val="Hyperlink"/>
        </w:rPr>
        <w:fldChar w:fldCharType="end"/>
      </w:r>
      <w:r>
        <w:t xml:space="preserve">: </w:t>
      </w:r>
      <w:bookmarkEnd w:id="1515"/>
      <w:r>
        <w:t>In Windows implementations, the user-mode printer driver version is a DWORD that is set to one of the following values:</w:t>
      </w:r>
    </w:p>
    <w:tbl>
      <w:tblPr>
        <w:tblStyle w:val="Table-ShadedHeader"/>
        <w:tblW w:w="0" w:type="auto"/>
        <w:tblInd w:w="144" w:type="dxa"/>
        <w:tblLook w:val="04A0" w:firstRow="1" w:lastRow="0" w:firstColumn="1" w:lastColumn="0" w:noHBand="0" w:noVBand="1"/>
      </w:tblPr>
      <w:tblGrid>
        <w:gridCol w:w="2041"/>
        <w:gridCol w:w="729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041" w:type="dxa"/>
          </w:tcPr>
          <w:p w:rsidR="000A5970" w:rsidRDefault="001328D1">
            <w:pPr>
              <w:pStyle w:val="TableHeaderText"/>
            </w:pPr>
            <w:r>
              <w:t>Value</w:t>
            </w:r>
          </w:p>
        </w:tc>
        <w:tc>
          <w:tcPr>
            <w:tcW w:w="7290" w:type="dxa"/>
          </w:tcPr>
          <w:p w:rsidR="000A5970" w:rsidRDefault="001328D1">
            <w:pPr>
              <w:pStyle w:val="TableHeaderText"/>
            </w:pPr>
            <w:r>
              <w:t>Description</w:t>
            </w:r>
          </w:p>
        </w:tc>
      </w:tr>
      <w:tr w:rsidR="000A5970" w:rsidTr="000A5970">
        <w:tc>
          <w:tcPr>
            <w:tcW w:w="2041" w:type="dxa"/>
          </w:tcPr>
          <w:p w:rsidR="000A5970" w:rsidRDefault="001328D1">
            <w:pPr>
              <w:pStyle w:val="TableBodyText"/>
            </w:pPr>
            <w:r>
              <w:t>0x00000001</w:t>
            </w:r>
          </w:p>
        </w:tc>
        <w:tc>
          <w:tcPr>
            <w:tcW w:w="7290" w:type="dxa"/>
          </w:tcPr>
          <w:p w:rsidR="000A5970" w:rsidRDefault="001328D1">
            <w:pPr>
              <w:pStyle w:val="TableBodyText"/>
            </w:pPr>
            <w:r>
              <w:t>W</w:t>
            </w:r>
            <w:r>
              <w:t>indows NT 3.51 user-mode printer drivers</w:t>
            </w:r>
          </w:p>
        </w:tc>
      </w:tr>
      <w:tr w:rsidR="000A5970" w:rsidTr="000A5970">
        <w:tc>
          <w:tcPr>
            <w:tcW w:w="2041" w:type="dxa"/>
          </w:tcPr>
          <w:p w:rsidR="000A5970" w:rsidRDefault="001328D1">
            <w:pPr>
              <w:pStyle w:val="TableBodyText"/>
            </w:pPr>
            <w:r>
              <w:t>0x00000002</w:t>
            </w:r>
          </w:p>
        </w:tc>
        <w:tc>
          <w:tcPr>
            <w:tcW w:w="7290" w:type="dxa"/>
          </w:tcPr>
          <w:p w:rsidR="000A5970" w:rsidRDefault="001328D1">
            <w:pPr>
              <w:pStyle w:val="TableBodyText"/>
            </w:pPr>
            <w:r>
              <w:t>Windows NT 4.0 user-mode printer drivers.</w:t>
            </w:r>
          </w:p>
        </w:tc>
      </w:tr>
      <w:tr w:rsidR="000A5970" w:rsidTr="000A5970">
        <w:tc>
          <w:tcPr>
            <w:tcW w:w="2041" w:type="dxa"/>
          </w:tcPr>
          <w:p w:rsidR="000A5970" w:rsidRDefault="001328D1">
            <w:pPr>
              <w:pStyle w:val="TableBodyText"/>
            </w:pPr>
            <w:r>
              <w:t>0x00000003</w:t>
            </w:r>
          </w:p>
        </w:tc>
        <w:tc>
          <w:tcPr>
            <w:tcW w:w="7290" w:type="dxa"/>
          </w:tcPr>
          <w:p w:rsidR="000A5970" w:rsidRDefault="001328D1">
            <w:pPr>
              <w:pStyle w:val="TableBodyText"/>
            </w:pPr>
            <w:r>
              <w:t>Windows 2000, Windows XP, Windows Server 2003, Windows Vista, Windows Server 2008, Windows 7, and Windows Server 2008 R2 user-mode printer drivers.</w:t>
            </w:r>
          </w:p>
        </w:tc>
      </w:tr>
      <w:tr w:rsidR="000A5970" w:rsidTr="000A5970">
        <w:tc>
          <w:tcPr>
            <w:tcW w:w="2041" w:type="dxa"/>
          </w:tcPr>
          <w:p w:rsidR="000A5970" w:rsidRDefault="001328D1">
            <w:pPr>
              <w:pStyle w:val="TableBodyText"/>
            </w:pPr>
            <w:r>
              <w:t>0x00000004</w:t>
            </w:r>
          </w:p>
        </w:tc>
        <w:tc>
          <w:tcPr>
            <w:tcW w:w="7290" w:type="dxa"/>
          </w:tcPr>
          <w:p w:rsidR="000A5970" w:rsidRDefault="001328D1">
            <w:pPr>
              <w:pStyle w:val="TableBodyText"/>
            </w:pPr>
            <w:r>
              <w:t>Windows 8, Windows Server 2012, Windows 8.1, Windows Server 2012 R2, Windows 10, Windows Server 2016, Windows Server operating system, and Windows Server 2019 user-mode printer drivers.</w:t>
            </w:r>
          </w:p>
        </w:tc>
      </w:tr>
    </w:tbl>
    <w:p w:rsidR="000A5970" w:rsidRDefault="000A5970"/>
    <w:bookmarkStart w:id="1516" w:name="Appendix_A_226"/>
    <w:p w:rsidR="000A5970" w:rsidRDefault="001328D1">
      <w:r>
        <w:fldChar w:fldCharType="begin"/>
      </w:r>
      <w:r>
        <w:instrText xml:space="preserve"> HYPERLINK \l "Appendix_A_Target_226" \h </w:instrText>
      </w:r>
      <w:r>
        <w:fldChar w:fldCharType="separate"/>
      </w:r>
      <w:r>
        <w:rPr>
          <w:rStyle w:val="Hyperlink"/>
        </w:rPr>
        <w:t>&lt;226&gt;</w:t>
      </w:r>
      <w:r>
        <w:rPr>
          <w:rStyle w:val="Hyperlink"/>
        </w:rPr>
        <w:t xml:space="preserve"> Section 3.1.1</w:t>
      </w:r>
      <w:r>
        <w:rPr>
          <w:rStyle w:val="Hyperlink"/>
        </w:rPr>
        <w:fldChar w:fldCharType="end"/>
      </w:r>
      <w:r>
        <w:t xml:space="preserve">: </w:t>
      </w:r>
      <w:bookmarkEnd w:id="1516"/>
      <w:r>
        <w:t xml:space="preserve">Windows print servers initialize the list to contain the </w:t>
      </w:r>
      <w:hyperlink w:anchor="gt_7e4cced1-30e5-4baf-8848-8a050df1be4e">
        <w:r>
          <w:rPr>
            <w:rStyle w:val="HyperlinkGreen"/>
            <w:b/>
          </w:rPr>
          <w:t>TCPMON</w:t>
        </w:r>
      </w:hyperlink>
      <w:r>
        <w:t xml:space="preserve"> port monitor, which provides support for </w:t>
      </w:r>
      <w:hyperlink w:anchor="gt_b08d36f6-b5c6-4ce4-8d2d-6f2ab75ea4cb">
        <w:r>
          <w:rPr>
            <w:rStyle w:val="HyperlinkGreen"/>
            <w:b/>
          </w:rPr>
          <w:t>TCP</w:t>
        </w:r>
      </w:hyperlink>
      <w:r>
        <w:t>/IP-conn</w:t>
      </w:r>
      <w:r>
        <w:t>ected printers.</w:t>
      </w:r>
    </w:p>
    <w:bookmarkStart w:id="1517" w:name="Appendix_A_227"/>
    <w:p w:rsidR="000A5970" w:rsidRDefault="001328D1">
      <w:r>
        <w:fldChar w:fldCharType="begin"/>
      </w:r>
      <w:r>
        <w:instrText xml:space="preserve"> HYPERLINK \l "Appendix_A_Target_227" \h </w:instrText>
      </w:r>
      <w:r>
        <w:fldChar w:fldCharType="separate"/>
      </w:r>
      <w:r>
        <w:rPr>
          <w:rStyle w:val="Hyperlink"/>
        </w:rPr>
        <w:t>&lt;227&gt; Section 3.1.1</w:t>
      </w:r>
      <w:r>
        <w:rPr>
          <w:rStyle w:val="Hyperlink"/>
        </w:rPr>
        <w:fldChar w:fldCharType="end"/>
      </w:r>
      <w:r>
        <w:t xml:space="preserve">: </w:t>
      </w:r>
      <w:bookmarkEnd w:id="1517"/>
      <w:r>
        <w:fldChar w:fldCharType="begin"/>
      </w:r>
      <w:r>
        <w:instrText xml:space="preserve"> HYPERLINK \l "gt_8ba4eb41-4adc-4272-ae1a-456870ad8cde" \h </w:instrText>
      </w:r>
      <w:r>
        <w:fldChar w:fldCharType="separate"/>
      </w:r>
      <w:r>
        <w:rPr>
          <w:rStyle w:val="HyperlinkGreen"/>
          <w:b/>
        </w:rPr>
        <w:t>Print providers</w:t>
      </w:r>
      <w:r>
        <w:rPr>
          <w:rStyle w:val="HyperlinkGreen"/>
          <w:b/>
        </w:rPr>
        <w:fldChar w:fldCharType="end"/>
      </w:r>
      <w:r>
        <w:t xml:space="preserve"> are Windows–specific and not required by this protocol.</w:t>
      </w:r>
    </w:p>
    <w:bookmarkStart w:id="1518" w:name="Appendix_A_228"/>
    <w:p w:rsidR="000A5970" w:rsidRDefault="001328D1">
      <w:r>
        <w:fldChar w:fldCharType="begin"/>
      </w:r>
      <w:r>
        <w:instrText xml:space="preserve"> HYPERLINK \l "Appendix_A_Target_228" \</w:instrText>
      </w:r>
      <w:r>
        <w:instrText xml:space="preserve">h </w:instrText>
      </w:r>
      <w:r>
        <w:fldChar w:fldCharType="separate"/>
      </w:r>
      <w:r>
        <w:rPr>
          <w:rStyle w:val="Hyperlink"/>
        </w:rPr>
        <w:t>&lt;228&gt; Section 3.1.1</w:t>
      </w:r>
      <w:r>
        <w:rPr>
          <w:rStyle w:val="Hyperlink"/>
        </w:rPr>
        <w:fldChar w:fldCharType="end"/>
      </w:r>
      <w:r>
        <w:t xml:space="preserve">: </w:t>
      </w:r>
      <w:bookmarkEnd w:id="1518"/>
      <w:r>
        <w:t xml:space="preserve">In addition to the </w:t>
      </w:r>
      <w:r>
        <w:rPr>
          <w:b/>
        </w:rPr>
        <w:t>list of print providers</w:t>
      </w:r>
      <w:r>
        <w:t xml:space="preserve"> persisted in the registry, the </w:t>
      </w:r>
      <w:r>
        <w:rPr>
          <w:b/>
        </w:rPr>
        <w:t>list of print providers</w:t>
      </w:r>
      <w:r>
        <w:t xml:space="preserve"> on Windows print servers also includes a print provider named "Windows NT Local Print Provider".</w:t>
      </w:r>
    </w:p>
    <w:bookmarkStart w:id="1519" w:name="Appendix_A_229"/>
    <w:p w:rsidR="000A5970" w:rsidRDefault="001328D1">
      <w:r>
        <w:fldChar w:fldCharType="begin"/>
      </w:r>
      <w:r>
        <w:instrText xml:space="preserve"> HYPERLINK \l "Appendix_A_Target_229" \h </w:instrText>
      </w:r>
      <w:r>
        <w:fldChar w:fldCharType="separate"/>
      </w:r>
      <w:r>
        <w:rPr>
          <w:rStyle w:val="Hyperlink"/>
        </w:rPr>
        <w:t>&lt;229&gt; Section 3.1.1</w:t>
      </w:r>
      <w:r>
        <w:rPr>
          <w:rStyle w:val="Hyperlink"/>
        </w:rPr>
        <w:fldChar w:fldCharType="end"/>
      </w:r>
      <w:r>
        <w:t xml:space="preserve">: </w:t>
      </w:r>
      <w:bookmarkEnd w:id="1519"/>
      <w:r>
        <w:t>The only versions of Windows servers that maintain such a list are Windows XP and Windows Server 2003. Administrators can configure this list. In all other versions of Windows, this list does n</w:t>
      </w:r>
      <w:r>
        <w:t>ot exist.</w:t>
      </w:r>
    </w:p>
    <w:bookmarkStart w:id="1520" w:name="Appendix_A_230"/>
    <w:p w:rsidR="000A5970" w:rsidRDefault="001328D1">
      <w:r>
        <w:fldChar w:fldCharType="begin"/>
      </w:r>
      <w:r>
        <w:instrText xml:space="preserve"> HYPERLINK \l "Appendix_A_Target_230" \h </w:instrText>
      </w:r>
      <w:r>
        <w:fldChar w:fldCharType="separate"/>
      </w:r>
      <w:r>
        <w:rPr>
          <w:rStyle w:val="Hyperlink"/>
        </w:rPr>
        <w:t>&lt;230&gt; Section 3.1.1</w:t>
      </w:r>
      <w:r>
        <w:rPr>
          <w:rStyle w:val="Hyperlink"/>
        </w:rPr>
        <w:fldChar w:fldCharType="end"/>
      </w:r>
      <w:r>
        <w:t xml:space="preserve">: </w:t>
      </w:r>
      <w:bookmarkEnd w:id="1520"/>
      <w:r>
        <w:t xml:space="preserve">Windows print servers that maintain a </w:t>
      </w:r>
      <w:r>
        <w:rPr>
          <w:b/>
        </w:rPr>
        <w:t>List of Warned Printer Drivers</w:t>
      </w:r>
      <w:r>
        <w:t xml:space="preserve"> persist the list in an INF file called printupg.inf.</w:t>
      </w:r>
    </w:p>
    <w:bookmarkStart w:id="1521" w:name="Appendix_A_231"/>
    <w:p w:rsidR="000A5970" w:rsidRDefault="001328D1">
      <w:r>
        <w:fldChar w:fldCharType="begin"/>
      </w:r>
      <w:r>
        <w:instrText xml:space="preserve"> HYPERLINK \l "Appendix_A_Target_231" \h </w:instrText>
      </w:r>
      <w:r>
        <w:fldChar w:fldCharType="separate"/>
      </w:r>
      <w:r>
        <w:rPr>
          <w:rStyle w:val="Hyperlink"/>
        </w:rPr>
        <w:t>&lt;231&gt; Section 3</w:t>
      </w:r>
      <w:r>
        <w:rPr>
          <w:rStyle w:val="Hyperlink"/>
        </w:rPr>
        <w:t>.1.1</w:t>
      </w:r>
      <w:r>
        <w:rPr>
          <w:rStyle w:val="Hyperlink"/>
        </w:rPr>
        <w:fldChar w:fldCharType="end"/>
      </w:r>
      <w:r>
        <w:t xml:space="preserve">: </w:t>
      </w:r>
      <w:bookmarkEnd w:id="1521"/>
      <w:r>
        <w:rPr>
          <w:b/>
        </w:rPr>
        <w:t>Job Named Properties</w:t>
      </w:r>
      <w:r>
        <w:t xml:space="preserve"> are not supported on the following Windows versions: Windows NT 3.1, Windows NT 3.5, Windows NT 3.51, Windows 95, Windows NT 4.0, Windows 98, Windows 2000, Windows Millennium Edition, Windows XP, Windows Server 2003, Windows Vist</w:t>
      </w:r>
      <w:r>
        <w:t>a, Windows Server 2008, Windows 7, and Windows Server 2008 R2.</w:t>
      </w:r>
    </w:p>
    <w:bookmarkStart w:id="1522" w:name="Appendix_A_232"/>
    <w:p w:rsidR="000A5970" w:rsidRDefault="001328D1">
      <w:r>
        <w:fldChar w:fldCharType="begin"/>
      </w:r>
      <w:r>
        <w:instrText xml:space="preserve"> HYPERLINK \l "Appendix_A_Target_232" \h </w:instrText>
      </w:r>
      <w:r>
        <w:fldChar w:fldCharType="separate"/>
      </w:r>
      <w:r>
        <w:rPr>
          <w:rStyle w:val="Hyperlink"/>
        </w:rPr>
        <w:t>&lt;232&gt; Section 3.1.1</w:t>
      </w:r>
      <w:r>
        <w:rPr>
          <w:rStyle w:val="Hyperlink"/>
        </w:rPr>
        <w:fldChar w:fldCharType="end"/>
      </w:r>
      <w:r>
        <w:t xml:space="preserve">: </w:t>
      </w:r>
      <w:bookmarkEnd w:id="1522"/>
      <w:r>
        <w:fldChar w:fldCharType="begin"/>
      </w:r>
      <w:r>
        <w:instrText xml:space="preserve"> HYPERLINK \l "gt_88d553c4-8182-4c27-8e7f-9f66c480215e" \h </w:instrText>
      </w:r>
      <w:r>
        <w:fldChar w:fldCharType="separate"/>
      </w:r>
      <w:r>
        <w:rPr>
          <w:rStyle w:val="HyperlinkGreen"/>
          <w:b/>
        </w:rPr>
        <w:t>Branch office print mode</w:t>
      </w:r>
      <w:r>
        <w:rPr>
          <w:rStyle w:val="HyperlinkGreen"/>
          <w:b/>
        </w:rPr>
        <w:fldChar w:fldCharType="end"/>
      </w:r>
      <w:r>
        <w:t xml:space="preserve"> is not supported on the following Windows</w:t>
      </w:r>
      <w:r>
        <w:t xml:space="preserve"> versions: Windows NT 3.1, Windows NT 3.5, Windows NT 3.51, Windows 95, Windows NT 4.0, Windows 98, Windows 2000, Windows Millennium Edition, Windows XP, Windows Server 2003, Windows Vista, Windows Server 2008, Windows 7, Windows Server 2008 R2, Windows 8,</w:t>
      </w:r>
      <w:r>
        <w:t xml:space="preserve"> and Windows Server 2012.</w:t>
      </w:r>
    </w:p>
    <w:bookmarkStart w:id="1523" w:name="Appendix_A_233"/>
    <w:p w:rsidR="000A5970" w:rsidRDefault="001328D1">
      <w:r>
        <w:fldChar w:fldCharType="begin"/>
      </w:r>
      <w:r>
        <w:instrText xml:space="preserve"> HYPERLINK \l "Appendix_A_Target_233" \h </w:instrText>
      </w:r>
      <w:r>
        <w:fldChar w:fldCharType="separate"/>
      </w:r>
      <w:r>
        <w:rPr>
          <w:rStyle w:val="Hyperlink"/>
        </w:rPr>
        <w:t>&lt;233&gt; Section 3.1.1</w:t>
      </w:r>
      <w:r>
        <w:rPr>
          <w:rStyle w:val="Hyperlink"/>
        </w:rPr>
        <w:fldChar w:fldCharType="end"/>
      </w:r>
      <w:r>
        <w:t xml:space="preserve">: </w:t>
      </w:r>
      <w:bookmarkEnd w:id="1523"/>
      <w:r>
        <w:rPr>
          <w:b/>
        </w:rPr>
        <w:t>Persistence of Abstract Data Model in the Registry</w:t>
      </w:r>
    </w:p>
    <w:p w:rsidR="000A5970" w:rsidRDefault="001328D1">
      <w:hyperlink w:anchor="gt_b49fcfa1-e15c-4dce-be33-d74d5bfda785">
        <w:r>
          <w:rPr>
            <w:rStyle w:val="HyperlinkGreen"/>
            <w:b/>
          </w:rPr>
          <w:t>Print system</w:t>
        </w:r>
      </w:hyperlink>
      <w:r>
        <w:t xml:space="preserve"> management tools such as </w:t>
      </w:r>
      <w:r>
        <w:rPr>
          <w:b/>
        </w:rPr>
        <w:t>printmig</w:t>
      </w:r>
      <w:r>
        <w:t xml:space="preserve">, </w:t>
      </w:r>
      <w:r>
        <w:rPr>
          <w:b/>
        </w:rPr>
        <w:t>brm</w:t>
      </w:r>
      <w:r>
        <w:t>,</w:t>
      </w:r>
      <w:r>
        <w:t xml:space="preserve"> and other third-party applications read and write </w:t>
      </w:r>
      <w:hyperlink w:anchor="gt_2d67ea57-10e6-422f-985e-694834945a02">
        <w:r>
          <w:rPr>
            <w:rStyle w:val="HyperlinkGreen"/>
            <w:b/>
          </w:rPr>
          <w:t>registry</w:t>
        </w:r>
      </w:hyperlink>
      <w:r>
        <w:t xml:space="preserve"> values that are used by the Windows print server to persist its abstract data model. Windows print servers also persist objects from t</w:t>
      </w:r>
      <w:r>
        <w:t>he abstract data model and other settings in the registry, as described in the following table.</w:t>
      </w:r>
    </w:p>
    <w:p w:rsidR="000A5970" w:rsidRDefault="001328D1">
      <w:r>
        <w:lastRenderedPageBreak/>
        <w:t>Note that the value of the registry key entry shown in the table below is wrapped to the following line at the backslash character for easier reading. The actua</w:t>
      </w:r>
      <w:r>
        <w:t>l string value is one contiguous string.</w:t>
      </w:r>
    </w:p>
    <w:p w:rsidR="000A5970" w:rsidRDefault="001328D1">
      <w:r>
        <w:t>For example: A value in the table such as</w:t>
      </w:r>
    </w:p>
    <w:p w:rsidR="000A5970" w:rsidRDefault="000A5970">
      <w:pPr>
        <w:pStyle w:val="Code"/>
      </w:pPr>
    </w:p>
    <w:p w:rsidR="000A5970" w:rsidRDefault="001328D1">
      <w:pPr>
        <w:pStyle w:val="Code"/>
      </w:pPr>
      <w:r>
        <w:t>HKLM\</w:t>
      </w:r>
    </w:p>
    <w:p w:rsidR="000A5970" w:rsidRDefault="001328D1">
      <w:pPr>
        <w:pStyle w:val="Code"/>
      </w:pPr>
      <w:r>
        <w:t>SYSTEM\</w:t>
      </w:r>
    </w:p>
    <w:p w:rsidR="000A5970" w:rsidRDefault="001328D1">
      <w:pPr>
        <w:pStyle w:val="Code"/>
      </w:pPr>
      <w:r>
        <w:t>CurrentControlSet\</w:t>
      </w:r>
    </w:p>
    <w:p w:rsidR="000A5970" w:rsidRDefault="001328D1">
      <w:pPr>
        <w:pStyle w:val="Code"/>
      </w:pPr>
      <w:r>
        <w:t>Control\</w:t>
      </w:r>
    </w:p>
    <w:p w:rsidR="000A5970" w:rsidRDefault="001328D1">
      <w:pPr>
        <w:pStyle w:val="Code"/>
      </w:pPr>
      <w:r>
        <w:t>Print</w:t>
      </w:r>
    </w:p>
    <w:p w:rsidR="000A5970" w:rsidRDefault="001328D1">
      <w:r>
        <w:t>represents a registry key path string that would be entered in a string variable as:</w:t>
      </w:r>
    </w:p>
    <w:p w:rsidR="000A5970" w:rsidRDefault="000A5970">
      <w:pPr>
        <w:pStyle w:val="Code"/>
      </w:pPr>
    </w:p>
    <w:p w:rsidR="000A5970" w:rsidRDefault="001328D1">
      <w:pPr>
        <w:pStyle w:val="Code"/>
      </w:pPr>
      <w:r>
        <w:t>"HKLM\SYSTEM\CurrentControlSet\Control</w:t>
      </w:r>
      <w:r>
        <w:t>\Print"</w:t>
      </w:r>
    </w:p>
    <w:tbl>
      <w:tblPr>
        <w:tblStyle w:val="Table-ShadedHeader"/>
        <w:tblW w:w="0" w:type="auto"/>
        <w:tblInd w:w="144" w:type="dxa"/>
        <w:tblLayout w:type="fixed"/>
        <w:tblLook w:val="04A0" w:firstRow="1" w:lastRow="0" w:firstColumn="1" w:lastColumn="0" w:noHBand="0" w:noVBand="1"/>
      </w:tblPr>
      <w:tblGrid>
        <w:gridCol w:w="2564"/>
        <w:gridCol w:w="1951"/>
        <w:gridCol w:w="1465"/>
        <w:gridCol w:w="3351"/>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564" w:type="dxa"/>
          </w:tcPr>
          <w:p w:rsidR="000A5970" w:rsidRDefault="001328D1">
            <w:pPr>
              <w:pStyle w:val="TableHeaderText"/>
            </w:pPr>
            <w:r>
              <w:t>Registry key</w:t>
            </w:r>
          </w:p>
        </w:tc>
        <w:tc>
          <w:tcPr>
            <w:tcW w:w="1951" w:type="dxa"/>
          </w:tcPr>
          <w:p w:rsidR="000A5970" w:rsidRDefault="001328D1">
            <w:pPr>
              <w:pStyle w:val="TableHeaderText"/>
            </w:pPr>
            <w:r>
              <w:t>Value</w:t>
            </w:r>
          </w:p>
        </w:tc>
        <w:tc>
          <w:tcPr>
            <w:tcW w:w="1465" w:type="dxa"/>
          </w:tcPr>
          <w:p w:rsidR="000A5970" w:rsidRDefault="001328D1">
            <w:pPr>
              <w:pStyle w:val="TableHeaderText"/>
            </w:pPr>
            <w:r>
              <w:t>Type</w:t>
            </w:r>
          </w:p>
        </w:tc>
        <w:tc>
          <w:tcPr>
            <w:tcW w:w="3351" w:type="dxa"/>
          </w:tcPr>
          <w:p w:rsidR="000A5970" w:rsidRDefault="001328D1">
            <w:pPr>
              <w:pStyle w:val="TableHeaderText"/>
            </w:pPr>
            <w:r>
              <w:t>Description</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0A5970">
            <w:pPr>
              <w:pStyle w:val="TableBodyText"/>
            </w:pP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MaxRPCSize</w:t>
            </w:r>
          </w:p>
        </w:tc>
        <w:tc>
          <w:tcPr>
            <w:tcW w:w="1465" w:type="dxa"/>
          </w:tcPr>
          <w:p w:rsidR="000A5970" w:rsidRDefault="001328D1">
            <w:pPr>
              <w:pStyle w:val="TableBodyText"/>
            </w:pPr>
            <w:r>
              <w:t>REG_DWORD</w:t>
            </w:r>
          </w:p>
        </w:tc>
        <w:tc>
          <w:tcPr>
            <w:tcW w:w="3351" w:type="dxa"/>
          </w:tcPr>
          <w:p w:rsidR="000A5970" w:rsidRDefault="001328D1">
            <w:pPr>
              <w:pStyle w:val="TableBodyText"/>
            </w:pPr>
            <w:r>
              <w:t xml:space="preserve">Maximum buffer size accepted by the server in </w:t>
            </w:r>
            <w:hyperlink w:anchor="gt_8a7f6700-8311-45bc-af10-82e10accd331">
              <w:r>
                <w:rPr>
                  <w:rStyle w:val="HyperlinkGreen"/>
                  <w:b/>
                </w:rPr>
                <w:t>RPC</w:t>
              </w:r>
            </w:hyperlink>
            <w:r>
              <w:t xml:space="preserve"> calls. The default used, if this value is not present, is 50MB.</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Environments\</w:t>
            </w:r>
          </w:p>
          <w:p w:rsidR="000A5970" w:rsidRDefault="001328D1">
            <w:pPr>
              <w:pStyle w:val="TableBodyText"/>
            </w:pPr>
            <w:r>
              <w:t>[Env Name]\</w:t>
            </w:r>
          </w:p>
          <w:p w:rsidR="000A5970" w:rsidRDefault="001328D1">
            <w:pPr>
              <w:pStyle w:val="TableBodyText"/>
            </w:pPr>
            <w:r>
              <w:t>Drivers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 xml:space="preserve">The </w:t>
            </w:r>
            <w:r>
              <w:rPr>
                <w:b/>
              </w:rPr>
              <w:t>list of printer drivers</w:t>
            </w:r>
            <w:r>
              <w:t xml:space="preserve"> installed on the print server for the environment named [Env Name].</w:t>
            </w:r>
          </w:p>
        </w:tc>
      </w:tr>
      <w:tr w:rsidR="000A5970" w:rsidTr="000A5970">
        <w:tc>
          <w:tcPr>
            <w:tcW w:w="2564" w:type="dxa"/>
          </w:tcPr>
          <w:p w:rsidR="000A5970" w:rsidRDefault="001328D1">
            <w:pPr>
              <w:pStyle w:val="TableBodyText"/>
            </w:pPr>
            <w:r>
              <w:t>HKLM\</w:t>
            </w:r>
          </w:p>
          <w:p w:rsidR="000A5970" w:rsidRDefault="001328D1">
            <w:pPr>
              <w:pStyle w:val="TableBodyText"/>
            </w:pPr>
            <w:r>
              <w:t>SY</w:t>
            </w:r>
            <w:r>
              <w:t>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Environments\</w:t>
            </w:r>
          </w:p>
          <w:p w:rsidR="000A5970" w:rsidRDefault="001328D1">
            <w:pPr>
              <w:pStyle w:val="TableBodyText"/>
            </w:pPr>
            <w:r>
              <w:t>[Env Name]\</w:t>
            </w:r>
          </w:p>
          <w:p w:rsidR="000A5970" w:rsidRDefault="001328D1">
            <w:pPr>
              <w:pStyle w:val="TableBodyText"/>
            </w:pPr>
            <w:r>
              <w:t>Drivers\</w:t>
            </w:r>
          </w:p>
          <w:p w:rsidR="000A5970" w:rsidRDefault="001328D1">
            <w:pPr>
              <w:pStyle w:val="TableBodyText"/>
            </w:pPr>
            <w:r>
              <w:t>[Version]\</w:t>
            </w:r>
          </w:p>
          <w:p w:rsidR="000A5970" w:rsidRDefault="001328D1">
            <w:pPr>
              <w:pStyle w:val="TableBodyText"/>
            </w:pPr>
            <w:r>
              <w:t>[Driver Name]</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Information about the printer driver named [Driver Name] having the version identified by [Version] for the environment named [Env Name].</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Configuration</w:t>
            </w:r>
            <w:r>
              <w:t xml:space="preserve"> File</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pConfigFile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Data File</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pDataFile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Driver</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pDriverPath</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Help File</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pHelpFile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Monitor</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pMonitorName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Datatype</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pDefaultDataType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Dependent Files</w:t>
            </w:r>
          </w:p>
        </w:tc>
        <w:tc>
          <w:tcPr>
            <w:tcW w:w="1465" w:type="dxa"/>
          </w:tcPr>
          <w:p w:rsidR="000A5970" w:rsidRDefault="001328D1">
            <w:pPr>
              <w:pStyle w:val="TableBodyText"/>
            </w:pPr>
            <w:r>
              <w:t>REG_MULTI_SZ</w:t>
            </w:r>
          </w:p>
        </w:tc>
        <w:tc>
          <w:tcPr>
            <w:tcW w:w="3351" w:type="dxa"/>
          </w:tcPr>
          <w:p w:rsidR="000A5970" w:rsidRDefault="001328D1">
            <w:pPr>
              <w:pStyle w:val="TableBodyText"/>
            </w:pPr>
            <w:r>
              <w:t xml:space="preserve">Persisted DRIVER_INFO member </w:t>
            </w:r>
            <w:r>
              <w:rPr>
                <w:b/>
              </w:rPr>
              <w:t>pDependentFiles</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Previous Names</w:t>
            </w:r>
          </w:p>
        </w:tc>
        <w:tc>
          <w:tcPr>
            <w:tcW w:w="1465" w:type="dxa"/>
          </w:tcPr>
          <w:p w:rsidR="000A5970" w:rsidRDefault="001328D1">
            <w:pPr>
              <w:pStyle w:val="TableBodyText"/>
            </w:pPr>
            <w:r>
              <w:t>REG_MULTI_SZ</w:t>
            </w:r>
          </w:p>
        </w:tc>
        <w:tc>
          <w:tcPr>
            <w:tcW w:w="3351" w:type="dxa"/>
          </w:tcPr>
          <w:p w:rsidR="000A5970" w:rsidRDefault="001328D1">
            <w:pPr>
              <w:pStyle w:val="TableBodyText"/>
            </w:pPr>
            <w:r>
              <w:t xml:space="preserve">Persisted DRIVER_INFO member </w:t>
            </w:r>
            <w:r>
              <w:rPr>
                <w:b/>
              </w:rPr>
              <w:t>pszzPreviousNames</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Version</w:t>
            </w:r>
          </w:p>
        </w:tc>
        <w:tc>
          <w:tcPr>
            <w:tcW w:w="1465" w:type="dxa"/>
          </w:tcPr>
          <w:p w:rsidR="000A5970" w:rsidRDefault="001328D1">
            <w:pPr>
              <w:pStyle w:val="TableBodyText"/>
            </w:pPr>
            <w:r>
              <w:t>REG_DWORD</w:t>
            </w:r>
          </w:p>
        </w:tc>
        <w:tc>
          <w:tcPr>
            <w:tcW w:w="3351" w:type="dxa"/>
          </w:tcPr>
          <w:p w:rsidR="000A5970" w:rsidRDefault="001328D1">
            <w:pPr>
              <w:pStyle w:val="TableBodyText"/>
            </w:pPr>
            <w:r>
              <w:t xml:space="preserve">Persisted DRIVER_INFO member </w:t>
            </w:r>
            <w:r>
              <w:rPr>
                <w:b/>
              </w:rPr>
              <w:t>cVersion</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Manufacturer</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pMfgName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OEM URL</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pOEMUrl</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HardwareID</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pHardwareID</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Provider</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DRIVER_INFO member </w:t>
            </w:r>
            <w:r>
              <w:rPr>
                <w:b/>
              </w:rPr>
              <w:t>pProvider</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DriverDate</w:t>
            </w:r>
          </w:p>
        </w:tc>
        <w:tc>
          <w:tcPr>
            <w:tcW w:w="1465" w:type="dxa"/>
          </w:tcPr>
          <w:p w:rsidR="000A5970" w:rsidRDefault="001328D1">
            <w:pPr>
              <w:pStyle w:val="TableBodyText"/>
            </w:pPr>
            <w:r>
              <w:t>REG_BINARY</w:t>
            </w:r>
          </w:p>
        </w:tc>
        <w:tc>
          <w:tcPr>
            <w:tcW w:w="3351" w:type="dxa"/>
          </w:tcPr>
          <w:p w:rsidR="000A5970" w:rsidRDefault="001328D1">
            <w:pPr>
              <w:pStyle w:val="TableBodyText"/>
            </w:pPr>
            <w:r>
              <w:t xml:space="preserve">Persisted DRIVER_INFO member </w:t>
            </w:r>
            <w:r>
              <w:rPr>
                <w:b/>
              </w:rPr>
              <w:t>ftDriverDate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DriverVersion</w:t>
            </w:r>
          </w:p>
        </w:tc>
        <w:tc>
          <w:tcPr>
            <w:tcW w:w="1465" w:type="dxa"/>
          </w:tcPr>
          <w:p w:rsidR="000A5970" w:rsidRDefault="001328D1">
            <w:pPr>
              <w:pStyle w:val="TableBodyText"/>
            </w:pPr>
            <w:r>
              <w:t>REG_BINARY</w:t>
            </w:r>
          </w:p>
        </w:tc>
        <w:tc>
          <w:tcPr>
            <w:tcW w:w="3351" w:type="dxa"/>
          </w:tcPr>
          <w:p w:rsidR="000A5970" w:rsidRDefault="001328D1">
            <w:pPr>
              <w:pStyle w:val="TableBodyText"/>
            </w:pPr>
            <w:r>
              <w:t xml:space="preserve">Persisted DRIVER_INFO member </w:t>
            </w:r>
            <w:r>
              <w:rPr>
                <w:b/>
              </w:rPr>
              <w:t>dwlDriverVersion</w:t>
            </w:r>
            <w:r>
              <w:t>.</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Environments\</w:t>
            </w:r>
          </w:p>
          <w:p w:rsidR="000A5970" w:rsidRDefault="001328D1">
            <w:pPr>
              <w:pStyle w:val="TableBodyText"/>
            </w:pPr>
            <w:r>
              <w:t>[Env Name]\</w:t>
            </w:r>
          </w:p>
          <w:p w:rsidR="000A5970" w:rsidRDefault="001328D1">
            <w:pPr>
              <w:pStyle w:val="TableBodyText"/>
            </w:pPr>
            <w:r>
              <w:t>Print Processors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 xml:space="preserve">The </w:t>
            </w:r>
            <w:r>
              <w:rPr>
                <w:b/>
              </w:rPr>
              <w:t>list of print processors</w:t>
            </w:r>
            <w:r>
              <w:t xml:space="preserve"> installed on the print server for the environment named [Env Name].</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Environments\</w:t>
            </w:r>
          </w:p>
          <w:p w:rsidR="000A5970" w:rsidRDefault="001328D1">
            <w:pPr>
              <w:pStyle w:val="TableBodyText"/>
            </w:pPr>
            <w:r>
              <w:t>[Env Name]\</w:t>
            </w:r>
          </w:p>
          <w:p w:rsidR="000A5970" w:rsidRDefault="001328D1">
            <w:pPr>
              <w:pStyle w:val="TableBodyText"/>
            </w:pPr>
            <w:r>
              <w:t>Print Processors\</w:t>
            </w:r>
          </w:p>
          <w:p w:rsidR="000A5970" w:rsidRDefault="001328D1">
            <w:pPr>
              <w:pStyle w:val="TableBodyText"/>
            </w:pPr>
            <w:r>
              <w:t>[Processor Name]</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Information about the print processor named [Processor Name] for the environment named [Env Name].</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Driver</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w:t>
            </w:r>
            <w:r>
              <w:rPr>
                <w:b/>
              </w:rPr>
              <w:t>pPathName</w:t>
            </w:r>
            <w:r>
              <w:t xml:space="preserve"> parameter used when print processor was added by the </w:t>
            </w:r>
            <w:hyperlink w:anchor="Section_d7e6fdb25256483592c127aa6f76758a" w:history="1">
              <w:r>
                <w:rPr>
                  <w:rStyle w:val="Hyperlink"/>
                </w:rPr>
                <w:t>RpcAddPrintProcessor (section 3.1.4.8.1)</w:t>
              </w:r>
            </w:hyperlink>
            <w:r>
              <w:t xml:space="preserve"> method.</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Forms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 xml:space="preserve">The </w:t>
            </w:r>
            <w:r>
              <w:rPr>
                <w:b/>
              </w:rPr>
              <w:t>List of Form Objects</w:t>
            </w:r>
            <w:r>
              <w:t xml:space="preserve"> installed on the print server.</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Monitors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 xml:space="preserve">The </w:t>
            </w:r>
            <w:r>
              <w:rPr>
                <w:b/>
              </w:rPr>
              <w:t>List of Language Monitors</w:t>
            </w:r>
            <w:r>
              <w:t xml:space="preserve"> and port monitors installed on the print server.</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Monitors\</w:t>
            </w:r>
          </w:p>
          <w:p w:rsidR="000A5970" w:rsidRDefault="001328D1">
            <w:pPr>
              <w:pStyle w:val="TableBodyText"/>
            </w:pPr>
            <w:r>
              <w:t>[Monitor Name]</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Information about the port monitor named [Monitor Name].</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Driver</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w:t>
            </w:r>
            <w:hyperlink w:anchor="Section_f05b335b203c454f87da69ad96930bd7" w:history="1">
              <w:r>
                <w:rPr>
                  <w:rStyle w:val="Hyperlink"/>
                </w:rPr>
                <w:t>MONITOR_INFO_2 (section 2.2.1.8.2)</w:t>
              </w:r>
            </w:hyperlink>
            <w:r>
              <w:t xml:space="preserve"> member </w:t>
            </w:r>
            <w:r>
              <w:rPr>
                <w:b/>
              </w:rPr>
              <w:t>pDLLName</w:t>
            </w:r>
            <w:r>
              <w:t>.</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Monitors\</w:t>
            </w:r>
          </w:p>
          <w:p w:rsidR="000A5970" w:rsidRDefault="001328D1">
            <w:pPr>
              <w:pStyle w:val="TableBodyText"/>
            </w:pPr>
            <w:r>
              <w:t>LPR Port\</w:t>
            </w:r>
          </w:p>
          <w:p w:rsidR="000A5970" w:rsidRDefault="001328D1">
            <w:pPr>
              <w:pStyle w:val="TableBodyText"/>
            </w:pPr>
            <w:r>
              <w:t>Ports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Information about LPR ports.</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Monitors\</w:t>
            </w:r>
          </w:p>
          <w:p w:rsidR="000A5970" w:rsidRDefault="001328D1">
            <w:pPr>
              <w:pStyle w:val="TableBodyText"/>
            </w:pPr>
            <w:r>
              <w:t>LPR Port\</w:t>
            </w:r>
          </w:p>
          <w:p w:rsidR="000A5970" w:rsidRDefault="001328D1">
            <w:pPr>
              <w:pStyle w:val="TableBodyText"/>
            </w:pPr>
            <w:r>
              <w:t>Ports\</w:t>
            </w:r>
          </w:p>
          <w:p w:rsidR="000A5970" w:rsidRDefault="001328D1">
            <w:pPr>
              <w:pStyle w:val="TableBodyText"/>
            </w:pPr>
            <w:r>
              <w:t xml:space="preserve">[Port </w:t>
            </w:r>
            <w:r>
              <w:t>name]</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Information about the LPR port named [Port Name].</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Server Name</w:t>
            </w:r>
          </w:p>
        </w:tc>
        <w:tc>
          <w:tcPr>
            <w:tcW w:w="1465" w:type="dxa"/>
          </w:tcPr>
          <w:p w:rsidR="000A5970" w:rsidRDefault="001328D1">
            <w:pPr>
              <w:pStyle w:val="TableBodyText"/>
            </w:pPr>
            <w:r>
              <w:t>REG_SZ</w:t>
            </w:r>
          </w:p>
        </w:tc>
        <w:tc>
          <w:tcPr>
            <w:tcW w:w="3351" w:type="dxa"/>
          </w:tcPr>
          <w:p w:rsidR="000A5970" w:rsidRDefault="001328D1">
            <w:pPr>
              <w:pStyle w:val="TableBodyText"/>
            </w:pPr>
            <w:r>
              <w:t>Host address of server exposing LPR port.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Printer Name</w:t>
            </w:r>
          </w:p>
        </w:tc>
        <w:tc>
          <w:tcPr>
            <w:tcW w:w="1465" w:type="dxa"/>
          </w:tcPr>
          <w:p w:rsidR="000A5970" w:rsidRDefault="001328D1">
            <w:pPr>
              <w:pStyle w:val="TableBodyText"/>
            </w:pPr>
            <w:r>
              <w:t>REG_SZ</w:t>
            </w:r>
          </w:p>
        </w:tc>
        <w:tc>
          <w:tcPr>
            <w:tcW w:w="3351" w:type="dxa"/>
          </w:tcPr>
          <w:p w:rsidR="000A5970" w:rsidRDefault="001328D1">
            <w:pPr>
              <w:pStyle w:val="TableBodyText"/>
            </w:pPr>
            <w:r>
              <w:t>Queue name on LPR server.</w:t>
            </w:r>
          </w:p>
        </w:tc>
      </w:tr>
      <w:tr w:rsidR="000A5970" w:rsidTr="000A5970">
        <w:tc>
          <w:tcPr>
            <w:tcW w:w="2564" w:type="dxa"/>
          </w:tcPr>
          <w:p w:rsidR="000A5970" w:rsidRDefault="001328D1">
            <w:pPr>
              <w:pStyle w:val="TableBodyText"/>
            </w:pPr>
            <w:r>
              <w:t>HKLM\</w:t>
            </w:r>
          </w:p>
          <w:p w:rsidR="000A5970" w:rsidRDefault="001328D1">
            <w:pPr>
              <w:pStyle w:val="TableBodyText"/>
            </w:pPr>
            <w:r>
              <w:t>SYSTEM\</w:t>
            </w:r>
          </w:p>
          <w:p w:rsidR="000A5970" w:rsidRDefault="001328D1">
            <w:pPr>
              <w:pStyle w:val="TableBodyText"/>
            </w:pPr>
            <w:r>
              <w:t>CurrentControlSet\</w:t>
            </w:r>
          </w:p>
          <w:p w:rsidR="000A5970" w:rsidRDefault="001328D1">
            <w:pPr>
              <w:pStyle w:val="TableBodyText"/>
            </w:pPr>
            <w:r>
              <w:t>Control\</w:t>
            </w:r>
          </w:p>
          <w:p w:rsidR="000A5970" w:rsidRDefault="001328D1">
            <w:pPr>
              <w:pStyle w:val="TableBodyText"/>
            </w:pPr>
            <w:r>
              <w:t>Print\</w:t>
            </w:r>
          </w:p>
          <w:p w:rsidR="000A5970" w:rsidRDefault="001328D1">
            <w:pPr>
              <w:pStyle w:val="TableBodyText"/>
            </w:pPr>
            <w:r>
              <w:t>Monitors\</w:t>
            </w:r>
          </w:p>
          <w:p w:rsidR="000A5970" w:rsidRDefault="001328D1">
            <w:pPr>
              <w:pStyle w:val="TableBodyText"/>
            </w:pPr>
            <w:r>
              <w:t>Standard TCP/IP Port\</w:t>
            </w:r>
          </w:p>
          <w:p w:rsidR="000A5970" w:rsidRDefault="001328D1">
            <w:pPr>
              <w:pStyle w:val="TableBodyText"/>
            </w:pPr>
            <w:r>
              <w:t>Ports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0A5970">
            <w:pPr>
              <w:pStyle w:val="TableBodyText"/>
            </w:pPr>
          </w:p>
        </w:tc>
      </w:tr>
      <w:tr w:rsidR="000A5970" w:rsidTr="000A5970">
        <w:tc>
          <w:tcPr>
            <w:tcW w:w="2564" w:type="dxa"/>
          </w:tcPr>
          <w:p w:rsidR="000A5970" w:rsidRDefault="001328D1">
            <w:pPr>
              <w:pStyle w:val="TableBodyText"/>
            </w:pPr>
            <w:r>
              <w:t>HKLM\</w:t>
            </w:r>
          </w:p>
          <w:p w:rsidR="000A5970" w:rsidRDefault="001328D1">
            <w:pPr>
              <w:pStyle w:val="TableBodyText"/>
            </w:pPr>
            <w:r>
              <w:t>SOFTWARE\</w:t>
            </w:r>
          </w:p>
          <w:p w:rsidR="000A5970" w:rsidRDefault="001328D1">
            <w:pPr>
              <w:pStyle w:val="TableBodyText"/>
            </w:pPr>
            <w:r>
              <w:t>DigitalEquipmentCorporation\</w:t>
            </w:r>
          </w:p>
          <w:p w:rsidR="000A5970" w:rsidRDefault="001328D1">
            <w:pPr>
              <w:pStyle w:val="TableBodyText"/>
            </w:pPr>
            <w:r>
              <w:t>Network Printing Software</w:t>
            </w:r>
          </w:p>
        </w:tc>
        <w:tc>
          <w:tcPr>
            <w:tcW w:w="1951" w:type="dxa"/>
          </w:tcPr>
          <w:p w:rsidR="000A5970" w:rsidRDefault="001328D1">
            <w:pPr>
              <w:pStyle w:val="TableBodyText"/>
            </w:pPr>
            <w:r>
              <w:t>All subkeys and values</w:t>
            </w:r>
          </w:p>
        </w:tc>
        <w:tc>
          <w:tcPr>
            <w:tcW w:w="1465" w:type="dxa"/>
          </w:tcPr>
          <w:p w:rsidR="000A5970" w:rsidRDefault="000A5970">
            <w:pPr>
              <w:pStyle w:val="TableBodyText"/>
            </w:pPr>
          </w:p>
        </w:tc>
        <w:tc>
          <w:tcPr>
            <w:tcW w:w="3351" w:type="dxa"/>
          </w:tcPr>
          <w:p w:rsidR="000A5970" w:rsidRDefault="001328D1">
            <w:pPr>
              <w:pStyle w:val="TableBodyText"/>
            </w:pPr>
            <w:r>
              <w:t>Opaque data for DEC Networking monitors.</w:t>
            </w:r>
          </w:p>
        </w:tc>
      </w:tr>
      <w:tr w:rsidR="000A5970" w:rsidTr="000A5970">
        <w:tc>
          <w:tcPr>
            <w:tcW w:w="2564" w:type="dxa"/>
          </w:tcPr>
          <w:p w:rsidR="000A5970" w:rsidRDefault="001328D1">
            <w:pPr>
              <w:pStyle w:val="TableBodyText"/>
            </w:pPr>
            <w:r>
              <w:t>HKLM\</w:t>
            </w:r>
          </w:p>
          <w:p w:rsidR="000A5970" w:rsidRDefault="001328D1">
            <w:pPr>
              <w:pStyle w:val="TableBodyText"/>
            </w:pPr>
            <w:r>
              <w:t>SOFTWARE\</w:t>
            </w:r>
          </w:p>
          <w:p w:rsidR="000A5970" w:rsidRDefault="001328D1">
            <w:pPr>
              <w:pStyle w:val="TableBodyText"/>
            </w:pPr>
            <w:r>
              <w:t>Hewlett-Packard\</w:t>
            </w:r>
          </w:p>
          <w:p w:rsidR="000A5970" w:rsidRDefault="001328D1">
            <w:pPr>
              <w:pStyle w:val="TableBodyText"/>
            </w:pPr>
            <w:r>
              <w:t>HP JetAdmin</w:t>
            </w:r>
          </w:p>
        </w:tc>
        <w:tc>
          <w:tcPr>
            <w:tcW w:w="1951" w:type="dxa"/>
          </w:tcPr>
          <w:p w:rsidR="000A5970" w:rsidRDefault="001328D1">
            <w:pPr>
              <w:pStyle w:val="TableBodyText"/>
            </w:pPr>
            <w:r>
              <w:t>All subkeys and values</w:t>
            </w:r>
          </w:p>
        </w:tc>
        <w:tc>
          <w:tcPr>
            <w:tcW w:w="1465" w:type="dxa"/>
          </w:tcPr>
          <w:p w:rsidR="000A5970" w:rsidRDefault="000A5970">
            <w:pPr>
              <w:pStyle w:val="TableBodyText"/>
            </w:pPr>
          </w:p>
        </w:tc>
        <w:tc>
          <w:tcPr>
            <w:tcW w:w="3351" w:type="dxa"/>
          </w:tcPr>
          <w:p w:rsidR="000A5970" w:rsidRDefault="001328D1">
            <w:pPr>
              <w:pStyle w:val="TableBodyText"/>
            </w:pPr>
            <w:r>
              <w:t>Opaque data for HP JetAdmin monitors.</w:t>
            </w:r>
          </w:p>
        </w:tc>
      </w:tr>
      <w:tr w:rsidR="000A5970" w:rsidTr="000A5970">
        <w:tc>
          <w:tcPr>
            <w:tcW w:w="2564" w:type="dxa"/>
          </w:tcPr>
          <w:p w:rsidR="000A5970" w:rsidRDefault="001328D1">
            <w:pPr>
              <w:pStyle w:val="TableBodyText"/>
            </w:pPr>
            <w:r>
              <w:t>HKLM\</w:t>
            </w:r>
          </w:p>
          <w:p w:rsidR="000A5970" w:rsidRDefault="001328D1">
            <w:pPr>
              <w:pStyle w:val="TableBodyText"/>
            </w:pPr>
            <w:r>
              <w:t>SOFTWARE\</w:t>
            </w:r>
          </w:p>
          <w:p w:rsidR="000A5970" w:rsidRDefault="001328D1">
            <w:pPr>
              <w:pStyle w:val="TableBodyText"/>
            </w:pPr>
            <w:r>
              <w:t>Lexmark</w:t>
            </w:r>
          </w:p>
        </w:tc>
        <w:tc>
          <w:tcPr>
            <w:tcW w:w="1951" w:type="dxa"/>
          </w:tcPr>
          <w:p w:rsidR="000A5970" w:rsidRDefault="001328D1">
            <w:pPr>
              <w:pStyle w:val="TableBodyText"/>
            </w:pPr>
            <w:r>
              <w:t>All subkeys and values</w:t>
            </w:r>
          </w:p>
        </w:tc>
        <w:tc>
          <w:tcPr>
            <w:tcW w:w="1465" w:type="dxa"/>
          </w:tcPr>
          <w:p w:rsidR="000A5970" w:rsidRDefault="000A5970">
            <w:pPr>
              <w:pStyle w:val="TableBodyText"/>
            </w:pPr>
          </w:p>
        </w:tc>
        <w:tc>
          <w:tcPr>
            <w:tcW w:w="3351" w:type="dxa"/>
          </w:tcPr>
          <w:p w:rsidR="000A5970" w:rsidRDefault="001328D1">
            <w:pPr>
              <w:pStyle w:val="TableBodyText"/>
            </w:pPr>
            <w:r>
              <w:t>Opaque data for Lexmark Networking monitors.</w:t>
            </w:r>
          </w:p>
        </w:tc>
      </w:tr>
      <w:tr w:rsidR="000A5970" w:rsidTr="000A5970">
        <w:tc>
          <w:tcPr>
            <w:tcW w:w="2564" w:type="dxa"/>
          </w:tcPr>
          <w:p w:rsidR="000A5970" w:rsidRDefault="001328D1">
            <w:pPr>
              <w:pStyle w:val="TableBodyText"/>
            </w:pPr>
            <w:r>
              <w:t>HKLM\</w:t>
            </w:r>
          </w:p>
          <w:p w:rsidR="000A5970" w:rsidRDefault="001328D1">
            <w:pPr>
              <w:pStyle w:val="TableBodyText"/>
            </w:pPr>
            <w:r>
              <w:t>SOFTWARE\</w:t>
            </w:r>
          </w:p>
          <w:p w:rsidR="000A5970" w:rsidRDefault="001328D1">
            <w:pPr>
              <w:pStyle w:val="TableBodyText"/>
            </w:pPr>
            <w:r>
              <w:t>Microsoft\</w:t>
            </w:r>
          </w:p>
          <w:p w:rsidR="000A5970" w:rsidRDefault="001328D1">
            <w:pPr>
              <w:pStyle w:val="TableBodyText"/>
            </w:pPr>
            <w:r>
              <w:t>Windows NT operating system\</w:t>
            </w:r>
          </w:p>
          <w:p w:rsidR="000A5970" w:rsidRDefault="001328D1">
            <w:pPr>
              <w:pStyle w:val="TableBodyText"/>
            </w:pPr>
            <w:r>
              <w:t>CurrentVersion\</w:t>
            </w:r>
          </w:p>
          <w:p w:rsidR="000A5970" w:rsidRDefault="001328D1">
            <w:pPr>
              <w:pStyle w:val="TableBodyText"/>
            </w:pPr>
            <w:r>
              <w:t>Ports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List of all ports installed with the print server.</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[Port Name]</w:t>
            </w:r>
          </w:p>
        </w:tc>
        <w:tc>
          <w:tcPr>
            <w:tcW w:w="1465" w:type="dxa"/>
          </w:tcPr>
          <w:p w:rsidR="000A5970" w:rsidRDefault="001328D1">
            <w:pPr>
              <w:pStyle w:val="TableBodyText"/>
            </w:pPr>
            <w:r>
              <w:t>REG_SZ</w:t>
            </w:r>
          </w:p>
        </w:tc>
        <w:tc>
          <w:tcPr>
            <w:tcW w:w="3351" w:type="dxa"/>
          </w:tcPr>
          <w:p w:rsidR="000A5970" w:rsidRDefault="001328D1">
            <w:pPr>
              <w:pStyle w:val="TableBodyText"/>
            </w:pPr>
            <w:r>
              <w:t>Implementation-specific initialization parameters for the port named [Port Name]. If there are no initialization parameters, the value specifies an empty string.</w:t>
            </w:r>
          </w:p>
        </w:tc>
      </w:tr>
      <w:tr w:rsidR="000A5970" w:rsidTr="000A5970">
        <w:tc>
          <w:tcPr>
            <w:tcW w:w="2564" w:type="dxa"/>
          </w:tcPr>
          <w:p w:rsidR="000A5970" w:rsidRDefault="001328D1">
            <w:pPr>
              <w:pStyle w:val="TableBodyText"/>
            </w:pPr>
            <w:r>
              <w:t>HKLM\</w:t>
            </w:r>
          </w:p>
          <w:p w:rsidR="000A5970" w:rsidRDefault="001328D1">
            <w:pPr>
              <w:pStyle w:val="TableBodyText"/>
            </w:pPr>
            <w:r>
              <w:t>SOFTWARE\</w:t>
            </w:r>
          </w:p>
          <w:p w:rsidR="000A5970" w:rsidRDefault="001328D1">
            <w:pPr>
              <w:pStyle w:val="TableBodyText"/>
            </w:pPr>
            <w:r>
              <w:t>Microsoft\</w:t>
            </w:r>
          </w:p>
          <w:p w:rsidR="000A5970" w:rsidRDefault="001328D1">
            <w:pPr>
              <w:pStyle w:val="TableBodyText"/>
            </w:pPr>
            <w:r>
              <w:t>Windows NT\</w:t>
            </w:r>
          </w:p>
          <w:p w:rsidR="000A5970" w:rsidRDefault="001328D1">
            <w:pPr>
              <w:pStyle w:val="TableBodyText"/>
            </w:pPr>
            <w:r>
              <w:t>CurrentVersion\</w:t>
            </w:r>
          </w:p>
          <w:p w:rsidR="000A5970" w:rsidRDefault="001328D1">
            <w:pPr>
              <w:pStyle w:val="TableBodyText"/>
            </w:pPr>
            <w:r>
              <w:t>Print\</w:t>
            </w:r>
          </w:p>
          <w:p w:rsidR="000A5970" w:rsidRDefault="001328D1">
            <w:pPr>
              <w:pStyle w:val="TableBodyText"/>
            </w:pPr>
            <w:r>
              <w:t>Connections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 xml:space="preserve">The </w:t>
            </w:r>
            <w:r>
              <w:rPr>
                <w:b/>
              </w:rPr>
              <w:t xml:space="preserve">list of </w:t>
            </w:r>
            <w:r>
              <w:rPr>
                <w:b/>
              </w:rPr>
              <w:t>per-machine connections</w:t>
            </w:r>
            <w:r>
              <w:t xml:space="preserve"> on the print server.</w:t>
            </w:r>
          </w:p>
        </w:tc>
      </w:tr>
      <w:tr w:rsidR="000A5970" w:rsidTr="000A5970">
        <w:tc>
          <w:tcPr>
            <w:tcW w:w="2564" w:type="dxa"/>
          </w:tcPr>
          <w:p w:rsidR="000A5970" w:rsidRDefault="001328D1">
            <w:pPr>
              <w:pStyle w:val="TableBodyText"/>
            </w:pPr>
            <w:r>
              <w:t>HKLM\</w:t>
            </w:r>
          </w:p>
          <w:p w:rsidR="000A5970" w:rsidRDefault="001328D1">
            <w:pPr>
              <w:pStyle w:val="TableBodyText"/>
            </w:pPr>
            <w:r>
              <w:t>SOFTWARE\</w:t>
            </w:r>
          </w:p>
          <w:p w:rsidR="000A5970" w:rsidRDefault="001328D1">
            <w:pPr>
              <w:pStyle w:val="TableBodyText"/>
            </w:pPr>
            <w:r>
              <w:t>Microsoft\</w:t>
            </w:r>
          </w:p>
          <w:p w:rsidR="000A5970" w:rsidRDefault="001328D1">
            <w:pPr>
              <w:pStyle w:val="TableBodyText"/>
            </w:pPr>
            <w:r>
              <w:t>Windows NT\</w:t>
            </w:r>
          </w:p>
          <w:p w:rsidR="000A5970" w:rsidRDefault="001328D1">
            <w:pPr>
              <w:pStyle w:val="TableBodyText"/>
            </w:pPr>
            <w:r>
              <w:t>CurrentVersion\</w:t>
            </w:r>
          </w:p>
          <w:p w:rsidR="000A5970" w:rsidRDefault="001328D1">
            <w:pPr>
              <w:pStyle w:val="TableBodyText"/>
            </w:pPr>
            <w:r>
              <w:lastRenderedPageBreak/>
              <w:t>Print\</w:t>
            </w:r>
          </w:p>
          <w:p w:rsidR="000A5970" w:rsidRDefault="001328D1">
            <w:pPr>
              <w:pStyle w:val="TableBodyText"/>
            </w:pPr>
            <w:r>
              <w:t>Printers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 xml:space="preserve">The </w:t>
            </w:r>
            <w:r>
              <w:rPr>
                <w:b/>
              </w:rPr>
              <w:t>persisted list of printers</w:t>
            </w:r>
            <w:r>
              <w:t xml:space="preserve"> installed on the print server.</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DefaultSpoolDirectory</w:t>
            </w:r>
          </w:p>
        </w:tc>
        <w:tc>
          <w:tcPr>
            <w:tcW w:w="1465" w:type="dxa"/>
          </w:tcPr>
          <w:p w:rsidR="000A5970" w:rsidRDefault="001328D1">
            <w:pPr>
              <w:pStyle w:val="TableBodyText"/>
            </w:pPr>
            <w:r>
              <w:t>REG_SZ</w:t>
            </w:r>
          </w:p>
        </w:tc>
        <w:tc>
          <w:tcPr>
            <w:tcW w:w="3351" w:type="dxa"/>
          </w:tcPr>
          <w:p w:rsidR="000A5970" w:rsidRDefault="001328D1">
            <w:pPr>
              <w:pStyle w:val="TableBodyText"/>
            </w:pPr>
            <w:r>
              <w:t>The directory used by the print server for s</w:t>
            </w:r>
            <w:r>
              <w:t>toring temporary print job data.</w:t>
            </w:r>
          </w:p>
        </w:tc>
      </w:tr>
      <w:tr w:rsidR="000A5970" w:rsidTr="000A5970">
        <w:tc>
          <w:tcPr>
            <w:tcW w:w="2564" w:type="dxa"/>
          </w:tcPr>
          <w:p w:rsidR="000A5970" w:rsidRDefault="001328D1">
            <w:pPr>
              <w:pStyle w:val="TableBodyText"/>
            </w:pPr>
            <w:r>
              <w:t>HKLM\</w:t>
            </w:r>
          </w:p>
          <w:p w:rsidR="000A5970" w:rsidRDefault="001328D1">
            <w:pPr>
              <w:pStyle w:val="TableBodyText"/>
            </w:pPr>
            <w:r>
              <w:t>SOFTWARE\</w:t>
            </w:r>
          </w:p>
          <w:p w:rsidR="000A5970" w:rsidRDefault="001328D1">
            <w:pPr>
              <w:pStyle w:val="TableBodyText"/>
            </w:pPr>
            <w:r>
              <w:t>Microsoft\</w:t>
            </w:r>
          </w:p>
          <w:p w:rsidR="000A5970" w:rsidRDefault="001328D1">
            <w:pPr>
              <w:pStyle w:val="TableBodyText"/>
            </w:pPr>
            <w:r>
              <w:t>Windows NT\</w:t>
            </w:r>
          </w:p>
          <w:p w:rsidR="000A5970" w:rsidRDefault="001328D1">
            <w:pPr>
              <w:pStyle w:val="TableBodyText"/>
            </w:pPr>
            <w:r>
              <w:t>CurrentVersion\</w:t>
            </w:r>
          </w:p>
          <w:p w:rsidR="000A5970" w:rsidRDefault="001328D1">
            <w:pPr>
              <w:pStyle w:val="TableBodyText"/>
            </w:pPr>
            <w:r>
              <w:t>Print\</w:t>
            </w:r>
          </w:p>
          <w:p w:rsidR="000A5970" w:rsidRDefault="001328D1">
            <w:pPr>
              <w:pStyle w:val="TableBodyText"/>
            </w:pPr>
            <w:r>
              <w:t>Printers\</w:t>
            </w:r>
          </w:p>
          <w:p w:rsidR="000A5970" w:rsidRDefault="001328D1">
            <w:pPr>
              <w:pStyle w:val="TableBodyText"/>
            </w:pPr>
            <w:r>
              <w:t>[Printer Name]</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Information about the printer named [Printer Name].</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Share Name</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w:t>
            </w:r>
            <w:hyperlink w:anchor="Section_c07c2bfde2c94d369259354a229d645d" w:history="1">
              <w:r>
                <w:rPr>
                  <w:rStyle w:val="Hyperlink"/>
                </w:rPr>
                <w:t>PRINTER_INFO</w:t>
              </w:r>
            </w:hyperlink>
            <w:r>
              <w:t xml:space="preserve"> member </w:t>
            </w:r>
            <w:r>
              <w:rPr>
                <w:b/>
              </w:rPr>
              <w:t>pShareName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Print Processor</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PRINTER_INFO member </w:t>
            </w:r>
            <w:r>
              <w:rPr>
                <w:b/>
              </w:rPr>
              <w:t>pPrintProcessor</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Datatype</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PRINTER_INFO member </w:t>
            </w:r>
            <w:r>
              <w:rPr>
                <w:b/>
              </w:rPr>
              <w:t>pDatatype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Parameters</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w:t>
            </w:r>
            <w:r>
              <w:t xml:space="preserve">PRINTER_INFO member </w:t>
            </w:r>
            <w:r>
              <w:rPr>
                <w:b/>
              </w:rPr>
              <w:t>pParameters</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ObjectGUID</w:t>
            </w:r>
          </w:p>
        </w:tc>
        <w:tc>
          <w:tcPr>
            <w:tcW w:w="1465" w:type="dxa"/>
          </w:tcPr>
          <w:p w:rsidR="000A5970" w:rsidRDefault="000A5970">
            <w:pPr>
              <w:pStyle w:val="TableBodyText"/>
            </w:pPr>
          </w:p>
        </w:tc>
        <w:tc>
          <w:tcPr>
            <w:tcW w:w="3351" w:type="dxa"/>
          </w:tcPr>
          <w:p w:rsidR="000A5970" w:rsidRDefault="001328D1">
            <w:pPr>
              <w:pStyle w:val="TableBodyText"/>
            </w:pPr>
            <w:r>
              <w:t xml:space="preserve">Persisted PRINTER_INFO member </w:t>
            </w:r>
            <w:r>
              <w:rPr>
                <w:b/>
              </w:rPr>
              <w:t>pszObjectGUID</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Printer Driver</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PRINTER_INFO member </w:t>
            </w:r>
            <w:r>
              <w:rPr>
                <w:b/>
              </w:rPr>
              <w:t>pDriverName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Default _DEVMODE</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w:t>
            </w:r>
            <w:hyperlink w:anchor="Section_abe75b29b0924398a5af9d639f430cde" w:history="1">
              <w:r>
                <w:rPr>
                  <w:rStyle w:val="Hyperlink"/>
                </w:rPr>
                <w:t>P</w:t>
              </w:r>
              <w:r>
                <w:rPr>
                  <w:rStyle w:val="Hyperlink"/>
                </w:rPr>
                <w:t>RINTER_INFO_8</w:t>
              </w:r>
            </w:hyperlink>
            <w:r>
              <w:t xml:space="preserve"> member </w:t>
            </w:r>
            <w:r>
              <w:rPr>
                <w:b/>
              </w:rPr>
              <w:t>pDevMode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Priority</w:t>
            </w:r>
          </w:p>
        </w:tc>
        <w:tc>
          <w:tcPr>
            <w:tcW w:w="1465" w:type="dxa"/>
          </w:tcPr>
          <w:p w:rsidR="000A5970" w:rsidRDefault="001328D1">
            <w:pPr>
              <w:pStyle w:val="TableBodyText"/>
            </w:pPr>
            <w:r>
              <w:t>REG_DWORD</w:t>
            </w:r>
          </w:p>
        </w:tc>
        <w:tc>
          <w:tcPr>
            <w:tcW w:w="3351" w:type="dxa"/>
          </w:tcPr>
          <w:p w:rsidR="000A5970" w:rsidRDefault="001328D1">
            <w:pPr>
              <w:pStyle w:val="TableBodyText"/>
            </w:pPr>
            <w:r>
              <w:t xml:space="preserve">Persisted PRINTER_INFO member </w:t>
            </w:r>
            <w:r>
              <w:rPr>
                <w:b/>
              </w:rPr>
              <w:t>Priority</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Default Priority</w:t>
            </w:r>
          </w:p>
        </w:tc>
        <w:tc>
          <w:tcPr>
            <w:tcW w:w="1465" w:type="dxa"/>
          </w:tcPr>
          <w:p w:rsidR="000A5970" w:rsidRDefault="001328D1">
            <w:pPr>
              <w:pStyle w:val="TableBodyText"/>
            </w:pPr>
            <w:r>
              <w:t>REG_DWORD</w:t>
            </w:r>
          </w:p>
        </w:tc>
        <w:tc>
          <w:tcPr>
            <w:tcW w:w="3351" w:type="dxa"/>
          </w:tcPr>
          <w:p w:rsidR="000A5970" w:rsidRDefault="001328D1">
            <w:pPr>
              <w:pStyle w:val="TableBodyText"/>
            </w:pPr>
            <w:r>
              <w:t xml:space="preserve">Persisted PRINTER_INFO member </w:t>
            </w:r>
            <w:r>
              <w:rPr>
                <w:b/>
              </w:rPr>
              <w:t>DefaultPriority</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StartTime</w:t>
            </w:r>
          </w:p>
        </w:tc>
        <w:tc>
          <w:tcPr>
            <w:tcW w:w="1465" w:type="dxa"/>
          </w:tcPr>
          <w:p w:rsidR="000A5970" w:rsidRDefault="001328D1">
            <w:pPr>
              <w:pStyle w:val="TableBodyText"/>
            </w:pPr>
            <w:r>
              <w:t>REG_DWORD</w:t>
            </w:r>
          </w:p>
        </w:tc>
        <w:tc>
          <w:tcPr>
            <w:tcW w:w="3351" w:type="dxa"/>
          </w:tcPr>
          <w:p w:rsidR="000A5970" w:rsidRDefault="001328D1">
            <w:pPr>
              <w:pStyle w:val="TableBodyText"/>
            </w:pPr>
            <w:r>
              <w:t xml:space="preserve">Persisted PRINTER_INFO member </w:t>
            </w:r>
            <w:r>
              <w:rPr>
                <w:b/>
              </w:rPr>
              <w:t>StartTime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UntilTime</w:t>
            </w:r>
          </w:p>
        </w:tc>
        <w:tc>
          <w:tcPr>
            <w:tcW w:w="1465" w:type="dxa"/>
          </w:tcPr>
          <w:p w:rsidR="000A5970" w:rsidRDefault="001328D1">
            <w:pPr>
              <w:pStyle w:val="TableBodyText"/>
            </w:pPr>
            <w:r>
              <w:t>REG_DWORD</w:t>
            </w:r>
          </w:p>
        </w:tc>
        <w:tc>
          <w:tcPr>
            <w:tcW w:w="3351" w:type="dxa"/>
          </w:tcPr>
          <w:p w:rsidR="000A5970" w:rsidRDefault="001328D1">
            <w:pPr>
              <w:pStyle w:val="TableBodyText"/>
            </w:pPr>
            <w:r>
              <w:t xml:space="preserve">Persisted PRINTER_INFO member </w:t>
            </w:r>
            <w:r>
              <w:rPr>
                <w:b/>
              </w:rPr>
              <w:t>UntilTime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Separator File</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PRINTER_INFO member </w:t>
            </w:r>
            <w:r>
              <w:rPr>
                <w:b/>
              </w:rPr>
              <w:t>pSepFile</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Location</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PRINTER_INFO member </w:t>
            </w:r>
            <w:r>
              <w:rPr>
                <w:b/>
              </w:rPr>
              <w:t>pLocation</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Attributes</w:t>
            </w:r>
          </w:p>
        </w:tc>
        <w:tc>
          <w:tcPr>
            <w:tcW w:w="1465" w:type="dxa"/>
          </w:tcPr>
          <w:p w:rsidR="000A5970" w:rsidRDefault="001328D1">
            <w:pPr>
              <w:pStyle w:val="TableBodyText"/>
            </w:pPr>
            <w:r>
              <w:t>REG_DWORD</w:t>
            </w:r>
          </w:p>
        </w:tc>
        <w:tc>
          <w:tcPr>
            <w:tcW w:w="3351" w:type="dxa"/>
          </w:tcPr>
          <w:p w:rsidR="000A5970" w:rsidRDefault="001328D1">
            <w:pPr>
              <w:pStyle w:val="TableBodyText"/>
            </w:pPr>
            <w:r>
              <w:t xml:space="preserve">Persisted PRINTER_INFO member </w:t>
            </w:r>
            <w:r>
              <w:rPr>
                <w:b/>
              </w:rPr>
              <w:t>Attributes</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Security</w:t>
            </w:r>
          </w:p>
        </w:tc>
        <w:tc>
          <w:tcPr>
            <w:tcW w:w="1465" w:type="dxa"/>
          </w:tcPr>
          <w:p w:rsidR="000A5970" w:rsidRDefault="001328D1">
            <w:pPr>
              <w:pStyle w:val="TableBodyText"/>
            </w:pPr>
            <w:r>
              <w:t>REG_BINARY</w:t>
            </w:r>
          </w:p>
        </w:tc>
        <w:tc>
          <w:tcPr>
            <w:tcW w:w="3351" w:type="dxa"/>
          </w:tcPr>
          <w:p w:rsidR="000A5970" w:rsidRDefault="001328D1">
            <w:pPr>
              <w:pStyle w:val="TableBodyText"/>
            </w:pPr>
            <w:r>
              <w:t xml:space="preserve">Persisted PRINTER_INFO member </w:t>
            </w:r>
            <w:r>
              <w:rPr>
                <w:b/>
              </w:rPr>
              <w:t>pSecurityDescriptor</w:t>
            </w:r>
            <w:r>
              <w:t>.</w:t>
            </w:r>
          </w:p>
        </w:tc>
      </w:tr>
      <w:tr w:rsidR="000A5970" w:rsidTr="000A5970">
        <w:tc>
          <w:tcPr>
            <w:tcW w:w="2564" w:type="dxa"/>
          </w:tcPr>
          <w:p w:rsidR="000A5970" w:rsidRDefault="000A5970">
            <w:pPr>
              <w:pStyle w:val="TableBodyText"/>
            </w:pPr>
          </w:p>
        </w:tc>
        <w:tc>
          <w:tcPr>
            <w:tcW w:w="1951" w:type="dxa"/>
          </w:tcPr>
          <w:p w:rsidR="000A5970" w:rsidRDefault="001328D1">
            <w:pPr>
              <w:pStyle w:val="TableBodyText"/>
            </w:pPr>
            <w:r>
              <w:t>Port</w:t>
            </w:r>
          </w:p>
        </w:tc>
        <w:tc>
          <w:tcPr>
            <w:tcW w:w="1465" w:type="dxa"/>
          </w:tcPr>
          <w:p w:rsidR="000A5970" w:rsidRDefault="001328D1">
            <w:pPr>
              <w:pStyle w:val="TableBodyText"/>
            </w:pPr>
            <w:r>
              <w:t>REG_SZ</w:t>
            </w:r>
          </w:p>
        </w:tc>
        <w:tc>
          <w:tcPr>
            <w:tcW w:w="3351" w:type="dxa"/>
          </w:tcPr>
          <w:p w:rsidR="000A5970" w:rsidRDefault="001328D1">
            <w:pPr>
              <w:pStyle w:val="TableBodyText"/>
            </w:pPr>
            <w:r>
              <w:t xml:space="preserve">Persisted PRINTER_INFO member </w:t>
            </w:r>
            <w:r>
              <w:rPr>
                <w:b/>
              </w:rPr>
              <w:t>pPortName</w:t>
            </w:r>
            <w:r>
              <w:t>.</w:t>
            </w:r>
          </w:p>
        </w:tc>
      </w:tr>
      <w:tr w:rsidR="000A5970" w:rsidTr="000A5970">
        <w:tc>
          <w:tcPr>
            <w:tcW w:w="2564" w:type="dxa"/>
          </w:tcPr>
          <w:p w:rsidR="000A5970" w:rsidRDefault="001328D1">
            <w:pPr>
              <w:pStyle w:val="TableBodyText"/>
            </w:pPr>
            <w:r>
              <w:t>HKLM\</w:t>
            </w:r>
          </w:p>
          <w:p w:rsidR="000A5970" w:rsidRDefault="001328D1">
            <w:pPr>
              <w:pStyle w:val="TableBodyText"/>
            </w:pPr>
            <w:r>
              <w:t>SOFTWARE\</w:t>
            </w:r>
          </w:p>
          <w:p w:rsidR="000A5970" w:rsidRDefault="001328D1">
            <w:pPr>
              <w:pStyle w:val="TableBodyText"/>
            </w:pPr>
            <w:r>
              <w:t>Microsoft\</w:t>
            </w:r>
          </w:p>
          <w:p w:rsidR="000A5970" w:rsidRDefault="001328D1">
            <w:pPr>
              <w:pStyle w:val="TableBodyText"/>
            </w:pPr>
            <w:r>
              <w:t>Windows NT\</w:t>
            </w:r>
          </w:p>
          <w:p w:rsidR="000A5970" w:rsidRDefault="001328D1">
            <w:pPr>
              <w:pStyle w:val="TableBodyText"/>
            </w:pPr>
            <w:r>
              <w:t>CurrentVersion\</w:t>
            </w:r>
          </w:p>
          <w:p w:rsidR="000A5970" w:rsidRDefault="001328D1">
            <w:pPr>
              <w:pStyle w:val="TableBodyText"/>
            </w:pPr>
            <w:r>
              <w:t>Print\</w:t>
            </w:r>
          </w:p>
          <w:p w:rsidR="000A5970" w:rsidRDefault="001328D1">
            <w:pPr>
              <w:pStyle w:val="TableBodyText"/>
            </w:pPr>
            <w:r>
              <w:t>Providers</w:t>
            </w:r>
          </w:p>
        </w:tc>
        <w:tc>
          <w:tcPr>
            <w:tcW w:w="1951" w:type="dxa"/>
          </w:tcPr>
          <w:p w:rsidR="000A5970" w:rsidRDefault="000A5970">
            <w:pPr>
              <w:pStyle w:val="TableBodyText"/>
            </w:pPr>
          </w:p>
        </w:tc>
        <w:tc>
          <w:tcPr>
            <w:tcW w:w="1465" w:type="dxa"/>
          </w:tcPr>
          <w:p w:rsidR="000A5970" w:rsidRDefault="000A5970">
            <w:pPr>
              <w:pStyle w:val="TableBodyText"/>
            </w:pPr>
          </w:p>
        </w:tc>
        <w:tc>
          <w:tcPr>
            <w:tcW w:w="3351" w:type="dxa"/>
          </w:tcPr>
          <w:p w:rsidR="000A5970" w:rsidRDefault="001328D1">
            <w:pPr>
              <w:pStyle w:val="TableBodyText"/>
            </w:pPr>
            <w:r>
              <w:t xml:space="preserve">The </w:t>
            </w:r>
            <w:r>
              <w:rPr>
                <w:b/>
              </w:rPr>
              <w:t>list of print providers</w:t>
            </w:r>
            <w:r>
              <w:t xml:space="preserve"> installed on the print server.</w:t>
            </w:r>
          </w:p>
        </w:tc>
      </w:tr>
    </w:tbl>
    <w:p w:rsidR="000A5970" w:rsidRDefault="001328D1">
      <w:r>
        <w:t>Definitions for</w:t>
      </w:r>
      <w:r>
        <w:t xml:space="preserve"> placeholders in the preceding table:</w:t>
      </w:r>
    </w:p>
    <w:p w:rsidR="000A5970" w:rsidRDefault="001328D1">
      <w:pPr>
        <w:pStyle w:val="ListParagraph"/>
        <w:numPr>
          <w:ilvl w:val="0"/>
          <w:numId w:val="70"/>
        </w:numPr>
      </w:pPr>
      <w:r>
        <w:t xml:space="preserve">[Env Name] is an environment name (section </w:t>
      </w:r>
      <w:hyperlink w:anchor="Section_ad7758938a194786ab4634731f52d1af" w:history="1">
        <w:r>
          <w:rPr>
            <w:rStyle w:val="Hyperlink"/>
          </w:rPr>
          <w:t>2.2.4.4</w:t>
        </w:r>
      </w:hyperlink>
      <w:r>
        <w:t>).</w:t>
      </w:r>
    </w:p>
    <w:p w:rsidR="000A5970" w:rsidRDefault="001328D1">
      <w:pPr>
        <w:pStyle w:val="ListParagraph"/>
        <w:numPr>
          <w:ilvl w:val="0"/>
          <w:numId w:val="70"/>
        </w:numPr>
      </w:pPr>
      <w:r>
        <w:t>[Version] is "Version-0", "Version-1", "Version-2", "Version-3", or "Version 4". The numbers 0–4 (0x00000</w:t>
      </w:r>
      <w:r>
        <w:t xml:space="preserve">000 – 0x00000004) are defined in the </w:t>
      </w:r>
      <w:r>
        <w:rPr>
          <w:b/>
        </w:rPr>
        <w:t>cVersion</w:t>
      </w:r>
      <w:r>
        <w:t xml:space="preserve"> member (section 2.2.1.3.1).</w:t>
      </w:r>
    </w:p>
    <w:p w:rsidR="000A5970" w:rsidRDefault="001328D1">
      <w:pPr>
        <w:pStyle w:val="ListParagraph"/>
        <w:numPr>
          <w:ilvl w:val="0"/>
          <w:numId w:val="70"/>
        </w:numPr>
      </w:pPr>
      <w:r>
        <w:t xml:space="preserve">[Driver Name] is a driver name (section </w:t>
      </w:r>
      <w:hyperlink w:anchor="Section_a4c7686fa88c48f996ebbf4dfc3fe519" w:history="1">
        <w:r>
          <w:rPr>
            <w:rStyle w:val="Hyperlink"/>
          </w:rPr>
          <w:t>2.2.4.3</w:t>
        </w:r>
      </w:hyperlink>
      <w:r>
        <w:t>).</w:t>
      </w:r>
    </w:p>
    <w:p w:rsidR="000A5970" w:rsidRDefault="001328D1">
      <w:pPr>
        <w:pStyle w:val="ListParagraph"/>
        <w:numPr>
          <w:ilvl w:val="0"/>
          <w:numId w:val="70"/>
        </w:numPr>
      </w:pPr>
      <w:r>
        <w:t xml:space="preserve">[Processor Name] is a print processor name (section </w:t>
      </w:r>
      <w:hyperlink w:anchor="Section_807e0bdd21a54a729a6a1a7fb1b08a8e" w:history="1">
        <w:r>
          <w:rPr>
            <w:rStyle w:val="Hyperlink"/>
          </w:rPr>
          <w:t>2.2.4.11</w:t>
        </w:r>
      </w:hyperlink>
      <w:r>
        <w:t>).</w:t>
      </w:r>
    </w:p>
    <w:p w:rsidR="000A5970" w:rsidRDefault="001328D1">
      <w:pPr>
        <w:pStyle w:val="ListParagraph"/>
        <w:numPr>
          <w:ilvl w:val="0"/>
          <w:numId w:val="70"/>
        </w:numPr>
      </w:pPr>
      <w:r>
        <w:t xml:space="preserve">[Monitor Name] is a monitor name (section </w:t>
      </w:r>
      <w:hyperlink w:anchor="Section_808e2e6c7f914bdd92da56fbca513404" w:history="1">
        <w:r>
          <w:rPr>
            <w:rStyle w:val="Hyperlink"/>
          </w:rPr>
          <w:t>2.2.4.8</w:t>
        </w:r>
      </w:hyperlink>
      <w:r>
        <w:t>).</w:t>
      </w:r>
    </w:p>
    <w:p w:rsidR="000A5970" w:rsidRDefault="001328D1">
      <w:pPr>
        <w:pStyle w:val="ListParagraph"/>
        <w:numPr>
          <w:ilvl w:val="0"/>
          <w:numId w:val="70"/>
        </w:numPr>
      </w:pPr>
      <w:r>
        <w:t>[Port Name] is a port name (</w:t>
      </w:r>
      <w:hyperlink w:anchor="Section_03c5feb74fbb4569b0649eb6ad833f50" w:history="1">
        <w:r>
          <w:rPr>
            <w:rStyle w:val="Hyperlink"/>
          </w:rPr>
          <w:t>2.2.4</w:t>
        </w:r>
        <w:r>
          <w:rPr>
            <w:rStyle w:val="Hyperlink"/>
          </w:rPr>
          <w:t>.10</w:t>
        </w:r>
      </w:hyperlink>
      <w:r>
        <w:t>).</w:t>
      </w:r>
    </w:p>
    <w:p w:rsidR="000A5970" w:rsidRDefault="001328D1">
      <w:pPr>
        <w:pStyle w:val="ListParagraph"/>
        <w:numPr>
          <w:ilvl w:val="0"/>
          <w:numId w:val="70"/>
        </w:numPr>
      </w:pPr>
      <w:r>
        <w:t xml:space="preserve">[Printer Name] is a printer name (section </w:t>
      </w:r>
      <w:hyperlink w:anchor="Section_24fcd124035c4988a8583a7d8d6f7b43" w:history="1">
        <w:r>
          <w:rPr>
            <w:rStyle w:val="Hyperlink"/>
          </w:rPr>
          <w:t>2.2.4.14</w:t>
        </w:r>
      </w:hyperlink>
      <w:r>
        <w:t>).</w:t>
      </w:r>
    </w:p>
    <w:bookmarkStart w:id="1524" w:name="Appendix_A_234"/>
    <w:p w:rsidR="000A5970" w:rsidRDefault="001328D1">
      <w:r>
        <w:fldChar w:fldCharType="begin"/>
      </w:r>
      <w:r>
        <w:instrText xml:space="preserve"> HYPERLINK \l "Appendix_A_Target_234" \h </w:instrText>
      </w:r>
      <w:r>
        <w:fldChar w:fldCharType="separate"/>
      </w:r>
      <w:r>
        <w:rPr>
          <w:rStyle w:val="Hyperlink"/>
        </w:rPr>
        <w:t>&lt;234&gt; Section 3.1.1</w:t>
      </w:r>
      <w:r>
        <w:rPr>
          <w:rStyle w:val="Hyperlink"/>
        </w:rPr>
        <w:fldChar w:fldCharType="end"/>
      </w:r>
      <w:r>
        <w:t xml:space="preserve">: </w:t>
      </w:r>
      <w:bookmarkEnd w:id="1524"/>
      <w:r>
        <w:rPr>
          <w:b/>
        </w:rPr>
        <w:t>Locations of Print System Components in the Server File System</w:t>
      </w:r>
    </w:p>
    <w:p w:rsidR="000A5970" w:rsidRDefault="001328D1">
      <w:r>
        <w:t xml:space="preserve">Print system management tools such as </w:t>
      </w:r>
      <w:r>
        <w:rPr>
          <w:b/>
        </w:rPr>
        <w:t>printmig</w:t>
      </w:r>
      <w:r>
        <w:t xml:space="preserve">, </w:t>
      </w:r>
      <w:r>
        <w:rPr>
          <w:b/>
        </w:rPr>
        <w:t>brm</w:t>
      </w:r>
      <w:r>
        <w:t>, and other, third-party applications remotely access files that are loaded or executed by the Windows print server. Windows print server loads or executes files as described in the following table.</w:t>
      </w:r>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File d</w:t>
            </w:r>
            <w:r>
              <w:t>escription</w:t>
            </w:r>
          </w:p>
        </w:tc>
        <w:tc>
          <w:tcPr>
            <w:tcW w:w="6570" w:type="dxa"/>
          </w:tcPr>
          <w:p w:rsidR="000A5970" w:rsidRDefault="001328D1">
            <w:pPr>
              <w:pStyle w:val="TableHeaderText"/>
            </w:pPr>
            <w:r>
              <w:t>Location on print server file system</w:t>
            </w:r>
          </w:p>
        </w:tc>
      </w:tr>
      <w:tr w:rsidR="000A5970" w:rsidTr="000A5970">
        <w:tc>
          <w:tcPr>
            <w:tcW w:w="2761" w:type="dxa"/>
          </w:tcPr>
          <w:p w:rsidR="000A5970" w:rsidRDefault="001328D1">
            <w:pPr>
              <w:pStyle w:val="TableBodyText"/>
            </w:pPr>
            <w:r>
              <w:t>Printer driver files</w:t>
            </w:r>
          </w:p>
        </w:tc>
        <w:tc>
          <w:tcPr>
            <w:tcW w:w="6570" w:type="dxa"/>
          </w:tcPr>
          <w:p w:rsidR="000A5970" w:rsidRDefault="001328D1">
            <w:pPr>
              <w:pStyle w:val="TableBodyText"/>
            </w:pPr>
            <w:r>
              <w:t>%systemroot%\system32\spool\drivers\[env-dir]\[version-dir]</w:t>
            </w:r>
          </w:p>
        </w:tc>
      </w:tr>
      <w:tr w:rsidR="000A5970" w:rsidTr="000A5970">
        <w:tc>
          <w:tcPr>
            <w:tcW w:w="2761" w:type="dxa"/>
          </w:tcPr>
          <w:p w:rsidR="000A5970" w:rsidRDefault="001328D1">
            <w:pPr>
              <w:pStyle w:val="TableBodyText"/>
            </w:pPr>
            <w:r>
              <w:t>Print processor files</w:t>
            </w:r>
          </w:p>
        </w:tc>
        <w:tc>
          <w:tcPr>
            <w:tcW w:w="6570" w:type="dxa"/>
          </w:tcPr>
          <w:p w:rsidR="000A5970" w:rsidRDefault="001328D1">
            <w:pPr>
              <w:pStyle w:val="TableBodyText"/>
            </w:pPr>
            <w:r>
              <w:t>%systemroot%\system32\spool\prtprocs\[env-dir]</w:t>
            </w:r>
          </w:p>
        </w:tc>
      </w:tr>
      <w:tr w:rsidR="000A5970" w:rsidTr="000A5970">
        <w:tc>
          <w:tcPr>
            <w:tcW w:w="2761" w:type="dxa"/>
          </w:tcPr>
          <w:p w:rsidR="000A5970" w:rsidRDefault="001328D1">
            <w:pPr>
              <w:pStyle w:val="TableBodyText"/>
            </w:pPr>
            <w:r>
              <w:t>Separator files</w:t>
            </w:r>
          </w:p>
        </w:tc>
        <w:tc>
          <w:tcPr>
            <w:tcW w:w="6570" w:type="dxa"/>
          </w:tcPr>
          <w:p w:rsidR="000A5970" w:rsidRDefault="001328D1">
            <w:pPr>
              <w:pStyle w:val="TableBodyText"/>
            </w:pPr>
            <w:r>
              <w:t>%systemroot%\system32\spool\sepfiles</w:t>
            </w:r>
          </w:p>
        </w:tc>
      </w:tr>
    </w:tbl>
    <w:p w:rsidR="000A5970" w:rsidRDefault="001328D1">
      <w:r>
        <w:t>D</w:t>
      </w:r>
      <w:r>
        <w:t>efinitions for placeholders in the preceding table:</w:t>
      </w:r>
    </w:p>
    <w:p w:rsidR="000A5970" w:rsidRDefault="001328D1">
      <w:r>
        <w:t>[env-dir] specifies one of the following strings, depending on the [Env Name] of the driver:</w:t>
      </w:r>
    </w:p>
    <w:p w:rsidR="000A5970" w:rsidRDefault="001328D1">
      <w:pPr>
        <w:pStyle w:val="ListParagraph"/>
        <w:numPr>
          <w:ilvl w:val="0"/>
          <w:numId w:val="70"/>
        </w:numPr>
      </w:pPr>
      <w:r>
        <w:t>"W32X86" for the environment string "Windows NT x86"</w:t>
      </w:r>
    </w:p>
    <w:p w:rsidR="000A5970" w:rsidRDefault="001328D1">
      <w:pPr>
        <w:pStyle w:val="ListParagraph"/>
        <w:numPr>
          <w:ilvl w:val="0"/>
          <w:numId w:val="70"/>
        </w:numPr>
      </w:pPr>
      <w:r>
        <w:t>"IA64" for the environment string "Windows IA64"</w:t>
      </w:r>
    </w:p>
    <w:p w:rsidR="000A5970" w:rsidRDefault="001328D1">
      <w:pPr>
        <w:pStyle w:val="ListParagraph"/>
        <w:numPr>
          <w:ilvl w:val="0"/>
          <w:numId w:val="70"/>
        </w:numPr>
      </w:pPr>
      <w:r>
        <w:t xml:space="preserve">"WIN40" </w:t>
      </w:r>
      <w:r>
        <w:t>for the environment string "Windows 4.0"</w:t>
      </w:r>
    </w:p>
    <w:p w:rsidR="000A5970" w:rsidRDefault="001328D1">
      <w:pPr>
        <w:pStyle w:val="ListParagraph"/>
        <w:numPr>
          <w:ilvl w:val="0"/>
          <w:numId w:val="70"/>
        </w:numPr>
      </w:pPr>
      <w:r>
        <w:t>"W32ALPHA" for the environment string "Windows NT Alpha_AXP"</w:t>
      </w:r>
    </w:p>
    <w:p w:rsidR="000A5970" w:rsidRDefault="001328D1">
      <w:pPr>
        <w:pStyle w:val="ListParagraph"/>
        <w:numPr>
          <w:ilvl w:val="0"/>
          <w:numId w:val="70"/>
        </w:numPr>
      </w:pPr>
      <w:r>
        <w:t>"X64" for the environment string "Windows X64"</w:t>
      </w:r>
    </w:p>
    <w:p w:rsidR="000A5970" w:rsidRDefault="001328D1">
      <w:pPr>
        <w:pStyle w:val="ListParagraph"/>
        <w:numPr>
          <w:ilvl w:val="0"/>
          <w:numId w:val="70"/>
        </w:numPr>
      </w:pPr>
      <w:r>
        <w:t>"ARM" for the environment string "Windows ARM"</w:t>
      </w:r>
    </w:p>
    <w:p w:rsidR="000A5970" w:rsidRDefault="001328D1">
      <w:r>
        <w:lastRenderedPageBreak/>
        <w:t>[version-dir] is one of the strings "0", "1", "2", "3", or "</w:t>
      </w:r>
      <w:r>
        <w:t xml:space="preserve">4", matching the DRIVER_INFO member </w:t>
      </w:r>
      <w:r>
        <w:rPr>
          <w:b/>
        </w:rPr>
        <w:t>cVersion</w:t>
      </w:r>
      <w:r>
        <w:t>.</w:t>
      </w:r>
    </w:p>
    <w:p w:rsidR="000A5970" w:rsidRDefault="001328D1">
      <w:r>
        <w:t>The %systemroot% environment variable is shared by the print server using the share name "admin$".</w:t>
      </w:r>
    </w:p>
    <w:bookmarkStart w:id="1525" w:name="Appendix_A_235"/>
    <w:p w:rsidR="000A5970" w:rsidRDefault="001328D1">
      <w:r>
        <w:fldChar w:fldCharType="begin"/>
      </w:r>
      <w:r>
        <w:instrText xml:space="preserve"> HYPERLINK \l "Appendix_A_Target_235" \h </w:instrText>
      </w:r>
      <w:r>
        <w:fldChar w:fldCharType="separate"/>
      </w:r>
      <w:r>
        <w:rPr>
          <w:rStyle w:val="Hyperlink"/>
        </w:rPr>
        <w:t>&lt;235&gt; Section 3.1.3</w:t>
      </w:r>
      <w:r>
        <w:rPr>
          <w:rStyle w:val="Hyperlink"/>
        </w:rPr>
        <w:fldChar w:fldCharType="end"/>
      </w:r>
      <w:r>
        <w:t xml:space="preserve">: </w:t>
      </w:r>
      <w:bookmarkEnd w:id="1525"/>
      <w:r>
        <w:t xml:space="preserve">Windows print servers can publish printers to </w:t>
      </w:r>
      <w:r>
        <w:t>Active Directory, and print clients can search it for printers. Windows NT 3.1, Windows NT 3.51, and Windows NT 4.0 print clients and servers do not interact with Active Directory. Windows 95, Windows 98, and Windows Millennium Edition print clients do not</w:t>
      </w:r>
      <w:r>
        <w:t xml:space="preserve"> interact with Active Directory.</w:t>
      </w:r>
    </w:p>
    <w:bookmarkStart w:id="1526" w:name="Appendix_A_236"/>
    <w:p w:rsidR="000A5970" w:rsidRDefault="001328D1">
      <w:r>
        <w:fldChar w:fldCharType="begin"/>
      </w:r>
      <w:r>
        <w:instrText xml:space="preserve"> HYPERLINK \l "Appendix_A_Target_236" \h </w:instrText>
      </w:r>
      <w:r>
        <w:fldChar w:fldCharType="separate"/>
      </w:r>
      <w:r>
        <w:rPr>
          <w:rStyle w:val="Hyperlink"/>
        </w:rPr>
        <w:t>&lt;236&gt; Section 3.1.4</w:t>
      </w:r>
      <w:r>
        <w:rPr>
          <w:rStyle w:val="Hyperlink"/>
        </w:rPr>
        <w:fldChar w:fldCharType="end"/>
      </w:r>
      <w:r>
        <w:t xml:space="preserve">: </w:t>
      </w:r>
      <w:bookmarkEnd w:id="1526"/>
      <w:r>
        <w:t>The job named property management methods are not supported on the following Windows versions:</w:t>
      </w:r>
      <w:r>
        <w:rPr>
          <w:rStyle w:val="BalloonTextChar"/>
        </w:rPr>
        <w:t xml:space="preserve"> </w:t>
      </w:r>
      <w:r>
        <w:t>Windows NT 3.1, Windows NT 3.5, Windows NT 3.51, Windows 95, Wi</w:t>
      </w:r>
      <w:r>
        <w:t>ndows NT 4.0, Windows 98, Windows 2000, Windows Millennium Edition, Windows XP, Windows Server 2003, Windows Vista, Windows Server 2008, Windows 7, and Windows Server 2008 R2.</w:t>
      </w:r>
    </w:p>
    <w:bookmarkStart w:id="1527" w:name="Appendix_A_237"/>
    <w:p w:rsidR="000A5970" w:rsidRDefault="001328D1">
      <w:r>
        <w:fldChar w:fldCharType="begin"/>
      </w:r>
      <w:r>
        <w:instrText xml:space="preserve"> HYPERLINK \l "Appendix_A_Target_237" \h </w:instrText>
      </w:r>
      <w:r>
        <w:fldChar w:fldCharType="separate"/>
      </w:r>
      <w:r>
        <w:rPr>
          <w:rStyle w:val="Hyperlink"/>
        </w:rPr>
        <w:t>&lt;237&gt; Section 3.1.4</w:t>
      </w:r>
      <w:r>
        <w:rPr>
          <w:rStyle w:val="Hyperlink"/>
        </w:rPr>
        <w:fldChar w:fldCharType="end"/>
      </w:r>
      <w:r>
        <w:t xml:space="preserve">: </w:t>
      </w:r>
      <w:bookmarkEnd w:id="1527"/>
      <w:r>
        <w:fldChar w:fldCharType="begin"/>
      </w:r>
      <w:r>
        <w:instrText xml:space="preserve"> HYPERLINK \l</w:instrText>
      </w:r>
      <w:r>
        <w:instrText xml:space="preserve"> "gt_9b511320-74d4-4c21-9ee1-935a6476d492" \h </w:instrText>
      </w:r>
      <w:r>
        <w:fldChar w:fldCharType="separate"/>
      </w:r>
      <w:r>
        <w:rPr>
          <w:rStyle w:val="HyperlinkGreen"/>
          <w:b/>
        </w:rPr>
        <w:t>Branch office print remote logging</w:t>
      </w:r>
      <w:r>
        <w:rPr>
          <w:rStyle w:val="HyperlinkGreen"/>
          <w:b/>
        </w:rPr>
        <w:fldChar w:fldCharType="end"/>
      </w:r>
      <w:r>
        <w:t xml:space="preserve"> methods are not supported on the following Windows versions: Windows NT 3.1, Windows NT 3.5, Windows NT 3.51, Windows 95, Windows NT 4.0, Windows 98, Windows 2000, Windows Mi</w:t>
      </w:r>
      <w:r>
        <w:t>llennium Edition, Windows XP, Windows Server 2003, Windows Vista, Windows Server 2008, Windows 7, Windows Server 2008 R2, Windows 8, and Windows Server 2012.</w:t>
      </w:r>
    </w:p>
    <w:bookmarkStart w:id="1528" w:name="Appendix_A_238"/>
    <w:p w:rsidR="000A5970" w:rsidRDefault="001328D1">
      <w:r>
        <w:fldChar w:fldCharType="begin"/>
      </w:r>
      <w:r>
        <w:instrText xml:space="preserve"> HYPERLINK \l "Appendix_A_Target_238" \h </w:instrText>
      </w:r>
      <w:r>
        <w:fldChar w:fldCharType="separate"/>
      </w:r>
      <w:r>
        <w:rPr>
          <w:rStyle w:val="Hyperlink"/>
        </w:rPr>
        <w:t>&lt;238&gt; Section 3.1.4</w:t>
      </w:r>
      <w:r>
        <w:rPr>
          <w:rStyle w:val="Hyperlink"/>
        </w:rPr>
        <w:fldChar w:fldCharType="end"/>
      </w:r>
      <w:r>
        <w:t xml:space="preserve">: </w:t>
      </w:r>
      <w:bookmarkEnd w:id="1528"/>
      <w:r>
        <w:t>The following table lists the opn</w:t>
      </w:r>
      <w:r>
        <w:t>ums that are only used locally by Windows, never remotely.</w:t>
      </w:r>
    </w:p>
    <w:tbl>
      <w:tblPr>
        <w:tblStyle w:val="Table-ShadedHeader"/>
        <w:tblW w:w="0" w:type="auto"/>
        <w:tblInd w:w="144" w:type="dxa"/>
        <w:tblLook w:val="04A0" w:firstRow="1" w:lastRow="0" w:firstColumn="1" w:lastColumn="0" w:noHBand="0" w:noVBand="1"/>
      </w:tblPr>
      <w:tblGrid>
        <w:gridCol w:w="2761"/>
        <w:gridCol w:w="657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Opnum number</w:t>
            </w:r>
          </w:p>
        </w:tc>
        <w:tc>
          <w:tcPr>
            <w:tcW w:w="6570" w:type="dxa"/>
          </w:tcPr>
          <w:p w:rsidR="000A5970" w:rsidRDefault="001328D1">
            <w:pPr>
              <w:pStyle w:val="TableHeaderText"/>
            </w:pPr>
            <w:r>
              <w:t>Method</w:t>
            </w:r>
          </w:p>
        </w:tc>
      </w:tr>
      <w:tr w:rsidR="000A5970" w:rsidTr="000A5970">
        <w:tc>
          <w:tcPr>
            <w:tcW w:w="2761" w:type="dxa"/>
          </w:tcPr>
          <w:p w:rsidR="000A5970" w:rsidRDefault="001328D1">
            <w:pPr>
              <w:pStyle w:val="TableBodyText"/>
            </w:pPr>
            <w:r>
              <w:t>Opnum: 37</w:t>
            </w:r>
          </w:p>
        </w:tc>
        <w:tc>
          <w:tcPr>
            <w:tcW w:w="6570" w:type="dxa"/>
          </w:tcPr>
          <w:p w:rsidR="000A5970" w:rsidRDefault="001328D1">
            <w:pPr>
              <w:pStyle w:val="TableBodyText"/>
            </w:pPr>
            <w:r>
              <w:t>Opnum37NotUsedOnWire</w:t>
            </w:r>
          </w:p>
        </w:tc>
      </w:tr>
      <w:tr w:rsidR="000A5970" w:rsidTr="000A5970">
        <w:tc>
          <w:tcPr>
            <w:tcW w:w="2761" w:type="dxa"/>
          </w:tcPr>
          <w:p w:rsidR="000A5970" w:rsidRDefault="001328D1">
            <w:pPr>
              <w:pStyle w:val="TableBodyText"/>
            </w:pPr>
            <w:r>
              <w:t>Opnum: 38</w:t>
            </w:r>
          </w:p>
        </w:tc>
        <w:tc>
          <w:tcPr>
            <w:tcW w:w="6570" w:type="dxa"/>
          </w:tcPr>
          <w:p w:rsidR="000A5970" w:rsidRDefault="001328D1">
            <w:pPr>
              <w:pStyle w:val="TableBodyText"/>
            </w:pPr>
            <w:r>
              <w:t>Opnum38NotUsedOnWire</w:t>
            </w:r>
          </w:p>
        </w:tc>
      </w:tr>
      <w:tr w:rsidR="000A5970" w:rsidTr="000A5970">
        <w:tc>
          <w:tcPr>
            <w:tcW w:w="2761" w:type="dxa"/>
          </w:tcPr>
          <w:p w:rsidR="000A5970" w:rsidRDefault="001328D1">
            <w:pPr>
              <w:pStyle w:val="TableBodyText"/>
            </w:pPr>
            <w:r>
              <w:t>Opnum: 43</w:t>
            </w:r>
          </w:p>
        </w:tc>
        <w:tc>
          <w:tcPr>
            <w:tcW w:w="6570" w:type="dxa"/>
          </w:tcPr>
          <w:p w:rsidR="000A5970" w:rsidRDefault="001328D1">
            <w:pPr>
              <w:pStyle w:val="TableBodyText"/>
            </w:pPr>
            <w:r>
              <w:t>Opnum43NotUsedOnWire</w:t>
            </w:r>
          </w:p>
        </w:tc>
      </w:tr>
      <w:tr w:rsidR="000A5970" w:rsidTr="000A5970">
        <w:tc>
          <w:tcPr>
            <w:tcW w:w="2761" w:type="dxa"/>
          </w:tcPr>
          <w:p w:rsidR="000A5970" w:rsidRDefault="001328D1">
            <w:pPr>
              <w:pStyle w:val="TableBodyText"/>
            </w:pPr>
            <w:r>
              <w:t>Opnum: 44</w:t>
            </w:r>
          </w:p>
        </w:tc>
        <w:tc>
          <w:tcPr>
            <w:tcW w:w="6570" w:type="dxa"/>
          </w:tcPr>
          <w:p w:rsidR="000A5970" w:rsidRDefault="001328D1">
            <w:pPr>
              <w:pStyle w:val="TableBodyText"/>
            </w:pPr>
            <w:r>
              <w:t>Opnum44NotUsedOnWire</w:t>
            </w:r>
          </w:p>
        </w:tc>
      </w:tr>
      <w:tr w:rsidR="000A5970" w:rsidTr="000A5970">
        <w:tc>
          <w:tcPr>
            <w:tcW w:w="2761" w:type="dxa"/>
          </w:tcPr>
          <w:p w:rsidR="000A5970" w:rsidRDefault="001328D1">
            <w:pPr>
              <w:pStyle w:val="TableBodyText"/>
            </w:pPr>
            <w:r>
              <w:t>Opnum: 45</w:t>
            </w:r>
          </w:p>
        </w:tc>
        <w:tc>
          <w:tcPr>
            <w:tcW w:w="6570" w:type="dxa"/>
          </w:tcPr>
          <w:p w:rsidR="000A5970" w:rsidRDefault="001328D1">
            <w:pPr>
              <w:pStyle w:val="TableBodyText"/>
            </w:pPr>
            <w:r>
              <w:t>Opnum45NotUsedOnWire</w:t>
            </w:r>
          </w:p>
        </w:tc>
      </w:tr>
      <w:tr w:rsidR="000A5970" w:rsidTr="000A5970">
        <w:tc>
          <w:tcPr>
            <w:tcW w:w="2761" w:type="dxa"/>
          </w:tcPr>
          <w:p w:rsidR="000A5970" w:rsidRDefault="001328D1">
            <w:pPr>
              <w:pStyle w:val="TableBodyText"/>
            </w:pPr>
            <w:r>
              <w:t>Opnum: 49</w:t>
            </w:r>
          </w:p>
        </w:tc>
        <w:tc>
          <w:tcPr>
            <w:tcW w:w="6570" w:type="dxa"/>
          </w:tcPr>
          <w:p w:rsidR="000A5970" w:rsidRDefault="001328D1">
            <w:pPr>
              <w:pStyle w:val="TableBodyText"/>
            </w:pPr>
            <w:r>
              <w:t>Opnum49NotUsedOnWire</w:t>
            </w:r>
          </w:p>
        </w:tc>
      </w:tr>
      <w:tr w:rsidR="000A5970" w:rsidTr="000A5970">
        <w:tc>
          <w:tcPr>
            <w:tcW w:w="2761" w:type="dxa"/>
          </w:tcPr>
          <w:p w:rsidR="000A5970" w:rsidRDefault="001328D1">
            <w:pPr>
              <w:pStyle w:val="TableBodyText"/>
            </w:pPr>
            <w:r>
              <w:t>Opnum: 50</w:t>
            </w:r>
          </w:p>
        </w:tc>
        <w:tc>
          <w:tcPr>
            <w:tcW w:w="6570" w:type="dxa"/>
          </w:tcPr>
          <w:p w:rsidR="000A5970" w:rsidRDefault="001328D1">
            <w:pPr>
              <w:pStyle w:val="TableBodyText"/>
            </w:pPr>
            <w:r>
              <w:t>Opnum50NotUsedOnWire</w:t>
            </w:r>
          </w:p>
        </w:tc>
      </w:tr>
      <w:tr w:rsidR="000A5970" w:rsidTr="000A5970">
        <w:tc>
          <w:tcPr>
            <w:tcW w:w="2761" w:type="dxa"/>
          </w:tcPr>
          <w:p w:rsidR="000A5970" w:rsidRDefault="001328D1">
            <w:pPr>
              <w:pStyle w:val="TableBodyText"/>
            </w:pPr>
            <w:r>
              <w:t>Opnum: 54</w:t>
            </w:r>
          </w:p>
        </w:tc>
        <w:tc>
          <w:tcPr>
            <w:tcW w:w="6570" w:type="dxa"/>
          </w:tcPr>
          <w:p w:rsidR="000A5970" w:rsidRDefault="001328D1">
            <w:pPr>
              <w:pStyle w:val="TableBodyText"/>
            </w:pPr>
            <w:r>
              <w:t>Opnum54NotUsedOnWire</w:t>
            </w:r>
          </w:p>
        </w:tc>
      </w:tr>
      <w:tr w:rsidR="000A5970" w:rsidTr="000A5970">
        <w:tc>
          <w:tcPr>
            <w:tcW w:w="2761" w:type="dxa"/>
          </w:tcPr>
          <w:p w:rsidR="000A5970" w:rsidRDefault="001328D1">
            <w:pPr>
              <w:pStyle w:val="TableBodyText"/>
            </w:pPr>
            <w:r>
              <w:t>Opnum: 55</w:t>
            </w:r>
          </w:p>
        </w:tc>
        <w:tc>
          <w:tcPr>
            <w:tcW w:w="6570" w:type="dxa"/>
          </w:tcPr>
          <w:p w:rsidR="000A5970" w:rsidRDefault="001328D1">
            <w:pPr>
              <w:pStyle w:val="TableBodyText"/>
            </w:pPr>
            <w:r>
              <w:t>Opnum55NotUsedOnWire</w:t>
            </w:r>
          </w:p>
        </w:tc>
      </w:tr>
      <w:tr w:rsidR="000A5970" w:rsidTr="000A5970">
        <w:tc>
          <w:tcPr>
            <w:tcW w:w="2761" w:type="dxa"/>
          </w:tcPr>
          <w:p w:rsidR="000A5970" w:rsidRDefault="001328D1">
            <w:pPr>
              <w:pStyle w:val="TableBodyText"/>
            </w:pPr>
            <w:r>
              <w:t>Opnum: 57</w:t>
            </w:r>
          </w:p>
        </w:tc>
        <w:tc>
          <w:tcPr>
            <w:tcW w:w="6570" w:type="dxa"/>
          </w:tcPr>
          <w:p w:rsidR="000A5970" w:rsidRDefault="001328D1">
            <w:pPr>
              <w:pStyle w:val="TableBodyText"/>
            </w:pPr>
            <w:r>
              <w:t>Opnum57NotUsedOnWire</w:t>
            </w:r>
          </w:p>
        </w:tc>
      </w:tr>
      <w:tr w:rsidR="000A5970" w:rsidTr="000A5970">
        <w:tc>
          <w:tcPr>
            <w:tcW w:w="2761" w:type="dxa"/>
          </w:tcPr>
          <w:p w:rsidR="000A5970" w:rsidRDefault="001328D1">
            <w:pPr>
              <w:pStyle w:val="TableBodyText"/>
            </w:pPr>
            <w:r>
              <w:t>Opnum: 63</w:t>
            </w:r>
          </w:p>
        </w:tc>
        <w:tc>
          <w:tcPr>
            <w:tcW w:w="6570" w:type="dxa"/>
          </w:tcPr>
          <w:p w:rsidR="000A5970" w:rsidRDefault="001328D1">
            <w:pPr>
              <w:pStyle w:val="TableBodyText"/>
            </w:pPr>
            <w:r>
              <w:t>Opnum63NotUsedOnWire</w:t>
            </w:r>
          </w:p>
        </w:tc>
      </w:tr>
      <w:tr w:rsidR="000A5970" w:rsidTr="000A5970">
        <w:tc>
          <w:tcPr>
            <w:tcW w:w="2761" w:type="dxa"/>
          </w:tcPr>
          <w:p w:rsidR="000A5970" w:rsidRDefault="001328D1">
            <w:pPr>
              <w:pStyle w:val="TableBodyText"/>
            </w:pPr>
            <w:r>
              <w:t>Opnum: 64</w:t>
            </w:r>
          </w:p>
        </w:tc>
        <w:tc>
          <w:tcPr>
            <w:tcW w:w="6570" w:type="dxa"/>
          </w:tcPr>
          <w:p w:rsidR="000A5970" w:rsidRDefault="001328D1">
            <w:pPr>
              <w:pStyle w:val="TableBodyText"/>
            </w:pPr>
            <w:r>
              <w:t>Opnum64NotUsedOnWire</w:t>
            </w:r>
          </w:p>
        </w:tc>
      </w:tr>
      <w:tr w:rsidR="000A5970" w:rsidTr="000A5970">
        <w:tc>
          <w:tcPr>
            <w:tcW w:w="2761" w:type="dxa"/>
          </w:tcPr>
          <w:p w:rsidR="000A5970" w:rsidRDefault="001328D1">
            <w:pPr>
              <w:pStyle w:val="TableBodyText"/>
            </w:pPr>
            <w:r>
              <w:t>Opnum: 68</w:t>
            </w:r>
          </w:p>
        </w:tc>
        <w:tc>
          <w:tcPr>
            <w:tcW w:w="6570" w:type="dxa"/>
          </w:tcPr>
          <w:p w:rsidR="000A5970" w:rsidRDefault="001328D1">
            <w:pPr>
              <w:pStyle w:val="TableBodyText"/>
            </w:pPr>
            <w:r>
              <w:t>Opnum68NotUsedOnWire</w:t>
            </w:r>
          </w:p>
        </w:tc>
      </w:tr>
      <w:tr w:rsidR="000A5970" w:rsidTr="000A5970">
        <w:tc>
          <w:tcPr>
            <w:tcW w:w="2761" w:type="dxa"/>
          </w:tcPr>
          <w:p w:rsidR="000A5970" w:rsidRDefault="001328D1">
            <w:pPr>
              <w:pStyle w:val="TableBodyText"/>
            </w:pPr>
            <w:r>
              <w:t>Opnum: 74</w:t>
            </w:r>
          </w:p>
        </w:tc>
        <w:tc>
          <w:tcPr>
            <w:tcW w:w="6570" w:type="dxa"/>
          </w:tcPr>
          <w:p w:rsidR="000A5970" w:rsidRDefault="001328D1">
            <w:pPr>
              <w:pStyle w:val="TableBodyText"/>
            </w:pPr>
            <w:r>
              <w:t>Opnum74NotUsedOnWire</w:t>
            </w:r>
          </w:p>
        </w:tc>
      </w:tr>
      <w:tr w:rsidR="000A5970" w:rsidTr="000A5970">
        <w:tc>
          <w:tcPr>
            <w:tcW w:w="2761" w:type="dxa"/>
          </w:tcPr>
          <w:p w:rsidR="000A5970" w:rsidRDefault="001328D1">
            <w:pPr>
              <w:pStyle w:val="TableBodyText"/>
            </w:pPr>
            <w:r>
              <w:t>Opnum: 75</w:t>
            </w:r>
          </w:p>
        </w:tc>
        <w:tc>
          <w:tcPr>
            <w:tcW w:w="6570" w:type="dxa"/>
          </w:tcPr>
          <w:p w:rsidR="000A5970" w:rsidRDefault="001328D1">
            <w:pPr>
              <w:pStyle w:val="TableBodyText"/>
            </w:pPr>
            <w:r>
              <w:t>Opnum75NotUsedOnWire</w:t>
            </w:r>
          </w:p>
        </w:tc>
      </w:tr>
      <w:tr w:rsidR="000A5970" w:rsidTr="000A5970">
        <w:tc>
          <w:tcPr>
            <w:tcW w:w="2761" w:type="dxa"/>
          </w:tcPr>
          <w:p w:rsidR="000A5970" w:rsidRDefault="001328D1">
            <w:pPr>
              <w:pStyle w:val="TableBodyText"/>
            </w:pPr>
            <w:r>
              <w:t>Opnum: 76</w:t>
            </w:r>
          </w:p>
        </w:tc>
        <w:tc>
          <w:tcPr>
            <w:tcW w:w="6570" w:type="dxa"/>
          </w:tcPr>
          <w:p w:rsidR="000A5970" w:rsidRDefault="001328D1">
            <w:pPr>
              <w:pStyle w:val="TableBodyText"/>
            </w:pPr>
            <w:r>
              <w:t>Opnum76NotUsedOnWire</w:t>
            </w:r>
          </w:p>
        </w:tc>
      </w:tr>
      <w:tr w:rsidR="000A5970" w:rsidTr="000A5970">
        <w:tc>
          <w:tcPr>
            <w:tcW w:w="2761" w:type="dxa"/>
          </w:tcPr>
          <w:p w:rsidR="000A5970" w:rsidRDefault="001328D1">
            <w:pPr>
              <w:pStyle w:val="TableBodyText"/>
            </w:pPr>
            <w:r>
              <w:t>Opnum: 83</w:t>
            </w:r>
          </w:p>
        </w:tc>
        <w:tc>
          <w:tcPr>
            <w:tcW w:w="6570" w:type="dxa"/>
          </w:tcPr>
          <w:p w:rsidR="000A5970" w:rsidRDefault="001328D1">
            <w:pPr>
              <w:pStyle w:val="TableBodyText"/>
            </w:pPr>
            <w:r>
              <w:t>Opnum83NotUsedOnWire</w:t>
            </w:r>
          </w:p>
        </w:tc>
      </w:tr>
      <w:tr w:rsidR="000A5970" w:rsidTr="000A5970">
        <w:tc>
          <w:tcPr>
            <w:tcW w:w="2761" w:type="dxa"/>
          </w:tcPr>
          <w:p w:rsidR="000A5970" w:rsidRDefault="001328D1">
            <w:pPr>
              <w:pStyle w:val="TableBodyText"/>
            </w:pPr>
            <w:r>
              <w:t>Opnum: 90</w:t>
            </w:r>
          </w:p>
        </w:tc>
        <w:tc>
          <w:tcPr>
            <w:tcW w:w="6570" w:type="dxa"/>
          </w:tcPr>
          <w:p w:rsidR="000A5970" w:rsidRDefault="001328D1">
            <w:pPr>
              <w:pStyle w:val="TableBodyText"/>
            </w:pPr>
            <w:r>
              <w:t>Opnum90NotUsedOnWire</w:t>
            </w:r>
          </w:p>
        </w:tc>
      </w:tr>
      <w:tr w:rsidR="000A5970" w:rsidTr="000A5970">
        <w:tc>
          <w:tcPr>
            <w:tcW w:w="2761" w:type="dxa"/>
          </w:tcPr>
          <w:p w:rsidR="000A5970" w:rsidRDefault="001328D1">
            <w:pPr>
              <w:pStyle w:val="TableBodyText"/>
            </w:pPr>
            <w:r>
              <w:lastRenderedPageBreak/>
              <w:t>Opnum: 91</w:t>
            </w:r>
          </w:p>
        </w:tc>
        <w:tc>
          <w:tcPr>
            <w:tcW w:w="6570" w:type="dxa"/>
          </w:tcPr>
          <w:p w:rsidR="000A5970" w:rsidRDefault="001328D1">
            <w:pPr>
              <w:pStyle w:val="TableBodyText"/>
            </w:pPr>
            <w:r>
              <w:t>Opnum91NotUsedOnWire</w:t>
            </w:r>
          </w:p>
        </w:tc>
      </w:tr>
      <w:tr w:rsidR="000A5970" w:rsidTr="000A5970">
        <w:tc>
          <w:tcPr>
            <w:tcW w:w="2761" w:type="dxa"/>
          </w:tcPr>
          <w:p w:rsidR="000A5970" w:rsidRDefault="001328D1">
            <w:pPr>
              <w:pStyle w:val="TableBodyText"/>
            </w:pPr>
            <w:r>
              <w:t>Opnum: 92</w:t>
            </w:r>
          </w:p>
        </w:tc>
        <w:tc>
          <w:tcPr>
            <w:tcW w:w="6570" w:type="dxa"/>
          </w:tcPr>
          <w:p w:rsidR="000A5970" w:rsidRDefault="001328D1">
            <w:pPr>
              <w:pStyle w:val="TableBodyText"/>
            </w:pPr>
            <w:r>
              <w:t>Opnum92NotUsedOnWire</w:t>
            </w:r>
          </w:p>
        </w:tc>
      </w:tr>
      <w:tr w:rsidR="000A5970" w:rsidTr="000A5970">
        <w:tc>
          <w:tcPr>
            <w:tcW w:w="2761" w:type="dxa"/>
          </w:tcPr>
          <w:p w:rsidR="000A5970" w:rsidRDefault="001328D1">
            <w:pPr>
              <w:pStyle w:val="TableBodyText"/>
            </w:pPr>
            <w:r>
              <w:t>Opnum: 93</w:t>
            </w:r>
          </w:p>
        </w:tc>
        <w:tc>
          <w:tcPr>
            <w:tcW w:w="6570" w:type="dxa"/>
          </w:tcPr>
          <w:p w:rsidR="000A5970" w:rsidRDefault="001328D1">
            <w:pPr>
              <w:pStyle w:val="TableBodyText"/>
            </w:pPr>
            <w:r>
              <w:t>Opnum93NotUsedOnWire</w:t>
            </w:r>
          </w:p>
        </w:tc>
      </w:tr>
      <w:tr w:rsidR="000A5970" w:rsidTr="000A5970">
        <w:tc>
          <w:tcPr>
            <w:tcW w:w="2761" w:type="dxa"/>
          </w:tcPr>
          <w:p w:rsidR="000A5970" w:rsidRDefault="001328D1">
            <w:pPr>
              <w:pStyle w:val="TableBodyText"/>
            </w:pPr>
            <w:r>
              <w:t>Opnum: 94</w:t>
            </w:r>
          </w:p>
        </w:tc>
        <w:tc>
          <w:tcPr>
            <w:tcW w:w="6570" w:type="dxa"/>
          </w:tcPr>
          <w:p w:rsidR="000A5970" w:rsidRDefault="001328D1">
            <w:pPr>
              <w:pStyle w:val="TableBodyText"/>
            </w:pPr>
            <w:r>
              <w:t>Opnum94NotUsedOnWire</w:t>
            </w:r>
          </w:p>
        </w:tc>
      </w:tr>
      <w:tr w:rsidR="000A5970" w:rsidTr="000A5970">
        <w:tc>
          <w:tcPr>
            <w:tcW w:w="2761" w:type="dxa"/>
          </w:tcPr>
          <w:p w:rsidR="000A5970" w:rsidRDefault="001328D1">
            <w:pPr>
              <w:pStyle w:val="TableBodyText"/>
            </w:pPr>
            <w:r>
              <w:t>Opnum: 95</w:t>
            </w:r>
          </w:p>
        </w:tc>
        <w:tc>
          <w:tcPr>
            <w:tcW w:w="6570" w:type="dxa"/>
          </w:tcPr>
          <w:p w:rsidR="000A5970" w:rsidRDefault="001328D1">
            <w:pPr>
              <w:pStyle w:val="TableBodyText"/>
            </w:pPr>
            <w:r>
              <w:t>Opnum95NotUsedOnWire</w:t>
            </w:r>
          </w:p>
        </w:tc>
      </w:tr>
      <w:tr w:rsidR="000A5970" w:rsidTr="000A5970">
        <w:tc>
          <w:tcPr>
            <w:tcW w:w="2761" w:type="dxa"/>
          </w:tcPr>
          <w:p w:rsidR="000A5970" w:rsidRDefault="001328D1">
            <w:pPr>
              <w:pStyle w:val="TableBodyText"/>
            </w:pPr>
            <w:r>
              <w:t>Opnum: 98</w:t>
            </w:r>
          </w:p>
        </w:tc>
        <w:tc>
          <w:tcPr>
            <w:tcW w:w="6570" w:type="dxa"/>
          </w:tcPr>
          <w:p w:rsidR="000A5970" w:rsidRDefault="001328D1">
            <w:pPr>
              <w:pStyle w:val="TableBodyText"/>
            </w:pPr>
            <w:r>
              <w:t>Opnum98NotUsedOnWire</w:t>
            </w:r>
          </w:p>
        </w:tc>
      </w:tr>
      <w:tr w:rsidR="000A5970" w:rsidTr="000A5970">
        <w:tc>
          <w:tcPr>
            <w:tcW w:w="2761" w:type="dxa"/>
          </w:tcPr>
          <w:p w:rsidR="000A5970" w:rsidRDefault="001328D1">
            <w:pPr>
              <w:pStyle w:val="TableBodyText"/>
            </w:pPr>
            <w:r>
              <w:t>Opnum: 99</w:t>
            </w:r>
          </w:p>
        </w:tc>
        <w:tc>
          <w:tcPr>
            <w:tcW w:w="6570" w:type="dxa"/>
          </w:tcPr>
          <w:p w:rsidR="000A5970" w:rsidRDefault="001328D1">
            <w:pPr>
              <w:pStyle w:val="TableBodyText"/>
            </w:pPr>
            <w:r>
              <w:t>Opnum99NotUsedOnWire</w:t>
            </w:r>
          </w:p>
        </w:tc>
      </w:tr>
      <w:tr w:rsidR="000A5970" w:rsidTr="000A5970">
        <w:tc>
          <w:tcPr>
            <w:tcW w:w="2761" w:type="dxa"/>
          </w:tcPr>
          <w:p w:rsidR="000A5970" w:rsidRDefault="001328D1">
            <w:pPr>
              <w:pStyle w:val="TableBodyText"/>
            </w:pPr>
            <w:r>
              <w:t>Opnum: 100</w:t>
            </w:r>
          </w:p>
        </w:tc>
        <w:tc>
          <w:tcPr>
            <w:tcW w:w="6570" w:type="dxa"/>
          </w:tcPr>
          <w:p w:rsidR="000A5970" w:rsidRDefault="001328D1">
            <w:pPr>
              <w:pStyle w:val="TableBodyText"/>
            </w:pPr>
            <w:r>
              <w:t>Opnum100NotUsedOnWire</w:t>
            </w:r>
          </w:p>
        </w:tc>
      </w:tr>
      <w:tr w:rsidR="000A5970" w:rsidTr="000A5970">
        <w:tc>
          <w:tcPr>
            <w:tcW w:w="2761" w:type="dxa"/>
          </w:tcPr>
          <w:p w:rsidR="000A5970" w:rsidRDefault="001328D1">
            <w:pPr>
              <w:pStyle w:val="TableBodyText"/>
            </w:pPr>
            <w:r>
              <w:t>Opnum: 101</w:t>
            </w:r>
          </w:p>
        </w:tc>
        <w:tc>
          <w:tcPr>
            <w:tcW w:w="6570" w:type="dxa"/>
          </w:tcPr>
          <w:p w:rsidR="000A5970" w:rsidRDefault="001328D1">
            <w:pPr>
              <w:pStyle w:val="TableBodyText"/>
            </w:pPr>
            <w:r>
              <w:t>Opnum101NotUsedOnWire</w:t>
            </w:r>
          </w:p>
        </w:tc>
      </w:tr>
      <w:tr w:rsidR="000A5970" w:rsidTr="000A5970">
        <w:tc>
          <w:tcPr>
            <w:tcW w:w="2761" w:type="dxa"/>
          </w:tcPr>
          <w:p w:rsidR="000A5970" w:rsidRDefault="001328D1">
            <w:pPr>
              <w:pStyle w:val="TableBodyText"/>
            </w:pPr>
            <w:r>
              <w:t>Opnum: 103</w:t>
            </w:r>
          </w:p>
        </w:tc>
        <w:tc>
          <w:tcPr>
            <w:tcW w:w="6570" w:type="dxa"/>
          </w:tcPr>
          <w:p w:rsidR="000A5970" w:rsidRDefault="001328D1">
            <w:pPr>
              <w:pStyle w:val="TableBodyText"/>
            </w:pPr>
            <w:r>
              <w:t>Opnum103NotUsedOnWire</w:t>
            </w:r>
          </w:p>
        </w:tc>
      </w:tr>
      <w:tr w:rsidR="000A5970" w:rsidTr="000A5970">
        <w:tc>
          <w:tcPr>
            <w:tcW w:w="2761" w:type="dxa"/>
          </w:tcPr>
          <w:p w:rsidR="000A5970" w:rsidRDefault="001328D1">
            <w:pPr>
              <w:pStyle w:val="TableBodyText"/>
            </w:pPr>
            <w:r>
              <w:t>Opnum: 105</w:t>
            </w:r>
          </w:p>
        </w:tc>
        <w:tc>
          <w:tcPr>
            <w:tcW w:w="6570" w:type="dxa"/>
          </w:tcPr>
          <w:p w:rsidR="000A5970" w:rsidRDefault="001328D1">
            <w:pPr>
              <w:pStyle w:val="TableBodyText"/>
            </w:pPr>
            <w:r>
              <w:t>Opnum105NotUsedOnWire</w:t>
            </w:r>
          </w:p>
        </w:tc>
      </w:tr>
      <w:tr w:rsidR="000A5970" w:rsidTr="000A5970">
        <w:tc>
          <w:tcPr>
            <w:tcW w:w="2761" w:type="dxa"/>
          </w:tcPr>
          <w:p w:rsidR="000A5970" w:rsidRDefault="001328D1">
            <w:pPr>
              <w:pStyle w:val="TableBodyText"/>
            </w:pPr>
            <w:r>
              <w:t>Opnum: 106</w:t>
            </w:r>
          </w:p>
        </w:tc>
        <w:tc>
          <w:tcPr>
            <w:tcW w:w="6570" w:type="dxa"/>
          </w:tcPr>
          <w:p w:rsidR="000A5970" w:rsidRDefault="001328D1">
            <w:pPr>
              <w:pStyle w:val="TableBodyText"/>
            </w:pPr>
            <w:r>
              <w:t>Opnum106NotUsedOnWire</w:t>
            </w:r>
          </w:p>
        </w:tc>
      </w:tr>
      <w:tr w:rsidR="000A5970" w:rsidTr="000A5970">
        <w:tc>
          <w:tcPr>
            <w:tcW w:w="2761" w:type="dxa"/>
          </w:tcPr>
          <w:p w:rsidR="000A5970" w:rsidRDefault="001328D1">
            <w:pPr>
              <w:pStyle w:val="TableBodyText"/>
            </w:pPr>
            <w:r>
              <w:t>Opnum: 107</w:t>
            </w:r>
          </w:p>
        </w:tc>
        <w:tc>
          <w:tcPr>
            <w:tcW w:w="6570" w:type="dxa"/>
          </w:tcPr>
          <w:p w:rsidR="000A5970" w:rsidRDefault="001328D1">
            <w:pPr>
              <w:pStyle w:val="TableBodyText"/>
            </w:pPr>
            <w:r>
              <w:t>Opnum107NotUsedOnWire</w:t>
            </w:r>
          </w:p>
        </w:tc>
      </w:tr>
      <w:tr w:rsidR="000A5970" w:rsidTr="000A5970">
        <w:tc>
          <w:tcPr>
            <w:tcW w:w="2761" w:type="dxa"/>
          </w:tcPr>
          <w:p w:rsidR="000A5970" w:rsidRDefault="001328D1">
            <w:pPr>
              <w:pStyle w:val="TableBodyText"/>
            </w:pPr>
            <w:r>
              <w:t>Opnum: 108</w:t>
            </w:r>
          </w:p>
        </w:tc>
        <w:tc>
          <w:tcPr>
            <w:tcW w:w="6570" w:type="dxa"/>
          </w:tcPr>
          <w:p w:rsidR="000A5970" w:rsidRDefault="001328D1">
            <w:pPr>
              <w:pStyle w:val="TableBodyText"/>
            </w:pPr>
            <w:r>
              <w:t>Opnum108NotUsedOnWire</w:t>
            </w:r>
          </w:p>
        </w:tc>
      </w:tr>
      <w:tr w:rsidR="000A5970" w:rsidTr="000A5970">
        <w:tc>
          <w:tcPr>
            <w:tcW w:w="2761" w:type="dxa"/>
          </w:tcPr>
          <w:p w:rsidR="000A5970" w:rsidRDefault="001328D1">
            <w:pPr>
              <w:pStyle w:val="TableBodyText"/>
            </w:pPr>
            <w:r>
              <w:t>Opnum: 109</w:t>
            </w:r>
          </w:p>
        </w:tc>
        <w:tc>
          <w:tcPr>
            <w:tcW w:w="6570" w:type="dxa"/>
          </w:tcPr>
          <w:p w:rsidR="000A5970" w:rsidRDefault="001328D1">
            <w:pPr>
              <w:pStyle w:val="TableBodyText"/>
            </w:pPr>
            <w:r>
              <w:t>Opnum109NotUsedOnWire</w:t>
            </w:r>
          </w:p>
        </w:tc>
      </w:tr>
      <w:tr w:rsidR="000A5970" w:rsidTr="000A5970">
        <w:tc>
          <w:tcPr>
            <w:tcW w:w="2761" w:type="dxa"/>
          </w:tcPr>
          <w:p w:rsidR="000A5970" w:rsidRDefault="001328D1">
            <w:pPr>
              <w:pStyle w:val="TableBodyText"/>
            </w:pPr>
            <w:r>
              <w:t>Opnum: 114</w:t>
            </w:r>
          </w:p>
        </w:tc>
        <w:tc>
          <w:tcPr>
            <w:tcW w:w="6570" w:type="dxa"/>
          </w:tcPr>
          <w:p w:rsidR="000A5970" w:rsidRDefault="001328D1">
            <w:pPr>
              <w:pStyle w:val="TableBodyText"/>
            </w:pPr>
            <w:r>
              <w:t>Opnum114NotUsedOnWire</w:t>
            </w:r>
          </w:p>
        </w:tc>
      </w:tr>
      <w:tr w:rsidR="000A5970" w:rsidTr="000A5970">
        <w:tc>
          <w:tcPr>
            <w:tcW w:w="2761" w:type="dxa"/>
          </w:tcPr>
          <w:p w:rsidR="000A5970" w:rsidRDefault="001328D1">
            <w:pPr>
              <w:pStyle w:val="TableBodyText"/>
            </w:pPr>
            <w:r>
              <w:t>Opnum: 115</w:t>
            </w:r>
          </w:p>
        </w:tc>
        <w:tc>
          <w:tcPr>
            <w:tcW w:w="6570" w:type="dxa"/>
          </w:tcPr>
          <w:p w:rsidR="000A5970" w:rsidRDefault="001328D1">
            <w:pPr>
              <w:pStyle w:val="TableBodyText"/>
            </w:pPr>
            <w:r>
              <w:t>Opnum115NotUsedOnWire</w:t>
            </w:r>
          </w:p>
        </w:tc>
      </w:tr>
    </w:tbl>
    <w:p w:rsidR="000A5970" w:rsidRDefault="000A5970"/>
    <w:bookmarkStart w:id="1529" w:name="Appendix_A_239"/>
    <w:p w:rsidR="000A5970" w:rsidRDefault="001328D1">
      <w:r>
        <w:fldChar w:fldCharType="begin"/>
      </w:r>
      <w:r>
        <w:instrText xml:space="preserve"> HYPERLINK \l "Appendix_A_Target_239" \h </w:instrText>
      </w:r>
      <w:r>
        <w:fldChar w:fldCharType="separate"/>
      </w:r>
      <w:r>
        <w:rPr>
          <w:rStyle w:val="Hyperlink"/>
        </w:rPr>
        <w:t>&lt;239&gt;</w:t>
      </w:r>
      <w:r>
        <w:rPr>
          <w:rStyle w:val="Hyperlink"/>
        </w:rPr>
        <w:t xml:space="preserve"> Section 3.1.4.1.4</w:t>
      </w:r>
      <w:r>
        <w:rPr>
          <w:rStyle w:val="Hyperlink"/>
        </w:rPr>
        <w:fldChar w:fldCharType="end"/>
      </w:r>
      <w:r>
        <w:t xml:space="preserve">: </w:t>
      </w:r>
      <w:bookmarkEnd w:id="1529"/>
      <w:r>
        <w:t>IPv6 names are not supported on the following Windows versions: Windows NT 3.1, Windows NT 3.5, Windows NT 3.51, Windows 95, Windows NT 4.0, Windows 98, Windows 2000, Windows Millennium Edition, Windows XP, and Windows Server 2003.</w:t>
      </w:r>
    </w:p>
    <w:bookmarkStart w:id="1530" w:name="Appendix_A_240"/>
    <w:p w:rsidR="000A5970" w:rsidRDefault="001328D1">
      <w:r>
        <w:fldChar w:fldCharType="begin"/>
      </w:r>
      <w:r>
        <w:instrText xml:space="preserve"> H</w:instrText>
      </w:r>
      <w:r>
        <w:instrText xml:space="preserve">YPERLINK \l "Appendix_A_Target_240" \h </w:instrText>
      </w:r>
      <w:r>
        <w:fldChar w:fldCharType="separate"/>
      </w:r>
      <w:r>
        <w:rPr>
          <w:rStyle w:val="Hyperlink"/>
        </w:rPr>
        <w:t>&lt;240&gt; Section 3.1.4.1.4</w:t>
      </w:r>
      <w:r>
        <w:rPr>
          <w:rStyle w:val="Hyperlink"/>
        </w:rPr>
        <w:fldChar w:fldCharType="end"/>
      </w:r>
      <w:r>
        <w:t xml:space="preserve">: </w:t>
      </w:r>
      <w:bookmarkEnd w:id="1530"/>
      <w:r>
        <w:t xml:space="preserve">All Windows client implementations derive the RPC binding directly from the </w:t>
      </w:r>
      <w:hyperlink w:anchor="Section_59883eb85ce64ad4bdd2599434cfdcf2" w:history="1">
        <w:r>
          <w:rPr>
            <w:rStyle w:val="Hyperlink"/>
          </w:rPr>
          <w:t>STRING_HANDLE</w:t>
        </w:r>
      </w:hyperlink>
      <w:r>
        <w:t xml:space="preserve"> binding parameter, and all Windows server</w:t>
      </w:r>
      <w:r>
        <w:t xml:space="preserve"> implementations perform this validation step.</w:t>
      </w:r>
    </w:p>
    <w:bookmarkStart w:id="1531" w:name="Appendix_A_241"/>
    <w:p w:rsidR="000A5970" w:rsidRDefault="001328D1">
      <w:r>
        <w:fldChar w:fldCharType="begin"/>
      </w:r>
      <w:r>
        <w:instrText xml:space="preserve"> HYPERLINK \l "Appendix_A_Target_241" \h </w:instrText>
      </w:r>
      <w:r>
        <w:fldChar w:fldCharType="separate"/>
      </w:r>
      <w:r>
        <w:rPr>
          <w:rStyle w:val="Hyperlink"/>
        </w:rPr>
        <w:t>&lt;241&gt; Section 3.1.4.1.5</w:t>
      </w:r>
      <w:r>
        <w:rPr>
          <w:rStyle w:val="Hyperlink"/>
        </w:rPr>
        <w:fldChar w:fldCharType="end"/>
      </w:r>
      <w:r>
        <w:t xml:space="preserve">: </w:t>
      </w:r>
      <w:bookmarkEnd w:id="1531"/>
      <w:r>
        <w:t>All Windows client implementations derive the RPC binding directly from the STRING_HANDLE binding parameter, and all Windows server implemen</w:t>
      </w:r>
      <w:r>
        <w:t>tations perform this validation step.</w:t>
      </w:r>
    </w:p>
    <w:bookmarkStart w:id="1532" w:name="Appendix_A_242"/>
    <w:p w:rsidR="000A5970" w:rsidRDefault="001328D1">
      <w:r>
        <w:fldChar w:fldCharType="begin"/>
      </w:r>
      <w:r>
        <w:instrText xml:space="preserve"> HYPERLINK \l "Appendix_A_Target_242" \h </w:instrText>
      </w:r>
      <w:r>
        <w:fldChar w:fldCharType="separate"/>
      </w:r>
      <w:r>
        <w:rPr>
          <w:rStyle w:val="Hyperlink"/>
        </w:rPr>
        <w:t>&lt;242&gt; Section 3.1.4.1.8.1</w:t>
      </w:r>
      <w:r>
        <w:rPr>
          <w:rStyle w:val="Hyperlink"/>
        </w:rPr>
        <w:fldChar w:fldCharType="end"/>
      </w:r>
      <w:r>
        <w:t xml:space="preserve">: </w:t>
      </w:r>
      <w:bookmarkEnd w:id="1532"/>
      <w:r>
        <w:t xml:space="preserve">In Windows, when the </w:t>
      </w:r>
      <w:r>
        <w:rPr>
          <w:i/>
        </w:rPr>
        <w:t>pDevModeContainer</w:t>
      </w:r>
      <w:r>
        <w:t xml:space="preserve"> parameter is not declared with the "unique" IDL attribute and is set to a value of NULL, the underlying RPC </w:t>
      </w:r>
      <w:r>
        <w:t xml:space="preserve">protocol </w:t>
      </w:r>
      <w:hyperlink r:id="rId317" w:anchor="Section_290c38b192fe422991e64fc376610c15">
        <w:r>
          <w:rPr>
            <w:rStyle w:val="Hyperlink"/>
          </w:rPr>
          <w:t>[MS-RPCE]</w:t>
        </w:r>
      </w:hyperlink>
      <w:r>
        <w:t xml:space="preserve"> implementation stops the invalid call and throws an exception before the call reaches the server.</w:t>
      </w:r>
    </w:p>
    <w:bookmarkStart w:id="1533" w:name="Appendix_A_243"/>
    <w:p w:rsidR="000A5970" w:rsidRDefault="001328D1">
      <w:r>
        <w:fldChar w:fldCharType="begin"/>
      </w:r>
      <w:r>
        <w:instrText xml:space="preserve"> HYPERLINK \l "Appendix_A_Target_243" \h </w:instrText>
      </w:r>
      <w:r>
        <w:fldChar w:fldCharType="separate"/>
      </w:r>
      <w:r>
        <w:rPr>
          <w:rStyle w:val="Hyperlink"/>
        </w:rPr>
        <w:t>&lt;243&gt; Section 3.</w:t>
      </w:r>
      <w:r>
        <w:rPr>
          <w:rStyle w:val="Hyperlink"/>
        </w:rPr>
        <w:t>1.4.1.8.2</w:t>
      </w:r>
      <w:r>
        <w:rPr>
          <w:rStyle w:val="Hyperlink"/>
        </w:rPr>
        <w:fldChar w:fldCharType="end"/>
      </w:r>
      <w:r>
        <w:t xml:space="preserve">: </w:t>
      </w:r>
      <w:bookmarkEnd w:id="1533"/>
      <w:r>
        <w:t xml:space="preserve">In Windows, when the </w:t>
      </w:r>
      <w:r>
        <w:rPr>
          <w:i/>
        </w:rPr>
        <w:t>pDocInfoContainer</w:t>
      </w:r>
      <w:r>
        <w:t xml:space="preserve"> parameter is not declared with the "unique" IDL attribute and is set to a value of NULL, the underlying RPC protocol [MS-RPCE] implementation stops the invalid call and throws an exception before the call r</w:t>
      </w:r>
      <w:r>
        <w:t>eaches the server.</w:t>
      </w:r>
    </w:p>
    <w:bookmarkStart w:id="1534" w:name="Appendix_A_244"/>
    <w:p w:rsidR="000A5970" w:rsidRDefault="001328D1">
      <w:r>
        <w:fldChar w:fldCharType="begin"/>
      </w:r>
      <w:r>
        <w:instrText xml:space="preserve"> HYPERLINK \l "Appendix_A_Target_244" \h </w:instrText>
      </w:r>
      <w:r>
        <w:fldChar w:fldCharType="separate"/>
      </w:r>
      <w:r>
        <w:rPr>
          <w:rStyle w:val="Hyperlink"/>
        </w:rPr>
        <w:t>&lt;244&gt; Section 3.1.4.1.8.7</w:t>
      </w:r>
      <w:r>
        <w:rPr>
          <w:rStyle w:val="Hyperlink"/>
        </w:rPr>
        <w:fldChar w:fldCharType="end"/>
      </w:r>
      <w:r>
        <w:t xml:space="preserve">: </w:t>
      </w:r>
      <w:bookmarkEnd w:id="1534"/>
      <w:r>
        <w:t xml:space="preserve">If the value of the </w:t>
      </w:r>
      <w:r>
        <w:rPr>
          <w:b/>
        </w:rPr>
        <w:t>pSecurity</w:t>
      </w:r>
      <w:r>
        <w:t xml:space="preserve"> member in the </w:t>
      </w:r>
      <w:hyperlink w:anchor="Section_6cf2b4ff1b2b453c87f985243823cea8" w:history="1">
        <w:r>
          <w:rPr>
            <w:rStyle w:val="Hyperlink"/>
          </w:rPr>
          <w:t>SECURITY_CONTAINER</w:t>
        </w:r>
      </w:hyperlink>
      <w:r>
        <w:t xml:space="preserve"> structure is NULL, a default security descr</w:t>
      </w:r>
      <w:r>
        <w:t>iptor is used.</w:t>
      </w:r>
    </w:p>
    <w:p w:rsidR="000A5970" w:rsidRDefault="001328D1">
      <w:r>
        <w:t xml:space="preserve">The owner in the security descriptor is the local system. The </w:t>
      </w:r>
      <w:hyperlink w:anchor="gt_d727f612-7a45-48e4-9d87-71735d62b321">
        <w:r>
          <w:rPr>
            <w:rStyle w:val="HyperlinkGreen"/>
            <w:b/>
          </w:rPr>
          <w:t>discretionary access control list (DACL)</w:t>
        </w:r>
      </w:hyperlink>
      <w:r>
        <w:t xml:space="preserve"> contains </w:t>
      </w:r>
      <w:hyperlink w:anchor="gt_b581857f-39aa-4979-876b-daba67a40f15">
        <w:r>
          <w:rPr>
            <w:rStyle w:val="HyperlinkGreen"/>
            <w:b/>
          </w:rPr>
          <w:t>access control entries (ACEs)</w:t>
        </w:r>
      </w:hyperlink>
      <w:r>
        <w:t>, which grant the following permissions:</w:t>
      </w:r>
    </w:p>
    <w:p w:rsidR="000A5970" w:rsidRDefault="001328D1">
      <w:pPr>
        <w:pStyle w:val="ListParagraph"/>
        <w:numPr>
          <w:ilvl w:val="0"/>
          <w:numId w:val="85"/>
        </w:numPr>
        <w:contextualSpacing/>
      </w:pPr>
      <w:r>
        <w:lastRenderedPageBreak/>
        <w:t>Full control to the administrator's group and to the user who added the printer.</w:t>
      </w:r>
    </w:p>
    <w:p w:rsidR="000A5970" w:rsidRDefault="001328D1">
      <w:pPr>
        <w:pStyle w:val="ListParagraph"/>
        <w:numPr>
          <w:ilvl w:val="0"/>
          <w:numId w:val="85"/>
        </w:numPr>
        <w:contextualSpacing/>
      </w:pPr>
      <w:r>
        <w:t>Print permissions to "everyone".</w:t>
      </w:r>
    </w:p>
    <w:p w:rsidR="000A5970" w:rsidRDefault="001328D1">
      <w:pPr>
        <w:pStyle w:val="ListParagraph"/>
        <w:numPr>
          <w:ilvl w:val="0"/>
          <w:numId w:val="85"/>
        </w:numPr>
        <w:contextualSpacing/>
      </w:pPr>
      <w:r>
        <w:t>Permissions to control (cancel, pause, resume) the job to the user who s</w:t>
      </w:r>
      <w:r>
        <w:t>ubmits the job.</w:t>
      </w:r>
    </w:p>
    <w:p w:rsidR="000A5970" w:rsidRDefault="001328D1">
      <w:r>
        <w:t>Windows NT, Windows 2000, Windows XP, and Windows Server 2003: The owner in the security descriptor is the user who added the printer. The DACL contains ACEs that grant the following permissions:</w:t>
      </w:r>
    </w:p>
    <w:p w:rsidR="000A5970" w:rsidRDefault="001328D1">
      <w:pPr>
        <w:pStyle w:val="ListParagraph"/>
        <w:numPr>
          <w:ilvl w:val="0"/>
          <w:numId w:val="86"/>
        </w:numPr>
        <w:contextualSpacing/>
      </w:pPr>
      <w:r>
        <w:t xml:space="preserve">Full control to administrators and power </w:t>
      </w:r>
      <w:r>
        <w:t>users groups.</w:t>
      </w:r>
    </w:p>
    <w:p w:rsidR="000A5970" w:rsidRDefault="001328D1">
      <w:pPr>
        <w:pStyle w:val="ListParagraph"/>
        <w:numPr>
          <w:ilvl w:val="0"/>
          <w:numId w:val="86"/>
        </w:numPr>
        <w:contextualSpacing/>
      </w:pPr>
      <w:r>
        <w:t>Print permissions to "everyone".</w:t>
      </w:r>
    </w:p>
    <w:p w:rsidR="000A5970" w:rsidRDefault="001328D1">
      <w:pPr>
        <w:pStyle w:val="ListParagraph"/>
        <w:numPr>
          <w:ilvl w:val="0"/>
          <w:numId w:val="86"/>
        </w:numPr>
        <w:contextualSpacing/>
      </w:pPr>
      <w:r>
        <w:t>Permissions to control (cancel, pause, resume) the job to the user who submits the job.</w:t>
      </w:r>
    </w:p>
    <w:p w:rsidR="000A5970" w:rsidRDefault="001328D1">
      <w:pPr>
        <w:contextualSpacing/>
      </w:pPr>
      <w:r>
        <w:t>This does not apply to Windows 95, Windows 98, and Windows Millennium Edition.</w:t>
      </w:r>
    </w:p>
    <w:bookmarkStart w:id="1535" w:name="Appendix_A_245"/>
    <w:p w:rsidR="000A5970" w:rsidRDefault="001328D1">
      <w:r>
        <w:fldChar w:fldCharType="begin"/>
      </w:r>
      <w:r>
        <w:instrText xml:space="preserve"> HYPERLINK \l "Appendix_A_Target_245" \h</w:instrText>
      </w:r>
      <w:r>
        <w:instrText xml:space="preserve"> </w:instrText>
      </w:r>
      <w:r>
        <w:fldChar w:fldCharType="separate"/>
      </w:r>
      <w:r>
        <w:rPr>
          <w:rStyle w:val="Hyperlink"/>
        </w:rPr>
        <w:t>&lt;245&gt; Section 3.1.4.1.8.8</w:t>
      </w:r>
      <w:r>
        <w:rPr>
          <w:rStyle w:val="Hyperlink"/>
        </w:rPr>
        <w:fldChar w:fldCharType="end"/>
      </w:r>
      <w:r>
        <w:t xml:space="preserve">: </w:t>
      </w:r>
      <w:bookmarkEnd w:id="1535"/>
      <w:r>
        <w:t xml:space="preserve">Windows does not use the following members: </w:t>
      </w:r>
      <w:r>
        <w:rPr>
          <w:b/>
        </w:rPr>
        <w:t>pUserName</w:t>
      </w:r>
      <w:r>
        <w:t xml:space="preserve">, </w:t>
      </w:r>
      <w:r>
        <w:rPr>
          <w:b/>
        </w:rPr>
        <w:t>dwBuildNum</w:t>
      </w:r>
      <w:r>
        <w:t xml:space="preserve">, </w:t>
      </w:r>
      <w:r>
        <w:rPr>
          <w:b/>
        </w:rPr>
        <w:t>dwMajorVersion</w:t>
      </w:r>
      <w:r>
        <w:t xml:space="preserve">, </w:t>
      </w:r>
      <w:r>
        <w:rPr>
          <w:b/>
        </w:rPr>
        <w:t>dwMinorVersion</w:t>
      </w:r>
      <w:r>
        <w:t xml:space="preserve">, and </w:t>
      </w:r>
      <w:r>
        <w:rPr>
          <w:b/>
        </w:rPr>
        <w:t>wProcessorArchitecture</w:t>
      </w:r>
      <w:r>
        <w:t xml:space="preserve">. </w:t>
      </w:r>
      <w:r>
        <w:rPr>
          <w:b/>
        </w:rPr>
        <w:t>pMachineName</w:t>
      </w:r>
      <w:r>
        <w:t xml:space="preserve"> is used only if the server cannot determine the client machine name using remote proced</w:t>
      </w:r>
      <w:r>
        <w:t xml:space="preserve">ure call (RPC) functions. The </w:t>
      </w:r>
      <w:r>
        <w:rPr>
          <w:b/>
        </w:rPr>
        <w:t>pMachineName</w:t>
      </w:r>
      <w:r>
        <w:t xml:space="preserve"> member can be NULL.</w:t>
      </w:r>
    </w:p>
    <w:bookmarkStart w:id="1536" w:name="Appendix_A_246"/>
    <w:p w:rsidR="000A5970" w:rsidRDefault="001328D1">
      <w:r>
        <w:fldChar w:fldCharType="begin"/>
      </w:r>
      <w:r>
        <w:instrText xml:space="preserve"> HYPERLINK \l "Appendix_A_Target_246" \h </w:instrText>
      </w:r>
      <w:r>
        <w:fldChar w:fldCharType="separate"/>
      </w:r>
      <w:r>
        <w:rPr>
          <w:rStyle w:val="Hyperlink"/>
        </w:rPr>
        <w:t>&lt;246&gt; Section 3.1.4.1.8.9</w:t>
      </w:r>
      <w:r>
        <w:rPr>
          <w:rStyle w:val="Hyperlink"/>
        </w:rPr>
        <w:fldChar w:fldCharType="end"/>
      </w:r>
      <w:r>
        <w:t xml:space="preserve">: </w:t>
      </w:r>
      <w:bookmarkEnd w:id="1536"/>
      <w:r>
        <w:t>This validation step cannot be performed on the following Windows versions: Windows NT 3.1, Windows NT 3.5, Windows NT 3.5</w:t>
      </w:r>
      <w:r>
        <w:t>1, Windows 95, Windows NT 4.0, Windows 98, Windows 2000, Windows Millennium Edition, Windows XP, Windows Server 2003, Windows Vista, Windows Server 2008, Windows 7, or Windows Server 2008 R2.</w:t>
      </w:r>
    </w:p>
    <w:p w:rsidR="000A5970" w:rsidRDefault="001328D1">
      <w:r>
        <w:t>An administrator can configure a print server to not perform thi</w:t>
      </w:r>
      <w:r>
        <w:t>s validation step by writing a nonzero value to the "HKLM\System\CurrentControlSet\Control\Print\ARMTestMode" value (REG_DWORD type) in the registry.</w:t>
      </w:r>
    </w:p>
    <w:bookmarkStart w:id="1537" w:name="Appendix_A_247"/>
    <w:p w:rsidR="000A5970" w:rsidRDefault="001328D1">
      <w:r>
        <w:fldChar w:fldCharType="begin"/>
      </w:r>
      <w:r>
        <w:instrText xml:space="preserve"> HYPERLINK \l "Appendix_A_Target_247" \h </w:instrText>
      </w:r>
      <w:r>
        <w:fldChar w:fldCharType="separate"/>
      </w:r>
      <w:r>
        <w:rPr>
          <w:rStyle w:val="Hyperlink"/>
        </w:rPr>
        <w:t>&lt;247&gt; Section 3.1.4.1.10</w:t>
      </w:r>
      <w:r>
        <w:rPr>
          <w:rStyle w:val="Hyperlink"/>
        </w:rPr>
        <w:fldChar w:fldCharType="end"/>
      </w:r>
      <w:r>
        <w:t xml:space="preserve">: </w:t>
      </w:r>
      <w:bookmarkEnd w:id="1537"/>
      <w:r>
        <w:t>This verification is not done on the</w:t>
      </w:r>
      <w:r>
        <w:t xml:space="preserve"> following Windows versions: Windows NT 3.1, Windows NT 3.5, Windows NT 3.51, Windows 95, Windows NT 4.0, Windows 98, Windows 2000, Windows Millennium Edition, Windows XP, Windows Server 2003, Windows Vista, Windows Server 2008, Windows 7, or Windows Serve</w:t>
      </w:r>
      <w:r>
        <w:t>r 2008 R2.</w:t>
      </w:r>
    </w:p>
    <w:bookmarkStart w:id="1538" w:name="Appendix_A_248"/>
    <w:p w:rsidR="000A5970" w:rsidRDefault="001328D1">
      <w:r>
        <w:fldChar w:fldCharType="begin"/>
      </w:r>
      <w:r>
        <w:instrText xml:space="preserve"> HYPERLINK \l "Appendix_A_Target_248" \h </w:instrText>
      </w:r>
      <w:r>
        <w:fldChar w:fldCharType="separate"/>
      </w:r>
      <w:r>
        <w:rPr>
          <w:rStyle w:val="Hyperlink"/>
        </w:rPr>
        <w:t>&lt;248&gt; Section 3.1.4.2.1</w:t>
      </w:r>
      <w:r>
        <w:rPr>
          <w:rStyle w:val="Hyperlink"/>
        </w:rPr>
        <w:fldChar w:fldCharType="end"/>
      </w:r>
      <w:r>
        <w:t xml:space="preserve">: </w:t>
      </w:r>
      <w:bookmarkEnd w:id="1538"/>
      <w:r>
        <w:t>Windows servers return E_NOTIMPL ([MS-ERREF] section 2.3.1) for error conditions or if no printers are found matching the requested flags, except for servers in the following v</w:t>
      </w:r>
      <w:r>
        <w:t>ersions: Windows NT 3.1, Windows NT 3.5, Windows NT 3.51, Windows NT 4.0, Windows 2000, Windows XP, Windows Server 2003.</w:t>
      </w:r>
    </w:p>
    <w:bookmarkStart w:id="1539" w:name="Appendix_A_249"/>
    <w:p w:rsidR="000A5970" w:rsidRDefault="001328D1">
      <w:r>
        <w:fldChar w:fldCharType="begin"/>
      </w:r>
      <w:r>
        <w:instrText xml:space="preserve"> HYPERLINK \l "Appendix_A_Target_249" \h </w:instrText>
      </w:r>
      <w:r>
        <w:fldChar w:fldCharType="separate"/>
      </w:r>
      <w:r>
        <w:rPr>
          <w:rStyle w:val="Hyperlink"/>
        </w:rPr>
        <w:t>&lt;249&gt; Section 3.1.4.2.1</w:t>
      </w:r>
      <w:r>
        <w:rPr>
          <w:rStyle w:val="Hyperlink"/>
        </w:rPr>
        <w:fldChar w:fldCharType="end"/>
      </w:r>
      <w:r>
        <w:t xml:space="preserve">: </w:t>
      </w:r>
      <w:bookmarkEnd w:id="1539"/>
      <w:r>
        <w:t xml:space="preserve">Windows servers check that the client user has the </w:t>
      </w:r>
      <w:hyperlink w:anchor="Section_945c4df5496949c5b1ce59c1b3f35024" w:history="1">
        <w:r>
          <w:rPr>
            <w:rStyle w:val="Hyperlink"/>
          </w:rPr>
          <w:t>SERVER_ACCESS_ENUMERATE</w:t>
        </w:r>
      </w:hyperlink>
      <w:r>
        <w:t xml:space="preserve"> permission.</w:t>
      </w:r>
    </w:p>
    <w:bookmarkStart w:id="1540" w:name="Appendix_A_250"/>
    <w:p w:rsidR="000A5970" w:rsidRDefault="001328D1">
      <w:r>
        <w:fldChar w:fldCharType="begin"/>
      </w:r>
      <w:r>
        <w:instrText xml:space="preserve"> HYPERLINK \l "Appendix_A_Target_250" \h </w:instrText>
      </w:r>
      <w:r>
        <w:fldChar w:fldCharType="separate"/>
      </w:r>
      <w:r>
        <w:rPr>
          <w:rStyle w:val="Hyperlink"/>
        </w:rPr>
        <w:t>&lt;250&gt; Section 3.1.4.2.1</w:t>
      </w:r>
      <w:r>
        <w:rPr>
          <w:rStyle w:val="Hyperlink"/>
        </w:rPr>
        <w:fldChar w:fldCharType="end"/>
      </w:r>
      <w:r>
        <w:t xml:space="preserve">: </w:t>
      </w:r>
      <w:bookmarkEnd w:id="1540"/>
      <w:r>
        <w:t>Windows servers return the printers in alphabetical order.</w:t>
      </w:r>
    </w:p>
    <w:bookmarkStart w:id="1541" w:name="Appendix_A_251"/>
    <w:p w:rsidR="000A5970" w:rsidRDefault="001328D1">
      <w:r>
        <w:fldChar w:fldCharType="begin"/>
      </w:r>
      <w:r>
        <w:instrText xml:space="preserve"> HYPERLINK \l "Appendix_A_Target_251" \h </w:instrText>
      </w:r>
      <w:r>
        <w:fldChar w:fldCharType="separate"/>
      </w:r>
      <w:r>
        <w:rPr>
          <w:rStyle w:val="Hyperlink"/>
        </w:rPr>
        <w:t>&lt;25</w:t>
      </w:r>
      <w:r>
        <w:rPr>
          <w:rStyle w:val="Hyperlink"/>
        </w:rPr>
        <w:t>1&gt; Section 3.1.4.2.1</w:t>
      </w:r>
      <w:r>
        <w:rPr>
          <w:rStyle w:val="Hyperlink"/>
        </w:rPr>
        <w:fldChar w:fldCharType="end"/>
      </w:r>
      <w:r>
        <w:t xml:space="preserve">: </w:t>
      </w:r>
      <w:bookmarkEnd w:id="1541"/>
      <w:r>
        <w:t xml:space="preserve">Windows uses a policy-defined period (default: 60 minutes) from the first call to </w:t>
      </w:r>
      <w:hyperlink w:anchor="Section_bd0bb8d526fd470581f5614d32b9f38f" w:history="1">
        <w:r>
          <w:rPr>
            <w:rStyle w:val="Hyperlink"/>
          </w:rPr>
          <w:t>RpcAddPrinter</w:t>
        </w:r>
      </w:hyperlink>
      <w:r>
        <w:t xml:space="preserve"> with </w:t>
      </w:r>
      <w:r>
        <w:rPr>
          <w:i/>
        </w:rPr>
        <w:t>Level</w:t>
      </w:r>
      <w:r>
        <w:t xml:space="preserve"> set to 0x00000001 to determine whether ERROR_CAN_NOT_COMPLETE is re</w:t>
      </w:r>
      <w:r>
        <w:t>turned.</w:t>
      </w:r>
    </w:p>
    <w:bookmarkStart w:id="1542" w:name="Appendix_A_252"/>
    <w:p w:rsidR="000A5970" w:rsidRDefault="001328D1">
      <w:r>
        <w:fldChar w:fldCharType="begin"/>
      </w:r>
      <w:r>
        <w:instrText xml:space="preserve"> HYPERLINK \l "Appendix_A_Target_252" \h </w:instrText>
      </w:r>
      <w:r>
        <w:fldChar w:fldCharType="separate"/>
      </w:r>
      <w:r>
        <w:rPr>
          <w:rStyle w:val="Hyperlink"/>
        </w:rPr>
        <w:t>&lt;252&gt; Section 3.1.4.2.1</w:t>
      </w:r>
      <w:r>
        <w:rPr>
          <w:rStyle w:val="Hyperlink"/>
        </w:rPr>
        <w:fldChar w:fldCharType="end"/>
      </w:r>
      <w:r>
        <w:t xml:space="preserve">: </w:t>
      </w:r>
      <w:bookmarkEnd w:id="1542"/>
      <w:r>
        <w:t>In Windows, the enumeration is restricted as follows:</w:t>
      </w:r>
    </w:p>
    <w:p w:rsidR="000A5970" w:rsidRDefault="001328D1">
      <w:pPr>
        <w:pStyle w:val="ListParagraph"/>
        <w:numPr>
          <w:ilvl w:val="0"/>
          <w:numId w:val="93"/>
        </w:numPr>
        <w:contextualSpacing/>
      </w:pPr>
      <w:r>
        <w:t>Unshared printers are enumerated only if the user has the SERVER_ACCESS_ADMINISTER permission.</w:t>
      </w:r>
    </w:p>
    <w:p w:rsidR="000A5970" w:rsidRDefault="001328D1">
      <w:pPr>
        <w:pStyle w:val="ListParagraph"/>
        <w:numPr>
          <w:ilvl w:val="0"/>
          <w:numId w:val="93"/>
        </w:numPr>
        <w:contextualSpacing/>
      </w:pPr>
      <w:r>
        <w:t>Only those printers whose security descriptor grants PRINTER_ACCESS_USE to the caller are enumerated.</w:t>
      </w:r>
    </w:p>
    <w:bookmarkStart w:id="1543" w:name="Appendix_A_253"/>
    <w:p w:rsidR="000A5970" w:rsidRDefault="001328D1">
      <w:r>
        <w:fldChar w:fldCharType="begin"/>
      </w:r>
      <w:r>
        <w:instrText xml:space="preserve"> HYPERLINK \l "Appendix_A_Target_253" \h </w:instrText>
      </w:r>
      <w:r>
        <w:fldChar w:fldCharType="separate"/>
      </w:r>
      <w:r>
        <w:rPr>
          <w:rStyle w:val="Hyperlink"/>
        </w:rPr>
        <w:t>&lt;253&gt; Section 3.1.4.2.3</w:t>
      </w:r>
      <w:r>
        <w:rPr>
          <w:rStyle w:val="Hyperlink"/>
        </w:rPr>
        <w:fldChar w:fldCharType="end"/>
      </w:r>
      <w:r>
        <w:t xml:space="preserve">: </w:t>
      </w:r>
      <w:bookmarkEnd w:id="1543"/>
      <w:r>
        <w:t>The Windows server checks that the client user has implementation-specific permission</w:t>
      </w:r>
      <w:r>
        <w:t>, such as SERVER_ACCESS_ADMINISTER, to install a printer.</w:t>
      </w:r>
    </w:p>
    <w:bookmarkStart w:id="1544" w:name="Appendix_A_254"/>
    <w:p w:rsidR="000A5970" w:rsidRDefault="001328D1">
      <w:r>
        <w:fldChar w:fldCharType="begin"/>
      </w:r>
      <w:r>
        <w:instrText xml:space="preserve"> HYPERLINK \l "Appendix_A_Target_254" \h </w:instrText>
      </w:r>
      <w:r>
        <w:fldChar w:fldCharType="separate"/>
      </w:r>
      <w:r>
        <w:rPr>
          <w:rStyle w:val="Hyperlink"/>
        </w:rPr>
        <w:t>&lt;254&gt; Section 3.1.4.2.3</w:t>
      </w:r>
      <w:r>
        <w:rPr>
          <w:rStyle w:val="Hyperlink"/>
        </w:rPr>
        <w:fldChar w:fldCharType="end"/>
      </w:r>
      <w:r>
        <w:t xml:space="preserve">: </w:t>
      </w:r>
      <w:bookmarkEnd w:id="1544"/>
      <w:r>
        <w:t>Windows stores the time when the printer is added to the list. When a printer is added, Windows removes any printer on the list t</w:t>
      </w:r>
      <w:r>
        <w:t>hat was added more than 70 minutes ago. Windows stores a maximum of 256 printers in the list. If the limit is reached, no new printers are added, and ERROR_OUTOFMEMORY [MS-ERREF] is returned.</w:t>
      </w:r>
    </w:p>
    <w:bookmarkStart w:id="1545" w:name="Appendix_A_255"/>
    <w:p w:rsidR="000A5970" w:rsidRDefault="001328D1">
      <w:r>
        <w:lastRenderedPageBreak/>
        <w:fldChar w:fldCharType="begin"/>
      </w:r>
      <w:r>
        <w:instrText xml:space="preserve"> HYPERLINK \l "Appendix_A_Target_255" \h </w:instrText>
      </w:r>
      <w:r>
        <w:fldChar w:fldCharType="separate"/>
      </w:r>
      <w:r>
        <w:rPr>
          <w:rStyle w:val="Hyperlink"/>
        </w:rPr>
        <w:t>&lt;255&gt; Section 3.1.4.</w:t>
      </w:r>
      <w:r>
        <w:rPr>
          <w:rStyle w:val="Hyperlink"/>
        </w:rPr>
        <w:t>2.4</w:t>
      </w:r>
      <w:r>
        <w:rPr>
          <w:rStyle w:val="Hyperlink"/>
        </w:rPr>
        <w:fldChar w:fldCharType="end"/>
      </w:r>
      <w:r>
        <w:t xml:space="preserve">: </w:t>
      </w:r>
      <w:bookmarkEnd w:id="1545"/>
      <w:r>
        <w:t xml:space="preserve">In Windows, the server verifies that the printer object has been opened with an access value including the generic </w:t>
      </w:r>
      <w:r>
        <w:rPr>
          <w:b/>
        </w:rPr>
        <w:t>DELETE</w:t>
      </w:r>
      <w:r>
        <w:t xml:space="preserve"> permission, for example, PRINTER_ALL_ACCESS.</w:t>
      </w:r>
    </w:p>
    <w:bookmarkStart w:id="1546" w:name="Appendix_A_256"/>
    <w:p w:rsidR="000A5970" w:rsidRDefault="001328D1">
      <w:r>
        <w:fldChar w:fldCharType="begin"/>
      </w:r>
      <w:r>
        <w:instrText xml:space="preserve"> HYPERLINK \l "Appendix_A_Target_256" \h </w:instrText>
      </w:r>
      <w:r>
        <w:fldChar w:fldCharType="separate"/>
      </w:r>
      <w:r>
        <w:rPr>
          <w:rStyle w:val="Hyperlink"/>
        </w:rPr>
        <w:t>&lt;256&gt; Section 3.1.4.2.4</w:t>
      </w:r>
      <w:r>
        <w:rPr>
          <w:rStyle w:val="Hyperlink"/>
        </w:rPr>
        <w:fldChar w:fldCharType="end"/>
      </w:r>
      <w:r>
        <w:t xml:space="preserve">: </w:t>
      </w:r>
      <w:bookmarkEnd w:id="1546"/>
      <w:r>
        <w:t>The Windows ser</w:t>
      </w:r>
      <w:r>
        <w:t>ver verifies that the client user has the PRINTER_ACCESS_ADMINISTER permission.</w:t>
      </w:r>
    </w:p>
    <w:bookmarkStart w:id="1547" w:name="Appendix_A_257"/>
    <w:p w:rsidR="000A5970" w:rsidRDefault="001328D1">
      <w:r>
        <w:fldChar w:fldCharType="begin"/>
      </w:r>
      <w:r>
        <w:instrText xml:space="preserve"> HYPERLINK \l "Appendix_A_Target_257" \h </w:instrText>
      </w:r>
      <w:r>
        <w:fldChar w:fldCharType="separate"/>
      </w:r>
      <w:r>
        <w:rPr>
          <w:rStyle w:val="Hyperlink"/>
        </w:rPr>
        <w:t>&lt;257&gt; Section 3.1.4.2.4</w:t>
      </w:r>
      <w:r>
        <w:rPr>
          <w:rStyle w:val="Hyperlink"/>
        </w:rPr>
        <w:fldChar w:fldCharType="end"/>
      </w:r>
      <w:r>
        <w:t xml:space="preserve">: </w:t>
      </w:r>
      <w:bookmarkEnd w:id="1547"/>
      <w:r>
        <w:t xml:space="preserve">The delete print queue object from the directory feature of the </w:t>
      </w:r>
      <w:r>
        <w:rPr>
          <w:b/>
        </w:rPr>
        <w:t>RpcDeletePrinter</w:t>
      </w:r>
      <w:r>
        <w:t xml:space="preserve"> method is not supported on</w:t>
      </w:r>
      <w:r>
        <w:t xml:space="preserve"> the following Windows versions: Windows NT 3.1, Windows NT 3.5, Windows NT 3.51, Windows 95, Windows NT 4.0, Windows 98, and Windows Millennium Edition.</w:t>
      </w:r>
    </w:p>
    <w:bookmarkStart w:id="1548" w:name="Appendix_A_258"/>
    <w:p w:rsidR="000A5970" w:rsidRDefault="001328D1">
      <w:r>
        <w:fldChar w:fldCharType="begin"/>
      </w:r>
      <w:r>
        <w:instrText xml:space="preserve"> HYPERLINK \l "Appendix_A_Target_258" \h </w:instrText>
      </w:r>
      <w:r>
        <w:fldChar w:fldCharType="separate"/>
      </w:r>
      <w:r>
        <w:rPr>
          <w:rStyle w:val="Hyperlink"/>
        </w:rPr>
        <w:t>&lt;258&gt; Section 3.1.4.2.5</w:t>
      </w:r>
      <w:r>
        <w:rPr>
          <w:rStyle w:val="Hyperlink"/>
        </w:rPr>
        <w:fldChar w:fldCharType="end"/>
      </w:r>
      <w:r>
        <w:t xml:space="preserve">: </w:t>
      </w:r>
      <w:bookmarkEnd w:id="1548"/>
      <w:r>
        <w:t>The Windows server verifies for a</w:t>
      </w:r>
      <w:r>
        <w:t xml:space="preserve"> printer object that the object has been opened with PRINTER_ACCESS_ADMINISTER permission, and for a server object that the object has been opened with SERVER_ACCESS_ADMINISTER permission.</w:t>
      </w:r>
    </w:p>
    <w:bookmarkStart w:id="1549" w:name="Appendix_A_259"/>
    <w:p w:rsidR="000A5970" w:rsidRDefault="001328D1">
      <w:r>
        <w:fldChar w:fldCharType="begin"/>
      </w:r>
      <w:r>
        <w:instrText xml:space="preserve"> HYPERLINK \l "Appendix_A_Target_259" \h </w:instrText>
      </w:r>
      <w:r>
        <w:fldChar w:fldCharType="separate"/>
      </w:r>
      <w:r>
        <w:rPr>
          <w:rStyle w:val="Hyperlink"/>
        </w:rPr>
        <w:t>&lt;259&gt; Section 3.1.4.2.5</w:t>
      </w:r>
      <w:r>
        <w:rPr>
          <w:rStyle w:val="Hyperlink"/>
        </w:rPr>
        <w:fldChar w:fldCharType="end"/>
      </w:r>
      <w:r>
        <w:t xml:space="preserve">: </w:t>
      </w:r>
      <w:bookmarkEnd w:id="1549"/>
      <w:r>
        <w:t xml:space="preserve">Except for Windows NT 3.1, Windows NT 3.5, Windows NT 3.51, and Windows NT 4.0, Windows servers can return the ERROR_IO_PENDING error code from the </w:t>
      </w:r>
      <w:hyperlink w:anchor="Section_382997b5b02a4b6a8c6849a64b8c45f8" w:history="1">
        <w:r>
          <w:rPr>
            <w:rStyle w:val="Hyperlink"/>
          </w:rPr>
          <w:t>RpcSetPrinter</w:t>
        </w:r>
      </w:hyperlink>
      <w:r>
        <w:t xml:space="preserve"> call when the </w:t>
      </w:r>
      <w:r>
        <w:rPr>
          <w:b/>
        </w:rPr>
        <w:t>Level</w:t>
      </w:r>
      <w:r>
        <w:t xml:space="preserve"> member of th</w:t>
      </w:r>
      <w:r>
        <w:t xml:space="preserve">e </w:t>
      </w:r>
      <w:r>
        <w:rPr>
          <w:b/>
        </w:rPr>
        <w:t>PRINTER_CONTAINER</w:t>
      </w:r>
      <w:r>
        <w:t xml:space="preserve"> pointed to by </w:t>
      </w:r>
      <w:r>
        <w:rPr>
          <w:i/>
        </w:rPr>
        <w:t>pPrinterContainer</w:t>
      </w:r>
      <w:r>
        <w:t xml:space="preserve"> is 0x7, indicating a directory service operation, and the server implementation uses an asynchronous mechanism to perform the operation.</w:t>
      </w:r>
    </w:p>
    <w:bookmarkStart w:id="1550" w:name="Appendix_A_260"/>
    <w:p w:rsidR="000A5970" w:rsidRDefault="001328D1">
      <w:r>
        <w:fldChar w:fldCharType="begin"/>
      </w:r>
      <w:r>
        <w:instrText xml:space="preserve"> HYPERLINK \l "Appendix_A_Target_260" \h </w:instrText>
      </w:r>
      <w:r>
        <w:fldChar w:fldCharType="separate"/>
      </w:r>
      <w:r>
        <w:rPr>
          <w:rStyle w:val="Hyperlink"/>
        </w:rPr>
        <w:t>&lt;260&gt; Section 3.1.4.2.5</w:t>
      </w:r>
      <w:r>
        <w:rPr>
          <w:rStyle w:val="Hyperlink"/>
        </w:rPr>
        <w:fldChar w:fldCharType="end"/>
      </w:r>
      <w:r>
        <w:t xml:space="preserve">: </w:t>
      </w:r>
      <w:bookmarkEnd w:id="1550"/>
      <w:r>
        <w:t xml:space="preserve">This feature of the </w:t>
      </w:r>
      <w:r>
        <w:rPr>
          <w:b/>
        </w:rPr>
        <w:t>RpcSetPrinter</w:t>
      </w:r>
      <w:r>
        <w:t xml:space="preserve"> method is not supported on the following Windows versions: Windows NT 3.1, Windows NT 3.5, Windows NT 3.51, Windows 95, Windows NT 4.0, Windows 98, and Windows Millennium Edition.</w:t>
      </w:r>
    </w:p>
    <w:bookmarkStart w:id="1551" w:name="Appendix_A_261"/>
    <w:p w:rsidR="000A5970" w:rsidRDefault="001328D1">
      <w:r>
        <w:fldChar w:fldCharType="begin"/>
      </w:r>
      <w:r>
        <w:instrText xml:space="preserve"> HYPERLINK \l "Appendix_A_Target_261" </w:instrText>
      </w:r>
      <w:r>
        <w:instrText xml:space="preserve">\h </w:instrText>
      </w:r>
      <w:r>
        <w:fldChar w:fldCharType="separate"/>
      </w:r>
      <w:r>
        <w:rPr>
          <w:rStyle w:val="Hyperlink"/>
        </w:rPr>
        <w:t>&lt;261&gt; Section 3.1.4.2.6</w:t>
      </w:r>
      <w:r>
        <w:rPr>
          <w:rStyle w:val="Hyperlink"/>
        </w:rPr>
        <w:fldChar w:fldCharType="end"/>
      </w:r>
      <w:r>
        <w:t xml:space="preserve">: </w:t>
      </w:r>
      <w:bookmarkEnd w:id="1551"/>
      <w:r>
        <w:t xml:space="preserve">In Windows, the hPrinter parameter is a handle to a printer or print server object if the the </w:t>
      </w:r>
      <w:r>
        <w:rPr>
          <w:i/>
        </w:rPr>
        <w:t>Level</w:t>
      </w:r>
      <w:r>
        <w:t xml:space="preserve"> value is 0x00000003, except in Windows 2000, Windows XP, and Windows Server 2003.</w:t>
      </w:r>
    </w:p>
    <w:bookmarkStart w:id="1552" w:name="Appendix_A_262"/>
    <w:p w:rsidR="000A5970" w:rsidRDefault="001328D1">
      <w:r>
        <w:fldChar w:fldCharType="begin"/>
      </w:r>
      <w:r>
        <w:instrText xml:space="preserve"> HYPERLINK \l "Appendix_A_Target_262" \h </w:instrText>
      </w:r>
      <w:r>
        <w:fldChar w:fldCharType="separate"/>
      </w:r>
      <w:r>
        <w:rPr>
          <w:rStyle w:val="Hyperlink"/>
        </w:rPr>
        <w:t>&lt;</w:t>
      </w:r>
      <w:r>
        <w:rPr>
          <w:rStyle w:val="Hyperlink"/>
        </w:rPr>
        <w:t>262&gt; Section 3.1.4.2.6</w:t>
      </w:r>
      <w:r>
        <w:rPr>
          <w:rStyle w:val="Hyperlink"/>
        </w:rPr>
        <w:fldChar w:fldCharType="end"/>
      </w:r>
      <w:r>
        <w:t xml:space="preserve">: </w:t>
      </w:r>
      <w:bookmarkEnd w:id="1552"/>
      <w:r>
        <w:t>The Windows server verifies for a printer object that the object has been opened with PRINTER_ACCESS_USE permission, and for a server object that the object has been opened with SERVER_ACCESS_ENUMERATE permission.</w:t>
      </w:r>
    </w:p>
    <w:bookmarkStart w:id="1553" w:name="Appendix_A_263"/>
    <w:p w:rsidR="000A5970" w:rsidRDefault="001328D1">
      <w:r>
        <w:fldChar w:fldCharType="begin"/>
      </w:r>
      <w:r>
        <w:instrText xml:space="preserve"> HYPERLINK \l "A</w:instrText>
      </w:r>
      <w:r>
        <w:instrText xml:space="preserve">ppendix_A_Target_263" \h </w:instrText>
      </w:r>
      <w:r>
        <w:fldChar w:fldCharType="separate"/>
      </w:r>
      <w:r>
        <w:rPr>
          <w:rStyle w:val="Hyperlink"/>
        </w:rPr>
        <w:t>&lt;263&gt; Section 3.1.4.2.7</w:t>
      </w:r>
      <w:r>
        <w:rPr>
          <w:rStyle w:val="Hyperlink"/>
        </w:rPr>
        <w:fldChar w:fldCharType="end"/>
      </w:r>
      <w:r>
        <w:t xml:space="preserve">: </w:t>
      </w:r>
      <w:bookmarkEnd w:id="1553"/>
      <w:r>
        <w:t>In Windows, the detection of the string "ChangeID" is case-insensitive.</w:t>
      </w:r>
    </w:p>
    <w:bookmarkStart w:id="1554" w:name="Appendix_A_264"/>
    <w:p w:rsidR="000A5970" w:rsidRDefault="001328D1">
      <w:r>
        <w:fldChar w:fldCharType="begin"/>
      </w:r>
      <w:r>
        <w:instrText xml:space="preserve"> HYPERLINK \l "Appendix_A_Target_264" \h </w:instrText>
      </w:r>
      <w:r>
        <w:fldChar w:fldCharType="separate"/>
      </w:r>
      <w:r>
        <w:rPr>
          <w:rStyle w:val="Hyperlink"/>
        </w:rPr>
        <w:t>&lt;264&gt; Section 3.1.4.2.7</w:t>
      </w:r>
      <w:r>
        <w:rPr>
          <w:rStyle w:val="Hyperlink"/>
        </w:rPr>
        <w:fldChar w:fldCharType="end"/>
      </w:r>
      <w:r>
        <w:t xml:space="preserve">: </w:t>
      </w:r>
      <w:bookmarkEnd w:id="1554"/>
      <w:r>
        <w:t xml:space="preserve">In Windows, the data identified by </w:t>
      </w:r>
      <w:r>
        <w:rPr>
          <w:i/>
        </w:rPr>
        <w:t>pValueName</w:t>
      </w:r>
      <w:r>
        <w:t xml:space="preserve"> for printer objects is stored in the registry under the key "PrinterDriverData"; therefore, </w:t>
      </w:r>
      <w:hyperlink w:anchor="Section_74a9f79910bf4ef6a2a40dcd9c43fb5c" w:history="1">
        <w:r>
          <w:rPr>
            <w:rStyle w:val="Hyperlink"/>
          </w:rPr>
          <w:t>RpcGetPrinterDataEx</w:t>
        </w:r>
      </w:hyperlink>
      <w:r>
        <w:t xml:space="preserve"> is used with </w:t>
      </w:r>
      <w:r>
        <w:rPr>
          <w:i/>
        </w:rPr>
        <w:t>pKeyName</w:t>
      </w:r>
      <w:r>
        <w:t xml:space="preserve"> pointing to the string "PrinterDriverData" to access the iden</w:t>
      </w:r>
      <w:r>
        <w:t>tical set of values.</w:t>
      </w:r>
    </w:p>
    <w:bookmarkStart w:id="1555" w:name="Appendix_A_265"/>
    <w:p w:rsidR="000A5970" w:rsidRDefault="001328D1">
      <w:r>
        <w:fldChar w:fldCharType="begin"/>
      </w:r>
      <w:r>
        <w:instrText xml:space="preserve"> HYPERLINK \l "Appendix_A_Target_265" \h </w:instrText>
      </w:r>
      <w:r>
        <w:fldChar w:fldCharType="separate"/>
      </w:r>
      <w:r>
        <w:rPr>
          <w:rStyle w:val="Hyperlink"/>
        </w:rPr>
        <w:t>&lt;265&gt; Section 3.1.4.2.8</w:t>
      </w:r>
      <w:r>
        <w:rPr>
          <w:rStyle w:val="Hyperlink"/>
        </w:rPr>
        <w:fldChar w:fldCharType="end"/>
      </w:r>
      <w:r>
        <w:t xml:space="preserve">: </w:t>
      </w:r>
      <w:bookmarkEnd w:id="1555"/>
      <w:r>
        <w:t>In Windows, the detection of the string "ChangeID" is case-insensitive.</w:t>
      </w:r>
    </w:p>
    <w:bookmarkStart w:id="1556" w:name="Appendix_A_266"/>
    <w:p w:rsidR="000A5970" w:rsidRDefault="001328D1">
      <w:r>
        <w:fldChar w:fldCharType="begin"/>
      </w:r>
      <w:r>
        <w:instrText xml:space="preserve"> HYPERLINK \l "Appendix_A_Target_266" \h </w:instrText>
      </w:r>
      <w:r>
        <w:fldChar w:fldCharType="separate"/>
      </w:r>
      <w:r>
        <w:rPr>
          <w:rStyle w:val="Hyperlink"/>
        </w:rPr>
        <w:t>&lt;266&gt; Section 3.1.4.2.8</w:t>
      </w:r>
      <w:r>
        <w:rPr>
          <w:rStyle w:val="Hyperlink"/>
        </w:rPr>
        <w:fldChar w:fldCharType="end"/>
      </w:r>
      <w:r>
        <w:t xml:space="preserve">: </w:t>
      </w:r>
      <w:bookmarkEnd w:id="1556"/>
      <w:r>
        <w:t xml:space="preserve">In Windows, if </w:t>
      </w:r>
      <w:r>
        <w:rPr>
          <w:i/>
        </w:rPr>
        <w:t>hPrinter</w:t>
      </w:r>
      <w:r>
        <w:t xml:space="preserve"> i</w:t>
      </w:r>
      <w:r>
        <w:t xml:space="preserve">s a server object handle, the server checks that the client user has SERVER_ACCESS_ADMINISTER permission. If </w:t>
      </w:r>
      <w:r>
        <w:rPr>
          <w:i/>
        </w:rPr>
        <w:t>hPrinter</w:t>
      </w:r>
      <w:r>
        <w:t xml:space="preserve"> is a printer object handle, the server checks that the client user has PRINTER_ACCESS_ADMINISTER permission. </w:t>
      </w:r>
    </w:p>
    <w:p w:rsidR="000A5970" w:rsidRDefault="001328D1">
      <w:r>
        <w:t>The server does not check wh</w:t>
      </w:r>
      <w:r>
        <w:t>ether the client user has either PRINTER_ACCESS_ADMINISTER or PRINTER_ACCESS_MANAGE LIMITED permission in the following windows versions: Windows NT 3.1, Windows NT 3.5, Windows NT 3.51, Windows NT 4.0, Windows 2000, Windows XP, Windows Server 2003, Window</w:t>
      </w:r>
      <w:r>
        <w:t>s Vista, Windows Server 2008, Windows 7, Windows Server 2008 R2, Windows 8, and Windows Server 2012.</w:t>
      </w:r>
    </w:p>
    <w:bookmarkStart w:id="1557" w:name="Appendix_A_267"/>
    <w:p w:rsidR="000A5970" w:rsidRDefault="001328D1">
      <w:r>
        <w:fldChar w:fldCharType="begin"/>
      </w:r>
      <w:r>
        <w:instrText xml:space="preserve"> HYPERLINK \l "Appendix_A_Target_267" \h </w:instrText>
      </w:r>
      <w:r>
        <w:fldChar w:fldCharType="separate"/>
      </w:r>
      <w:r>
        <w:rPr>
          <w:rStyle w:val="Hyperlink"/>
        </w:rPr>
        <w:t>&lt;267&gt; Section 3.1.4.2.8</w:t>
      </w:r>
      <w:r>
        <w:rPr>
          <w:rStyle w:val="Hyperlink"/>
        </w:rPr>
        <w:fldChar w:fldCharType="end"/>
      </w:r>
      <w:r>
        <w:t xml:space="preserve">: </w:t>
      </w:r>
      <w:bookmarkEnd w:id="1557"/>
      <w:r>
        <w:t xml:space="preserve">In Windows the data identified by </w:t>
      </w:r>
      <w:r>
        <w:rPr>
          <w:i/>
        </w:rPr>
        <w:t>pValueName</w:t>
      </w:r>
      <w:r>
        <w:t xml:space="preserve"> for printer objects is stored in the regi</w:t>
      </w:r>
      <w:r>
        <w:t xml:space="preserve">stry under the key "PrinterDriverData"; therefore, RpcSetPrinterDataEx is used with </w:t>
      </w:r>
      <w:r>
        <w:rPr>
          <w:i/>
        </w:rPr>
        <w:t>pKeyName</w:t>
      </w:r>
      <w:r>
        <w:t xml:space="preserve"> pointing to the string "PrinterDriverData" to access the identical set of values.</w:t>
      </w:r>
    </w:p>
    <w:p w:rsidR="000A5970" w:rsidRDefault="001328D1">
      <w:r>
        <w:t>For server objects, there is no aliasing of value and key because the server igno</w:t>
      </w:r>
      <w:r>
        <w:t xml:space="preserve">res the </w:t>
      </w:r>
      <w:r>
        <w:rPr>
          <w:i/>
        </w:rPr>
        <w:t>pKeyName</w:t>
      </w:r>
      <w:r>
        <w:t xml:space="preserve"> parameter of the RpcSetPrinterDataEx method when called with a handle to a server object.</w:t>
      </w:r>
    </w:p>
    <w:bookmarkStart w:id="1558" w:name="Appendix_A_268"/>
    <w:p w:rsidR="000A5970" w:rsidRDefault="001328D1">
      <w:r>
        <w:fldChar w:fldCharType="begin"/>
      </w:r>
      <w:r>
        <w:instrText xml:space="preserve"> HYPERLINK \l "Appendix_A_Target_268" \h </w:instrText>
      </w:r>
      <w:r>
        <w:fldChar w:fldCharType="separate"/>
      </w:r>
      <w:r>
        <w:rPr>
          <w:rStyle w:val="Hyperlink"/>
        </w:rPr>
        <w:t>&lt;268&gt; Section 3.1.4.2.11</w:t>
      </w:r>
      <w:r>
        <w:rPr>
          <w:rStyle w:val="Hyperlink"/>
        </w:rPr>
        <w:fldChar w:fldCharType="end"/>
      </w:r>
      <w:r>
        <w:t xml:space="preserve">: </w:t>
      </w:r>
      <w:bookmarkEnd w:id="1558"/>
      <w:r>
        <w:t>In Windows, the underlying RPC protocol [MS-RPCE] implementation stops the inva</w:t>
      </w:r>
      <w:r>
        <w:t>lid call and throws an exception before the call reaches the server.</w:t>
      </w:r>
    </w:p>
    <w:bookmarkStart w:id="1559" w:name="Appendix_A_269"/>
    <w:p w:rsidR="000A5970" w:rsidRDefault="001328D1">
      <w:r>
        <w:lastRenderedPageBreak/>
        <w:fldChar w:fldCharType="begin"/>
      </w:r>
      <w:r>
        <w:instrText xml:space="preserve"> HYPERLINK \l "Appendix_A_Target_269" \h </w:instrText>
      </w:r>
      <w:r>
        <w:fldChar w:fldCharType="separate"/>
      </w:r>
      <w:r>
        <w:rPr>
          <w:rStyle w:val="Hyperlink"/>
        </w:rPr>
        <w:t>&lt;269&gt; Section 3.1.4.2.11</w:t>
      </w:r>
      <w:r>
        <w:rPr>
          <w:rStyle w:val="Hyperlink"/>
        </w:rPr>
        <w:fldChar w:fldCharType="end"/>
      </w:r>
      <w:r>
        <w:t xml:space="preserve">: </w:t>
      </w:r>
      <w:bookmarkEnd w:id="1559"/>
      <w:r>
        <w:t>In Windows, the underlying RPC protocol [MS-RPCE] implementation stops the invalid call and throws an exception befor</w:t>
      </w:r>
      <w:r>
        <w:t>e the call reaches the server.</w:t>
      </w:r>
    </w:p>
    <w:bookmarkStart w:id="1560" w:name="Appendix_A_270"/>
    <w:p w:rsidR="000A5970" w:rsidRDefault="001328D1">
      <w:r>
        <w:fldChar w:fldCharType="begin"/>
      </w:r>
      <w:r>
        <w:instrText xml:space="preserve"> HYPERLINK \l "Appendix_A_Target_270" \h </w:instrText>
      </w:r>
      <w:r>
        <w:fldChar w:fldCharType="separate"/>
      </w:r>
      <w:r>
        <w:rPr>
          <w:rStyle w:val="Hyperlink"/>
        </w:rPr>
        <w:t>&lt;270&gt; Section 3.1.4.2.11</w:t>
      </w:r>
      <w:r>
        <w:rPr>
          <w:rStyle w:val="Hyperlink"/>
        </w:rPr>
        <w:fldChar w:fldCharType="end"/>
      </w:r>
      <w:r>
        <w:t xml:space="preserve">: </w:t>
      </w:r>
      <w:bookmarkEnd w:id="1560"/>
      <w:r>
        <w:t xml:space="preserve">When creating print jobs in EMFSPOOL format [MS-EMFSPOOL], Windows print clients use the </w:t>
      </w:r>
      <w:hyperlink w:anchor="Section_97cd8dd84c4b4a7aa160fae63f3e59bf" w:history="1">
        <w:r>
          <w:rPr>
            <w:rStyle w:val="Hyperlink"/>
          </w:rPr>
          <w:t>UNIVER</w:t>
        </w:r>
        <w:r>
          <w:rPr>
            <w:rStyle w:val="Hyperlink"/>
          </w:rPr>
          <w:t>SAL_FONT_ID</w:t>
        </w:r>
      </w:hyperlink>
      <w:r>
        <w:t xml:space="preserve"> structures returned by </w:t>
      </w:r>
      <w:hyperlink w:anchor="Section_eff167adf4004c6eb0e2c48b62ac0826" w:history="1">
        <w:r>
          <w:rPr>
            <w:rStyle w:val="Hyperlink"/>
          </w:rPr>
          <w:t>RpcPlayGdiScriptOnPrinterIC</w:t>
        </w:r>
      </w:hyperlink>
      <w:r>
        <w:t xml:space="preserve"> to determine if the server has copies of specific fonts, and if so, the client does not embed those fonts in the EMFSPOOL data sent t</w:t>
      </w:r>
      <w:r>
        <w:t>o the print server.</w:t>
      </w:r>
    </w:p>
    <w:bookmarkStart w:id="1561" w:name="Appendix_A_271"/>
    <w:p w:rsidR="000A5970" w:rsidRDefault="001328D1">
      <w:r>
        <w:fldChar w:fldCharType="begin"/>
      </w:r>
      <w:r>
        <w:instrText xml:space="preserve"> HYPERLINK \l "Appendix_A_Target_271" \h </w:instrText>
      </w:r>
      <w:r>
        <w:fldChar w:fldCharType="separate"/>
      </w:r>
      <w:r>
        <w:rPr>
          <w:rStyle w:val="Hyperlink"/>
        </w:rPr>
        <w:t>&lt;271&gt; Section 3.1.4.2.14</w:t>
      </w:r>
      <w:r>
        <w:rPr>
          <w:rStyle w:val="Hyperlink"/>
        </w:rPr>
        <w:fldChar w:fldCharType="end"/>
      </w:r>
      <w:r>
        <w:t xml:space="preserve">: </w:t>
      </w:r>
      <w:bookmarkEnd w:id="1561"/>
      <w:r>
        <w:t xml:space="preserve">The feature provided by the </w:t>
      </w:r>
      <w:r>
        <w:rPr>
          <w:b/>
        </w:rPr>
        <w:t>RpcOpenPrinterEx</w:t>
      </w:r>
      <w:r>
        <w:t xml:space="preserve"> method is not supported on the following Windows versions: Windows NT 3.1, Windows NT 3.5, Windows NT 3.51, Windows 95, W</w:t>
      </w:r>
      <w:r>
        <w:t>indows 98, and Windows Millennium Edition.</w:t>
      </w:r>
    </w:p>
    <w:bookmarkStart w:id="1562" w:name="Appendix_A_272"/>
    <w:p w:rsidR="000A5970" w:rsidRDefault="001328D1">
      <w:r>
        <w:fldChar w:fldCharType="begin"/>
      </w:r>
      <w:r>
        <w:instrText xml:space="preserve"> HYPERLINK \l "Appendix_A_Target_272" \h </w:instrText>
      </w:r>
      <w:r>
        <w:fldChar w:fldCharType="separate"/>
      </w:r>
      <w:r>
        <w:rPr>
          <w:rStyle w:val="Hyperlink"/>
        </w:rPr>
        <w:t>&lt;272&gt; Section 3.1.4.2.15</w:t>
      </w:r>
      <w:r>
        <w:rPr>
          <w:rStyle w:val="Hyperlink"/>
        </w:rPr>
        <w:fldChar w:fldCharType="end"/>
      </w:r>
      <w:r>
        <w:t xml:space="preserve">: </w:t>
      </w:r>
      <w:bookmarkEnd w:id="1562"/>
      <w:r>
        <w:t xml:space="preserve">The </w:t>
      </w:r>
      <w:r>
        <w:rPr>
          <w:b/>
        </w:rPr>
        <w:t>RpcAddPrinterEx</w:t>
      </w:r>
      <w:r>
        <w:t xml:space="preserve"> method is not supported on Windows NT 3.1, Windows NT 3.5, Windows NT 3.51, Windows 95, Windows 98, and Windows Millennium </w:t>
      </w:r>
      <w:r>
        <w:t>Edition.</w:t>
      </w:r>
    </w:p>
    <w:bookmarkStart w:id="1563" w:name="Appendix_A_273"/>
    <w:p w:rsidR="000A5970" w:rsidRDefault="001328D1">
      <w:r>
        <w:fldChar w:fldCharType="begin"/>
      </w:r>
      <w:r>
        <w:instrText xml:space="preserve"> HYPERLINK \l "Appendix_A_Target_273" \h </w:instrText>
      </w:r>
      <w:r>
        <w:fldChar w:fldCharType="separate"/>
      </w:r>
      <w:r>
        <w:rPr>
          <w:rStyle w:val="Hyperlink"/>
        </w:rPr>
        <w:t>&lt;273&gt; Section 3.1.4.2.15</w:t>
      </w:r>
      <w:r>
        <w:rPr>
          <w:rStyle w:val="Hyperlink"/>
        </w:rPr>
        <w:fldChar w:fldCharType="end"/>
      </w:r>
      <w:r>
        <w:t xml:space="preserve">: </w:t>
      </w:r>
      <w:bookmarkEnd w:id="1563"/>
      <w:r>
        <w:t>In Windows, the server checks that the client user has implementation-specific permissions to install a printer, typically SERVER_ACCESS_ADMINISTER.</w:t>
      </w:r>
    </w:p>
    <w:bookmarkStart w:id="1564" w:name="Appendix_A_274"/>
    <w:p w:rsidR="000A5970" w:rsidRDefault="001328D1">
      <w:r>
        <w:fldChar w:fldCharType="begin"/>
      </w:r>
      <w:r>
        <w:instrText xml:space="preserve"> HYPERLINK \l "Appendix_A_Target_274" \h </w:instrText>
      </w:r>
      <w:r>
        <w:fldChar w:fldCharType="separate"/>
      </w:r>
      <w:r>
        <w:rPr>
          <w:rStyle w:val="Hyperlink"/>
        </w:rPr>
        <w:t>&lt;274&gt; Section 3.1.4.2.15</w:t>
      </w:r>
      <w:r>
        <w:rPr>
          <w:rStyle w:val="Hyperlink"/>
        </w:rPr>
        <w:fldChar w:fldCharType="end"/>
      </w:r>
      <w:r>
        <w:t xml:space="preserve">: </w:t>
      </w:r>
      <w:bookmarkEnd w:id="1564"/>
      <w:r>
        <w:t>Windows stores the time when the printer is added to the list. When a printer is added, Windows removes any printer on the list that was added more than a policy-defined period (default 70</w:t>
      </w:r>
      <w:r>
        <w:t xml:space="preserve"> minutes) ago. Windows stores a maximum of 256 printers in the list. If the limit is reached, no new printers are added, and ERROR_OUTOFMEMORY is returned [MS-ERREF].</w:t>
      </w:r>
    </w:p>
    <w:bookmarkStart w:id="1565" w:name="Appendix_A_275"/>
    <w:p w:rsidR="000A5970" w:rsidRDefault="001328D1">
      <w:r>
        <w:fldChar w:fldCharType="begin"/>
      </w:r>
      <w:r>
        <w:instrText xml:space="preserve"> HYPERLINK \l "Appendix_A_Target_275" \h </w:instrText>
      </w:r>
      <w:r>
        <w:fldChar w:fldCharType="separate"/>
      </w:r>
      <w:r>
        <w:rPr>
          <w:rStyle w:val="Hyperlink"/>
        </w:rPr>
        <w:t>&lt;275&gt; Section 3.1.4.2.15</w:t>
      </w:r>
      <w:r>
        <w:rPr>
          <w:rStyle w:val="Hyperlink"/>
        </w:rPr>
        <w:fldChar w:fldCharType="end"/>
      </w:r>
      <w:r>
        <w:t xml:space="preserve">: </w:t>
      </w:r>
      <w:bookmarkEnd w:id="1565"/>
      <w:r>
        <w:t xml:space="preserve">Windows fails this </w:t>
      </w:r>
      <w:r>
        <w:t>call if, at the time of this call, the server does not have installed all the following: the printer driver, the port, and the print processor.</w:t>
      </w:r>
    </w:p>
    <w:bookmarkStart w:id="1566" w:name="Appendix_A_276"/>
    <w:p w:rsidR="000A5970" w:rsidRDefault="001328D1">
      <w:r>
        <w:fldChar w:fldCharType="begin"/>
      </w:r>
      <w:r>
        <w:instrText xml:space="preserve"> HYPERLINK \l "Appendix_A_Target_276" \h </w:instrText>
      </w:r>
      <w:r>
        <w:fldChar w:fldCharType="separate"/>
      </w:r>
      <w:r>
        <w:rPr>
          <w:rStyle w:val="Hyperlink"/>
        </w:rPr>
        <w:t>&lt;276&gt; Section 3.1.4.2.16</w:t>
      </w:r>
      <w:r>
        <w:rPr>
          <w:rStyle w:val="Hyperlink"/>
        </w:rPr>
        <w:fldChar w:fldCharType="end"/>
      </w:r>
      <w:r>
        <w:t xml:space="preserve">: </w:t>
      </w:r>
      <w:bookmarkEnd w:id="1566"/>
      <w:r>
        <w:t xml:space="preserve">The feature provided by the </w:t>
      </w:r>
      <w:r>
        <w:rPr>
          <w:b/>
        </w:rPr>
        <w:t>RpcEnumPrinter</w:t>
      </w:r>
      <w:r>
        <w:rPr>
          <w:b/>
        </w:rPr>
        <w:t>Data</w:t>
      </w:r>
      <w:r>
        <w:t xml:space="preserve"> method is not supported on the following Windows versions: Windows NT 3.1, Windows NT 3.5, Windows NT 3.51, Windows 95, Windows 98, and Windows Millennium Edition.</w:t>
      </w:r>
    </w:p>
    <w:bookmarkStart w:id="1567" w:name="Appendix_A_277"/>
    <w:p w:rsidR="000A5970" w:rsidRDefault="001328D1">
      <w:r>
        <w:fldChar w:fldCharType="begin"/>
      </w:r>
      <w:r>
        <w:instrText xml:space="preserve"> HYPERLINK \l "Appendix_A_Target_277" \h </w:instrText>
      </w:r>
      <w:r>
        <w:fldChar w:fldCharType="separate"/>
      </w:r>
      <w:r>
        <w:rPr>
          <w:rStyle w:val="Hyperlink"/>
        </w:rPr>
        <w:t>&lt;277&gt; Section 3.1.4.2.16</w:t>
      </w:r>
      <w:r>
        <w:rPr>
          <w:rStyle w:val="Hyperlink"/>
        </w:rPr>
        <w:fldChar w:fldCharType="end"/>
      </w:r>
      <w:r>
        <w:t xml:space="preserve">: </w:t>
      </w:r>
      <w:bookmarkEnd w:id="1567"/>
      <w:r>
        <w:t>In Windows, for p</w:t>
      </w:r>
      <w:r>
        <w:t xml:space="preserve">rinter objects, the data identified by </w:t>
      </w:r>
      <w:r>
        <w:rPr>
          <w:i/>
        </w:rPr>
        <w:t>pValueName</w:t>
      </w:r>
      <w:r>
        <w:t xml:space="preserve"> is stored in the registry under the key named "PrinterDriverData"; therefore, </w:t>
      </w:r>
      <w:hyperlink w:anchor="Section_9574b3e74a294bfaba67c35dab674162" w:history="1">
        <w:r>
          <w:rPr>
            <w:rStyle w:val="Hyperlink"/>
          </w:rPr>
          <w:t>RpcEnumPrinterDataEx</w:t>
        </w:r>
      </w:hyperlink>
      <w:r>
        <w:t xml:space="preserve"> is used with </w:t>
      </w:r>
      <w:r>
        <w:rPr>
          <w:i/>
        </w:rPr>
        <w:t>pKeyName</w:t>
      </w:r>
      <w:r>
        <w:t xml:space="preserve"> pointing to the string "P</w:t>
      </w:r>
      <w:r>
        <w:t>rinterDriverData" to access the identical set of values.</w:t>
      </w:r>
    </w:p>
    <w:bookmarkStart w:id="1568" w:name="Appendix_A_278"/>
    <w:p w:rsidR="000A5970" w:rsidRDefault="001328D1">
      <w:r>
        <w:fldChar w:fldCharType="begin"/>
      </w:r>
      <w:r>
        <w:instrText xml:space="preserve"> HYPERLINK \l "Appendix_A_Target_278" \h </w:instrText>
      </w:r>
      <w:r>
        <w:fldChar w:fldCharType="separate"/>
      </w:r>
      <w:r>
        <w:rPr>
          <w:rStyle w:val="Hyperlink"/>
        </w:rPr>
        <w:t>&lt;278&gt; Section 3.1.4.2.17</w:t>
      </w:r>
      <w:r>
        <w:rPr>
          <w:rStyle w:val="Hyperlink"/>
        </w:rPr>
        <w:fldChar w:fldCharType="end"/>
      </w:r>
      <w:r>
        <w:t xml:space="preserve">: </w:t>
      </w:r>
      <w:bookmarkEnd w:id="1568"/>
      <w:r>
        <w:t xml:space="preserve">The feature provided by the </w:t>
      </w:r>
      <w:r>
        <w:rPr>
          <w:b/>
        </w:rPr>
        <w:t>RpcDeletePrinterData</w:t>
      </w:r>
      <w:r>
        <w:t xml:space="preserve"> method is not supported on the following Windows versions: Windows NT 3.1, Windo</w:t>
      </w:r>
      <w:r>
        <w:t>ws NT 3.5, Windows NT 3.51, Windows 95, Windows 98, and Windows Millennium Edition.</w:t>
      </w:r>
    </w:p>
    <w:bookmarkStart w:id="1569" w:name="Appendix_A_279"/>
    <w:p w:rsidR="000A5970" w:rsidRDefault="001328D1">
      <w:r>
        <w:fldChar w:fldCharType="begin"/>
      </w:r>
      <w:r>
        <w:instrText xml:space="preserve"> HYPERLINK \l "Appendix_A_Target_279" \h </w:instrText>
      </w:r>
      <w:r>
        <w:fldChar w:fldCharType="separate"/>
      </w:r>
      <w:r>
        <w:rPr>
          <w:rStyle w:val="Hyperlink"/>
        </w:rPr>
        <w:t>&lt;279&gt; Section 3.1.4.2.17</w:t>
      </w:r>
      <w:r>
        <w:rPr>
          <w:rStyle w:val="Hyperlink"/>
        </w:rPr>
        <w:fldChar w:fldCharType="end"/>
      </w:r>
      <w:r>
        <w:t xml:space="preserve">: </w:t>
      </w:r>
      <w:bookmarkEnd w:id="1569"/>
      <w:r>
        <w:t>In Windows, the detection of the string "ChangeID" is case-insensitive.</w:t>
      </w:r>
    </w:p>
    <w:bookmarkStart w:id="1570" w:name="Appendix_A_280"/>
    <w:p w:rsidR="000A5970" w:rsidRDefault="001328D1">
      <w:r>
        <w:fldChar w:fldCharType="begin"/>
      </w:r>
      <w:r>
        <w:instrText xml:space="preserve"> HYPERLINK \l "Appendix_A_Ta</w:instrText>
      </w:r>
      <w:r>
        <w:instrText xml:space="preserve">rget_280" \h </w:instrText>
      </w:r>
      <w:r>
        <w:fldChar w:fldCharType="separate"/>
      </w:r>
      <w:r>
        <w:rPr>
          <w:rStyle w:val="Hyperlink"/>
        </w:rPr>
        <w:t>&lt;280&gt; Section 3.1.4.2.17</w:t>
      </w:r>
      <w:r>
        <w:rPr>
          <w:rStyle w:val="Hyperlink"/>
        </w:rPr>
        <w:fldChar w:fldCharType="end"/>
      </w:r>
      <w:r>
        <w:t xml:space="preserve">: </w:t>
      </w:r>
      <w:bookmarkEnd w:id="1570"/>
      <w:r>
        <w:t>In Windows, the server checks that the client user has PRINTER_ACCESS_ADMINISTER permission.</w:t>
      </w:r>
    </w:p>
    <w:bookmarkStart w:id="1571" w:name="Appendix_A_281"/>
    <w:p w:rsidR="000A5970" w:rsidRDefault="001328D1">
      <w:r>
        <w:fldChar w:fldCharType="begin"/>
      </w:r>
      <w:r>
        <w:instrText xml:space="preserve"> HYPERLINK \l "Appendix_A_Target_281" \h </w:instrText>
      </w:r>
      <w:r>
        <w:fldChar w:fldCharType="separate"/>
      </w:r>
      <w:r>
        <w:rPr>
          <w:rStyle w:val="Hyperlink"/>
        </w:rPr>
        <w:t>&lt;281&gt; Section 3.1.4.2.17</w:t>
      </w:r>
      <w:r>
        <w:rPr>
          <w:rStyle w:val="Hyperlink"/>
        </w:rPr>
        <w:fldChar w:fldCharType="end"/>
      </w:r>
      <w:r>
        <w:t xml:space="preserve">: </w:t>
      </w:r>
      <w:bookmarkEnd w:id="1571"/>
      <w:r>
        <w:t xml:space="preserve">In Windows, the data identified by </w:t>
      </w:r>
      <w:r>
        <w:rPr>
          <w:i/>
        </w:rPr>
        <w:t>pValueName</w:t>
      </w:r>
      <w:r>
        <w:t xml:space="preserve"> for pri</w:t>
      </w:r>
      <w:r>
        <w:t xml:space="preserve">nter objects is stored in the registry under the key named "PrinterDriverData"; therefore, </w:t>
      </w:r>
      <w:hyperlink w:anchor="Section_19c2e0e5b7ec4d068b211488f2275505" w:history="1">
        <w:r>
          <w:rPr>
            <w:rStyle w:val="Hyperlink"/>
          </w:rPr>
          <w:t>RpcDeletePrinterDataEx</w:t>
        </w:r>
      </w:hyperlink>
      <w:r>
        <w:t xml:space="preserve"> is used with </w:t>
      </w:r>
      <w:r>
        <w:rPr>
          <w:i/>
        </w:rPr>
        <w:t>pKeyName</w:t>
      </w:r>
      <w:r>
        <w:t xml:space="preserve"> pointing to the string "PrinterDriverData" to access the ide</w:t>
      </w:r>
      <w:r>
        <w:t>ntical set of values.</w:t>
      </w:r>
    </w:p>
    <w:bookmarkStart w:id="1572" w:name="Appendix_A_282"/>
    <w:p w:rsidR="000A5970" w:rsidRDefault="001328D1">
      <w:r>
        <w:fldChar w:fldCharType="begin"/>
      </w:r>
      <w:r>
        <w:instrText xml:space="preserve"> HYPERLINK \l "Appendix_A_Target_282" \h </w:instrText>
      </w:r>
      <w:r>
        <w:fldChar w:fldCharType="separate"/>
      </w:r>
      <w:r>
        <w:rPr>
          <w:rStyle w:val="Hyperlink"/>
        </w:rPr>
        <w:t>&lt;282&gt; Section 3.1.4.2.18</w:t>
      </w:r>
      <w:r>
        <w:rPr>
          <w:rStyle w:val="Hyperlink"/>
        </w:rPr>
        <w:fldChar w:fldCharType="end"/>
      </w:r>
      <w:r>
        <w:t xml:space="preserve">: </w:t>
      </w:r>
      <w:bookmarkEnd w:id="1572"/>
      <w:r>
        <w:t xml:space="preserve">The feature provided by the </w:t>
      </w:r>
      <w:r>
        <w:rPr>
          <w:b/>
        </w:rPr>
        <w:t>RpcSetPrinterDataEx</w:t>
      </w:r>
      <w:r>
        <w:t xml:space="preserve"> method is not supported on the following Windows versions: Windows NT 3.1, Windows NT 3.5, Windows NT 3.51, Windows </w:t>
      </w:r>
      <w:r>
        <w:t>95, Windows NT 4.0, Windows 98, and Windows Millennium Edition.</w:t>
      </w:r>
    </w:p>
    <w:bookmarkStart w:id="1573" w:name="Appendix_A_283"/>
    <w:p w:rsidR="000A5970" w:rsidRDefault="001328D1">
      <w:r>
        <w:fldChar w:fldCharType="begin"/>
      </w:r>
      <w:r>
        <w:instrText xml:space="preserve"> HYPERLINK \l "Appendix_A_Target_283" \h </w:instrText>
      </w:r>
      <w:r>
        <w:fldChar w:fldCharType="separate"/>
      </w:r>
      <w:r>
        <w:rPr>
          <w:rStyle w:val="Hyperlink"/>
        </w:rPr>
        <w:t>&lt;283&gt; Section 3.1.4.2.18</w:t>
      </w:r>
      <w:r>
        <w:rPr>
          <w:rStyle w:val="Hyperlink"/>
        </w:rPr>
        <w:fldChar w:fldCharType="end"/>
      </w:r>
      <w:r>
        <w:t xml:space="preserve">: </w:t>
      </w:r>
      <w:bookmarkEnd w:id="1573"/>
      <w:r>
        <w:t>In Windows, the detection of the string "ChangeID" is case-insensitive.</w:t>
      </w:r>
    </w:p>
    <w:bookmarkStart w:id="1574" w:name="Appendix_A_284"/>
    <w:p w:rsidR="000A5970" w:rsidRDefault="001328D1">
      <w:r>
        <w:fldChar w:fldCharType="begin"/>
      </w:r>
      <w:r>
        <w:instrText xml:space="preserve"> HYPERLINK \l "Appendix_A_Target_284" \h </w:instrText>
      </w:r>
      <w:r>
        <w:fldChar w:fldCharType="separate"/>
      </w:r>
      <w:r>
        <w:rPr>
          <w:rStyle w:val="Hyperlink"/>
        </w:rPr>
        <w:t xml:space="preserve">&lt;284&gt; </w:t>
      </w:r>
      <w:r>
        <w:rPr>
          <w:rStyle w:val="Hyperlink"/>
        </w:rPr>
        <w:t>Section 3.1.4.2.18</w:t>
      </w:r>
      <w:r>
        <w:rPr>
          <w:rStyle w:val="Hyperlink"/>
        </w:rPr>
        <w:fldChar w:fldCharType="end"/>
      </w:r>
      <w:r>
        <w:t xml:space="preserve">: </w:t>
      </w:r>
      <w:bookmarkEnd w:id="1574"/>
      <w:r>
        <w:t xml:space="preserve">In Windows, if </w:t>
      </w:r>
      <w:r>
        <w:rPr>
          <w:i/>
        </w:rPr>
        <w:t>hPrinter</w:t>
      </w:r>
      <w:r>
        <w:t xml:space="preserve"> is a server object handle, the server checks that the client user has SERVER_ACCESS_ADMINISTER permission. If </w:t>
      </w:r>
      <w:r>
        <w:rPr>
          <w:i/>
        </w:rPr>
        <w:t>hPrinter</w:t>
      </w:r>
      <w:r>
        <w:t xml:space="preserve"> is a printer object handle, the server checks that the client user has PRINTER_ACCESS_ADMINIS</w:t>
      </w:r>
      <w:r>
        <w:t>TER permission.</w:t>
      </w:r>
    </w:p>
    <w:bookmarkStart w:id="1575" w:name="Appendix_A_285"/>
    <w:p w:rsidR="000A5970" w:rsidRDefault="001328D1">
      <w:r>
        <w:fldChar w:fldCharType="begin"/>
      </w:r>
      <w:r>
        <w:instrText xml:space="preserve"> HYPERLINK \l "Appendix_A_Target_285" \h </w:instrText>
      </w:r>
      <w:r>
        <w:fldChar w:fldCharType="separate"/>
      </w:r>
      <w:r>
        <w:rPr>
          <w:rStyle w:val="Hyperlink"/>
        </w:rPr>
        <w:t>&lt;285&gt; Section 3.1.4.2.19</w:t>
      </w:r>
      <w:r>
        <w:rPr>
          <w:rStyle w:val="Hyperlink"/>
        </w:rPr>
        <w:fldChar w:fldCharType="end"/>
      </w:r>
      <w:r>
        <w:t xml:space="preserve">: </w:t>
      </w:r>
      <w:bookmarkEnd w:id="1575"/>
      <w:r>
        <w:t xml:space="preserve">The feature provided by the </w:t>
      </w:r>
      <w:r>
        <w:rPr>
          <w:b/>
        </w:rPr>
        <w:t>RpcGetPrinterDataEx</w:t>
      </w:r>
      <w:r>
        <w:t xml:space="preserve"> method is not supported on the following Windows versions: Windows NT 3.1, Windows NT 3.5, Windows NT 3.51, Windows 95, </w:t>
      </w:r>
      <w:r>
        <w:t>Windows NT 4.0, Windows 98, and Windows Millennium Edition.</w:t>
      </w:r>
    </w:p>
    <w:bookmarkStart w:id="1576" w:name="Appendix_A_286"/>
    <w:p w:rsidR="000A5970" w:rsidRDefault="001328D1">
      <w:r>
        <w:lastRenderedPageBreak/>
        <w:fldChar w:fldCharType="begin"/>
      </w:r>
      <w:r>
        <w:instrText xml:space="preserve"> HYPERLINK \l "Appendix_A_Target_286" \h </w:instrText>
      </w:r>
      <w:r>
        <w:fldChar w:fldCharType="separate"/>
      </w:r>
      <w:r>
        <w:rPr>
          <w:rStyle w:val="Hyperlink"/>
        </w:rPr>
        <w:t>&lt;286&gt; Section 3.1.4.2.19</w:t>
      </w:r>
      <w:r>
        <w:rPr>
          <w:rStyle w:val="Hyperlink"/>
        </w:rPr>
        <w:fldChar w:fldCharType="end"/>
      </w:r>
      <w:r>
        <w:t xml:space="preserve">: </w:t>
      </w:r>
      <w:bookmarkEnd w:id="1576"/>
      <w:r>
        <w:t xml:space="preserve">This verification of the </w:t>
      </w:r>
      <w:r>
        <w:rPr>
          <w:b/>
        </w:rPr>
        <w:t>RpcGetPrinterDataEx</w:t>
      </w:r>
      <w:r>
        <w:t xml:space="preserve"> is not done on the following Windows versions: Windows NT 3.1, Windows NT 3.5, Wi</w:t>
      </w:r>
      <w:r>
        <w:t>ndows NT 3.51, Windows 95, Windows NT 4.0, Windows 98, Windows 2000, Windows Millennium Edition, Windows XP, Windows Server 2003, Windows Vista, Windows Server 2008, Windows 7, and Windows Server 2008 R2.</w:t>
      </w:r>
    </w:p>
    <w:bookmarkStart w:id="1577" w:name="Appendix_A_287"/>
    <w:p w:rsidR="000A5970" w:rsidRDefault="001328D1">
      <w:r>
        <w:fldChar w:fldCharType="begin"/>
      </w:r>
      <w:r>
        <w:instrText xml:space="preserve"> HYPERLINK \l "Appendix_A_Target_287" \h </w:instrText>
      </w:r>
      <w:r>
        <w:fldChar w:fldCharType="separate"/>
      </w:r>
      <w:r>
        <w:rPr>
          <w:rStyle w:val="Hyperlink"/>
        </w:rPr>
        <w:t>&lt;287&gt; S</w:t>
      </w:r>
      <w:r>
        <w:rPr>
          <w:rStyle w:val="Hyperlink"/>
        </w:rPr>
        <w:t>ection 3.1.4.2.19</w:t>
      </w:r>
      <w:r>
        <w:rPr>
          <w:rStyle w:val="Hyperlink"/>
        </w:rPr>
        <w:fldChar w:fldCharType="end"/>
      </w:r>
      <w:r>
        <w:t xml:space="preserve">: </w:t>
      </w:r>
      <w:bookmarkEnd w:id="1577"/>
      <w:r>
        <w:t xml:space="preserve">This verification of the </w:t>
      </w:r>
      <w:r>
        <w:rPr>
          <w:b/>
        </w:rPr>
        <w:t>RpcGetPrinterDataEx</w:t>
      </w:r>
      <w:r>
        <w:t xml:space="preserve"> is not done by the following Windows versions: Windows NT 3.1, Windows NT 3.5, Windows NT 3.51, Windows 95, Windows NT 4.0, Windows 98, Windows 2000, Windows Millennium Edition, Windows XP, Wi</w:t>
      </w:r>
      <w:r>
        <w:t>ndows Server 2003, Windows Vista, Windows Server 2008, Windows 7, and Windows Server 2008 R2.</w:t>
      </w:r>
    </w:p>
    <w:bookmarkStart w:id="1578" w:name="Appendix_A_288"/>
    <w:p w:rsidR="000A5970" w:rsidRDefault="001328D1">
      <w:r>
        <w:fldChar w:fldCharType="begin"/>
      </w:r>
      <w:r>
        <w:instrText xml:space="preserve"> HYPERLINK \l "Appendix_A_Target_288" \h </w:instrText>
      </w:r>
      <w:r>
        <w:fldChar w:fldCharType="separate"/>
      </w:r>
      <w:r>
        <w:rPr>
          <w:rStyle w:val="Hyperlink"/>
        </w:rPr>
        <w:t>&lt;288&gt; Section 3.1.4.2.20</w:t>
      </w:r>
      <w:r>
        <w:rPr>
          <w:rStyle w:val="Hyperlink"/>
        </w:rPr>
        <w:fldChar w:fldCharType="end"/>
      </w:r>
      <w:r>
        <w:t xml:space="preserve">: </w:t>
      </w:r>
      <w:bookmarkEnd w:id="1578"/>
      <w:r>
        <w:t xml:space="preserve">The feature provided by the </w:t>
      </w:r>
      <w:r>
        <w:rPr>
          <w:b/>
        </w:rPr>
        <w:t>RpcEnumPrinterDataEx</w:t>
      </w:r>
      <w:r>
        <w:t xml:space="preserve"> method is not supported on the following Wi</w:t>
      </w:r>
      <w:r>
        <w:t>ndows versions: Windows NT 3.1, Windows NT 3.5, Windows NT 3.51, Windows 95, Windows NT 4.0, Windows 98, and Windows Millennium Edition.</w:t>
      </w:r>
    </w:p>
    <w:bookmarkStart w:id="1579" w:name="Appendix_A_289"/>
    <w:p w:rsidR="000A5970" w:rsidRDefault="001328D1">
      <w:r>
        <w:fldChar w:fldCharType="begin"/>
      </w:r>
      <w:r>
        <w:instrText xml:space="preserve"> HYPERLINK \l "Appendix_A_Target_289" \h </w:instrText>
      </w:r>
      <w:r>
        <w:fldChar w:fldCharType="separate"/>
      </w:r>
      <w:r>
        <w:rPr>
          <w:rStyle w:val="Hyperlink"/>
        </w:rPr>
        <w:t>&lt;289&gt; Section 3.1.4.2.21</w:t>
      </w:r>
      <w:r>
        <w:rPr>
          <w:rStyle w:val="Hyperlink"/>
        </w:rPr>
        <w:fldChar w:fldCharType="end"/>
      </w:r>
      <w:r>
        <w:t xml:space="preserve">: </w:t>
      </w:r>
      <w:bookmarkEnd w:id="1579"/>
      <w:r>
        <w:t xml:space="preserve">The feature provided by the </w:t>
      </w:r>
      <w:r>
        <w:rPr>
          <w:b/>
        </w:rPr>
        <w:t>RpcEnumPrinterKey</w:t>
      </w:r>
      <w:r>
        <w:t xml:space="preserve"> met</w:t>
      </w:r>
      <w:r>
        <w:t>hod is not supported on the following Windows versions: Windows NT 3.1, Windows NT 3.5, Windows NT 3.51, Windows 95, Windows NT 4.0, Windows 98, and Windows Millennium Edition.</w:t>
      </w:r>
    </w:p>
    <w:bookmarkStart w:id="1580" w:name="Appendix_A_290"/>
    <w:p w:rsidR="000A5970" w:rsidRDefault="001328D1">
      <w:r>
        <w:fldChar w:fldCharType="begin"/>
      </w:r>
      <w:r>
        <w:instrText xml:space="preserve"> HYPERLINK \l "Appendix_A_Target_290" \h </w:instrText>
      </w:r>
      <w:r>
        <w:fldChar w:fldCharType="separate"/>
      </w:r>
      <w:r>
        <w:rPr>
          <w:rStyle w:val="Hyperlink"/>
        </w:rPr>
        <w:t>&lt;290&gt; Section 3.1.4.2.22</w:t>
      </w:r>
      <w:r>
        <w:rPr>
          <w:rStyle w:val="Hyperlink"/>
        </w:rPr>
        <w:fldChar w:fldCharType="end"/>
      </w:r>
      <w:r>
        <w:t xml:space="preserve">: </w:t>
      </w:r>
      <w:bookmarkEnd w:id="1580"/>
      <w:r>
        <w:t>The featu</w:t>
      </w:r>
      <w:r>
        <w:t xml:space="preserve">re provided by the </w:t>
      </w:r>
      <w:r>
        <w:rPr>
          <w:b/>
        </w:rPr>
        <w:t>RpcDeleterinterDataEx</w:t>
      </w:r>
      <w:r>
        <w:t xml:space="preserve"> method is not supported on the following Windows versions: Windows NT 3.1, Windows NT 3.5, Windows NT 3.51, Windows 95, Windows NT 4.0, Windows 98, and Windows Millennium Edition.</w:t>
      </w:r>
    </w:p>
    <w:bookmarkStart w:id="1581" w:name="Appendix_A_291"/>
    <w:p w:rsidR="000A5970" w:rsidRDefault="001328D1">
      <w:r>
        <w:fldChar w:fldCharType="begin"/>
      </w:r>
      <w:r>
        <w:instrText xml:space="preserve"> HYPERLINK \l "Appendix_A_Target_291" \h </w:instrText>
      </w:r>
      <w:r>
        <w:fldChar w:fldCharType="separate"/>
      </w:r>
      <w:r>
        <w:rPr>
          <w:rStyle w:val="Hyperlink"/>
        </w:rPr>
        <w:t>&lt;291&gt; Section 3.1.4.2.22</w:t>
      </w:r>
      <w:r>
        <w:rPr>
          <w:rStyle w:val="Hyperlink"/>
        </w:rPr>
        <w:fldChar w:fldCharType="end"/>
      </w:r>
      <w:r>
        <w:t xml:space="preserve">: </w:t>
      </w:r>
      <w:bookmarkEnd w:id="1581"/>
      <w:r>
        <w:t>In Windows, the detection of the string "ChangeID" is case-insensitive.</w:t>
      </w:r>
    </w:p>
    <w:bookmarkStart w:id="1582" w:name="Appendix_A_292"/>
    <w:p w:rsidR="000A5970" w:rsidRDefault="001328D1">
      <w:r>
        <w:fldChar w:fldCharType="begin"/>
      </w:r>
      <w:r>
        <w:instrText xml:space="preserve"> HYPERLINK \l "Appendix_A_Target_292" \h </w:instrText>
      </w:r>
      <w:r>
        <w:fldChar w:fldCharType="separate"/>
      </w:r>
      <w:r>
        <w:rPr>
          <w:rStyle w:val="Hyperlink"/>
        </w:rPr>
        <w:t>&lt;292&gt; Section 3.1.4.2.22</w:t>
      </w:r>
      <w:r>
        <w:rPr>
          <w:rStyle w:val="Hyperlink"/>
        </w:rPr>
        <w:fldChar w:fldCharType="end"/>
      </w:r>
      <w:r>
        <w:t xml:space="preserve">: </w:t>
      </w:r>
      <w:bookmarkEnd w:id="1582"/>
      <w:r>
        <w:t xml:space="preserve">In Windows, the server checks that the client </w:t>
      </w:r>
      <w:r>
        <w:t>user has the PRINTER_ACCESS_ADMINISTER permission.</w:t>
      </w:r>
    </w:p>
    <w:bookmarkStart w:id="1583" w:name="Appendix_A_293"/>
    <w:p w:rsidR="000A5970" w:rsidRDefault="001328D1">
      <w:r>
        <w:fldChar w:fldCharType="begin"/>
      </w:r>
      <w:r>
        <w:instrText xml:space="preserve"> HYPERLINK \l "Appendix_A_Target_293" \h </w:instrText>
      </w:r>
      <w:r>
        <w:fldChar w:fldCharType="separate"/>
      </w:r>
      <w:r>
        <w:rPr>
          <w:rStyle w:val="Hyperlink"/>
        </w:rPr>
        <w:t>&lt;293&gt; Section 3.1.4.2.23</w:t>
      </w:r>
      <w:r>
        <w:rPr>
          <w:rStyle w:val="Hyperlink"/>
        </w:rPr>
        <w:fldChar w:fldCharType="end"/>
      </w:r>
      <w:r>
        <w:t xml:space="preserve">: </w:t>
      </w:r>
      <w:bookmarkEnd w:id="1583"/>
      <w:r>
        <w:t xml:space="preserve">The feature provided by the </w:t>
      </w:r>
      <w:r>
        <w:rPr>
          <w:b/>
        </w:rPr>
        <w:t>RpcDeletePrinterKey</w:t>
      </w:r>
      <w:r>
        <w:t xml:space="preserve"> method is not supported on the following Windows versions: Windows NT 3.1, Windows NT 3</w:t>
      </w:r>
      <w:r>
        <w:t>.5, Windows NT 3.51, Windows 95, Windows NT 4.0, Windows 98, and Windows Millennium Edition.</w:t>
      </w:r>
    </w:p>
    <w:bookmarkStart w:id="1584" w:name="Appendix_A_294"/>
    <w:p w:rsidR="000A5970" w:rsidRDefault="001328D1">
      <w:r>
        <w:fldChar w:fldCharType="begin"/>
      </w:r>
      <w:r>
        <w:instrText xml:space="preserve"> HYPERLINK \l "Appendix_A_Target_294" \h </w:instrText>
      </w:r>
      <w:r>
        <w:fldChar w:fldCharType="separate"/>
      </w:r>
      <w:r>
        <w:rPr>
          <w:rStyle w:val="Hyperlink"/>
        </w:rPr>
        <w:t>&lt;294&gt; Section 3.1.4.2.23</w:t>
      </w:r>
      <w:r>
        <w:rPr>
          <w:rStyle w:val="Hyperlink"/>
        </w:rPr>
        <w:fldChar w:fldCharType="end"/>
      </w:r>
      <w:r>
        <w:t xml:space="preserve">: </w:t>
      </w:r>
      <w:bookmarkEnd w:id="1584"/>
      <w:r>
        <w:t>In Windows, the server checks that the client user has the PRINTER_ACCESS_ADMINISTER permissi</w:t>
      </w:r>
      <w:r>
        <w:t>on.</w:t>
      </w:r>
    </w:p>
    <w:bookmarkStart w:id="1585" w:name="Appendix_A_295"/>
    <w:p w:rsidR="000A5970" w:rsidRDefault="001328D1">
      <w:r>
        <w:fldChar w:fldCharType="begin"/>
      </w:r>
      <w:r>
        <w:instrText xml:space="preserve"> HYPERLINK \l "Appendix_A_Target_295" \h </w:instrText>
      </w:r>
      <w:r>
        <w:fldChar w:fldCharType="separate"/>
      </w:r>
      <w:r>
        <w:rPr>
          <w:rStyle w:val="Hyperlink"/>
        </w:rPr>
        <w:t>&lt;295&gt; Section 3.1.4.2.24</w:t>
      </w:r>
      <w:r>
        <w:rPr>
          <w:rStyle w:val="Hyperlink"/>
        </w:rPr>
        <w:fldChar w:fldCharType="end"/>
      </w:r>
      <w:r>
        <w:t xml:space="preserve">: </w:t>
      </w:r>
      <w:bookmarkEnd w:id="1585"/>
      <w:r>
        <w:t xml:space="preserve">The feature provided by the </w:t>
      </w:r>
      <w:r>
        <w:rPr>
          <w:b/>
        </w:rPr>
        <w:t>RpcAddPerMachineConnection</w:t>
      </w:r>
      <w:r>
        <w:t xml:space="preserve"> method is not supported on the following Windows versions: Windows NT 3.1, Windows NT 3.5, Windows NT 3.51, Windows 95, Windows</w:t>
      </w:r>
      <w:r>
        <w:t xml:space="preserve"> NT 4.0, Windows 98, and Windows Millennium Edition.</w:t>
      </w:r>
    </w:p>
    <w:bookmarkStart w:id="1586" w:name="Appendix_A_296"/>
    <w:p w:rsidR="000A5970" w:rsidRDefault="001328D1">
      <w:r>
        <w:fldChar w:fldCharType="begin"/>
      </w:r>
      <w:r>
        <w:instrText xml:space="preserve"> HYPERLINK \l "Appendix_A_Target_296" \h </w:instrText>
      </w:r>
      <w:r>
        <w:fldChar w:fldCharType="separate"/>
      </w:r>
      <w:r>
        <w:rPr>
          <w:rStyle w:val="Hyperlink"/>
        </w:rPr>
        <w:t>&lt;296&gt; Section 3.1.4.2.24</w:t>
      </w:r>
      <w:r>
        <w:rPr>
          <w:rStyle w:val="Hyperlink"/>
        </w:rPr>
        <w:fldChar w:fldCharType="end"/>
      </w:r>
      <w:r>
        <w:t xml:space="preserve">: </w:t>
      </w:r>
      <w:bookmarkEnd w:id="1586"/>
      <w:r>
        <w:t xml:space="preserve">In Windows, the name of the print provider file is used and is stored in the Windows registry. If </w:t>
      </w:r>
      <w:r>
        <w:rPr>
          <w:i/>
        </w:rPr>
        <w:t>pProvider</w:t>
      </w:r>
      <w:r>
        <w:t xml:space="preserve"> is NULL, the Windows oper</w:t>
      </w:r>
      <w:r>
        <w:t>ating system uses Win32spl.dll as the name of the executable object.</w:t>
      </w:r>
    </w:p>
    <w:p w:rsidR="000A5970" w:rsidRDefault="001328D1">
      <w:r>
        <w:t xml:space="preserve">Print providers are a Windows implementation detail and are not required by this protocol. Windows print clients do not use a non-NULL </w:t>
      </w:r>
      <w:r>
        <w:rPr>
          <w:i/>
        </w:rPr>
        <w:t>pProvider</w:t>
      </w:r>
      <w:r>
        <w:t xml:space="preserve"> parameter remotely, but third-party softwa</w:t>
      </w:r>
      <w:r>
        <w:t>re can do so. As there is no protocol method to enumerate print providers remotely, a client would need specific knowledge about the internal implementation of the server to specify a meaningful print provider name.</w:t>
      </w:r>
    </w:p>
    <w:bookmarkStart w:id="1587" w:name="Appendix_A_297"/>
    <w:p w:rsidR="000A5970" w:rsidRDefault="001328D1">
      <w:r>
        <w:fldChar w:fldCharType="begin"/>
      </w:r>
      <w:r>
        <w:instrText xml:space="preserve"> HYPERLINK \l "Appendix_A_Target_297" \h </w:instrText>
      </w:r>
      <w:r>
        <w:fldChar w:fldCharType="separate"/>
      </w:r>
      <w:r>
        <w:rPr>
          <w:rStyle w:val="Hyperlink"/>
        </w:rPr>
        <w:t>&lt;297&gt; Section 3.1.4.2.24</w:t>
      </w:r>
      <w:r>
        <w:rPr>
          <w:rStyle w:val="Hyperlink"/>
        </w:rPr>
        <w:fldChar w:fldCharType="end"/>
      </w:r>
      <w:r>
        <w:t xml:space="preserve">: </w:t>
      </w:r>
      <w:bookmarkEnd w:id="1587"/>
      <w:r>
        <w:t>In Windows, the server checks that the client user has the SERVER_ACCESS_ADMINISTER permission.</w:t>
      </w:r>
    </w:p>
    <w:bookmarkStart w:id="1588" w:name="Appendix_A_298"/>
    <w:p w:rsidR="000A5970" w:rsidRDefault="001328D1">
      <w:r>
        <w:fldChar w:fldCharType="begin"/>
      </w:r>
      <w:r>
        <w:instrText xml:space="preserve"> HYPERLINK \l "Appendix_A_Target_298" \h </w:instrText>
      </w:r>
      <w:r>
        <w:fldChar w:fldCharType="separate"/>
      </w:r>
      <w:r>
        <w:rPr>
          <w:rStyle w:val="Hyperlink"/>
        </w:rPr>
        <w:t>&lt;298&gt; Section 3.1.4.2.25</w:t>
      </w:r>
      <w:r>
        <w:rPr>
          <w:rStyle w:val="Hyperlink"/>
        </w:rPr>
        <w:fldChar w:fldCharType="end"/>
      </w:r>
      <w:r>
        <w:t xml:space="preserve">: </w:t>
      </w:r>
      <w:bookmarkEnd w:id="1588"/>
      <w:r>
        <w:t>The feature provided b</w:t>
      </w:r>
      <w:r>
        <w:t>y the RpcDeletePerMachineConnection method is not supported on the following Windows versions: Windows NT 3.1, Windows NT 3.5, Windows NT 3.51, Windows 95, Windows NT 4.0, Windows 98, and Windows Millennium Edition.</w:t>
      </w:r>
    </w:p>
    <w:bookmarkStart w:id="1589" w:name="Appendix_A_299"/>
    <w:p w:rsidR="000A5970" w:rsidRDefault="001328D1">
      <w:r>
        <w:fldChar w:fldCharType="begin"/>
      </w:r>
      <w:r>
        <w:instrText xml:space="preserve"> HYPERLINK \l "Appendix_A_Target_299" </w:instrText>
      </w:r>
      <w:r>
        <w:instrText xml:space="preserve">\h </w:instrText>
      </w:r>
      <w:r>
        <w:fldChar w:fldCharType="separate"/>
      </w:r>
      <w:r>
        <w:rPr>
          <w:rStyle w:val="Hyperlink"/>
        </w:rPr>
        <w:t>&lt;299&gt; Section 3.1.4.2.25</w:t>
      </w:r>
      <w:r>
        <w:rPr>
          <w:rStyle w:val="Hyperlink"/>
        </w:rPr>
        <w:fldChar w:fldCharType="end"/>
      </w:r>
      <w:r>
        <w:t xml:space="preserve">: </w:t>
      </w:r>
      <w:bookmarkEnd w:id="1589"/>
      <w:r>
        <w:t>The Windows server checks that the client user has SERVER_ACCESS_ADMINISTER permission.</w:t>
      </w:r>
    </w:p>
    <w:bookmarkStart w:id="1590" w:name="Appendix_A_300"/>
    <w:p w:rsidR="000A5970" w:rsidRDefault="001328D1">
      <w:r>
        <w:lastRenderedPageBreak/>
        <w:fldChar w:fldCharType="begin"/>
      </w:r>
      <w:r>
        <w:instrText xml:space="preserve"> HYPERLINK \l "Appendix_A_Target_300" \h </w:instrText>
      </w:r>
      <w:r>
        <w:fldChar w:fldCharType="separate"/>
      </w:r>
      <w:r>
        <w:rPr>
          <w:rStyle w:val="Hyperlink"/>
        </w:rPr>
        <w:t>&lt;300&gt; Section 3.1.4.2.26</w:t>
      </w:r>
      <w:r>
        <w:rPr>
          <w:rStyle w:val="Hyperlink"/>
        </w:rPr>
        <w:fldChar w:fldCharType="end"/>
      </w:r>
      <w:r>
        <w:t xml:space="preserve">: </w:t>
      </w:r>
      <w:bookmarkEnd w:id="1590"/>
      <w:r>
        <w:t xml:space="preserve">The feature provided by the </w:t>
      </w:r>
      <w:r>
        <w:rPr>
          <w:b/>
        </w:rPr>
        <w:t>RpcEnumPerMachineConnections</w:t>
      </w:r>
      <w:r>
        <w:t xml:space="preserve"> method is n</w:t>
      </w:r>
      <w:r>
        <w:t>ot supported on the following Windows versions: Windows NT 3.1, Windows NT 3.5, Windows NT 3.51, Windows 95, Windows NT 4.0, Windows 98, and Windows Millennium Edition.</w:t>
      </w:r>
    </w:p>
    <w:bookmarkStart w:id="1591" w:name="Appendix_A_301"/>
    <w:p w:rsidR="000A5970" w:rsidRDefault="001328D1">
      <w:r>
        <w:fldChar w:fldCharType="begin"/>
      </w:r>
      <w:r>
        <w:instrText xml:space="preserve"> HYPERLINK \l "Appendix_A_Target_301" \h </w:instrText>
      </w:r>
      <w:r>
        <w:fldChar w:fldCharType="separate"/>
      </w:r>
      <w:r>
        <w:rPr>
          <w:rStyle w:val="Hyperlink"/>
        </w:rPr>
        <w:t>&lt;301&gt; Section 3.1.4.2.27</w:t>
      </w:r>
      <w:r>
        <w:rPr>
          <w:rStyle w:val="Hyperlink"/>
        </w:rPr>
        <w:fldChar w:fldCharType="end"/>
      </w:r>
      <w:r>
        <w:t xml:space="preserve">: </w:t>
      </w:r>
      <w:bookmarkEnd w:id="1591"/>
      <w:r>
        <w:t xml:space="preserve">The </w:t>
      </w:r>
      <w:r>
        <w:rPr>
          <w:b/>
        </w:rPr>
        <w:t>RpcSendRecvBi</w:t>
      </w:r>
      <w:r>
        <w:rPr>
          <w:b/>
        </w:rPr>
        <w:t>diData</w:t>
      </w:r>
      <w:r>
        <w:t xml:space="preserve"> method is not supported on the following Windows versions: Windows NT 3.1, Windows NT 3.5, Windows NT 3.51, Windows 95, Windows NT 4.0, Windows 98, Windows 2000, and Windows Millennium Edition.</w:t>
      </w:r>
    </w:p>
    <w:bookmarkStart w:id="1592" w:name="Appendix_A_302"/>
    <w:p w:rsidR="000A5970" w:rsidRDefault="001328D1">
      <w:r>
        <w:fldChar w:fldCharType="begin"/>
      </w:r>
      <w:r>
        <w:instrText xml:space="preserve"> HYPERLINK \l "Appendix_A_Target_302" \h </w:instrText>
      </w:r>
      <w:r>
        <w:fldChar w:fldCharType="separate"/>
      </w:r>
      <w:r>
        <w:rPr>
          <w:rStyle w:val="Hyperlink"/>
        </w:rPr>
        <w:t>&lt;302&gt; Secti</w:t>
      </w:r>
      <w:r>
        <w:rPr>
          <w:rStyle w:val="Hyperlink"/>
        </w:rPr>
        <w:t>on 3.1.4.2.27</w:t>
      </w:r>
      <w:r>
        <w:rPr>
          <w:rStyle w:val="Hyperlink"/>
        </w:rPr>
        <w:fldChar w:fldCharType="end"/>
      </w:r>
      <w:r>
        <w:t xml:space="preserve">: </w:t>
      </w:r>
      <w:bookmarkEnd w:id="1592"/>
      <w:r>
        <w:t xml:space="preserve">Port monitors shipping with Windows support the following actions only for </w:t>
      </w:r>
      <w:hyperlink w:anchor="Section_4f6172c708314ca6a37472c841f27c7c" w:history="1">
        <w:r>
          <w:rPr>
            <w:rStyle w:val="Hyperlink"/>
          </w:rPr>
          <w:t>TCPMON</w:t>
        </w:r>
      </w:hyperlink>
      <w:r>
        <w:t xml:space="preserve"> and </w:t>
      </w:r>
      <w:hyperlink w:anchor="Section_e1760a13634e4a7fa7dd9d02e4048f9b" w:history="1">
        <w:r>
          <w:rPr>
            <w:rStyle w:val="Hyperlink"/>
          </w:rPr>
          <w:t>WSDMON</w:t>
        </w:r>
      </w:hyperlink>
      <w:r>
        <w:t xml:space="preserve">, but only if connected to a </w:t>
      </w:r>
      <w:r>
        <w:t>printer capable of bidirectional communication: BIDI_ACTION_ENUM_SCHEMA, BIDI_ACTION_GET, and BIDI_ACTION_GET_ALL. All other port monitors shipping with Windows do not support the RpcSendRecvBidiData method.</w:t>
      </w:r>
    </w:p>
    <w:bookmarkStart w:id="1593" w:name="Appendix_A_303"/>
    <w:p w:rsidR="000A5970" w:rsidRDefault="001328D1">
      <w:r>
        <w:fldChar w:fldCharType="begin"/>
      </w:r>
      <w:r>
        <w:instrText xml:space="preserve"> HYPERLINK \l "Appendix_A_Target_303" \h </w:instrText>
      </w:r>
      <w:r>
        <w:fldChar w:fldCharType="separate"/>
      </w:r>
      <w:r>
        <w:rPr>
          <w:rStyle w:val="Hyperlink"/>
        </w:rPr>
        <w:t>&lt;303</w:t>
      </w:r>
      <w:r>
        <w:rPr>
          <w:rStyle w:val="Hyperlink"/>
        </w:rPr>
        <w:t>&gt; Section 3.1.4.2.27</w:t>
      </w:r>
      <w:r>
        <w:rPr>
          <w:rStyle w:val="Hyperlink"/>
        </w:rPr>
        <w:fldChar w:fldCharType="end"/>
      </w:r>
      <w:r>
        <w:t xml:space="preserve">: </w:t>
      </w:r>
      <w:bookmarkEnd w:id="1593"/>
      <w:r>
        <w:t>Port monitors shipping with Windows support the BIDI_ACTION_GET_WITH_ARGUMENT action for WSDMON, if connected to a printer capable of bidirectional communication, and if the Windows version supports RpcSendRecvBidiData.</w:t>
      </w:r>
    </w:p>
    <w:bookmarkStart w:id="1594" w:name="Appendix_A_304"/>
    <w:p w:rsidR="000A5970" w:rsidRDefault="001328D1">
      <w:r>
        <w:fldChar w:fldCharType="begin"/>
      </w:r>
      <w:r>
        <w:instrText xml:space="preserve"> HYPERLINK \</w:instrText>
      </w:r>
      <w:r>
        <w:instrText xml:space="preserve">l "Appendix_A_Target_304" \h </w:instrText>
      </w:r>
      <w:r>
        <w:fldChar w:fldCharType="separate"/>
      </w:r>
      <w:r>
        <w:rPr>
          <w:rStyle w:val="Hyperlink"/>
        </w:rPr>
        <w:t>&lt;304&gt; Section 3.1.4.2.27</w:t>
      </w:r>
      <w:r>
        <w:rPr>
          <w:rStyle w:val="Hyperlink"/>
        </w:rPr>
        <w:fldChar w:fldCharType="end"/>
      </w:r>
      <w:r>
        <w:t xml:space="preserve">: </w:t>
      </w:r>
      <w:bookmarkEnd w:id="1594"/>
      <w:r>
        <w:t>TCPMON and WSDMON check that the port or printer object has been opened with an access value that includes the PRINTER_ACCESS_USE bit.</w:t>
      </w:r>
    </w:p>
    <w:bookmarkStart w:id="1595" w:name="Appendix_A_305"/>
    <w:p w:rsidR="000A5970" w:rsidRDefault="001328D1">
      <w:r>
        <w:fldChar w:fldCharType="begin"/>
      </w:r>
      <w:r>
        <w:instrText xml:space="preserve"> HYPERLINK \l "Appendix_A_Target_305" \h </w:instrText>
      </w:r>
      <w:r>
        <w:fldChar w:fldCharType="separate"/>
      </w:r>
      <w:r>
        <w:rPr>
          <w:rStyle w:val="Hyperlink"/>
        </w:rPr>
        <w:t>&lt;305&gt; Section 3.1.4.3</w:t>
      </w:r>
      <w:r>
        <w:rPr>
          <w:rStyle w:val="Hyperlink"/>
        </w:rPr>
        <w:t>.1</w:t>
      </w:r>
      <w:r>
        <w:rPr>
          <w:rStyle w:val="Hyperlink"/>
        </w:rPr>
        <w:fldChar w:fldCharType="end"/>
      </w:r>
      <w:r>
        <w:t xml:space="preserve">: </w:t>
      </w:r>
      <w:bookmarkEnd w:id="1595"/>
      <w:r>
        <w:t>In Windows, the command codes JOB_CONTROL_CANCEL (0x00000003) and JOB_CONTROL_DELETE (0x00000005) are equivalent. The redundancy is caused by historical reasons, but both are supported.</w:t>
      </w:r>
    </w:p>
    <w:bookmarkStart w:id="1596" w:name="Appendix_A_306"/>
    <w:p w:rsidR="000A5970" w:rsidRDefault="001328D1">
      <w:r>
        <w:fldChar w:fldCharType="begin"/>
      </w:r>
      <w:r>
        <w:instrText xml:space="preserve"> HYPERLINK \l "Appendix_A_Target_306" \h </w:instrText>
      </w:r>
      <w:r>
        <w:fldChar w:fldCharType="separate"/>
      </w:r>
      <w:r>
        <w:rPr>
          <w:rStyle w:val="Hyperlink"/>
        </w:rPr>
        <w:t>&lt;306&gt; Section 3.1.4.3.</w:t>
      </w:r>
      <w:r>
        <w:rPr>
          <w:rStyle w:val="Hyperlink"/>
        </w:rPr>
        <w:t>1</w:t>
      </w:r>
      <w:r>
        <w:rPr>
          <w:rStyle w:val="Hyperlink"/>
        </w:rPr>
        <w:fldChar w:fldCharType="end"/>
      </w:r>
      <w:r>
        <w:t xml:space="preserve">: </w:t>
      </w:r>
      <w:bookmarkEnd w:id="1596"/>
      <w:r>
        <w:t>In Windows, the command codes JOB_CONTROL_CANCEL (0x00000003) and JOB_CONTROL_DELETE (0x00000005) are equivalent. The redundancy is caused by historical reasons, but both are supported.</w:t>
      </w:r>
    </w:p>
    <w:bookmarkStart w:id="1597" w:name="Appendix_A_307"/>
    <w:p w:rsidR="000A5970" w:rsidRDefault="001328D1">
      <w:r>
        <w:fldChar w:fldCharType="begin"/>
      </w:r>
      <w:r>
        <w:instrText xml:space="preserve"> HYPERLINK \l "Appendix_A_Target_307" \h </w:instrText>
      </w:r>
      <w:r>
        <w:fldChar w:fldCharType="separate"/>
      </w:r>
      <w:r>
        <w:rPr>
          <w:rStyle w:val="Hyperlink"/>
        </w:rPr>
        <w:t>&lt;307&gt; Section 3.1.4.3.1</w:t>
      </w:r>
      <w:r>
        <w:rPr>
          <w:rStyle w:val="Hyperlink"/>
        </w:rPr>
        <w:fldChar w:fldCharType="end"/>
      </w:r>
      <w:r>
        <w:t xml:space="preserve">: </w:t>
      </w:r>
      <w:bookmarkEnd w:id="1597"/>
      <w:r>
        <w:t>For JOB_CONTROL_CANCEL and JOB_CONTROL_DELETE requests, the server verifies that the client has generic DELETE permission. For all other requests, the server verifies that the client has JOB_ACCESS_ADMINISTER permission for the job. For a job position ch</w:t>
      </w:r>
      <w:r>
        <w:t>ange request, the server additionally verifies that the handle is a printer or server object and has been opened with PRINTER_ACCESS_ADMINISTER requested.</w:t>
      </w:r>
    </w:p>
    <w:bookmarkStart w:id="1598" w:name="Appendix_A_308"/>
    <w:p w:rsidR="000A5970" w:rsidRDefault="001328D1">
      <w:r>
        <w:fldChar w:fldCharType="begin"/>
      </w:r>
      <w:r>
        <w:instrText xml:space="preserve"> HYPERLINK \l "Appendix_A_Target_308" \h </w:instrText>
      </w:r>
      <w:r>
        <w:fldChar w:fldCharType="separate"/>
      </w:r>
      <w:r>
        <w:rPr>
          <w:rStyle w:val="Hyperlink"/>
        </w:rPr>
        <w:t>&lt;308&gt; Section 3.1.4.4.1</w:t>
      </w:r>
      <w:r>
        <w:rPr>
          <w:rStyle w:val="Hyperlink"/>
        </w:rPr>
        <w:fldChar w:fldCharType="end"/>
      </w:r>
      <w:r>
        <w:t xml:space="preserve">: </w:t>
      </w:r>
      <w:bookmarkEnd w:id="1598"/>
      <w:r>
        <w:t>The Windows server checks that t</w:t>
      </w:r>
      <w:r>
        <w:t>he client user has SERVER_ACCESS_ADMINISTER permission.</w:t>
      </w:r>
    </w:p>
    <w:bookmarkStart w:id="1599" w:name="Appendix_A_309"/>
    <w:p w:rsidR="000A5970" w:rsidRDefault="001328D1">
      <w:r>
        <w:fldChar w:fldCharType="begin"/>
      </w:r>
      <w:r>
        <w:instrText xml:space="preserve"> HYPERLINK \l "Appendix_A_Target_309" \h </w:instrText>
      </w:r>
      <w:r>
        <w:fldChar w:fldCharType="separate"/>
      </w:r>
      <w:r>
        <w:rPr>
          <w:rStyle w:val="Hyperlink"/>
        </w:rPr>
        <w:t>&lt;309&gt; Section 3.1.4.4.1</w:t>
      </w:r>
      <w:r>
        <w:rPr>
          <w:rStyle w:val="Hyperlink"/>
        </w:rPr>
        <w:fldChar w:fldCharType="end"/>
      </w:r>
      <w:r>
        <w:t xml:space="preserve">: </w:t>
      </w:r>
      <w:bookmarkEnd w:id="1599"/>
      <w:r>
        <w:t xml:space="preserve">The parameter validation performed by </w:t>
      </w:r>
      <w:r>
        <w:rPr>
          <w:b/>
        </w:rPr>
        <w:t>RpcAddPrinterDriver</w:t>
      </w:r>
      <w:r>
        <w:t xml:space="preserve"> is not supported by Windows NT 3.1, Windows NT 3.5, Windows NT 3.51, Wind</w:t>
      </w:r>
      <w:r>
        <w:t>ows 95, Windows NT 4.0, Windows 98, Windows 2000, Windows Millennium Edition, Windows XP, Windows Server 2003, Windows Vista, Windows Server 2008, Windows 7, or Windows Server 2008 R2.</w:t>
      </w:r>
    </w:p>
    <w:bookmarkStart w:id="1600" w:name="Appendix_A_310"/>
    <w:p w:rsidR="000A5970" w:rsidRDefault="001328D1">
      <w:r>
        <w:fldChar w:fldCharType="begin"/>
      </w:r>
      <w:r>
        <w:instrText xml:space="preserve"> HYPERLINK \l "Appendix_A_Target_310" \h </w:instrText>
      </w:r>
      <w:r>
        <w:fldChar w:fldCharType="separate"/>
      </w:r>
      <w:r>
        <w:rPr>
          <w:rStyle w:val="Hyperlink"/>
        </w:rPr>
        <w:t>&lt;310&gt; Section 3.1.4.4.1</w:t>
      </w:r>
      <w:r>
        <w:rPr>
          <w:rStyle w:val="Hyperlink"/>
        </w:rPr>
        <w:fldChar w:fldCharType="end"/>
      </w:r>
      <w:r>
        <w:t xml:space="preserve">: </w:t>
      </w:r>
      <w:bookmarkEnd w:id="1600"/>
      <w:r>
        <w:t xml:space="preserve">When a print client adds a printer driver to a Windows print server using </w:t>
      </w:r>
      <w:hyperlink w:anchor="Section_f23a75191c7740699acea6d8eae47c22" w:history="1">
        <w:r>
          <w:rPr>
            <w:rStyle w:val="Hyperlink"/>
          </w:rPr>
          <w:t>RpcAddPrinterDriver</w:t>
        </w:r>
      </w:hyperlink>
      <w:r>
        <w:t>, the print server sets the Boolean values representing each of the printer driver's attributes to a Bo</w:t>
      </w:r>
      <w:r>
        <w:t>olean value of FALSE, indicating that the printer driver does not have any of these attributes.</w:t>
      </w:r>
    </w:p>
    <w:bookmarkStart w:id="1601" w:name="Appendix_A_311"/>
    <w:p w:rsidR="000A5970" w:rsidRDefault="001328D1">
      <w:r>
        <w:fldChar w:fldCharType="begin"/>
      </w:r>
      <w:r>
        <w:instrText xml:space="preserve"> HYPERLINK \l "Appendix_A_Target_311" \h </w:instrText>
      </w:r>
      <w:r>
        <w:fldChar w:fldCharType="separate"/>
      </w:r>
      <w:r>
        <w:rPr>
          <w:rStyle w:val="Hyperlink"/>
        </w:rPr>
        <w:t>&lt;311&gt; Section 3.1.4.4.2</w:t>
      </w:r>
      <w:r>
        <w:rPr>
          <w:rStyle w:val="Hyperlink"/>
        </w:rPr>
        <w:fldChar w:fldCharType="end"/>
      </w:r>
      <w:r>
        <w:t xml:space="preserve">: </w:t>
      </w:r>
      <w:bookmarkEnd w:id="1601"/>
      <w:r>
        <w:t>In Windows, if the string contains "All" or "AllCluster", all printer drivers for all envir</w:t>
      </w:r>
      <w:r>
        <w:t>onments are enumerated.</w:t>
      </w:r>
    </w:p>
    <w:bookmarkStart w:id="1602" w:name="Appendix_A_312"/>
    <w:p w:rsidR="000A5970" w:rsidRDefault="001328D1">
      <w:r>
        <w:fldChar w:fldCharType="begin"/>
      </w:r>
      <w:r>
        <w:instrText xml:space="preserve"> HYPERLINK \l "Appendix_A_Target_312" \h </w:instrText>
      </w:r>
      <w:r>
        <w:fldChar w:fldCharType="separate"/>
      </w:r>
      <w:r>
        <w:rPr>
          <w:rStyle w:val="Hyperlink"/>
        </w:rPr>
        <w:t>&lt;312&gt; Section 3.1.4.4.2</w:t>
      </w:r>
      <w:r>
        <w:rPr>
          <w:rStyle w:val="Hyperlink"/>
        </w:rPr>
        <w:fldChar w:fldCharType="end"/>
      </w:r>
      <w:r>
        <w:t xml:space="preserve">: </w:t>
      </w:r>
      <w:bookmarkEnd w:id="1602"/>
      <w:r>
        <w:t>The Windows server checks that the client user has SERVER_ACCESS_ENUMERATE permission.</w:t>
      </w:r>
    </w:p>
    <w:bookmarkStart w:id="1603" w:name="Appendix_A_313"/>
    <w:p w:rsidR="000A5970" w:rsidRDefault="001328D1">
      <w:r>
        <w:fldChar w:fldCharType="begin"/>
      </w:r>
      <w:r>
        <w:instrText xml:space="preserve"> HYPERLINK \l "Appendix_A_Target_313" \h </w:instrText>
      </w:r>
      <w:r>
        <w:fldChar w:fldCharType="separate"/>
      </w:r>
      <w:r>
        <w:rPr>
          <w:rStyle w:val="Hyperlink"/>
        </w:rPr>
        <w:t>&lt;313&gt; Section 3.1.4.4.2</w:t>
      </w:r>
      <w:r>
        <w:rPr>
          <w:rStyle w:val="Hyperlink"/>
        </w:rPr>
        <w:fldChar w:fldCharType="end"/>
      </w:r>
      <w:r>
        <w:t xml:space="preserve">: </w:t>
      </w:r>
      <w:bookmarkEnd w:id="1603"/>
      <w:r>
        <w:t>The par</w:t>
      </w:r>
      <w:r>
        <w:t xml:space="preserve">ameter validation performed by </w:t>
      </w:r>
      <w:r>
        <w:rPr>
          <w:b/>
        </w:rPr>
        <w:t>RpcEnumPrinterDrivers</w:t>
      </w:r>
      <w:r>
        <w:t xml:space="preserve"> is not performed on Windows NT 3.1, Windows NT 3.5, Windows NT 3.51, Windows 95, Windows NT 4.0, Windows 98, Windows 2000, Windows Millennium Edition, Windows XP, Windows Server 2003, Windows Vista, Wind</w:t>
      </w:r>
      <w:r>
        <w:t>ows Server 2008, Windows 7, or Windows Server 2008 R2.</w:t>
      </w:r>
    </w:p>
    <w:bookmarkStart w:id="1604" w:name="Appendix_A_314"/>
    <w:p w:rsidR="000A5970" w:rsidRDefault="001328D1">
      <w:r>
        <w:fldChar w:fldCharType="begin"/>
      </w:r>
      <w:r>
        <w:instrText xml:space="preserve"> HYPERLINK \l "Appendix_A_Target_314" \h </w:instrText>
      </w:r>
      <w:r>
        <w:fldChar w:fldCharType="separate"/>
      </w:r>
      <w:r>
        <w:rPr>
          <w:rStyle w:val="Hyperlink"/>
        </w:rPr>
        <w:t>&lt;314&gt; Section 3.1.4.4.2</w:t>
      </w:r>
      <w:r>
        <w:rPr>
          <w:rStyle w:val="Hyperlink"/>
        </w:rPr>
        <w:fldChar w:fldCharType="end"/>
      </w:r>
      <w:r>
        <w:t xml:space="preserve">: </w:t>
      </w:r>
      <w:bookmarkEnd w:id="1604"/>
      <w:r>
        <w:t xml:space="preserve">This validation step performed by the </w:t>
      </w:r>
      <w:r>
        <w:rPr>
          <w:b/>
        </w:rPr>
        <w:t>RpcGetPrinterDriver</w:t>
      </w:r>
      <w:r>
        <w:t xml:space="preserve"> method is not performed on the following Windows versions: Windows NT 3.1,</w:t>
      </w:r>
      <w:r>
        <w:t xml:space="preserve"> Windows NT 3.5, Windows NT 3.51, </w:t>
      </w:r>
      <w:r>
        <w:lastRenderedPageBreak/>
        <w:t>Windows 95, Windows NT 4.0, Windows 98, Windows 2000, Windows Millennium Edition, Windows XP, Windows Server 2003, Windows Vista, Windows Server 2008, Windows 7, or Windows Server 2008 R2.</w:t>
      </w:r>
    </w:p>
    <w:bookmarkStart w:id="1605" w:name="Appendix_A_315"/>
    <w:p w:rsidR="000A5970" w:rsidRDefault="001328D1">
      <w:r>
        <w:fldChar w:fldCharType="begin"/>
      </w:r>
      <w:r>
        <w:instrText xml:space="preserve"> HYPERLINK \l "Appendix_A_Targe</w:instrText>
      </w:r>
      <w:r>
        <w:instrText xml:space="preserve">t_315" \h </w:instrText>
      </w:r>
      <w:r>
        <w:fldChar w:fldCharType="separate"/>
      </w:r>
      <w:r>
        <w:rPr>
          <w:rStyle w:val="Hyperlink"/>
        </w:rPr>
        <w:t>&lt;315&gt; Section 3.1.4.4.3</w:t>
      </w:r>
      <w:r>
        <w:rPr>
          <w:rStyle w:val="Hyperlink"/>
        </w:rPr>
        <w:fldChar w:fldCharType="end"/>
      </w:r>
      <w:r>
        <w:t xml:space="preserve">: </w:t>
      </w:r>
      <w:bookmarkEnd w:id="1605"/>
      <w:r>
        <w:t xml:space="preserve">Windows servers complete the request only if the specified environment is "Windows 4.0" and </w:t>
      </w:r>
      <w:r>
        <w:rPr>
          <w:b/>
        </w:rPr>
        <w:t>pszzPreviousNames</w:t>
      </w:r>
      <w:r>
        <w:t xml:space="preserve"> contains the name of a printer driver that is installed on the server for the "Windows 4.0" environment; other</w:t>
      </w:r>
      <w:r>
        <w:t xml:space="preserve">wise, the server returns ERROR_UNKNOWN_PRINTER_DRIVER. For other environments, the clients can use </w:t>
      </w:r>
      <w:hyperlink w:anchor="Section_a73e77d07b2448cfa6d38b4061749495" w:history="1">
        <w:r>
          <w:rPr>
            <w:rStyle w:val="Hyperlink"/>
          </w:rPr>
          <w:t>RpcGetPrinterDriver2</w:t>
        </w:r>
      </w:hyperlink>
      <w:r>
        <w:t xml:space="preserve"> when the server supports this method.</w:t>
      </w:r>
    </w:p>
    <w:bookmarkStart w:id="1606" w:name="Appendix_A_316"/>
    <w:p w:rsidR="000A5970" w:rsidRDefault="001328D1">
      <w:r>
        <w:fldChar w:fldCharType="begin"/>
      </w:r>
      <w:r>
        <w:instrText xml:space="preserve"> HYPERLINK \l "Appendix_A_Target_316</w:instrText>
      </w:r>
      <w:r>
        <w:instrText xml:space="preserve">" \h </w:instrText>
      </w:r>
      <w:r>
        <w:fldChar w:fldCharType="separate"/>
      </w:r>
      <w:r>
        <w:rPr>
          <w:rStyle w:val="Hyperlink"/>
        </w:rPr>
        <w:t>&lt;316&gt; Section 3.1.4.4.4</w:t>
      </w:r>
      <w:r>
        <w:rPr>
          <w:rStyle w:val="Hyperlink"/>
        </w:rPr>
        <w:fldChar w:fldCharType="end"/>
      </w:r>
      <w:r>
        <w:t xml:space="preserve">: </w:t>
      </w:r>
      <w:bookmarkEnd w:id="1606"/>
      <w:r>
        <w:t>The Windows server checks that the client user has SERVER_ACCESS_ENUMERATE permission.</w:t>
      </w:r>
    </w:p>
    <w:bookmarkStart w:id="1607" w:name="Appendix_A_317"/>
    <w:p w:rsidR="000A5970" w:rsidRDefault="001328D1">
      <w:r>
        <w:fldChar w:fldCharType="begin"/>
      </w:r>
      <w:r>
        <w:instrText xml:space="preserve"> HYPERLINK \l "Appendix_A_Target_317" \h </w:instrText>
      </w:r>
      <w:r>
        <w:fldChar w:fldCharType="separate"/>
      </w:r>
      <w:r>
        <w:rPr>
          <w:rStyle w:val="Hyperlink"/>
        </w:rPr>
        <w:t>&lt;317&gt; Section 3.1.4.4.5</w:t>
      </w:r>
      <w:r>
        <w:rPr>
          <w:rStyle w:val="Hyperlink"/>
        </w:rPr>
        <w:fldChar w:fldCharType="end"/>
      </w:r>
      <w:r>
        <w:t xml:space="preserve">: </w:t>
      </w:r>
      <w:bookmarkEnd w:id="1607"/>
      <w:r>
        <w:t>In Windows, the server checks that the client user has the SERVER_ACC</w:t>
      </w:r>
      <w:r>
        <w:t>ESS_ADMINISTER permission.</w:t>
      </w:r>
    </w:p>
    <w:bookmarkStart w:id="1608" w:name="Appendix_A_318"/>
    <w:p w:rsidR="000A5970" w:rsidRDefault="001328D1">
      <w:r>
        <w:fldChar w:fldCharType="begin"/>
      </w:r>
      <w:r>
        <w:instrText xml:space="preserve"> HYPERLINK \l "Appendix_A_Target_318" \h </w:instrText>
      </w:r>
      <w:r>
        <w:fldChar w:fldCharType="separate"/>
      </w:r>
      <w:r>
        <w:rPr>
          <w:rStyle w:val="Hyperlink"/>
        </w:rPr>
        <w:t>&lt;318&gt; Section 3.1.4.4.6</w:t>
      </w:r>
      <w:r>
        <w:rPr>
          <w:rStyle w:val="Hyperlink"/>
        </w:rPr>
        <w:fldChar w:fldCharType="end"/>
      </w:r>
      <w:r>
        <w:t xml:space="preserve">: </w:t>
      </w:r>
      <w:bookmarkEnd w:id="1608"/>
      <w:r>
        <w:t xml:space="preserve">The feature provided by the </w:t>
      </w:r>
      <w:r>
        <w:rPr>
          <w:b/>
        </w:rPr>
        <w:t>RpcGetPrinterDriver2</w:t>
      </w:r>
      <w:r>
        <w:t xml:space="preserve"> method is not supported on the following Windows versions: Windows NT 3.1, Windows 95, Windows 98, and Windows </w:t>
      </w:r>
      <w:r>
        <w:t>Millennium Edition.</w:t>
      </w:r>
    </w:p>
    <w:bookmarkStart w:id="1609" w:name="Appendix_A_319"/>
    <w:p w:rsidR="000A5970" w:rsidRDefault="001328D1">
      <w:r>
        <w:fldChar w:fldCharType="begin"/>
      </w:r>
      <w:r>
        <w:instrText xml:space="preserve"> HYPERLINK \l "Appendix_A_Target_319" \h </w:instrText>
      </w:r>
      <w:r>
        <w:fldChar w:fldCharType="separate"/>
      </w:r>
      <w:r>
        <w:rPr>
          <w:rStyle w:val="Hyperlink"/>
        </w:rPr>
        <w:t>&lt;319&gt; Section 3.1.4.4.6</w:t>
      </w:r>
      <w:r>
        <w:rPr>
          <w:rStyle w:val="Hyperlink"/>
        </w:rPr>
        <w:fldChar w:fldCharType="end"/>
      </w:r>
      <w:r>
        <w:t xml:space="preserve">: </w:t>
      </w:r>
      <w:bookmarkEnd w:id="1609"/>
      <w:r>
        <w:t>The following table shows the unsigned 32-bit major operating system version number that is used by Windows clients and servers.</w:t>
      </w:r>
    </w:p>
    <w:tbl>
      <w:tblPr>
        <w:tblStyle w:val="Table-ShadedHeader"/>
        <w:tblW w:w="0" w:type="auto"/>
        <w:tblInd w:w="144" w:type="dxa"/>
        <w:tblLook w:val="04A0" w:firstRow="1" w:lastRow="0" w:firstColumn="1" w:lastColumn="0" w:noHBand="0" w:noVBand="1"/>
      </w:tblPr>
      <w:tblGrid>
        <w:gridCol w:w="2761"/>
        <w:gridCol w:w="6685"/>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Major version</w:t>
            </w:r>
          </w:p>
        </w:tc>
        <w:tc>
          <w:tcPr>
            <w:tcW w:w="6685" w:type="dxa"/>
          </w:tcPr>
          <w:p w:rsidR="000A5970" w:rsidRDefault="001328D1">
            <w:pPr>
              <w:pStyle w:val="TableHeaderText"/>
            </w:pPr>
            <w:r>
              <w:t>Description</w:t>
            </w:r>
          </w:p>
        </w:tc>
      </w:tr>
      <w:tr w:rsidR="000A5970" w:rsidTr="000A5970">
        <w:tc>
          <w:tcPr>
            <w:tcW w:w="2761" w:type="dxa"/>
          </w:tcPr>
          <w:p w:rsidR="000A5970" w:rsidRDefault="001328D1">
            <w:pPr>
              <w:pStyle w:val="TableBodyText"/>
            </w:pPr>
            <w:r>
              <w:t>0x00000004</w:t>
            </w:r>
          </w:p>
        </w:tc>
        <w:tc>
          <w:tcPr>
            <w:tcW w:w="6685" w:type="dxa"/>
          </w:tcPr>
          <w:p w:rsidR="000A5970" w:rsidRDefault="001328D1">
            <w:pPr>
              <w:pStyle w:val="TableBodyText"/>
            </w:pPr>
            <w:r>
              <w:t>The operating system is Windows 95, Windows NT 4.0, Windows 98, or Windows Millennium Edition.</w:t>
            </w:r>
          </w:p>
        </w:tc>
      </w:tr>
      <w:tr w:rsidR="000A5970" w:rsidTr="000A5970">
        <w:tc>
          <w:tcPr>
            <w:tcW w:w="2761" w:type="dxa"/>
          </w:tcPr>
          <w:p w:rsidR="000A5970" w:rsidRDefault="001328D1">
            <w:pPr>
              <w:pStyle w:val="TableBodyText"/>
            </w:pPr>
            <w:r>
              <w:t>0x00000005</w:t>
            </w:r>
          </w:p>
        </w:tc>
        <w:tc>
          <w:tcPr>
            <w:tcW w:w="6685" w:type="dxa"/>
          </w:tcPr>
          <w:p w:rsidR="000A5970" w:rsidRDefault="001328D1">
            <w:pPr>
              <w:pStyle w:val="TableBodyText"/>
            </w:pPr>
            <w:r>
              <w:t>The operating system is Windows 2000, Windows XP, Windows Server 2003, or Windows Server 2003 R2 operating system.</w:t>
            </w:r>
          </w:p>
        </w:tc>
      </w:tr>
      <w:tr w:rsidR="000A5970" w:rsidTr="000A5970">
        <w:tc>
          <w:tcPr>
            <w:tcW w:w="2761" w:type="dxa"/>
          </w:tcPr>
          <w:p w:rsidR="000A5970" w:rsidRDefault="001328D1">
            <w:pPr>
              <w:pStyle w:val="TableBodyText"/>
            </w:pPr>
            <w:r>
              <w:t>0x00000006</w:t>
            </w:r>
          </w:p>
        </w:tc>
        <w:tc>
          <w:tcPr>
            <w:tcW w:w="6685" w:type="dxa"/>
          </w:tcPr>
          <w:p w:rsidR="000A5970" w:rsidRDefault="001328D1">
            <w:pPr>
              <w:pStyle w:val="TableBodyText"/>
            </w:pPr>
            <w:r>
              <w:t>The operating system i</w:t>
            </w:r>
            <w:r>
              <w:t>s Windows Vista, Windows Server 2008, Windows 7, Windows Server 2008 R2, Windows 8, Windows Server 2012, Windows 8.1, Windows Server 2012 R2, Windows 10, Windows Server 2016, Windows Server operating system, or Windows Server 2019.</w:t>
            </w:r>
          </w:p>
        </w:tc>
      </w:tr>
    </w:tbl>
    <w:p w:rsidR="000A5970" w:rsidRDefault="000A5970"/>
    <w:bookmarkStart w:id="1610" w:name="Appendix_A_320"/>
    <w:p w:rsidR="000A5970" w:rsidRDefault="001328D1">
      <w:r>
        <w:fldChar w:fldCharType="begin"/>
      </w:r>
      <w:r>
        <w:instrText xml:space="preserve"> HYPERLINK \l "Appen</w:instrText>
      </w:r>
      <w:r>
        <w:instrText xml:space="preserve">dix_A_Target_320" \h </w:instrText>
      </w:r>
      <w:r>
        <w:fldChar w:fldCharType="separate"/>
      </w:r>
      <w:r>
        <w:rPr>
          <w:rStyle w:val="Hyperlink"/>
        </w:rPr>
        <w:t>&lt;320&gt; Section 3.1.4.4.6</w:t>
      </w:r>
      <w:r>
        <w:rPr>
          <w:rStyle w:val="Hyperlink"/>
        </w:rPr>
        <w:fldChar w:fldCharType="end"/>
      </w:r>
      <w:r>
        <w:t xml:space="preserve">: </w:t>
      </w:r>
      <w:bookmarkEnd w:id="1610"/>
      <w:r>
        <w:t>The following table shows the unsigned 32-bit minor operating system version number that is used by Windows clients and servers.</w:t>
      </w:r>
    </w:p>
    <w:tbl>
      <w:tblPr>
        <w:tblStyle w:val="Table-ShadedHeader"/>
        <w:tblW w:w="0" w:type="auto"/>
        <w:tblInd w:w="144" w:type="dxa"/>
        <w:tblLook w:val="04A0" w:firstRow="1" w:lastRow="0" w:firstColumn="1" w:lastColumn="0" w:noHBand="0" w:noVBand="1"/>
      </w:tblPr>
      <w:tblGrid>
        <w:gridCol w:w="2761"/>
        <w:gridCol w:w="6674"/>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Minor version</w:t>
            </w:r>
          </w:p>
        </w:tc>
        <w:tc>
          <w:tcPr>
            <w:tcW w:w="6674" w:type="dxa"/>
          </w:tcPr>
          <w:p w:rsidR="000A5970" w:rsidRDefault="001328D1">
            <w:pPr>
              <w:pStyle w:val="TableHeaderText"/>
            </w:pPr>
            <w:r>
              <w:t>Description</w:t>
            </w:r>
          </w:p>
        </w:tc>
      </w:tr>
      <w:tr w:rsidR="000A5970" w:rsidTr="000A5970">
        <w:tc>
          <w:tcPr>
            <w:tcW w:w="2761" w:type="dxa"/>
          </w:tcPr>
          <w:p w:rsidR="000A5970" w:rsidRDefault="001328D1">
            <w:pPr>
              <w:pStyle w:val="TableBodyText"/>
            </w:pPr>
            <w:r>
              <w:t>0x00000000</w:t>
            </w:r>
          </w:p>
        </w:tc>
        <w:tc>
          <w:tcPr>
            <w:tcW w:w="6674" w:type="dxa"/>
          </w:tcPr>
          <w:p w:rsidR="000A5970" w:rsidRDefault="001328D1">
            <w:pPr>
              <w:pStyle w:val="TableBodyText"/>
            </w:pPr>
            <w:r>
              <w:t xml:space="preserve">The operating system is Windows 2000, </w:t>
            </w:r>
            <w:r>
              <w:t>Windows Vista, or Windows Server 2008.</w:t>
            </w:r>
          </w:p>
        </w:tc>
      </w:tr>
      <w:tr w:rsidR="000A5970" w:rsidTr="000A5970">
        <w:tc>
          <w:tcPr>
            <w:tcW w:w="2761" w:type="dxa"/>
          </w:tcPr>
          <w:p w:rsidR="000A5970" w:rsidRDefault="001328D1">
            <w:pPr>
              <w:pStyle w:val="TableBodyText"/>
            </w:pPr>
            <w:r>
              <w:t>0x00000001</w:t>
            </w:r>
          </w:p>
        </w:tc>
        <w:tc>
          <w:tcPr>
            <w:tcW w:w="6674" w:type="dxa"/>
          </w:tcPr>
          <w:p w:rsidR="000A5970" w:rsidRDefault="001328D1">
            <w:pPr>
              <w:pStyle w:val="TableBodyText"/>
            </w:pPr>
            <w:r>
              <w:t>The operating system is Windows XP, Windows 7, or Windows Server 2008 R2.</w:t>
            </w:r>
          </w:p>
        </w:tc>
      </w:tr>
      <w:tr w:rsidR="000A5970" w:rsidTr="000A5970">
        <w:tc>
          <w:tcPr>
            <w:tcW w:w="2761" w:type="dxa"/>
          </w:tcPr>
          <w:p w:rsidR="000A5970" w:rsidRDefault="001328D1">
            <w:pPr>
              <w:pStyle w:val="TableBodyText"/>
            </w:pPr>
            <w:r>
              <w:t>0x00000002</w:t>
            </w:r>
          </w:p>
        </w:tc>
        <w:tc>
          <w:tcPr>
            <w:tcW w:w="6674" w:type="dxa"/>
          </w:tcPr>
          <w:p w:rsidR="000A5970" w:rsidRDefault="001328D1">
            <w:pPr>
              <w:pStyle w:val="TableBodyText"/>
            </w:pPr>
            <w:r>
              <w:t>The operating system is Windows XP Professional x64 Edition, Windows Server 2003, Windows Server 2003 R2, Windows 8, or</w:t>
            </w:r>
            <w:r>
              <w:t xml:space="preserve"> Windows Server 2012.</w:t>
            </w:r>
          </w:p>
        </w:tc>
      </w:tr>
      <w:tr w:rsidR="000A5970" w:rsidTr="000A5970">
        <w:tc>
          <w:tcPr>
            <w:tcW w:w="2761" w:type="dxa"/>
          </w:tcPr>
          <w:p w:rsidR="000A5970" w:rsidRDefault="001328D1">
            <w:pPr>
              <w:pStyle w:val="TableBodyText"/>
            </w:pPr>
            <w:r>
              <w:t>0x00000003</w:t>
            </w:r>
          </w:p>
        </w:tc>
        <w:tc>
          <w:tcPr>
            <w:tcW w:w="6674" w:type="dxa"/>
          </w:tcPr>
          <w:p w:rsidR="000A5970" w:rsidRDefault="001328D1">
            <w:pPr>
              <w:pStyle w:val="TableBodyText"/>
            </w:pPr>
            <w:r>
              <w:t>The operating system is Windows 8.1, Windows Server 2012 R2, Windows 10, Windows Server 2016, Windows Server operating system, or Windows Server 2019.</w:t>
            </w:r>
          </w:p>
        </w:tc>
      </w:tr>
    </w:tbl>
    <w:p w:rsidR="000A5970" w:rsidRDefault="000A5970"/>
    <w:bookmarkStart w:id="1611" w:name="Appendix_A_321"/>
    <w:p w:rsidR="000A5970" w:rsidRDefault="001328D1">
      <w:r>
        <w:fldChar w:fldCharType="begin"/>
      </w:r>
      <w:r>
        <w:instrText xml:space="preserve"> HYPERLINK \l "Appendix_A_Target_321" \h </w:instrText>
      </w:r>
      <w:r>
        <w:fldChar w:fldCharType="separate"/>
      </w:r>
      <w:r>
        <w:rPr>
          <w:rStyle w:val="Hyperlink"/>
        </w:rPr>
        <w:t>&lt;321&gt; Section 3.1.4.4.6</w:t>
      </w:r>
      <w:r>
        <w:rPr>
          <w:rStyle w:val="Hyperlink"/>
        </w:rPr>
        <w:fldChar w:fldCharType="end"/>
      </w:r>
      <w:r>
        <w:t xml:space="preserve">: </w:t>
      </w:r>
      <w:bookmarkEnd w:id="1611"/>
      <w:r>
        <w:rPr>
          <w:i/>
        </w:rPr>
        <w:t>pdwServerMaxVersion</w:t>
      </w:r>
      <w:r>
        <w:t xml:space="preserve"> and </w:t>
      </w:r>
      <w:r>
        <w:rPr>
          <w:i/>
        </w:rPr>
        <w:t>pdwServerMinVersion</w:t>
      </w:r>
      <w:r>
        <w:t xml:space="preserve"> are ignored by the Windows print server, and therefore no values are returned. However, the caller is expected to submit valid pointer values for </w:t>
      </w:r>
      <w:r>
        <w:rPr>
          <w:i/>
        </w:rPr>
        <w:t>pdwServerMaxVersion</w:t>
      </w:r>
      <w:r>
        <w:t xml:space="preserve"> and </w:t>
      </w:r>
      <w:r>
        <w:rPr>
          <w:i/>
        </w:rPr>
        <w:t>pdwServerMinVersion</w:t>
      </w:r>
      <w:r>
        <w:t xml:space="preserve"> in order to ensure tha</w:t>
      </w:r>
      <w:r>
        <w:t>t the call can be correctly received by the server.</w:t>
      </w:r>
    </w:p>
    <w:p w:rsidR="000A5970" w:rsidRDefault="001328D1">
      <w:r>
        <w:rPr>
          <w:b/>
        </w:rPr>
        <w:lastRenderedPageBreak/>
        <w:t>Note</w:t>
      </w:r>
      <w:r>
        <w:t xml:space="preserve">  If both </w:t>
      </w:r>
      <w:r>
        <w:rPr>
          <w:i/>
        </w:rPr>
        <w:t>dwClientMajorVersion</w:t>
      </w:r>
      <w:r>
        <w:t xml:space="preserve"> and </w:t>
      </w:r>
      <w:r>
        <w:rPr>
          <w:i/>
        </w:rPr>
        <w:t>dwClientMinorVersion</w:t>
      </w:r>
      <w:r>
        <w:t xml:space="preserve"> are set to 0xFFFFFFFF, the print server returns printer driver information for the printer driver version matching the operating system version </w:t>
      </w:r>
      <w:r>
        <w:t>on which the print server is running.</w:t>
      </w:r>
    </w:p>
    <w:bookmarkStart w:id="1612" w:name="Appendix_A_322"/>
    <w:p w:rsidR="000A5970" w:rsidRDefault="001328D1">
      <w:r>
        <w:fldChar w:fldCharType="begin"/>
      </w:r>
      <w:r>
        <w:instrText xml:space="preserve"> HYPERLINK \l "Appendix_A_Target_322" \h </w:instrText>
      </w:r>
      <w:r>
        <w:fldChar w:fldCharType="separate"/>
      </w:r>
      <w:r>
        <w:rPr>
          <w:rStyle w:val="Hyperlink"/>
        </w:rPr>
        <w:t>&lt;322&gt; Section 3.1.4.4.6</w:t>
      </w:r>
      <w:r>
        <w:rPr>
          <w:rStyle w:val="Hyperlink"/>
        </w:rPr>
        <w:fldChar w:fldCharType="end"/>
      </w:r>
      <w:r>
        <w:t xml:space="preserve">: </w:t>
      </w:r>
      <w:bookmarkEnd w:id="1612"/>
      <w:r>
        <w:t>This validation step is not performed on the following Windows versions: Windows NT 3.1, Windows NT 3.5, Windows NT 3.51, Windows 95, Windows NT 4.0,</w:t>
      </w:r>
      <w:r>
        <w:t xml:space="preserve"> Windows 98, Windows 2000, Windows Millennium Edition, Windows XP, Windows Server 2003, Windows Vista, Windows Server 2008, Windows 7, and Windows Server 2008 R2.</w:t>
      </w:r>
    </w:p>
    <w:bookmarkStart w:id="1613" w:name="Appendix_A_323"/>
    <w:p w:rsidR="000A5970" w:rsidRDefault="001328D1">
      <w:r>
        <w:fldChar w:fldCharType="begin"/>
      </w:r>
      <w:r>
        <w:instrText xml:space="preserve"> HYPERLINK \l "Appendix_A_Target_323" \h </w:instrText>
      </w:r>
      <w:r>
        <w:fldChar w:fldCharType="separate"/>
      </w:r>
      <w:r>
        <w:rPr>
          <w:rStyle w:val="Hyperlink"/>
        </w:rPr>
        <w:t>&lt;323&gt; Section 3.1.4.4.7</w:t>
      </w:r>
      <w:r>
        <w:rPr>
          <w:rStyle w:val="Hyperlink"/>
        </w:rPr>
        <w:fldChar w:fldCharType="end"/>
      </w:r>
      <w:r>
        <w:t xml:space="preserve">: </w:t>
      </w:r>
      <w:bookmarkEnd w:id="1613"/>
      <w:r>
        <w:t>This feature is not supp</w:t>
      </w:r>
      <w:r>
        <w:t>orted on the following Windows versions: Windows NT 3.1, Windows NT 3.5, Windows NT 3.51, Windows 95, Windows NT 4.0, Windows 98, and Windows Millennium Edition.</w:t>
      </w:r>
    </w:p>
    <w:bookmarkStart w:id="1614" w:name="Appendix_A_324"/>
    <w:p w:rsidR="000A5970" w:rsidRDefault="001328D1">
      <w:r>
        <w:fldChar w:fldCharType="begin"/>
      </w:r>
      <w:r>
        <w:instrText xml:space="preserve"> HYPERLINK \l "Appendix_A_Target_324" \h </w:instrText>
      </w:r>
      <w:r>
        <w:fldChar w:fldCharType="separate"/>
      </w:r>
      <w:r>
        <w:rPr>
          <w:rStyle w:val="Hyperlink"/>
        </w:rPr>
        <w:t>&lt;324&gt; Section 3.1.4.4.7</w:t>
      </w:r>
      <w:r>
        <w:rPr>
          <w:rStyle w:val="Hyperlink"/>
        </w:rPr>
        <w:fldChar w:fldCharType="end"/>
      </w:r>
      <w:r>
        <w:t xml:space="preserve">: </w:t>
      </w:r>
      <w:bookmarkEnd w:id="1614"/>
      <w:r>
        <w:t>Windows</w:t>
      </w:r>
      <w:r>
        <w:t xml:space="preserve"> sets this parameter to one of the following values.</w:t>
      </w:r>
    </w:p>
    <w:tbl>
      <w:tblPr>
        <w:tblStyle w:val="Table-ShadedHeader"/>
        <w:tblW w:w="0" w:type="auto"/>
        <w:tblInd w:w="144" w:type="dxa"/>
        <w:tblLook w:val="04A0" w:firstRow="1" w:lastRow="0" w:firstColumn="1" w:lastColumn="0" w:noHBand="0" w:noVBand="1"/>
      </w:tblPr>
      <w:tblGrid>
        <w:gridCol w:w="2761"/>
        <w:gridCol w:w="6480"/>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2761" w:type="dxa"/>
          </w:tcPr>
          <w:p w:rsidR="000A5970" w:rsidRDefault="001328D1">
            <w:pPr>
              <w:pStyle w:val="TableHeaderText"/>
            </w:pPr>
            <w:r>
              <w:t>Value</w:t>
            </w:r>
          </w:p>
        </w:tc>
        <w:tc>
          <w:tcPr>
            <w:tcW w:w="6480" w:type="dxa"/>
          </w:tcPr>
          <w:p w:rsidR="000A5970" w:rsidRDefault="001328D1">
            <w:pPr>
              <w:pStyle w:val="TableHeaderText"/>
            </w:pPr>
            <w:r>
              <w:t>Description</w:t>
            </w:r>
          </w:p>
        </w:tc>
      </w:tr>
      <w:tr w:rsidR="000A5970" w:rsidTr="000A5970">
        <w:tc>
          <w:tcPr>
            <w:tcW w:w="2761" w:type="dxa"/>
          </w:tcPr>
          <w:p w:rsidR="000A5970" w:rsidRDefault="001328D1">
            <w:pPr>
              <w:pStyle w:val="TableBodyText"/>
            </w:pPr>
            <w:r>
              <w:t>0x00000001</w:t>
            </w:r>
          </w:p>
        </w:tc>
        <w:tc>
          <w:tcPr>
            <w:tcW w:w="6480" w:type="dxa"/>
          </w:tcPr>
          <w:p w:rsidR="000A5970" w:rsidRDefault="001328D1">
            <w:pPr>
              <w:pStyle w:val="TableBodyText"/>
            </w:pPr>
            <w:r>
              <w:t>Windows NT 3.51 user-mode printer drivers</w:t>
            </w:r>
          </w:p>
        </w:tc>
      </w:tr>
      <w:tr w:rsidR="000A5970" w:rsidTr="000A5970">
        <w:tc>
          <w:tcPr>
            <w:tcW w:w="2761" w:type="dxa"/>
          </w:tcPr>
          <w:p w:rsidR="000A5970" w:rsidRDefault="001328D1">
            <w:pPr>
              <w:pStyle w:val="TableBodyText"/>
            </w:pPr>
            <w:r>
              <w:t>0x00000002</w:t>
            </w:r>
          </w:p>
        </w:tc>
        <w:tc>
          <w:tcPr>
            <w:tcW w:w="6480" w:type="dxa"/>
          </w:tcPr>
          <w:p w:rsidR="000A5970" w:rsidRDefault="001328D1">
            <w:pPr>
              <w:pStyle w:val="TableBodyText"/>
            </w:pPr>
            <w:r>
              <w:t>Windows NT 4.0 user-mode printer drivers</w:t>
            </w:r>
          </w:p>
        </w:tc>
      </w:tr>
      <w:tr w:rsidR="000A5970" w:rsidTr="000A5970">
        <w:tc>
          <w:tcPr>
            <w:tcW w:w="2761" w:type="dxa"/>
          </w:tcPr>
          <w:p w:rsidR="000A5970" w:rsidRDefault="001328D1">
            <w:pPr>
              <w:pStyle w:val="TableBodyText"/>
            </w:pPr>
            <w:r>
              <w:t>0x00000003</w:t>
            </w:r>
          </w:p>
        </w:tc>
        <w:tc>
          <w:tcPr>
            <w:tcW w:w="6480" w:type="dxa"/>
          </w:tcPr>
          <w:p w:rsidR="000A5970" w:rsidRDefault="001328D1">
            <w:pPr>
              <w:pStyle w:val="TableBodyText"/>
            </w:pPr>
            <w:r>
              <w:t>Windows 2000, Windows XP, Windows Server 2003, Windows Vista, Wind</w:t>
            </w:r>
            <w:r>
              <w:t>ows Server 2008, Windows 7, and Windows Server 2008 R2 user-mode printer drivers.</w:t>
            </w:r>
          </w:p>
        </w:tc>
      </w:tr>
      <w:tr w:rsidR="000A5970" w:rsidTr="000A5970">
        <w:tc>
          <w:tcPr>
            <w:tcW w:w="2761" w:type="dxa"/>
          </w:tcPr>
          <w:p w:rsidR="000A5970" w:rsidRDefault="001328D1">
            <w:pPr>
              <w:pStyle w:val="TableBodyText"/>
            </w:pPr>
            <w:r>
              <w:t>0x00000004</w:t>
            </w:r>
          </w:p>
        </w:tc>
        <w:tc>
          <w:tcPr>
            <w:tcW w:w="6480" w:type="dxa"/>
          </w:tcPr>
          <w:p w:rsidR="000A5970" w:rsidRDefault="001328D1">
            <w:pPr>
              <w:pStyle w:val="TableBodyText"/>
            </w:pPr>
            <w:r>
              <w:t>Windows 8, Windows Server 2012, Windows 8.1, Windows Server 2012 R2, Windows 10, Windows Server 2016, Windows Server operating system, and Windows Server 2019 use</w:t>
            </w:r>
            <w:r>
              <w:t>r-mode printer drivers.</w:t>
            </w:r>
          </w:p>
        </w:tc>
      </w:tr>
    </w:tbl>
    <w:p w:rsidR="000A5970" w:rsidRDefault="000A5970"/>
    <w:bookmarkStart w:id="1615" w:name="Appendix_A_325"/>
    <w:p w:rsidR="000A5970" w:rsidRDefault="001328D1">
      <w:r>
        <w:fldChar w:fldCharType="begin"/>
      </w:r>
      <w:r>
        <w:instrText xml:space="preserve"> HYPERLINK \l "Appendix_A_Target_325" \h </w:instrText>
      </w:r>
      <w:r>
        <w:fldChar w:fldCharType="separate"/>
      </w:r>
      <w:r>
        <w:rPr>
          <w:rStyle w:val="Hyperlink"/>
        </w:rPr>
        <w:t>&lt;325&gt; Section 3.1.4.4.7</w:t>
      </w:r>
      <w:r>
        <w:rPr>
          <w:rStyle w:val="Hyperlink"/>
        </w:rPr>
        <w:fldChar w:fldCharType="end"/>
      </w:r>
      <w:r>
        <w:t xml:space="preserve">: </w:t>
      </w:r>
      <w:bookmarkEnd w:id="1615"/>
      <w:r>
        <w:t>In Windows, the server checks that the client user has SERVER_ACCESS_ADMINISTER (section 2.2.3.1) permission.</w:t>
      </w:r>
    </w:p>
    <w:bookmarkStart w:id="1616" w:name="Appendix_A_326"/>
    <w:p w:rsidR="000A5970" w:rsidRDefault="001328D1">
      <w:r>
        <w:fldChar w:fldCharType="begin"/>
      </w:r>
      <w:r>
        <w:instrText xml:space="preserve"> HYPERLINK \l "Appendix_A_Target_326" \h </w:instrText>
      </w:r>
      <w:r>
        <w:fldChar w:fldCharType="separate"/>
      </w:r>
      <w:r>
        <w:rPr>
          <w:rStyle w:val="Hyperlink"/>
        </w:rPr>
        <w:t>&lt;326&gt;</w:t>
      </w:r>
      <w:r>
        <w:rPr>
          <w:rStyle w:val="Hyperlink"/>
        </w:rPr>
        <w:t xml:space="preserve"> Section 3.1.4.4.8</w:t>
      </w:r>
      <w:r>
        <w:rPr>
          <w:rStyle w:val="Hyperlink"/>
        </w:rPr>
        <w:fldChar w:fldCharType="end"/>
      </w:r>
      <w:r>
        <w:t xml:space="preserve">: </w:t>
      </w:r>
      <w:bookmarkEnd w:id="1616"/>
      <w:r>
        <w:t>The RpcAddPrinterDriverEx method is not supported on Windows NT 3.1, Windows NT 3.5, Windows NT 3.51, Windows 95, Windows NT 4.0, Windows 98, and Windows Millennium Edition.</w:t>
      </w:r>
    </w:p>
    <w:bookmarkStart w:id="1617" w:name="Appendix_A_327"/>
    <w:p w:rsidR="000A5970" w:rsidRDefault="001328D1">
      <w:r>
        <w:fldChar w:fldCharType="begin"/>
      </w:r>
      <w:r>
        <w:instrText xml:space="preserve"> HYPERLINK \l "Appendix_A_Target_327" \h </w:instrText>
      </w:r>
      <w:r>
        <w:fldChar w:fldCharType="separate"/>
      </w:r>
      <w:r>
        <w:rPr>
          <w:rStyle w:val="Hyperlink"/>
        </w:rPr>
        <w:t>&lt;327&gt;</w:t>
      </w:r>
      <w:r>
        <w:rPr>
          <w:rStyle w:val="Hyperlink"/>
        </w:rPr>
        <w:t xml:space="preserve"> Section 3.1.4.4.8</w:t>
      </w:r>
      <w:r>
        <w:rPr>
          <w:rStyle w:val="Hyperlink"/>
        </w:rPr>
        <w:fldChar w:fldCharType="end"/>
      </w:r>
      <w:r>
        <w:t xml:space="preserve">: </w:t>
      </w:r>
      <w:bookmarkEnd w:id="1617"/>
      <w:r>
        <w:t xml:space="preserve">On Windows XP and Windows Server 2003, the print server maintains a </w:t>
      </w:r>
      <w:r>
        <w:rPr>
          <w:b/>
        </w:rPr>
        <w:t>List of Warned Printer Drivers</w:t>
      </w:r>
      <w:r>
        <w:t xml:space="preserve"> (section </w:t>
      </w:r>
      <w:hyperlink w:anchor="Section_1bd61448db4b4284a4b18346732402d4" w:history="1">
        <w:r>
          <w:rPr>
            <w:rStyle w:val="Hyperlink"/>
          </w:rPr>
          <w:t>3.1.1</w:t>
        </w:r>
      </w:hyperlink>
      <w:r>
        <w:t xml:space="preserve">). Printer drivers in this list are added to the server if the </w:t>
      </w:r>
      <w:r>
        <w:rPr>
          <w:b/>
        </w:rPr>
        <w:t>APD_INSTALL_WARNED_DRIVER</w:t>
      </w:r>
      <w:r>
        <w:t xml:space="preserve"> bit is set. </w:t>
      </w:r>
    </w:p>
    <w:p w:rsidR="000A5970" w:rsidRDefault="001328D1">
      <w:r>
        <w:t>If a client attempts to add a printer driver that is in the list, but with this bit not set, the server returns the ERROR_PRINTER_DRIVER_WARNED error code. If a client attempts to add a printer driver that is in the l</w:t>
      </w:r>
      <w:r>
        <w:t xml:space="preserve">ist, and with this bit set, the server attempts to add the printer driver (section </w:t>
      </w:r>
      <w:hyperlink w:anchor="Section_b96cc49759e54510ab045484993b259b" w:history="1">
        <w:r>
          <w:rPr>
            <w:rStyle w:val="Hyperlink"/>
          </w:rPr>
          <w:t>3.1.4.4.8</w:t>
        </w:r>
      </w:hyperlink>
      <w:r>
        <w:t>). On all other versions of Windows, this list does not exist, and the flag is ignored.</w:t>
      </w:r>
    </w:p>
    <w:p w:rsidR="000A5970" w:rsidRDefault="001328D1">
      <w:r>
        <w:t>On Windows XP an</w:t>
      </w:r>
      <w:r>
        <w:t xml:space="preserve">d Windows Server 2003, the print client detects the ERROR_PRINTER_DRIVER_WARNED error code returned from RpcAddPrinterDriverEx and asks the user whether to continue adding the printer driver. If the user continues, the client sets the </w:t>
      </w:r>
      <w:r>
        <w:rPr>
          <w:b/>
        </w:rPr>
        <w:t>APD_INSTALL_WARNED_DR</w:t>
      </w:r>
      <w:r>
        <w:rPr>
          <w:b/>
        </w:rPr>
        <w:t>IVER</w:t>
      </w:r>
      <w:r>
        <w:t xml:space="preserve"> bit in the </w:t>
      </w:r>
      <w:r>
        <w:rPr>
          <w:b/>
        </w:rPr>
        <w:t>dwFileCopyFlags</w:t>
      </w:r>
      <w:r>
        <w:t xml:space="preserve"> field and calls the method again. </w:t>
      </w:r>
    </w:p>
    <w:p w:rsidR="000A5970" w:rsidRDefault="001328D1">
      <w:r>
        <w:t>On Windows Vista, Windows Server 2008, Windows 7, and Windows Server 2008 R2, the client detects the ERROR_PRINTER_DRIVER_WARNED error code and informs the user that the driver could not be</w:t>
      </w:r>
      <w:r>
        <w:t xml:space="preserve"> installed. Clients with these versions of the operating system do not use the </w:t>
      </w:r>
      <w:r>
        <w:rPr>
          <w:b/>
        </w:rPr>
        <w:t>APD_INSTALL_WARNED_DRIVER</w:t>
      </w:r>
      <w:r>
        <w:t xml:space="preserve"> flag.</w:t>
      </w:r>
    </w:p>
    <w:bookmarkStart w:id="1618" w:name="Appendix_A_328"/>
    <w:p w:rsidR="000A5970" w:rsidRDefault="001328D1">
      <w:r>
        <w:fldChar w:fldCharType="begin"/>
      </w:r>
      <w:r>
        <w:instrText xml:space="preserve"> HYPERLINK \l "Appendix_A_Target_328" \h </w:instrText>
      </w:r>
      <w:r>
        <w:fldChar w:fldCharType="separate"/>
      </w:r>
      <w:r>
        <w:rPr>
          <w:rStyle w:val="Hyperlink"/>
        </w:rPr>
        <w:t>&lt;328&gt; Section 3.1.4.4.8</w:t>
      </w:r>
      <w:r>
        <w:rPr>
          <w:rStyle w:val="Hyperlink"/>
        </w:rPr>
        <w:fldChar w:fldCharType="end"/>
      </w:r>
      <w:r>
        <w:t xml:space="preserve">: </w:t>
      </w:r>
      <w:bookmarkEnd w:id="1618"/>
      <w:r>
        <w:t>In Windows, if this bit is set, ERROR_PRINTER_DRIVER_BLOCKED is returned. if</w:t>
      </w:r>
      <w:r>
        <w:t xml:space="preserve"> this bit is not set, ERROR_UNKNOWN_PRINTER_DRIVER is returned.</w:t>
      </w:r>
    </w:p>
    <w:bookmarkStart w:id="1619" w:name="Appendix_A_329"/>
    <w:p w:rsidR="000A5970" w:rsidRDefault="001328D1">
      <w:r>
        <w:lastRenderedPageBreak/>
        <w:fldChar w:fldCharType="begin"/>
      </w:r>
      <w:r>
        <w:instrText xml:space="preserve"> HYPERLINK \l "Appendix_A_Target_329" \h </w:instrText>
      </w:r>
      <w:r>
        <w:fldChar w:fldCharType="separate"/>
      </w:r>
      <w:r>
        <w:rPr>
          <w:rStyle w:val="Hyperlink"/>
        </w:rPr>
        <w:t>&lt;329&gt; Section 3.1.4.4.8</w:t>
      </w:r>
      <w:r>
        <w:rPr>
          <w:rStyle w:val="Hyperlink"/>
        </w:rPr>
        <w:fldChar w:fldCharType="end"/>
      </w:r>
      <w:r>
        <w:t xml:space="preserve">: </w:t>
      </w:r>
      <w:bookmarkEnd w:id="1619"/>
      <w:r>
        <w:t>In Windows, the server checks that the client user has the SERVER_ACCESS_ADMINISTER permission.</w:t>
      </w:r>
    </w:p>
    <w:bookmarkStart w:id="1620" w:name="Appendix_A_330"/>
    <w:p w:rsidR="000A5970" w:rsidRDefault="001328D1">
      <w:r>
        <w:fldChar w:fldCharType="begin"/>
      </w:r>
      <w:r>
        <w:instrText xml:space="preserve"> HYPERLINK \l "Appendix_A</w:instrText>
      </w:r>
      <w:r>
        <w:instrText xml:space="preserve">_Target_330" \h </w:instrText>
      </w:r>
      <w:r>
        <w:fldChar w:fldCharType="separate"/>
      </w:r>
      <w:r>
        <w:rPr>
          <w:rStyle w:val="Hyperlink"/>
        </w:rPr>
        <w:t>&lt;330&gt; Section 3.1.4.4.8</w:t>
      </w:r>
      <w:r>
        <w:rPr>
          <w:rStyle w:val="Hyperlink"/>
        </w:rPr>
        <w:fldChar w:fldCharType="end"/>
      </w:r>
      <w:r>
        <w:t xml:space="preserve">: </w:t>
      </w:r>
      <w:bookmarkEnd w:id="1620"/>
      <w:r>
        <w:t>These validation steps are not performed on Windows NT 3.1, Windows NT 3.5, Windows NT 3.51, Windows 95, Windows NT 4.0, Windows 98, Windows 2000, Windows Millennium Edition, Windows XP, Windows Server 2003, Window</w:t>
      </w:r>
      <w:r>
        <w:t>s Vista, Windows Server 2008, Windows 7, and Windows Server 2008 R2.</w:t>
      </w:r>
    </w:p>
    <w:bookmarkStart w:id="1621" w:name="Appendix_A_331"/>
    <w:p w:rsidR="000A5970" w:rsidRDefault="001328D1">
      <w:r>
        <w:fldChar w:fldCharType="begin"/>
      </w:r>
      <w:r>
        <w:instrText xml:space="preserve"> HYPERLINK \l "Appendix_A_Target_331" \h </w:instrText>
      </w:r>
      <w:r>
        <w:fldChar w:fldCharType="separate"/>
      </w:r>
      <w:r>
        <w:rPr>
          <w:rStyle w:val="Hyperlink"/>
        </w:rPr>
        <w:t>&lt;331&gt; Section 3.1.4.4.9</w:t>
      </w:r>
      <w:r>
        <w:rPr>
          <w:rStyle w:val="Hyperlink"/>
        </w:rPr>
        <w:fldChar w:fldCharType="end"/>
      </w:r>
      <w:r>
        <w:t xml:space="preserve">: </w:t>
      </w:r>
      <w:bookmarkEnd w:id="1621"/>
      <w:r>
        <w:t>This method is not used remotely by print clients on Windows NT 3.1, Windows NT 3.5, Windows NT 3.51, Windows 95, Wind</w:t>
      </w:r>
      <w:r>
        <w:t>ows NT 4.0, Windows 98, Windows 2000, Windows Millennium Edition, Windows XP, Windows Server 2003, Windows Vista, and Windows Server 2008.</w:t>
      </w:r>
    </w:p>
    <w:bookmarkStart w:id="1622" w:name="Appendix_A_332"/>
    <w:p w:rsidR="000A5970" w:rsidRDefault="001328D1">
      <w:r>
        <w:fldChar w:fldCharType="begin"/>
      </w:r>
      <w:r>
        <w:instrText xml:space="preserve"> HYPERLINK \l "Appendix_A_Target_332" \h </w:instrText>
      </w:r>
      <w:r>
        <w:fldChar w:fldCharType="separate"/>
      </w:r>
      <w:r>
        <w:rPr>
          <w:rStyle w:val="Hyperlink"/>
        </w:rPr>
        <w:t>&lt;332&gt; Section 3.1.4.4.9</w:t>
      </w:r>
      <w:r>
        <w:rPr>
          <w:rStyle w:val="Hyperlink"/>
        </w:rPr>
        <w:fldChar w:fldCharType="end"/>
      </w:r>
      <w:r>
        <w:t xml:space="preserve">: </w:t>
      </w:r>
      <w:bookmarkEnd w:id="1622"/>
      <w:r>
        <w:t xml:space="preserve">In Windows, the IDs are </w:t>
      </w:r>
      <w:hyperlink w:anchor="gt_b753d3f3-f3b7-4fee-bf4d-63085e108ec9">
        <w:r>
          <w:rPr>
            <w:rStyle w:val="HyperlinkGreen"/>
            <w:b/>
          </w:rPr>
          <w:t>curly braced GUID string</w:t>
        </w:r>
      </w:hyperlink>
      <w:r>
        <w:t xml:space="preserve"> representations of 128-bit GUIDs.</w:t>
      </w:r>
    </w:p>
    <w:bookmarkStart w:id="1623" w:name="Appendix_A_333"/>
    <w:p w:rsidR="000A5970" w:rsidRDefault="001328D1">
      <w:r>
        <w:fldChar w:fldCharType="begin"/>
      </w:r>
      <w:r>
        <w:instrText xml:space="preserve"> HYPERLINK \l "Appendix_A_Target_333" \h </w:instrText>
      </w:r>
      <w:r>
        <w:fldChar w:fldCharType="separate"/>
      </w:r>
      <w:r>
        <w:rPr>
          <w:rStyle w:val="Hyperlink"/>
        </w:rPr>
        <w:t>&lt;333&gt; Section 3.1.4.4.10</w:t>
      </w:r>
      <w:r>
        <w:rPr>
          <w:rStyle w:val="Hyperlink"/>
        </w:rPr>
        <w:fldChar w:fldCharType="end"/>
      </w:r>
      <w:r>
        <w:t xml:space="preserve">: </w:t>
      </w:r>
      <w:bookmarkEnd w:id="1623"/>
      <w:r>
        <w:t xml:space="preserve">The </w:t>
      </w:r>
      <w:r>
        <w:rPr>
          <w:b/>
        </w:rPr>
        <w:t>RpcGetPrinterDriverPackagePath</w:t>
      </w:r>
      <w:r>
        <w:t xml:space="preserve"> method is used remotely only if the client is at least</w:t>
      </w:r>
      <w:r>
        <w:t xml:space="preserve"> Windows 7 operating system and the server is at least Windows Server 2008 R2 operating system.</w:t>
      </w:r>
    </w:p>
    <w:bookmarkStart w:id="1624" w:name="Appendix_A_334"/>
    <w:p w:rsidR="000A5970" w:rsidRDefault="001328D1">
      <w:r>
        <w:fldChar w:fldCharType="begin"/>
      </w:r>
      <w:r>
        <w:instrText xml:space="preserve"> HYPERLINK \l "Appendix_A_Target_334" \h </w:instrText>
      </w:r>
      <w:r>
        <w:fldChar w:fldCharType="separate"/>
      </w:r>
      <w:r>
        <w:rPr>
          <w:rStyle w:val="Hyperlink"/>
        </w:rPr>
        <w:t>&lt;334&gt; Section 3.1.4.4.10</w:t>
      </w:r>
      <w:r>
        <w:rPr>
          <w:rStyle w:val="Hyperlink"/>
        </w:rPr>
        <w:fldChar w:fldCharType="end"/>
      </w:r>
      <w:r>
        <w:t xml:space="preserve">: </w:t>
      </w:r>
      <w:bookmarkEnd w:id="1624"/>
      <w:r>
        <w:t xml:space="preserve">All Windows versions: The </w:t>
      </w:r>
      <w:r>
        <w:rPr>
          <w:i/>
        </w:rPr>
        <w:t>pszLanguage</w:t>
      </w:r>
      <w:r>
        <w:t xml:space="preserve"> string is specified using the identifiers specified </w:t>
      </w:r>
      <w:r>
        <w:t xml:space="preserve">for the Locale Name in </w:t>
      </w:r>
      <w:hyperlink r:id="rId318">
        <w:r>
          <w:rPr>
            <w:rStyle w:val="Hyperlink"/>
          </w:rPr>
          <w:t>[MSDN-MUI]</w:t>
        </w:r>
      </w:hyperlink>
      <w:r>
        <w:t>.</w:t>
      </w:r>
    </w:p>
    <w:bookmarkStart w:id="1625" w:name="Appendix_A_335"/>
    <w:p w:rsidR="000A5970" w:rsidRDefault="001328D1">
      <w:r>
        <w:fldChar w:fldCharType="begin"/>
      </w:r>
      <w:r>
        <w:instrText xml:space="preserve"> HYPERLINK \l "Appendix_A_Target_335" \h </w:instrText>
      </w:r>
      <w:r>
        <w:fldChar w:fldCharType="separate"/>
      </w:r>
      <w:r>
        <w:rPr>
          <w:rStyle w:val="Hyperlink"/>
        </w:rPr>
        <w:t>&lt;335&gt; Section 3.1.4.4.10</w:t>
      </w:r>
      <w:r>
        <w:rPr>
          <w:rStyle w:val="Hyperlink"/>
        </w:rPr>
        <w:fldChar w:fldCharType="end"/>
      </w:r>
      <w:r>
        <w:t xml:space="preserve">: </w:t>
      </w:r>
      <w:bookmarkEnd w:id="1625"/>
      <w:r>
        <w:t xml:space="preserve">All Windows versions: </w:t>
      </w:r>
      <w:r>
        <w:rPr>
          <w:i/>
        </w:rPr>
        <w:t>pszDriverPackageCab</w:t>
      </w:r>
      <w:r>
        <w:t xml:space="preserve"> points to a string containing the path name of a cabinet file for the driver package. For more information, see </w:t>
      </w:r>
      <w:hyperlink r:id="rId319">
        <w:r>
          <w:rPr>
            <w:rStyle w:val="Hyperlink"/>
          </w:rPr>
          <w:t>[MSDN-CAB]</w:t>
        </w:r>
      </w:hyperlink>
      <w:r>
        <w:t>.</w:t>
      </w:r>
    </w:p>
    <w:bookmarkStart w:id="1626" w:name="Appendix_A_336"/>
    <w:p w:rsidR="000A5970" w:rsidRDefault="001328D1">
      <w:r>
        <w:fldChar w:fldCharType="begin"/>
      </w:r>
      <w:r>
        <w:instrText xml:space="preserve"> HYPERLINK \l "Appendix_A_Target_336" \h </w:instrText>
      </w:r>
      <w:r>
        <w:fldChar w:fldCharType="separate"/>
      </w:r>
      <w:r>
        <w:rPr>
          <w:rStyle w:val="Hyperlink"/>
        </w:rPr>
        <w:t>&lt;336&gt; Section 3.1.4.4</w:t>
      </w:r>
      <w:r>
        <w:rPr>
          <w:rStyle w:val="Hyperlink"/>
        </w:rPr>
        <w:t>.10</w:t>
      </w:r>
      <w:r>
        <w:rPr>
          <w:rStyle w:val="Hyperlink"/>
        </w:rPr>
        <w:fldChar w:fldCharType="end"/>
      </w:r>
      <w:r>
        <w:t xml:space="preserve">: </w:t>
      </w:r>
      <w:bookmarkEnd w:id="1626"/>
      <w:r>
        <w:t xml:space="preserve">All Windows versions: If the parameter is zero, Windows fills in the variable pointed to by </w:t>
      </w:r>
      <w:r>
        <w:rPr>
          <w:i/>
        </w:rPr>
        <w:t>pcchRequiredSize</w:t>
      </w:r>
      <w:r>
        <w:t xml:space="preserve"> with the valid size.</w:t>
      </w:r>
    </w:p>
    <w:bookmarkStart w:id="1627" w:name="Appendix_A_337"/>
    <w:p w:rsidR="000A5970" w:rsidRDefault="001328D1">
      <w:r>
        <w:fldChar w:fldCharType="begin"/>
      </w:r>
      <w:r>
        <w:instrText xml:space="preserve"> HYPERLINK \l "Appendix_A_Target_337" \h </w:instrText>
      </w:r>
      <w:r>
        <w:fldChar w:fldCharType="separate"/>
      </w:r>
      <w:r>
        <w:rPr>
          <w:rStyle w:val="Hyperlink"/>
        </w:rPr>
        <w:t>&lt;337&gt; Section 3.1.4.5.1</w:t>
      </w:r>
      <w:r>
        <w:rPr>
          <w:rStyle w:val="Hyperlink"/>
        </w:rPr>
        <w:fldChar w:fldCharType="end"/>
      </w:r>
      <w:r>
        <w:t xml:space="preserve">: </w:t>
      </w:r>
      <w:bookmarkEnd w:id="1627"/>
      <w:r>
        <w:t>In Windows, the server checks that the client user h</w:t>
      </w:r>
      <w:r>
        <w:t>as SERVER_ACCESS_ADMINISTER permission.</w:t>
      </w:r>
    </w:p>
    <w:bookmarkStart w:id="1628" w:name="Appendix_A_338"/>
    <w:p w:rsidR="000A5970" w:rsidRDefault="001328D1">
      <w:r>
        <w:fldChar w:fldCharType="begin"/>
      </w:r>
      <w:r>
        <w:instrText xml:space="preserve"> HYPERLINK \l "Appendix_A_Target_338" \h </w:instrText>
      </w:r>
      <w:r>
        <w:fldChar w:fldCharType="separate"/>
      </w:r>
      <w:r>
        <w:rPr>
          <w:rStyle w:val="Hyperlink"/>
        </w:rPr>
        <w:t>&lt;338&gt; Section 3.1.4.5.2</w:t>
      </w:r>
      <w:r>
        <w:rPr>
          <w:rStyle w:val="Hyperlink"/>
        </w:rPr>
        <w:fldChar w:fldCharType="end"/>
      </w:r>
      <w:r>
        <w:t xml:space="preserve">: </w:t>
      </w:r>
      <w:bookmarkEnd w:id="1628"/>
      <w:r>
        <w:t>In Windows, the server checks that the client user has SERVER_ACCESS_ADMINISTER permission.</w:t>
      </w:r>
    </w:p>
    <w:bookmarkStart w:id="1629" w:name="Appendix_A_339"/>
    <w:p w:rsidR="000A5970" w:rsidRDefault="001328D1">
      <w:r>
        <w:fldChar w:fldCharType="begin"/>
      </w:r>
      <w:r>
        <w:instrText xml:space="preserve"> HYPERLINK \l "Appendix_A_Target_339" \h </w:instrText>
      </w:r>
      <w:r>
        <w:fldChar w:fldCharType="separate"/>
      </w:r>
      <w:r>
        <w:rPr>
          <w:rStyle w:val="Hyperlink"/>
        </w:rPr>
        <w:t>&lt;339&gt; Secti</w:t>
      </w:r>
      <w:r>
        <w:rPr>
          <w:rStyle w:val="Hyperlink"/>
        </w:rPr>
        <w:t>on 3.1.4.5.4</w:t>
      </w:r>
      <w:r>
        <w:rPr>
          <w:rStyle w:val="Hyperlink"/>
        </w:rPr>
        <w:fldChar w:fldCharType="end"/>
      </w:r>
      <w:r>
        <w:t xml:space="preserve">: </w:t>
      </w:r>
      <w:bookmarkEnd w:id="1629"/>
      <w:r>
        <w:t>The Windows server checks that the client user has SERVER_ACCESS_ADMINISTER permission.</w:t>
      </w:r>
    </w:p>
    <w:bookmarkStart w:id="1630" w:name="Appendix_A_340"/>
    <w:p w:rsidR="000A5970" w:rsidRDefault="001328D1">
      <w:r>
        <w:fldChar w:fldCharType="begin"/>
      </w:r>
      <w:r>
        <w:instrText xml:space="preserve"> HYPERLINK \l "Appendix_A_Target_340" \h </w:instrText>
      </w:r>
      <w:r>
        <w:fldChar w:fldCharType="separate"/>
      </w:r>
      <w:r>
        <w:rPr>
          <w:rStyle w:val="Hyperlink"/>
        </w:rPr>
        <w:t>&lt;340&gt; Section 3.1.4.6.1</w:t>
      </w:r>
      <w:r>
        <w:rPr>
          <w:rStyle w:val="Hyperlink"/>
        </w:rPr>
        <w:fldChar w:fldCharType="end"/>
      </w:r>
      <w:r>
        <w:t xml:space="preserve">: </w:t>
      </w:r>
      <w:bookmarkEnd w:id="1630"/>
      <w:r>
        <w:t>The Windows server checks that the client user has SERVER_ACCESS_ENUMERATE permission</w:t>
      </w:r>
      <w:r>
        <w:t>.</w:t>
      </w:r>
    </w:p>
    <w:bookmarkStart w:id="1631" w:name="Appendix_A_341"/>
    <w:p w:rsidR="000A5970" w:rsidRDefault="001328D1">
      <w:r>
        <w:fldChar w:fldCharType="begin"/>
      </w:r>
      <w:r>
        <w:instrText xml:space="preserve"> HYPERLINK \l "Appendix_A_Target_341" \h </w:instrText>
      </w:r>
      <w:r>
        <w:fldChar w:fldCharType="separate"/>
      </w:r>
      <w:r>
        <w:rPr>
          <w:rStyle w:val="Hyperlink"/>
        </w:rPr>
        <w:t>&lt;341&gt; Section 3.1.4.6.2</w:t>
      </w:r>
      <w:r>
        <w:rPr>
          <w:rStyle w:val="Hyperlink"/>
        </w:rPr>
        <w:fldChar w:fldCharType="end"/>
      </w:r>
      <w:r>
        <w:t xml:space="preserve">: </w:t>
      </w:r>
      <w:bookmarkEnd w:id="1631"/>
      <w:r>
        <w:t xml:space="preserve">The </w:t>
      </w:r>
      <w:r>
        <w:rPr>
          <w:b/>
        </w:rPr>
        <w:t>RpcDeletePort</w:t>
      </w:r>
      <w:r>
        <w:t xml:space="preserve"> method is only called over the wire by Windows NT 4.0 operating system clients.</w:t>
      </w:r>
    </w:p>
    <w:bookmarkStart w:id="1632" w:name="Appendix_A_342"/>
    <w:p w:rsidR="000A5970" w:rsidRDefault="001328D1">
      <w:r>
        <w:fldChar w:fldCharType="begin"/>
      </w:r>
      <w:r>
        <w:instrText xml:space="preserve"> HYPERLINK \l "Appendix_A_Target_342" \h </w:instrText>
      </w:r>
      <w:r>
        <w:fldChar w:fldCharType="separate"/>
      </w:r>
      <w:r>
        <w:rPr>
          <w:rStyle w:val="Hyperlink"/>
        </w:rPr>
        <w:t>&lt;342&gt; Section 3.1.4.6.2</w:t>
      </w:r>
      <w:r>
        <w:rPr>
          <w:rStyle w:val="Hyperlink"/>
        </w:rPr>
        <w:fldChar w:fldCharType="end"/>
      </w:r>
      <w:r>
        <w:t xml:space="preserve">: </w:t>
      </w:r>
      <w:bookmarkEnd w:id="1632"/>
      <w:r>
        <w:t>Windows Vista, Win</w:t>
      </w:r>
      <w:r>
        <w:t>dows Server 2008, Windows 7, Windows Server 2008 R2, Windows 8, Windows Server 2012, Windows 8.1, and Windows Server 2012 R2 check that the client user has SERVER_ACCESS_ENUMERATE permission. All other Windows versions check that the client user has SERVER</w:t>
      </w:r>
      <w:r>
        <w:t>_ACCESS_ADMINISTER permission.</w:t>
      </w:r>
    </w:p>
    <w:bookmarkStart w:id="1633" w:name="Appendix_A_343"/>
    <w:p w:rsidR="000A5970" w:rsidRDefault="001328D1">
      <w:r>
        <w:fldChar w:fldCharType="begin"/>
      </w:r>
      <w:r>
        <w:instrText xml:space="preserve"> HYPERLINK \l "Appendix_A_Target_343" \h </w:instrText>
      </w:r>
      <w:r>
        <w:fldChar w:fldCharType="separate"/>
      </w:r>
      <w:r>
        <w:rPr>
          <w:rStyle w:val="Hyperlink"/>
        </w:rPr>
        <w:t>&lt;343&gt; Section 3.1.4.6.3</w:t>
      </w:r>
      <w:r>
        <w:rPr>
          <w:rStyle w:val="Hyperlink"/>
        </w:rPr>
        <w:fldChar w:fldCharType="end"/>
      </w:r>
      <w:r>
        <w:t xml:space="preserve">: </w:t>
      </w:r>
      <w:bookmarkEnd w:id="1633"/>
      <w:r>
        <w:t xml:space="preserve">The feature provided by the </w:t>
      </w:r>
      <w:r>
        <w:rPr>
          <w:b/>
        </w:rPr>
        <w:t>RpcAddPortEx</w:t>
      </w:r>
      <w:r>
        <w:t xml:space="preserve"> method is not supported on the following Windows versions: Windows NT 3.1, Windows 95, Windows 98, and Windows Mill</w:t>
      </w:r>
      <w:r>
        <w:t>ennium Edition.</w:t>
      </w:r>
    </w:p>
    <w:bookmarkStart w:id="1634" w:name="Appendix_A_344"/>
    <w:p w:rsidR="000A5970" w:rsidRDefault="001328D1">
      <w:r>
        <w:fldChar w:fldCharType="begin"/>
      </w:r>
      <w:r>
        <w:instrText xml:space="preserve"> HYPERLINK \l "Appendix_A_Target_344" \h </w:instrText>
      </w:r>
      <w:r>
        <w:fldChar w:fldCharType="separate"/>
      </w:r>
      <w:r>
        <w:rPr>
          <w:rStyle w:val="Hyperlink"/>
        </w:rPr>
        <w:t>&lt;344&gt; Section 3.1.4.6.3</w:t>
      </w:r>
      <w:r>
        <w:rPr>
          <w:rStyle w:val="Hyperlink"/>
        </w:rPr>
        <w:fldChar w:fldCharType="end"/>
      </w:r>
      <w:r>
        <w:t xml:space="preserve">: </w:t>
      </w:r>
      <w:bookmarkEnd w:id="1634"/>
      <w:r>
        <w:t>In Windows, the server checks that the client user has the SERVER_ACCESS_ADMINISTER permission.</w:t>
      </w:r>
    </w:p>
    <w:bookmarkStart w:id="1635" w:name="Appendix_A_345"/>
    <w:p w:rsidR="000A5970" w:rsidRDefault="001328D1">
      <w:r>
        <w:fldChar w:fldCharType="begin"/>
      </w:r>
      <w:r>
        <w:instrText xml:space="preserve"> HYPERLINK \l "Appendix_A_Target_345" \h </w:instrText>
      </w:r>
      <w:r>
        <w:fldChar w:fldCharType="separate"/>
      </w:r>
      <w:r>
        <w:rPr>
          <w:rStyle w:val="Hyperlink"/>
        </w:rPr>
        <w:t>&lt;345&gt; Section 3.1.4.6.4</w:t>
      </w:r>
      <w:r>
        <w:rPr>
          <w:rStyle w:val="Hyperlink"/>
        </w:rPr>
        <w:fldChar w:fldCharType="end"/>
      </w:r>
      <w:r>
        <w:t xml:space="preserve">: </w:t>
      </w:r>
      <w:bookmarkEnd w:id="1635"/>
      <w:r>
        <w:t>The fe</w:t>
      </w:r>
      <w:r>
        <w:t xml:space="preserve">ature supported by the </w:t>
      </w:r>
      <w:r>
        <w:rPr>
          <w:b/>
        </w:rPr>
        <w:t>RpcSetPort</w:t>
      </w:r>
      <w:r>
        <w:t xml:space="preserve"> method is not supported on the following Windows versions: Windows NT 3.1, Windows NT 3.5, Windows NT 3.51, Windows 95, Windows 98, and Windows Millennium Edition.</w:t>
      </w:r>
    </w:p>
    <w:bookmarkStart w:id="1636" w:name="Appendix_A_346"/>
    <w:p w:rsidR="000A5970" w:rsidRDefault="001328D1">
      <w:r>
        <w:lastRenderedPageBreak/>
        <w:fldChar w:fldCharType="begin"/>
      </w:r>
      <w:r>
        <w:instrText xml:space="preserve"> HYPERLINK \l "Appendix_A_Target_346" \h </w:instrText>
      </w:r>
      <w:r>
        <w:fldChar w:fldCharType="separate"/>
      </w:r>
      <w:r>
        <w:rPr>
          <w:rStyle w:val="Hyperlink"/>
        </w:rPr>
        <w:t xml:space="preserve">&lt;346&gt; Section </w:t>
      </w:r>
      <w:r>
        <w:rPr>
          <w:rStyle w:val="Hyperlink"/>
        </w:rPr>
        <w:t>3.1.4.6.4</w:t>
      </w:r>
      <w:r>
        <w:rPr>
          <w:rStyle w:val="Hyperlink"/>
        </w:rPr>
        <w:fldChar w:fldCharType="end"/>
      </w:r>
      <w:r>
        <w:t xml:space="preserve">: </w:t>
      </w:r>
      <w:bookmarkEnd w:id="1636"/>
      <w:r>
        <w:t>In Windows, the server checks that the client user has SERVER_ACCESS_ADMINISTER permission.</w:t>
      </w:r>
    </w:p>
    <w:bookmarkStart w:id="1637" w:name="Appendix_A_347"/>
    <w:p w:rsidR="000A5970" w:rsidRDefault="001328D1">
      <w:r>
        <w:fldChar w:fldCharType="begin"/>
      </w:r>
      <w:r>
        <w:instrText xml:space="preserve"> HYPERLINK \l "Appendix_A_Target_347" \h </w:instrText>
      </w:r>
      <w:r>
        <w:fldChar w:fldCharType="separate"/>
      </w:r>
      <w:r>
        <w:rPr>
          <w:rStyle w:val="Hyperlink"/>
        </w:rPr>
        <w:t>&lt;347&gt; Section 3.1.4.6.5</w:t>
      </w:r>
      <w:r>
        <w:rPr>
          <w:rStyle w:val="Hyperlink"/>
        </w:rPr>
        <w:fldChar w:fldCharType="end"/>
      </w:r>
      <w:r>
        <w:t xml:space="preserve">: </w:t>
      </w:r>
      <w:bookmarkEnd w:id="1637"/>
      <w:r>
        <w:t xml:space="preserve">In Windows, the actions and data retrieval supported by </w:t>
      </w:r>
      <w:r>
        <w:rPr>
          <w:b/>
        </w:rPr>
        <w:t>RpcXcvData</w:t>
      </w:r>
      <w:r>
        <w:t xml:space="preserve"> are performed by </w:t>
      </w:r>
      <w:r>
        <w:t xml:space="preserve">executing the </w:t>
      </w:r>
      <w:r>
        <w:rPr>
          <w:b/>
        </w:rPr>
        <w:t>RpcXcvData</w:t>
      </w:r>
      <w:r>
        <w:t xml:space="preserve"> method on the </w:t>
      </w:r>
      <w:hyperlink w:anchor="gt_4c9689f8-854e-43e1-964e-5dd9a70b8aae">
        <w:r>
          <w:rPr>
            <w:rStyle w:val="HyperlinkGreen"/>
            <w:b/>
          </w:rPr>
          <w:t>port monitor module</w:t>
        </w:r>
      </w:hyperlink>
      <w:r>
        <w:t xml:space="preserve"> referenced by the input handle. For more information about </w:t>
      </w:r>
      <w:hyperlink w:anchor="gt_971b7035-4384-4e85-9878-b88c49aef05e">
        <w:r>
          <w:rPr>
            <w:rStyle w:val="HyperlinkGreen"/>
            <w:b/>
          </w:rPr>
          <w:t>monitor module</w:t>
        </w:r>
      </w:hyperlink>
      <w:r>
        <w:t xml:space="preserve"> methods, see section </w:t>
      </w:r>
      <w:hyperlink w:anchor="Section_07ce205123c64d508f55c25d7ac09cb3" w:history="1">
        <w:r>
          <w:rPr>
            <w:rStyle w:val="Hyperlink"/>
          </w:rPr>
          <w:t>3.1.4.11</w:t>
        </w:r>
      </w:hyperlink>
      <w:r>
        <w:t xml:space="preserve">. The feature provided by the </w:t>
      </w:r>
      <w:r>
        <w:rPr>
          <w:b/>
        </w:rPr>
        <w:t>RpcXcvData</w:t>
      </w:r>
      <w:r>
        <w:t xml:space="preserve"> method is not supported on the following Windows versions: Windows NT 3.1, Windows NT 3.5, Windows NT 3.51, Windows 95, Windo</w:t>
      </w:r>
      <w:r>
        <w:t>ws NT 4.0, Windows 98, and Windows Millennium Edition.</w:t>
      </w:r>
    </w:p>
    <w:bookmarkStart w:id="1638" w:name="Appendix_A_348"/>
    <w:p w:rsidR="000A5970" w:rsidRDefault="001328D1">
      <w:r>
        <w:fldChar w:fldCharType="begin"/>
      </w:r>
      <w:r>
        <w:instrText xml:space="preserve"> HYPERLINK \l "Appendix_A_Target_348" \h </w:instrText>
      </w:r>
      <w:r>
        <w:fldChar w:fldCharType="separate"/>
      </w:r>
      <w:r>
        <w:rPr>
          <w:rStyle w:val="Hyperlink"/>
        </w:rPr>
        <w:t>&lt;348&gt; Section 3.1.4.6.5</w:t>
      </w:r>
      <w:r>
        <w:rPr>
          <w:rStyle w:val="Hyperlink"/>
        </w:rPr>
        <w:fldChar w:fldCharType="end"/>
      </w:r>
      <w:r>
        <w:t xml:space="preserve">: </w:t>
      </w:r>
      <w:bookmarkEnd w:id="1638"/>
      <w:r>
        <w:t>For Windows–specific behavior, see section 3.1.4.11.</w:t>
      </w:r>
    </w:p>
    <w:bookmarkStart w:id="1639" w:name="Appendix_A_349"/>
    <w:p w:rsidR="000A5970" w:rsidRDefault="001328D1">
      <w:r>
        <w:fldChar w:fldCharType="begin"/>
      </w:r>
      <w:r>
        <w:instrText xml:space="preserve"> HYPERLINK \l "Appendix_A_Target_349" \h </w:instrText>
      </w:r>
      <w:r>
        <w:fldChar w:fldCharType="separate"/>
      </w:r>
      <w:r>
        <w:rPr>
          <w:rStyle w:val="Hyperlink"/>
        </w:rPr>
        <w:t>&lt;349&gt; Section 3.1.4.6.5</w:t>
      </w:r>
      <w:r>
        <w:rPr>
          <w:rStyle w:val="Hyperlink"/>
        </w:rPr>
        <w:fldChar w:fldCharType="end"/>
      </w:r>
      <w:r>
        <w:t xml:space="preserve">: </w:t>
      </w:r>
      <w:bookmarkEnd w:id="1639"/>
      <w:r>
        <w:t>The additi</w:t>
      </w:r>
      <w:r>
        <w:t xml:space="preserve">onal validation steps done by the </w:t>
      </w:r>
      <w:r>
        <w:rPr>
          <w:b/>
        </w:rPr>
        <w:t>RpcXcvData</w:t>
      </w:r>
      <w:r>
        <w:t xml:space="preserve"> method are not performed on the following Windows versions: Windows NT 3.1, Windows NT 3.5, Windows NT 3.51, Windows 95, Windows NT 4.0, Windows 98, Windows 2000, Windows Millennium Edition, and Windows XP.</w:t>
      </w:r>
    </w:p>
    <w:bookmarkStart w:id="1640" w:name="Appendix_A_350"/>
    <w:p w:rsidR="000A5970" w:rsidRDefault="001328D1">
      <w:r>
        <w:fldChar w:fldCharType="begin"/>
      </w:r>
      <w:r>
        <w:instrText xml:space="preserve"> H</w:instrText>
      </w:r>
      <w:r>
        <w:instrText xml:space="preserve">YPERLINK \l "Appendix_A_Target_350" \h </w:instrText>
      </w:r>
      <w:r>
        <w:fldChar w:fldCharType="separate"/>
      </w:r>
      <w:r>
        <w:rPr>
          <w:rStyle w:val="Hyperlink"/>
        </w:rPr>
        <w:t>&lt;350&gt; Section 3.1.4.7.1</w:t>
      </w:r>
      <w:r>
        <w:rPr>
          <w:rStyle w:val="Hyperlink"/>
        </w:rPr>
        <w:fldChar w:fldCharType="end"/>
      </w:r>
      <w:r>
        <w:t xml:space="preserve">: </w:t>
      </w:r>
      <w:bookmarkEnd w:id="1640"/>
      <w:r>
        <w:t>In Windows, the server checks that the client user has SERVER_ACCESS_ENUMERATE permission.</w:t>
      </w:r>
    </w:p>
    <w:bookmarkStart w:id="1641" w:name="Appendix_A_351"/>
    <w:p w:rsidR="000A5970" w:rsidRDefault="001328D1">
      <w:r>
        <w:fldChar w:fldCharType="begin"/>
      </w:r>
      <w:r>
        <w:instrText xml:space="preserve"> HYPERLINK \l "Appendix_A_Target_351" \h </w:instrText>
      </w:r>
      <w:r>
        <w:fldChar w:fldCharType="separate"/>
      </w:r>
      <w:r>
        <w:rPr>
          <w:rStyle w:val="Hyperlink"/>
        </w:rPr>
        <w:t>&lt;351&gt; Section 3.1.4.7.1</w:t>
      </w:r>
      <w:r>
        <w:rPr>
          <w:rStyle w:val="Hyperlink"/>
        </w:rPr>
        <w:fldChar w:fldCharType="end"/>
      </w:r>
      <w:r>
        <w:t xml:space="preserve">: </w:t>
      </w:r>
      <w:bookmarkEnd w:id="1641"/>
      <w:r>
        <w:t>On Windows</w:t>
      </w:r>
      <w:r>
        <w:t xml:space="preserve"> servers, the monitors supporting these methods are </w:t>
      </w:r>
      <w:hyperlink w:anchor="gt_57d430d9-cd24-4371-b022-0fb502e41817">
        <w:r>
          <w:rPr>
            <w:rStyle w:val="HyperlinkGreen"/>
            <w:b/>
          </w:rPr>
          <w:t>LOCALMON</w:t>
        </w:r>
      </w:hyperlink>
      <w:r>
        <w:t xml:space="preserve">, </w:t>
      </w:r>
      <w:hyperlink w:anchor="gt_0f4b31da-52ab-4a6f-b093-c0913574dc1f">
        <w:r>
          <w:rPr>
            <w:rStyle w:val="HyperlinkGreen"/>
            <w:b/>
          </w:rPr>
          <w:t>LPRMON</w:t>
        </w:r>
      </w:hyperlink>
      <w:r>
        <w:t xml:space="preserve">, TCPMON, </w:t>
      </w:r>
      <w:hyperlink w:anchor="gt_3feb8a26-c933-4bab-b725-41760216ef4a">
        <w:r>
          <w:rPr>
            <w:rStyle w:val="HyperlinkGreen"/>
            <w:b/>
          </w:rPr>
          <w:t>USBMON</w:t>
        </w:r>
      </w:hyperlink>
      <w:r>
        <w:t xml:space="preserve">, and </w:t>
      </w:r>
      <w:hyperlink w:anchor="gt_98ae481c-f1c3-4b23-b605-d23616879180">
        <w:r>
          <w:rPr>
            <w:rStyle w:val="HyperlinkGreen"/>
            <w:b/>
          </w:rPr>
          <w:t>WSDMON</w:t>
        </w:r>
      </w:hyperlink>
      <w:r>
        <w:t>.</w:t>
      </w:r>
    </w:p>
    <w:bookmarkStart w:id="1642" w:name="Appendix_A_352"/>
    <w:p w:rsidR="000A5970" w:rsidRDefault="001328D1">
      <w:r>
        <w:fldChar w:fldCharType="begin"/>
      </w:r>
      <w:r>
        <w:instrText xml:space="preserve"> HYPERLINK \l "Appendix_A_Target_352" \h </w:instrText>
      </w:r>
      <w:r>
        <w:fldChar w:fldCharType="separate"/>
      </w:r>
      <w:r>
        <w:rPr>
          <w:rStyle w:val="Hyperlink"/>
        </w:rPr>
        <w:t>&lt;352&gt; Section 3.1.4.7.2</w:t>
      </w:r>
      <w:r>
        <w:rPr>
          <w:rStyle w:val="Hyperlink"/>
        </w:rPr>
        <w:fldChar w:fldCharType="end"/>
      </w:r>
      <w:r>
        <w:t xml:space="preserve">: </w:t>
      </w:r>
      <w:bookmarkEnd w:id="1642"/>
      <w:r>
        <w:t>In Windows, the server checks that the client user has SERVER_ACCESS_ADMINISTER permission.</w:t>
      </w:r>
    </w:p>
    <w:bookmarkStart w:id="1643" w:name="Appendix_A_353"/>
    <w:p w:rsidR="000A5970" w:rsidRDefault="001328D1">
      <w:r>
        <w:fldChar w:fldCharType="begin"/>
      </w:r>
      <w:r>
        <w:instrText xml:space="preserve"> HY</w:instrText>
      </w:r>
      <w:r>
        <w:instrText xml:space="preserve">PERLINK \l "Appendix_A_Target_353" \h </w:instrText>
      </w:r>
      <w:r>
        <w:fldChar w:fldCharType="separate"/>
      </w:r>
      <w:r>
        <w:rPr>
          <w:rStyle w:val="Hyperlink"/>
        </w:rPr>
        <w:t>&lt;353&gt; Section 3.1.4.7.3</w:t>
      </w:r>
      <w:r>
        <w:rPr>
          <w:rStyle w:val="Hyperlink"/>
        </w:rPr>
        <w:fldChar w:fldCharType="end"/>
      </w:r>
      <w:r>
        <w:t xml:space="preserve">: </w:t>
      </w:r>
      <w:bookmarkEnd w:id="1643"/>
      <w:r>
        <w:t>In Windows, the server checks that the client user has SERVER_ACCESS_ADMINISTER permission.</w:t>
      </w:r>
    </w:p>
    <w:bookmarkStart w:id="1644" w:name="Appendix_A_354"/>
    <w:p w:rsidR="000A5970" w:rsidRDefault="001328D1">
      <w:r>
        <w:fldChar w:fldCharType="begin"/>
      </w:r>
      <w:r>
        <w:instrText xml:space="preserve"> HYPERLINK \l "Appendix_A_Target_354" \h </w:instrText>
      </w:r>
      <w:r>
        <w:fldChar w:fldCharType="separate"/>
      </w:r>
      <w:r>
        <w:rPr>
          <w:rStyle w:val="Hyperlink"/>
        </w:rPr>
        <w:t>&lt;354&gt; Section 3.1.4.8.1</w:t>
      </w:r>
      <w:r>
        <w:rPr>
          <w:rStyle w:val="Hyperlink"/>
        </w:rPr>
        <w:fldChar w:fldCharType="end"/>
      </w:r>
      <w:r>
        <w:t xml:space="preserve">: </w:t>
      </w:r>
      <w:bookmarkEnd w:id="1644"/>
      <w:r>
        <w:t>This validation step is not per</w:t>
      </w:r>
      <w:r>
        <w:t>formed on the following Windows versions: Windows NT 3.1, Windows NT 3.5, Windows NT 3.51, Windows 95, Windows NT 4.0, Windows 98, Windows 2000, Windows Millennium Edition, Windows XP, Windows Server 2003, Windows Vista, Windows Server 2008, Windows 7, and</w:t>
      </w:r>
      <w:r>
        <w:t xml:space="preserve"> Windows Server 2008 R2.</w:t>
      </w:r>
    </w:p>
    <w:bookmarkStart w:id="1645" w:name="Appendix_A_355"/>
    <w:p w:rsidR="000A5970" w:rsidRDefault="001328D1">
      <w:r>
        <w:fldChar w:fldCharType="begin"/>
      </w:r>
      <w:r>
        <w:instrText xml:space="preserve"> HYPERLINK \l "Appendix_A_Target_355" \h </w:instrText>
      </w:r>
      <w:r>
        <w:fldChar w:fldCharType="separate"/>
      </w:r>
      <w:r>
        <w:rPr>
          <w:rStyle w:val="Hyperlink"/>
        </w:rPr>
        <w:t>&lt;355&gt; Section 3.1.4.8.1</w:t>
      </w:r>
      <w:r>
        <w:rPr>
          <w:rStyle w:val="Hyperlink"/>
        </w:rPr>
        <w:fldChar w:fldCharType="end"/>
      </w:r>
      <w:r>
        <w:t xml:space="preserve">: </w:t>
      </w:r>
      <w:bookmarkEnd w:id="1645"/>
      <w:r>
        <w:t>In Windows, the server checks that the client user has SERVER_ACCESS_ADMINISTER permission.</w:t>
      </w:r>
    </w:p>
    <w:bookmarkStart w:id="1646" w:name="Appendix_A_356"/>
    <w:p w:rsidR="000A5970" w:rsidRDefault="001328D1">
      <w:r>
        <w:fldChar w:fldCharType="begin"/>
      </w:r>
      <w:r>
        <w:instrText xml:space="preserve"> HYPERLINK \l "Appendix_A_Target_356" \h </w:instrText>
      </w:r>
      <w:r>
        <w:fldChar w:fldCharType="separate"/>
      </w:r>
      <w:r>
        <w:rPr>
          <w:rStyle w:val="Hyperlink"/>
        </w:rPr>
        <w:t>&lt;356&gt; Section 3.1.4.8.2</w:t>
      </w:r>
      <w:r>
        <w:rPr>
          <w:rStyle w:val="Hyperlink"/>
        </w:rPr>
        <w:fldChar w:fldCharType="end"/>
      </w:r>
      <w:r>
        <w:t xml:space="preserve">: </w:t>
      </w:r>
      <w:bookmarkEnd w:id="1646"/>
      <w:r>
        <w:t>T</w:t>
      </w:r>
      <w:r>
        <w:t>he Windows server checks that the client user has SERVER_ACCESS_ENUMERATE permission.</w:t>
      </w:r>
    </w:p>
    <w:bookmarkStart w:id="1647" w:name="Appendix_A_357"/>
    <w:p w:rsidR="000A5970" w:rsidRDefault="001328D1">
      <w:r>
        <w:fldChar w:fldCharType="begin"/>
      </w:r>
      <w:r>
        <w:instrText xml:space="preserve"> HYPERLINK \l "Appendix_A_Target_357" \h </w:instrText>
      </w:r>
      <w:r>
        <w:fldChar w:fldCharType="separate"/>
      </w:r>
      <w:r>
        <w:rPr>
          <w:rStyle w:val="Hyperlink"/>
        </w:rPr>
        <w:t>&lt;357&gt; Section 3.1.4.8.3</w:t>
      </w:r>
      <w:r>
        <w:rPr>
          <w:rStyle w:val="Hyperlink"/>
        </w:rPr>
        <w:fldChar w:fldCharType="end"/>
      </w:r>
      <w:r>
        <w:t xml:space="preserve">: </w:t>
      </w:r>
      <w:bookmarkEnd w:id="1647"/>
      <w:r>
        <w:t>In Windows, the server checks that the client user has SERVER_ACCESS_ENUMERATE permission.</w:t>
      </w:r>
    </w:p>
    <w:bookmarkStart w:id="1648" w:name="Appendix_A_358"/>
    <w:p w:rsidR="000A5970" w:rsidRDefault="001328D1">
      <w:r>
        <w:fldChar w:fldCharType="begin"/>
      </w:r>
      <w:r>
        <w:instrText xml:space="preserve"> HYPERLINK \l "Appendix_A_Target_358" \h </w:instrText>
      </w:r>
      <w:r>
        <w:fldChar w:fldCharType="separate"/>
      </w:r>
      <w:r>
        <w:rPr>
          <w:rStyle w:val="Hyperlink"/>
        </w:rPr>
        <w:t>&lt;358&gt; Section 3.1.4.8.4</w:t>
      </w:r>
      <w:r>
        <w:rPr>
          <w:rStyle w:val="Hyperlink"/>
        </w:rPr>
        <w:fldChar w:fldCharType="end"/>
      </w:r>
      <w:r>
        <w:t xml:space="preserve">: </w:t>
      </w:r>
      <w:bookmarkEnd w:id="1648"/>
      <w:r>
        <w:t>The Windows server checks that the client user has SERVER_ACCESS_ADMINISTER permission.</w:t>
      </w:r>
    </w:p>
    <w:bookmarkStart w:id="1649" w:name="Appendix_A_359"/>
    <w:p w:rsidR="000A5970" w:rsidRDefault="001328D1">
      <w:r>
        <w:fldChar w:fldCharType="begin"/>
      </w:r>
      <w:r>
        <w:instrText xml:space="preserve"> HYPERLINK \l "Appendix_A_Target_359" \h </w:instrText>
      </w:r>
      <w:r>
        <w:fldChar w:fldCharType="separate"/>
      </w:r>
      <w:r>
        <w:rPr>
          <w:rStyle w:val="Hyperlink"/>
        </w:rPr>
        <w:t>&lt;359&gt; Section 3.1.4.8.5</w:t>
      </w:r>
      <w:r>
        <w:rPr>
          <w:rStyle w:val="Hyperlink"/>
        </w:rPr>
        <w:fldChar w:fldCharType="end"/>
      </w:r>
      <w:r>
        <w:t xml:space="preserve">: </w:t>
      </w:r>
      <w:bookmarkEnd w:id="1649"/>
      <w:r>
        <w:t>In Windows, the server checks th</w:t>
      </w:r>
      <w:r>
        <w:t>at the client user has SERVER_ACCESS_ENUMERATE permission.</w:t>
      </w:r>
    </w:p>
    <w:bookmarkStart w:id="1650" w:name="Appendix_A_360"/>
    <w:p w:rsidR="000A5970" w:rsidRDefault="001328D1">
      <w:r>
        <w:fldChar w:fldCharType="begin"/>
      </w:r>
      <w:r>
        <w:instrText xml:space="preserve"> HYPERLINK \l "Appendix_A_Target_360" \h </w:instrText>
      </w:r>
      <w:r>
        <w:fldChar w:fldCharType="separate"/>
      </w:r>
      <w:r>
        <w:rPr>
          <w:rStyle w:val="Hyperlink"/>
        </w:rPr>
        <w:t>&lt;360&gt; Section 3.1.4.9.6</w:t>
      </w:r>
      <w:r>
        <w:rPr>
          <w:rStyle w:val="Hyperlink"/>
        </w:rPr>
        <w:fldChar w:fldCharType="end"/>
      </w:r>
      <w:r>
        <w:t xml:space="preserve">: </w:t>
      </w:r>
      <w:bookmarkEnd w:id="1650"/>
      <w:r>
        <w:t xml:space="preserve">For a job object, the Windows server verifies that the calling client has been granted an access value that includes the </w:t>
      </w:r>
      <w:r>
        <w:rPr>
          <w:b/>
        </w:rPr>
        <w:t>JOB_REA</w:t>
      </w:r>
      <w:r>
        <w:rPr>
          <w:b/>
        </w:rPr>
        <w:t>D</w:t>
      </w:r>
      <w:r>
        <w:t xml:space="preserve"> permission (section 2.2.3.1). For a port object, the Windows server verifies that the calling client has, for the currently printing job on that port, an access value that includes the </w:t>
      </w:r>
      <w:r>
        <w:rPr>
          <w:b/>
        </w:rPr>
        <w:t>JOB_READ</w:t>
      </w:r>
      <w:r>
        <w:t xml:space="preserve"> permission.</w:t>
      </w:r>
    </w:p>
    <w:bookmarkStart w:id="1651" w:name="Appendix_A_361"/>
    <w:p w:rsidR="000A5970" w:rsidRDefault="001328D1">
      <w:r>
        <w:fldChar w:fldCharType="begin"/>
      </w:r>
      <w:r>
        <w:instrText xml:space="preserve"> HYPERLINK \l "Appendix_A_Target_361" \h </w:instrText>
      </w:r>
      <w:r>
        <w:fldChar w:fldCharType="separate"/>
      </w:r>
      <w:r>
        <w:rPr>
          <w:rStyle w:val="Hyperlink"/>
        </w:rPr>
        <w:t>&lt;361</w:t>
      </w:r>
      <w:r>
        <w:rPr>
          <w:rStyle w:val="Hyperlink"/>
        </w:rPr>
        <w:t>&gt; Section 3.1.4.9.6</w:t>
      </w:r>
      <w:r>
        <w:rPr>
          <w:rStyle w:val="Hyperlink"/>
        </w:rPr>
        <w:fldChar w:fldCharType="end"/>
      </w:r>
      <w:r>
        <w:t xml:space="preserve">: </w:t>
      </w:r>
      <w:bookmarkEnd w:id="1651"/>
      <w:r>
        <w:t>The Local Port monitor in Windows supports reading from COM ports.</w:t>
      </w:r>
    </w:p>
    <w:bookmarkStart w:id="1652" w:name="Appendix_A_362"/>
    <w:p w:rsidR="000A5970" w:rsidRDefault="001328D1">
      <w:r>
        <w:fldChar w:fldCharType="begin"/>
      </w:r>
      <w:r>
        <w:instrText xml:space="preserve"> HYPERLINK \l "Appendix_A_Target_362" \h </w:instrText>
      </w:r>
      <w:r>
        <w:fldChar w:fldCharType="separate"/>
      </w:r>
      <w:r>
        <w:rPr>
          <w:rStyle w:val="Hyperlink"/>
        </w:rPr>
        <w:t>&lt;362&gt; Section 3.1.4.9.8</w:t>
      </w:r>
      <w:r>
        <w:rPr>
          <w:rStyle w:val="Hyperlink"/>
        </w:rPr>
        <w:fldChar w:fldCharType="end"/>
      </w:r>
      <w:r>
        <w:t xml:space="preserve">: </w:t>
      </w:r>
      <w:bookmarkEnd w:id="1652"/>
      <w:r>
        <w:t xml:space="preserve">The feature provided by the </w:t>
      </w:r>
      <w:r>
        <w:rPr>
          <w:b/>
        </w:rPr>
        <w:t>RpcFlushPrinter</w:t>
      </w:r>
      <w:r>
        <w:t xml:space="preserve"> method is not supported on the following Windows versio</w:t>
      </w:r>
      <w:r>
        <w:t>ns: Windows NT 3.1, Windows NT 3.5, Windows NT 3.51, Windows 95, Windows NT 4.0, Windows 98, and Windows Millennium Edition.</w:t>
      </w:r>
    </w:p>
    <w:bookmarkStart w:id="1653" w:name="Appendix_A_363"/>
    <w:p w:rsidR="000A5970" w:rsidRDefault="001328D1">
      <w:r>
        <w:fldChar w:fldCharType="begin"/>
      </w:r>
      <w:r>
        <w:instrText xml:space="preserve"> HYPERLINK \l "Appendix_A_Target_363" \h </w:instrText>
      </w:r>
      <w:r>
        <w:fldChar w:fldCharType="separate"/>
      </w:r>
      <w:r>
        <w:rPr>
          <w:rStyle w:val="Hyperlink"/>
        </w:rPr>
        <w:t>&lt;363&gt; Section 3.1.4.10.1</w:t>
      </w:r>
      <w:r>
        <w:rPr>
          <w:rStyle w:val="Hyperlink"/>
        </w:rPr>
        <w:fldChar w:fldCharType="end"/>
      </w:r>
      <w:r>
        <w:t xml:space="preserve">: </w:t>
      </w:r>
      <w:bookmarkEnd w:id="1653"/>
      <w:r>
        <w:t>Windows waits for up to 600 seconds.</w:t>
      </w:r>
    </w:p>
    <w:bookmarkStart w:id="1654" w:name="Appendix_A_364"/>
    <w:p w:rsidR="000A5970" w:rsidRDefault="001328D1">
      <w:r>
        <w:lastRenderedPageBreak/>
        <w:fldChar w:fldCharType="begin"/>
      </w:r>
      <w:r>
        <w:instrText xml:space="preserve"> HYPERLINK \l "Appendi</w:instrText>
      </w:r>
      <w:r>
        <w:instrText xml:space="preserve">x_A_Target_364" \h </w:instrText>
      </w:r>
      <w:r>
        <w:fldChar w:fldCharType="separate"/>
      </w:r>
      <w:r>
        <w:rPr>
          <w:rStyle w:val="Hyperlink"/>
        </w:rPr>
        <w:t>&lt;364&gt; Section 3.1.4.10.2</w:t>
      </w:r>
      <w:r>
        <w:rPr>
          <w:rStyle w:val="Hyperlink"/>
        </w:rPr>
        <w:fldChar w:fldCharType="end"/>
      </w:r>
      <w:r>
        <w:t xml:space="preserve">: </w:t>
      </w:r>
      <w:bookmarkEnd w:id="1654"/>
      <w:r>
        <w:t xml:space="preserve">The feature provided by the </w:t>
      </w:r>
      <w:r>
        <w:rPr>
          <w:b/>
        </w:rPr>
        <w:t>RpcFindClosePrinterChangeNotification</w:t>
      </w:r>
      <w:r>
        <w:t xml:space="preserve"> method is not supported on the following Windows versions: Windows NT 3.1, Windows 95, Windows 2000, and Windows Millennium Edition.</w:t>
      </w:r>
    </w:p>
    <w:bookmarkStart w:id="1655" w:name="Appendix_A_365"/>
    <w:p w:rsidR="000A5970" w:rsidRDefault="001328D1">
      <w:r>
        <w:fldChar w:fldCharType="begin"/>
      </w:r>
      <w:r>
        <w:instrText xml:space="preserve"> HYPERLIN</w:instrText>
      </w:r>
      <w:r>
        <w:instrText xml:space="preserve">K \l "Appendix_A_Target_365" \h </w:instrText>
      </w:r>
      <w:r>
        <w:fldChar w:fldCharType="separate"/>
      </w:r>
      <w:r>
        <w:rPr>
          <w:rStyle w:val="Hyperlink"/>
        </w:rPr>
        <w:t>&lt;365&gt; Section 3.1.4.10.3</w:t>
      </w:r>
      <w:r>
        <w:rPr>
          <w:rStyle w:val="Hyperlink"/>
        </w:rPr>
        <w:fldChar w:fldCharType="end"/>
      </w:r>
      <w:r>
        <w:t xml:space="preserve">: </w:t>
      </w:r>
      <w:bookmarkEnd w:id="1655"/>
      <w:r>
        <w:t>Windows clients generate an arbitrary unique value for each known printer.</w:t>
      </w:r>
    </w:p>
    <w:bookmarkStart w:id="1656" w:name="Appendix_A_366"/>
    <w:p w:rsidR="000A5970" w:rsidRDefault="001328D1">
      <w:r>
        <w:fldChar w:fldCharType="begin"/>
      </w:r>
      <w:r>
        <w:instrText xml:space="preserve"> HYPERLINK \l "Appendix_A_Target_366" \h </w:instrText>
      </w:r>
      <w:r>
        <w:fldChar w:fldCharType="separate"/>
      </w:r>
      <w:r>
        <w:rPr>
          <w:rStyle w:val="Hyperlink"/>
        </w:rPr>
        <w:t>&lt;366&gt; Section 3.1.4.10.4</w:t>
      </w:r>
      <w:r>
        <w:rPr>
          <w:rStyle w:val="Hyperlink"/>
        </w:rPr>
        <w:fldChar w:fldCharType="end"/>
      </w:r>
      <w:r>
        <w:t xml:space="preserve">: </w:t>
      </w:r>
      <w:bookmarkEnd w:id="1656"/>
      <w:r>
        <w:t>Windows clients generate an arbitrary unique value f</w:t>
      </w:r>
      <w:r>
        <w:t>or each known printer.</w:t>
      </w:r>
    </w:p>
    <w:bookmarkStart w:id="1657" w:name="Appendix_A_367"/>
    <w:p w:rsidR="000A5970" w:rsidRDefault="001328D1">
      <w:r>
        <w:fldChar w:fldCharType="begin"/>
      </w:r>
      <w:r>
        <w:instrText xml:space="preserve"> HYPERLINK \l "Appendix_A_Target_367" \h </w:instrText>
      </w:r>
      <w:r>
        <w:fldChar w:fldCharType="separate"/>
      </w:r>
      <w:r>
        <w:rPr>
          <w:rStyle w:val="Hyperlink"/>
        </w:rPr>
        <w:t>&lt;367&gt; Section 3.1.4.10.5</w:t>
      </w:r>
      <w:r>
        <w:rPr>
          <w:rStyle w:val="Hyperlink"/>
        </w:rPr>
        <w:fldChar w:fldCharType="end"/>
      </w:r>
      <w:r>
        <w:t xml:space="preserve">: </w:t>
      </w:r>
      <w:bookmarkEnd w:id="1657"/>
      <w:r>
        <w:t xml:space="preserve">The feature provided by the </w:t>
      </w:r>
      <w:r>
        <w:rPr>
          <w:b/>
        </w:rPr>
        <w:t>RpcRouterRefreshPrinterChangeNotification</w:t>
      </w:r>
      <w:r>
        <w:t xml:space="preserve"> method is not supported on the following Windows versions: Windows NT 3.1, Windows 95, Window</w:t>
      </w:r>
      <w:r>
        <w:t>s 98, and Windows Millennium Edition.</w:t>
      </w:r>
    </w:p>
    <w:bookmarkStart w:id="1658" w:name="Appendix_A_368"/>
    <w:p w:rsidR="000A5970" w:rsidRDefault="001328D1">
      <w:r>
        <w:fldChar w:fldCharType="begin"/>
      </w:r>
      <w:r>
        <w:instrText xml:space="preserve"> HYPERLINK \l "Appendix_A_Target_368" \h </w:instrText>
      </w:r>
      <w:r>
        <w:fldChar w:fldCharType="separate"/>
      </w:r>
      <w:r>
        <w:rPr>
          <w:rStyle w:val="Hyperlink"/>
        </w:rPr>
        <w:t>&lt;368&gt; Section 3.1.4.10.5</w:t>
      </w:r>
      <w:r>
        <w:rPr>
          <w:rStyle w:val="Hyperlink"/>
        </w:rPr>
        <w:fldChar w:fldCharType="end"/>
      </w:r>
      <w:r>
        <w:t xml:space="preserve">: </w:t>
      </w:r>
      <w:bookmarkEnd w:id="1658"/>
      <w:r>
        <w:t xml:space="preserve">Windows clients pass in monotonically increasing values for the </w:t>
      </w:r>
      <w:r>
        <w:rPr>
          <w:i/>
        </w:rPr>
        <w:t>dwColor</w:t>
      </w:r>
      <w:r>
        <w:t xml:space="preserve"> parameter in calls to this method. Windows servers use these values in calls</w:t>
      </w:r>
      <w:r>
        <w:t xml:space="preserve"> to </w:t>
      </w:r>
      <w:hyperlink w:anchor="Section_1b44cb8295b5485c9ec90360c3a3ecb0" w:history="1">
        <w:r>
          <w:rPr>
            <w:rStyle w:val="Hyperlink"/>
          </w:rPr>
          <w:t>RpcRouterReplyPrinterEx (section 3.2.4.1.4)</w:t>
        </w:r>
      </w:hyperlink>
      <w:r>
        <w:t>. Clients determine the most recent notification data returned by the server by comparing the values of this parameter. Clients discard the notificat</w:t>
      </w:r>
      <w:r>
        <w:t xml:space="preserve">ion data received in a call to RpcRouterReplyPrinterEx if the </w:t>
      </w:r>
      <w:r>
        <w:rPr>
          <w:i/>
        </w:rPr>
        <w:t>dwColor</w:t>
      </w:r>
      <w:r>
        <w:t xml:space="preserve"> value is different from the value that was received most recently from </w:t>
      </w:r>
      <w:hyperlink w:anchor="Section_cb5d22ed0352430383d5b5afd32fb461" w:history="1">
        <w:r>
          <w:rPr>
            <w:rStyle w:val="Hyperlink"/>
          </w:rPr>
          <w:t>RpcRouterRefreshPrinterChangeNotification</w:t>
        </w:r>
      </w:hyperlink>
      <w:r>
        <w:t>.</w:t>
      </w:r>
    </w:p>
    <w:p w:rsidR="000A5970" w:rsidRDefault="001328D1">
      <w:r>
        <w:t>Windows uses</w:t>
      </w:r>
      <w:r>
        <w:t xml:space="preserve"> this mechanism because of the possible ordering reversal of calls caused by network latency.</w:t>
      </w:r>
    </w:p>
    <w:bookmarkStart w:id="1659" w:name="Appendix_A_369"/>
    <w:p w:rsidR="000A5970" w:rsidRDefault="001328D1">
      <w:r>
        <w:fldChar w:fldCharType="begin"/>
      </w:r>
      <w:r>
        <w:instrText xml:space="preserve"> HYPERLINK \l "Appendix_A_Target_369" \h </w:instrText>
      </w:r>
      <w:r>
        <w:fldChar w:fldCharType="separate"/>
      </w:r>
      <w:r>
        <w:rPr>
          <w:rStyle w:val="Hyperlink"/>
        </w:rPr>
        <w:t>&lt;369&gt; Section 3.1.4.11</w:t>
      </w:r>
      <w:r>
        <w:rPr>
          <w:rStyle w:val="Hyperlink"/>
        </w:rPr>
        <w:fldChar w:fldCharType="end"/>
      </w:r>
      <w:r>
        <w:t xml:space="preserve">: </w:t>
      </w:r>
      <w:bookmarkEnd w:id="1659"/>
      <w:r>
        <w:t>The Windows port monitors support these functions in the following cases:</w:t>
      </w:r>
    </w:p>
    <w:p w:rsidR="000A5970" w:rsidRDefault="001328D1">
      <w:pPr>
        <w:pStyle w:val="ListParagraph"/>
        <w:numPr>
          <w:ilvl w:val="0"/>
          <w:numId w:val="168"/>
        </w:numPr>
      </w:pPr>
      <w:r>
        <w:t>In Windows NT 3.5</w:t>
      </w:r>
      <w:r>
        <w:t xml:space="preserve"> and Windows NT 4.0, </w:t>
      </w:r>
      <w:hyperlink w:anchor="Section_85d1c3126bba4b01bea52ec153334c1b" w:history="1">
        <w:r>
          <w:rPr>
            <w:rStyle w:val="Hyperlink"/>
          </w:rPr>
          <w:t>LOCALMON</w:t>
        </w:r>
      </w:hyperlink>
      <w:r>
        <w:t xml:space="preserve"> supports AddPortEx, AddPort, ConfigurePort, and DeletePort.</w:t>
      </w:r>
    </w:p>
    <w:p w:rsidR="000A5970" w:rsidRDefault="001328D1">
      <w:pPr>
        <w:pStyle w:val="ListParagraph"/>
        <w:numPr>
          <w:ilvl w:val="0"/>
          <w:numId w:val="168"/>
        </w:numPr>
      </w:pPr>
      <w:r>
        <w:t>LOCALMON does not support AddPortEx and TCPMON does not support AddPortEx, AddPort, ConfigurePort, and Del</w:t>
      </w:r>
      <w:r>
        <w:t>etePort on the following Windows versions: Windows NT 3.1, Windows NT 3.5, Windows NT 3.51, Windows 95, Windows NT 4.0, Windows 98, and Windows Millennium Edition.</w:t>
      </w:r>
    </w:p>
    <w:bookmarkStart w:id="1660" w:name="Appendix_A_370"/>
    <w:p w:rsidR="000A5970" w:rsidRDefault="001328D1">
      <w:r>
        <w:fldChar w:fldCharType="begin"/>
      </w:r>
      <w:r>
        <w:instrText xml:space="preserve"> HYPERLINK \l "Appendix_A_Target_370" \h </w:instrText>
      </w:r>
      <w:r>
        <w:fldChar w:fldCharType="separate"/>
      </w:r>
      <w:r>
        <w:rPr>
          <w:rStyle w:val="Hyperlink"/>
        </w:rPr>
        <w:t>&lt;370&gt; Section 3.1.4.11</w:t>
      </w:r>
      <w:r>
        <w:rPr>
          <w:rStyle w:val="Hyperlink"/>
        </w:rPr>
        <w:fldChar w:fldCharType="end"/>
      </w:r>
      <w:r>
        <w:t xml:space="preserve">: </w:t>
      </w:r>
      <w:bookmarkEnd w:id="1660"/>
      <w:r>
        <w:t>The Windows operating sy</w:t>
      </w:r>
      <w:r>
        <w:t>stem provides port monitor modules in the form of executable dynamic-link libraries (DLLs). Examples are:</w:t>
      </w:r>
    </w:p>
    <w:p w:rsidR="000A5970" w:rsidRDefault="001328D1">
      <w:pPr>
        <w:pStyle w:val="ListParagraph"/>
        <w:numPr>
          <w:ilvl w:val="0"/>
          <w:numId w:val="168"/>
        </w:numPr>
      </w:pPr>
      <w:r>
        <w:rPr>
          <w:b/>
        </w:rPr>
        <w:t>localmon.dll</w:t>
      </w:r>
      <w:r>
        <w:t>, which manages local serial ("COM") and parallel ("LPT") ports on a Windows machine (section 3.1.4.11.1).</w:t>
      </w:r>
    </w:p>
    <w:p w:rsidR="000A5970" w:rsidRDefault="001328D1">
      <w:pPr>
        <w:pStyle w:val="ListParagraph"/>
        <w:numPr>
          <w:ilvl w:val="0"/>
          <w:numId w:val="168"/>
        </w:numPr>
      </w:pPr>
      <w:r>
        <w:rPr>
          <w:b/>
        </w:rPr>
        <w:t>lprmon.dll</w:t>
      </w:r>
      <w:r>
        <w:t>, which allows a Wind</w:t>
      </w:r>
      <w:r>
        <w:t xml:space="preserve">ows print server to send print jobs to machines that support </w:t>
      </w:r>
      <w:hyperlink w:anchor="gt_6084f060-d2f4-4ebb-8679-2d2ffa43b3ed">
        <w:r>
          <w:rPr>
            <w:rStyle w:val="HyperlinkGreen"/>
            <w:b/>
          </w:rPr>
          <w:t>UNIX</w:t>
        </w:r>
      </w:hyperlink>
      <w:r>
        <w:t xml:space="preserve"> print-server functions (section </w:t>
      </w:r>
      <w:hyperlink w:anchor="Section_faf227a5b8a84a0eadcfa206059a91a9" w:history="1">
        <w:r>
          <w:rPr>
            <w:rStyle w:val="Hyperlink"/>
          </w:rPr>
          <w:t>3.1.4.11.2</w:t>
        </w:r>
      </w:hyperlink>
      <w:r>
        <w:t>).</w:t>
      </w:r>
    </w:p>
    <w:p w:rsidR="000A5970" w:rsidRDefault="001328D1">
      <w:pPr>
        <w:pStyle w:val="ListParagraph"/>
        <w:numPr>
          <w:ilvl w:val="0"/>
          <w:numId w:val="168"/>
        </w:numPr>
      </w:pPr>
      <w:r>
        <w:rPr>
          <w:b/>
        </w:rPr>
        <w:t>tcpmon.dll</w:t>
      </w:r>
      <w:r>
        <w:t>, which manag</w:t>
      </w:r>
      <w:r>
        <w:t xml:space="preserve">es standard TCP/IP ports on a Windows machine (section 3.1.4.11.3). </w:t>
      </w:r>
    </w:p>
    <w:p w:rsidR="000A5970" w:rsidRDefault="001328D1">
      <w:pPr>
        <w:pStyle w:val="ListParagraph"/>
        <w:numPr>
          <w:ilvl w:val="0"/>
          <w:numId w:val="168"/>
        </w:numPr>
      </w:pPr>
      <w:r>
        <w:rPr>
          <w:b/>
        </w:rPr>
        <w:t>usbmon.dll</w:t>
      </w:r>
      <w:r>
        <w:t>, which manages local USB ports on a Windows machine.</w:t>
      </w:r>
    </w:p>
    <w:p w:rsidR="000A5970" w:rsidRDefault="001328D1">
      <w:pPr>
        <w:pStyle w:val="ListParagraph"/>
        <w:numPr>
          <w:ilvl w:val="0"/>
          <w:numId w:val="168"/>
        </w:numPr>
      </w:pPr>
      <w:r>
        <w:rPr>
          <w:b/>
        </w:rPr>
        <w:t>wsdmon.dll</w:t>
      </w:r>
      <w:r>
        <w:t xml:space="preserve">, which manages </w:t>
      </w:r>
      <w:hyperlink w:anchor="gt_f3d1ea15-54a3-4912-ae10-3a28ebf8c723">
        <w:r>
          <w:rPr>
            <w:rStyle w:val="HyperlinkGreen"/>
            <w:b/>
          </w:rPr>
          <w:t>Web Services for Devices (WSD)</w:t>
        </w:r>
      </w:hyperlink>
      <w:r>
        <w:t xml:space="preserve"> port</w:t>
      </w:r>
      <w:r>
        <w:t>s (section 3.1.4.11.4), except on Windows NT 3.1, Windows NT 3.5, Windows NT 3.51, Windows NT 4.0, Windows 98, Windows 2000, Windows Millennium Edition, Windows XP, and Windows Server 2003.</w:t>
      </w:r>
    </w:p>
    <w:p w:rsidR="000A5970" w:rsidRDefault="001328D1">
      <w:r>
        <w:t>All the functions that LOCALMON</w:t>
      </w:r>
      <w:r>
        <w:t xml:space="preserve"> exports have been incorporated into </w:t>
      </w:r>
      <w:r>
        <w:rPr>
          <w:b/>
        </w:rPr>
        <w:t xml:space="preserve">localspl.dll </w:t>
      </w:r>
      <w:r>
        <w:t xml:space="preserve">in Windows, except for the following versions: Windows NT 3.1, Windows NT 3.5, Windows NT 3.51, Windows NT 4.0, and Windows 98. Also in Windows, except for the preceding versions, port monitors are divided </w:t>
      </w:r>
      <w:r>
        <w:t>into two DLLs, a port monitor server DLL and a port monitor user interface DLL.</w:t>
      </w:r>
    </w:p>
    <w:bookmarkStart w:id="1661" w:name="Appendix_A_371"/>
    <w:p w:rsidR="000A5970" w:rsidRDefault="001328D1">
      <w:r>
        <w:fldChar w:fldCharType="begin"/>
      </w:r>
      <w:r>
        <w:instrText xml:space="preserve"> HYPERLINK \l "Appendix_A_Target_371" \h </w:instrText>
      </w:r>
      <w:r>
        <w:fldChar w:fldCharType="separate"/>
      </w:r>
      <w:r>
        <w:rPr>
          <w:rStyle w:val="Hyperlink"/>
        </w:rPr>
        <w:t>&lt;371&gt; Section 3.1.4.11.1</w:t>
      </w:r>
      <w:r>
        <w:rPr>
          <w:rStyle w:val="Hyperlink"/>
        </w:rPr>
        <w:fldChar w:fldCharType="end"/>
      </w:r>
      <w:r>
        <w:t xml:space="preserve">: </w:t>
      </w:r>
      <w:bookmarkEnd w:id="1661"/>
      <w:r>
        <w:t xml:space="preserve">With the exception of the following versions of Windows: Windows NT 3.1, Windows NT 3.5, Windows NT 3.51, </w:t>
      </w:r>
      <w:r>
        <w:t xml:space="preserve">Windows 95, Windows NT 4.0, Windows 98, and Windows Millennium Edition, LOCALMON is packaged inside another executable component called </w:t>
      </w:r>
      <w:r>
        <w:rPr>
          <w:b/>
        </w:rPr>
        <w:t>localspl.dll</w:t>
      </w:r>
      <w:r>
        <w:t>; the presentation is captured in a separate monitor module. The user interface module corresponding to LOCA</w:t>
      </w:r>
      <w:r>
        <w:t xml:space="preserve">LMON is called </w:t>
      </w:r>
      <w:r>
        <w:rPr>
          <w:b/>
        </w:rPr>
        <w:t>localui</w:t>
      </w:r>
      <w:r>
        <w:t xml:space="preserve">. </w:t>
      </w:r>
    </w:p>
    <w:bookmarkStart w:id="1662" w:name="Appendix_A_372"/>
    <w:p w:rsidR="000A5970" w:rsidRDefault="001328D1">
      <w:r>
        <w:lastRenderedPageBreak/>
        <w:fldChar w:fldCharType="begin"/>
      </w:r>
      <w:r>
        <w:instrText xml:space="preserve"> HYPERLINK \l "Appendix_A_Target_372" \h </w:instrText>
      </w:r>
      <w:r>
        <w:fldChar w:fldCharType="separate"/>
      </w:r>
      <w:r>
        <w:rPr>
          <w:rStyle w:val="Hyperlink"/>
        </w:rPr>
        <w:t>&lt;372&gt; Section 3.1.4.11.2</w:t>
      </w:r>
      <w:r>
        <w:rPr>
          <w:rStyle w:val="Hyperlink"/>
        </w:rPr>
        <w:fldChar w:fldCharType="end"/>
      </w:r>
      <w:r>
        <w:t xml:space="preserve">: </w:t>
      </w:r>
      <w:bookmarkEnd w:id="1662"/>
      <w:r>
        <w:t>The LPRMON monitor module is not supported on the following Windows versions: Windows NT 3.1, Windows NT 3.5, Windows NT 3.51, Windows 95, Windows NT 4.0, Window</w:t>
      </w:r>
      <w:r>
        <w:t xml:space="preserve">s 98, and Windows Millennium Edition. The user interface module corresponding to LPRMON is called </w:t>
      </w:r>
      <w:r>
        <w:rPr>
          <w:b/>
        </w:rPr>
        <w:t>lprmonui</w:t>
      </w:r>
      <w:r>
        <w:t xml:space="preserve">. </w:t>
      </w:r>
    </w:p>
    <w:bookmarkStart w:id="1663" w:name="Appendix_A_373"/>
    <w:p w:rsidR="000A5970" w:rsidRDefault="001328D1">
      <w:r>
        <w:fldChar w:fldCharType="begin"/>
      </w:r>
      <w:r>
        <w:instrText xml:space="preserve"> HYPERLINK \l "Appendix_A_Target_373" \h </w:instrText>
      </w:r>
      <w:r>
        <w:fldChar w:fldCharType="separate"/>
      </w:r>
      <w:r>
        <w:rPr>
          <w:rStyle w:val="Hyperlink"/>
        </w:rPr>
        <w:t>&lt;373&gt; Section 3.1.4.11.3</w:t>
      </w:r>
      <w:r>
        <w:rPr>
          <w:rStyle w:val="Hyperlink"/>
        </w:rPr>
        <w:fldChar w:fldCharType="end"/>
      </w:r>
      <w:r>
        <w:t xml:space="preserve">: </w:t>
      </w:r>
      <w:bookmarkEnd w:id="1663"/>
      <w:r>
        <w:t>The TCPMON monitor module is not supported on the following Windows versions:</w:t>
      </w:r>
      <w:r>
        <w:t xml:space="preserve"> Windows NT 3.1, Windows NT 3.5, Windows NT 3.51, Windows 95, Windows NT 4.0, Windows 98, and Windows Millennium Edition. The user interface module corresponding to TCPMON is called </w:t>
      </w:r>
      <w:r>
        <w:rPr>
          <w:b/>
        </w:rPr>
        <w:t>tcpmonui</w:t>
      </w:r>
      <w:r>
        <w:t xml:space="preserve">. </w:t>
      </w:r>
    </w:p>
    <w:bookmarkStart w:id="1664" w:name="Appendix_A_374"/>
    <w:p w:rsidR="000A5970" w:rsidRDefault="001328D1">
      <w:r>
        <w:fldChar w:fldCharType="begin"/>
      </w:r>
      <w:r>
        <w:instrText xml:space="preserve"> HYPERLINK \l "Appendix_A_Target_374" \h </w:instrText>
      </w:r>
      <w:r>
        <w:fldChar w:fldCharType="separate"/>
      </w:r>
      <w:r>
        <w:rPr>
          <w:rStyle w:val="Hyperlink"/>
        </w:rPr>
        <w:t>&lt;374&gt; Section 3.1.4</w:t>
      </w:r>
      <w:r>
        <w:rPr>
          <w:rStyle w:val="Hyperlink"/>
        </w:rPr>
        <w:t>.11.3</w:t>
      </w:r>
      <w:r>
        <w:rPr>
          <w:rStyle w:val="Hyperlink"/>
        </w:rPr>
        <w:fldChar w:fldCharType="end"/>
      </w:r>
      <w:r>
        <w:t xml:space="preserve">: </w:t>
      </w:r>
      <w:bookmarkEnd w:id="1664"/>
      <w:r>
        <w:t>The TCPMON monitor module command values "SetDeviceIDOid", "DeviceID", "GetPortList", and "CleanupPort" are not supported on Windows NT 3.1, Windows NT 3.5, Windows NT 3.51, Windows 95, Windows NT 4.0, Windows 98, Windows 2000, Windows Millennium Ed</w:t>
      </w:r>
      <w:r>
        <w:t>ition, Windows XP, and Windows Server 2003.</w:t>
      </w:r>
    </w:p>
    <w:bookmarkStart w:id="1665" w:name="Appendix_A_375"/>
    <w:p w:rsidR="000A5970" w:rsidRDefault="001328D1">
      <w:r>
        <w:fldChar w:fldCharType="begin"/>
      </w:r>
      <w:r>
        <w:instrText xml:space="preserve"> HYPERLINK \l "Appendix_A_Target_375" \h </w:instrText>
      </w:r>
      <w:r>
        <w:fldChar w:fldCharType="separate"/>
      </w:r>
      <w:r>
        <w:rPr>
          <w:rStyle w:val="Hyperlink"/>
        </w:rPr>
        <w:t>&lt;375&gt; Section 3.1.4.11.4</w:t>
      </w:r>
      <w:r>
        <w:rPr>
          <w:rStyle w:val="Hyperlink"/>
        </w:rPr>
        <w:fldChar w:fldCharType="end"/>
      </w:r>
      <w:r>
        <w:t xml:space="preserve">: </w:t>
      </w:r>
      <w:bookmarkEnd w:id="1665"/>
      <w:r>
        <w:t xml:space="preserve">The </w:t>
      </w:r>
      <w:r>
        <w:rPr>
          <w:b/>
        </w:rPr>
        <w:t>WSDMON</w:t>
      </w:r>
      <w:r>
        <w:t xml:space="preserve"> monitor module is not supported on the following Windows versions: Windows NT 3.1, Windows NT 3.5, Windows NT 3.51, Windows 95, </w:t>
      </w:r>
      <w:r>
        <w:t>Windows NT 4.0, Windows 98, Windows 2000, Windows Millennium Edition, Windows XP, and Windows Server 2003.</w:t>
      </w:r>
    </w:p>
    <w:bookmarkStart w:id="1666" w:name="Appendix_A_376"/>
    <w:p w:rsidR="000A5970" w:rsidRDefault="001328D1">
      <w:r>
        <w:fldChar w:fldCharType="begin"/>
      </w:r>
      <w:r>
        <w:instrText xml:space="preserve"> HYPERLINK \l "Appendix_A_Target_376" \h </w:instrText>
      </w:r>
      <w:r>
        <w:fldChar w:fldCharType="separate"/>
      </w:r>
      <w:r>
        <w:rPr>
          <w:rStyle w:val="Hyperlink"/>
        </w:rPr>
        <w:t>&lt;376&gt; Section 3.1.4.11.4</w:t>
      </w:r>
      <w:r>
        <w:rPr>
          <w:rStyle w:val="Hyperlink"/>
        </w:rPr>
        <w:fldChar w:fldCharType="end"/>
      </w:r>
      <w:r>
        <w:t xml:space="preserve">: </w:t>
      </w:r>
      <w:bookmarkEnd w:id="1666"/>
      <w:r>
        <w:t xml:space="preserve"> The </w:t>
      </w:r>
      <w:r>
        <w:rPr>
          <w:b/>
        </w:rPr>
        <w:t>WSDMON</w:t>
      </w:r>
      <w:r>
        <w:t xml:space="preserve"> monitor module command values "CheckCluster", "DiscoverDevice", "Dr</w:t>
      </w:r>
      <w:r>
        <w:t>iverAvailable", "AssocDevice", "AddPrinterPort", "BackupPort", and "AssocDeviceMulticast" are not supported on the following Windows versions: Windows NT 3.1, Windows NT 3.5, Windows NT 3.51, Windows 95, Windows NT 4.0, Windows 98, Windows 2000, Windows Mi</w:t>
      </w:r>
      <w:r>
        <w:t>llennium Edition, Windows XP, Windows Server 2003, and Windows Vista.</w:t>
      </w:r>
    </w:p>
    <w:bookmarkStart w:id="1667" w:name="Appendix_A_377"/>
    <w:p w:rsidR="000A5970" w:rsidRDefault="001328D1">
      <w:r>
        <w:fldChar w:fldCharType="begin"/>
      </w:r>
      <w:r>
        <w:instrText xml:space="preserve"> HYPERLINK \l "Appendix_A_Target_377" \h </w:instrText>
      </w:r>
      <w:r>
        <w:fldChar w:fldCharType="separate"/>
      </w:r>
      <w:r>
        <w:rPr>
          <w:rStyle w:val="Hyperlink"/>
        </w:rPr>
        <w:t>&lt;377&gt; Section 3.1.4.11.4</w:t>
      </w:r>
      <w:r>
        <w:rPr>
          <w:rStyle w:val="Hyperlink"/>
        </w:rPr>
        <w:fldChar w:fldCharType="end"/>
      </w:r>
      <w:r>
        <w:t xml:space="preserve">: </w:t>
      </w:r>
      <w:bookmarkEnd w:id="1667"/>
      <w:r>
        <w:t xml:space="preserve">The </w:t>
      </w:r>
      <w:r>
        <w:rPr>
          <w:b/>
        </w:rPr>
        <w:t>WSDMON</w:t>
      </w:r>
      <w:r>
        <w:t xml:space="preserve"> monitor module command value "RestorePort" is not supported on the following Windows versions: Windows NT</w:t>
      </w:r>
      <w:r>
        <w:t xml:space="preserve"> 3.1, Windows NT 3.5, Windows NT 3.51, Windows 95, Windows NT 4.0, Windows 98, Windows 2000, Windows Millennium Edition, Windows XP, Windows Server 2003, Windows Vista, Windows Server 2008, Windows 7, Windows Server 2008 R2, Windows 8, and Windows Server 2</w:t>
      </w:r>
      <w:r>
        <w:t>012.</w:t>
      </w:r>
    </w:p>
    <w:bookmarkStart w:id="1668" w:name="Appendix_A_378"/>
    <w:p w:rsidR="000A5970" w:rsidRDefault="001328D1">
      <w:r>
        <w:fldChar w:fldCharType="begin"/>
      </w:r>
      <w:r>
        <w:instrText xml:space="preserve"> HYPERLINK \l "Appendix_A_Target_378" \h </w:instrText>
      </w:r>
      <w:r>
        <w:fldChar w:fldCharType="separate"/>
      </w:r>
      <w:r>
        <w:rPr>
          <w:rStyle w:val="Hyperlink"/>
        </w:rPr>
        <w:t>&lt;378&gt; Section 3.1.4.11.4</w:t>
      </w:r>
      <w:r>
        <w:rPr>
          <w:rStyle w:val="Hyperlink"/>
        </w:rPr>
        <w:fldChar w:fldCharType="end"/>
      </w:r>
      <w:r>
        <w:t xml:space="preserve">: </w:t>
      </w:r>
      <w:bookmarkEnd w:id="1668"/>
      <w:r>
        <w:t xml:space="preserve"> This command is supported on stand-alone servers only. The </w:t>
      </w:r>
      <w:r>
        <w:rPr>
          <w:i/>
        </w:rPr>
        <w:t>pInputData</w:t>
      </w:r>
      <w:r>
        <w:t xml:space="preserve"> parameter is a pointer to a string specifying the </w:t>
      </w:r>
      <w:r>
        <w:rPr>
          <w:b/>
        </w:rPr>
        <w:t>GlobalID</w:t>
      </w:r>
      <w:r>
        <w:t xml:space="preserve"> of the WSD endpoint. The </w:t>
      </w:r>
      <w:r>
        <w:rPr>
          <w:i/>
        </w:rPr>
        <w:t>pOutputData</w:t>
      </w:r>
      <w:r>
        <w:t xml:space="preserve"> parameter is a</w:t>
      </w:r>
      <w:r>
        <w:t xml:space="preserve"> pointer to a buffer that receives a string identifying the new port name if a WSD Printer Service is found; otherwise, ERROR_PRINTER_NOT_FOUND is returned ([MS-ERREF]).</w:t>
      </w:r>
    </w:p>
    <w:bookmarkStart w:id="1669" w:name="Appendix_A_379"/>
    <w:p w:rsidR="000A5970" w:rsidRDefault="001328D1">
      <w:r>
        <w:fldChar w:fldCharType="begin"/>
      </w:r>
      <w:r>
        <w:instrText xml:space="preserve"> HYPERLINK \l "Appendix_A_Target_379" \h </w:instrText>
      </w:r>
      <w:r>
        <w:fldChar w:fldCharType="separate"/>
      </w:r>
      <w:r>
        <w:rPr>
          <w:rStyle w:val="Hyperlink"/>
        </w:rPr>
        <w:t>&lt;379&gt; Section 3.1.4.11.4</w:t>
      </w:r>
      <w:r>
        <w:rPr>
          <w:rStyle w:val="Hyperlink"/>
        </w:rPr>
        <w:fldChar w:fldCharType="end"/>
      </w:r>
      <w:r>
        <w:t xml:space="preserve">: </w:t>
      </w:r>
      <w:bookmarkEnd w:id="1669"/>
      <w:r>
        <w:t xml:space="preserve"> The </w:t>
      </w:r>
      <w:r>
        <w:rPr>
          <w:b/>
        </w:rPr>
        <w:t>WSDMON</w:t>
      </w:r>
      <w:r>
        <w:t xml:space="preserve"> moni</w:t>
      </w:r>
      <w:r>
        <w:t>tor module command value "AddMulticastPort" is not supported on the following Windows versions: Windows NT 3.1, Windows NT 3.5, Windows NT 3.51, Windows 95, Windows NT 4.0, Windows 98, Windows 2000, Windows Millennium Edition, Windows XP, Windows Server 20</w:t>
      </w:r>
      <w:r>
        <w:t>03, Windows Vista, Windows Server 2008, Windows 7, Windows Server 2008 R2, Windows 8, Windows Server 2012, Windows 8.1, and Windows Server 2012 R2.</w:t>
      </w:r>
    </w:p>
    <w:bookmarkStart w:id="1670" w:name="Appendix_A_380"/>
    <w:p w:rsidR="000A5970" w:rsidRDefault="001328D1">
      <w:r>
        <w:fldChar w:fldCharType="begin"/>
      </w:r>
      <w:r>
        <w:instrText xml:space="preserve"> HYPERLINK \l "Appendix_A_Target_380" \h </w:instrText>
      </w:r>
      <w:r>
        <w:fldChar w:fldCharType="separate"/>
      </w:r>
      <w:r>
        <w:rPr>
          <w:rStyle w:val="Hyperlink"/>
        </w:rPr>
        <w:t>&lt;380&gt; Section 3.1.4.12.1</w:t>
      </w:r>
      <w:r>
        <w:rPr>
          <w:rStyle w:val="Hyperlink"/>
        </w:rPr>
        <w:fldChar w:fldCharType="end"/>
      </w:r>
      <w:r>
        <w:t xml:space="preserve">: </w:t>
      </w:r>
      <w:bookmarkEnd w:id="1670"/>
      <w:r>
        <w:t xml:space="preserve">The feature provided by the </w:t>
      </w:r>
      <w:r>
        <w:rPr>
          <w:b/>
        </w:rPr>
        <w:t>RpcGetJobN</w:t>
      </w:r>
      <w:r>
        <w:rPr>
          <w:b/>
        </w:rPr>
        <w:t>amedPropertyValue</w:t>
      </w:r>
      <w:r>
        <w:t xml:space="preserve"> method is not supported on the following Windows versions: Windows NT 3.1, Windows NT 3.5, Windows NT 3.51, Windows 95, Windows NT 4.0, Windows 98, Windows 2000, Windows Millennium Edition, Windows XP, Windows Server 2003, Windows Vista, </w:t>
      </w:r>
      <w:r>
        <w:t>Windows Server 2008, Windows 7, and Windows Server 2008 R2.</w:t>
      </w:r>
    </w:p>
    <w:bookmarkStart w:id="1671" w:name="Appendix_A_381"/>
    <w:p w:rsidR="000A5970" w:rsidRDefault="001328D1">
      <w:r>
        <w:fldChar w:fldCharType="begin"/>
      </w:r>
      <w:r>
        <w:instrText xml:space="preserve"> HYPERLINK \l "Appendix_A_Target_381" \h </w:instrText>
      </w:r>
      <w:r>
        <w:fldChar w:fldCharType="separate"/>
      </w:r>
      <w:r>
        <w:rPr>
          <w:rStyle w:val="Hyperlink"/>
        </w:rPr>
        <w:t>&lt;381&gt; Section 3.1.4.12.2</w:t>
      </w:r>
      <w:r>
        <w:rPr>
          <w:rStyle w:val="Hyperlink"/>
        </w:rPr>
        <w:fldChar w:fldCharType="end"/>
      </w:r>
      <w:r>
        <w:t xml:space="preserve">: </w:t>
      </w:r>
      <w:bookmarkEnd w:id="1671"/>
      <w:r>
        <w:t xml:space="preserve">The feature provided by the </w:t>
      </w:r>
      <w:r>
        <w:rPr>
          <w:b/>
        </w:rPr>
        <w:t>RpcSetJobNamedProperty</w:t>
      </w:r>
      <w:r>
        <w:t xml:space="preserve"> method is not supported on the following Windows versions: Windows NT 3.1, </w:t>
      </w:r>
      <w:r>
        <w:t>Windows NT 3.5, Windows NT 3.51, Windows 95, Windows NT 4.0, Windows 98, Windows 2000, Windows Millennium Edition, Windows XP, Windows Server 2003, Windows Vista, Windows Server 2008, Windows 7, and Windows Server 2008 R2.</w:t>
      </w:r>
    </w:p>
    <w:bookmarkStart w:id="1672" w:name="Appendix_A_382"/>
    <w:p w:rsidR="000A5970" w:rsidRDefault="001328D1">
      <w:r>
        <w:fldChar w:fldCharType="begin"/>
      </w:r>
      <w:r>
        <w:instrText xml:space="preserve"> HYPERLINK \l "Appendix_A_Targe</w:instrText>
      </w:r>
      <w:r>
        <w:instrText xml:space="preserve">t_382" \h </w:instrText>
      </w:r>
      <w:r>
        <w:fldChar w:fldCharType="separate"/>
      </w:r>
      <w:r>
        <w:rPr>
          <w:rStyle w:val="Hyperlink"/>
        </w:rPr>
        <w:t>&lt;382&gt; Section 3.1.4.12.3</w:t>
      </w:r>
      <w:r>
        <w:rPr>
          <w:rStyle w:val="Hyperlink"/>
        </w:rPr>
        <w:fldChar w:fldCharType="end"/>
      </w:r>
      <w:r>
        <w:t xml:space="preserve">: </w:t>
      </w:r>
      <w:bookmarkEnd w:id="1672"/>
      <w:r>
        <w:t xml:space="preserve">The feature provided by the </w:t>
      </w:r>
      <w:r>
        <w:rPr>
          <w:b/>
        </w:rPr>
        <w:t>RpcDeleteJobNamedProperty</w:t>
      </w:r>
      <w:r>
        <w:t xml:space="preserve"> method is not supported on the following Windows versions: Windows NT 3.1, Windows NT 3.5, Windows NT 3.51, Windows 95, Windows NT 4.0, Windows 98, Windows 2000, Win</w:t>
      </w:r>
      <w:r>
        <w:t>dows Millennium Edition, Windows XP, Windows Server 2003, Windows Vista, Windows Server 2008, Windows 7, and Windows Server 2008 R2.</w:t>
      </w:r>
    </w:p>
    <w:bookmarkStart w:id="1673" w:name="Appendix_A_383"/>
    <w:p w:rsidR="000A5970" w:rsidRDefault="001328D1">
      <w:r>
        <w:lastRenderedPageBreak/>
        <w:fldChar w:fldCharType="begin"/>
      </w:r>
      <w:r>
        <w:instrText xml:space="preserve"> HYPERLINK \l "Appendix_A_Target_383" \h </w:instrText>
      </w:r>
      <w:r>
        <w:fldChar w:fldCharType="separate"/>
      </w:r>
      <w:r>
        <w:rPr>
          <w:rStyle w:val="Hyperlink"/>
        </w:rPr>
        <w:t>&lt;383&gt; Section 3.1.4.12.4</w:t>
      </w:r>
      <w:r>
        <w:rPr>
          <w:rStyle w:val="Hyperlink"/>
        </w:rPr>
        <w:fldChar w:fldCharType="end"/>
      </w:r>
      <w:r>
        <w:t xml:space="preserve">: </w:t>
      </w:r>
      <w:bookmarkEnd w:id="1673"/>
      <w:r>
        <w:t xml:space="preserve">The feature provided by the </w:t>
      </w:r>
      <w:r>
        <w:rPr>
          <w:b/>
        </w:rPr>
        <w:t>RpcEnumJobNamedProperties</w:t>
      </w:r>
      <w:r>
        <w:t xml:space="preserve"> method is not supported on the following Windows versions: Windows NT 3.1, Windows NT 3.5, Windows NT 3.51, Windows 95, Windows NT 4.0, Windows 98, Windows 2000, Windows Millennium Edition, Windows XP, Windows Server 2003, Windows Vista, Windows Server 20</w:t>
      </w:r>
      <w:r>
        <w:t>08, Windows 7, and Windows Server 2008 R2.</w:t>
      </w:r>
    </w:p>
    <w:bookmarkStart w:id="1674" w:name="Appendix_A_384"/>
    <w:p w:rsidR="000A5970" w:rsidRDefault="001328D1">
      <w:r>
        <w:fldChar w:fldCharType="begin"/>
      </w:r>
      <w:r>
        <w:instrText xml:space="preserve"> HYPERLINK \l "Appendix_A_Target_384" \h </w:instrText>
      </w:r>
      <w:r>
        <w:fldChar w:fldCharType="separate"/>
      </w:r>
      <w:r>
        <w:rPr>
          <w:rStyle w:val="Hyperlink"/>
        </w:rPr>
        <w:t>&lt;384&gt; Section 3.1.4.13.1</w:t>
      </w:r>
      <w:r>
        <w:rPr>
          <w:rStyle w:val="Hyperlink"/>
        </w:rPr>
        <w:fldChar w:fldCharType="end"/>
      </w:r>
      <w:r>
        <w:t xml:space="preserve">: </w:t>
      </w:r>
      <w:bookmarkEnd w:id="1674"/>
      <w:r>
        <w:t xml:space="preserve">The feature provided by the </w:t>
      </w:r>
      <w:r>
        <w:rPr>
          <w:b/>
        </w:rPr>
        <w:t xml:space="preserve">RpcLogJobInfoForBranchOffice </w:t>
      </w:r>
      <w:r>
        <w:t xml:space="preserve">method is not supported on the following Windows versions: Windows NT 3.1, Windows NT </w:t>
      </w:r>
      <w:r>
        <w:t>3.5, Windows NT 3.51, Windows 95, Windows NT 4.0, Windows 98, Windows 2000, Windows Millennium Edition, Windows XP, Windows Server 2003, Windows Vista, Windows Server 2008, Windows 7, Windows Server 2008 R2, Windows 8, and Windows Server 2012.</w:t>
      </w:r>
    </w:p>
    <w:bookmarkStart w:id="1675" w:name="Appendix_A_385"/>
    <w:p w:rsidR="000A5970" w:rsidRDefault="001328D1">
      <w:r>
        <w:fldChar w:fldCharType="begin"/>
      </w:r>
      <w:r>
        <w:instrText xml:space="preserve"> HYPERLINK</w:instrText>
      </w:r>
      <w:r>
        <w:instrText xml:space="preserve"> \l "Appendix_A_Target_385" \h </w:instrText>
      </w:r>
      <w:r>
        <w:fldChar w:fldCharType="separate"/>
      </w:r>
      <w:r>
        <w:rPr>
          <w:rStyle w:val="Hyperlink"/>
        </w:rPr>
        <w:t>&lt;385&gt; Section 3.2.1</w:t>
      </w:r>
      <w:r>
        <w:rPr>
          <w:rStyle w:val="Hyperlink"/>
        </w:rPr>
        <w:fldChar w:fldCharType="end"/>
      </w:r>
      <w:r>
        <w:t xml:space="preserve">: </w:t>
      </w:r>
      <w:bookmarkEnd w:id="1675"/>
      <w:r>
        <w:t>Branch office print remote logging is not supported on the following Windows versions: Windows NT 3.1, Windows NT 3.5, Windows NT 3.51, Windows 95, Windows NT 4.0, Windows 98, Windows 2000, Windows Mille</w:t>
      </w:r>
      <w:r>
        <w:t>nnium Edition, Windows XP, Windows Server 2003, Windows Vista, Windows Server 2008, Windows 7, Windows Server 2008 R2, Windows 8, and Windows Server 2012.</w:t>
      </w:r>
    </w:p>
    <w:bookmarkStart w:id="1676" w:name="Appendix_A_386"/>
    <w:p w:rsidR="000A5970" w:rsidRDefault="001328D1">
      <w:r>
        <w:fldChar w:fldCharType="begin"/>
      </w:r>
      <w:r>
        <w:instrText xml:space="preserve"> HYPERLINK \l "Appendix_A_Target_386" \h </w:instrText>
      </w:r>
      <w:r>
        <w:fldChar w:fldCharType="separate"/>
      </w:r>
      <w:r>
        <w:rPr>
          <w:rStyle w:val="Hyperlink"/>
        </w:rPr>
        <w:t>&lt;386&gt; Section 3.2.1</w:t>
      </w:r>
      <w:r>
        <w:rPr>
          <w:rStyle w:val="Hyperlink"/>
        </w:rPr>
        <w:fldChar w:fldCharType="end"/>
      </w:r>
      <w:r>
        <w:t xml:space="preserve">: </w:t>
      </w:r>
      <w:bookmarkEnd w:id="1676"/>
      <w:r>
        <w:t>In Windows, this data element is sto</w:t>
      </w:r>
      <w:r>
        <w:t>red in the print spooler.</w:t>
      </w:r>
    </w:p>
    <w:bookmarkStart w:id="1677" w:name="Appendix_A_387"/>
    <w:p w:rsidR="000A5970" w:rsidRDefault="001328D1">
      <w:r>
        <w:fldChar w:fldCharType="begin"/>
      </w:r>
      <w:r>
        <w:instrText xml:space="preserve"> HYPERLINK \l "Appendix_A_Target_387" \h </w:instrText>
      </w:r>
      <w:r>
        <w:fldChar w:fldCharType="separate"/>
      </w:r>
      <w:r>
        <w:rPr>
          <w:rStyle w:val="Hyperlink"/>
        </w:rPr>
        <w:t>&lt;387&gt; Section 3.2.4</w:t>
      </w:r>
      <w:r>
        <w:rPr>
          <w:rStyle w:val="Hyperlink"/>
        </w:rPr>
        <w:fldChar w:fldCharType="end"/>
      </w:r>
      <w:r>
        <w:t xml:space="preserve">: </w:t>
      </w:r>
      <w:bookmarkEnd w:id="1677"/>
      <w:r>
        <w:t>The Windows implementation ignores errors and passes them back to the invoker.</w:t>
      </w:r>
    </w:p>
    <w:bookmarkStart w:id="1678" w:name="Appendix_A_388"/>
    <w:p w:rsidR="000A5970" w:rsidRDefault="001328D1">
      <w:r>
        <w:fldChar w:fldCharType="begin"/>
      </w:r>
      <w:r>
        <w:instrText xml:space="preserve"> HYPERLINK \l "Appendix_A_Target_388" \h </w:instrText>
      </w:r>
      <w:r>
        <w:fldChar w:fldCharType="separate"/>
      </w:r>
      <w:r>
        <w:rPr>
          <w:rStyle w:val="Hyperlink"/>
        </w:rPr>
        <w:t>&lt;388&gt; Section 3.2.4.1.1</w:t>
      </w:r>
      <w:r>
        <w:rPr>
          <w:rStyle w:val="Hyperlink"/>
        </w:rPr>
        <w:fldChar w:fldCharType="end"/>
      </w:r>
      <w:r>
        <w:t xml:space="preserve">: </w:t>
      </w:r>
      <w:bookmarkEnd w:id="1678"/>
      <w:r>
        <w:t xml:space="preserve">The feature provided by the </w:t>
      </w:r>
      <w:r>
        <w:rPr>
          <w:b/>
        </w:rPr>
        <w:t>RpcReplyOpenPrinter</w:t>
      </w:r>
      <w:r>
        <w:t xml:space="preserve"> method is not supported on the following Windows versions: Windows NT 3.1, Windows 95, Windows 98, and Windows Millennium Edition.</w:t>
      </w:r>
    </w:p>
    <w:bookmarkStart w:id="1679" w:name="Appendix_A_389"/>
    <w:p w:rsidR="000A5970" w:rsidRDefault="001328D1">
      <w:r>
        <w:fldChar w:fldCharType="begin"/>
      </w:r>
      <w:r>
        <w:instrText xml:space="preserve"> HYPERLINK \l "Appendix_A_Target_389" \h </w:instrText>
      </w:r>
      <w:r>
        <w:fldChar w:fldCharType="separate"/>
      </w:r>
      <w:r>
        <w:rPr>
          <w:rStyle w:val="Hyperlink"/>
        </w:rPr>
        <w:t>&lt;389&gt; Section 3.2.4.1.1</w:t>
      </w:r>
      <w:r>
        <w:rPr>
          <w:rStyle w:val="Hyperlink"/>
        </w:rPr>
        <w:fldChar w:fldCharType="end"/>
      </w:r>
      <w:r>
        <w:t xml:space="preserve">: </w:t>
      </w:r>
      <w:bookmarkEnd w:id="1679"/>
      <w:r>
        <w:t>The Wind</w:t>
      </w:r>
      <w:r>
        <w:t xml:space="preserve">ows server calls </w:t>
      </w:r>
      <w:hyperlink w:anchor="Section_7fcd3036d45a4ec7b081f2b860e66676" w:history="1">
        <w:r>
          <w:rPr>
            <w:rStyle w:val="Hyperlink"/>
          </w:rPr>
          <w:t>RpcReplyOpenPrinter</w:t>
        </w:r>
      </w:hyperlink>
      <w:r>
        <w:t xml:space="preserve"> during the processing of a call to </w:t>
      </w:r>
      <w:hyperlink w:anchor="Section_eb66b2211c1f4249b8bcc5befec2314d" w:history="1">
        <w:r>
          <w:rPr>
            <w:rStyle w:val="Hyperlink"/>
          </w:rPr>
          <w:t>RpcRemoteFindFirstPrinterChangeNotificationEx</w:t>
        </w:r>
      </w:hyperlink>
      <w:r>
        <w:t xml:space="preserve">. The return value </w:t>
      </w:r>
      <w:r>
        <w:t>indicates the success of that processing.</w:t>
      </w:r>
    </w:p>
    <w:bookmarkStart w:id="1680" w:name="Appendix_A_390"/>
    <w:p w:rsidR="000A5970" w:rsidRDefault="001328D1">
      <w:r>
        <w:fldChar w:fldCharType="begin"/>
      </w:r>
      <w:r>
        <w:instrText xml:space="preserve"> HYPERLINK \l "Appendix_A_Target_390" \h </w:instrText>
      </w:r>
      <w:r>
        <w:fldChar w:fldCharType="separate"/>
      </w:r>
      <w:r>
        <w:rPr>
          <w:rStyle w:val="Hyperlink"/>
        </w:rPr>
        <w:t>&lt;390&gt; Section 3.2.4.1.2</w:t>
      </w:r>
      <w:r>
        <w:rPr>
          <w:rStyle w:val="Hyperlink"/>
        </w:rPr>
        <w:fldChar w:fldCharType="end"/>
      </w:r>
      <w:r>
        <w:t xml:space="preserve">: </w:t>
      </w:r>
      <w:bookmarkEnd w:id="1680"/>
      <w:r>
        <w:t xml:space="preserve">The </w:t>
      </w:r>
      <w:r>
        <w:rPr>
          <w:b/>
        </w:rPr>
        <w:t>RpcRouterReplyPrinter</w:t>
      </w:r>
      <w:r>
        <w:t xml:space="preserve"> method is called only by Windows NT 3.5 clients.</w:t>
      </w:r>
    </w:p>
    <w:bookmarkStart w:id="1681" w:name="Appendix_A_391"/>
    <w:p w:rsidR="000A5970" w:rsidRDefault="001328D1">
      <w:r>
        <w:fldChar w:fldCharType="begin"/>
      </w:r>
      <w:r>
        <w:instrText xml:space="preserve"> HYPERLINK \l "Appendix_A_Target_391" \h </w:instrText>
      </w:r>
      <w:r>
        <w:fldChar w:fldCharType="separate"/>
      </w:r>
      <w:r>
        <w:rPr>
          <w:rStyle w:val="Hyperlink"/>
        </w:rPr>
        <w:t>&lt;391&gt; Section 3.2.4.1.3</w:t>
      </w:r>
      <w:r>
        <w:rPr>
          <w:rStyle w:val="Hyperlink"/>
        </w:rPr>
        <w:fldChar w:fldCharType="end"/>
      </w:r>
      <w:r>
        <w:t xml:space="preserve">: </w:t>
      </w:r>
      <w:bookmarkEnd w:id="1681"/>
      <w:r>
        <w:t>T</w:t>
      </w:r>
      <w:r>
        <w:t xml:space="preserve">he feature provided by the </w:t>
      </w:r>
      <w:r>
        <w:rPr>
          <w:b/>
        </w:rPr>
        <w:t>RpcReplyClosePrinter</w:t>
      </w:r>
      <w:r>
        <w:t xml:space="preserve"> method is not supported on the following Windows versions: Windows NT 3.1, Windows 95, Windows 98, and Windows Millennium Edition.</w:t>
      </w:r>
    </w:p>
    <w:bookmarkStart w:id="1682" w:name="Appendix_A_392"/>
    <w:p w:rsidR="000A5970" w:rsidRDefault="001328D1">
      <w:r>
        <w:fldChar w:fldCharType="begin"/>
      </w:r>
      <w:r>
        <w:instrText xml:space="preserve"> HYPERLINK \l "Appendix_A_Target_392" \h </w:instrText>
      </w:r>
      <w:r>
        <w:fldChar w:fldCharType="separate"/>
      </w:r>
      <w:r>
        <w:rPr>
          <w:rStyle w:val="Hyperlink"/>
        </w:rPr>
        <w:t>&lt;392&gt; Section 3.2.4.1.4</w:t>
      </w:r>
      <w:r>
        <w:rPr>
          <w:rStyle w:val="Hyperlink"/>
        </w:rPr>
        <w:fldChar w:fldCharType="end"/>
      </w:r>
      <w:r>
        <w:t xml:space="preserve">: </w:t>
      </w:r>
      <w:bookmarkEnd w:id="1682"/>
      <w:r>
        <w:t xml:space="preserve">The </w:t>
      </w:r>
      <w:r>
        <w:rPr>
          <w:b/>
        </w:rPr>
        <w:t>RpcR</w:t>
      </w:r>
      <w:r>
        <w:rPr>
          <w:b/>
        </w:rPr>
        <w:t xml:space="preserve">outerReplyPrinterEx </w:t>
      </w:r>
      <w:r>
        <w:t>method is not supported on Windows NT 3.1, Windows NT 3.5, Windows 95, Windows 98, and Windows Millennium Edition.</w:t>
      </w:r>
    </w:p>
    <w:bookmarkStart w:id="1683" w:name="Appendix_A_393"/>
    <w:p w:rsidR="000A5970" w:rsidRDefault="001328D1">
      <w:r>
        <w:fldChar w:fldCharType="begin"/>
      </w:r>
      <w:r>
        <w:instrText xml:space="preserve"> HYPERLINK \l "Appendix_A_Target_393" \h </w:instrText>
      </w:r>
      <w:r>
        <w:fldChar w:fldCharType="separate"/>
      </w:r>
      <w:r>
        <w:rPr>
          <w:rStyle w:val="Hyperlink"/>
        </w:rPr>
        <w:t>&lt;393&gt; Section 3.2.4.2.3</w:t>
      </w:r>
      <w:r>
        <w:rPr>
          <w:rStyle w:val="Hyperlink"/>
        </w:rPr>
        <w:fldChar w:fldCharType="end"/>
      </w:r>
      <w:r>
        <w:t xml:space="preserve">: </w:t>
      </w:r>
      <w:bookmarkEnd w:id="1683"/>
      <w:r>
        <w:t>Windows clients set the number of jobs to 0xFFFFFFFF</w:t>
      </w:r>
      <w:r>
        <w:t xml:space="preserve"> to obtain the full list in a single operation.</w:t>
      </w:r>
    </w:p>
    <w:bookmarkStart w:id="1684" w:name="Appendix_A_394"/>
    <w:p w:rsidR="000A5970" w:rsidRDefault="001328D1">
      <w:r>
        <w:fldChar w:fldCharType="begin"/>
      </w:r>
      <w:r>
        <w:instrText xml:space="preserve"> HYPERLINK \l "Appendix_A_Target_394" \h </w:instrText>
      </w:r>
      <w:r>
        <w:fldChar w:fldCharType="separate"/>
      </w:r>
      <w:r>
        <w:rPr>
          <w:rStyle w:val="Hyperlink"/>
        </w:rPr>
        <w:t>&lt;394&gt; Section 3.2.4.2.5</w:t>
      </w:r>
      <w:r>
        <w:rPr>
          <w:rStyle w:val="Hyperlink"/>
        </w:rPr>
        <w:fldChar w:fldCharType="end"/>
      </w:r>
      <w:r>
        <w:t xml:space="preserve">: </w:t>
      </w:r>
      <w:bookmarkEnd w:id="1684"/>
      <w:r>
        <w:t xml:space="preserve">Windows clients only enumerate their shared printers if no </w:t>
      </w:r>
      <w:hyperlink w:anchor="gt_c36db657-3138-4d9a-9289-ded5cbb8b40e">
        <w:r>
          <w:rPr>
            <w:rStyle w:val="HyperlinkGreen"/>
            <w:b/>
          </w:rPr>
          <w:t>directory services</w:t>
        </w:r>
      </w:hyperlink>
      <w:r>
        <w:t xml:space="preserve"> are available in the </w:t>
      </w:r>
      <w:hyperlink w:anchor="gt_b0276eb2-4e65-4cf1-a718-e0920a614aca">
        <w:r>
          <w:rPr>
            <w:rStyle w:val="HyperlinkGreen"/>
            <w:b/>
          </w:rPr>
          <w:t>domain</w:t>
        </w:r>
      </w:hyperlink>
      <w:r>
        <w:t>.</w:t>
      </w:r>
    </w:p>
    <w:bookmarkStart w:id="1685" w:name="Appendix_A_395"/>
    <w:p w:rsidR="000A5970" w:rsidRDefault="001328D1">
      <w:r>
        <w:fldChar w:fldCharType="begin"/>
      </w:r>
      <w:r>
        <w:instrText xml:space="preserve"> HYPERLINK \l "Appendix_A_Target_395" \h </w:instrText>
      </w:r>
      <w:r>
        <w:fldChar w:fldCharType="separate"/>
      </w:r>
      <w:r>
        <w:rPr>
          <w:rStyle w:val="Hyperlink"/>
        </w:rPr>
        <w:t>&lt;395&gt; Section 3.2.4.2.5</w:t>
      </w:r>
      <w:r>
        <w:rPr>
          <w:rStyle w:val="Hyperlink"/>
        </w:rPr>
        <w:fldChar w:fldCharType="end"/>
      </w:r>
      <w:r>
        <w:t xml:space="preserve">: </w:t>
      </w:r>
      <w:bookmarkEnd w:id="1685"/>
      <w:r>
        <w:t>Windows clients enumerate their shared printers up to a default of three print servers and a de</w:t>
      </w:r>
      <w:r>
        <w:t>fault of two workstations and one additional server per 32 print servers found. The values can be changed via policy settings.</w:t>
      </w:r>
    </w:p>
    <w:bookmarkStart w:id="1686" w:name="Appendix_A_396"/>
    <w:p w:rsidR="000A5970" w:rsidRDefault="001328D1">
      <w:r>
        <w:fldChar w:fldCharType="begin"/>
      </w:r>
      <w:r>
        <w:instrText xml:space="preserve"> HYPERLINK \l "Appendix_A_Target_396" \h </w:instrText>
      </w:r>
      <w:r>
        <w:fldChar w:fldCharType="separate"/>
      </w:r>
      <w:r>
        <w:rPr>
          <w:rStyle w:val="Hyperlink"/>
        </w:rPr>
        <w:t>&lt;396&gt; Section 3.2.4.2.6</w:t>
      </w:r>
      <w:r>
        <w:rPr>
          <w:rStyle w:val="Hyperlink"/>
        </w:rPr>
        <w:fldChar w:fldCharType="end"/>
      </w:r>
      <w:r>
        <w:t xml:space="preserve">: </w:t>
      </w:r>
      <w:bookmarkEnd w:id="1686"/>
      <w:r>
        <w:t xml:space="preserve">A Windows client uses </w:t>
      </w:r>
      <w:hyperlink w:anchor="Section_0e81ce1872b146c38584a205393b04ff" w:history="1">
        <w:r>
          <w:rPr>
            <w:rStyle w:val="Hyperlink"/>
          </w:rPr>
          <w:t>RpcOpenPrinterEx</w:t>
        </w:r>
      </w:hyperlink>
      <w:r>
        <w:t xml:space="preserve"> to open a handle for the server object. Then the Windows client uses RpcGetPrinterData with the value names "Architecture", "MajorVersion", and "OSVersion" to obtain information about the server's environment. This in</w:t>
      </w:r>
      <w:r>
        <w:t xml:space="preserve">formation is used to select an appropriate printer driver. The client subsequently closes the server object handle using </w:t>
      </w:r>
      <w:hyperlink w:anchor="Section_8482c18677734fb58034e9bae7a91e52" w:history="1">
        <w:r>
          <w:rPr>
            <w:rStyle w:val="Hyperlink"/>
          </w:rPr>
          <w:t>RpcClosePrinter</w:t>
        </w:r>
      </w:hyperlink>
      <w:r>
        <w:t>. The Windows-based client also uses RpcEnumPorts to populat</w:t>
      </w:r>
      <w:r>
        <w:t xml:space="preserve">e a list with ports available on the server from which the end-user can select the port for the new printer. The Windows-based client uses </w:t>
      </w:r>
      <w:hyperlink w:anchor="Section_6c5836fed9ea41a0ad7e01152f39e8a1" w:history="1">
        <w:r>
          <w:rPr>
            <w:rStyle w:val="Hyperlink"/>
          </w:rPr>
          <w:t>RpcEnumMonitors</w:t>
        </w:r>
      </w:hyperlink>
      <w:r>
        <w:t xml:space="preserve"> to determine a port monitor for the new printer. The Windows-based client uses </w:t>
      </w:r>
      <w:hyperlink w:anchor="Section_9df11cf440984852ad72d1f75a82bffe" w:history="1">
        <w:r>
          <w:rPr>
            <w:rStyle w:val="Hyperlink"/>
          </w:rPr>
          <w:t>RpcGetPrinterDriverDirectory</w:t>
        </w:r>
      </w:hyperlink>
      <w:r>
        <w:t xml:space="preserve"> to determine the destination directory in case the new printer requires that a printer </w:t>
      </w:r>
      <w:r>
        <w:t>driver be installed.</w:t>
      </w:r>
    </w:p>
    <w:bookmarkStart w:id="1687" w:name="Appendix_A_397"/>
    <w:p w:rsidR="000A5970" w:rsidRDefault="001328D1">
      <w:r>
        <w:lastRenderedPageBreak/>
        <w:fldChar w:fldCharType="begin"/>
      </w:r>
      <w:r>
        <w:instrText xml:space="preserve"> HYPERLINK \l "Appendix_A_Target_397" \h </w:instrText>
      </w:r>
      <w:r>
        <w:fldChar w:fldCharType="separate"/>
      </w:r>
      <w:r>
        <w:rPr>
          <w:rStyle w:val="Hyperlink"/>
        </w:rPr>
        <w:t>&lt;397&gt; Section 5</w:t>
      </w:r>
      <w:r>
        <w:rPr>
          <w:rStyle w:val="Hyperlink"/>
        </w:rPr>
        <w:fldChar w:fldCharType="end"/>
      </w:r>
      <w:r>
        <w:t xml:space="preserve">: </w:t>
      </w:r>
      <w:bookmarkEnd w:id="1687"/>
      <w:r>
        <w:t xml:space="preserve">Windows print server follows a security model in which the print server, print queues, and print job are securable resources. Each of these resources has a </w:t>
      </w:r>
      <w:hyperlink w:anchor="gt_e5213722-75a9-44e7-b026-8e4833f0d350">
        <w:r>
          <w:rPr>
            <w:rStyle w:val="HyperlinkGreen"/>
            <w:b/>
          </w:rPr>
          <w:t>security descriptor</w:t>
        </w:r>
      </w:hyperlink>
      <w:r>
        <w:t xml:space="preserve"> that is associated with it. The SD contains the security information that is associated with a resource on the print server. The print server checks the client access to resources by comparing</w:t>
      </w:r>
      <w:r>
        <w:t xml:space="preserve"> the security information that is associated with the caller against the SD of the resource. SDs are specified by the SECURITY_DESCRIPTOR structure (</w:t>
      </w:r>
      <w:hyperlink r:id="rId320" w:anchor="Section_cca2742956894a16b2b49325d93e4ba2">
        <w:r>
          <w:rPr>
            <w:rStyle w:val="Hyperlink"/>
          </w:rPr>
          <w:t>[MS-DTYP]</w:t>
        </w:r>
      </w:hyperlink>
      <w:r>
        <w:t xml:space="preserve"> section 2.4.6).</w:t>
      </w:r>
    </w:p>
    <w:p w:rsidR="000A5970" w:rsidRDefault="001328D1">
      <w:r>
        <w:t>Ea</w:t>
      </w:r>
      <w:r>
        <w:t xml:space="preserve">ch RPC client has associated with it an access token, which contains the </w:t>
      </w:r>
      <w:hyperlink w:anchor="gt_83f2020d-0804-4840-a5ac-e06439d50f8d">
        <w:r>
          <w:rPr>
            <w:rStyle w:val="HyperlinkGreen"/>
            <w:b/>
          </w:rPr>
          <w:t>security identifier (SID)</w:t>
        </w:r>
      </w:hyperlink>
      <w:r>
        <w:t xml:space="preserve"> of the user making the RPC call. The SD identifies the owner of the printing resource and conta</w:t>
      </w:r>
      <w:r>
        <w:t>ins a discretionary access control list (DACL). The DACL contains access control entries (ACEs), which specify the SID of a user or group of users, and whether access rights are to be allowed, denied, or audited. For resources on a print server, the ACEs s</w:t>
      </w:r>
      <w:r>
        <w:t>pecify operations including: print, manage printers, and manage documents in a print queue.</w:t>
      </w:r>
    </w:p>
    <w:p w:rsidR="000A5970" w:rsidRDefault="001328D1">
      <w:r>
        <w:t>The SD that is associated with the print server or print queue controls the creation of the context handle (</w:t>
      </w:r>
      <w:hyperlink w:anchor="Section_9c5d49b8692047b0946687ba910e6071" w:history="1">
        <w:r>
          <w:rPr>
            <w:rStyle w:val="Hyperlink"/>
          </w:rPr>
          <w:t>PRINTER_HANDLE</w:t>
        </w:r>
      </w:hyperlink>
      <w:r>
        <w:t xml:space="preserve"> section 2.2.1.1.4) and the outcome of operations that use the handle. These operations range from printing and job management to listening for notifications.</w:t>
      </w:r>
    </w:p>
    <w:p w:rsidR="000A5970" w:rsidRDefault="001328D1">
      <w:r>
        <w:t>The SDs for a Windows-bas</w:t>
      </w:r>
      <w:r>
        <w:t>ed print server are used to control the creation and deletion of print queues on the server; the installation of print system components, including printer drivers, print processors, and port monitors; and the enumeration of resources on the server. A serv</w:t>
      </w:r>
      <w:r>
        <w:t>er SD is not write-accessible to callers. In addition to being used to control callers' access to resources, the server SD is also used as the "parent" in the creation of the print queue's SD.</w:t>
      </w:r>
    </w:p>
    <w:p w:rsidR="000A5970" w:rsidRDefault="001328D1">
      <w:r>
        <w:rPr>
          <w:b/>
        </w:rPr>
        <w:t>Note:</w:t>
      </w:r>
      <w:r>
        <w:t xml:space="preserve"> The SD of the Windows-based print server is different fro</w:t>
      </w:r>
      <w:r>
        <w:t>m the SD that is applied on the named pipe of the spool. The SD of the spool's named pipe controls the RPC client's access to make RPC calls to the print server. The SD of the Windows-based print server is used to control the caller's permissions to perfor</w:t>
      </w:r>
      <w:r>
        <w:t>m various operations on the print server.</w:t>
      </w:r>
    </w:p>
    <w:p w:rsidR="000A5970" w:rsidRDefault="001328D1">
      <w:r>
        <w:t>The SD of the print queue controls the setting of print queue properties, such as the port and printer driver that are used for printing; the rendering and device settings; or the sharing or security parameters. Th</w:t>
      </w:r>
      <w:r>
        <w:t>e printer SD allows auditing operations such as printing; managing printers and documents; reading and changing permissions; and taking ownership.</w:t>
      </w:r>
    </w:p>
    <w:p w:rsidR="000A5970" w:rsidRDefault="001328D1">
      <w:r>
        <w:t xml:space="preserve">Each print job has an associated SD, which is created by using the SD of the print queue as parent. The user </w:t>
      </w:r>
      <w:r>
        <w:t>who submitted the document for printing is the owner of the print job and has permission to manage the print job during its lifetime.</w:t>
      </w:r>
    </w:p>
    <w:p w:rsidR="000A5970" w:rsidRDefault="001328D1">
      <w:r>
        <w:t>When a PRINTER_HANDLE is opened for a specific printing resource, the caller specifies the access that is needed for subse</w:t>
      </w:r>
      <w:r>
        <w:t>quent operations, including printer or server administration; printing on a printer or print server; and reading, writing, or administrating a print job. If the caller has the specified permissions, the print handle is created and can be used for subsequen</w:t>
      </w:r>
      <w:r>
        <w:t>t calls.</w:t>
      </w:r>
    </w:p>
    <w:p w:rsidR="000A5970" w:rsidRDefault="001328D1">
      <w:r>
        <w:t xml:space="preserve">In addition to handle-based operations, the SD is used for access checks when enumerations, printer </w:t>
      </w:r>
      <w:hyperlink w:anchor="gt_1874576f-4b40-4a78-a1f3-9e47b7ce21c9">
        <w:r>
          <w:rPr>
            <w:rStyle w:val="HyperlinkGreen"/>
            <w:b/>
          </w:rPr>
          <w:t>driver package</w:t>
        </w:r>
      </w:hyperlink>
      <w:r>
        <w:t xml:space="preserve"> installation, or other non-handle-based operations are performed.</w:t>
      </w:r>
    </w:p>
    <w:p w:rsidR="000A5970" w:rsidRDefault="001328D1">
      <w:pPr>
        <w:pStyle w:val="Heading1"/>
      </w:pPr>
      <w:bookmarkStart w:id="1688" w:name="section_32b7aecb8a7a48bdae1d35cac60bff8d"/>
      <w:bookmarkStart w:id="1689" w:name="_Toc523396258"/>
      <w:r>
        <w:lastRenderedPageBreak/>
        <w:t>Chan</w:t>
      </w:r>
      <w:r>
        <w:t>ge Tracking</w:t>
      </w:r>
      <w:bookmarkEnd w:id="1688"/>
      <w:bookmarkEnd w:id="16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328D1" w:rsidP="00380B90">
      <w:r w:rsidRPr="00F6169D">
        <w:t xml:space="preserve">This section identifies changes that were made to this document since the last release. Changes are classified as Major, Minor, or None. </w:t>
      </w:r>
    </w:p>
    <w:p w:rsidR="00380B90" w:rsidRDefault="001328D1" w:rsidP="00380B90">
      <w:r>
        <w:t xml:space="preserve">The revision class </w:t>
      </w:r>
      <w:r w:rsidRPr="00F6169D">
        <w:rPr>
          <w:b/>
        </w:rPr>
        <w:t>Major</w:t>
      </w:r>
      <w:r>
        <w:t xml:space="preserve"> means that the technical content</w:t>
      </w:r>
      <w:r>
        <w:t xml:space="preserve"> in the document was significantly revised. Major changes affect protocol interoperability or implementation. Examples of major changes are:</w:t>
      </w:r>
    </w:p>
    <w:p w:rsidR="00380B90" w:rsidRDefault="001328D1" w:rsidP="00380B90">
      <w:pPr>
        <w:pStyle w:val="ListParagraph"/>
        <w:numPr>
          <w:ilvl w:val="0"/>
          <w:numId w:val="206"/>
        </w:numPr>
        <w:contextualSpacing/>
      </w:pPr>
      <w:r>
        <w:t>A document revision that incorporates changes to interoperability requirements.</w:t>
      </w:r>
    </w:p>
    <w:p w:rsidR="00380B90" w:rsidRDefault="001328D1" w:rsidP="00380B90">
      <w:pPr>
        <w:pStyle w:val="ListParagraph"/>
        <w:numPr>
          <w:ilvl w:val="0"/>
          <w:numId w:val="206"/>
        </w:numPr>
        <w:contextualSpacing/>
      </w:pPr>
      <w:r>
        <w:t>A document revision that captures c</w:t>
      </w:r>
      <w:r>
        <w:t>hanges to protocol functionality.</w:t>
      </w:r>
    </w:p>
    <w:p w:rsidR="00380B90" w:rsidRDefault="001328D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w:t>
      </w:r>
      <w:r>
        <w:t xml:space="preserve"> the sentence, paragraph, or table level.</w:t>
      </w:r>
    </w:p>
    <w:p w:rsidR="00380B90" w:rsidRDefault="001328D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A5970" w:rsidRDefault="001328D1">
      <w:r>
        <w:t xml:space="preserve">The changes made to this document are listed in the following table. For more information, please contact </w:t>
      </w:r>
      <w:hyperlink r:id="rId32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24"/>
        <w:gridCol w:w="5554"/>
        <w:gridCol w:w="1337"/>
      </w:tblGrid>
      <w:tr w:rsidR="000A5970" w:rsidTr="000A597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A5970" w:rsidRDefault="001328D1">
            <w:pPr>
              <w:pStyle w:val="TableHeaderText"/>
            </w:pPr>
            <w:r>
              <w:t>Section</w:t>
            </w:r>
          </w:p>
        </w:tc>
        <w:tc>
          <w:tcPr>
            <w:tcW w:w="0" w:type="auto"/>
            <w:vAlign w:val="center"/>
          </w:tcPr>
          <w:p w:rsidR="000A5970" w:rsidRDefault="001328D1">
            <w:pPr>
              <w:pStyle w:val="TableHeaderText"/>
            </w:pPr>
            <w:r>
              <w:t>Description</w:t>
            </w:r>
          </w:p>
        </w:tc>
        <w:tc>
          <w:tcPr>
            <w:tcW w:w="0" w:type="auto"/>
            <w:vAlign w:val="center"/>
          </w:tcPr>
          <w:p w:rsidR="000A5970" w:rsidRDefault="001328D1">
            <w:pPr>
              <w:pStyle w:val="TableHeaderText"/>
            </w:pPr>
            <w:r>
              <w:t>Revision class</w:t>
            </w:r>
          </w:p>
        </w:tc>
      </w:tr>
      <w:tr w:rsidR="000A5970" w:rsidTr="000A5970">
        <w:tc>
          <w:tcPr>
            <w:tcW w:w="0" w:type="auto"/>
            <w:vAlign w:val="center"/>
          </w:tcPr>
          <w:p w:rsidR="000A5970" w:rsidRDefault="001328D1">
            <w:pPr>
              <w:pStyle w:val="TableBodyText"/>
            </w:pPr>
            <w:hyperlink w:anchor="Section_e81cbc09ab054a32ae4a8ec57b436c43">
              <w:r>
                <w:rPr>
                  <w:rStyle w:val="Hyperlink"/>
                </w:rPr>
                <w:t>7</w:t>
              </w:r>
            </w:hyperlink>
            <w:r>
              <w:t xml:space="preserve"> Appendix B: Product Behavior</w:t>
            </w:r>
          </w:p>
        </w:tc>
        <w:tc>
          <w:tcPr>
            <w:tcW w:w="0" w:type="auto"/>
            <w:vAlign w:val="center"/>
          </w:tcPr>
          <w:p w:rsidR="000A5970" w:rsidRDefault="001328D1">
            <w:pPr>
              <w:pStyle w:val="TableBodyText"/>
            </w:pPr>
            <w:r>
              <w:t>Added Windows Server 2019 to the list of applicable products and product behavior notes.</w:t>
            </w:r>
          </w:p>
        </w:tc>
        <w:tc>
          <w:tcPr>
            <w:tcW w:w="0" w:type="auto"/>
            <w:vAlign w:val="center"/>
          </w:tcPr>
          <w:p w:rsidR="000A5970" w:rsidRDefault="001328D1">
            <w:pPr>
              <w:pStyle w:val="TableBodyText"/>
            </w:pPr>
            <w:r>
              <w:t>Major</w:t>
            </w:r>
          </w:p>
        </w:tc>
      </w:tr>
    </w:tbl>
    <w:p w:rsidR="000A5970" w:rsidRDefault="001328D1">
      <w:pPr>
        <w:pStyle w:val="Heading1"/>
        <w:sectPr w:rsidR="000A5970">
          <w:footerReference w:type="default" r:id="rId322"/>
          <w:endnotePr>
            <w:numFmt w:val="decimal"/>
          </w:endnotePr>
          <w:type w:val="continuous"/>
          <w:pgSz w:w="12240" w:h="15840"/>
          <w:pgMar w:top="1080" w:right="1440" w:bottom="2016" w:left="1440" w:header="720" w:footer="720" w:gutter="0"/>
          <w:cols w:space="720"/>
          <w:docGrid w:linePitch="360"/>
        </w:sectPr>
      </w:pPr>
      <w:bookmarkStart w:id="1690" w:name="section_5af91ed00ef64db1b1ee6a1fc24a8933"/>
      <w:bookmarkStart w:id="1691" w:name="_Toc523396259"/>
      <w:r>
        <w:lastRenderedPageBreak/>
        <w:t>Index</w:t>
      </w:r>
      <w:bookmarkEnd w:id="1690"/>
      <w:bookmarkEnd w:id="1691"/>
    </w:p>
    <w:p w:rsidR="000A5970" w:rsidRDefault="001328D1">
      <w:pPr>
        <w:pStyle w:val="indexheader"/>
      </w:pPr>
      <w:r>
        <w:t>_</w:t>
      </w:r>
    </w:p>
    <w:p w:rsidR="000A5970" w:rsidRDefault="000A5970">
      <w:pPr>
        <w:spacing w:before="0" w:after="0"/>
        <w:rPr>
          <w:sz w:val="16"/>
        </w:rPr>
      </w:pPr>
    </w:p>
    <w:p w:rsidR="000A5970" w:rsidRDefault="001328D1">
      <w:pPr>
        <w:pStyle w:val="indexentry0"/>
      </w:pPr>
      <w:hyperlink w:anchor="section_ccc2a501794e4d2bb312f69c75131c2e">
        <w:r>
          <w:rPr>
            <w:rStyle w:val="Hyperlink"/>
          </w:rPr>
          <w:t>_DEVMODE packet</w:t>
        </w:r>
      </w:hyperlink>
      <w:r>
        <w:t xml:space="preserve"> </w:t>
      </w:r>
      <w:r>
        <w:fldChar w:fldCharType="begin"/>
      </w:r>
      <w:r>
        <w:instrText>PAGEREF section_ccc2a501794e4d2bb312f69c75131c2e</w:instrText>
      </w:r>
      <w:r>
        <w:fldChar w:fldCharType="separate"/>
      </w:r>
      <w:r>
        <w:rPr>
          <w:noProof/>
        </w:rPr>
        <w:t>77</w:t>
      </w:r>
      <w:r>
        <w:fldChar w:fldCharType="end"/>
      </w:r>
    </w:p>
    <w:p w:rsidR="000A5970" w:rsidRDefault="001328D1">
      <w:pPr>
        <w:pStyle w:val="indexentry0"/>
      </w:pPr>
      <w:hyperlink w:anchor="section_37ac9d7f9ee54e1a98e81186007ca52e">
        <w:r>
          <w:rPr>
            <w:rStyle w:val="Hyperlink"/>
          </w:rPr>
          <w:t>_DRIVER_FILE_INFO packet</w:t>
        </w:r>
      </w:hyperlink>
      <w:r>
        <w:t xml:space="preserve"> </w:t>
      </w:r>
      <w:r>
        <w:fldChar w:fldCharType="begin"/>
      </w:r>
      <w:r>
        <w:instrText>PAGEREF section_37ac9d7f9ee54e1a98e81186007ca52e</w:instrText>
      </w:r>
      <w:r>
        <w:fldChar w:fldCharType="separate"/>
      </w:r>
      <w:r>
        <w:rPr>
          <w:noProof/>
        </w:rPr>
        <w:t>108</w:t>
      </w:r>
      <w:r>
        <w:fldChar w:fldCharType="end"/>
      </w:r>
    </w:p>
    <w:p w:rsidR="000A5970" w:rsidRDefault="001328D1">
      <w:pPr>
        <w:pStyle w:val="indexentry0"/>
      </w:pPr>
      <w:hyperlink w:anchor="section_62b7b83c16144e53bccbb609aa2a93e4">
        <w:r>
          <w:rPr>
            <w:rStyle w:val="Hyperlink"/>
          </w:rPr>
          <w:t>_DRIVER_INFO</w:t>
        </w:r>
      </w:hyperlink>
      <w:r>
        <w:t xml:space="preserve"> </w:t>
      </w:r>
      <w:r>
        <w:fldChar w:fldCharType="begin"/>
      </w:r>
      <w:r>
        <w:instrText>PAGEREF section_62b7b83c16144e53bccbb609aa2a93e</w:instrText>
      </w:r>
      <w:r>
        <w:instrText>4</w:instrText>
      </w:r>
      <w:r>
        <w:fldChar w:fldCharType="separate"/>
      </w:r>
      <w:r>
        <w:rPr>
          <w:noProof/>
        </w:rPr>
        <w:t>91</w:t>
      </w:r>
      <w:r>
        <w:fldChar w:fldCharType="end"/>
      </w:r>
    </w:p>
    <w:p w:rsidR="000A5970" w:rsidRDefault="001328D1">
      <w:pPr>
        <w:pStyle w:val="indexentry0"/>
      </w:pPr>
      <w:hyperlink w:anchor="section_59eab35482fd4299884e9a1226073a4a">
        <w:r>
          <w:rPr>
            <w:rStyle w:val="Hyperlink"/>
          </w:rPr>
          <w:t>_DRIVER_INFO_1 packet</w:t>
        </w:r>
      </w:hyperlink>
      <w:r>
        <w:t xml:space="preserve"> </w:t>
      </w:r>
      <w:r>
        <w:fldChar w:fldCharType="begin"/>
      </w:r>
      <w:r>
        <w:instrText>PAGEREF section_59eab35482fd4299884e9a1226073a4a</w:instrText>
      </w:r>
      <w:r>
        <w:fldChar w:fldCharType="separate"/>
      </w:r>
      <w:r>
        <w:rPr>
          <w:noProof/>
        </w:rPr>
        <w:t>91</w:t>
      </w:r>
      <w:r>
        <w:fldChar w:fldCharType="end"/>
      </w:r>
    </w:p>
    <w:p w:rsidR="000A5970" w:rsidRDefault="001328D1">
      <w:pPr>
        <w:pStyle w:val="indexentry0"/>
      </w:pPr>
      <w:hyperlink w:anchor="section_821d675e39444c77b4ec3b519883cfa6">
        <w:r>
          <w:rPr>
            <w:rStyle w:val="Hyperlink"/>
          </w:rPr>
          <w:t>_DRIVER_INFO_101 packet</w:t>
        </w:r>
      </w:hyperlink>
      <w:r>
        <w:t xml:space="preserve"> </w:t>
      </w:r>
      <w:r>
        <w:fldChar w:fldCharType="begin"/>
      </w:r>
      <w:r>
        <w:instrText>PAGEREF section_821d675e394</w:instrText>
      </w:r>
      <w:r>
        <w:instrText>44c77b4ec3b519883cfa6</w:instrText>
      </w:r>
      <w:r>
        <w:fldChar w:fldCharType="separate"/>
      </w:r>
      <w:r>
        <w:rPr>
          <w:noProof/>
        </w:rPr>
        <w:t>106</w:t>
      </w:r>
      <w:r>
        <w:fldChar w:fldCharType="end"/>
      </w:r>
    </w:p>
    <w:p w:rsidR="000A5970" w:rsidRDefault="001328D1">
      <w:pPr>
        <w:pStyle w:val="indexentry0"/>
      </w:pPr>
      <w:hyperlink w:anchor="section_2825d22ec5a547cda2163e903fd6e030">
        <w:r>
          <w:rPr>
            <w:rStyle w:val="Hyperlink"/>
          </w:rPr>
          <w:t>_DRIVER_INFO_2 packet</w:t>
        </w:r>
      </w:hyperlink>
      <w:r>
        <w:t xml:space="preserve"> </w:t>
      </w:r>
      <w:r>
        <w:fldChar w:fldCharType="begin"/>
      </w:r>
      <w:r>
        <w:instrText>PAGEREF section_2825d22ec5a547cda2163e903fd6e030</w:instrText>
      </w:r>
      <w:r>
        <w:fldChar w:fldCharType="separate"/>
      </w:r>
      <w:r>
        <w:rPr>
          <w:noProof/>
        </w:rPr>
        <w:t>92</w:t>
      </w:r>
      <w:r>
        <w:fldChar w:fldCharType="end"/>
      </w:r>
    </w:p>
    <w:p w:rsidR="000A5970" w:rsidRDefault="001328D1">
      <w:pPr>
        <w:pStyle w:val="indexentry0"/>
      </w:pPr>
      <w:hyperlink w:anchor="section_b9a54cc1e79f45c8a1261acd1f0f8663">
        <w:r>
          <w:rPr>
            <w:rStyle w:val="Hyperlink"/>
          </w:rPr>
          <w:t>_DRIVER_INFO_3 packet</w:t>
        </w:r>
      </w:hyperlink>
      <w:r>
        <w:t xml:space="preserve"> </w:t>
      </w:r>
      <w:r>
        <w:fldChar w:fldCharType="begin"/>
      </w:r>
      <w:r>
        <w:instrText>PAGEREF section_b9a54cc1e79f45c8a1261acd1f0f8663</w:instrText>
      </w:r>
      <w:r>
        <w:fldChar w:fldCharType="separate"/>
      </w:r>
      <w:r>
        <w:rPr>
          <w:noProof/>
        </w:rPr>
        <w:t>93</w:t>
      </w:r>
      <w:r>
        <w:fldChar w:fldCharType="end"/>
      </w:r>
    </w:p>
    <w:p w:rsidR="000A5970" w:rsidRDefault="001328D1">
      <w:pPr>
        <w:pStyle w:val="indexentry0"/>
      </w:pPr>
      <w:hyperlink w:anchor="section_2a53e91004c34aba905a26741dcd59dd">
        <w:r>
          <w:rPr>
            <w:rStyle w:val="Hyperlink"/>
          </w:rPr>
          <w:t>_DRIVER_INFO_4 packet</w:t>
        </w:r>
      </w:hyperlink>
      <w:r>
        <w:t xml:space="preserve"> </w:t>
      </w:r>
      <w:r>
        <w:fldChar w:fldCharType="begin"/>
      </w:r>
      <w:r>
        <w:instrText>PAGEREF section_2a53e91004c34aba905a26741dcd59dd</w:instrText>
      </w:r>
      <w:r>
        <w:fldChar w:fldCharType="separate"/>
      </w:r>
      <w:r>
        <w:rPr>
          <w:noProof/>
        </w:rPr>
        <w:t>95</w:t>
      </w:r>
      <w:r>
        <w:fldChar w:fldCharType="end"/>
      </w:r>
    </w:p>
    <w:p w:rsidR="000A5970" w:rsidRDefault="001328D1">
      <w:pPr>
        <w:pStyle w:val="indexentry0"/>
      </w:pPr>
      <w:hyperlink w:anchor="section_e20b5b5573494f50a9f2bcc02d958cfc">
        <w:r>
          <w:rPr>
            <w:rStyle w:val="Hyperlink"/>
          </w:rPr>
          <w:t>_DRIVE</w:t>
        </w:r>
        <w:r>
          <w:rPr>
            <w:rStyle w:val="Hyperlink"/>
          </w:rPr>
          <w:t>R_INFO_5 packet</w:t>
        </w:r>
      </w:hyperlink>
      <w:r>
        <w:t xml:space="preserve"> </w:t>
      </w:r>
      <w:r>
        <w:fldChar w:fldCharType="begin"/>
      </w:r>
      <w:r>
        <w:instrText>PAGEREF section_e20b5b5573494f50a9f2bcc02d958cfc</w:instrText>
      </w:r>
      <w:r>
        <w:fldChar w:fldCharType="separate"/>
      </w:r>
      <w:r>
        <w:rPr>
          <w:noProof/>
        </w:rPr>
        <w:t>97</w:t>
      </w:r>
      <w:r>
        <w:fldChar w:fldCharType="end"/>
      </w:r>
    </w:p>
    <w:p w:rsidR="000A5970" w:rsidRDefault="001328D1">
      <w:pPr>
        <w:pStyle w:val="indexentry0"/>
      </w:pPr>
      <w:hyperlink w:anchor="section_9a048522474644c2ac92d881ac1f36a8">
        <w:r>
          <w:rPr>
            <w:rStyle w:val="Hyperlink"/>
          </w:rPr>
          <w:t>_DRIVER_INFO_6 packet</w:t>
        </w:r>
      </w:hyperlink>
      <w:r>
        <w:t xml:space="preserve"> </w:t>
      </w:r>
      <w:r>
        <w:fldChar w:fldCharType="begin"/>
      </w:r>
      <w:r>
        <w:instrText>PAGEREF section_9a048522474644c2ac92d881ac1f36a8</w:instrText>
      </w:r>
      <w:r>
        <w:fldChar w:fldCharType="separate"/>
      </w:r>
      <w:r>
        <w:rPr>
          <w:noProof/>
        </w:rPr>
        <w:t>99</w:t>
      </w:r>
      <w:r>
        <w:fldChar w:fldCharType="end"/>
      </w:r>
    </w:p>
    <w:p w:rsidR="000A5970" w:rsidRDefault="001328D1">
      <w:pPr>
        <w:pStyle w:val="indexentry0"/>
      </w:pPr>
      <w:hyperlink w:anchor="section_6cf1b6abf8a1429ba2cd2c3e0ae80c28">
        <w:r>
          <w:rPr>
            <w:rStyle w:val="Hyperlink"/>
          </w:rPr>
          <w:t>_DRIVER_INFO_7 packet</w:t>
        </w:r>
      </w:hyperlink>
      <w:r>
        <w:t xml:space="preserve"> </w:t>
      </w:r>
      <w:r>
        <w:fldChar w:fldCharType="begin"/>
      </w:r>
      <w:r>
        <w:instrText>PAGEREF section_6cf1b6abf8a1429ba2cd2c3e0ae80c28</w:instrText>
      </w:r>
      <w:r>
        <w:fldChar w:fldCharType="separate"/>
      </w:r>
      <w:r>
        <w:rPr>
          <w:noProof/>
        </w:rPr>
        <w:t>101</w:t>
      </w:r>
      <w:r>
        <w:fldChar w:fldCharType="end"/>
      </w:r>
    </w:p>
    <w:p w:rsidR="000A5970" w:rsidRDefault="001328D1">
      <w:pPr>
        <w:pStyle w:val="indexentry0"/>
      </w:pPr>
      <w:hyperlink w:anchor="section_f9b749d608fc48208d7bfe0ee33e42c5">
        <w:r>
          <w:rPr>
            <w:rStyle w:val="Hyperlink"/>
          </w:rPr>
          <w:t>_DRIVER_INFO_8 packet</w:t>
        </w:r>
      </w:hyperlink>
      <w:r>
        <w:t xml:space="preserve"> </w:t>
      </w:r>
      <w:r>
        <w:fldChar w:fldCharType="begin"/>
      </w:r>
      <w:r>
        <w:instrText>PAGEREF section_f9b749d608fc48208d7bfe0ee33e42c5</w:instrText>
      </w:r>
      <w:r>
        <w:fldChar w:fldCharType="separate"/>
      </w:r>
      <w:r>
        <w:rPr>
          <w:noProof/>
        </w:rPr>
        <w:t>102</w:t>
      </w:r>
      <w:r>
        <w:fldChar w:fldCharType="end"/>
      </w:r>
    </w:p>
    <w:p w:rsidR="000A5970" w:rsidRDefault="001328D1">
      <w:pPr>
        <w:pStyle w:val="indexentry0"/>
      </w:pPr>
      <w:hyperlink w:anchor="section_af01dfcd84ba455ba03c3ba656afa764">
        <w:r>
          <w:rPr>
            <w:rStyle w:val="Hyperlink"/>
          </w:rPr>
          <w:t>_FORM_INFO</w:t>
        </w:r>
      </w:hyperlink>
      <w:r>
        <w:t xml:space="preserve"> </w:t>
      </w:r>
      <w:r>
        <w:fldChar w:fldCharType="begin"/>
      </w:r>
      <w:r>
        <w:instrText>PAGEREF section_af01dfcd84ba455ba03c3ba656afa764</w:instrText>
      </w:r>
      <w:r>
        <w:fldChar w:fldCharType="separate"/>
      </w:r>
      <w:r>
        <w:rPr>
          <w:noProof/>
        </w:rPr>
        <w:t>109</w:t>
      </w:r>
      <w:r>
        <w:fldChar w:fldCharType="end"/>
      </w:r>
    </w:p>
    <w:p w:rsidR="000A5970" w:rsidRDefault="001328D1">
      <w:pPr>
        <w:pStyle w:val="indexentry0"/>
      </w:pPr>
      <w:hyperlink w:anchor="section_95e918defbdb4d0aad4cd7005ab33305">
        <w:r>
          <w:rPr>
            <w:rStyle w:val="Hyperlink"/>
          </w:rPr>
          <w:t>_FORM_INFO_1 packet</w:t>
        </w:r>
      </w:hyperlink>
      <w:r>
        <w:t xml:space="preserve"> </w:t>
      </w:r>
      <w:r>
        <w:fldChar w:fldCharType="begin"/>
      </w:r>
      <w:r>
        <w:instrText>PAGEREF section_95e918defbdb4d0aad4cd7005ab3330</w:instrText>
      </w:r>
      <w:r>
        <w:instrText>5</w:instrText>
      </w:r>
      <w:r>
        <w:fldChar w:fldCharType="separate"/>
      </w:r>
      <w:r>
        <w:rPr>
          <w:noProof/>
        </w:rPr>
        <w:t>109</w:t>
      </w:r>
      <w:r>
        <w:fldChar w:fldCharType="end"/>
      </w:r>
    </w:p>
    <w:p w:rsidR="000A5970" w:rsidRDefault="001328D1">
      <w:pPr>
        <w:pStyle w:val="indexentry0"/>
      </w:pPr>
      <w:hyperlink w:anchor="section_b15260d2493c49ac9062720162e1aee1">
        <w:r>
          <w:rPr>
            <w:rStyle w:val="Hyperlink"/>
          </w:rPr>
          <w:t>_FORM_INFO_2 packet</w:t>
        </w:r>
      </w:hyperlink>
      <w:r>
        <w:t xml:space="preserve"> </w:t>
      </w:r>
      <w:r>
        <w:fldChar w:fldCharType="begin"/>
      </w:r>
      <w:r>
        <w:instrText>PAGEREF section_b15260d2493c49ac9062720162e1aee1</w:instrText>
      </w:r>
      <w:r>
        <w:fldChar w:fldCharType="separate"/>
      </w:r>
      <w:r>
        <w:rPr>
          <w:noProof/>
        </w:rPr>
        <w:t>110</w:t>
      </w:r>
      <w:r>
        <w:fldChar w:fldCharType="end"/>
      </w:r>
    </w:p>
    <w:p w:rsidR="000A5970" w:rsidRDefault="001328D1">
      <w:pPr>
        <w:pStyle w:val="indexentry0"/>
      </w:pPr>
      <w:hyperlink w:anchor="section_aed5b928e9d24c65b4136644531ab8d5">
        <w:r>
          <w:rPr>
            <w:rStyle w:val="Hyperlink"/>
          </w:rPr>
          <w:t>_JOB_INFO</w:t>
        </w:r>
      </w:hyperlink>
      <w:r>
        <w:t xml:space="preserve"> </w:t>
      </w:r>
      <w:r>
        <w:fldChar w:fldCharType="begin"/>
      </w:r>
      <w:r>
        <w:instrText>PAGEREF section_aed5b928e9d24c65b4136644531</w:instrText>
      </w:r>
      <w:r>
        <w:instrText>ab8d5</w:instrText>
      </w:r>
      <w:r>
        <w:fldChar w:fldCharType="separate"/>
      </w:r>
      <w:r>
        <w:rPr>
          <w:noProof/>
        </w:rPr>
        <w:t>112</w:t>
      </w:r>
      <w:r>
        <w:fldChar w:fldCharType="end"/>
      </w:r>
    </w:p>
    <w:p w:rsidR="000A5970" w:rsidRDefault="001328D1">
      <w:pPr>
        <w:pStyle w:val="indexentry0"/>
      </w:pPr>
      <w:hyperlink w:anchor="section_34f34c553d024991b5d3e24159a90936">
        <w:r>
          <w:rPr>
            <w:rStyle w:val="Hyperlink"/>
          </w:rPr>
          <w:t>_JOB_INFO_1 packet</w:t>
        </w:r>
      </w:hyperlink>
      <w:r>
        <w:t xml:space="preserve"> </w:t>
      </w:r>
      <w:r>
        <w:fldChar w:fldCharType="begin"/>
      </w:r>
      <w:r>
        <w:instrText>PAGEREF section_34f34c553d024991b5d3e24159a90936</w:instrText>
      </w:r>
      <w:r>
        <w:fldChar w:fldCharType="separate"/>
      </w:r>
      <w:r>
        <w:rPr>
          <w:noProof/>
        </w:rPr>
        <w:t>112</w:t>
      </w:r>
      <w:r>
        <w:fldChar w:fldCharType="end"/>
      </w:r>
    </w:p>
    <w:p w:rsidR="000A5970" w:rsidRDefault="001328D1">
      <w:pPr>
        <w:pStyle w:val="indexentry0"/>
      </w:pPr>
      <w:hyperlink w:anchor="section_3e09be6b388941cd97522ee81c758e87">
        <w:r>
          <w:rPr>
            <w:rStyle w:val="Hyperlink"/>
          </w:rPr>
          <w:t>_JOB_INFO_2 packet</w:t>
        </w:r>
      </w:hyperlink>
      <w:r>
        <w:t xml:space="preserve"> </w:t>
      </w:r>
      <w:r>
        <w:fldChar w:fldCharType="begin"/>
      </w:r>
      <w:r>
        <w:instrText>PAGEREF section_3e09be6b388941cd97522ee81c758e87</w:instrText>
      </w:r>
      <w:r>
        <w:fldChar w:fldCharType="separate"/>
      </w:r>
      <w:r>
        <w:rPr>
          <w:noProof/>
        </w:rPr>
        <w:t>113</w:t>
      </w:r>
      <w:r>
        <w:fldChar w:fldCharType="end"/>
      </w:r>
    </w:p>
    <w:p w:rsidR="000A5970" w:rsidRDefault="001328D1">
      <w:pPr>
        <w:pStyle w:val="indexentry0"/>
      </w:pPr>
      <w:hyperlink w:anchor="section_4c779cf650274c04934f808bc0815087">
        <w:r>
          <w:rPr>
            <w:rStyle w:val="Hyperlink"/>
          </w:rPr>
          <w:t>_JOB_INFO_3 packet</w:t>
        </w:r>
      </w:hyperlink>
      <w:r>
        <w:t xml:space="preserve"> </w:t>
      </w:r>
      <w:r>
        <w:fldChar w:fldCharType="begin"/>
      </w:r>
      <w:r>
        <w:instrText>PAGEREF section_4c779cf650274c04934f808bc0815087</w:instrText>
      </w:r>
      <w:r>
        <w:fldChar w:fldCharType="separate"/>
      </w:r>
      <w:r>
        <w:rPr>
          <w:noProof/>
        </w:rPr>
        <w:t>116</w:t>
      </w:r>
      <w:r>
        <w:fldChar w:fldCharType="end"/>
      </w:r>
    </w:p>
    <w:p w:rsidR="000A5970" w:rsidRDefault="001328D1">
      <w:pPr>
        <w:pStyle w:val="indexentry0"/>
      </w:pPr>
      <w:hyperlink w:anchor="section_fdda558466164904b98884726b5915ee">
        <w:r>
          <w:rPr>
            <w:rStyle w:val="Hyperlink"/>
          </w:rPr>
          <w:t>_JOB_INFO</w:t>
        </w:r>
        <w:r>
          <w:rPr>
            <w:rStyle w:val="Hyperlink"/>
          </w:rPr>
          <w:t>_4 packet</w:t>
        </w:r>
      </w:hyperlink>
      <w:r>
        <w:t xml:space="preserve"> </w:t>
      </w:r>
      <w:r>
        <w:fldChar w:fldCharType="begin"/>
      </w:r>
      <w:r>
        <w:instrText>PAGEREF section_fdda558466164904b98884726b5915ee</w:instrText>
      </w:r>
      <w:r>
        <w:fldChar w:fldCharType="separate"/>
      </w:r>
      <w:r>
        <w:rPr>
          <w:noProof/>
        </w:rPr>
        <w:t>117</w:t>
      </w:r>
      <w:r>
        <w:fldChar w:fldCharType="end"/>
      </w:r>
    </w:p>
    <w:p w:rsidR="000A5970" w:rsidRDefault="001328D1">
      <w:pPr>
        <w:pStyle w:val="indexentry0"/>
      </w:pPr>
      <w:hyperlink w:anchor="section_083e6e86c87a49a0a67975827d993511">
        <w:r>
          <w:rPr>
            <w:rStyle w:val="Hyperlink"/>
          </w:rPr>
          <w:t>_MONITOR_INFO</w:t>
        </w:r>
      </w:hyperlink>
      <w:r>
        <w:t xml:space="preserve"> </w:t>
      </w:r>
      <w:r>
        <w:fldChar w:fldCharType="begin"/>
      </w:r>
      <w:r>
        <w:instrText>PAGEREF section_083e6e86c87a49a0a67975827d993511</w:instrText>
      </w:r>
      <w:r>
        <w:fldChar w:fldCharType="separate"/>
      </w:r>
      <w:r>
        <w:rPr>
          <w:noProof/>
        </w:rPr>
        <w:t>119</w:t>
      </w:r>
      <w:r>
        <w:fldChar w:fldCharType="end"/>
      </w:r>
    </w:p>
    <w:p w:rsidR="000A5970" w:rsidRDefault="001328D1">
      <w:pPr>
        <w:pStyle w:val="indexentry0"/>
      </w:pPr>
      <w:hyperlink w:anchor="section_0496f2b4c42c4363bb032a5df819f7ba">
        <w:r>
          <w:rPr>
            <w:rStyle w:val="Hyperlink"/>
          </w:rPr>
          <w:t>_M</w:t>
        </w:r>
        <w:r>
          <w:rPr>
            <w:rStyle w:val="Hyperlink"/>
          </w:rPr>
          <w:t>ONITOR_INFO_1 packet</w:t>
        </w:r>
      </w:hyperlink>
      <w:r>
        <w:t xml:space="preserve"> </w:t>
      </w:r>
      <w:r>
        <w:fldChar w:fldCharType="begin"/>
      </w:r>
      <w:r>
        <w:instrText>PAGEREF section_0496f2b4c42c4363bb032a5df819f7ba</w:instrText>
      </w:r>
      <w:r>
        <w:fldChar w:fldCharType="separate"/>
      </w:r>
      <w:r>
        <w:rPr>
          <w:noProof/>
        </w:rPr>
        <w:t>119</w:t>
      </w:r>
      <w:r>
        <w:fldChar w:fldCharType="end"/>
      </w:r>
    </w:p>
    <w:p w:rsidR="000A5970" w:rsidRDefault="001328D1">
      <w:pPr>
        <w:pStyle w:val="indexentry0"/>
      </w:pPr>
      <w:hyperlink w:anchor="section_a69e678518be483a90f97a283df84fbf">
        <w:r>
          <w:rPr>
            <w:rStyle w:val="Hyperlink"/>
          </w:rPr>
          <w:t>_MONITOR_INFO_2 packet</w:t>
        </w:r>
      </w:hyperlink>
      <w:r>
        <w:t xml:space="preserve"> </w:t>
      </w:r>
      <w:r>
        <w:fldChar w:fldCharType="begin"/>
      </w:r>
      <w:r>
        <w:instrText>PAGEREF section_a69e678518be483a90f97a283df84fbf</w:instrText>
      </w:r>
      <w:r>
        <w:fldChar w:fldCharType="separate"/>
      </w:r>
      <w:r>
        <w:rPr>
          <w:noProof/>
        </w:rPr>
        <w:t>120</w:t>
      </w:r>
      <w:r>
        <w:fldChar w:fldCharType="end"/>
      </w:r>
    </w:p>
    <w:p w:rsidR="000A5970" w:rsidRDefault="001328D1">
      <w:pPr>
        <w:pStyle w:val="indexentry0"/>
      </w:pPr>
      <w:hyperlink w:anchor="section_f4735f9ace70472f92b37bbed62609ab">
        <w:r>
          <w:rPr>
            <w:rStyle w:val="Hyperlink"/>
          </w:rPr>
          <w:t>_PORT_INFO</w:t>
        </w:r>
      </w:hyperlink>
      <w:r>
        <w:t xml:space="preserve"> </w:t>
      </w:r>
      <w:r>
        <w:fldChar w:fldCharType="begin"/>
      </w:r>
      <w:r>
        <w:instrText>PAGEREF section_f4735f9ace70472f92b37bbed62609ab</w:instrText>
      </w:r>
      <w:r>
        <w:fldChar w:fldCharType="separate"/>
      </w:r>
      <w:r>
        <w:rPr>
          <w:noProof/>
        </w:rPr>
        <w:t>121</w:t>
      </w:r>
      <w:r>
        <w:fldChar w:fldCharType="end"/>
      </w:r>
    </w:p>
    <w:p w:rsidR="000A5970" w:rsidRDefault="001328D1">
      <w:pPr>
        <w:pStyle w:val="indexentry0"/>
      </w:pPr>
      <w:hyperlink w:anchor="section_086847b9a37041499ceda41ecb436d3b">
        <w:r>
          <w:rPr>
            <w:rStyle w:val="Hyperlink"/>
          </w:rPr>
          <w:t>_PORT_INFO_1 packet</w:t>
        </w:r>
      </w:hyperlink>
      <w:r>
        <w:t xml:space="preserve"> </w:t>
      </w:r>
      <w:r>
        <w:fldChar w:fldCharType="begin"/>
      </w:r>
      <w:r>
        <w:instrText>PAGEREF section_086847b9a37041499ceda41ecb436d3b</w:instrText>
      </w:r>
      <w:r>
        <w:fldChar w:fldCharType="separate"/>
      </w:r>
      <w:r>
        <w:rPr>
          <w:noProof/>
        </w:rPr>
        <w:t>121</w:t>
      </w:r>
      <w:r>
        <w:fldChar w:fldCharType="end"/>
      </w:r>
    </w:p>
    <w:p w:rsidR="000A5970" w:rsidRDefault="001328D1">
      <w:pPr>
        <w:pStyle w:val="indexentry0"/>
      </w:pPr>
      <w:hyperlink w:anchor="section_d09458b84d2b48f2b7500d07ea24f47a">
        <w:r>
          <w:rPr>
            <w:rStyle w:val="Hyperlink"/>
          </w:rPr>
          <w:t>_PORT_INFO_2 packet</w:t>
        </w:r>
      </w:hyperlink>
      <w:r>
        <w:t xml:space="preserve"> </w:t>
      </w:r>
      <w:r>
        <w:fldChar w:fldCharType="begin"/>
      </w:r>
      <w:r>
        <w:instrText>PAGEREF section_d09458b84d2b48f2b7500d07ea24f47a</w:instrText>
      </w:r>
      <w:r>
        <w:fldChar w:fldCharType="separate"/>
      </w:r>
      <w:r>
        <w:rPr>
          <w:noProof/>
        </w:rPr>
        <w:t>122</w:t>
      </w:r>
      <w:r>
        <w:fldChar w:fldCharType="end"/>
      </w:r>
    </w:p>
    <w:p w:rsidR="000A5970" w:rsidRDefault="001328D1">
      <w:pPr>
        <w:pStyle w:val="indexentry0"/>
      </w:pPr>
      <w:hyperlink w:anchor="section_fc749a2738ec4063b0c1dc477c120ffd">
        <w:r>
          <w:rPr>
            <w:rStyle w:val="Hyperlink"/>
          </w:rPr>
          <w:t>_PRINTER_INFO</w:t>
        </w:r>
      </w:hyperlink>
      <w:r>
        <w:t xml:space="preserve"> </w:t>
      </w:r>
      <w:r>
        <w:fldChar w:fldCharType="begin"/>
      </w:r>
      <w:r>
        <w:instrText>PAGEREF section_fc749a2738ec4063b0c1dc477c120ffd</w:instrText>
      </w:r>
      <w:r>
        <w:fldChar w:fldCharType="separate"/>
      </w:r>
      <w:r>
        <w:rPr>
          <w:noProof/>
        </w:rPr>
        <w:t>123</w:t>
      </w:r>
      <w:r>
        <w:fldChar w:fldCharType="end"/>
      </w:r>
    </w:p>
    <w:p w:rsidR="000A5970" w:rsidRDefault="001328D1">
      <w:pPr>
        <w:pStyle w:val="indexentry0"/>
      </w:pPr>
      <w:hyperlink w:anchor="section_39aa2f28ffe04f918bddc0fa5dee40c5">
        <w:r>
          <w:rPr>
            <w:rStyle w:val="Hyperlink"/>
          </w:rPr>
          <w:t>_PRINTER_INFO_1 packet</w:t>
        </w:r>
      </w:hyperlink>
      <w:r>
        <w:t xml:space="preserve"> </w:t>
      </w:r>
      <w:r>
        <w:fldChar w:fldCharType="begin"/>
      </w:r>
      <w:r>
        <w:instrText>PAGEREF section_39aa2f28ffe04f918bddc0fa5dee40c5</w:instrText>
      </w:r>
      <w:r>
        <w:fldChar w:fldCharType="separate"/>
      </w:r>
      <w:r>
        <w:rPr>
          <w:noProof/>
        </w:rPr>
        <w:t>125</w:t>
      </w:r>
      <w:r>
        <w:fldChar w:fldCharType="end"/>
      </w:r>
    </w:p>
    <w:p w:rsidR="000A5970" w:rsidRDefault="001328D1">
      <w:pPr>
        <w:pStyle w:val="indexentry0"/>
      </w:pPr>
      <w:hyperlink w:anchor="section_9e3273757ac9419fa61061b88bbbd918">
        <w:r>
          <w:rPr>
            <w:rStyle w:val="Hyperlink"/>
          </w:rPr>
          <w:t>_PRINTER_INFO_2 packet</w:t>
        </w:r>
      </w:hyperlink>
      <w:r>
        <w:t xml:space="preserve"> </w:t>
      </w:r>
      <w:r>
        <w:fldChar w:fldCharType="begin"/>
      </w:r>
      <w:r>
        <w:instrText>PAGEREF section_9e3273757ac9419f</w:instrText>
      </w:r>
      <w:r>
        <w:instrText>a61061b88bbbd918</w:instrText>
      </w:r>
      <w:r>
        <w:fldChar w:fldCharType="separate"/>
      </w:r>
      <w:r>
        <w:rPr>
          <w:noProof/>
        </w:rPr>
        <w:t>126</w:t>
      </w:r>
      <w:r>
        <w:fldChar w:fldCharType="end"/>
      </w:r>
    </w:p>
    <w:p w:rsidR="000A5970" w:rsidRDefault="001328D1">
      <w:pPr>
        <w:pStyle w:val="indexentry0"/>
      </w:pPr>
      <w:hyperlink w:anchor="section_0cc3c48367144682aee454f588cab949">
        <w:r>
          <w:rPr>
            <w:rStyle w:val="Hyperlink"/>
          </w:rPr>
          <w:t>_PRINTER_INFO_3 packet</w:t>
        </w:r>
      </w:hyperlink>
      <w:r>
        <w:t xml:space="preserve"> </w:t>
      </w:r>
      <w:r>
        <w:fldChar w:fldCharType="begin"/>
      </w:r>
      <w:r>
        <w:instrText>PAGEREF section_0cc3c48367144682aee454f588cab949</w:instrText>
      </w:r>
      <w:r>
        <w:fldChar w:fldCharType="separate"/>
      </w:r>
      <w:r>
        <w:rPr>
          <w:noProof/>
        </w:rPr>
        <w:t>128</w:t>
      </w:r>
      <w:r>
        <w:fldChar w:fldCharType="end"/>
      </w:r>
    </w:p>
    <w:p w:rsidR="000A5970" w:rsidRDefault="001328D1">
      <w:pPr>
        <w:pStyle w:val="indexentry0"/>
      </w:pPr>
      <w:hyperlink w:anchor="section_b739452348b74e16bc9d3c87d8a5f0c0">
        <w:r>
          <w:rPr>
            <w:rStyle w:val="Hyperlink"/>
          </w:rPr>
          <w:t>_PRINTER_INFO_4 packet</w:t>
        </w:r>
      </w:hyperlink>
      <w:r>
        <w:t xml:space="preserve"> </w:t>
      </w:r>
      <w:r>
        <w:fldChar w:fldCharType="begin"/>
      </w:r>
      <w:r>
        <w:instrText>PAGEREF sect</w:instrText>
      </w:r>
      <w:r>
        <w:instrText>ion_b739452348b74e16bc9d3c87d8a5f0c0</w:instrText>
      </w:r>
      <w:r>
        <w:fldChar w:fldCharType="separate"/>
      </w:r>
      <w:r>
        <w:rPr>
          <w:noProof/>
        </w:rPr>
        <w:t>129</w:t>
      </w:r>
      <w:r>
        <w:fldChar w:fldCharType="end"/>
      </w:r>
    </w:p>
    <w:p w:rsidR="000A5970" w:rsidRDefault="001328D1">
      <w:pPr>
        <w:pStyle w:val="indexentry0"/>
      </w:pPr>
      <w:hyperlink w:anchor="section_68a546b0d7484a3da5d737f713e037d9">
        <w:r>
          <w:rPr>
            <w:rStyle w:val="Hyperlink"/>
          </w:rPr>
          <w:t>_PRINTER_INFO_5 packet</w:t>
        </w:r>
      </w:hyperlink>
      <w:r>
        <w:t xml:space="preserve"> </w:t>
      </w:r>
      <w:r>
        <w:fldChar w:fldCharType="begin"/>
      </w:r>
      <w:r>
        <w:instrText>PAGEREF section_68a546b0d7484a3da5d737f713e037d9</w:instrText>
      </w:r>
      <w:r>
        <w:fldChar w:fldCharType="separate"/>
      </w:r>
      <w:r>
        <w:rPr>
          <w:noProof/>
        </w:rPr>
        <w:t>130</w:t>
      </w:r>
      <w:r>
        <w:fldChar w:fldCharType="end"/>
      </w:r>
    </w:p>
    <w:p w:rsidR="000A5970" w:rsidRDefault="001328D1">
      <w:pPr>
        <w:pStyle w:val="indexentry0"/>
      </w:pPr>
      <w:hyperlink w:anchor="section_f784565a2b814cc0a1e31c77212f7e28">
        <w:r>
          <w:rPr>
            <w:rStyle w:val="Hyperlink"/>
          </w:rPr>
          <w:t>_PRINTER_INFO_6 p</w:t>
        </w:r>
        <w:r>
          <w:rPr>
            <w:rStyle w:val="Hyperlink"/>
          </w:rPr>
          <w:t>acket</w:t>
        </w:r>
      </w:hyperlink>
      <w:r>
        <w:t xml:space="preserve"> </w:t>
      </w:r>
      <w:r>
        <w:fldChar w:fldCharType="begin"/>
      </w:r>
      <w:r>
        <w:instrText>PAGEREF section_f784565a2b814cc0a1e31c77212f7e28</w:instrText>
      </w:r>
      <w:r>
        <w:fldChar w:fldCharType="separate"/>
      </w:r>
      <w:r>
        <w:rPr>
          <w:noProof/>
        </w:rPr>
        <w:t>130</w:t>
      </w:r>
      <w:r>
        <w:fldChar w:fldCharType="end"/>
      </w:r>
    </w:p>
    <w:p w:rsidR="000A5970" w:rsidRDefault="001328D1">
      <w:pPr>
        <w:pStyle w:val="indexentry0"/>
      </w:pPr>
      <w:hyperlink w:anchor="section_01d350511b3945f8ad3964391d8fb445">
        <w:r>
          <w:rPr>
            <w:rStyle w:val="Hyperlink"/>
          </w:rPr>
          <w:t>_PRINTER_INFO_7 packet</w:t>
        </w:r>
      </w:hyperlink>
      <w:r>
        <w:t xml:space="preserve"> </w:t>
      </w:r>
      <w:r>
        <w:fldChar w:fldCharType="begin"/>
      </w:r>
      <w:r>
        <w:instrText>PAGEREF section_01d350511b3945f8ad3964391d8fb445</w:instrText>
      </w:r>
      <w:r>
        <w:fldChar w:fldCharType="separate"/>
      </w:r>
      <w:r>
        <w:rPr>
          <w:noProof/>
        </w:rPr>
        <w:t>131</w:t>
      </w:r>
      <w:r>
        <w:fldChar w:fldCharType="end"/>
      </w:r>
    </w:p>
    <w:p w:rsidR="000A5970" w:rsidRDefault="001328D1">
      <w:pPr>
        <w:pStyle w:val="indexentry0"/>
      </w:pPr>
      <w:hyperlink w:anchor="section_55f96f18a1344778b1fa556a801997b7">
        <w:r>
          <w:rPr>
            <w:rStyle w:val="Hyperlink"/>
          </w:rPr>
          <w:t>_PRINTER_INFO_8 packet</w:t>
        </w:r>
      </w:hyperlink>
      <w:r>
        <w:t xml:space="preserve"> </w:t>
      </w:r>
      <w:r>
        <w:fldChar w:fldCharType="begin"/>
      </w:r>
      <w:r>
        <w:instrText>PAGEREF section_55f96f18a1344778b1fa556a801997b7</w:instrText>
      </w:r>
      <w:r>
        <w:fldChar w:fldCharType="separate"/>
      </w:r>
      <w:r>
        <w:rPr>
          <w:noProof/>
        </w:rPr>
        <w:t>132</w:t>
      </w:r>
      <w:r>
        <w:fldChar w:fldCharType="end"/>
      </w:r>
    </w:p>
    <w:p w:rsidR="000A5970" w:rsidRDefault="001328D1">
      <w:pPr>
        <w:pStyle w:val="indexentry0"/>
      </w:pPr>
      <w:hyperlink w:anchor="section_b026cf5c680f464a8e08675228ddd42c">
        <w:r>
          <w:rPr>
            <w:rStyle w:val="Hyperlink"/>
          </w:rPr>
          <w:t>_PRINTER_INFO_STRESS packet</w:t>
        </w:r>
      </w:hyperlink>
      <w:r>
        <w:t xml:space="preserve"> </w:t>
      </w:r>
      <w:r>
        <w:fldChar w:fldCharType="begin"/>
      </w:r>
      <w:r>
        <w:instrText>PAGEREF section_b026cf5c680f464a8e08675228ddd42c</w:instrText>
      </w:r>
      <w:r>
        <w:fldChar w:fldCharType="separate"/>
      </w:r>
      <w:r>
        <w:rPr>
          <w:noProof/>
        </w:rPr>
        <w:t>123</w:t>
      </w:r>
      <w:r>
        <w:fldChar w:fldCharType="end"/>
      </w:r>
    </w:p>
    <w:p w:rsidR="000A5970" w:rsidRDefault="000A5970">
      <w:pPr>
        <w:spacing w:before="0" w:after="0"/>
        <w:rPr>
          <w:sz w:val="16"/>
        </w:rPr>
      </w:pPr>
    </w:p>
    <w:p w:rsidR="000A5970" w:rsidRDefault="001328D1">
      <w:pPr>
        <w:pStyle w:val="indexheader"/>
      </w:pPr>
      <w:r>
        <w:t>A</w:t>
      </w:r>
    </w:p>
    <w:p w:rsidR="000A5970" w:rsidRDefault="000A5970">
      <w:pPr>
        <w:spacing w:before="0" w:after="0"/>
        <w:rPr>
          <w:sz w:val="16"/>
        </w:rPr>
      </w:pPr>
    </w:p>
    <w:p w:rsidR="000A5970" w:rsidRDefault="001328D1">
      <w:pPr>
        <w:pStyle w:val="indexentry0"/>
      </w:pPr>
      <w:r>
        <w:t>Abstract data model</w:t>
      </w:r>
    </w:p>
    <w:p w:rsidR="000A5970" w:rsidRDefault="001328D1">
      <w:pPr>
        <w:pStyle w:val="indexentry0"/>
      </w:pPr>
      <w:r>
        <w:t xml:space="preserve">   </w:t>
      </w:r>
      <w:hyperlink w:anchor="section_fa5a51d585cc40dc951a1e288b62d820">
        <w:r>
          <w:rPr>
            <w:rStyle w:val="Hyperlink"/>
          </w:rPr>
          <w:t>client</w:t>
        </w:r>
      </w:hyperlink>
      <w:r>
        <w:t xml:space="preserve"> </w:t>
      </w:r>
      <w:r>
        <w:fldChar w:fldCharType="begin"/>
      </w:r>
      <w:r>
        <w:instrText>PAGEREF section_fa5a51d585cc40dc951a1e288b62d820</w:instrText>
      </w:r>
      <w:r>
        <w:fldChar w:fldCharType="separate"/>
      </w:r>
      <w:r>
        <w:rPr>
          <w:noProof/>
        </w:rPr>
        <w:t>302</w:t>
      </w:r>
      <w:r>
        <w:fldChar w:fldCharType="end"/>
      </w:r>
    </w:p>
    <w:p w:rsidR="000A5970" w:rsidRDefault="001328D1">
      <w:pPr>
        <w:pStyle w:val="indexentry0"/>
      </w:pPr>
      <w:r>
        <w:t xml:space="preserve">   </w:t>
      </w:r>
      <w:hyperlink w:anchor="section_1bd61448db4b4284a4b18346732402d4">
        <w:r>
          <w:rPr>
            <w:rStyle w:val="Hyperlink"/>
          </w:rPr>
          <w:t>server</w:t>
        </w:r>
      </w:hyperlink>
      <w:r>
        <w:t xml:space="preserve"> </w:t>
      </w:r>
      <w:r>
        <w:fldChar w:fldCharType="begin"/>
      </w:r>
      <w:r>
        <w:instrText>PAGEREF section_1bd61448db4b4284a4b18346732402d4</w:instrText>
      </w:r>
      <w:r>
        <w:fldChar w:fldCharType="separate"/>
      </w:r>
      <w:r>
        <w:rPr>
          <w:noProof/>
        </w:rPr>
        <w:t>180</w:t>
      </w:r>
      <w:r>
        <w:fldChar w:fldCharType="end"/>
      </w:r>
    </w:p>
    <w:p w:rsidR="000A5970" w:rsidRDefault="001328D1">
      <w:pPr>
        <w:pStyle w:val="indexentry0"/>
      </w:pPr>
      <w:hyperlink w:anchor="section_bc4d18308e1f428a9073d655916494cf">
        <w:r>
          <w:rPr>
            <w:rStyle w:val="Hyperlink"/>
          </w:rPr>
          <w:t>Adding a printer driver to a server example</w:t>
        </w:r>
      </w:hyperlink>
      <w:r>
        <w:t xml:space="preserve"> </w:t>
      </w:r>
      <w:r>
        <w:fldChar w:fldCharType="begin"/>
      </w:r>
      <w:r>
        <w:instrText>PAGEREF section_bc4d18308e1f428a9073d655916494cf</w:instrText>
      </w:r>
      <w:r>
        <w:fldChar w:fldCharType="separate"/>
      </w:r>
      <w:r>
        <w:rPr>
          <w:noProof/>
        </w:rPr>
        <w:t>313</w:t>
      </w:r>
      <w:r>
        <w:fldChar w:fldCharType="end"/>
      </w:r>
    </w:p>
    <w:p w:rsidR="000A5970" w:rsidRDefault="001328D1">
      <w:pPr>
        <w:pStyle w:val="indexentry0"/>
      </w:pPr>
      <w:hyperlink w:anchor="section_a33ebcedd8d544dba7287a77d0e40231">
        <w:r>
          <w:rPr>
            <w:rStyle w:val="Hyperlink"/>
          </w:rPr>
          <w:t>Adding a printer to a server example</w:t>
        </w:r>
      </w:hyperlink>
      <w:r>
        <w:t xml:space="preserve"> </w:t>
      </w:r>
      <w:r>
        <w:fldChar w:fldCharType="begin"/>
      </w:r>
      <w:r>
        <w:instrText>PAGEREF section_a33ebcedd8d544dba7287a77d0e40231</w:instrText>
      </w:r>
      <w:r>
        <w:fldChar w:fldCharType="separate"/>
      </w:r>
      <w:r>
        <w:rPr>
          <w:noProof/>
        </w:rPr>
        <w:t>311</w:t>
      </w:r>
      <w:r>
        <w:fldChar w:fldCharType="end"/>
      </w:r>
    </w:p>
    <w:p w:rsidR="000A5970" w:rsidRDefault="001328D1">
      <w:pPr>
        <w:pStyle w:val="indexentry0"/>
      </w:pPr>
      <w:hyperlink w:anchor="section_bc4d18308e1f428a9073d655916494cf">
        <w:r>
          <w:rPr>
            <w:rStyle w:val="Hyperlink"/>
          </w:rPr>
          <w:t>Adding printer driver to server example</w:t>
        </w:r>
      </w:hyperlink>
      <w:r>
        <w:t xml:space="preserve"> </w:t>
      </w:r>
      <w:r>
        <w:fldChar w:fldCharType="begin"/>
      </w:r>
      <w:r>
        <w:instrText>PAGEREF section_bc4d18308e1f428a9073d655916494cf</w:instrText>
      </w:r>
      <w:r>
        <w:fldChar w:fldCharType="separate"/>
      </w:r>
      <w:r>
        <w:rPr>
          <w:noProof/>
        </w:rPr>
        <w:t>313</w:t>
      </w:r>
      <w:r>
        <w:fldChar w:fldCharType="end"/>
      </w:r>
    </w:p>
    <w:p w:rsidR="000A5970" w:rsidRDefault="001328D1">
      <w:pPr>
        <w:pStyle w:val="indexentry0"/>
      </w:pPr>
      <w:hyperlink w:anchor="section_a33ebcedd8d544dba7287a77d0e40231">
        <w:r>
          <w:rPr>
            <w:rStyle w:val="Hyperlink"/>
          </w:rPr>
          <w:t>Adding printer to server example</w:t>
        </w:r>
      </w:hyperlink>
      <w:r>
        <w:t xml:space="preserve"> </w:t>
      </w:r>
      <w:r>
        <w:fldChar w:fldCharType="begin"/>
      </w:r>
      <w:r>
        <w:instrText>PAGEREF section_a33ebcedd8d544dba7287a77d0e40231</w:instrText>
      </w:r>
      <w:r>
        <w:fldChar w:fldCharType="separate"/>
      </w:r>
      <w:r>
        <w:rPr>
          <w:noProof/>
        </w:rPr>
        <w:t>311</w:t>
      </w:r>
      <w:r>
        <w:fldChar w:fldCharType="end"/>
      </w:r>
    </w:p>
    <w:p w:rsidR="000A5970" w:rsidRDefault="001328D1">
      <w:pPr>
        <w:pStyle w:val="indexentry0"/>
      </w:pPr>
      <w:hyperlink w:anchor="section_256291f073704f60b6c176847cb97fa2">
        <w:r>
          <w:rPr>
            <w:rStyle w:val="Hyperlink"/>
          </w:rPr>
          <w:t>Applicability</w:t>
        </w:r>
      </w:hyperlink>
      <w:r>
        <w:t xml:space="preserve"> </w:t>
      </w:r>
      <w:r>
        <w:fldChar w:fldCharType="begin"/>
      </w:r>
      <w:r>
        <w:instrText>PAGEREF section_256291f073704f60b6c176847cb97fa2</w:instrText>
      </w:r>
      <w:r>
        <w:fldChar w:fldCharType="separate"/>
      </w:r>
      <w:r>
        <w:rPr>
          <w:noProof/>
        </w:rPr>
        <w:t>28</w:t>
      </w:r>
      <w:r>
        <w:fldChar w:fldCharType="end"/>
      </w:r>
    </w:p>
    <w:p w:rsidR="000A5970" w:rsidRDefault="000A5970">
      <w:pPr>
        <w:spacing w:before="0" w:after="0"/>
        <w:rPr>
          <w:sz w:val="16"/>
        </w:rPr>
      </w:pPr>
    </w:p>
    <w:p w:rsidR="000A5970" w:rsidRDefault="001328D1">
      <w:pPr>
        <w:pStyle w:val="indexheader"/>
      </w:pPr>
      <w:r>
        <w:t>B</w:t>
      </w:r>
    </w:p>
    <w:p w:rsidR="000A5970" w:rsidRDefault="000A5970">
      <w:pPr>
        <w:spacing w:before="0" w:after="0"/>
        <w:rPr>
          <w:sz w:val="16"/>
        </w:rPr>
      </w:pPr>
    </w:p>
    <w:p w:rsidR="000A5970" w:rsidRDefault="001328D1">
      <w:pPr>
        <w:pStyle w:val="indexentry0"/>
      </w:pPr>
      <w:hyperlink w:anchor="section_4ebaf54761f64b2eb32872c1a5dc685d">
        <w:r>
          <w:rPr>
            <w:rStyle w:val="Hyperlink"/>
          </w:rPr>
          <w:t>BIDI_TYPE enumeration</w:t>
        </w:r>
      </w:hyperlink>
      <w:r>
        <w:t xml:space="preserve"> </w:t>
      </w:r>
      <w:r>
        <w:fldChar w:fldCharType="begin"/>
      </w:r>
      <w:r>
        <w:instrText>PAGEREF section_4ebaf54761f64b2eb32872c1a5dc685d</w:instrText>
      </w:r>
      <w:r>
        <w:fldChar w:fldCharType="separate"/>
      </w:r>
      <w:r>
        <w:rPr>
          <w:noProof/>
        </w:rPr>
        <w:t>169</w:t>
      </w:r>
      <w:r>
        <w:fldChar w:fldCharType="end"/>
      </w:r>
    </w:p>
    <w:p w:rsidR="000A5970" w:rsidRDefault="001328D1">
      <w:pPr>
        <w:pStyle w:val="indexentry0"/>
      </w:pPr>
      <w:hyperlink w:anchor="section_38fb51d87f9e4b16ac406f48244214ed">
        <w:r>
          <w:rPr>
            <w:rStyle w:val="Hyperlink"/>
          </w:rPr>
          <w:t>Bidirectional communication data</w:t>
        </w:r>
      </w:hyperlink>
      <w:r>
        <w:t xml:space="preserve"> </w:t>
      </w:r>
      <w:r>
        <w:fldChar w:fldCharType="begin"/>
      </w:r>
      <w:r>
        <w:instrText>PAGEREF section_38fb51d87f9e4b16ac406f482442</w:instrText>
      </w:r>
      <w:r>
        <w:instrText>14ed</w:instrText>
      </w:r>
      <w:r>
        <w:fldChar w:fldCharType="separate"/>
      </w:r>
      <w:r>
        <w:rPr>
          <w:noProof/>
        </w:rPr>
        <w:t>64</w:t>
      </w:r>
      <w:r>
        <w:fldChar w:fldCharType="end"/>
      </w:r>
    </w:p>
    <w:p w:rsidR="000A5970" w:rsidRDefault="001328D1">
      <w:pPr>
        <w:pStyle w:val="indexentry0"/>
      </w:pPr>
      <w:hyperlink w:anchor="section_fd04e0de264746e0a06aa3ccb138dbb6">
        <w:r>
          <w:rPr>
            <w:rStyle w:val="Hyperlink"/>
          </w:rPr>
          <w:t>Branch Office Print Remote Logging Methods method</w:t>
        </w:r>
      </w:hyperlink>
      <w:r>
        <w:t xml:space="preserve"> </w:t>
      </w:r>
      <w:r>
        <w:fldChar w:fldCharType="begin"/>
      </w:r>
      <w:r>
        <w:instrText>PAGEREF section_fd04e0de264746e0a06aa3ccb138dbb6</w:instrText>
      </w:r>
      <w:r>
        <w:fldChar w:fldCharType="separate"/>
      </w:r>
      <w:r>
        <w:rPr>
          <w:noProof/>
        </w:rPr>
        <w:t>301</w:t>
      </w:r>
      <w:r>
        <w:fldChar w:fldCharType="end"/>
      </w:r>
    </w:p>
    <w:p w:rsidR="000A5970" w:rsidRDefault="000A5970">
      <w:pPr>
        <w:spacing w:before="0" w:after="0"/>
        <w:rPr>
          <w:sz w:val="16"/>
        </w:rPr>
      </w:pPr>
    </w:p>
    <w:p w:rsidR="000A5970" w:rsidRDefault="001328D1">
      <w:pPr>
        <w:pStyle w:val="indexheader"/>
      </w:pPr>
      <w:r>
        <w:t>C</w:t>
      </w:r>
    </w:p>
    <w:p w:rsidR="000A5970" w:rsidRDefault="000A5970">
      <w:pPr>
        <w:spacing w:before="0" w:after="0"/>
        <w:rPr>
          <w:sz w:val="16"/>
        </w:rPr>
      </w:pPr>
    </w:p>
    <w:p w:rsidR="000A5970" w:rsidRDefault="001328D1">
      <w:pPr>
        <w:pStyle w:val="indexentry0"/>
      </w:pPr>
      <w:hyperlink w:anchor="section_0c08f94330bd4653983342447e5093d5">
        <w:r>
          <w:rPr>
            <w:rStyle w:val="Hyperlink"/>
          </w:rPr>
          <w:t>Capability negotiation</w:t>
        </w:r>
      </w:hyperlink>
      <w:r>
        <w:t xml:space="preserve"> </w:t>
      </w:r>
      <w:r>
        <w:fldChar w:fldCharType="begin"/>
      </w:r>
      <w:r>
        <w:instrText>PAGEREF section_0c08f94330bd4653983342447e5093d5</w:instrText>
      </w:r>
      <w:r>
        <w:fldChar w:fldCharType="separate"/>
      </w:r>
      <w:r>
        <w:rPr>
          <w:noProof/>
        </w:rPr>
        <w:t>28</w:t>
      </w:r>
      <w:r>
        <w:fldChar w:fldCharType="end"/>
      </w:r>
    </w:p>
    <w:p w:rsidR="000A5970" w:rsidRDefault="001328D1">
      <w:pPr>
        <w:pStyle w:val="indexentry0"/>
      </w:pPr>
      <w:hyperlink w:anchor="section_32b7aecb8a7a48bdae1d35cac60bff8d">
        <w:r>
          <w:rPr>
            <w:rStyle w:val="Hyperlink"/>
          </w:rPr>
          <w:t>Change tracking</w:t>
        </w:r>
      </w:hyperlink>
      <w:r>
        <w:t xml:space="preserve"> </w:t>
      </w:r>
      <w:r>
        <w:fldChar w:fldCharType="begin"/>
      </w:r>
      <w:r>
        <w:instrText>PAGEREF section_32b7aecb8a7a48bdae1d35cac60bff8d</w:instrText>
      </w:r>
      <w:r>
        <w:fldChar w:fldCharType="separate"/>
      </w:r>
      <w:r>
        <w:rPr>
          <w:noProof/>
        </w:rPr>
        <w:t>408</w:t>
      </w:r>
      <w:r>
        <w:fldChar w:fldCharType="end"/>
      </w:r>
    </w:p>
    <w:p w:rsidR="000A5970" w:rsidRDefault="001328D1">
      <w:pPr>
        <w:pStyle w:val="indexentry0"/>
      </w:pPr>
      <w:r>
        <w:t>Client</w:t>
      </w:r>
    </w:p>
    <w:p w:rsidR="000A5970" w:rsidRDefault="001328D1">
      <w:pPr>
        <w:pStyle w:val="indexentry0"/>
      </w:pPr>
      <w:r>
        <w:t xml:space="preserve">   </w:t>
      </w:r>
      <w:hyperlink w:anchor="section_fa5a51d585cc40dc951a1e288b62d820">
        <w:r>
          <w:rPr>
            <w:rStyle w:val="Hyperlink"/>
          </w:rPr>
          <w:t>abstract data model</w:t>
        </w:r>
      </w:hyperlink>
      <w:r>
        <w:t xml:space="preserve"> </w:t>
      </w:r>
      <w:r>
        <w:fldChar w:fldCharType="begin"/>
      </w:r>
      <w:r>
        <w:instrText>PAGEREF section_fa5a51d585cc40dc951a1e288b62d820</w:instrText>
      </w:r>
      <w:r>
        <w:fldChar w:fldCharType="separate"/>
      </w:r>
      <w:r>
        <w:rPr>
          <w:noProof/>
        </w:rPr>
        <w:t>302</w:t>
      </w:r>
      <w:r>
        <w:fldChar w:fldCharType="end"/>
      </w:r>
    </w:p>
    <w:p w:rsidR="000A5970" w:rsidRDefault="001328D1">
      <w:pPr>
        <w:pStyle w:val="indexentry0"/>
      </w:pPr>
      <w:r>
        <w:t xml:space="preserve">   </w:t>
      </w:r>
      <w:hyperlink w:anchor="section_594b211ba073475a9bcd74a79f065024">
        <w:r>
          <w:rPr>
            <w:rStyle w:val="Hyperlink"/>
          </w:rPr>
          <w:t>Client Interaction with the Print Server method</w:t>
        </w:r>
      </w:hyperlink>
      <w:r>
        <w:t xml:space="preserve"> </w:t>
      </w:r>
      <w:r>
        <w:fldChar w:fldCharType="begin"/>
      </w:r>
      <w:r>
        <w:instrText>PAGEREF section_594b211ba073475a9bcd74a79f065</w:instrText>
      </w:r>
      <w:r>
        <w:instrText>024</w:instrText>
      </w:r>
      <w:r>
        <w:fldChar w:fldCharType="separate"/>
      </w:r>
      <w:r>
        <w:rPr>
          <w:noProof/>
        </w:rPr>
        <w:t>307</w:t>
      </w:r>
      <w:r>
        <w:fldChar w:fldCharType="end"/>
      </w:r>
    </w:p>
    <w:p w:rsidR="000A5970" w:rsidRDefault="001328D1">
      <w:pPr>
        <w:pStyle w:val="indexentry0"/>
      </w:pPr>
      <w:r>
        <w:t xml:space="preserve">   </w:t>
      </w:r>
      <w:hyperlink w:anchor="section_ee34aeeec9464991be9fc6d0049fb023">
        <w:r>
          <w:rPr>
            <w:rStyle w:val="Hyperlink"/>
          </w:rPr>
          <w:t>Client-Side Notification Processing Methods method</w:t>
        </w:r>
      </w:hyperlink>
      <w:r>
        <w:t xml:space="preserve"> </w:t>
      </w:r>
      <w:r>
        <w:fldChar w:fldCharType="begin"/>
      </w:r>
      <w:r>
        <w:instrText>PAGEREF section_ee34aeeec9464991be9fc6d0049fb023</w:instrText>
      </w:r>
      <w:r>
        <w:fldChar w:fldCharType="separate"/>
      </w:r>
      <w:r>
        <w:rPr>
          <w:noProof/>
        </w:rPr>
        <w:t>303</w:t>
      </w:r>
      <w:r>
        <w:fldChar w:fldCharType="end"/>
      </w:r>
    </w:p>
    <w:p w:rsidR="000A5970" w:rsidRDefault="001328D1">
      <w:pPr>
        <w:pStyle w:val="indexentry0"/>
      </w:pPr>
      <w:r>
        <w:t xml:space="preserve">   </w:t>
      </w:r>
      <w:hyperlink w:anchor="section_b40da97efa2544cf8c951cd93b0d8286">
        <w:r>
          <w:rPr>
            <w:rStyle w:val="Hyperlink"/>
          </w:rPr>
          <w:t>initialization</w:t>
        </w:r>
      </w:hyperlink>
      <w:r>
        <w:t xml:space="preserve"> </w:t>
      </w:r>
      <w:r>
        <w:fldChar w:fldCharType="begin"/>
      </w:r>
      <w:r>
        <w:instrText>PAGEREF section_b40da97efa2544cf8c951cd93b0d8286</w:instrText>
      </w:r>
      <w:r>
        <w:fldChar w:fldCharType="separate"/>
      </w:r>
      <w:r>
        <w:rPr>
          <w:noProof/>
        </w:rPr>
        <w:t>303</w:t>
      </w:r>
      <w:r>
        <w:fldChar w:fldCharType="end"/>
      </w:r>
    </w:p>
    <w:p w:rsidR="000A5970" w:rsidRDefault="001328D1">
      <w:pPr>
        <w:pStyle w:val="indexentry0"/>
      </w:pPr>
      <w:r>
        <w:t xml:space="preserve">   </w:t>
      </w:r>
      <w:hyperlink w:anchor="section_594b211ba073475a9bcd74a79f065024">
        <w:r>
          <w:rPr>
            <w:rStyle w:val="Hyperlink"/>
          </w:rPr>
          <w:t>interaction with print server</w:t>
        </w:r>
      </w:hyperlink>
      <w:r>
        <w:t xml:space="preserve"> </w:t>
      </w:r>
      <w:r>
        <w:fldChar w:fldCharType="begin"/>
      </w:r>
      <w:r>
        <w:instrText>PAGEREF section_594b211ba073475a9bcd74a79f065024</w:instrText>
      </w:r>
      <w:r>
        <w:fldChar w:fldCharType="separate"/>
      </w:r>
      <w:r>
        <w:rPr>
          <w:noProof/>
        </w:rPr>
        <w:t>307</w:t>
      </w:r>
      <w:r>
        <w:fldChar w:fldCharType="end"/>
      </w:r>
    </w:p>
    <w:p w:rsidR="000A5970" w:rsidRDefault="001328D1">
      <w:pPr>
        <w:pStyle w:val="indexentry0"/>
      </w:pPr>
      <w:r>
        <w:t xml:space="preserve">   </w:t>
      </w:r>
      <w:hyperlink w:anchor="section_1f7170188df248c5b818c40112941eb5">
        <w:r>
          <w:rPr>
            <w:rStyle w:val="Hyperlink"/>
          </w:rPr>
          <w:t>local events</w:t>
        </w:r>
      </w:hyperlink>
      <w:r>
        <w:t xml:space="preserve"> </w:t>
      </w:r>
      <w:r>
        <w:fldChar w:fldCharType="begin"/>
      </w:r>
      <w:r>
        <w:instrText>PAGEREF section_1f7170188df248c5b818c40112941eb5</w:instrText>
      </w:r>
      <w:r>
        <w:fldChar w:fldCharType="separate"/>
      </w:r>
      <w:r>
        <w:rPr>
          <w:noProof/>
        </w:rPr>
        <w:t>310</w:t>
      </w:r>
      <w:r>
        <w:fldChar w:fldCharType="end"/>
      </w:r>
    </w:p>
    <w:p w:rsidR="000A5970" w:rsidRDefault="001328D1">
      <w:pPr>
        <w:pStyle w:val="indexentry0"/>
      </w:pPr>
      <w:r>
        <w:t xml:space="preserve">   </w:t>
      </w:r>
      <w:hyperlink w:anchor="section_0f30f3700d7f43df922737f9155cf821">
        <w:r>
          <w:rPr>
            <w:rStyle w:val="Hyperlink"/>
          </w:rPr>
          <w:t>message processing</w:t>
        </w:r>
      </w:hyperlink>
      <w:r>
        <w:t xml:space="preserve"> </w:t>
      </w:r>
      <w:r>
        <w:fldChar w:fldCharType="begin"/>
      </w:r>
      <w:r>
        <w:instrText>PAGEREF section_0f30f3700d7f43df922737f9155cf821</w:instrText>
      </w:r>
      <w:r>
        <w:fldChar w:fldCharType="separate"/>
      </w:r>
      <w:r>
        <w:rPr>
          <w:noProof/>
        </w:rPr>
        <w:t>303</w:t>
      </w:r>
      <w:r>
        <w:fldChar w:fldCharType="end"/>
      </w:r>
    </w:p>
    <w:p w:rsidR="000A5970" w:rsidRDefault="001328D1">
      <w:pPr>
        <w:pStyle w:val="indexentry0"/>
      </w:pPr>
      <w:r>
        <w:t xml:space="preserve">   </w:t>
      </w:r>
      <w:hyperlink w:anchor="section_0f30f3700d7f43df922737f9155cf821">
        <w:r>
          <w:rPr>
            <w:rStyle w:val="Hyperlink"/>
          </w:rPr>
          <w:t>sequencing rules</w:t>
        </w:r>
      </w:hyperlink>
      <w:r>
        <w:t xml:space="preserve"> </w:t>
      </w:r>
      <w:r>
        <w:fldChar w:fldCharType="begin"/>
      </w:r>
      <w:r>
        <w:instrText>PAGEREF section_0f30f3700d7f43df922737f9155cf821</w:instrText>
      </w:r>
      <w:r>
        <w:fldChar w:fldCharType="separate"/>
      </w:r>
      <w:r>
        <w:rPr>
          <w:noProof/>
        </w:rPr>
        <w:t>303</w:t>
      </w:r>
      <w:r>
        <w:fldChar w:fldCharType="end"/>
      </w:r>
    </w:p>
    <w:p w:rsidR="000A5970" w:rsidRDefault="001328D1">
      <w:pPr>
        <w:pStyle w:val="indexentry0"/>
      </w:pPr>
      <w:r>
        <w:t xml:space="preserve">   </w:t>
      </w:r>
      <w:hyperlink w:anchor="section_d640a376b59c40239761e49a0db24431">
        <w:r>
          <w:rPr>
            <w:rStyle w:val="Hyperlink"/>
          </w:rPr>
          <w:t>timer events</w:t>
        </w:r>
      </w:hyperlink>
      <w:r>
        <w:t xml:space="preserve"> </w:t>
      </w:r>
      <w:r>
        <w:fldChar w:fldCharType="begin"/>
      </w:r>
      <w:r>
        <w:instrText>PAGEREF section_d640a376b59c40239761e49a0db24431</w:instrText>
      </w:r>
      <w:r>
        <w:fldChar w:fldCharType="separate"/>
      </w:r>
      <w:r>
        <w:rPr>
          <w:noProof/>
        </w:rPr>
        <w:t>310</w:t>
      </w:r>
      <w:r>
        <w:fldChar w:fldCharType="end"/>
      </w:r>
    </w:p>
    <w:p w:rsidR="000A5970" w:rsidRDefault="001328D1">
      <w:pPr>
        <w:pStyle w:val="indexentry0"/>
      </w:pPr>
      <w:r>
        <w:t xml:space="preserve">   </w:t>
      </w:r>
      <w:hyperlink w:anchor="section_4b32ff7006804aeca52049a6ec47b36f">
        <w:r>
          <w:rPr>
            <w:rStyle w:val="Hyperlink"/>
          </w:rPr>
          <w:t>timers</w:t>
        </w:r>
      </w:hyperlink>
      <w:r>
        <w:t xml:space="preserve"> </w:t>
      </w:r>
      <w:r>
        <w:fldChar w:fldCharType="begin"/>
      </w:r>
      <w:r>
        <w:instrText>PAGEREF section_4b32ff7006804aeca52049a6ec47b36f</w:instrText>
      </w:r>
      <w:r>
        <w:fldChar w:fldCharType="separate"/>
      </w:r>
      <w:r>
        <w:rPr>
          <w:noProof/>
        </w:rPr>
        <w:t>303</w:t>
      </w:r>
      <w:r>
        <w:fldChar w:fldCharType="end"/>
      </w:r>
    </w:p>
    <w:p w:rsidR="000A5970" w:rsidRDefault="001328D1">
      <w:pPr>
        <w:pStyle w:val="indexentry0"/>
      </w:pPr>
      <w:hyperlink w:anchor="section_594b211ba073475a9bcd74a79f065024">
        <w:r>
          <w:rPr>
            <w:rStyle w:val="Hyperlink"/>
          </w:rPr>
          <w:t>Client Interaction</w:t>
        </w:r>
        <w:r>
          <w:rPr>
            <w:rStyle w:val="Hyperlink"/>
          </w:rPr>
          <w:t xml:space="preserve"> with the Print Server method</w:t>
        </w:r>
      </w:hyperlink>
      <w:r>
        <w:t xml:space="preserve"> </w:t>
      </w:r>
      <w:r>
        <w:fldChar w:fldCharType="begin"/>
      </w:r>
      <w:r>
        <w:instrText>PAGEREF section_594b211ba073475a9bcd74a79f065024</w:instrText>
      </w:r>
      <w:r>
        <w:fldChar w:fldCharType="separate"/>
      </w:r>
      <w:r>
        <w:rPr>
          <w:noProof/>
        </w:rPr>
        <w:t>307</w:t>
      </w:r>
      <w:r>
        <w:fldChar w:fldCharType="end"/>
      </w:r>
    </w:p>
    <w:p w:rsidR="000A5970" w:rsidRDefault="001328D1">
      <w:pPr>
        <w:pStyle w:val="indexentry0"/>
      </w:pPr>
      <w:hyperlink w:anchor="section_ee34aeeec9464991be9fc6d0049fb023">
        <w:r>
          <w:rPr>
            <w:rStyle w:val="Hyperlink"/>
          </w:rPr>
          <w:t>Client-Side Notification Processing Methods method</w:t>
        </w:r>
      </w:hyperlink>
      <w:r>
        <w:t xml:space="preserve"> </w:t>
      </w:r>
      <w:r>
        <w:fldChar w:fldCharType="begin"/>
      </w:r>
      <w:r>
        <w:instrText>PAGEREF section_ee34aeeec9464991be9fc6d0049fb023</w:instrText>
      </w:r>
      <w:r>
        <w:fldChar w:fldCharType="separate"/>
      </w:r>
      <w:r>
        <w:rPr>
          <w:noProof/>
        </w:rPr>
        <w:t>303</w:t>
      </w:r>
      <w:r>
        <w:fldChar w:fldCharType="end"/>
      </w:r>
    </w:p>
    <w:p w:rsidR="000A5970" w:rsidRDefault="001328D1">
      <w:pPr>
        <w:pStyle w:val="indexentry0"/>
      </w:pPr>
      <w:hyperlink w:anchor="section_ee34aeeec9464991be9fc6d0049fb023">
        <w:r>
          <w:rPr>
            <w:rStyle w:val="Hyperlink"/>
          </w:rPr>
          <w:t>Client-side notification-processing methods</w:t>
        </w:r>
      </w:hyperlink>
      <w:r>
        <w:t xml:space="preserve"> </w:t>
      </w:r>
      <w:r>
        <w:fldChar w:fldCharType="begin"/>
      </w:r>
      <w:r>
        <w:instrText>PAGEREF section_ee34aeeec9464991be9fc6d0049fb023</w:instrText>
      </w:r>
      <w:r>
        <w:fldChar w:fldCharType="separate"/>
      </w:r>
      <w:r>
        <w:rPr>
          <w:noProof/>
        </w:rPr>
        <w:t>303</w:t>
      </w:r>
      <w:r>
        <w:fldChar w:fldCharType="end"/>
      </w:r>
    </w:p>
    <w:p w:rsidR="000A5970" w:rsidRDefault="001328D1">
      <w:pPr>
        <w:pStyle w:val="indexentry0"/>
      </w:pPr>
      <w:hyperlink w:anchor="section_9b03c5103a0e48219aa5fc79dbf8a188">
        <w:r>
          <w:rPr>
            <w:rStyle w:val="Hyperlink"/>
          </w:rPr>
          <w:t>Common data types</w:t>
        </w:r>
      </w:hyperlink>
      <w:r>
        <w:t xml:space="preserve"> </w:t>
      </w:r>
      <w:r>
        <w:fldChar w:fldCharType="begin"/>
      </w:r>
      <w:r>
        <w:instrText>PAGEREF section_9b03c5</w:instrText>
      </w:r>
      <w:r>
        <w:instrText>103a0e48219aa5fc79dbf8a188</w:instrText>
      </w:r>
      <w:r>
        <w:fldChar w:fldCharType="separate"/>
      </w:r>
      <w:r>
        <w:rPr>
          <w:noProof/>
        </w:rPr>
        <w:t>30</w:t>
      </w:r>
      <w:r>
        <w:fldChar w:fldCharType="end"/>
      </w:r>
    </w:p>
    <w:p w:rsidR="000A5970" w:rsidRDefault="001328D1">
      <w:pPr>
        <w:pStyle w:val="indexentry0"/>
      </w:pPr>
      <w:hyperlink w:anchor="section_8c5b1f140514438da966e327c1dad594">
        <w:r>
          <w:rPr>
            <w:rStyle w:val="Hyperlink"/>
          </w:rPr>
          <w:t>Common IDL data types</w:t>
        </w:r>
      </w:hyperlink>
      <w:r>
        <w:t xml:space="preserve"> </w:t>
      </w:r>
      <w:r>
        <w:fldChar w:fldCharType="begin"/>
      </w:r>
      <w:r>
        <w:instrText>PAGEREF section_8c5b1f140514438da966e327c1dad594</w:instrText>
      </w:r>
      <w:r>
        <w:fldChar w:fldCharType="separate"/>
      </w:r>
      <w:r>
        <w:rPr>
          <w:noProof/>
        </w:rPr>
        <w:t>32</w:t>
      </w:r>
      <w:r>
        <w:fldChar w:fldCharType="end"/>
      </w:r>
    </w:p>
    <w:p w:rsidR="000A5970" w:rsidRDefault="001328D1">
      <w:pPr>
        <w:pStyle w:val="indexentry0"/>
      </w:pPr>
      <w:hyperlink w:anchor="section_7eb63f7a637a4b7582e091853f6f6013">
        <w:r>
          <w:rPr>
            <w:rStyle w:val="Hyperlink"/>
          </w:rPr>
          <w:t>Commonly Used Parameters met</w:t>
        </w:r>
        <w:r>
          <w:rPr>
            <w:rStyle w:val="Hyperlink"/>
          </w:rPr>
          <w:t>hod</w:t>
        </w:r>
      </w:hyperlink>
      <w:r>
        <w:t xml:space="preserve"> </w:t>
      </w:r>
      <w:r>
        <w:fldChar w:fldCharType="begin"/>
      </w:r>
      <w:r>
        <w:instrText>PAGEREF section_7eb63f7a637a4b7582e091853f6f6013</w:instrText>
      </w:r>
      <w:r>
        <w:fldChar w:fldCharType="separate"/>
      </w:r>
      <w:r>
        <w:rPr>
          <w:noProof/>
        </w:rPr>
        <w:t>194</w:t>
      </w:r>
      <w:r>
        <w:fldChar w:fldCharType="end"/>
      </w:r>
    </w:p>
    <w:p w:rsidR="000A5970" w:rsidRDefault="001328D1">
      <w:pPr>
        <w:pStyle w:val="indexentry0"/>
      </w:pPr>
      <w:hyperlink w:anchor="section_9764f82547a1440c973a32328d204296">
        <w:r>
          <w:rPr>
            <w:rStyle w:val="Hyperlink"/>
          </w:rPr>
          <w:t>CONFIG_INFO_DATA_1</w:t>
        </w:r>
      </w:hyperlink>
      <w:r>
        <w:t xml:space="preserve"> </w:t>
      </w:r>
      <w:r>
        <w:fldChar w:fldCharType="begin"/>
      </w:r>
      <w:r>
        <w:instrText>PAGEREF section_9764f82547a1440c973a32328d204296</w:instrText>
      </w:r>
      <w:r>
        <w:fldChar w:fldCharType="separate"/>
      </w:r>
      <w:r>
        <w:rPr>
          <w:noProof/>
        </w:rPr>
        <w:t>135</w:t>
      </w:r>
      <w:r>
        <w:fldChar w:fldCharType="end"/>
      </w:r>
    </w:p>
    <w:p w:rsidR="000A5970" w:rsidRDefault="001328D1">
      <w:pPr>
        <w:pStyle w:val="indexentry0"/>
      </w:pPr>
      <w:hyperlink w:anchor="section_9764f82547a1440c973a32328d204296">
        <w:r>
          <w:rPr>
            <w:rStyle w:val="Hyperlink"/>
          </w:rPr>
          <w:t>CONFIG_INFO_DATA_1 packet</w:t>
        </w:r>
      </w:hyperlink>
      <w:r>
        <w:t xml:space="preserve"> </w:t>
      </w:r>
      <w:r>
        <w:fldChar w:fldCharType="begin"/>
      </w:r>
      <w:r>
        <w:instrText>PAGEREF section_9764f82547a1440c973a32328d204296</w:instrText>
      </w:r>
      <w:r>
        <w:fldChar w:fldCharType="separate"/>
      </w:r>
      <w:r>
        <w:rPr>
          <w:noProof/>
        </w:rPr>
        <w:t>135</w:t>
      </w:r>
      <w:r>
        <w:fldChar w:fldCharType="end"/>
      </w:r>
    </w:p>
    <w:p w:rsidR="000A5970" w:rsidRDefault="001328D1">
      <w:pPr>
        <w:pStyle w:val="indexentry0"/>
      </w:pPr>
      <w:hyperlink w:anchor="section_a27734227f094844858afd59c0121b2a">
        <w:r>
          <w:rPr>
            <w:rStyle w:val="Hyperlink"/>
          </w:rPr>
          <w:t>Constants</w:t>
        </w:r>
      </w:hyperlink>
      <w:r>
        <w:t xml:space="preserve"> </w:t>
      </w:r>
      <w:r>
        <w:fldChar w:fldCharType="begin"/>
      </w:r>
      <w:r>
        <w:instrText>PAGEREF section_a27734227f094844858afd59c0121b2a</w:instrText>
      </w:r>
      <w:r>
        <w:fldChar w:fldCharType="separate"/>
      </w:r>
      <w:r>
        <w:rPr>
          <w:noProof/>
        </w:rPr>
        <w:t>144</w:t>
      </w:r>
      <w:r>
        <w:fldChar w:fldCharType="end"/>
      </w:r>
    </w:p>
    <w:p w:rsidR="000A5970" w:rsidRDefault="001328D1">
      <w:pPr>
        <w:pStyle w:val="indexentry0"/>
      </w:pPr>
      <w:hyperlink w:anchor="section_8ca20b730d864e57a009f797ef1b2de8">
        <w:r>
          <w:rPr>
            <w:rStyle w:val="Hyperlink"/>
          </w:rPr>
          <w:t>Containers</w:t>
        </w:r>
      </w:hyperlink>
      <w:r>
        <w:t xml:space="preserve"> </w:t>
      </w:r>
      <w:r>
        <w:fldChar w:fldCharType="begin"/>
      </w:r>
      <w:r>
        <w:instrText>PAGEREF section_8ca20b730d864e57a009f797ef1b2de8</w:instrText>
      </w:r>
      <w:r>
        <w:fldChar w:fldCharType="separate"/>
      </w:r>
      <w:r>
        <w:rPr>
          <w:noProof/>
        </w:rPr>
        <w:t>35</w:t>
      </w:r>
      <w:r>
        <w:fldChar w:fldCharType="end"/>
      </w:r>
    </w:p>
    <w:p w:rsidR="000A5970" w:rsidRDefault="001328D1">
      <w:pPr>
        <w:pStyle w:val="indexentry0"/>
      </w:pPr>
      <w:hyperlink w:anchor="section_7cdc8cf152854420bfa53233ed20125b">
        <w:r>
          <w:rPr>
            <w:rStyle w:val="Hyperlink"/>
          </w:rPr>
          <w:t>CORE_PRINTER_DRIVER packet</w:t>
        </w:r>
      </w:hyperlink>
      <w:r>
        <w:t xml:space="preserve"> </w:t>
      </w:r>
      <w:r>
        <w:fldChar w:fldCharType="begin"/>
      </w:r>
      <w:r>
        <w:instrText>PAGEREF section_7cdc8cf152854420bfa53233ed20125b</w:instrText>
      </w:r>
      <w:r>
        <w:fldChar w:fldCharType="separate"/>
      </w:r>
      <w:r>
        <w:rPr>
          <w:noProof/>
        </w:rPr>
        <w:t>135</w:t>
      </w:r>
      <w:r>
        <w:fldChar w:fldCharType="end"/>
      </w:r>
    </w:p>
    <w:p w:rsidR="000A5970" w:rsidRDefault="001328D1">
      <w:pPr>
        <w:pStyle w:val="indexentry0"/>
      </w:pPr>
      <w:hyperlink w:anchor="section_99fdf2cf79bb43bf997c88b33538a5e1">
        <w:r>
          <w:rPr>
            <w:rStyle w:val="Hyperlink"/>
          </w:rPr>
          <w:t>Custom marshaled data types</w:t>
        </w:r>
      </w:hyperlink>
      <w:r>
        <w:t xml:space="preserve"> </w:t>
      </w:r>
      <w:r>
        <w:fldChar w:fldCharType="begin"/>
      </w:r>
      <w:r>
        <w:instrText>PAGEREF section_99fdf2cf79bb43bf997c88b33538a5e1</w:instrText>
      </w:r>
      <w:r>
        <w:fldChar w:fldCharType="separate"/>
      </w:r>
      <w:r>
        <w:rPr>
          <w:noProof/>
        </w:rPr>
        <w:t>75</w:t>
      </w:r>
      <w:r>
        <w:fldChar w:fldCharType="end"/>
      </w:r>
    </w:p>
    <w:p w:rsidR="000A5970" w:rsidRDefault="001328D1">
      <w:pPr>
        <w:pStyle w:val="indexentry0"/>
      </w:pPr>
      <w:hyperlink w:anchor="section_99fdf2cf79bb43bf997c88b33538a5e1">
        <w:r>
          <w:rPr>
            <w:rStyle w:val="Hyperlink"/>
          </w:rPr>
          <w:t>Custom_Marshaled_Data_Types packet</w:t>
        </w:r>
      </w:hyperlink>
      <w:r>
        <w:t xml:space="preserve"> </w:t>
      </w:r>
      <w:r>
        <w:fldChar w:fldCharType="begin"/>
      </w:r>
      <w:r>
        <w:instrText>PAGEREF section_99fdf2cf79bb43bf997c88b33538a5e1</w:instrText>
      </w:r>
      <w:r>
        <w:fldChar w:fldCharType="separate"/>
      </w:r>
      <w:r>
        <w:rPr>
          <w:noProof/>
        </w:rPr>
        <w:t>75</w:t>
      </w:r>
      <w:r>
        <w:fldChar w:fldCharType="end"/>
      </w:r>
    </w:p>
    <w:p w:rsidR="000A5970" w:rsidRDefault="000A5970">
      <w:pPr>
        <w:spacing w:before="0" w:after="0"/>
        <w:rPr>
          <w:sz w:val="16"/>
        </w:rPr>
      </w:pPr>
    </w:p>
    <w:p w:rsidR="000A5970" w:rsidRDefault="001328D1">
      <w:pPr>
        <w:pStyle w:val="indexheader"/>
      </w:pPr>
      <w:r>
        <w:t>D</w:t>
      </w:r>
    </w:p>
    <w:p w:rsidR="000A5970" w:rsidRDefault="000A5970">
      <w:pPr>
        <w:spacing w:before="0" w:after="0"/>
        <w:rPr>
          <w:sz w:val="16"/>
        </w:rPr>
      </w:pPr>
    </w:p>
    <w:p w:rsidR="000A5970" w:rsidRDefault="001328D1">
      <w:pPr>
        <w:pStyle w:val="indexentry0"/>
      </w:pPr>
      <w:r>
        <w:t>Data model - abstract</w:t>
      </w:r>
    </w:p>
    <w:p w:rsidR="000A5970" w:rsidRDefault="001328D1">
      <w:pPr>
        <w:pStyle w:val="indexentry0"/>
      </w:pPr>
      <w:r>
        <w:t xml:space="preserve">   </w:t>
      </w:r>
      <w:hyperlink w:anchor="section_fa5a51d585cc40dc951a1e288b62d820">
        <w:r>
          <w:rPr>
            <w:rStyle w:val="Hyperlink"/>
          </w:rPr>
          <w:t>client</w:t>
        </w:r>
      </w:hyperlink>
      <w:r>
        <w:t xml:space="preserve"> </w:t>
      </w:r>
      <w:r>
        <w:fldChar w:fldCharType="begin"/>
      </w:r>
      <w:r>
        <w:instrText>PAGEREF section_fa5a51d585cc40dc951a1e288b62d820</w:instrText>
      </w:r>
      <w:r>
        <w:fldChar w:fldCharType="separate"/>
      </w:r>
      <w:r>
        <w:rPr>
          <w:noProof/>
        </w:rPr>
        <w:t>302</w:t>
      </w:r>
      <w:r>
        <w:fldChar w:fldCharType="end"/>
      </w:r>
    </w:p>
    <w:p w:rsidR="000A5970" w:rsidRDefault="001328D1">
      <w:pPr>
        <w:pStyle w:val="indexentry0"/>
      </w:pPr>
      <w:r>
        <w:t xml:space="preserve">   </w:t>
      </w:r>
      <w:hyperlink w:anchor="section_1bd61448db4b4284a4b18346732402d4">
        <w:r>
          <w:rPr>
            <w:rStyle w:val="Hyperlink"/>
          </w:rPr>
          <w:t>server</w:t>
        </w:r>
      </w:hyperlink>
      <w:r>
        <w:t xml:space="preserve"> </w:t>
      </w:r>
      <w:r>
        <w:fldChar w:fldCharType="begin"/>
      </w:r>
      <w:r>
        <w:instrText>PAGEREF section_1bd61448db4b4284a4</w:instrText>
      </w:r>
      <w:r>
        <w:instrText>b18346732402d4</w:instrText>
      </w:r>
      <w:r>
        <w:fldChar w:fldCharType="separate"/>
      </w:r>
      <w:r>
        <w:rPr>
          <w:noProof/>
        </w:rPr>
        <w:t>180</w:t>
      </w:r>
      <w:r>
        <w:fldChar w:fldCharType="end"/>
      </w:r>
    </w:p>
    <w:p w:rsidR="000A5970" w:rsidRDefault="001328D1">
      <w:pPr>
        <w:pStyle w:val="indexentry0"/>
      </w:pPr>
      <w:r>
        <w:t>Data types</w:t>
      </w:r>
    </w:p>
    <w:p w:rsidR="000A5970" w:rsidRDefault="001328D1">
      <w:pPr>
        <w:pStyle w:val="indexentry0"/>
      </w:pPr>
      <w:r>
        <w:t xml:space="preserve">   </w:t>
      </w:r>
      <w:hyperlink w:anchor="section_9b03c5103a0e48219aa5fc79dbf8a188">
        <w:r>
          <w:rPr>
            <w:rStyle w:val="Hyperlink"/>
          </w:rPr>
          <w:t>common - overview</w:t>
        </w:r>
      </w:hyperlink>
      <w:r>
        <w:t xml:space="preserve"> </w:t>
      </w:r>
      <w:r>
        <w:fldChar w:fldCharType="begin"/>
      </w:r>
      <w:r>
        <w:instrText>PAGEREF section_9b03c5103a0e48219aa5fc79dbf8a188</w:instrText>
      </w:r>
      <w:r>
        <w:fldChar w:fldCharType="separate"/>
      </w:r>
      <w:r>
        <w:rPr>
          <w:noProof/>
        </w:rPr>
        <w:t>30</w:t>
      </w:r>
      <w:r>
        <w:fldChar w:fldCharType="end"/>
      </w:r>
    </w:p>
    <w:p w:rsidR="000A5970" w:rsidRDefault="001328D1">
      <w:pPr>
        <w:pStyle w:val="indexentry0"/>
      </w:pPr>
      <w:r>
        <w:t xml:space="preserve">   </w:t>
      </w:r>
      <w:hyperlink w:anchor="section_99fdf2cf79bb43bf997c88b33538a5e1">
        <w:r>
          <w:rPr>
            <w:rStyle w:val="Hyperlink"/>
          </w:rPr>
          <w:t>custom marshaled</w:t>
        </w:r>
      </w:hyperlink>
      <w:r>
        <w:t xml:space="preserve"> </w:t>
      </w:r>
      <w:r>
        <w:fldChar w:fldCharType="begin"/>
      </w:r>
      <w:r>
        <w:instrText>PAGEREF section_99fdf2cf79bb43bf997c88b33538a5e1</w:instrText>
      </w:r>
      <w:r>
        <w:fldChar w:fldCharType="separate"/>
      </w:r>
      <w:r>
        <w:rPr>
          <w:noProof/>
        </w:rPr>
        <w:t>75</w:t>
      </w:r>
      <w:r>
        <w:fldChar w:fldCharType="end"/>
      </w:r>
    </w:p>
    <w:p w:rsidR="000A5970" w:rsidRDefault="001328D1">
      <w:pPr>
        <w:pStyle w:val="indexentry0"/>
      </w:pPr>
      <w:r>
        <w:t xml:space="preserve">   </w:t>
      </w:r>
      <w:hyperlink w:anchor="section_df6af0abee9745aaae87186f83ab2265">
        <w:r>
          <w:rPr>
            <w:rStyle w:val="Hyperlink"/>
          </w:rPr>
          <w:t>IDL</w:t>
        </w:r>
      </w:hyperlink>
      <w:r>
        <w:t xml:space="preserve"> </w:t>
      </w:r>
      <w:r>
        <w:fldChar w:fldCharType="begin"/>
      </w:r>
      <w:r>
        <w:instrText>PAGEREF section_df6af0abee9745aaae87186f83ab2265</w:instrText>
      </w:r>
      <w:r>
        <w:fldChar w:fldCharType="separate"/>
      </w:r>
      <w:r>
        <w:rPr>
          <w:noProof/>
        </w:rPr>
        <w:t>32</w:t>
      </w:r>
      <w:r>
        <w:fldChar w:fldCharType="end"/>
      </w:r>
    </w:p>
    <w:p w:rsidR="000A5970" w:rsidRDefault="001328D1">
      <w:pPr>
        <w:pStyle w:val="indexentry0"/>
      </w:pPr>
      <w:hyperlink w:anchor="section_7224d5eac0e1474b8e24034f0032e09c">
        <w:r>
          <w:rPr>
            <w:rStyle w:val="Hyperlink"/>
          </w:rPr>
          <w:t>DATATYPES_INFO_1 pack</w:t>
        </w:r>
        <w:r>
          <w:rPr>
            <w:rStyle w:val="Hyperlink"/>
          </w:rPr>
          <w:t>et</w:t>
        </w:r>
      </w:hyperlink>
      <w:r>
        <w:t xml:space="preserve"> </w:t>
      </w:r>
      <w:r>
        <w:fldChar w:fldCharType="begin"/>
      </w:r>
      <w:r>
        <w:instrText>PAGEREF section_7224d5eac0e1474b8e24034f0032e09c</w:instrText>
      </w:r>
      <w:r>
        <w:fldChar w:fldCharType="separate"/>
      </w:r>
      <w:r>
        <w:rPr>
          <w:noProof/>
        </w:rPr>
        <w:t>91</w:t>
      </w:r>
      <w:r>
        <w:fldChar w:fldCharType="end"/>
      </w:r>
    </w:p>
    <w:p w:rsidR="000A5970" w:rsidRDefault="001328D1">
      <w:pPr>
        <w:pStyle w:val="indexentry0"/>
      </w:pPr>
      <w:hyperlink w:anchor="section_945c4df5496949c5b1ce59c1b3f35024">
        <w:r>
          <w:rPr>
            <w:rStyle w:val="Hyperlink"/>
          </w:rPr>
          <w:t>DELETE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8b804cc08694f1f8f91dacf63769d7e">
        <w:r>
          <w:rPr>
            <w:rStyle w:val="Hyperlink"/>
          </w:rPr>
          <w:t>DELETE_PORT_DATA</w:t>
        </w:r>
        <w:r>
          <w:rPr>
            <w:rStyle w:val="Hyperlink"/>
          </w:rPr>
          <w:t>_1</w:t>
        </w:r>
      </w:hyperlink>
      <w:r>
        <w:t xml:space="preserve"> </w:t>
      </w:r>
      <w:r>
        <w:fldChar w:fldCharType="begin"/>
      </w:r>
      <w:r>
        <w:instrText>PAGEREF section_98b804cc08694f1f8f91dacf63769d7e</w:instrText>
      </w:r>
      <w:r>
        <w:fldChar w:fldCharType="separate"/>
      </w:r>
      <w:r>
        <w:rPr>
          <w:noProof/>
        </w:rPr>
        <w:t>136</w:t>
      </w:r>
      <w:r>
        <w:fldChar w:fldCharType="end"/>
      </w:r>
    </w:p>
    <w:p w:rsidR="000A5970" w:rsidRDefault="001328D1">
      <w:pPr>
        <w:pStyle w:val="indexentry0"/>
      </w:pPr>
      <w:hyperlink w:anchor="section_98b804cc08694f1f8f91dacf63769d7e">
        <w:r>
          <w:rPr>
            <w:rStyle w:val="Hyperlink"/>
          </w:rPr>
          <w:t>DELETE_PORT_DATA_1 packet</w:t>
        </w:r>
      </w:hyperlink>
      <w:r>
        <w:t xml:space="preserve"> </w:t>
      </w:r>
      <w:r>
        <w:fldChar w:fldCharType="begin"/>
      </w:r>
      <w:r>
        <w:instrText>PAGEREF section_98b804cc08694f1f8f91dacf63769d7e</w:instrText>
      </w:r>
      <w:r>
        <w:fldChar w:fldCharType="separate"/>
      </w:r>
      <w:r>
        <w:rPr>
          <w:noProof/>
        </w:rPr>
        <w:t>136</w:t>
      </w:r>
      <w:r>
        <w:fldChar w:fldCharType="end"/>
      </w:r>
    </w:p>
    <w:p w:rsidR="000A5970" w:rsidRDefault="001328D1">
      <w:pPr>
        <w:pStyle w:val="indexentry0"/>
      </w:pPr>
      <w:hyperlink w:anchor="section_0136fad4f02c44dd857f820477b19c1d">
        <w:r>
          <w:rPr>
            <w:rStyle w:val="Hyperlink"/>
          </w:rPr>
          <w:t>DEVMODE structure</w:t>
        </w:r>
      </w:hyperlink>
      <w:r>
        <w:t xml:space="preserve"> </w:t>
      </w:r>
      <w:r>
        <w:fldChar w:fldCharType="begin"/>
      </w:r>
      <w:r>
        <w:instrText>PAGEREF section_0136fad4f02c44dd857f820477b19c1d</w:instrText>
      </w:r>
      <w:r>
        <w:fldChar w:fldCharType="separate"/>
      </w:r>
      <w:r>
        <w:rPr>
          <w:noProof/>
        </w:rPr>
        <w:t>32</w:t>
      </w:r>
      <w:r>
        <w:fldChar w:fldCharType="end"/>
      </w:r>
    </w:p>
    <w:p w:rsidR="000A5970" w:rsidRDefault="001328D1">
      <w:pPr>
        <w:pStyle w:val="indexentry0"/>
      </w:pPr>
      <w:hyperlink w:anchor="section_c2b14fe764794460a7ba633a845dd61a">
        <w:r>
          <w:rPr>
            <w:rStyle w:val="Hyperlink"/>
          </w:rPr>
          <w:t>DEVMODE_CONTAINER structure</w:t>
        </w:r>
      </w:hyperlink>
      <w:r>
        <w:t xml:space="preserve"> </w:t>
      </w:r>
      <w:r>
        <w:fldChar w:fldCharType="begin"/>
      </w:r>
      <w:r>
        <w:instrText>PAGEREF section_c2b14fe764794460</w:instrText>
      </w:r>
      <w:r>
        <w:instrText>a7ba633a845dd61a</w:instrText>
      </w:r>
      <w:r>
        <w:fldChar w:fldCharType="separate"/>
      </w:r>
      <w:r>
        <w:rPr>
          <w:noProof/>
        </w:rPr>
        <w:t>35</w:t>
      </w:r>
      <w:r>
        <w:fldChar w:fldCharType="end"/>
      </w:r>
    </w:p>
    <w:p w:rsidR="000A5970" w:rsidRDefault="001328D1">
      <w:pPr>
        <w:pStyle w:val="indexentry0"/>
      </w:pPr>
      <w:r>
        <w:t>Directory service</w:t>
      </w:r>
    </w:p>
    <w:p w:rsidR="000A5970" w:rsidRDefault="001328D1">
      <w:pPr>
        <w:pStyle w:val="indexentry0"/>
      </w:pPr>
      <w:r>
        <w:t xml:space="preserve">   </w:t>
      </w:r>
      <w:hyperlink w:anchor="section_9e24210cdc8e474d8ffd7b9dbe168440">
        <w:r>
          <w:rPr>
            <w:rStyle w:val="Hyperlink"/>
          </w:rPr>
          <w:t>interaction details - overview</w:t>
        </w:r>
      </w:hyperlink>
      <w:r>
        <w:t xml:space="preserve"> </w:t>
      </w:r>
      <w:r>
        <w:fldChar w:fldCharType="begin"/>
      </w:r>
      <w:r>
        <w:instrText>PAGEREF section_9e24210cdc8e474d8ffd7b9dbe168440</w:instrText>
      </w:r>
      <w:r>
        <w:fldChar w:fldCharType="separate"/>
      </w:r>
      <w:r>
        <w:rPr>
          <w:noProof/>
        </w:rPr>
        <w:t>176</w:t>
      </w:r>
      <w:r>
        <w:fldChar w:fldCharType="end"/>
      </w:r>
    </w:p>
    <w:p w:rsidR="000A5970" w:rsidRDefault="001328D1">
      <w:pPr>
        <w:pStyle w:val="indexentry0"/>
      </w:pPr>
      <w:r>
        <w:t xml:space="preserve">   </w:t>
      </w:r>
      <w:hyperlink w:anchor="section_1104f58a038247e3946336d5225ed856">
        <w:r>
          <w:rPr>
            <w:rStyle w:val="Hyperlink"/>
          </w:rPr>
          <w:t>inter</w:t>
        </w:r>
        <w:r>
          <w:rPr>
            <w:rStyle w:val="Hyperlink"/>
          </w:rPr>
          <w:t>action summary</w:t>
        </w:r>
      </w:hyperlink>
      <w:r>
        <w:t xml:space="preserve"> </w:t>
      </w:r>
      <w:r>
        <w:fldChar w:fldCharType="begin"/>
      </w:r>
      <w:r>
        <w:instrText>PAGEREF section_1104f58a038247e3946336d5225ed856</w:instrText>
      </w:r>
      <w:r>
        <w:fldChar w:fldCharType="separate"/>
      </w:r>
      <w:r>
        <w:rPr>
          <w:noProof/>
        </w:rPr>
        <w:t>174</w:t>
      </w:r>
      <w:r>
        <w:fldChar w:fldCharType="end"/>
      </w:r>
    </w:p>
    <w:p w:rsidR="000A5970" w:rsidRDefault="001328D1">
      <w:pPr>
        <w:pStyle w:val="indexentry0"/>
      </w:pPr>
      <w:r>
        <w:t xml:space="preserve">   </w:t>
      </w:r>
      <w:hyperlink w:anchor="section_8b0f1957cb264966b55f371858ea4406">
        <w:r>
          <w:rPr>
            <w:rStyle w:val="Hyperlink"/>
          </w:rPr>
          <w:t>schema elements</w:t>
        </w:r>
      </w:hyperlink>
      <w:r>
        <w:t xml:space="preserve"> </w:t>
      </w:r>
      <w:r>
        <w:fldChar w:fldCharType="begin"/>
      </w:r>
      <w:r>
        <w:instrText>PAGEREF section_8b0f1957cb264966b55f371858ea4406</w:instrText>
      </w:r>
      <w:r>
        <w:fldChar w:fldCharType="separate"/>
      </w:r>
      <w:r>
        <w:rPr>
          <w:noProof/>
        </w:rPr>
        <w:t>174</w:t>
      </w:r>
      <w:r>
        <w:fldChar w:fldCharType="end"/>
      </w:r>
    </w:p>
    <w:p w:rsidR="000A5970" w:rsidRDefault="001328D1">
      <w:pPr>
        <w:pStyle w:val="indexentry0"/>
      </w:pPr>
      <w:hyperlink w:anchor="section_5ea67df3c4e745efb42540b8b066d276">
        <w:r>
          <w:rPr>
            <w:rStyle w:val="Hyperlink"/>
          </w:rPr>
          <w:t>Discovery methods</w:t>
        </w:r>
      </w:hyperlink>
      <w:r>
        <w:t xml:space="preserve"> </w:t>
      </w:r>
      <w:r>
        <w:fldChar w:fldCharType="begin"/>
      </w:r>
      <w:r>
        <w:instrText>PAGEREF section_5ea67df3c4e745efb42540b8b066d276</w:instrText>
      </w:r>
      <w:r>
        <w:fldChar w:fldCharType="separate"/>
      </w:r>
      <w:r>
        <w:rPr>
          <w:noProof/>
        </w:rPr>
        <w:t>205</w:t>
      </w:r>
      <w:r>
        <w:fldChar w:fldCharType="end"/>
      </w:r>
    </w:p>
    <w:p w:rsidR="000A5970" w:rsidRDefault="001328D1">
      <w:pPr>
        <w:pStyle w:val="indexentry0"/>
      </w:pPr>
      <w:hyperlink w:anchor="section_20f7b510e6a04f6c97a05630d1e70879">
        <w:r>
          <w:rPr>
            <w:rStyle w:val="Hyperlink"/>
          </w:rPr>
          <w:t>DOC_INFO_1 structure</w:t>
        </w:r>
      </w:hyperlink>
      <w:r>
        <w:t xml:space="preserve"> </w:t>
      </w:r>
      <w:r>
        <w:fldChar w:fldCharType="begin"/>
      </w:r>
      <w:r>
        <w:instrText>PAGEREF section_20f7b510e6a04f6c97a0563</w:instrText>
      </w:r>
      <w:r>
        <w:instrText>0d1e70879</w:instrText>
      </w:r>
      <w:r>
        <w:fldChar w:fldCharType="separate"/>
      </w:r>
      <w:r>
        <w:rPr>
          <w:noProof/>
        </w:rPr>
        <w:t>47</w:t>
      </w:r>
      <w:r>
        <w:fldChar w:fldCharType="end"/>
      </w:r>
    </w:p>
    <w:p w:rsidR="000A5970" w:rsidRDefault="001328D1">
      <w:pPr>
        <w:pStyle w:val="indexentry0"/>
      </w:pPr>
      <w:hyperlink w:anchor="section_c4f39f63301745bf8b8a81ab9458f052">
        <w:r>
          <w:rPr>
            <w:rStyle w:val="Hyperlink"/>
          </w:rPr>
          <w:t>DOC_INFO_CONTAINER structure</w:t>
        </w:r>
      </w:hyperlink>
      <w:r>
        <w:t xml:space="preserve"> </w:t>
      </w:r>
      <w:r>
        <w:fldChar w:fldCharType="begin"/>
      </w:r>
      <w:r>
        <w:instrText>PAGEREF section_c4f39f63301745bf8b8a81ab9458f052</w:instrText>
      </w:r>
      <w:r>
        <w:fldChar w:fldCharType="separate"/>
      </w:r>
      <w:r>
        <w:rPr>
          <w:noProof/>
        </w:rPr>
        <w:t>35</w:t>
      </w:r>
      <w:r>
        <w:fldChar w:fldCharType="end"/>
      </w:r>
    </w:p>
    <w:p w:rsidR="000A5970" w:rsidRDefault="001328D1">
      <w:pPr>
        <w:pStyle w:val="indexentry0"/>
      </w:pPr>
      <w:hyperlink w:anchor="section_93e6c5a794d6487ebe20d2c91e5277ad">
        <w:r>
          <w:rPr>
            <w:rStyle w:val="Hyperlink"/>
          </w:rPr>
          <w:t>Document printing methods</w:t>
        </w:r>
      </w:hyperlink>
      <w:r>
        <w:t xml:space="preserve"> </w:t>
      </w:r>
      <w:r>
        <w:fldChar w:fldCharType="begin"/>
      </w:r>
      <w:r>
        <w:instrText>PAGEREF se</w:instrText>
      </w:r>
      <w:r>
        <w:instrText>ction_93e6c5a794d6487ebe20d2c91e5277ad</w:instrText>
      </w:r>
      <w:r>
        <w:fldChar w:fldCharType="separate"/>
      </w:r>
      <w:r>
        <w:rPr>
          <w:noProof/>
        </w:rPr>
        <w:t>278</w:t>
      </w:r>
      <w:r>
        <w:fldChar w:fldCharType="end"/>
      </w:r>
    </w:p>
    <w:p w:rsidR="000A5970" w:rsidRDefault="001328D1">
      <w:pPr>
        <w:pStyle w:val="indexentry0"/>
      </w:pPr>
      <w:hyperlink w:anchor="section_93e6c5a794d6487ebe20d2c91e5277ad">
        <w:r>
          <w:rPr>
            <w:rStyle w:val="Hyperlink"/>
          </w:rPr>
          <w:t>Document Printing Methods method</w:t>
        </w:r>
      </w:hyperlink>
      <w:r>
        <w:t xml:space="preserve"> </w:t>
      </w:r>
      <w:r>
        <w:fldChar w:fldCharType="begin"/>
      </w:r>
      <w:r>
        <w:instrText>PAGEREF section_93e6c5a794d6487ebe20d2c91e5277ad</w:instrText>
      </w:r>
      <w:r>
        <w:fldChar w:fldCharType="separate"/>
      </w:r>
      <w:r>
        <w:rPr>
          <w:noProof/>
        </w:rPr>
        <w:t>278</w:t>
      </w:r>
      <w:r>
        <w:fldChar w:fldCharType="end"/>
      </w:r>
    </w:p>
    <w:p w:rsidR="000A5970" w:rsidRDefault="001328D1">
      <w:pPr>
        <w:pStyle w:val="indexentry0"/>
      </w:pPr>
      <w:hyperlink w:anchor="section_3a3f9cf78ec44921b1f686cf8d139bc2">
        <w:r>
          <w:rPr>
            <w:rStyle w:val="Hyperlink"/>
          </w:rPr>
          <w:t>DRIVE</w:t>
        </w:r>
        <w:r>
          <w:rPr>
            <w:rStyle w:val="Hyperlink"/>
          </w:rPr>
          <w:t>R_CONTAINER structure</w:t>
        </w:r>
      </w:hyperlink>
      <w:r>
        <w:t xml:space="preserve"> </w:t>
      </w:r>
      <w:r>
        <w:fldChar w:fldCharType="begin"/>
      </w:r>
      <w:r>
        <w:instrText>PAGEREF section_3a3f9cf78ec44921b1f686cf8d139bc2</w:instrText>
      </w:r>
      <w:r>
        <w:fldChar w:fldCharType="separate"/>
      </w:r>
      <w:r>
        <w:rPr>
          <w:noProof/>
        </w:rPr>
        <w:t>35</w:t>
      </w:r>
      <w:r>
        <w:fldChar w:fldCharType="end"/>
      </w:r>
    </w:p>
    <w:p w:rsidR="000A5970" w:rsidRDefault="001328D1">
      <w:pPr>
        <w:pStyle w:val="indexentry0"/>
      </w:pPr>
      <w:hyperlink w:anchor="section_17943579a5144d0b8ded422265b23f45">
        <w:r>
          <w:rPr>
            <w:rStyle w:val="Hyperlink"/>
          </w:rPr>
          <w:t>DRIVER_INFO</w:t>
        </w:r>
      </w:hyperlink>
      <w:r>
        <w:t xml:space="preserve"> </w:t>
      </w:r>
      <w:r>
        <w:fldChar w:fldCharType="begin"/>
      </w:r>
      <w:r>
        <w:instrText>PAGEREF section_17943579a5144d0b8ded422265b23f45</w:instrText>
      </w:r>
      <w:r>
        <w:fldChar w:fldCharType="separate"/>
      </w:r>
      <w:r>
        <w:rPr>
          <w:noProof/>
        </w:rPr>
        <w:t>47</w:t>
      </w:r>
      <w:r>
        <w:fldChar w:fldCharType="end"/>
      </w:r>
    </w:p>
    <w:p w:rsidR="000A5970" w:rsidRDefault="001328D1">
      <w:pPr>
        <w:pStyle w:val="indexentry0"/>
      </w:pPr>
      <w:hyperlink w:anchor="section_4464eaf0f34f40d5b970736437a21913">
        <w:r>
          <w:rPr>
            <w:rStyle w:val="Hyperlink"/>
          </w:rPr>
          <w:t>DRIVER_INFO members</w:t>
        </w:r>
      </w:hyperlink>
      <w:r>
        <w:t xml:space="preserve"> </w:t>
      </w:r>
      <w:r>
        <w:fldChar w:fldCharType="begin"/>
      </w:r>
      <w:r>
        <w:instrText>PAGEREF section_4464eaf0f34f40d5b970736437a21913</w:instrText>
      </w:r>
      <w:r>
        <w:fldChar w:fldCharType="separate"/>
      </w:r>
      <w:r>
        <w:rPr>
          <w:noProof/>
        </w:rPr>
        <w:t>43</w:t>
      </w:r>
      <w:r>
        <w:fldChar w:fldCharType="end"/>
      </w:r>
    </w:p>
    <w:p w:rsidR="000A5970" w:rsidRDefault="001328D1">
      <w:pPr>
        <w:pStyle w:val="indexentry0"/>
      </w:pPr>
      <w:hyperlink w:anchor="section_df308bbf8ff74b0f930bcb9b90080b90">
        <w:r>
          <w:rPr>
            <w:rStyle w:val="Hyperlink"/>
          </w:rPr>
          <w:t>DRIVER_INFO_1 structure</w:t>
        </w:r>
      </w:hyperlink>
      <w:r>
        <w:t xml:space="preserve"> </w:t>
      </w:r>
      <w:r>
        <w:fldChar w:fldCharType="begin"/>
      </w:r>
      <w:r>
        <w:instrText>PAGEREF section_df308bbf8ff74b0f930bcb9b90080b90</w:instrText>
      </w:r>
      <w:r>
        <w:fldChar w:fldCharType="separate"/>
      </w:r>
      <w:r>
        <w:rPr>
          <w:noProof/>
        </w:rPr>
        <w:t>47</w:t>
      </w:r>
      <w:r>
        <w:fldChar w:fldCharType="end"/>
      </w:r>
    </w:p>
    <w:p w:rsidR="000A5970" w:rsidRDefault="001328D1">
      <w:pPr>
        <w:pStyle w:val="indexentry0"/>
      </w:pPr>
      <w:hyperlink w:anchor="section_39bbfc3087684cd49930434857e2c2a2">
        <w:r>
          <w:rPr>
            <w:rStyle w:val="Hyperlink"/>
          </w:rPr>
          <w:t>DRIVER_INFO_2 structure</w:t>
        </w:r>
      </w:hyperlink>
      <w:r>
        <w:t xml:space="preserve"> </w:t>
      </w:r>
      <w:r>
        <w:fldChar w:fldCharType="begin"/>
      </w:r>
      <w:r>
        <w:instrText>PAGEREF section_39bbfc3087684cd49930434857e2c2a2</w:instrText>
      </w:r>
      <w:r>
        <w:fldChar w:fldCharType="separate"/>
      </w:r>
      <w:r>
        <w:rPr>
          <w:noProof/>
        </w:rPr>
        <w:t>47</w:t>
      </w:r>
      <w:r>
        <w:fldChar w:fldCharType="end"/>
      </w:r>
    </w:p>
    <w:p w:rsidR="000A5970" w:rsidRDefault="000A5970">
      <w:pPr>
        <w:spacing w:before="0" w:after="0"/>
        <w:rPr>
          <w:sz w:val="16"/>
        </w:rPr>
      </w:pPr>
    </w:p>
    <w:p w:rsidR="000A5970" w:rsidRDefault="001328D1">
      <w:pPr>
        <w:pStyle w:val="indexheader"/>
      </w:pPr>
      <w:r>
        <w:t>E</w:t>
      </w:r>
    </w:p>
    <w:p w:rsidR="000A5970" w:rsidRDefault="000A5970">
      <w:pPr>
        <w:spacing w:before="0" w:after="0"/>
        <w:rPr>
          <w:sz w:val="16"/>
        </w:rPr>
      </w:pPr>
    </w:p>
    <w:p w:rsidR="000A5970" w:rsidRDefault="001328D1">
      <w:pPr>
        <w:pStyle w:val="indexentry0"/>
      </w:pPr>
      <w:hyperlink w:anchor="section_d070101180b3473d843cedf7e4c5bc86">
        <w:r>
          <w:rPr>
            <w:rStyle w:val="Hyperlink"/>
          </w:rPr>
          <w:t>EBranchOfficeJobEventType enumeration</w:t>
        </w:r>
      </w:hyperlink>
      <w:r>
        <w:t xml:space="preserve"> </w:t>
      </w:r>
      <w:r>
        <w:fldChar w:fldCharType="begin"/>
      </w:r>
      <w:r>
        <w:instrText>PAGEREF sect</w:instrText>
      </w:r>
      <w:r>
        <w:instrText>ion_d070101180b3473d843cedf7e4c5bc86</w:instrText>
      </w:r>
      <w:r>
        <w:fldChar w:fldCharType="separate"/>
      </w:r>
      <w:r>
        <w:rPr>
          <w:noProof/>
        </w:rPr>
        <w:t>70</w:t>
      </w:r>
      <w:r>
        <w:fldChar w:fldCharType="end"/>
      </w:r>
    </w:p>
    <w:p w:rsidR="000A5970" w:rsidRDefault="001328D1">
      <w:pPr>
        <w:pStyle w:val="indexentry0"/>
      </w:pPr>
      <w:hyperlink w:anchor="section_e35fa2d28ca14369be526e606759bd0e">
        <w:r>
          <w:rPr>
            <w:rStyle w:val="Hyperlink"/>
          </w:rPr>
          <w:t>Enumerating and managing printers example</w:t>
        </w:r>
      </w:hyperlink>
      <w:r>
        <w:t xml:space="preserve"> </w:t>
      </w:r>
      <w:r>
        <w:fldChar w:fldCharType="begin"/>
      </w:r>
      <w:r>
        <w:instrText>PAGEREF section_e35fa2d28ca14369be526e606759bd0e</w:instrText>
      </w:r>
      <w:r>
        <w:fldChar w:fldCharType="separate"/>
      </w:r>
      <w:r>
        <w:rPr>
          <w:noProof/>
        </w:rPr>
        <w:t>314</w:t>
      </w:r>
      <w:r>
        <w:fldChar w:fldCharType="end"/>
      </w:r>
    </w:p>
    <w:p w:rsidR="000A5970" w:rsidRDefault="001328D1">
      <w:pPr>
        <w:pStyle w:val="indexentry0"/>
      </w:pPr>
      <w:hyperlink w:anchor="section_7307d04985784769b2c50e684ab0f8e3">
        <w:r>
          <w:rPr>
            <w:rStyle w:val="Hyperlink"/>
          </w:rPr>
          <w:t>Enumerating jobs and modifying job settings example</w:t>
        </w:r>
      </w:hyperlink>
      <w:r>
        <w:t xml:space="preserve"> </w:t>
      </w:r>
      <w:r>
        <w:fldChar w:fldCharType="begin"/>
      </w:r>
      <w:r>
        <w:instrText>PAGEREF section_7307d04985784769b2c50e684ab0f8e3</w:instrText>
      </w:r>
      <w:r>
        <w:fldChar w:fldCharType="separate"/>
      </w:r>
      <w:r>
        <w:rPr>
          <w:noProof/>
        </w:rPr>
        <w:t>317</w:t>
      </w:r>
      <w:r>
        <w:fldChar w:fldCharType="end"/>
      </w:r>
    </w:p>
    <w:p w:rsidR="000A5970" w:rsidRDefault="001328D1">
      <w:pPr>
        <w:pStyle w:val="indexentry0"/>
      </w:pPr>
      <w:hyperlink w:anchor="section_7307d04985784769b2c50e684ab0f8e3">
        <w:r>
          <w:rPr>
            <w:rStyle w:val="Hyperlink"/>
          </w:rPr>
          <w:t>Enumerating print jobs example</w:t>
        </w:r>
      </w:hyperlink>
      <w:r>
        <w:t xml:space="preserve"> </w:t>
      </w:r>
      <w:r>
        <w:fldChar w:fldCharType="begin"/>
      </w:r>
      <w:r>
        <w:instrText>PAGEREF section_7307d04985784769b2c50e684ab0f8e3</w:instrText>
      </w:r>
      <w:r>
        <w:fldChar w:fldCharType="separate"/>
      </w:r>
      <w:r>
        <w:rPr>
          <w:noProof/>
        </w:rPr>
        <w:t>317</w:t>
      </w:r>
      <w:r>
        <w:fldChar w:fldCharType="end"/>
      </w:r>
    </w:p>
    <w:p w:rsidR="000A5970" w:rsidRDefault="001328D1">
      <w:pPr>
        <w:pStyle w:val="indexentry0"/>
      </w:pPr>
      <w:hyperlink w:anchor="section_e35fa2d28ca14369be526e606759bd0e">
        <w:r>
          <w:rPr>
            <w:rStyle w:val="Hyperlink"/>
          </w:rPr>
          <w:t>Enumerating printers example</w:t>
        </w:r>
      </w:hyperlink>
      <w:r>
        <w:t xml:space="preserve"> </w:t>
      </w:r>
      <w:r>
        <w:fldChar w:fldCharType="begin"/>
      </w:r>
      <w:r>
        <w:instrText>PAGEREF section_e35fa2d28ca14369be526e606759bd0e</w:instrText>
      </w:r>
      <w:r>
        <w:fldChar w:fldCharType="separate"/>
      </w:r>
      <w:r>
        <w:rPr>
          <w:noProof/>
        </w:rPr>
        <w:t>314</w:t>
      </w:r>
      <w:r>
        <w:fldChar w:fldCharType="end"/>
      </w:r>
    </w:p>
    <w:p w:rsidR="000A5970" w:rsidRDefault="001328D1">
      <w:pPr>
        <w:pStyle w:val="indexentry0"/>
      </w:pPr>
      <w:hyperlink w:anchor="section_34284809abff4ecea5ad71f47160e5e4">
        <w:r>
          <w:rPr>
            <w:rStyle w:val="Hyperlink"/>
          </w:rPr>
          <w:t>EVENTLOG_AUDIT_FAILURE</w:t>
        </w:r>
      </w:hyperlink>
      <w:r>
        <w:t xml:space="preserve"> </w:t>
      </w:r>
      <w:r>
        <w:fldChar w:fldCharType="begin"/>
      </w:r>
      <w:r>
        <w:instrText>PAGEREF section_34284809abff</w:instrText>
      </w:r>
      <w:r>
        <w:instrText>4ecea5ad71f47160e5e4</w:instrText>
      </w:r>
      <w:r>
        <w:fldChar w:fldCharType="separate"/>
      </w:r>
      <w:r>
        <w:rPr>
          <w:noProof/>
        </w:rPr>
        <w:t>162</w:t>
      </w:r>
      <w:r>
        <w:fldChar w:fldCharType="end"/>
      </w:r>
    </w:p>
    <w:p w:rsidR="000A5970" w:rsidRDefault="001328D1">
      <w:pPr>
        <w:pStyle w:val="indexentry0"/>
      </w:pPr>
      <w:hyperlink w:anchor="section_34284809abff4ecea5ad71f47160e5e4">
        <w:r>
          <w:rPr>
            <w:rStyle w:val="Hyperlink"/>
          </w:rPr>
          <w:t>EVENTLOG_AUDIT_SUCCESS</w:t>
        </w:r>
      </w:hyperlink>
      <w:r>
        <w:t xml:space="preserve"> </w:t>
      </w:r>
      <w:r>
        <w:fldChar w:fldCharType="begin"/>
      </w:r>
      <w:r>
        <w:instrText>PAGEREF section_34284809abff4ecea5ad71f47160e5e4</w:instrText>
      </w:r>
      <w:r>
        <w:fldChar w:fldCharType="separate"/>
      </w:r>
      <w:r>
        <w:rPr>
          <w:noProof/>
        </w:rPr>
        <w:t>162</w:t>
      </w:r>
      <w:r>
        <w:fldChar w:fldCharType="end"/>
      </w:r>
    </w:p>
    <w:p w:rsidR="000A5970" w:rsidRDefault="001328D1">
      <w:pPr>
        <w:pStyle w:val="indexentry0"/>
      </w:pPr>
      <w:hyperlink w:anchor="section_34284809abff4ecea5ad71f47160e5e4">
        <w:r>
          <w:rPr>
            <w:rStyle w:val="Hyperlink"/>
          </w:rPr>
          <w:t>EVENTLOG_ERROR_TYPE</w:t>
        </w:r>
      </w:hyperlink>
      <w:r>
        <w:t xml:space="preserve"> </w:t>
      </w:r>
      <w:r>
        <w:fldChar w:fldCharType="begin"/>
      </w:r>
      <w:r>
        <w:instrText>PAGEREF sec</w:instrText>
      </w:r>
      <w:r>
        <w:instrText>tion_34284809abff4ecea5ad71f47160e5e4</w:instrText>
      </w:r>
      <w:r>
        <w:fldChar w:fldCharType="separate"/>
      </w:r>
      <w:r>
        <w:rPr>
          <w:noProof/>
        </w:rPr>
        <w:t>162</w:t>
      </w:r>
      <w:r>
        <w:fldChar w:fldCharType="end"/>
      </w:r>
    </w:p>
    <w:p w:rsidR="000A5970" w:rsidRDefault="001328D1">
      <w:pPr>
        <w:pStyle w:val="indexentry0"/>
      </w:pPr>
      <w:hyperlink w:anchor="section_34284809abff4ecea5ad71f47160e5e4">
        <w:r>
          <w:rPr>
            <w:rStyle w:val="Hyperlink"/>
          </w:rPr>
          <w:t>EVENTLOG_INFORMATION_TYPE</w:t>
        </w:r>
      </w:hyperlink>
      <w:r>
        <w:t xml:space="preserve"> </w:t>
      </w:r>
      <w:r>
        <w:fldChar w:fldCharType="begin"/>
      </w:r>
      <w:r>
        <w:instrText>PAGEREF section_34284809abff4ecea5ad71f47160e5e4</w:instrText>
      </w:r>
      <w:r>
        <w:fldChar w:fldCharType="separate"/>
      </w:r>
      <w:r>
        <w:rPr>
          <w:noProof/>
        </w:rPr>
        <w:t>162</w:t>
      </w:r>
      <w:r>
        <w:fldChar w:fldCharType="end"/>
      </w:r>
    </w:p>
    <w:p w:rsidR="000A5970" w:rsidRDefault="001328D1">
      <w:pPr>
        <w:pStyle w:val="indexentry0"/>
      </w:pPr>
      <w:hyperlink w:anchor="section_34284809abff4ecea5ad71f47160e5e4">
        <w:r>
          <w:rPr>
            <w:rStyle w:val="Hyperlink"/>
          </w:rPr>
          <w:t>EVENTLOG_WARNING_TYPE</w:t>
        </w:r>
      </w:hyperlink>
      <w:r>
        <w:t xml:space="preserve"> </w:t>
      </w:r>
      <w:r>
        <w:fldChar w:fldCharType="begin"/>
      </w:r>
      <w:r>
        <w:instrText>PAGEREF section_34284809abff4ecea5ad71f47160e5e4</w:instrText>
      </w:r>
      <w:r>
        <w:fldChar w:fldCharType="separate"/>
      </w:r>
      <w:r>
        <w:rPr>
          <w:noProof/>
        </w:rPr>
        <w:t>162</w:t>
      </w:r>
      <w:r>
        <w:fldChar w:fldCharType="end"/>
      </w:r>
    </w:p>
    <w:p w:rsidR="000A5970" w:rsidRDefault="001328D1">
      <w:pPr>
        <w:pStyle w:val="indexentry0"/>
      </w:pPr>
      <w:r>
        <w:t>Events</w:t>
      </w:r>
    </w:p>
    <w:p w:rsidR="000A5970" w:rsidRDefault="001328D1">
      <w:pPr>
        <w:pStyle w:val="indexentry0"/>
      </w:pPr>
      <w:r>
        <w:t xml:space="preserve">   </w:t>
      </w:r>
      <w:hyperlink w:anchor="section_1f7170188df248c5b818c40112941eb5">
        <w:r>
          <w:rPr>
            <w:rStyle w:val="Hyperlink"/>
          </w:rPr>
          <w:t>local - client</w:t>
        </w:r>
      </w:hyperlink>
      <w:r>
        <w:t xml:space="preserve"> </w:t>
      </w:r>
      <w:r>
        <w:fldChar w:fldCharType="begin"/>
      </w:r>
      <w:r>
        <w:instrText>PAGEREF section_1f7170188df248c5b818c40112941eb5</w:instrText>
      </w:r>
      <w:r>
        <w:fldChar w:fldCharType="separate"/>
      </w:r>
      <w:r>
        <w:rPr>
          <w:noProof/>
        </w:rPr>
        <w:t>310</w:t>
      </w:r>
      <w:r>
        <w:fldChar w:fldCharType="end"/>
      </w:r>
    </w:p>
    <w:p w:rsidR="000A5970" w:rsidRDefault="001328D1">
      <w:pPr>
        <w:pStyle w:val="indexentry0"/>
      </w:pPr>
      <w:r>
        <w:t xml:space="preserve">   </w:t>
      </w:r>
      <w:hyperlink w:anchor="section_06246c515560435ab514b180917584db">
        <w:r>
          <w:rPr>
            <w:rStyle w:val="Hyperlink"/>
          </w:rPr>
          <w:t>local - server</w:t>
        </w:r>
      </w:hyperlink>
      <w:r>
        <w:t xml:space="preserve"> </w:t>
      </w:r>
      <w:r>
        <w:fldChar w:fldCharType="begin"/>
      </w:r>
      <w:r>
        <w:instrText>PAGEREF section_06246c515560435ab514b180917584db</w:instrText>
      </w:r>
      <w:r>
        <w:fldChar w:fldCharType="separate"/>
      </w:r>
      <w:r>
        <w:rPr>
          <w:noProof/>
        </w:rPr>
        <w:t>302</w:t>
      </w:r>
      <w:r>
        <w:fldChar w:fldCharType="end"/>
      </w:r>
    </w:p>
    <w:p w:rsidR="000A5970" w:rsidRDefault="001328D1">
      <w:pPr>
        <w:pStyle w:val="indexentry0"/>
      </w:pPr>
      <w:r>
        <w:t xml:space="preserve">   </w:t>
      </w:r>
      <w:hyperlink w:anchor="section_d640a376b59c40239761e49a0db24431">
        <w:r>
          <w:rPr>
            <w:rStyle w:val="Hyperlink"/>
          </w:rPr>
          <w:t>timer - client</w:t>
        </w:r>
      </w:hyperlink>
      <w:r>
        <w:t xml:space="preserve"> </w:t>
      </w:r>
      <w:r>
        <w:fldChar w:fldCharType="begin"/>
      </w:r>
      <w:r>
        <w:instrText>PAGEREF section_d640a376b59c40239761e49a0db24431</w:instrText>
      </w:r>
      <w:r>
        <w:fldChar w:fldCharType="separate"/>
      </w:r>
      <w:r>
        <w:rPr>
          <w:noProof/>
        </w:rPr>
        <w:t>310</w:t>
      </w:r>
      <w:r>
        <w:fldChar w:fldCharType="end"/>
      </w:r>
    </w:p>
    <w:p w:rsidR="000A5970" w:rsidRDefault="001328D1">
      <w:pPr>
        <w:pStyle w:val="indexentry0"/>
      </w:pPr>
      <w:r>
        <w:t xml:space="preserve">   </w:t>
      </w:r>
      <w:hyperlink w:anchor="section_615e516d7d8e4a50a0a62607a4401500">
        <w:r>
          <w:rPr>
            <w:rStyle w:val="Hyperlink"/>
          </w:rPr>
          <w:t>timer - server</w:t>
        </w:r>
      </w:hyperlink>
      <w:r>
        <w:t xml:space="preserve"> </w:t>
      </w:r>
      <w:r>
        <w:fldChar w:fldCharType="begin"/>
      </w:r>
      <w:r>
        <w:instrText>PAGEREF section_615e516d7d8e4a50a0a62607a4401500</w:instrText>
      </w:r>
      <w:r>
        <w:fldChar w:fldCharType="separate"/>
      </w:r>
      <w:r>
        <w:rPr>
          <w:noProof/>
        </w:rPr>
        <w:t>302</w:t>
      </w:r>
      <w:r>
        <w:fldChar w:fldCharType="end"/>
      </w:r>
    </w:p>
    <w:p w:rsidR="000A5970" w:rsidRDefault="001328D1">
      <w:pPr>
        <w:pStyle w:val="indexentry0"/>
      </w:pPr>
      <w:r>
        <w:t>Examples</w:t>
      </w:r>
    </w:p>
    <w:p w:rsidR="000A5970" w:rsidRDefault="001328D1">
      <w:pPr>
        <w:pStyle w:val="indexentry0"/>
      </w:pPr>
      <w:r>
        <w:t xml:space="preserve">   </w:t>
      </w:r>
      <w:hyperlink w:anchor="section_bc4d18308e1f428a9073d655916494cf">
        <w:r>
          <w:rPr>
            <w:rStyle w:val="Hyperlink"/>
          </w:rPr>
          <w:t>adding a printer driver to a server</w:t>
        </w:r>
      </w:hyperlink>
      <w:r>
        <w:t xml:space="preserve"> </w:t>
      </w:r>
      <w:r>
        <w:fldChar w:fldCharType="begin"/>
      </w:r>
      <w:r>
        <w:instrText>PAGEREF section_bc4d18308e1f428a9073d65591</w:instrText>
      </w:r>
      <w:r>
        <w:instrText>6494cf</w:instrText>
      </w:r>
      <w:r>
        <w:fldChar w:fldCharType="separate"/>
      </w:r>
      <w:r>
        <w:rPr>
          <w:noProof/>
        </w:rPr>
        <w:t>313</w:t>
      </w:r>
      <w:r>
        <w:fldChar w:fldCharType="end"/>
      </w:r>
    </w:p>
    <w:p w:rsidR="000A5970" w:rsidRDefault="001328D1">
      <w:pPr>
        <w:pStyle w:val="indexentry0"/>
      </w:pPr>
      <w:r>
        <w:t xml:space="preserve">   </w:t>
      </w:r>
      <w:hyperlink w:anchor="section_a33ebcedd8d544dba7287a77d0e40231">
        <w:r>
          <w:rPr>
            <w:rStyle w:val="Hyperlink"/>
          </w:rPr>
          <w:t>adding a printer to a server</w:t>
        </w:r>
      </w:hyperlink>
      <w:r>
        <w:t xml:space="preserve"> </w:t>
      </w:r>
      <w:r>
        <w:fldChar w:fldCharType="begin"/>
      </w:r>
      <w:r>
        <w:instrText>PAGEREF section_a33ebcedd8d544dba7287a77d0e40231</w:instrText>
      </w:r>
      <w:r>
        <w:fldChar w:fldCharType="separate"/>
      </w:r>
      <w:r>
        <w:rPr>
          <w:noProof/>
        </w:rPr>
        <w:t>311</w:t>
      </w:r>
      <w:r>
        <w:fldChar w:fldCharType="end"/>
      </w:r>
    </w:p>
    <w:p w:rsidR="000A5970" w:rsidRDefault="001328D1">
      <w:pPr>
        <w:pStyle w:val="indexentry0"/>
      </w:pPr>
      <w:r>
        <w:t xml:space="preserve">   </w:t>
      </w:r>
      <w:hyperlink w:anchor="section_bc4d18308e1f428a9073d655916494cf">
        <w:r>
          <w:rPr>
            <w:rStyle w:val="Hyperlink"/>
          </w:rPr>
          <w:t>adding printer driver to server</w:t>
        </w:r>
      </w:hyperlink>
      <w:r>
        <w:t xml:space="preserve"> </w:t>
      </w:r>
      <w:r>
        <w:fldChar w:fldCharType="begin"/>
      </w:r>
      <w:r>
        <w:instrText>P</w:instrText>
      </w:r>
      <w:r>
        <w:instrText>AGEREF section_bc4d18308e1f428a9073d655916494cf</w:instrText>
      </w:r>
      <w:r>
        <w:fldChar w:fldCharType="separate"/>
      </w:r>
      <w:r>
        <w:rPr>
          <w:noProof/>
        </w:rPr>
        <w:t>313</w:t>
      </w:r>
      <w:r>
        <w:fldChar w:fldCharType="end"/>
      </w:r>
    </w:p>
    <w:p w:rsidR="000A5970" w:rsidRDefault="001328D1">
      <w:pPr>
        <w:pStyle w:val="indexentry0"/>
      </w:pPr>
      <w:r>
        <w:t xml:space="preserve">   </w:t>
      </w:r>
      <w:hyperlink w:anchor="section_a33ebcedd8d544dba7287a77d0e40231">
        <w:r>
          <w:rPr>
            <w:rStyle w:val="Hyperlink"/>
          </w:rPr>
          <w:t>adding printer to server</w:t>
        </w:r>
      </w:hyperlink>
      <w:r>
        <w:t xml:space="preserve"> </w:t>
      </w:r>
      <w:r>
        <w:fldChar w:fldCharType="begin"/>
      </w:r>
      <w:r>
        <w:instrText>PAGEREF section_a33ebcedd8d544dba7287a77d0e40231</w:instrText>
      </w:r>
      <w:r>
        <w:fldChar w:fldCharType="separate"/>
      </w:r>
      <w:r>
        <w:rPr>
          <w:noProof/>
        </w:rPr>
        <w:t>311</w:t>
      </w:r>
      <w:r>
        <w:fldChar w:fldCharType="end"/>
      </w:r>
    </w:p>
    <w:p w:rsidR="000A5970" w:rsidRDefault="001328D1">
      <w:pPr>
        <w:pStyle w:val="indexentry0"/>
      </w:pPr>
      <w:r>
        <w:t xml:space="preserve">   </w:t>
      </w:r>
      <w:hyperlink w:anchor="section_e35fa2d28ca14369be526e606759bd0e">
        <w:r>
          <w:rPr>
            <w:rStyle w:val="Hyperlink"/>
          </w:rPr>
          <w:t>enumerating and managing printers</w:t>
        </w:r>
      </w:hyperlink>
      <w:r>
        <w:t xml:space="preserve"> </w:t>
      </w:r>
      <w:r>
        <w:fldChar w:fldCharType="begin"/>
      </w:r>
      <w:r>
        <w:instrText>PAGEREF section_e35fa2d28ca14369be526e606759bd0e</w:instrText>
      </w:r>
      <w:r>
        <w:fldChar w:fldCharType="separate"/>
      </w:r>
      <w:r>
        <w:rPr>
          <w:noProof/>
        </w:rPr>
        <w:t>314</w:t>
      </w:r>
      <w:r>
        <w:fldChar w:fldCharType="end"/>
      </w:r>
    </w:p>
    <w:p w:rsidR="000A5970" w:rsidRDefault="001328D1">
      <w:pPr>
        <w:pStyle w:val="indexentry0"/>
      </w:pPr>
      <w:r>
        <w:t xml:space="preserve">   </w:t>
      </w:r>
      <w:hyperlink w:anchor="section_7307d04985784769b2c50e684ab0f8e3">
        <w:r>
          <w:rPr>
            <w:rStyle w:val="Hyperlink"/>
          </w:rPr>
          <w:t>enumerating jobs and modifying job settings</w:t>
        </w:r>
      </w:hyperlink>
      <w:r>
        <w:t xml:space="preserve"> </w:t>
      </w:r>
      <w:r>
        <w:fldChar w:fldCharType="begin"/>
      </w:r>
      <w:r>
        <w:instrText>PAGEREF section_7307d04985784769b2c50e684ab0f8e3</w:instrText>
      </w:r>
      <w:r>
        <w:fldChar w:fldCharType="separate"/>
      </w:r>
      <w:r>
        <w:rPr>
          <w:noProof/>
        </w:rPr>
        <w:t>317</w:t>
      </w:r>
      <w:r>
        <w:fldChar w:fldCharType="end"/>
      </w:r>
    </w:p>
    <w:p w:rsidR="000A5970" w:rsidRDefault="001328D1">
      <w:pPr>
        <w:pStyle w:val="indexentry0"/>
      </w:pPr>
      <w:r>
        <w:t xml:space="preserve">   </w:t>
      </w:r>
      <w:hyperlink w:anchor="section_7307d04985784769b2c50e684ab0f8e3">
        <w:r>
          <w:rPr>
            <w:rStyle w:val="Hyperlink"/>
          </w:rPr>
          <w:t>enumerating print jobs and modifying job settings</w:t>
        </w:r>
      </w:hyperlink>
      <w:r>
        <w:t xml:space="preserve"> </w:t>
      </w:r>
      <w:r>
        <w:fldChar w:fldCharType="begin"/>
      </w:r>
      <w:r>
        <w:instrText>PAGEREF section_7307d04985784769b2c50e684ab0f8e3</w:instrText>
      </w:r>
      <w:r>
        <w:fldChar w:fldCharType="separate"/>
      </w:r>
      <w:r>
        <w:rPr>
          <w:noProof/>
        </w:rPr>
        <w:t>317</w:t>
      </w:r>
      <w:r>
        <w:fldChar w:fldCharType="end"/>
      </w:r>
    </w:p>
    <w:p w:rsidR="000A5970" w:rsidRDefault="001328D1">
      <w:pPr>
        <w:pStyle w:val="indexentry0"/>
      </w:pPr>
      <w:r>
        <w:t xml:space="preserve">   </w:t>
      </w:r>
      <w:hyperlink w:anchor="section_20bc2e9cce884fd399612a4f06ebe41f">
        <w:r>
          <w:rPr>
            <w:rStyle w:val="Hyperlink"/>
          </w:rPr>
          <w:t>receiving notifications on printing events</w:t>
        </w:r>
      </w:hyperlink>
      <w:r>
        <w:t xml:space="preserve"> </w:t>
      </w:r>
      <w:r>
        <w:fldChar w:fldCharType="begin"/>
      </w:r>
      <w:r>
        <w:instrText>PAGEREF section_20bc2e9cce884fd399612a4f06ebe41f</w:instrText>
      </w:r>
      <w:r>
        <w:fldChar w:fldCharType="separate"/>
      </w:r>
      <w:r>
        <w:rPr>
          <w:noProof/>
        </w:rPr>
        <w:t>319</w:t>
      </w:r>
      <w:r>
        <w:fldChar w:fldCharType="end"/>
      </w:r>
    </w:p>
    <w:p w:rsidR="000A5970" w:rsidRDefault="000A5970">
      <w:pPr>
        <w:spacing w:before="0" w:after="0"/>
        <w:rPr>
          <w:sz w:val="16"/>
        </w:rPr>
      </w:pPr>
    </w:p>
    <w:p w:rsidR="000A5970" w:rsidRDefault="001328D1">
      <w:pPr>
        <w:pStyle w:val="indexheader"/>
      </w:pPr>
      <w:r>
        <w:t>F</w:t>
      </w:r>
    </w:p>
    <w:p w:rsidR="000A5970" w:rsidRDefault="000A5970">
      <w:pPr>
        <w:spacing w:before="0" w:after="0"/>
        <w:rPr>
          <w:sz w:val="16"/>
        </w:rPr>
      </w:pPr>
    </w:p>
    <w:p w:rsidR="000A5970" w:rsidRDefault="001328D1">
      <w:pPr>
        <w:pStyle w:val="indexentry0"/>
      </w:pPr>
      <w:hyperlink w:anchor="section_39112098aa6d440ab661a5061dfd100d">
        <w:r>
          <w:rPr>
            <w:rStyle w:val="Hyperlink"/>
          </w:rPr>
          <w:t>Fields - vendor-extensible</w:t>
        </w:r>
      </w:hyperlink>
      <w:r>
        <w:t xml:space="preserve"> </w:t>
      </w:r>
      <w:r>
        <w:fldChar w:fldCharType="begin"/>
      </w:r>
      <w:r>
        <w:instrText>PAGEREF section_39112098aa6d440ab6</w:instrText>
      </w:r>
      <w:r>
        <w:instrText>61a5061dfd100d</w:instrText>
      </w:r>
      <w:r>
        <w:fldChar w:fldCharType="separate"/>
      </w:r>
      <w:r>
        <w:rPr>
          <w:noProof/>
        </w:rPr>
        <w:t>29</w:t>
      </w:r>
      <w:r>
        <w:fldChar w:fldCharType="end"/>
      </w:r>
    </w:p>
    <w:p w:rsidR="000A5970" w:rsidRDefault="001328D1">
      <w:pPr>
        <w:pStyle w:val="indexentry0"/>
      </w:pPr>
      <w:hyperlink w:anchor="section_0b9ceec4c17747aea4bea5d3167fc205">
        <w:r>
          <w:rPr>
            <w:rStyle w:val="Hyperlink"/>
          </w:rPr>
          <w:t>Form management methods</w:t>
        </w:r>
      </w:hyperlink>
      <w:r>
        <w:t xml:space="preserve"> </w:t>
      </w:r>
      <w:r>
        <w:fldChar w:fldCharType="begin"/>
      </w:r>
      <w:r>
        <w:instrText>PAGEREF section_0b9ceec4c17747aea4bea5d3167fc205</w:instrText>
      </w:r>
      <w:r>
        <w:fldChar w:fldCharType="separate"/>
      </w:r>
      <w:r>
        <w:rPr>
          <w:noProof/>
        </w:rPr>
        <w:t>260</w:t>
      </w:r>
      <w:r>
        <w:fldChar w:fldCharType="end"/>
      </w:r>
    </w:p>
    <w:p w:rsidR="000A5970" w:rsidRDefault="001328D1">
      <w:pPr>
        <w:pStyle w:val="indexentry0"/>
      </w:pPr>
      <w:hyperlink w:anchor="section_0b9ceec4c17747aea4bea5d3167fc205">
        <w:r>
          <w:rPr>
            <w:rStyle w:val="Hyperlink"/>
          </w:rPr>
          <w:t>Form Management Methods method</w:t>
        </w:r>
      </w:hyperlink>
      <w:r>
        <w:t xml:space="preserve"> </w:t>
      </w:r>
      <w:r>
        <w:fldChar w:fldCharType="begin"/>
      </w:r>
      <w:r>
        <w:instrText>PAGER</w:instrText>
      </w:r>
      <w:r>
        <w:instrText>EF section_0b9ceec4c17747aea4bea5d3167fc205</w:instrText>
      </w:r>
      <w:r>
        <w:fldChar w:fldCharType="separate"/>
      </w:r>
      <w:r>
        <w:rPr>
          <w:noProof/>
        </w:rPr>
        <w:t>260</w:t>
      </w:r>
      <w:r>
        <w:fldChar w:fldCharType="end"/>
      </w:r>
    </w:p>
    <w:p w:rsidR="000A5970" w:rsidRDefault="001328D1">
      <w:pPr>
        <w:pStyle w:val="indexentry0"/>
      </w:pPr>
      <w:hyperlink w:anchor="section_49508bc38fcb49f5b92d0724666d76a4">
        <w:r>
          <w:rPr>
            <w:rStyle w:val="Hyperlink"/>
          </w:rPr>
          <w:t>FORM_CONTAINER structure</w:t>
        </w:r>
      </w:hyperlink>
      <w:r>
        <w:t xml:space="preserve"> </w:t>
      </w:r>
      <w:r>
        <w:fldChar w:fldCharType="begin"/>
      </w:r>
      <w:r>
        <w:instrText>PAGEREF section_49508bc38fcb49f5b92d0724666d76a4</w:instrText>
      </w:r>
      <w:r>
        <w:fldChar w:fldCharType="separate"/>
      </w:r>
      <w:r>
        <w:rPr>
          <w:noProof/>
        </w:rPr>
        <w:t>36</w:t>
      </w:r>
      <w:r>
        <w:fldChar w:fldCharType="end"/>
      </w:r>
    </w:p>
    <w:p w:rsidR="000A5970" w:rsidRDefault="001328D1">
      <w:pPr>
        <w:pStyle w:val="indexentry0"/>
      </w:pPr>
      <w:hyperlink w:anchor="section_2fef1fa4518f4e958572c6491442cf2a">
        <w:r>
          <w:rPr>
            <w:rStyle w:val="Hyperlink"/>
          </w:rPr>
          <w:t>FORM_INF</w:t>
        </w:r>
        <w:r>
          <w:rPr>
            <w:rStyle w:val="Hyperlink"/>
          </w:rPr>
          <w:t>O</w:t>
        </w:r>
      </w:hyperlink>
      <w:r>
        <w:t xml:space="preserve"> </w:t>
      </w:r>
      <w:r>
        <w:fldChar w:fldCharType="begin"/>
      </w:r>
      <w:r>
        <w:instrText>PAGEREF section_2fef1fa4518f4e958572c6491442cf2a</w:instrText>
      </w:r>
      <w:r>
        <w:fldChar w:fldCharType="separate"/>
      </w:r>
      <w:r>
        <w:rPr>
          <w:noProof/>
        </w:rPr>
        <w:t>51</w:t>
      </w:r>
      <w:r>
        <w:fldChar w:fldCharType="end"/>
      </w:r>
    </w:p>
    <w:p w:rsidR="000A5970" w:rsidRDefault="001328D1">
      <w:pPr>
        <w:pStyle w:val="indexentry0"/>
      </w:pPr>
      <w:hyperlink w:anchor="section_84fe09faea4b4cc58ae49c8582fd1ffe">
        <w:r>
          <w:rPr>
            <w:rStyle w:val="Hyperlink"/>
          </w:rPr>
          <w:t>FORM_INFO members</w:t>
        </w:r>
      </w:hyperlink>
      <w:r>
        <w:t xml:space="preserve"> </w:t>
      </w:r>
      <w:r>
        <w:fldChar w:fldCharType="begin"/>
      </w:r>
      <w:r>
        <w:instrText>PAGEREF section_84fe09faea4b4cc58ae49c8582fd1ffe</w:instrText>
      </w:r>
      <w:r>
        <w:fldChar w:fldCharType="separate"/>
      </w:r>
      <w:r>
        <w:rPr>
          <w:noProof/>
        </w:rPr>
        <w:t>44</w:t>
      </w:r>
      <w:r>
        <w:fldChar w:fldCharType="end"/>
      </w:r>
    </w:p>
    <w:p w:rsidR="000A5970" w:rsidRDefault="001328D1">
      <w:pPr>
        <w:pStyle w:val="indexentry0"/>
      </w:pPr>
      <w:hyperlink w:anchor="section_7821930259dd4d3f82d73a2e95466c28">
        <w:r>
          <w:rPr>
            <w:rStyle w:val="Hyperlink"/>
          </w:rPr>
          <w:t>FORM_INFO_1 structure</w:t>
        </w:r>
      </w:hyperlink>
      <w:r>
        <w:t xml:space="preserve"> </w:t>
      </w:r>
      <w:r>
        <w:fldChar w:fldCharType="begin"/>
      </w:r>
      <w:r>
        <w:instrText>PAGEREF section_7821930259dd4d3f82d73a2e95466c28</w:instrText>
      </w:r>
      <w:r>
        <w:fldChar w:fldCharType="separate"/>
      </w:r>
      <w:r>
        <w:rPr>
          <w:noProof/>
        </w:rPr>
        <w:t>51</w:t>
      </w:r>
      <w:r>
        <w:fldChar w:fldCharType="end"/>
      </w:r>
    </w:p>
    <w:p w:rsidR="000A5970" w:rsidRDefault="001328D1">
      <w:pPr>
        <w:pStyle w:val="indexentry0"/>
      </w:pPr>
      <w:hyperlink w:anchor="section_e8f9dad8d11441cc9a52fc927e908cf4">
        <w:r>
          <w:rPr>
            <w:rStyle w:val="Hyperlink"/>
          </w:rPr>
          <w:t>Full IDL</w:t>
        </w:r>
      </w:hyperlink>
      <w:r>
        <w:t xml:space="preserve"> </w:t>
      </w:r>
      <w:r>
        <w:fldChar w:fldCharType="begin"/>
      </w:r>
      <w:r>
        <w:instrText>PAGEREF section_e8f9dad8d11441cc9a52fc927e908cf4</w:instrText>
      </w:r>
      <w:r>
        <w:fldChar w:fldCharType="separate"/>
      </w:r>
      <w:r>
        <w:rPr>
          <w:noProof/>
        </w:rPr>
        <w:t>323</w:t>
      </w:r>
      <w:r>
        <w:fldChar w:fldCharType="end"/>
      </w:r>
    </w:p>
    <w:p w:rsidR="000A5970" w:rsidRDefault="000A5970">
      <w:pPr>
        <w:spacing w:before="0" w:after="0"/>
        <w:rPr>
          <w:sz w:val="16"/>
        </w:rPr>
      </w:pPr>
    </w:p>
    <w:p w:rsidR="000A5970" w:rsidRDefault="001328D1">
      <w:pPr>
        <w:pStyle w:val="indexheader"/>
      </w:pPr>
      <w:r>
        <w:t>G</w:t>
      </w:r>
    </w:p>
    <w:p w:rsidR="000A5970" w:rsidRDefault="000A5970">
      <w:pPr>
        <w:spacing w:before="0" w:after="0"/>
        <w:rPr>
          <w:sz w:val="16"/>
        </w:rPr>
      </w:pPr>
    </w:p>
    <w:p w:rsidR="000A5970" w:rsidRDefault="001328D1">
      <w:pPr>
        <w:pStyle w:val="indexentry0"/>
      </w:pPr>
      <w:hyperlink w:anchor="section_b054db1d026a4485b3cef36d86135bf5">
        <w:r>
          <w:rPr>
            <w:rStyle w:val="Hyperlink"/>
          </w:rPr>
          <w:t>Generic Driver Extra Data</w:t>
        </w:r>
      </w:hyperlink>
      <w:r>
        <w:t xml:space="preserve"> </w:t>
      </w:r>
      <w:r>
        <w:fldChar w:fldCharType="begin"/>
      </w:r>
      <w:r>
        <w:instrText>PAGEREF section_b054db1d026a4485b3cef36d86135bf5</w:instrText>
      </w:r>
      <w:r>
        <w:fldChar w:fldCharType="separate"/>
      </w:r>
      <w:r>
        <w:rPr>
          <w:noProof/>
        </w:rPr>
        <w:t>90</w:t>
      </w:r>
      <w:r>
        <w:fldChar w:fldCharType="end"/>
      </w:r>
    </w:p>
    <w:p w:rsidR="000A5970" w:rsidRDefault="001328D1">
      <w:pPr>
        <w:pStyle w:val="indexentry0"/>
      </w:pPr>
      <w:hyperlink w:anchor="section_945c4df5496949c5b1ce59c1b3f35024">
        <w:r>
          <w:rPr>
            <w:rStyle w:val="Hyperlink"/>
          </w:rPr>
          <w:t>GENERIC_ALL</w:t>
        </w:r>
      </w:hyperlink>
      <w:r>
        <w:t xml:space="preserve"> </w:t>
      </w:r>
      <w:r>
        <w:fldChar w:fldCharType="begin"/>
      </w:r>
      <w:r>
        <w:instrText>PAGEREF section_945c4df5496949c5b1ce59c1</w:instrText>
      </w:r>
      <w:r>
        <w:instrText>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GENERIC_EXECUTE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GENERIC_READ</w:t>
        </w:r>
      </w:hyperlink>
      <w:r>
        <w:t xml:space="preserve"> </w:t>
      </w:r>
      <w:r>
        <w:fldChar w:fldCharType="begin"/>
      </w:r>
      <w:r>
        <w:instrText>PAGEREF section_945c4df5496949c5b1ce5</w:instrText>
      </w:r>
      <w:r>
        <w:instrText>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GENERIC_WRITE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831cd729be7c451eb729bd8d84ce4d24">
        <w:r>
          <w:rPr>
            <w:rStyle w:val="Hyperlink"/>
          </w:rPr>
          <w:t>Glossary</w:t>
        </w:r>
      </w:hyperlink>
      <w:r>
        <w:t xml:space="preserve"> </w:t>
      </w:r>
      <w:r>
        <w:fldChar w:fldCharType="begin"/>
      </w:r>
      <w:r>
        <w:instrText>PAGEREF section_831cd729be7c451eb729bd8d</w:instrText>
      </w:r>
      <w:r>
        <w:instrText>84ce4d24</w:instrText>
      </w:r>
      <w:r>
        <w:fldChar w:fldCharType="separate"/>
      </w:r>
      <w:r>
        <w:rPr>
          <w:noProof/>
        </w:rPr>
        <w:t>11</w:t>
      </w:r>
      <w:r>
        <w:fldChar w:fldCharType="end"/>
      </w:r>
    </w:p>
    <w:p w:rsidR="000A5970" w:rsidRDefault="000A5970">
      <w:pPr>
        <w:spacing w:before="0" w:after="0"/>
        <w:rPr>
          <w:sz w:val="16"/>
        </w:rPr>
      </w:pPr>
    </w:p>
    <w:p w:rsidR="000A5970" w:rsidRDefault="001328D1">
      <w:pPr>
        <w:pStyle w:val="indexheader"/>
      </w:pPr>
      <w:r>
        <w:t>I</w:t>
      </w:r>
    </w:p>
    <w:p w:rsidR="000A5970" w:rsidRDefault="000A5970">
      <w:pPr>
        <w:spacing w:before="0" w:after="0"/>
        <w:rPr>
          <w:sz w:val="16"/>
        </w:rPr>
      </w:pPr>
    </w:p>
    <w:p w:rsidR="000A5970" w:rsidRDefault="001328D1">
      <w:pPr>
        <w:pStyle w:val="indexentry0"/>
      </w:pPr>
      <w:hyperlink w:anchor="section_e8f9dad8d11441cc9a52fc927e908cf4">
        <w:r>
          <w:rPr>
            <w:rStyle w:val="Hyperlink"/>
          </w:rPr>
          <w:t>IDL</w:t>
        </w:r>
      </w:hyperlink>
      <w:r>
        <w:t xml:space="preserve"> </w:t>
      </w:r>
      <w:r>
        <w:fldChar w:fldCharType="begin"/>
      </w:r>
      <w:r>
        <w:instrText>PAGEREF section_e8f9dad8d11441cc9a52fc927e908cf4</w:instrText>
      </w:r>
      <w:r>
        <w:fldChar w:fldCharType="separate"/>
      </w:r>
      <w:r>
        <w:rPr>
          <w:noProof/>
        </w:rPr>
        <w:t>323</w:t>
      </w:r>
      <w:r>
        <w:fldChar w:fldCharType="end"/>
      </w:r>
    </w:p>
    <w:p w:rsidR="000A5970" w:rsidRDefault="001328D1">
      <w:pPr>
        <w:pStyle w:val="indexentry0"/>
      </w:pPr>
      <w:hyperlink w:anchor="section_df6af0abee9745aaae87186f83ab2265">
        <w:r>
          <w:rPr>
            <w:rStyle w:val="Hyperlink"/>
          </w:rPr>
          <w:t>IDL - data types</w:t>
        </w:r>
      </w:hyperlink>
      <w:r>
        <w:t xml:space="preserve"> </w:t>
      </w:r>
      <w:r>
        <w:fldChar w:fldCharType="begin"/>
      </w:r>
      <w:r>
        <w:instrText>PAGEREF section_df6af0abee9745aaae87186f83ab2265</w:instrText>
      </w:r>
      <w:r>
        <w:fldChar w:fldCharType="separate"/>
      </w:r>
      <w:r>
        <w:rPr>
          <w:noProof/>
        </w:rPr>
        <w:t>32</w:t>
      </w:r>
      <w:r>
        <w:fldChar w:fldCharType="end"/>
      </w:r>
    </w:p>
    <w:p w:rsidR="000A5970" w:rsidRDefault="001328D1">
      <w:pPr>
        <w:pStyle w:val="indexentry0"/>
      </w:pPr>
      <w:hyperlink w:anchor="section_93d416a3e7eb4cdca7b85361ae739c72">
        <w:r>
          <w:rPr>
            <w:rStyle w:val="Hyperlink"/>
          </w:rPr>
          <w:t>Implementer - security considerations</w:t>
        </w:r>
      </w:hyperlink>
      <w:r>
        <w:t xml:space="preserve"> </w:t>
      </w:r>
      <w:r>
        <w:fldChar w:fldCharType="begin"/>
      </w:r>
      <w:r>
        <w:instrText>PAGEREF section_93d416a3e7eb4cdca7b85361ae739c72</w:instrText>
      </w:r>
      <w:r>
        <w:fldChar w:fldCharType="separate"/>
      </w:r>
      <w:r>
        <w:rPr>
          <w:noProof/>
        </w:rPr>
        <w:t>322</w:t>
      </w:r>
      <w:r>
        <w:fldChar w:fldCharType="end"/>
      </w:r>
    </w:p>
    <w:p w:rsidR="000A5970" w:rsidRDefault="001328D1">
      <w:pPr>
        <w:pStyle w:val="indexentry0"/>
      </w:pPr>
      <w:hyperlink w:anchor="section_88d64aedfcbb49578ecef3eaac0a27b0">
        <w:r>
          <w:rPr>
            <w:rStyle w:val="Hyperlink"/>
          </w:rPr>
          <w:t>Informative references</w:t>
        </w:r>
      </w:hyperlink>
      <w:r>
        <w:t xml:space="preserve"> </w:t>
      </w:r>
      <w:r>
        <w:fldChar w:fldCharType="begin"/>
      </w:r>
      <w:r>
        <w:instrText>PAGEREF section_88d64aedfcbb49578ecef3eaac0a27b0</w:instrText>
      </w:r>
      <w:r>
        <w:fldChar w:fldCharType="separate"/>
      </w:r>
      <w:r>
        <w:rPr>
          <w:noProof/>
        </w:rPr>
        <w:t>22</w:t>
      </w:r>
      <w:r>
        <w:fldChar w:fldCharType="end"/>
      </w:r>
    </w:p>
    <w:p w:rsidR="000A5970" w:rsidRDefault="001328D1">
      <w:pPr>
        <w:pStyle w:val="indexentry0"/>
      </w:pPr>
      <w:r>
        <w:t>Initialization</w:t>
      </w:r>
    </w:p>
    <w:p w:rsidR="000A5970" w:rsidRDefault="001328D1">
      <w:pPr>
        <w:pStyle w:val="indexentry0"/>
      </w:pPr>
      <w:r>
        <w:t xml:space="preserve">   </w:t>
      </w:r>
      <w:hyperlink w:anchor="section_b40da97efa2544cf8c951cd93b0d8286">
        <w:r>
          <w:rPr>
            <w:rStyle w:val="Hyperlink"/>
          </w:rPr>
          <w:t>client</w:t>
        </w:r>
      </w:hyperlink>
      <w:r>
        <w:t xml:space="preserve"> </w:t>
      </w:r>
      <w:r>
        <w:fldChar w:fldCharType="begin"/>
      </w:r>
      <w:r>
        <w:instrText>PAGEREF section_b40da97efa2544cf8c951cd93b0d8286</w:instrText>
      </w:r>
      <w:r>
        <w:fldChar w:fldCharType="separate"/>
      </w:r>
      <w:r>
        <w:rPr>
          <w:noProof/>
        </w:rPr>
        <w:t>303</w:t>
      </w:r>
      <w:r>
        <w:fldChar w:fldCharType="end"/>
      </w:r>
    </w:p>
    <w:p w:rsidR="000A5970" w:rsidRDefault="001328D1">
      <w:pPr>
        <w:pStyle w:val="indexentry0"/>
      </w:pPr>
      <w:r>
        <w:t xml:space="preserve">   </w:t>
      </w:r>
      <w:hyperlink w:anchor="section_50cafaeac64b4022b27b9c28d7b799ab">
        <w:r>
          <w:rPr>
            <w:rStyle w:val="Hyperlink"/>
          </w:rPr>
          <w:t>server</w:t>
        </w:r>
      </w:hyperlink>
      <w:r>
        <w:t xml:space="preserve"> </w:t>
      </w:r>
      <w:r>
        <w:fldChar w:fldCharType="begin"/>
      </w:r>
      <w:r>
        <w:instrText>PAGEREF section_50cafaeac64b4022b27b9c28d7b799ab</w:instrText>
      </w:r>
      <w:r>
        <w:fldChar w:fldCharType="separate"/>
      </w:r>
      <w:r>
        <w:rPr>
          <w:noProof/>
        </w:rPr>
        <w:t>184</w:t>
      </w:r>
      <w:r>
        <w:fldChar w:fldCharType="end"/>
      </w:r>
    </w:p>
    <w:p w:rsidR="000A5970" w:rsidRDefault="001328D1">
      <w:pPr>
        <w:pStyle w:val="indexentry0"/>
      </w:pPr>
      <w:hyperlink w:anchor="section_d3e4e6f380514340a5d611c871fcc40b">
        <w:r>
          <w:rPr>
            <w:rStyle w:val="Hyperlink"/>
          </w:rPr>
          <w:t>Introduction</w:t>
        </w:r>
      </w:hyperlink>
      <w:r>
        <w:t xml:space="preserve"> </w:t>
      </w:r>
      <w:r>
        <w:fldChar w:fldCharType="begin"/>
      </w:r>
      <w:r>
        <w:instrText>PAGEREF section_d3e4e6f380514340a5d611c871fcc40b</w:instrText>
      </w:r>
      <w:r>
        <w:fldChar w:fldCharType="separate"/>
      </w:r>
      <w:r>
        <w:rPr>
          <w:noProof/>
        </w:rPr>
        <w:t>11</w:t>
      </w:r>
      <w:r>
        <w:fldChar w:fldCharType="end"/>
      </w:r>
    </w:p>
    <w:p w:rsidR="000A5970" w:rsidRDefault="000A5970">
      <w:pPr>
        <w:spacing w:before="0" w:after="0"/>
        <w:rPr>
          <w:sz w:val="16"/>
        </w:rPr>
      </w:pPr>
    </w:p>
    <w:p w:rsidR="000A5970" w:rsidRDefault="001328D1">
      <w:pPr>
        <w:pStyle w:val="indexheader"/>
      </w:pPr>
      <w:r>
        <w:t>J</w:t>
      </w:r>
    </w:p>
    <w:p w:rsidR="000A5970" w:rsidRDefault="000A5970">
      <w:pPr>
        <w:spacing w:before="0" w:after="0"/>
        <w:rPr>
          <w:sz w:val="16"/>
        </w:rPr>
      </w:pPr>
    </w:p>
    <w:p w:rsidR="000A5970" w:rsidRDefault="001328D1">
      <w:pPr>
        <w:pStyle w:val="indexentry0"/>
      </w:pPr>
      <w:hyperlink w:anchor="section_bd8e1517a5b14850933866575d2b8cf4">
        <w:r>
          <w:rPr>
            <w:rStyle w:val="Hyperlink"/>
          </w:rPr>
          <w:t>Job management methods</w:t>
        </w:r>
      </w:hyperlink>
      <w:r>
        <w:t xml:space="preserve"> </w:t>
      </w:r>
      <w:r>
        <w:fldChar w:fldCharType="begin"/>
      </w:r>
      <w:r>
        <w:instrText>PAGEREF section_bd8e1517a5b14850933866575d2b8cf4</w:instrText>
      </w:r>
      <w:r>
        <w:fldChar w:fldCharType="separate"/>
      </w:r>
      <w:r>
        <w:rPr>
          <w:noProof/>
        </w:rPr>
        <w:t>239</w:t>
      </w:r>
      <w:r>
        <w:fldChar w:fldCharType="end"/>
      </w:r>
    </w:p>
    <w:p w:rsidR="000A5970" w:rsidRDefault="001328D1">
      <w:pPr>
        <w:pStyle w:val="indexentry0"/>
      </w:pPr>
      <w:hyperlink w:anchor="section_bd8e1517a5b14850933866575d2b8cf4">
        <w:r>
          <w:rPr>
            <w:rStyle w:val="Hyperlink"/>
          </w:rPr>
          <w:t>Job Management Methods method</w:t>
        </w:r>
      </w:hyperlink>
      <w:r>
        <w:t xml:space="preserve"> </w:t>
      </w:r>
      <w:r>
        <w:fldChar w:fldCharType="begin"/>
      </w:r>
      <w:r>
        <w:instrText>PAGEREF section_bd8e1517a5b14850933866575d2b8cf4</w:instrText>
      </w:r>
      <w:r>
        <w:fldChar w:fldCharType="separate"/>
      </w:r>
      <w:r>
        <w:rPr>
          <w:noProof/>
        </w:rPr>
        <w:t>239</w:t>
      </w:r>
      <w:r>
        <w:fldChar w:fldCharType="end"/>
      </w:r>
    </w:p>
    <w:p w:rsidR="000A5970" w:rsidRDefault="001328D1">
      <w:pPr>
        <w:pStyle w:val="indexentry0"/>
      </w:pPr>
      <w:hyperlink w:anchor="section_95aa7a44c15841a0b2ad2a08ccd0881f">
        <w:r>
          <w:rPr>
            <w:rStyle w:val="Hyperlink"/>
          </w:rPr>
          <w:t>Job named property management methods</w:t>
        </w:r>
      </w:hyperlink>
      <w:r>
        <w:t xml:space="preserve"> </w:t>
      </w:r>
      <w:r>
        <w:fldChar w:fldCharType="begin"/>
      </w:r>
      <w:r>
        <w:instrText>PAGEREF section_95aa7a44c15841a0b2ad2a08ccd0881f</w:instrText>
      </w:r>
      <w:r>
        <w:fldChar w:fldCharType="separate"/>
      </w:r>
      <w:r>
        <w:rPr>
          <w:noProof/>
        </w:rPr>
        <w:t>297</w:t>
      </w:r>
      <w:r>
        <w:fldChar w:fldCharType="end"/>
      </w:r>
    </w:p>
    <w:p w:rsidR="000A5970" w:rsidRDefault="001328D1">
      <w:pPr>
        <w:pStyle w:val="indexentry0"/>
      </w:pPr>
      <w:hyperlink w:anchor="section_95aa7a44c15841a0b2ad2a08ccd0881f">
        <w:r>
          <w:rPr>
            <w:rStyle w:val="Hyperlink"/>
          </w:rPr>
          <w:t>Job Named Property Management Methods method</w:t>
        </w:r>
      </w:hyperlink>
      <w:r>
        <w:t xml:space="preserve"> </w:t>
      </w:r>
      <w:r>
        <w:fldChar w:fldCharType="begin"/>
      </w:r>
      <w:r>
        <w:instrText>PAGEREF section_95aa7a44c15841a0b2ad2a08ccd0881f</w:instrText>
      </w:r>
      <w:r>
        <w:fldChar w:fldCharType="separate"/>
      </w:r>
      <w:r>
        <w:rPr>
          <w:noProof/>
        </w:rPr>
        <w:t>297</w:t>
      </w:r>
      <w:r>
        <w:fldChar w:fldCharType="end"/>
      </w:r>
    </w:p>
    <w:p w:rsidR="000A5970" w:rsidRDefault="001328D1">
      <w:pPr>
        <w:pStyle w:val="indexentry0"/>
      </w:pPr>
      <w:hyperlink w:anchor="section_945c4df5496949c5b1ce59c1b3f35024">
        <w:r>
          <w:rPr>
            <w:rStyle w:val="Hyperlink"/>
          </w:rPr>
          <w:t>JOB_ACCESS_ADMINISTER</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JOB_ACCESS_READ</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JOB_ALL_ACCESS</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0cd5f47b54214b199ed05a29d63f3c2a">
        <w:r>
          <w:rPr>
            <w:rStyle w:val="Hyperlink"/>
          </w:rPr>
          <w:t>JOB_CONTAINER structure</w:t>
        </w:r>
      </w:hyperlink>
      <w:r>
        <w:t xml:space="preserve"> </w:t>
      </w:r>
      <w:r>
        <w:fldChar w:fldCharType="begin"/>
      </w:r>
      <w:r>
        <w:instrText>PAGEREF section_0cd5f47b54214b199ed05a29d63f3c2a</w:instrText>
      </w:r>
      <w:r>
        <w:fldChar w:fldCharType="separate"/>
      </w:r>
      <w:r>
        <w:rPr>
          <w:noProof/>
        </w:rPr>
        <w:t>36</w:t>
      </w:r>
      <w:r>
        <w:fldChar w:fldCharType="end"/>
      </w:r>
    </w:p>
    <w:p w:rsidR="000A5970" w:rsidRDefault="001328D1">
      <w:pPr>
        <w:pStyle w:val="indexentry0"/>
      </w:pPr>
      <w:hyperlink w:anchor="section_945c4df5496949c5b1ce59c1b3f35024">
        <w:r>
          <w:rPr>
            <w:rStyle w:val="Hyperlink"/>
          </w:rPr>
          <w:t>JOB_EXECUTE</w:t>
        </w:r>
      </w:hyperlink>
      <w:r>
        <w:t xml:space="preserve"> </w:t>
      </w:r>
      <w:r>
        <w:fldChar w:fldCharType="begin"/>
      </w:r>
      <w:r>
        <w:instrText>PAGEREF section_945c4df5496949c5b1ce59c1b3</w:instrText>
      </w:r>
      <w:r>
        <w:instrText>f35024</w:instrText>
      </w:r>
      <w:r>
        <w:fldChar w:fldCharType="separate"/>
      </w:r>
      <w:r>
        <w:rPr>
          <w:noProof/>
        </w:rPr>
        <w:t>144</w:t>
      </w:r>
      <w:r>
        <w:fldChar w:fldCharType="end"/>
      </w:r>
    </w:p>
    <w:p w:rsidR="000A5970" w:rsidRDefault="001328D1">
      <w:pPr>
        <w:pStyle w:val="indexentry0"/>
      </w:pPr>
      <w:hyperlink w:anchor="section_87ea3e7722fb4914b803ef3b2619195a">
        <w:r>
          <w:rPr>
            <w:rStyle w:val="Hyperlink"/>
          </w:rPr>
          <w:t>JOB_INFO</w:t>
        </w:r>
      </w:hyperlink>
      <w:r>
        <w:t xml:space="preserve"> </w:t>
      </w:r>
      <w:r>
        <w:fldChar w:fldCharType="begin"/>
      </w:r>
      <w:r>
        <w:instrText>PAGEREF section_87ea3e7722fb4914b803ef3b2619195a</w:instrText>
      </w:r>
      <w:r>
        <w:fldChar w:fldCharType="separate"/>
      </w:r>
      <w:r>
        <w:rPr>
          <w:noProof/>
        </w:rPr>
        <w:t>52</w:t>
      </w:r>
      <w:r>
        <w:fldChar w:fldCharType="end"/>
      </w:r>
    </w:p>
    <w:p w:rsidR="000A5970" w:rsidRDefault="001328D1">
      <w:pPr>
        <w:pStyle w:val="indexentry0"/>
      </w:pPr>
      <w:hyperlink w:anchor="section_94d1857ec44449b18fb483eac6696060">
        <w:r>
          <w:rPr>
            <w:rStyle w:val="Hyperlink"/>
          </w:rPr>
          <w:t>JOB_INFO members</w:t>
        </w:r>
      </w:hyperlink>
      <w:r>
        <w:t xml:space="preserve"> </w:t>
      </w:r>
      <w:r>
        <w:fldChar w:fldCharType="begin"/>
      </w:r>
      <w:r>
        <w:instrText>PAGEREF section_94d1857ec44449b18fb483eac6</w:instrText>
      </w:r>
      <w:r>
        <w:instrText>696060</w:instrText>
      </w:r>
      <w:r>
        <w:fldChar w:fldCharType="separate"/>
      </w:r>
      <w:r>
        <w:rPr>
          <w:noProof/>
        </w:rPr>
        <w:t>45</w:t>
      </w:r>
      <w:r>
        <w:fldChar w:fldCharType="end"/>
      </w:r>
    </w:p>
    <w:p w:rsidR="000A5970" w:rsidRDefault="001328D1">
      <w:pPr>
        <w:pStyle w:val="indexentry0"/>
      </w:pPr>
      <w:hyperlink w:anchor="section_794c1ba9ba0a4498ba9c2635563460dd">
        <w:r>
          <w:rPr>
            <w:rStyle w:val="Hyperlink"/>
          </w:rPr>
          <w:t>JOB_INFO_1 structure</w:t>
        </w:r>
      </w:hyperlink>
      <w:r>
        <w:t xml:space="preserve"> </w:t>
      </w:r>
      <w:r>
        <w:fldChar w:fldCharType="begin"/>
      </w:r>
      <w:r>
        <w:instrText>PAGEREF section_794c1ba9ba0a4498ba9c2635563460dd</w:instrText>
      </w:r>
      <w:r>
        <w:fldChar w:fldCharType="separate"/>
      </w:r>
      <w:r>
        <w:rPr>
          <w:noProof/>
        </w:rPr>
        <w:t>52</w:t>
      </w:r>
      <w:r>
        <w:fldChar w:fldCharType="end"/>
      </w:r>
    </w:p>
    <w:p w:rsidR="000A5970" w:rsidRDefault="001328D1">
      <w:pPr>
        <w:pStyle w:val="indexentry0"/>
      </w:pPr>
      <w:hyperlink w:anchor="section_5a48c6c9fc5f42ffa5a7f111fee58d1a">
        <w:r>
          <w:rPr>
            <w:rStyle w:val="Hyperlink"/>
          </w:rPr>
          <w:t>JOB_INFO_2 structure</w:t>
        </w:r>
      </w:hyperlink>
      <w:r>
        <w:t xml:space="preserve"> </w:t>
      </w:r>
      <w:r>
        <w:fldChar w:fldCharType="begin"/>
      </w:r>
      <w:r>
        <w:instrText>PAGEREF section_5a48c6c9fc5f42ffa5a7f111fee58d1a</w:instrText>
      </w:r>
      <w:r>
        <w:fldChar w:fldCharType="separate"/>
      </w:r>
      <w:r>
        <w:rPr>
          <w:noProof/>
        </w:rPr>
        <w:t>53</w:t>
      </w:r>
      <w:r>
        <w:fldChar w:fldCharType="end"/>
      </w:r>
    </w:p>
    <w:p w:rsidR="000A5970" w:rsidRDefault="001328D1">
      <w:pPr>
        <w:pStyle w:val="indexentry0"/>
      </w:pPr>
      <w:hyperlink w:anchor="section_1385aef9d3234e8d9d285f2f011bd39c">
        <w:r>
          <w:rPr>
            <w:rStyle w:val="Hyperlink"/>
          </w:rPr>
          <w:t>JOB_INFO_3 structure</w:t>
        </w:r>
      </w:hyperlink>
      <w:r>
        <w:t xml:space="preserve"> </w:t>
      </w:r>
      <w:r>
        <w:fldChar w:fldCharType="begin"/>
      </w:r>
      <w:r>
        <w:instrText>PAGEREF section_1385aef9d3234e8d9d285f2f011bd39c</w:instrText>
      </w:r>
      <w:r>
        <w:fldChar w:fldCharType="separate"/>
      </w:r>
      <w:r>
        <w:rPr>
          <w:noProof/>
        </w:rPr>
        <w:t>53</w:t>
      </w:r>
      <w:r>
        <w:fldChar w:fldCharType="end"/>
      </w:r>
    </w:p>
    <w:p w:rsidR="000A5970" w:rsidRDefault="001328D1">
      <w:pPr>
        <w:pStyle w:val="indexentry0"/>
      </w:pPr>
      <w:hyperlink w:anchor="section_99086f6e3db14034ac6ccd4a5a77f22c">
        <w:r>
          <w:rPr>
            <w:rStyle w:val="Hyperlink"/>
          </w:rPr>
          <w:t>JOB_INF</w:t>
        </w:r>
        <w:r>
          <w:rPr>
            <w:rStyle w:val="Hyperlink"/>
          </w:rPr>
          <w:t>O_4 structure</w:t>
        </w:r>
      </w:hyperlink>
      <w:r>
        <w:t xml:space="preserve"> </w:t>
      </w:r>
      <w:r>
        <w:fldChar w:fldCharType="begin"/>
      </w:r>
      <w:r>
        <w:instrText>PAGEREF section_99086f6e3db14034ac6ccd4a5a77f22c</w:instrText>
      </w:r>
      <w:r>
        <w:fldChar w:fldCharType="separate"/>
      </w:r>
      <w:r>
        <w:rPr>
          <w:noProof/>
        </w:rPr>
        <w:t>53</w:t>
      </w:r>
      <w:r>
        <w:fldChar w:fldCharType="end"/>
      </w:r>
    </w:p>
    <w:p w:rsidR="000A5970" w:rsidRDefault="001328D1">
      <w:pPr>
        <w:pStyle w:val="indexentry0"/>
      </w:pPr>
      <w:hyperlink w:anchor="section_76acb7fbb63f4cad88dd6920096a2f13">
        <w:r>
          <w:rPr>
            <w:rStyle w:val="Hyperlink"/>
          </w:rPr>
          <w:t>JOB_NOTIFY_FIELD_BYTES_PRINTED</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JOB_NOTIFY_FIELD_DATATYPE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JOB_NOTIFY_FIELD_DEVMODE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JOB_NOTIFY_FIELD_DOCUMENT</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JOB_NOTIFY_FIELD_DRIVER_NAME</w:t>
        </w:r>
      </w:hyperlink>
      <w:r>
        <w:t xml:space="preserve"> </w:t>
      </w:r>
      <w:r>
        <w:fldChar w:fldCharType="begin"/>
      </w:r>
      <w:r>
        <w:instrText>PAGEREF section_76acb7fbb63f4cad88dd6920</w:instrText>
      </w:r>
      <w:r>
        <w:instrText>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JOB_NOTIFY_FIELD_MACHINE_NAME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JOB_NOTIFY_FIELD_NOTIFY_NAME</w:t>
        </w:r>
      </w:hyperlink>
      <w:r>
        <w:t xml:space="preserve"> </w:t>
      </w:r>
      <w:r>
        <w:fldChar w:fldCharType="begin"/>
      </w:r>
      <w:r>
        <w:instrText>PAGEREF</w:instrText>
      </w:r>
      <w:r>
        <w:instrText xml:space="preserve">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JOB_NOTIFY_FIELD_PAGES_PRINTED</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JOB_NOTIFY_FIELD_PARAMETERS</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JOB_NOTIFY_FIELD_PORT_NAME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JOB_NOTIFY_FIELD_POSITION</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JOB_NOTIFY_FIELD_PRINT_PROCESSOR</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JOB_NOTIFY_FIELD_PRINTER_NAME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JOB_NOTIFY_FIELD_PRIORITY</w:t>
        </w:r>
      </w:hyperlink>
      <w:r>
        <w:t xml:space="preserve"> </w:t>
      </w:r>
      <w:r>
        <w:fldChar w:fldCharType="begin"/>
      </w:r>
      <w:r>
        <w:instrText>PAGEREF section_76acb</w:instrText>
      </w:r>
      <w:r>
        <w:instrText>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JOB_NOTIFY_FIELD_SECURITY_DESCRIPTOR</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w:t>
        </w:r>
        <w:r>
          <w:rPr>
            <w:rStyle w:val="Hyperlink"/>
          </w:rPr>
          <w:t>IELD_START_TIME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JOB_NOTIFY_FIELD_STATUS</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JOB_NOTIFY_FIELD_STATUS_STRING</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JOB_NOTIFY_FIELD_SUBMITTED</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JOB_NOTIFY_FIELD_TIME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JOB_NOTIFY_FIELD_TOTAL_BYTES</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JOB_NOTIFY_FIELD_TOTAL_PAGES</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JOB_NOTIFY_FIELD_UNTIL_TIME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76acb7fbb63f4cad88dd6920096a2f13">
        <w:r>
          <w:rPr>
            <w:rStyle w:val="Hyperlink"/>
          </w:rPr>
          <w:t>JOB_NOTIFY_FIELD_USER_NAME</w:t>
        </w:r>
      </w:hyperlink>
      <w:r>
        <w:t xml:space="preserve"> </w:t>
      </w:r>
      <w:r>
        <w:fldChar w:fldCharType="begin"/>
      </w:r>
      <w:r>
        <w:instrText>PAGEREF section_76acb7fbb63f4cad88dd6920096a2f13</w:instrText>
      </w:r>
      <w:r>
        <w:fldChar w:fldCharType="separate"/>
      </w:r>
      <w:r>
        <w:rPr>
          <w:noProof/>
        </w:rPr>
        <w:t>147</w:t>
      </w:r>
      <w:r>
        <w:fldChar w:fldCharType="end"/>
      </w:r>
    </w:p>
    <w:p w:rsidR="000A5970" w:rsidRDefault="001328D1">
      <w:pPr>
        <w:pStyle w:val="indexentry0"/>
      </w:pPr>
      <w:hyperlink w:anchor="section_945c4df5496949c5b1ce59c1b3f35024">
        <w:r>
          <w:rPr>
            <w:rStyle w:val="Hyperlink"/>
          </w:rPr>
          <w:t>JOB_READ</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1625e9d929e448f4b83d3bd0fdaea787">
        <w:r>
          <w:rPr>
            <w:rStyle w:val="Hyperlink"/>
          </w:rPr>
          <w:t>JOB_STATUS_BLOCKED_DEVQ</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JOB_STATUS_COMPLETE</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JOB_STATUS_DELETED</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JOB_STATUS_DELETING</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JOB_STATUS_ERROR</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JOB_STATUS_OFFLINE</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JOB_STATUS_PAPEROUT</w:t>
        </w:r>
      </w:hyperlink>
      <w:r>
        <w:t xml:space="preserve"> </w:t>
      </w:r>
      <w:r>
        <w:fldChar w:fldCharType="begin"/>
      </w:r>
      <w:r>
        <w:instrText>PAGEREF section_1625e9d929e448f4b83d3bd</w:instrText>
      </w:r>
      <w:r>
        <w:instrText>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JOB_STATUS_PAUSED</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JOB_STATUS_PRINTED</w:t>
        </w:r>
      </w:hyperlink>
      <w:r>
        <w:t xml:space="preserve"> </w:t>
      </w:r>
      <w:r>
        <w:fldChar w:fldCharType="begin"/>
      </w:r>
      <w:r>
        <w:instrText>PAGEREF section_1625e9d929e4</w:instrText>
      </w:r>
      <w:r>
        <w:instrText>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JOB_STATUS_PRINTING</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JOB_STATUS_RESTART</w:t>
        </w:r>
      </w:hyperlink>
      <w:r>
        <w:t xml:space="preserve"> </w:t>
      </w:r>
      <w:r>
        <w:fldChar w:fldCharType="begin"/>
      </w:r>
      <w:r>
        <w:instrText>PAGEREF section</w:instrText>
      </w:r>
      <w:r>
        <w:instrText>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JOB_STATUS_SPOOLING</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JOB_STATUS_USER_INTERVE</w:t>
        </w:r>
        <w:r>
          <w:rPr>
            <w:rStyle w:val="Hyperlink"/>
          </w:rPr>
          <w:t>NTION</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945c4df5496949c5b1ce59c1b3f35024">
        <w:r>
          <w:rPr>
            <w:rStyle w:val="Hyperlink"/>
          </w:rPr>
          <w:t>JOB_WRITE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0A5970">
      <w:pPr>
        <w:spacing w:before="0" w:after="0"/>
        <w:rPr>
          <w:sz w:val="16"/>
        </w:rPr>
      </w:pPr>
    </w:p>
    <w:p w:rsidR="000A5970" w:rsidRDefault="001328D1">
      <w:pPr>
        <w:pStyle w:val="indexheader"/>
      </w:pPr>
      <w:r>
        <w:t>L</w:t>
      </w:r>
    </w:p>
    <w:p w:rsidR="000A5970" w:rsidRDefault="000A5970">
      <w:pPr>
        <w:spacing w:before="0" w:after="0"/>
        <w:rPr>
          <w:sz w:val="16"/>
        </w:rPr>
      </w:pPr>
    </w:p>
    <w:p w:rsidR="000A5970" w:rsidRDefault="001328D1">
      <w:pPr>
        <w:pStyle w:val="indexentry0"/>
      </w:pPr>
      <w:r>
        <w:t>Local events</w:t>
      </w:r>
    </w:p>
    <w:p w:rsidR="000A5970" w:rsidRDefault="001328D1">
      <w:pPr>
        <w:pStyle w:val="indexentry0"/>
      </w:pPr>
      <w:r>
        <w:t xml:space="preserve">   </w:t>
      </w:r>
      <w:hyperlink w:anchor="section_1f7170188df248c5b818c40112941eb5">
        <w:r>
          <w:rPr>
            <w:rStyle w:val="Hyperlink"/>
          </w:rPr>
          <w:t>client</w:t>
        </w:r>
      </w:hyperlink>
      <w:r>
        <w:t xml:space="preserve"> </w:t>
      </w:r>
      <w:r>
        <w:fldChar w:fldCharType="begin"/>
      </w:r>
      <w:r>
        <w:instrText>PAGEREF section_1f7170188df248c5b818c40112941eb5</w:instrText>
      </w:r>
      <w:r>
        <w:fldChar w:fldCharType="separate"/>
      </w:r>
      <w:r>
        <w:rPr>
          <w:noProof/>
        </w:rPr>
        <w:t>310</w:t>
      </w:r>
      <w:r>
        <w:fldChar w:fldCharType="end"/>
      </w:r>
    </w:p>
    <w:p w:rsidR="000A5970" w:rsidRDefault="001328D1">
      <w:pPr>
        <w:pStyle w:val="indexentry0"/>
      </w:pPr>
      <w:r>
        <w:t xml:space="preserve">   </w:t>
      </w:r>
      <w:hyperlink w:anchor="section_06246c515560435ab514b180917584db">
        <w:r>
          <w:rPr>
            <w:rStyle w:val="Hyperlink"/>
          </w:rPr>
          <w:t>server</w:t>
        </w:r>
      </w:hyperlink>
      <w:r>
        <w:t xml:space="preserve"> </w:t>
      </w:r>
      <w:r>
        <w:fldChar w:fldCharType="begin"/>
      </w:r>
      <w:r>
        <w:instrText>PAGEREF section_06246c515560435ab514b180917584db</w:instrText>
      </w:r>
      <w:r>
        <w:fldChar w:fldCharType="separate"/>
      </w:r>
      <w:r>
        <w:rPr>
          <w:noProof/>
        </w:rPr>
        <w:t>302</w:t>
      </w:r>
      <w:r>
        <w:fldChar w:fldCharType="end"/>
      </w:r>
    </w:p>
    <w:p w:rsidR="000A5970" w:rsidRDefault="000A5970">
      <w:pPr>
        <w:spacing w:before="0" w:after="0"/>
        <w:rPr>
          <w:sz w:val="16"/>
        </w:rPr>
      </w:pPr>
    </w:p>
    <w:p w:rsidR="000A5970" w:rsidRDefault="001328D1">
      <w:pPr>
        <w:pStyle w:val="indexheader"/>
      </w:pPr>
      <w:r>
        <w:t>M</w:t>
      </w:r>
    </w:p>
    <w:p w:rsidR="000A5970" w:rsidRDefault="000A5970">
      <w:pPr>
        <w:spacing w:before="0" w:after="0"/>
        <w:rPr>
          <w:sz w:val="16"/>
        </w:rPr>
      </w:pPr>
    </w:p>
    <w:p w:rsidR="000A5970" w:rsidRDefault="001328D1">
      <w:pPr>
        <w:pStyle w:val="indexentry0"/>
      </w:pPr>
      <w:hyperlink w:anchor="section_e35fa2d28ca14369be526e606759bd0e">
        <w:r>
          <w:rPr>
            <w:rStyle w:val="Hyperlink"/>
          </w:rPr>
          <w:t>Managing printers example</w:t>
        </w:r>
      </w:hyperlink>
      <w:r>
        <w:t xml:space="preserve"> </w:t>
      </w:r>
      <w:r>
        <w:fldChar w:fldCharType="begin"/>
      </w:r>
      <w:r>
        <w:instrText>PAGEREF section_e35fa2d28ca14369be526e606759bd0e</w:instrText>
      </w:r>
      <w:r>
        <w:fldChar w:fldCharType="separate"/>
      </w:r>
      <w:r>
        <w:rPr>
          <w:noProof/>
        </w:rPr>
        <w:t>314</w:t>
      </w:r>
      <w:r>
        <w:fldChar w:fldCharType="end"/>
      </w:r>
    </w:p>
    <w:p w:rsidR="000A5970" w:rsidRDefault="001328D1">
      <w:pPr>
        <w:pStyle w:val="indexentry0"/>
      </w:pPr>
      <w:r>
        <w:t>Members</w:t>
      </w:r>
    </w:p>
    <w:p w:rsidR="000A5970" w:rsidRDefault="001328D1">
      <w:pPr>
        <w:pStyle w:val="indexentry0"/>
      </w:pPr>
      <w:r>
        <w:t xml:space="preserve">   in INFO structures</w:t>
      </w:r>
    </w:p>
    <w:p w:rsidR="000A5970" w:rsidRDefault="001328D1">
      <w:pPr>
        <w:pStyle w:val="indexentry0"/>
      </w:pPr>
      <w:r>
        <w:t xml:space="preserve">      </w:t>
      </w:r>
      <w:hyperlink w:anchor="section_964b517f67304b4a99edee9648e7f1f7">
        <w:r>
          <w:rPr>
            <w:rStyle w:val="Hyperlink"/>
          </w:rPr>
          <w:t>overview</w:t>
        </w:r>
      </w:hyperlink>
      <w:r>
        <w:t xml:space="preserve"> </w:t>
      </w:r>
      <w:r>
        <w:fldChar w:fldCharType="begin"/>
      </w:r>
      <w:r>
        <w:instrText>PAGEREF</w:instrText>
      </w:r>
      <w:r>
        <w:instrText xml:space="preserve"> section_964b517f67304b4a99edee9648e7f1f7</w:instrText>
      </w:r>
      <w:r>
        <w:fldChar w:fldCharType="separate"/>
      </w:r>
      <w:r>
        <w:rPr>
          <w:noProof/>
        </w:rPr>
        <w:t>42</w:t>
      </w:r>
      <w:r>
        <w:fldChar w:fldCharType="end"/>
      </w:r>
    </w:p>
    <w:p w:rsidR="000A5970" w:rsidRDefault="001328D1">
      <w:pPr>
        <w:pStyle w:val="indexentry0"/>
      </w:pPr>
      <w:r>
        <w:t xml:space="preserve">   </w:t>
      </w:r>
      <w:hyperlink w:anchor="section_6c6af00855314ccab0113da5215505ca">
        <w:r>
          <w:rPr>
            <w:rStyle w:val="Hyperlink"/>
          </w:rPr>
          <w:t>rules</w:t>
        </w:r>
      </w:hyperlink>
      <w:r>
        <w:t xml:space="preserve"> </w:t>
      </w:r>
      <w:r>
        <w:fldChar w:fldCharType="begin"/>
      </w:r>
      <w:r>
        <w:instrText>PAGEREF section_6c6af00855314ccab0113da5215505ca</w:instrText>
      </w:r>
      <w:r>
        <w:fldChar w:fldCharType="separate"/>
      </w:r>
      <w:r>
        <w:rPr>
          <w:noProof/>
        </w:rPr>
        <w:t>170</w:t>
      </w:r>
      <w:r>
        <w:fldChar w:fldCharType="end"/>
      </w:r>
    </w:p>
    <w:p w:rsidR="000A5970" w:rsidRDefault="001328D1">
      <w:pPr>
        <w:pStyle w:val="indexentry0"/>
      </w:pPr>
      <w:r>
        <w:t xml:space="preserve">   </w:t>
      </w:r>
      <w:hyperlink w:anchor="section_39112098aa6d440ab661a5061dfd100d">
        <w:r>
          <w:rPr>
            <w:rStyle w:val="Hyperlink"/>
          </w:rPr>
          <w:t>vendor-extensible</w:t>
        </w:r>
      </w:hyperlink>
      <w:r>
        <w:t xml:space="preserve"> </w:t>
      </w:r>
      <w:r>
        <w:fldChar w:fldCharType="begin"/>
      </w:r>
      <w:r>
        <w:instrText>PAG</w:instrText>
      </w:r>
      <w:r>
        <w:instrText>EREF section_39112098aa6d440ab661a5061dfd100d</w:instrText>
      </w:r>
      <w:r>
        <w:fldChar w:fldCharType="separate"/>
      </w:r>
      <w:r>
        <w:rPr>
          <w:noProof/>
        </w:rPr>
        <w:t>29</w:t>
      </w:r>
      <w:r>
        <w:fldChar w:fldCharType="end"/>
      </w:r>
    </w:p>
    <w:p w:rsidR="000A5970" w:rsidRDefault="001328D1">
      <w:pPr>
        <w:pStyle w:val="indexentry0"/>
      </w:pPr>
      <w:r>
        <w:t>Message processing</w:t>
      </w:r>
    </w:p>
    <w:p w:rsidR="000A5970" w:rsidRDefault="001328D1">
      <w:pPr>
        <w:pStyle w:val="indexentry0"/>
      </w:pPr>
      <w:r>
        <w:lastRenderedPageBreak/>
        <w:t xml:space="preserve">   </w:t>
      </w:r>
      <w:hyperlink w:anchor="section_0f30f3700d7f43df922737f9155cf821">
        <w:r>
          <w:rPr>
            <w:rStyle w:val="Hyperlink"/>
          </w:rPr>
          <w:t>client</w:t>
        </w:r>
      </w:hyperlink>
      <w:r>
        <w:t xml:space="preserve"> </w:t>
      </w:r>
      <w:r>
        <w:fldChar w:fldCharType="begin"/>
      </w:r>
      <w:r>
        <w:instrText>PAGEREF section_0f30f3700d7f43df922737f9155cf821</w:instrText>
      </w:r>
      <w:r>
        <w:fldChar w:fldCharType="separate"/>
      </w:r>
      <w:r>
        <w:rPr>
          <w:noProof/>
        </w:rPr>
        <w:t>303</w:t>
      </w:r>
      <w:r>
        <w:fldChar w:fldCharType="end"/>
      </w:r>
    </w:p>
    <w:p w:rsidR="000A5970" w:rsidRDefault="001328D1">
      <w:pPr>
        <w:pStyle w:val="indexentry0"/>
      </w:pPr>
      <w:r>
        <w:t xml:space="preserve">   </w:t>
      </w:r>
      <w:hyperlink w:anchor="section_700f007d72b74b44951756569704bb8d">
        <w:r>
          <w:rPr>
            <w:rStyle w:val="Hyperlink"/>
          </w:rPr>
          <w:t>server</w:t>
        </w:r>
      </w:hyperlink>
      <w:r>
        <w:t xml:space="preserve"> </w:t>
      </w:r>
      <w:r>
        <w:fldChar w:fldCharType="begin"/>
      </w:r>
      <w:r>
        <w:instrText>PAGEREF section_700f007d72b74b44951756569704bb8d</w:instrText>
      </w:r>
      <w:r>
        <w:fldChar w:fldCharType="separate"/>
      </w:r>
      <w:r>
        <w:rPr>
          <w:noProof/>
        </w:rPr>
        <w:t>184</w:t>
      </w:r>
      <w:r>
        <w:fldChar w:fldCharType="end"/>
      </w:r>
    </w:p>
    <w:p w:rsidR="000A5970" w:rsidRDefault="001328D1">
      <w:pPr>
        <w:pStyle w:val="indexentry0"/>
      </w:pPr>
      <w:r>
        <w:t>Messages</w:t>
      </w:r>
    </w:p>
    <w:p w:rsidR="000A5970" w:rsidRDefault="001328D1">
      <w:pPr>
        <w:pStyle w:val="indexentry0"/>
      </w:pPr>
      <w:r>
        <w:t xml:space="preserve">   </w:t>
      </w:r>
      <w:hyperlink w:anchor="section_9b03c5103a0e48219aa5fc79dbf8a188">
        <w:r>
          <w:rPr>
            <w:rStyle w:val="Hyperlink"/>
          </w:rPr>
          <w:t>common data types</w:t>
        </w:r>
      </w:hyperlink>
      <w:r>
        <w:t xml:space="preserve"> </w:t>
      </w:r>
      <w:r>
        <w:fldChar w:fldCharType="begin"/>
      </w:r>
      <w:r>
        <w:instrText>PAGEREF section_9b03c5103a0e48219aa5fc79dbf8a188</w:instrText>
      </w:r>
      <w:r>
        <w:fldChar w:fldCharType="separate"/>
      </w:r>
      <w:r>
        <w:rPr>
          <w:noProof/>
        </w:rPr>
        <w:t>30</w:t>
      </w:r>
      <w:r>
        <w:fldChar w:fldCharType="end"/>
      </w:r>
    </w:p>
    <w:p w:rsidR="000A5970" w:rsidRDefault="001328D1">
      <w:pPr>
        <w:pStyle w:val="indexentry0"/>
      </w:pPr>
      <w:r>
        <w:t xml:space="preserve">   </w:t>
      </w:r>
      <w:hyperlink w:anchor="section_fdf1138af6b94b00ada61fbb6097d683">
        <w:r>
          <w:rPr>
            <w:rStyle w:val="Hyperlink"/>
          </w:rPr>
          <w:t>transport</w:t>
        </w:r>
      </w:hyperlink>
      <w:r>
        <w:t xml:space="preserve"> </w:t>
      </w:r>
      <w:r>
        <w:fldChar w:fldCharType="begin"/>
      </w:r>
      <w:r>
        <w:instrText>PAGEREF section_fdf1138af6b94b00ada61fbb6097d683</w:instrText>
      </w:r>
      <w:r>
        <w:fldChar w:fldCharType="separate"/>
      </w:r>
      <w:r>
        <w:rPr>
          <w:noProof/>
        </w:rPr>
        <w:t>30</w:t>
      </w:r>
      <w:r>
        <w:fldChar w:fldCharType="end"/>
      </w:r>
    </w:p>
    <w:p w:rsidR="000A5970" w:rsidRDefault="001328D1">
      <w:pPr>
        <w:pStyle w:val="indexentry0"/>
      </w:pPr>
      <w:r>
        <w:t>Methods</w:t>
      </w:r>
    </w:p>
    <w:p w:rsidR="000A5970" w:rsidRDefault="001328D1">
      <w:pPr>
        <w:pStyle w:val="indexentry0"/>
      </w:pPr>
      <w:r>
        <w:t xml:space="preserve">   </w:t>
      </w:r>
      <w:hyperlink w:anchor="section_fd04e0de264746e0a06aa3ccb138dbb6">
        <w:r>
          <w:rPr>
            <w:rStyle w:val="Hyperlink"/>
          </w:rPr>
          <w:t>Branch Office Print Remote Logging Methods</w:t>
        </w:r>
      </w:hyperlink>
      <w:r>
        <w:t xml:space="preserve"> </w:t>
      </w:r>
      <w:r>
        <w:fldChar w:fldCharType="begin"/>
      </w:r>
      <w:r>
        <w:instrText>PAGEREF sectio</w:instrText>
      </w:r>
      <w:r>
        <w:instrText>n_fd04e0de264746e0a06aa3ccb138dbb6</w:instrText>
      </w:r>
      <w:r>
        <w:fldChar w:fldCharType="separate"/>
      </w:r>
      <w:r>
        <w:rPr>
          <w:noProof/>
        </w:rPr>
        <w:t>301</w:t>
      </w:r>
      <w:r>
        <w:fldChar w:fldCharType="end"/>
      </w:r>
    </w:p>
    <w:p w:rsidR="000A5970" w:rsidRDefault="001328D1">
      <w:pPr>
        <w:pStyle w:val="indexentry0"/>
      </w:pPr>
      <w:r>
        <w:t xml:space="preserve">   </w:t>
      </w:r>
      <w:hyperlink w:anchor="section_594b211ba073475a9bcd74a79f065024">
        <w:r>
          <w:rPr>
            <w:rStyle w:val="Hyperlink"/>
          </w:rPr>
          <w:t>Client Interaction with the Print Server</w:t>
        </w:r>
      </w:hyperlink>
      <w:r>
        <w:t xml:space="preserve"> </w:t>
      </w:r>
      <w:r>
        <w:fldChar w:fldCharType="begin"/>
      </w:r>
      <w:r>
        <w:instrText>PAGEREF section_594b211ba073475a9bcd74a79f065024</w:instrText>
      </w:r>
      <w:r>
        <w:fldChar w:fldCharType="separate"/>
      </w:r>
      <w:r>
        <w:rPr>
          <w:noProof/>
        </w:rPr>
        <w:t>307</w:t>
      </w:r>
      <w:r>
        <w:fldChar w:fldCharType="end"/>
      </w:r>
    </w:p>
    <w:p w:rsidR="000A5970" w:rsidRDefault="001328D1">
      <w:pPr>
        <w:pStyle w:val="indexentry0"/>
      </w:pPr>
      <w:r>
        <w:t xml:space="preserve">   </w:t>
      </w:r>
      <w:hyperlink w:anchor="section_ee34aeeec9464991be9fc6d0049fb023">
        <w:r>
          <w:rPr>
            <w:rStyle w:val="Hyperlink"/>
          </w:rPr>
          <w:t>Client-Side Notification Processing Methods</w:t>
        </w:r>
      </w:hyperlink>
      <w:r>
        <w:t xml:space="preserve"> </w:t>
      </w:r>
      <w:r>
        <w:fldChar w:fldCharType="begin"/>
      </w:r>
      <w:r>
        <w:instrText>PAGEREF section_ee34aeeec9464991be9fc6d0049fb023</w:instrText>
      </w:r>
      <w:r>
        <w:fldChar w:fldCharType="separate"/>
      </w:r>
      <w:r>
        <w:rPr>
          <w:noProof/>
        </w:rPr>
        <w:t>303</w:t>
      </w:r>
      <w:r>
        <w:fldChar w:fldCharType="end"/>
      </w:r>
    </w:p>
    <w:p w:rsidR="000A5970" w:rsidRDefault="001328D1">
      <w:pPr>
        <w:pStyle w:val="indexentry0"/>
      </w:pPr>
      <w:r>
        <w:t xml:space="preserve">   </w:t>
      </w:r>
      <w:hyperlink w:anchor="section_7eb63f7a637a4b7582e091853f6f6013">
        <w:r>
          <w:rPr>
            <w:rStyle w:val="Hyperlink"/>
          </w:rPr>
          <w:t>Commonly Used Parameters</w:t>
        </w:r>
      </w:hyperlink>
      <w:r>
        <w:t xml:space="preserve"> </w:t>
      </w:r>
      <w:r>
        <w:fldChar w:fldCharType="begin"/>
      </w:r>
      <w:r>
        <w:instrText>PAGEREF section_7eb63f7a637a4b7582e091853f6f6013</w:instrText>
      </w:r>
      <w:r>
        <w:fldChar w:fldCharType="separate"/>
      </w:r>
      <w:r>
        <w:rPr>
          <w:noProof/>
        </w:rPr>
        <w:t>194</w:t>
      </w:r>
      <w:r>
        <w:fldChar w:fldCharType="end"/>
      </w:r>
    </w:p>
    <w:p w:rsidR="000A5970" w:rsidRDefault="001328D1">
      <w:pPr>
        <w:pStyle w:val="indexentry0"/>
      </w:pPr>
      <w:r>
        <w:t xml:space="preserve">   </w:t>
      </w:r>
      <w:hyperlink w:anchor="section_93e6c5a794d6487ebe20d2c91e5277ad">
        <w:r>
          <w:rPr>
            <w:rStyle w:val="Hyperlink"/>
          </w:rPr>
          <w:t>Document Printing Methods</w:t>
        </w:r>
      </w:hyperlink>
      <w:r>
        <w:t xml:space="preserve"> </w:t>
      </w:r>
      <w:r>
        <w:fldChar w:fldCharType="begin"/>
      </w:r>
      <w:r>
        <w:instrText>PAGEREF section_93e6c5a794d6487ebe20d2c91e5277ad</w:instrText>
      </w:r>
      <w:r>
        <w:fldChar w:fldCharType="separate"/>
      </w:r>
      <w:r>
        <w:rPr>
          <w:noProof/>
        </w:rPr>
        <w:t>278</w:t>
      </w:r>
      <w:r>
        <w:fldChar w:fldCharType="end"/>
      </w:r>
    </w:p>
    <w:p w:rsidR="000A5970" w:rsidRDefault="001328D1">
      <w:pPr>
        <w:pStyle w:val="indexentry0"/>
      </w:pPr>
      <w:r>
        <w:t xml:space="preserve">   </w:t>
      </w:r>
      <w:hyperlink w:anchor="section_0b9ceec4c17747aea4bea5d3167fc205">
        <w:r>
          <w:rPr>
            <w:rStyle w:val="Hyperlink"/>
          </w:rPr>
          <w:t>Form Management Methods</w:t>
        </w:r>
      </w:hyperlink>
      <w:r>
        <w:t xml:space="preserve"> </w:t>
      </w:r>
      <w:r>
        <w:fldChar w:fldCharType="begin"/>
      </w:r>
      <w:r>
        <w:instrText>PAGEREF section_0b9ceec4c17747ae</w:instrText>
      </w:r>
      <w:r>
        <w:instrText>a4bea5d3167fc205</w:instrText>
      </w:r>
      <w:r>
        <w:fldChar w:fldCharType="separate"/>
      </w:r>
      <w:r>
        <w:rPr>
          <w:noProof/>
        </w:rPr>
        <w:t>260</w:t>
      </w:r>
      <w:r>
        <w:fldChar w:fldCharType="end"/>
      </w:r>
    </w:p>
    <w:p w:rsidR="000A5970" w:rsidRDefault="001328D1">
      <w:pPr>
        <w:pStyle w:val="indexentry0"/>
      </w:pPr>
      <w:r>
        <w:t xml:space="preserve">   </w:t>
      </w:r>
      <w:hyperlink w:anchor="section_bd8e1517a5b14850933866575d2b8cf4">
        <w:r>
          <w:rPr>
            <w:rStyle w:val="Hyperlink"/>
          </w:rPr>
          <w:t>Job Management Methods</w:t>
        </w:r>
      </w:hyperlink>
      <w:r>
        <w:t xml:space="preserve"> </w:t>
      </w:r>
      <w:r>
        <w:fldChar w:fldCharType="begin"/>
      </w:r>
      <w:r>
        <w:instrText>PAGEREF section_bd8e1517a5b14850933866575d2b8cf4</w:instrText>
      </w:r>
      <w:r>
        <w:fldChar w:fldCharType="separate"/>
      </w:r>
      <w:r>
        <w:rPr>
          <w:noProof/>
        </w:rPr>
        <w:t>239</w:t>
      </w:r>
      <w:r>
        <w:fldChar w:fldCharType="end"/>
      </w:r>
    </w:p>
    <w:p w:rsidR="000A5970" w:rsidRDefault="001328D1">
      <w:pPr>
        <w:pStyle w:val="indexentry0"/>
      </w:pPr>
      <w:r>
        <w:t xml:space="preserve">   </w:t>
      </w:r>
      <w:hyperlink w:anchor="section_95aa7a44c15841a0b2ad2a08ccd0881f">
        <w:r>
          <w:rPr>
            <w:rStyle w:val="Hyperlink"/>
          </w:rPr>
          <w:t>Job Named Property Management Methods</w:t>
        </w:r>
      </w:hyperlink>
      <w:r>
        <w:t xml:space="preserve"> </w:t>
      </w:r>
      <w:r>
        <w:fldChar w:fldCharType="begin"/>
      </w:r>
      <w:r>
        <w:instrText>PAGEREF section_95aa7a44c15841a0b2ad2a08ccd0881f</w:instrText>
      </w:r>
      <w:r>
        <w:fldChar w:fldCharType="separate"/>
      </w:r>
      <w:r>
        <w:rPr>
          <w:noProof/>
        </w:rPr>
        <w:t>297</w:t>
      </w:r>
      <w:r>
        <w:fldChar w:fldCharType="end"/>
      </w:r>
    </w:p>
    <w:p w:rsidR="000A5970" w:rsidRDefault="001328D1">
      <w:pPr>
        <w:pStyle w:val="indexentry0"/>
      </w:pPr>
      <w:r>
        <w:t xml:space="preserve">   </w:t>
      </w:r>
      <w:hyperlink w:anchor="section_07ce205123c64d508f55c25d7ac09cb3">
        <w:r>
          <w:rPr>
            <w:rStyle w:val="Hyperlink"/>
          </w:rPr>
          <w:t>Monitor Module Methods</w:t>
        </w:r>
      </w:hyperlink>
      <w:r>
        <w:t xml:space="preserve"> </w:t>
      </w:r>
      <w:r>
        <w:fldChar w:fldCharType="begin"/>
      </w:r>
      <w:r>
        <w:instrText>PAGEREF section_07ce205123c64d508f55c25d7ac09cb3</w:instrText>
      </w:r>
      <w:r>
        <w:fldChar w:fldCharType="separate"/>
      </w:r>
      <w:r>
        <w:rPr>
          <w:noProof/>
        </w:rPr>
        <w:t>291</w:t>
      </w:r>
      <w:r>
        <w:fldChar w:fldCharType="end"/>
      </w:r>
    </w:p>
    <w:p w:rsidR="000A5970" w:rsidRDefault="001328D1">
      <w:pPr>
        <w:pStyle w:val="indexentry0"/>
      </w:pPr>
      <w:r>
        <w:t xml:space="preserve">   </w:t>
      </w:r>
      <w:hyperlink w:anchor="section_72b88737108f4e398fa9ee3af45da015">
        <w:r>
          <w:rPr>
            <w:rStyle w:val="Hyperlink"/>
          </w:rPr>
          <w:t>Notification Methods</w:t>
        </w:r>
      </w:hyperlink>
      <w:r>
        <w:t xml:space="preserve"> </w:t>
      </w:r>
      <w:r>
        <w:fldChar w:fldCharType="begin"/>
      </w:r>
      <w:r>
        <w:instrText>PAGEREF section_72b88737108f4e398fa9ee3af45da015</w:instrText>
      </w:r>
      <w:r>
        <w:fldChar w:fldCharType="separate"/>
      </w:r>
      <w:r>
        <w:rPr>
          <w:noProof/>
        </w:rPr>
        <w:t>285</w:t>
      </w:r>
      <w:r>
        <w:fldChar w:fldCharType="end"/>
      </w:r>
    </w:p>
    <w:p w:rsidR="000A5970" w:rsidRDefault="001328D1">
      <w:pPr>
        <w:pStyle w:val="indexentry0"/>
      </w:pPr>
      <w:r>
        <w:t xml:space="preserve">   </w:t>
      </w:r>
      <w:hyperlink w:anchor="section_1cf0e23868da43bdbaba44b35b115cc0">
        <w:r>
          <w:rPr>
            <w:rStyle w:val="Hyperlink"/>
          </w:rPr>
          <w:t>Port Management Methods</w:t>
        </w:r>
      </w:hyperlink>
      <w:r>
        <w:t xml:space="preserve"> </w:t>
      </w:r>
      <w:r>
        <w:fldChar w:fldCharType="begin"/>
      </w:r>
      <w:r>
        <w:instrText>PAGEREF section_1cf0e23868da43bdbaba44b35b115cc0</w:instrText>
      </w:r>
      <w:r>
        <w:fldChar w:fldCharType="separate"/>
      </w:r>
      <w:r>
        <w:rPr>
          <w:noProof/>
        </w:rPr>
        <w:t>264</w:t>
      </w:r>
      <w:r>
        <w:fldChar w:fldCharType="end"/>
      </w:r>
    </w:p>
    <w:p w:rsidR="000A5970" w:rsidRDefault="001328D1">
      <w:pPr>
        <w:pStyle w:val="indexentry0"/>
      </w:pPr>
      <w:r>
        <w:t xml:space="preserve">   </w:t>
      </w:r>
      <w:hyperlink w:anchor="section_2c505550d9b24123bfa9ae204f4d88d6">
        <w:r>
          <w:rPr>
            <w:rStyle w:val="Hyperlink"/>
          </w:rPr>
          <w:t>Port Monitor Management Methods</w:t>
        </w:r>
      </w:hyperlink>
      <w:r>
        <w:t xml:space="preserve"> </w:t>
      </w:r>
      <w:r>
        <w:fldChar w:fldCharType="begin"/>
      </w:r>
      <w:r>
        <w:instrText>PAGEREF section_2c505550d9b24123bfa9ae204f4d88d6</w:instrText>
      </w:r>
      <w:r>
        <w:fldChar w:fldCharType="separate"/>
      </w:r>
      <w:r>
        <w:rPr>
          <w:noProof/>
        </w:rPr>
        <w:t>270</w:t>
      </w:r>
      <w:r>
        <w:fldChar w:fldCharType="end"/>
      </w:r>
    </w:p>
    <w:p w:rsidR="000A5970" w:rsidRDefault="001328D1">
      <w:pPr>
        <w:pStyle w:val="indexentry0"/>
      </w:pPr>
      <w:r>
        <w:t xml:space="preserve">   </w:t>
      </w:r>
      <w:hyperlink w:anchor="section_701f22dc32934ef28aa64d03ad4ef868">
        <w:r>
          <w:rPr>
            <w:rStyle w:val="Hyperlink"/>
          </w:rPr>
          <w:t>Print Processor Management Methods</w:t>
        </w:r>
      </w:hyperlink>
      <w:r>
        <w:t xml:space="preserve"> </w:t>
      </w:r>
      <w:r>
        <w:fldChar w:fldCharType="begin"/>
      </w:r>
      <w:r>
        <w:instrText>PAG</w:instrText>
      </w:r>
      <w:r>
        <w:instrText>EREF section_701f22dc32934ef28aa64d03ad4ef868</w:instrText>
      </w:r>
      <w:r>
        <w:fldChar w:fldCharType="separate"/>
      </w:r>
      <w:r>
        <w:rPr>
          <w:noProof/>
        </w:rPr>
        <w:t>273</w:t>
      </w:r>
      <w:r>
        <w:fldChar w:fldCharType="end"/>
      </w:r>
    </w:p>
    <w:p w:rsidR="000A5970" w:rsidRDefault="001328D1">
      <w:pPr>
        <w:pStyle w:val="indexentry0"/>
      </w:pPr>
      <w:r>
        <w:t xml:space="preserve">   </w:t>
      </w:r>
      <w:hyperlink w:anchor="section_84e21d0dd5da4db2ab19d7ece51e42aa">
        <w:r>
          <w:rPr>
            <w:rStyle w:val="Hyperlink"/>
          </w:rPr>
          <w:t>Printer Driver Management Methods</w:t>
        </w:r>
      </w:hyperlink>
      <w:r>
        <w:t xml:space="preserve"> </w:t>
      </w:r>
      <w:r>
        <w:fldChar w:fldCharType="begin"/>
      </w:r>
      <w:r>
        <w:instrText>PAGEREF section_84e21d0dd5da4db2ab19d7ece51e42aa</w:instrText>
      </w:r>
      <w:r>
        <w:fldChar w:fldCharType="separate"/>
      </w:r>
      <w:r>
        <w:rPr>
          <w:noProof/>
        </w:rPr>
        <w:t>245</w:t>
      </w:r>
      <w:r>
        <w:fldChar w:fldCharType="end"/>
      </w:r>
    </w:p>
    <w:p w:rsidR="000A5970" w:rsidRDefault="001328D1">
      <w:pPr>
        <w:pStyle w:val="indexentry0"/>
      </w:pPr>
      <w:r>
        <w:t xml:space="preserve">   </w:t>
      </w:r>
      <w:hyperlink w:anchor="section_5ea67df3c4e745efb42540b8b066d276">
        <w:r>
          <w:rPr>
            <w:rStyle w:val="Hyperlink"/>
          </w:rPr>
          <w:t>Printer Management and Discovery Methods</w:t>
        </w:r>
      </w:hyperlink>
      <w:r>
        <w:t xml:space="preserve"> </w:t>
      </w:r>
      <w:r>
        <w:fldChar w:fldCharType="begin"/>
      </w:r>
      <w:r>
        <w:instrText>PAGEREF section_5ea67df3c4e745efb42540b8b066d276</w:instrText>
      </w:r>
      <w:r>
        <w:fldChar w:fldCharType="separate"/>
      </w:r>
      <w:r>
        <w:rPr>
          <w:noProof/>
        </w:rPr>
        <w:t>205</w:t>
      </w:r>
      <w:r>
        <w:fldChar w:fldCharType="end"/>
      </w:r>
    </w:p>
    <w:p w:rsidR="000A5970" w:rsidRDefault="001328D1">
      <w:pPr>
        <w:pStyle w:val="indexentry0"/>
      </w:pPr>
      <w:hyperlink w:anchor="section_7307d04985784769b2c50e684ab0f8e3">
        <w:r>
          <w:rPr>
            <w:rStyle w:val="Hyperlink"/>
          </w:rPr>
          <w:t>Modifying job settings example</w:t>
        </w:r>
      </w:hyperlink>
      <w:r>
        <w:t xml:space="preserve"> </w:t>
      </w:r>
      <w:r>
        <w:fldChar w:fldCharType="begin"/>
      </w:r>
      <w:r>
        <w:instrText>PAGEREF section_7307d04985784769b2c50e684ab0f8e3</w:instrText>
      </w:r>
      <w:r>
        <w:fldChar w:fldCharType="separate"/>
      </w:r>
      <w:r>
        <w:rPr>
          <w:noProof/>
        </w:rPr>
        <w:t>317</w:t>
      </w:r>
      <w:r>
        <w:fldChar w:fldCharType="end"/>
      </w:r>
    </w:p>
    <w:p w:rsidR="000A5970" w:rsidRDefault="001328D1">
      <w:pPr>
        <w:pStyle w:val="indexentry0"/>
      </w:pPr>
      <w:hyperlink w:anchor="section_07ce205123c64d508f55c25d7ac09cb3">
        <w:r>
          <w:rPr>
            <w:rStyle w:val="Hyperlink"/>
          </w:rPr>
          <w:t>Monitor module methods</w:t>
        </w:r>
      </w:hyperlink>
      <w:r>
        <w:t xml:space="preserve"> </w:t>
      </w:r>
      <w:r>
        <w:fldChar w:fldCharType="begin"/>
      </w:r>
      <w:r>
        <w:instrText>PAGEREF section_07ce205123c64d508f55c25d7ac09cb3</w:instrText>
      </w:r>
      <w:r>
        <w:fldChar w:fldCharType="separate"/>
      </w:r>
      <w:r>
        <w:rPr>
          <w:noProof/>
        </w:rPr>
        <w:t>291</w:t>
      </w:r>
      <w:r>
        <w:fldChar w:fldCharType="end"/>
      </w:r>
    </w:p>
    <w:p w:rsidR="000A5970" w:rsidRDefault="001328D1">
      <w:pPr>
        <w:pStyle w:val="indexentry0"/>
      </w:pPr>
      <w:hyperlink w:anchor="section_07ce205123c64d508f55c25d7ac09cb3">
        <w:r>
          <w:rPr>
            <w:rStyle w:val="Hyperlink"/>
          </w:rPr>
          <w:t>Monitor Module Methods method</w:t>
        </w:r>
      </w:hyperlink>
      <w:r>
        <w:t xml:space="preserve"> </w:t>
      </w:r>
      <w:r>
        <w:fldChar w:fldCharType="begin"/>
      </w:r>
      <w:r>
        <w:instrText>PAGEREF section_07ce205123c64d508f55c25d7ac09cb3</w:instrText>
      </w:r>
      <w:r>
        <w:fldChar w:fldCharType="separate"/>
      </w:r>
      <w:r>
        <w:rPr>
          <w:noProof/>
        </w:rPr>
        <w:t>291</w:t>
      </w:r>
      <w:r>
        <w:fldChar w:fldCharType="end"/>
      </w:r>
    </w:p>
    <w:p w:rsidR="000A5970" w:rsidRDefault="001328D1">
      <w:pPr>
        <w:pStyle w:val="indexentry0"/>
      </w:pPr>
      <w:hyperlink w:anchor="section_b23382165e3e4379a722af2230d06df2">
        <w:r>
          <w:rPr>
            <w:rStyle w:val="Hyperlink"/>
          </w:rPr>
          <w:t>MONITOR_CONTAINER structure</w:t>
        </w:r>
      </w:hyperlink>
      <w:r>
        <w:t xml:space="preserve"> </w:t>
      </w:r>
      <w:r>
        <w:fldChar w:fldCharType="begin"/>
      </w:r>
      <w:r>
        <w:instrText>PAGEREF section_b23382165e3e4379a722af2230d06df2</w:instrText>
      </w:r>
      <w:r>
        <w:fldChar w:fldCharType="separate"/>
      </w:r>
      <w:r>
        <w:rPr>
          <w:noProof/>
        </w:rPr>
        <w:t>37</w:t>
      </w:r>
      <w:r>
        <w:fldChar w:fldCharType="end"/>
      </w:r>
    </w:p>
    <w:p w:rsidR="000A5970" w:rsidRDefault="001328D1">
      <w:pPr>
        <w:pStyle w:val="indexentry0"/>
      </w:pPr>
      <w:hyperlink w:anchor="section_822a6b4d37814a579eefd572dcf4d86f">
        <w:r>
          <w:rPr>
            <w:rStyle w:val="Hyperlink"/>
          </w:rPr>
          <w:t>MONITOR_INFO</w:t>
        </w:r>
      </w:hyperlink>
      <w:r>
        <w:t xml:space="preserve"> </w:t>
      </w:r>
      <w:r>
        <w:fldChar w:fldCharType="begin"/>
      </w:r>
      <w:r>
        <w:instrText>PAGEREF section_822a6b4d37814a579eefd572dcf4d86f</w:instrText>
      </w:r>
      <w:r>
        <w:fldChar w:fldCharType="separate"/>
      </w:r>
      <w:r>
        <w:rPr>
          <w:noProof/>
        </w:rPr>
        <w:t>54</w:t>
      </w:r>
      <w:r>
        <w:fldChar w:fldCharType="end"/>
      </w:r>
    </w:p>
    <w:p w:rsidR="000A5970" w:rsidRDefault="001328D1">
      <w:pPr>
        <w:pStyle w:val="indexentry0"/>
      </w:pPr>
      <w:hyperlink w:anchor="section_70e8e10238754ce8a292aaabc88e1458">
        <w:r>
          <w:rPr>
            <w:rStyle w:val="Hyperlink"/>
          </w:rPr>
          <w:t>MONITOR_INFO members</w:t>
        </w:r>
      </w:hyperlink>
      <w:r>
        <w:t xml:space="preserve"> </w:t>
      </w:r>
      <w:r>
        <w:fldChar w:fldCharType="begin"/>
      </w:r>
      <w:r>
        <w:instrText>PAGEREF section_70e8e10238754ce8a292aaabc88e1458</w:instrText>
      </w:r>
      <w:r>
        <w:fldChar w:fldCharType="separate"/>
      </w:r>
      <w:r>
        <w:rPr>
          <w:noProof/>
        </w:rPr>
        <w:t>46</w:t>
      </w:r>
      <w:r>
        <w:fldChar w:fldCharType="end"/>
      </w:r>
    </w:p>
    <w:p w:rsidR="000A5970" w:rsidRDefault="001328D1">
      <w:pPr>
        <w:pStyle w:val="indexentry0"/>
      </w:pPr>
      <w:hyperlink w:anchor="section_7ee6a75f988941a68b1490d4e378b956">
        <w:r>
          <w:rPr>
            <w:rStyle w:val="Hyperlink"/>
          </w:rPr>
          <w:t>MONITOR_INFO_1 structure</w:t>
        </w:r>
      </w:hyperlink>
      <w:r>
        <w:t xml:space="preserve"> </w:t>
      </w:r>
      <w:r>
        <w:fldChar w:fldCharType="begin"/>
      </w:r>
      <w:r>
        <w:instrText>PAGEREF section_7ee6a75f988941a68b1490d4e378b956</w:instrText>
      </w:r>
      <w:r>
        <w:fldChar w:fldCharType="separate"/>
      </w:r>
      <w:r>
        <w:rPr>
          <w:noProof/>
        </w:rPr>
        <w:t>54</w:t>
      </w:r>
      <w:r>
        <w:fldChar w:fldCharType="end"/>
      </w:r>
    </w:p>
    <w:p w:rsidR="000A5970" w:rsidRDefault="001328D1">
      <w:pPr>
        <w:pStyle w:val="indexentry0"/>
      </w:pPr>
      <w:hyperlink w:anchor="section_f05b335b203c454f87da69ad96930bd7">
        <w:r>
          <w:rPr>
            <w:rStyle w:val="Hyperlink"/>
          </w:rPr>
          <w:t>MONITOR_INFO_2 structure</w:t>
        </w:r>
      </w:hyperlink>
      <w:r>
        <w:t xml:space="preserve"> </w:t>
      </w:r>
      <w:r>
        <w:fldChar w:fldCharType="begin"/>
      </w:r>
      <w:r>
        <w:instrText>PAGEREF section_f05b335b203c454f87da69ad96930bd7</w:instrText>
      </w:r>
      <w:r>
        <w:fldChar w:fldCharType="separate"/>
      </w:r>
      <w:r>
        <w:rPr>
          <w:noProof/>
        </w:rPr>
        <w:t>54</w:t>
      </w:r>
      <w:r>
        <w:fldChar w:fldCharType="end"/>
      </w:r>
    </w:p>
    <w:p w:rsidR="000A5970" w:rsidRDefault="000A5970">
      <w:pPr>
        <w:spacing w:before="0" w:after="0"/>
        <w:rPr>
          <w:sz w:val="16"/>
        </w:rPr>
      </w:pPr>
    </w:p>
    <w:p w:rsidR="000A5970" w:rsidRDefault="001328D1">
      <w:pPr>
        <w:pStyle w:val="indexheader"/>
      </w:pPr>
      <w:r>
        <w:t>N</w:t>
      </w:r>
    </w:p>
    <w:p w:rsidR="000A5970" w:rsidRDefault="000A5970">
      <w:pPr>
        <w:spacing w:before="0" w:after="0"/>
        <w:rPr>
          <w:sz w:val="16"/>
        </w:rPr>
      </w:pPr>
    </w:p>
    <w:p w:rsidR="000A5970" w:rsidRDefault="001328D1">
      <w:pPr>
        <w:pStyle w:val="indexentry0"/>
      </w:pPr>
      <w:hyperlink w:anchor="section_1249140046a74cee9ce70c8eb7ceac28">
        <w:r>
          <w:rPr>
            <w:rStyle w:val="Hyperlink"/>
          </w:rPr>
          <w:t>Normative references</w:t>
        </w:r>
      </w:hyperlink>
      <w:r>
        <w:t xml:space="preserve"> </w:t>
      </w:r>
      <w:r>
        <w:fldChar w:fldCharType="begin"/>
      </w:r>
      <w:r>
        <w:instrText>PAGEREF section_1249140046a74cee9ce70c8eb7ceac28</w:instrText>
      </w:r>
      <w:r>
        <w:fldChar w:fldCharType="separate"/>
      </w:r>
      <w:r>
        <w:rPr>
          <w:noProof/>
        </w:rPr>
        <w:t>21</w:t>
      </w:r>
      <w:r>
        <w:fldChar w:fldCharType="end"/>
      </w:r>
    </w:p>
    <w:p w:rsidR="000A5970" w:rsidRDefault="001328D1">
      <w:pPr>
        <w:pStyle w:val="indexentry0"/>
      </w:pPr>
      <w:hyperlink w:anchor="section_72b88737108f4e398fa9ee3af45da015">
        <w:r>
          <w:rPr>
            <w:rStyle w:val="Hyperlink"/>
          </w:rPr>
          <w:t>Notification methods</w:t>
        </w:r>
      </w:hyperlink>
      <w:r>
        <w:t xml:space="preserve"> </w:t>
      </w:r>
      <w:r>
        <w:fldChar w:fldCharType="begin"/>
      </w:r>
      <w:r>
        <w:instrText>PAGEREF section_72b88737108f4e398fa9ee3af45da015</w:instrText>
      </w:r>
      <w:r>
        <w:fldChar w:fldCharType="separate"/>
      </w:r>
      <w:r>
        <w:rPr>
          <w:noProof/>
        </w:rPr>
        <w:t>285</w:t>
      </w:r>
      <w:r>
        <w:fldChar w:fldCharType="end"/>
      </w:r>
    </w:p>
    <w:p w:rsidR="000A5970" w:rsidRDefault="001328D1">
      <w:pPr>
        <w:pStyle w:val="indexentry0"/>
      </w:pPr>
      <w:hyperlink w:anchor="section_72b88737108f4e398fa9ee3af45da015">
        <w:r>
          <w:rPr>
            <w:rStyle w:val="Hyperlink"/>
          </w:rPr>
          <w:t>Notification Methods method</w:t>
        </w:r>
      </w:hyperlink>
      <w:r>
        <w:t xml:space="preserve"> </w:t>
      </w:r>
      <w:r>
        <w:fldChar w:fldCharType="begin"/>
      </w:r>
      <w:r>
        <w:instrText>PAGEREF section_72b88737108f4e398fa9ee3af45da015</w:instrText>
      </w:r>
      <w:r>
        <w:fldChar w:fldCharType="separate"/>
      </w:r>
      <w:r>
        <w:rPr>
          <w:noProof/>
        </w:rPr>
        <w:t>285</w:t>
      </w:r>
      <w:r>
        <w:fldChar w:fldCharType="end"/>
      </w:r>
    </w:p>
    <w:p w:rsidR="000A5970" w:rsidRDefault="000A5970">
      <w:pPr>
        <w:spacing w:before="0" w:after="0"/>
        <w:rPr>
          <w:sz w:val="16"/>
        </w:rPr>
      </w:pPr>
    </w:p>
    <w:p w:rsidR="000A5970" w:rsidRDefault="001328D1">
      <w:pPr>
        <w:pStyle w:val="indexheader"/>
      </w:pPr>
      <w:r>
        <w:t>O</w:t>
      </w:r>
    </w:p>
    <w:p w:rsidR="000A5970" w:rsidRDefault="000A5970">
      <w:pPr>
        <w:spacing w:before="0" w:after="0"/>
        <w:rPr>
          <w:sz w:val="16"/>
        </w:rPr>
      </w:pPr>
    </w:p>
    <w:p w:rsidR="000A5970" w:rsidRDefault="001328D1">
      <w:pPr>
        <w:pStyle w:val="indexentry0"/>
      </w:pPr>
      <w:hyperlink w:anchor="section_8307eefb5edc47eab3effd8e6d58ba1b">
        <w:r>
          <w:rPr>
            <w:rStyle w:val="Hyperlink"/>
          </w:rPr>
          <w:t>OEM Driver Extra Data</w:t>
        </w:r>
      </w:hyperlink>
      <w:r>
        <w:t xml:space="preserve"> </w:t>
      </w:r>
      <w:r>
        <w:fldChar w:fldCharType="begin"/>
      </w:r>
      <w:r>
        <w:instrText>PAGEREF section_8307eefb5edc47eab3effd8e6d58ba1b</w:instrText>
      </w:r>
      <w:r>
        <w:fldChar w:fldCharType="separate"/>
      </w:r>
      <w:r>
        <w:rPr>
          <w:noProof/>
        </w:rPr>
        <w:t>90</w:t>
      </w:r>
      <w:r>
        <w:fldChar w:fldCharType="end"/>
      </w:r>
    </w:p>
    <w:p w:rsidR="000A5970" w:rsidRDefault="001328D1">
      <w:pPr>
        <w:pStyle w:val="indexentry0"/>
      </w:pPr>
      <w:hyperlink w:anchor="section_682158a5b093400b8dd9b31f3fdd04d5">
        <w:r>
          <w:rPr>
            <w:rStyle w:val="Hyperlink"/>
          </w:rPr>
          <w:t>OS_TYPE enumeration</w:t>
        </w:r>
      </w:hyperlink>
      <w:r>
        <w:t xml:space="preserve"> </w:t>
      </w:r>
      <w:r>
        <w:fldChar w:fldCharType="begin"/>
      </w:r>
      <w:r>
        <w:instrText>PAGEREF section_682158a5b093400b8dd9b31f3fdd04d5</w:instrText>
      </w:r>
      <w:r>
        <w:fldChar w:fldCharType="separate"/>
      </w:r>
      <w:r>
        <w:rPr>
          <w:noProof/>
        </w:rPr>
        <w:t>162</w:t>
      </w:r>
      <w:r>
        <w:fldChar w:fldCharType="end"/>
      </w:r>
    </w:p>
    <w:p w:rsidR="000A5970" w:rsidRDefault="001328D1">
      <w:pPr>
        <w:pStyle w:val="indexentry0"/>
      </w:pPr>
      <w:hyperlink w:anchor="section_5942648eb54f4e22a0e22d000e084b23">
        <w:r>
          <w:rPr>
            <w:rStyle w:val="Hyperlink"/>
          </w:rPr>
          <w:t>OSVERSIO</w:t>
        </w:r>
        <w:r>
          <w:rPr>
            <w:rStyle w:val="Hyperlink"/>
          </w:rPr>
          <w:t>NINFO packet</w:t>
        </w:r>
      </w:hyperlink>
      <w:r>
        <w:t xml:space="preserve"> </w:t>
      </w:r>
      <w:r>
        <w:fldChar w:fldCharType="begin"/>
      </w:r>
      <w:r>
        <w:instrText>PAGEREF section_5942648eb54f4e22a0e22d000e084b23</w:instrText>
      </w:r>
      <w:r>
        <w:fldChar w:fldCharType="separate"/>
      </w:r>
      <w:r>
        <w:rPr>
          <w:noProof/>
        </w:rPr>
        <w:t>161</w:t>
      </w:r>
      <w:r>
        <w:fldChar w:fldCharType="end"/>
      </w:r>
    </w:p>
    <w:p w:rsidR="000A5970" w:rsidRDefault="001328D1">
      <w:pPr>
        <w:pStyle w:val="indexentry0"/>
      </w:pPr>
      <w:hyperlink w:anchor="section_cd8e00e84c444e4f98d30db33d75d06d">
        <w:r>
          <w:rPr>
            <w:rStyle w:val="Hyperlink"/>
          </w:rPr>
          <w:t>OSVERSIONINFOEX packet</w:t>
        </w:r>
      </w:hyperlink>
      <w:r>
        <w:t xml:space="preserve"> </w:t>
      </w:r>
      <w:r>
        <w:fldChar w:fldCharType="begin"/>
      </w:r>
      <w:r>
        <w:instrText>PAGEREF section_cd8e00e84c444e4f98d30db33d75d06d</w:instrText>
      </w:r>
      <w:r>
        <w:fldChar w:fldCharType="separate"/>
      </w:r>
      <w:r>
        <w:rPr>
          <w:noProof/>
        </w:rPr>
        <w:t>161</w:t>
      </w:r>
      <w:r>
        <w:fldChar w:fldCharType="end"/>
      </w:r>
    </w:p>
    <w:p w:rsidR="000A5970" w:rsidRDefault="001328D1">
      <w:pPr>
        <w:pStyle w:val="indexentry0"/>
      </w:pPr>
      <w:hyperlink w:anchor="section_a7cceedb3afc45f082e1af2b2cbf20e4">
        <w:r>
          <w:rPr>
            <w:rStyle w:val="Hyperlink"/>
          </w:rPr>
          <w:t>Overview (synopsis)</w:t>
        </w:r>
      </w:hyperlink>
      <w:r>
        <w:t xml:space="preserve"> </w:t>
      </w:r>
      <w:r>
        <w:fldChar w:fldCharType="begin"/>
      </w:r>
      <w:r>
        <w:instrText>PAGEREF section_a7cceedb3afc45f082e1af2b2cbf20e4</w:instrText>
      </w:r>
      <w:r>
        <w:fldChar w:fldCharType="separate"/>
      </w:r>
      <w:r>
        <w:rPr>
          <w:noProof/>
        </w:rPr>
        <w:t>23</w:t>
      </w:r>
      <w:r>
        <w:fldChar w:fldCharType="end"/>
      </w:r>
    </w:p>
    <w:p w:rsidR="000A5970" w:rsidRDefault="000A5970">
      <w:pPr>
        <w:spacing w:before="0" w:after="0"/>
        <w:rPr>
          <w:sz w:val="16"/>
        </w:rPr>
      </w:pPr>
    </w:p>
    <w:p w:rsidR="000A5970" w:rsidRDefault="001328D1">
      <w:pPr>
        <w:pStyle w:val="indexheader"/>
      </w:pPr>
      <w:r>
        <w:t>P</w:t>
      </w:r>
    </w:p>
    <w:p w:rsidR="000A5970" w:rsidRDefault="000A5970">
      <w:pPr>
        <w:spacing w:before="0" w:after="0"/>
        <w:rPr>
          <w:sz w:val="16"/>
        </w:rPr>
      </w:pPr>
    </w:p>
    <w:p w:rsidR="000A5970" w:rsidRDefault="001328D1">
      <w:pPr>
        <w:pStyle w:val="indexentry0"/>
      </w:pPr>
      <w:hyperlink w:anchor="section_7eb63f7a637a4b7582e091853f6f6013">
        <w:r>
          <w:rPr>
            <w:rStyle w:val="Hyperlink"/>
          </w:rPr>
          <w:t>Parameters</w:t>
        </w:r>
      </w:hyperlink>
      <w:r>
        <w:t xml:space="preserve"> </w:t>
      </w:r>
      <w:r>
        <w:fldChar w:fldCharType="begin"/>
      </w:r>
      <w:r>
        <w:instrText>PAGEREF section_7eb63f7a637a4b7582e091853f6f6013</w:instrText>
      </w:r>
      <w:r>
        <w:fldChar w:fldCharType="separate"/>
      </w:r>
      <w:r>
        <w:rPr>
          <w:noProof/>
        </w:rPr>
        <w:t>194</w:t>
      </w:r>
      <w:r>
        <w:fldChar w:fldCharType="end"/>
      </w:r>
    </w:p>
    <w:p w:rsidR="000A5970" w:rsidRDefault="001328D1">
      <w:pPr>
        <w:pStyle w:val="indexentry0"/>
      </w:pPr>
      <w:hyperlink w:anchor="section_1cf0e23868da43bdbaba44b35b115cc0">
        <w:r>
          <w:rPr>
            <w:rStyle w:val="Hyperlink"/>
          </w:rPr>
          <w:t>Port management methods</w:t>
        </w:r>
      </w:hyperlink>
      <w:r>
        <w:t xml:space="preserve"> </w:t>
      </w:r>
      <w:r>
        <w:fldChar w:fldCharType="begin"/>
      </w:r>
      <w:r>
        <w:instrText>PAGEREF section_1cf0e23868da43bdbaba44b35b115cc0</w:instrText>
      </w:r>
      <w:r>
        <w:fldChar w:fldCharType="separate"/>
      </w:r>
      <w:r>
        <w:rPr>
          <w:noProof/>
        </w:rPr>
        <w:t>264</w:t>
      </w:r>
      <w:r>
        <w:fldChar w:fldCharType="end"/>
      </w:r>
    </w:p>
    <w:p w:rsidR="000A5970" w:rsidRDefault="001328D1">
      <w:pPr>
        <w:pStyle w:val="indexentry0"/>
      </w:pPr>
      <w:hyperlink w:anchor="section_1cf0e23868da43bdbaba44b35b115cc0">
        <w:r>
          <w:rPr>
            <w:rStyle w:val="Hyperlink"/>
          </w:rPr>
          <w:t>Port Management Methods method</w:t>
        </w:r>
      </w:hyperlink>
      <w:r>
        <w:t xml:space="preserve"> </w:t>
      </w:r>
      <w:r>
        <w:fldChar w:fldCharType="begin"/>
      </w:r>
      <w:r>
        <w:instrText>PAGEREF section_1cf0e23868da43bdbaba44b35b115cc0</w:instrText>
      </w:r>
      <w:r>
        <w:fldChar w:fldCharType="separate"/>
      </w:r>
      <w:r>
        <w:rPr>
          <w:noProof/>
        </w:rPr>
        <w:t>264</w:t>
      </w:r>
      <w:r>
        <w:fldChar w:fldCharType="end"/>
      </w:r>
    </w:p>
    <w:p w:rsidR="000A5970" w:rsidRDefault="001328D1">
      <w:pPr>
        <w:pStyle w:val="indexentry0"/>
      </w:pPr>
      <w:hyperlink w:anchor="section_2c505550d9b24123bfa9ae204f4d88d6">
        <w:r>
          <w:rPr>
            <w:rStyle w:val="Hyperlink"/>
          </w:rPr>
          <w:t>Port monitor management methods</w:t>
        </w:r>
      </w:hyperlink>
      <w:r>
        <w:t xml:space="preserve"> </w:t>
      </w:r>
      <w:r>
        <w:fldChar w:fldCharType="begin"/>
      </w:r>
      <w:r>
        <w:instrText>PAGEREF section_2c505550d9b24123bfa9ae204f4d88d6</w:instrText>
      </w:r>
      <w:r>
        <w:fldChar w:fldCharType="separate"/>
      </w:r>
      <w:r>
        <w:rPr>
          <w:noProof/>
        </w:rPr>
        <w:t>270</w:t>
      </w:r>
      <w:r>
        <w:fldChar w:fldCharType="end"/>
      </w:r>
    </w:p>
    <w:p w:rsidR="000A5970" w:rsidRDefault="001328D1">
      <w:pPr>
        <w:pStyle w:val="indexentry0"/>
      </w:pPr>
      <w:hyperlink w:anchor="section_2c505550d9b24123bfa9ae204f4d88d6">
        <w:r>
          <w:rPr>
            <w:rStyle w:val="Hyperlink"/>
          </w:rPr>
          <w:t>Port Monitor Management Methods method</w:t>
        </w:r>
      </w:hyperlink>
      <w:r>
        <w:t xml:space="preserve"> </w:t>
      </w:r>
      <w:r>
        <w:fldChar w:fldCharType="begin"/>
      </w:r>
      <w:r>
        <w:instrText>PAGEREF section_2c505550d9b24123bfa9ae204f4d88d6</w:instrText>
      </w:r>
      <w:r>
        <w:fldChar w:fldCharType="separate"/>
      </w:r>
      <w:r>
        <w:rPr>
          <w:noProof/>
        </w:rPr>
        <w:t>270</w:t>
      </w:r>
      <w:r>
        <w:fldChar w:fldCharType="end"/>
      </w:r>
    </w:p>
    <w:p w:rsidR="000A5970" w:rsidRDefault="001328D1">
      <w:pPr>
        <w:pStyle w:val="indexentry0"/>
      </w:pPr>
      <w:hyperlink w:anchor="section_e05adf6ca04e4e398b34e7c118ce2bc8">
        <w:r>
          <w:rPr>
            <w:rStyle w:val="Hyperlink"/>
          </w:rPr>
          <w:t>PORT_CONTAINER structure</w:t>
        </w:r>
      </w:hyperlink>
      <w:r>
        <w:t xml:space="preserve"> </w:t>
      </w:r>
      <w:r>
        <w:fldChar w:fldCharType="begin"/>
      </w:r>
      <w:r>
        <w:instrText>PAGEREF section_e05adf6ca04e4e398b34e7c118ce2bc8</w:instrText>
      </w:r>
      <w:r>
        <w:fldChar w:fldCharType="separate"/>
      </w:r>
      <w:r>
        <w:rPr>
          <w:noProof/>
        </w:rPr>
        <w:t>38</w:t>
      </w:r>
      <w:r>
        <w:fldChar w:fldCharType="end"/>
      </w:r>
    </w:p>
    <w:p w:rsidR="000A5970" w:rsidRDefault="001328D1">
      <w:pPr>
        <w:pStyle w:val="indexentry0"/>
      </w:pPr>
      <w:hyperlink w:anchor="section_bd1e99bb8a2747c3b276e38fda1f9d34">
        <w:r>
          <w:rPr>
            <w:rStyle w:val="Hyperlink"/>
          </w:rPr>
          <w:t>POR</w:t>
        </w:r>
        <w:r>
          <w:rPr>
            <w:rStyle w:val="Hyperlink"/>
          </w:rPr>
          <w:t>T_DATA_1</w:t>
        </w:r>
      </w:hyperlink>
      <w:r>
        <w:t xml:space="preserve"> </w:t>
      </w:r>
      <w:r>
        <w:fldChar w:fldCharType="begin"/>
      </w:r>
      <w:r>
        <w:instrText>PAGEREF section_bd1e99bb8a2747c3b276e38fda1f9d34</w:instrText>
      </w:r>
      <w:r>
        <w:fldChar w:fldCharType="separate"/>
      </w:r>
      <w:r>
        <w:rPr>
          <w:noProof/>
        </w:rPr>
        <w:t>137</w:t>
      </w:r>
      <w:r>
        <w:fldChar w:fldCharType="end"/>
      </w:r>
    </w:p>
    <w:p w:rsidR="000A5970" w:rsidRDefault="001328D1">
      <w:pPr>
        <w:pStyle w:val="indexentry0"/>
      </w:pPr>
      <w:hyperlink w:anchor="section_bd1e99bb8a2747c3b276e38fda1f9d34">
        <w:r>
          <w:rPr>
            <w:rStyle w:val="Hyperlink"/>
          </w:rPr>
          <w:t>PORT_DATA_1 packet</w:t>
        </w:r>
      </w:hyperlink>
      <w:r>
        <w:t xml:space="preserve"> </w:t>
      </w:r>
      <w:r>
        <w:fldChar w:fldCharType="begin"/>
      </w:r>
      <w:r>
        <w:instrText>PAGEREF section_bd1e99bb8a2747c3b276e38fda1f9d34</w:instrText>
      </w:r>
      <w:r>
        <w:fldChar w:fldCharType="separate"/>
      </w:r>
      <w:r>
        <w:rPr>
          <w:noProof/>
        </w:rPr>
        <w:t>137</w:t>
      </w:r>
      <w:r>
        <w:fldChar w:fldCharType="end"/>
      </w:r>
    </w:p>
    <w:p w:rsidR="000A5970" w:rsidRDefault="001328D1">
      <w:pPr>
        <w:pStyle w:val="indexentry0"/>
      </w:pPr>
      <w:hyperlink w:anchor="section_2d256a4b819c4b848e8fb1edb1dcf0c2">
        <w:r>
          <w:rPr>
            <w:rStyle w:val="Hyperlink"/>
          </w:rPr>
          <w:t>PORT_DATA_2</w:t>
        </w:r>
      </w:hyperlink>
      <w:r>
        <w:t xml:space="preserve"> </w:t>
      </w:r>
      <w:r>
        <w:fldChar w:fldCharType="begin"/>
      </w:r>
      <w:r>
        <w:instrText>PAGEREF section_2d256a4b819c4b848e8fb1edb1dcf0c2</w:instrText>
      </w:r>
      <w:r>
        <w:fldChar w:fldCharType="separate"/>
      </w:r>
      <w:r>
        <w:rPr>
          <w:noProof/>
        </w:rPr>
        <w:t>139</w:t>
      </w:r>
      <w:r>
        <w:fldChar w:fldCharType="end"/>
      </w:r>
    </w:p>
    <w:p w:rsidR="000A5970" w:rsidRDefault="001328D1">
      <w:pPr>
        <w:pStyle w:val="indexentry0"/>
      </w:pPr>
      <w:hyperlink w:anchor="section_2d256a4b819c4b848e8fb1edb1dcf0c2">
        <w:r>
          <w:rPr>
            <w:rStyle w:val="Hyperlink"/>
          </w:rPr>
          <w:t>PORT_DATA_2 packet</w:t>
        </w:r>
      </w:hyperlink>
      <w:r>
        <w:t xml:space="preserve"> </w:t>
      </w:r>
      <w:r>
        <w:fldChar w:fldCharType="begin"/>
      </w:r>
      <w:r>
        <w:instrText>PAGEREF section_2d256a4b819c4b848e8fb1edb1dcf0c2</w:instrText>
      </w:r>
      <w:r>
        <w:fldChar w:fldCharType="separate"/>
      </w:r>
      <w:r>
        <w:rPr>
          <w:noProof/>
        </w:rPr>
        <w:t>139</w:t>
      </w:r>
      <w:r>
        <w:fldChar w:fldCharType="end"/>
      </w:r>
    </w:p>
    <w:p w:rsidR="000A5970" w:rsidRDefault="001328D1">
      <w:pPr>
        <w:pStyle w:val="indexentry0"/>
      </w:pPr>
      <w:hyperlink w:anchor="section_345c0cf7ae98467a8df5849ce3eb7e69">
        <w:r>
          <w:rPr>
            <w:rStyle w:val="Hyperlink"/>
          </w:rPr>
          <w:t>PORT_DATA_LIST_1</w:t>
        </w:r>
      </w:hyperlink>
      <w:r>
        <w:t xml:space="preserve"> </w:t>
      </w:r>
      <w:r>
        <w:fldChar w:fldCharType="begin"/>
      </w:r>
      <w:r>
        <w:instrText>PAGEREF section_345c0cf7ae98467a8df5849ce3eb7e69</w:instrText>
      </w:r>
      <w:r>
        <w:fldChar w:fldCharType="separate"/>
      </w:r>
      <w:r>
        <w:rPr>
          <w:noProof/>
        </w:rPr>
        <w:t>141</w:t>
      </w:r>
      <w:r>
        <w:fldChar w:fldCharType="end"/>
      </w:r>
    </w:p>
    <w:p w:rsidR="000A5970" w:rsidRDefault="001328D1">
      <w:pPr>
        <w:pStyle w:val="indexentry0"/>
      </w:pPr>
      <w:hyperlink w:anchor="section_345c0cf7ae98467a8df5849ce3eb7e69">
        <w:r>
          <w:rPr>
            <w:rStyle w:val="Hyperlink"/>
          </w:rPr>
          <w:t>PORT_DATA_LIST_1 packet</w:t>
        </w:r>
      </w:hyperlink>
      <w:r>
        <w:t xml:space="preserve"> </w:t>
      </w:r>
      <w:r>
        <w:fldChar w:fldCharType="begin"/>
      </w:r>
      <w:r>
        <w:instrText>PAGEREF section_345c0cf7ae98467a8df5849ce3eb7e69</w:instrText>
      </w:r>
      <w:r>
        <w:fldChar w:fldCharType="separate"/>
      </w:r>
      <w:r>
        <w:rPr>
          <w:noProof/>
        </w:rPr>
        <w:t>141</w:t>
      </w:r>
      <w:r>
        <w:fldChar w:fldCharType="end"/>
      </w:r>
    </w:p>
    <w:p w:rsidR="000A5970" w:rsidRDefault="001328D1">
      <w:pPr>
        <w:pStyle w:val="indexentry0"/>
      </w:pPr>
      <w:hyperlink w:anchor="section_05c1a8d20bcb4292bc65c8cc2e7f90cf">
        <w:r>
          <w:rPr>
            <w:rStyle w:val="Hyperlink"/>
          </w:rPr>
          <w:t>PORT_INFO</w:t>
        </w:r>
      </w:hyperlink>
      <w:r>
        <w:t xml:space="preserve"> </w:t>
      </w:r>
      <w:r>
        <w:fldChar w:fldCharType="begin"/>
      </w:r>
      <w:r>
        <w:instrText>PAGEREF section_05c1a8d20bcb4292bc65c8cc2e7f90cf</w:instrText>
      </w:r>
      <w:r>
        <w:fldChar w:fldCharType="separate"/>
      </w:r>
      <w:r>
        <w:rPr>
          <w:noProof/>
        </w:rPr>
        <w:t>55</w:t>
      </w:r>
      <w:r>
        <w:fldChar w:fldCharType="end"/>
      </w:r>
    </w:p>
    <w:p w:rsidR="000A5970" w:rsidRDefault="001328D1">
      <w:pPr>
        <w:pStyle w:val="indexentry0"/>
      </w:pPr>
      <w:hyperlink w:anchor="section_2607e270ebe64d84a2f712b056fae964">
        <w:r>
          <w:rPr>
            <w:rStyle w:val="Hyperlink"/>
          </w:rPr>
          <w:t>PORT_INFO members</w:t>
        </w:r>
      </w:hyperlink>
      <w:r>
        <w:t xml:space="preserve"> </w:t>
      </w:r>
      <w:r>
        <w:fldChar w:fldCharType="begin"/>
      </w:r>
      <w:r>
        <w:instrText>PAGEREF section_2607e270ebe64d84a2f712b056fae964</w:instrText>
      </w:r>
      <w:r>
        <w:fldChar w:fldCharType="separate"/>
      </w:r>
      <w:r>
        <w:rPr>
          <w:noProof/>
        </w:rPr>
        <w:t>46</w:t>
      </w:r>
      <w:r>
        <w:fldChar w:fldCharType="end"/>
      </w:r>
    </w:p>
    <w:p w:rsidR="000A5970" w:rsidRDefault="001328D1">
      <w:pPr>
        <w:pStyle w:val="indexentry0"/>
      </w:pPr>
      <w:hyperlink w:anchor="section_9bab3fb5b36948f28f083082ca13e739">
        <w:r>
          <w:rPr>
            <w:rStyle w:val="Hyperlink"/>
          </w:rPr>
          <w:t>PORT_INFO_1 structure</w:t>
        </w:r>
      </w:hyperlink>
      <w:r>
        <w:t xml:space="preserve"> </w:t>
      </w:r>
      <w:r>
        <w:fldChar w:fldCharType="begin"/>
      </w:r>
      <w:r>
        <w:instrText>PAGEREF section_9bab3fb5b36948f28f083082ca13e739</w:instrText>
      </w:r>
      <w:r>
        <w:fldChar w:fldCharType="separate"/>
      </w:r>
      <w:r>
        <w:rPr>
          <w:noProof/>
        </w:rPr>
        <w:t>55</w:t>
      </w:r>
      <w:r>
        <w:fldChar w:fldCharType="end"/>
      </w:r>
    </w:p>
    <w:p w:rsidR="000A5970" w:rsidRDefault="001328D1">
      <w:pPr>
        <w:pStyle w:val="indexentry0"/>
      </w:pPr>
      <w:hyperlink w:anchor="section_7a923364dffc40b3bca5bf2eed610f31">
        <w:r>
          <w:rPr>
            <w:rStyle w:val="Hyperlink"/>
          </w:rPr>
          <w:t>PORT_INFO_2 structure</w:t>
        </w:r>
      </w:hyperlink>
      <w:r>
        <w:t xml:space="preserve"> </w:t>
      </w:r>
      <w:r>
        <w:fldChar w:fldCharType="begin"/>
      </w:r>
      <w:r>
        <w:instrText>PAGEREF section_7a923364dffc40b3bca5bf2eed610f31</w:instrText>
      </w:r>
      <w:r>
        <w:fldChar w:fldCharType="separate"/>
      </w:r>
      <w:r>
        <w:rPr>
          <w:noProof/>
        </w:rPr>
        <w:t>55</w:t>
      </w:r>
      <w:r>
        <w:fldChar w:fldCharType="end"/>
      </w:r>
    </w:p>
    <w:p w:rsidR="000A5970" w:rsidRDefault="001328D1">
      <w:pPr>
        <w:pStyle w:val="indexentry0"/>
      </w:pPr>
      <w:hyperlink w:anchor="section_411e442325e44f6184b745336e40094e">
        <w:r>
          <w:rPr>
            <w:rStyle w:val="Hyperlink"/>
          </w:rPr>
          <w:t>PORT_INFO_3 structure</w:t>
        </w:r>
      </w:hyperlink>
      <w:r>
        <w:t xml:space="preserve"> </w:t>
      </w:r>
      <w:r>
        <w:fldChar w:fldCharType="begin"/>
      </w:r>
      <w:r>
        <w:instrText>PAGEREF section_411e442325e44f6184b745336e40094e</w:instrText>
      </w:r>
      <w:r>
        <w:fldChar w:fldCharType="separate"/>
      </w:r>
      <w:r>
        <w:rPr>
          <w:noProof/>
        </w:rPr>
        <w:t>55</w:t>
      </w:r>
      <w:r>
        <w:fldChar w:fldCharType="end"/>
      </w:r>
    </w:p>
    <w:p w:rsidR="000A5970" w:rsidRDefault="001328D1">
      <w:pPr>
        <w:pStyle w:val="indexentry0"/>
      </w:pPr>
      <w:hyperlink w:anchor="section_6366af02dc304987a1a3f0ec4176ff94">
        <w:r>
          <w:rPr>
            <w:rStyle w:val="Hyperlink"/>
          </w:rPr>
          <w:t>PORT_INFO_FF structure</w:t>
        </w:r>
      </w:hyperlink>
      <w:r>
        <w:t xml:space="preserve"> </w:t>
      </w:r>
      <w:r>
        <w:fldChar w:fldCharType="begin"/>
      </w:r>
      <w:r>
        <w:instrText>PAGEREF section_6366af02dc304987a</w:instrText>
      </w:r>
      <w:r>
        <w:instrText>1a3f0ec4176ff94</w:instrText>
      </w:r>
      <w:r>
        <w:fldChar w:fldCharType="separate"/>
      </w:r>
      <w:r>
        <w:rPr>
          <w:noProof/>
        </w:rPr>
        <w:t>57</w:t>
      </w:r>
      <w:r>
        <w:fldChar w:fldCharType="end"/>
      </w:r>
    </w:p>
    <w:p w:rsidR="000A5970" w:rsidRDefault="001328D1">
      <w:pPr>
        <w:pStyle w:val="indexentry0"/>
      </w:pPr>
      <w:hyperlink w:anchor="section_0cf200e2c00a4c538cb7c150c44cbdbd">
        <w:r>
          <w:rPr>
            <w:rStyle w:val="Hyperlink"/>
          </w:rPr>
          <w:t>PORT_VAR_CONTAINER structure</w:t>
        </w:r>
      </w:hyperlink>
      <w:r>
        <w:t xml:space="preserve"> </w:t>
      </w:r>
      <w:r>
        <w:fldChar w:fldCharType="begin"/>
      </w:r>
      <w:r>
        <w:instrText>PAGEREF section_0cf200e2c00a4c538cb7c150c44cbdbd</w:instrText>
      </w:r>
      <w:r>
        <w:fldChar w:fldCharType="separate"/>
      </w:r>
      <w:r>
        <w:rPr>
          <w:noProof/>
        </w:rPr>
        <w:t>38</w:t>
      </w:r>
      <w:r>
        <w:fldChar w:fldCharType="end"/>
      </w:r>
    </w:p>
    <w:p w:rsidR="000A5970" w:rsidRDefault="001328D1">
      <w:pPr>
        <w:pStyle w:val="indexentry0"/>
      </w:pPr>
      <w:hyperlink w:anchor="section_2809187d8eef4fd28029ab43d78bd01f">
        <w:r>
          <w:rPr>
            <w:rStyle w:val="Hyperlink"/>
          </w:rPr>
          <w:t>PostScript Driver Extra Data</w:t>
        </w:r>
      </w:hyperlink>
      <w:r>
        <w:t xml:space="preserve"> </w:t>
      </w:r>
      <w:r>
        <w:fldChar w:fldCharType="begin"/>
      </w:r>
      <w:r>
        <w:instrText>P</w:instrText>
      </w:r>
      <w:r>
        <w:instrText>AGEREF section_2809187d8eef4fd28029ab43d78bd01f</w:instrText>
      </w:r>
      <w:r>
        <w:fldChar w:fldCharType="separate"/>
      </w:r>
      <w:r>
        <w:rPr>
          <w:noProof/>
        </w:rPr>
        <w:t>90</w:t>
      </w:r>
      <w:r>
        <w:fldChar w:fldCharType="end"/>
      </w:r>
    </w:p>
    <w:p w:rsidR="000A5970" w:rsidRDefault="001328D1">
      <w:pPr>
        <w:pStyle w:val="indexentry0"/>
      </w:pPr>
      <w:hyperlink w:anchor="section_254b87395be24995b192a070fc33966c">
        <w:r>
          <w:rPr>
            <w:rStyle w:val="Hyperlink"/>
          </w:rPr>
          <w:t>Preconditions</w:t>
        </w:r>
      </w:hyperlink>
      <w:r>
        <w:t xml:space="preserve"> </w:t>
      </w:r>
      <w:r>
        <w:fldChar w:fldCharType="begin"/>
      </w:r>
      <w:r>
        <w:instrText>PAGEREF section_254b87395be24995b192a070fc33966c</w:instrText>
      </w:r>
      <w:r>
        <w:fldChar w:fldCharType="separate"/>
      </w:r>
      <w:r>
        <w:rPr>
          <w:noProof/>
        </w:rPr>
        <w:t>28</w:t>
      </w:r>
      <w:r>
        <w:fldChar w:fldCharType="end"/>
      </w:r>
    </w:p>
    <w:p w:rsidR="000A5970" w:rsidRDefault="001328D1">
      <w:pPr>
        <w:pStyle w:val="indexentry0"/>
      </w:pPr>
      <w:hyperlink w:anchor="section_254b87395be24995b192a070fc33966c">
        <w:r>
          <w:rPr>
            <w:rStyle w:val="Hyperlink"/>
          </w:rPr>
          <w:t>Prerequisites</w:t>
        </w:r>
      </w:hyperlink>
      <w:r>
        <w:t xml:space="preserve"> </w:t>
      </w:r>
      <w:r>
        <w:fldChar w:fldCharType="begin"/>
      </w:r>
      <w:r>
        <w:instrText>PAGEREF section_254b87395be24995b192a070fc33966c</w:instrText>
      </w:r>
      <w:r>
        <w:fldChar w:fldCharType="separate"/>
      </w:r>
      <w:r>
        <w:rPr>
          <w:noProof/>
        </w:rPr>
        <w:t>28</w:t>
      </w:r>
      <w:r>
        <w:fldChar w:fldCharType="end"/>
      </w:r>
    </w:p>
    <w:p w:rsidR="000A5970" w:rsidRDefault="001328D1">
      <w:pPr>
        <w:pStyle w:val="indexentry0"/>
      </w:pPr>
      <w:hyperlink w:anchor="section_701f22dc32934ef28aa64d03ad4ef868">
        <w:r>
          <w:rPr>
            <w:rStyle w:val="Hyperlink"/>
          </w:rPr>
          <w:t>Print processor management methods</w:t>
        </w:r>
      </w:hyperlink>
      <w:r>
        <w:t xml:space="preserve"> </w:t>
      </w:r>
      <w:r>
        <w:fldChar w:fldCharType="begin"/>
      </w:r>
      <w:r>
        <w:instrText>PAGEREF section_701f22dc32934ef28aa64d03ad4ef868</w:instrText>
      </w:r>
      <w:r>
        <w:fldChar w:fldCharType="separate"/>
      </w:r>
      <w:r>
        <w:rPr>
          <w:noProof/>
        </w:rPr>
        <w:t>273</w:t>
      </w:r>
      <w:r>
        <w:fldChar w:fldCharType="end"/>
      </w:r>
    </w:p>
    <w:p w:rsidR="000A5970" w:rsidRDefault="001328D1">
      <w:pPr>
        <w:pStyle w:val="indexentry0"/>
      </w:pPr>
      <w:hyperlink w:anchor="section_701f22dc32934ef28aa64d03ad4ef868">
        <w:r>
          <w:rPr>
            <w:rStyle w:val="Hyperlink"/>
          </w:rPr>
          <w:t>Print Processor Management Methods method</w:t>
        </w:r>
      </w:hyperlink>
      <w:r>
        <w:t xml:space="preserve"> </w:t>
      </w:r>
      <w:r>
        <w:fldChar w:fldCharType="begin"/>
      </w:r>
      <w:r>
        <w:instrText>PAGEREF section_701f22dc32934ef28aa64d03ad4ef868</w:instrText>
      </w:r>
      <w:r>
        <w:fldChar w:fldCharType="separate"/>
      </w:r>
      <w:r>
        <w:rPr>
          <w:noProof/>
        </w:rPr>
        <w:t>273</w:t>
      </w:r>
      <w:r>
        <w:fldChar w:fldCharType="end"/>
      </w:r>
    </w:p>
    <w:p w:rsidR="000A5970" w:rsidRDefault="001328D1">
      <w:pPr>
        <w:pStyle w:val="indexentry0"/>
      </w:pPr>
      <w:hyperlink w:anchor="section_2ca89612aa0a44f68fa49042b9c960a8">
        <w:r>
          <w:rPr>
            <w:rStyle w:val="Hyperlink"/>
          </w:rPr>
          <w:t>Print Ticket Driver Extra Data</w:t>
        </w:r>
      </w:hyperlink>
      <w:r>
        <w:t xml:space="preserve"> </w:t>
      </w:r>
      <w:r>
        <w:fldChar w:fldCharType="begin"/>
      </w:r>
      <w:r>
        <w:instrText>PAGEREF section_2ca89612aa0a44f68fa49042b9c960a8</w:instrText>
      </w:r>
      <w:r>
        <w:fldChar w:fldCharType="separate"/>
      </w:r>
      <w:r>
        <w:rPr>
          <w:noProof/>
        </w:rPr>
        <w:t>90</w:t>
      </w:r>
      <w:r>
        <w:fldChar w:fldCharType="end"/>
      </w:r>
    </w:p>
    <w:p w:rsidR="000A5970" w:rsidRDefault="001328D1">
      <w:pPr>
        <w:pStyle w:val="indexentry0"/>
      </w:pPr>
      <w:hyperlink w:anchor="section_84e21d0dd5da4db2ab19d7ece51e42aa">
        <w:r>
          <w:rPr>
            <w:rStyle w:val="Hyperlink"/>
          </w:rPr>
          <w:t>Printer driver management methods</w:t>
        </w:r>
      </w:hyperlink>
      <w:r>
        <w:t xml:space="preserve"> </w:t>
      </w:r>
      <w:r>
        <w:fldChar w:fldCharType="begin"/>
      </w:r>
      <w:r>
        <w:instrText>PAGEREF section_84e21d0dd5da4db2ab19d7ece51e42aa</w:instrText>
      </w:r>
      <w:r>
        <w:fldChar w:fldCharType="separate"/>
      </w:r>
      <w:r>
        <w:rPr>
          <w:noProof/>
        </w:rPr>
        <w:t>245</w:t>
      </w:r>
      <w:r>
        <w:fldChar w:fldCharType="end"/>
      </w:r>
    </w:p>
    <w:p w:rsidR="000A5970" w:rsidRDefault="001328D1">
      <w:pPr>
        <w:pStyle w:val="indexentry0"/>
      </w:pPr>
      <w:hyperlink w:anchor="section_84e21d0dd5da4db2ab19d7ece51e42aa">
        <w:r>
          <w:rPr>
            <w:rStyle w:val="Hyperlink"/>
          </w:rPr>
          <w:t>Printer Driver Management Methods method</w:t>
        </w:r>
      </w:hyperlink>
      <w:r>
        <w:t xml:space="preserve"> </w:t>
      </w:r>
      <w:r>
        <w:fldChar w:fldCharType="begin"/>
      </w:r>
      <w:r>
        <w:instrText>PAG</w:instrText>
      </w:r>
      <w:r>
        <w:instrText>EREF section_84e21d0dd5da4db2ab19d7ece51e42aa</w:instrText>
      </w:r>
      <w:r>
        <w:fldChar w:fldCharType="separate"/>
      </w:r>
      <w:r>
        <w:rPr>
          <w:noProof/>
        </w:rPr>
        <w:t>245</w:t>
      </w:r>
      <w:r>
        <w:fldChar w:fldCharType="end"/>
      </w:r>
    </w:p>
    <w:p w:rsidR="000A5970" w:rsidRDefault="001328D1">
      <w:pPr>
        <w:pStyle w:val="indexentry0"/>
      </w:pPr>
      <w:hyperlink w:anchor="section_5ea67df3c4e745efb42540b8b066d276">
        <w:r>
          <w:rPr>
            <w:rStyle w:val="Hyperlink"/>
          </w:rPr>
          <w:t>Printer Management and Discovery Methods method</w:t>
        </w:r>
      </w:hyperlink>
      <w:r>
        <w:t xml:space="preserve"> </w:t>
      </w:r>
      <w:r>
        <w:fldChar w:fldCharType="begin"/>
      </w:r>
      <w:r>
        <w:instrText>PAGEREF section_5ea67df3c4e745efb42540b8b066d276</w:instrText>
      </w:r>
      <w:r>
        <w:fldChar w:fldCharType="separate"/>
      </w:r>
      <w:r>
        <w:rPr>
          <w:noProof/>
        </w:rPr>
        <w:t>205</w:t>
      </w:r>
      <w:r>
        <w:fldChar w:fldCharType="end"/>
      </w:r>
    </w:p>
    <w:p w:rsidR="000A5970" w:rsidRDefault="001328D1">
      <w:pPr>
        <w:pStyle w:val="indexentry0"/>
      </w:pPr>
      <w:hyperlink w:anchor="section_5ea67df3c4e745efb42540b8b066d276">
        <w:r>
          <w:rPr>
            <w:rStyle w:val="Hyperlink"/>
          </w:rPr>
          <w:t>Printer management methods</w:t>
        </w:r>
      </w:hyperlink>
      <w:r>
        <w:t xml:space="preserve"> </w:t>
      </w:r>
      <w:r>
        <w:fldChar w:fldCharType="begin"/>
      </w:r>
      <w:r>
        <w:instrText>PAGEREF section_5ea67df3c4e745efb42540b8b066d276</w:instrText>
      </w:r>
      <w:r>
        <w:fldChar w:fldCharType="separate"/>
      </w:r>
      <w:r>
        <w:rPr>
          <w:noProof/>
        </w:rPr>
        <w:t>205</w:t>
      </w:r>
      <w:r>
        <w:fldChar w:fldCharType="end"/>
      </w:r>
    </w:p>
    <w:p w:rsidR="000A5970" w:rsidRDefault="001328D1">
      <w:pPr>
        <w:pStyle w:val="indexentry0"/>
      </w:pPr>
      <w:hyperlink w:anchor="section_c7e020b1c21948d29130a4e96ac03c3f">
        <w:r>
          <w:rPr>
            <w:rStyle w:val="Hyperlink"/>
          </w:rPr>
          <w:t>Printer notification data</w:t>
        </w:r>
      </w:hyperlink>
      <w:r>
        <w:t xml:space="preserve"> </w:t>
      </w:r>
      <w:r>
        <w:fldChar w:fldCharType="begin"/>
      </w:r>
      <w:r>
        <w:instrText>PAGEREF section_c7e020b1c21948d29130a4e96ac03c3f</w:instrText>
      </w:r>
      <w:r>
        <w:fldChar w:fldCharType="separate"/>
      </w:r>
      <w:r>
        <w:rPr>
          <w:noProof/>
        </w:rPr>
        <w:t>65</w:t>
      </w:r>
      <w:r>
        <w:fldChar w:fldCharType="end"/>
      </w:r>
    </w:p>
    <w:p w:rsidR="000A5970" w:rsidRDefault="001328D1">
      <w:pPr>
        <w:pStyle w:val="indexentry0"/>
      </w:pPr>
      <w:hyperlink w:anchor="section_945c4df5496949c5b1ce59c1b3f35024">
        <w:r>
          <w:rPr>
            <w:rStyle w:val="Hyperlink"/>
          </w:rPr>
          <w:t>PRINTER_ACCESS_ADMINISTER</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PRINTER_ACCESS_MANAGE_LIMITED</w:t>
        </w:r>
      </w:hyperlink>
      <w:r>
        <w:t xml:space="preserve"> </w:t>
      </w:r>
      <w:r>
        <w:fldChar w:fldCharType="begin"/>
      </w:r>
      <w:r>
        <w:instrText>PAGEREF section_945c4df5496949c5b1ce59c</w:instrText>
      </w:r>
      <w:r>
        <w:instrText>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PRINTER_ACCESS_USE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PRINTER_ALL_ACCESS</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1625e9d929e448f4b83d3bd0fdaea787">
        <w:r>
          <w:rPr>
            <w:rStyle w:val="Hyperlink"/>
          </w:rPr>
          <w:t>PRINTER_ATTRIBUTE_DEFAULT</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w:t>
        </w:r>
        <w:r>
          <w:rPr>
            <w:rStyle w:val="Hyperlink"/>
          </w:rPr>
          <w:t>INTER_ATTRIBUTE_DIRECT</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PRINTER_ATTRIBUTE_DO_COMPLETE_FIRST</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PRINTER_ATTRIBUTE_ENABLE_BIDI</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PRINTER_ATTRIBUTE_ENABLE_DEVQ</w:t>
        </w:r>
      </w:hyperlink>
      <w:r>
        <w:t xml:space="preserve"> </w:t>
      </w:r>
      <w:r>
        <w:fldChar w:fldCharType="begin"/>
      </w:r>
      <w:r>
        <w:instrText>PAGEREF section_16</w:instrText>
      </w:r>
      <w:r>
        <w:instrText>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PRINTER_ATTRIBUTE_FAX</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PRINTER_ATTRIBUTE_KEEPPR</w:t>
        </w:r>
        <w:r>
          <w:rPr>
            <w:rStyle w:val="Hyperlink"/>
          </w:rPr>
          <w:t>INTEDJOBS</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PRINTER_ATTRIBUTE_LOCAL</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PRINTER_ATTRIBUTE_NETWORK</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PRINTER_ATTRIBUTE_PUBLISHED</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PRINTER_ATTRIBUTE_QUEUED</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PRINTER_ATTRIBUTE_RAW_ONLY</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PRINTER_ATTRIBUTE_SHARED</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PRINTER_ATTRIBUTE_TS</w:t>
        </w:r>
      </w:hyperlink>
      <w:r>
        <w:t xml:space="preserve"> </w:t>
      </w:r>
      <w:r>
        <w:fldChar w:fldCharType="begin"/>
      </w:r>
      <w:r>
        <w:instrText>PAGEREF section_1625e9d929e448f</w:instrText>
      </w:r>
      <w:r>
        <w:instrText>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PRINTER_ATTRIBUTE_WORK_OFFLINE</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badfe1eba5214686b2accac29dff311a">
        <w:r>
          <w:rPr>
            <w:rStyle w:val="Hyperlink"/>
          </w:rPr>
          <w:t>PRINTER_CHANGE_ADD_FORM</w:t>
        </w:r>
      </w:hyperlink>
      <w:r>
        <w:t xml:space="preserve"> </w:t>
      </w:r>
      <w:r>
        <w:fldChar w:fldCharType="begin"/>
      </w:r>
      <w:r>
        <w:instrText>PA</w:instrText>
      </w:r>
      <w:r>
        <w:instrText>GEREF section_badfe1eba5214686b2accac29dff311a</w:instrText>
      </w:r>
      <w:r>
        <w:fldChar w:fldCharType="separate"/>
      </w:r>
      <w:r>
        <w:rPr>
          <w:noProof/>
        </w:rPr>
        <w:t>151</w:t>
      </w:r>
      <w:r>
        <w:fldChar w:fldCharType="end"/>
      </w:r>
    </w:p>
    <w:p w:rsidR="000A5970" w:rsidRDefault="001328D1">
      <w:pPr>
        <w:pStyle w:val="indexentry0"/>
      </w:pPr>
      <w:hyperlink w:anchor="section_1d63f9efa4cd41e99152004fd2a8855a">
        <w:r>
          <w:rPr>
            <w:rStyle w:val="Hyperlink"/>
          </w:rPr>
          <w:t>PRINTER_CHANGE_ADD_JOB</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badfe1eba5214686b2accac29dff311a">
        <w:r>
          <w:rPr>
            <w:rStyle w:val="Hyperlink"/>
          </w:rPr>
          <w:t>PRINTER</w:t>
        </w:r>
        <w:r>
          <w:rPr>
            <w:rStyle w:val="Hyperlink"/>
          </w:rPr>
          <w:t>_CHANGE_ADD_PORT</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PRINTER_CHANGE_ADD_PRINT_PROCESSOR</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PRINTER_CHANGE_ADD_PRINTER</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PRINTER_CHANGE_ADD_PRINTER_DRIVER</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1d63f9efa4cd41e99152004fd2a8855a">
        <w:r>
          <w:rPr>
            <w:rStyle w:val="Hyperlink"/>
          </w:rPr>
          <w:t>PRINTER_CHANGE_ALL</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1d63f9efa4cd41e99152004fd2a8855a">
        <w:r>
          <w:rPr>
            <w:rStyle w:val="Hyperlink"/>
          </w:rPr>
          <w:t>PRINTER_CHANGE_ALL_2</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badfe1eba5214686b2accac29dff311a">
        <w:r>
          <w:rPr>
            <w:rStyle w:val="Hyperlink"/>
          </w:rPr>
          <w:t>PRINTER_CHANGE_CONFIGURE_PORT</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PRINTER_CHANGE_DELETE_FORM</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1d63f9efa4cd41e99152004fd2a8855a">
        <w:r>
          <w:rPr>
            <w:rStyle w:val="Hyperlink"/>
          </w:rPr>
          <w:t>PRINTER_CHANGE_DELETE_JOB</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badfe1eba5214686b2accac29dff311a">
        <w:r>
          <w:rPr>
            <w:rStyle w:val="Hyperlink"/>
          </w:rPr>
          <w:t>PRINTER_CHANGE_DELETE_PORT</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PRINTER_CHANGE_DELETE_PRINT_PROCESSOR</w:t>
        </w:r>
      </w:hyperlink>
      <w:r>
        <w:t xml:space="preserve"> </w:t>
      </w:r>
      <w:r>
        <w:fldChar w:fldCharType="begin"/>
      </w:r>
      <w:r>
        <w:instrText>PAGEREF section_badfe1eba5214686b2accac29dff3</w:instrText>
      </w:r>
      <w:r>
        <w:instrText>11a</w:instrText>
      </w:r>
      <w:r>
        <w:fldChar w:fldCharType="separate"/>
      </w:r>
      <w:r>
        <w:rPr>
          <w:noProof/>
        </w:rPr>
        <w:t>151</w:t>
      </w:r>
      <w:r>
        <w:fldChar w:fldCharType="end"/>
      </w:r>
    </w:p>
    <w:p w:rsidR="000A5970" w:rsidRDefault="001328D1">
      <w:pPr>
        <w:pStyle w:val="indexentry0"/>
      </w:pPr>
      <w:hyperlink w:anchor="section_1d63f9efa4cd41e99152004fd2a8855a">
        <w:r>
          <w:rPr>
            <w:rStyle w:val="Hyperlink"/>
          </w:rPr>
          <w:t>PRINTER_CHANGE_DELETE_PRINTER</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badfe1eba5214686b2accac29dff311a">
        <w:r>
          <w:rPr>
            <w:rStyle w:val="Hyperlink"/>
          </w:rPr>
          <w:t>PRINTER_CHANGE_DELETE_PRINTER_DRIVER</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PRINTER_CHANGE_FAILED_CONNECTION_PRINTER</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PRINTER_CHANGE_FORM</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1d63f9efa4cd41e99152004fd2a8855a">
        <w:r>
          <w:rPr>
            <w:rStyle w:val="Hyperlink"/>
          </w:rPr>
          <w:t>PRINTER_CHANGE_JOB</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badfe1eba5214686b2accac29dff311a">
        <w:r>
          <w:rPr>
            <w:rStyle w:val="Hyperlink"/>
          </w:rPr>
          <w:t>PRINTER_CHANGE_PORT</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PRINTER_CHANGE_PRINT_PROCESSOR</w:t>
        </w:r>
      </w:hyperlink>
      <w:r>
        <w:t xml:space="preserve"> </w:t>
      </w:r>
      <w:r>
        <w:fldChar w:fldCharType="begin"/>
      </w:r>
      <w:r>
        <w:instrText>PAGEREF section_badfe1eba52</w:instrText>
      </w:r>
      <w:r>
        <w:instrText>14686b2accac29dff311a</w:instrText>
      </w:r>
      <w:r>
        <w:fldChar w:fldCharType="separate"/>
      </w:r>
      <w:r>
        <w:rPr>
          <w:noProof/>
        </w:rPr>
        <w:t>151</w:t>
      </w:r>
      <w:r>
        <w:fldChar w:fldCharType="end"/>
      </w:r>
    </w:p>
    <w:p w:rsidR="000A5970" w:rsidRDefault="001328D1">
      <w:pPr>
        <w:pStyle w:val="indexentry0"/>
      </w:pPr>
      <w:hyperlink w:anchor="section_1d63f9efa4cd41e99152004fd2a8855a">
        <w:r>
          <w:rPr>
            <w:rStyle w:val="Hyperlink"/>
          </w:rPr>
          <w:t>PRINTER_CHANGE_PRINTER</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badfe1eba5214686b2accac29dff311a">
        <w:r>
          <w:rPr>
            <w:rStyle w:val="Hyperlink"/>
          </w:rPr>
          <w:t>PRINTER_CHANGE_PRINTER_DRIVER</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PRINTER_CHANGE_SERVER</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badfe1eba5214686b2accac29dff311a">
        <w:r>
          <w:rPr>
            <w:rStyle w:val="Hyperlink"/>
          </w:rPr>
          <w:t>PRINTE</w:t>
        </w:r>
        <w:r>
          <w:rPr>
            <w:rStyle w:val="Hyperlink"/>
          </w:rPr>
          <w:t>R_CHANGE_SET_FORM</w:t>
        </w:r>
      </w:hyperlink>
      <w:r>
        <w:t xml:space="preserve"> </w:t>
      </w:r>
      <w:r>
        <w:fldChar w:fldCharType="begin"/>
      </w:r>
      <w:r>
        <w:instrText>PAGEREF section_badfe1eba5214686b2accac29dff311a</w:instrText>
      </w:r>
      <w:r>
        <w:fldChar w:fldCharType="separate"/>
      </w:r>
      <w:r>
        <w:rPr>
          <w:noProof/>
        </w:rPr>
        <w:t>151</w:t>
      </w:r>
      <w:r>
        <w:fldChar w:fldCharType="end"/>
      </w:r>
    </w:p>
    <w:p w:rsidR="000A5970" w:rsidRDefault="001328D1">
      <w:pPr>
        <w:pStyle w:val="indexentry0"/>
      </w:pPr>
      <w:hyperlink w:anchor="section_1d63f9efa4cd41e99152004fd2a8855a">
        <w:r>
          <w:rPr>
            <w:rStyle w:val="Hyperlink"/>
          </w:rPr>
          <w:t>PRINTER_CHANGE_SET_JOB</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1d63f9efa4cd41e99152004fd2a8855a">
        <w:r>
          <w:rPr>
            <w:rStyle w:val="Hyperlink"/>
          </w:rPr>
          <w:t>PRINTER_CHANGE_SET_PRINTER</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1d63f9efa4cd41e99152004fd2a8855a">
        <w:r>
          <w:rPr>
            <w:rStyle w:val="Hyperlink"/>
          </w:rPr>
          <w:t>PRINTER_CHANGE_SET_PRINTER_DRIVER</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1d63f9efa4cd41e99152004fd2a8855a">
        <w:r>
          <w:rPr>
            <w:rStyle w:val="Hyperlink"/>
          </w:rPr>
          <w:t>PRINTER_CHANGE_TIMEOUT</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1d63f9efa4cd41e99152004fd2a8855a">
        <w:r>
          <w:rPr>
            <w:rStyle w:val="Hyperlink"/>
          </w:rPr>
          <w:t>PRINTER_CHANGE_WRITE_JOB</w:t>
        </w:r>
      </w:hyperlink>
      <w:r>
        <w:t xml:space="preserve"> </w:t>
      </w:r>
      <w:r>
        <w:fldChar w:fldCharType="begin"/>
      </w:r>
      <w:r>
        <w:instrText>PAGEREF section_1d63f9efa4cd41e99152004fd2a8855a</w:instrText>
      </w:r>
      <w:r>
        <w:fldChar w:fldCharType="separate"/>
      </w:r>
      <w:r>
        <w:rPr>
          <w:noProof/>
        </w:rPr>
        <w:t>150</w:t>
      </w:r>
      <w:r>
        <w:fldChar w:fldCharType="end"/>
      </w:r>
    </w:p>
    <w:p w:rsidR="000A5970" w:rsidRDefault="001328D1">
      <w:pPr>
        <w:pStyle w:val="indexentry0"/>
      </w:pPr>
      <w:hyperlink w:anchor="section_ad7d4d4e0feb45e093edb3b2b9a313d1">
        <w:r>
          <w:rPr>
            <w:rStyle w:val="Hyperlink"/>
          </w:rPr>
          <w:t>PRINTER_CONTAINER structure</w:t>
        </w:r>
      </w:hyperlink>
      <w:r>
        <w:t xml:space="preserve"> </w:t>
      </w:r>
      <w:r>
        <w:fldChar w:fldCharType="begin"/>
      </w:r>
      <w:r>
        <w:instrText>PAGEREF section_ad7d4d4e0feb45e093edb3b2b9a313d1</w:instrText>
      </w:r>
      <w:r>
        <w:fldChar w:fldCharType="separate"/>
      </w:r>
      <w:r>
        <w:rPr>
          <w:noProof/>
        </w:rPr>
        <w:t>39</w:t>
      </w:r>
      <w:r>
        <w:fldChar w:fldCharType="end"/>
      </w:r>
    </w:p>
    <w:p w:rsidR="000A5970" w:rsidRDefault="001328D1">
      <w:pPr>
        <w:pStyle w:val="indexentry0"/>
      </w:pPr>
      <w:hyperlink w:anchor="section_2a1fe8a4e8be4cf38b378d19f9a2edcd">
        <w:r>
          <w:rPr>
            <w:rStyle w:val="Hyperlink"/>
          </w:rPr>
          <w:t>PRINTER_ENUM_CONNECTIONS</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PRINTER_ENUM_CONTAINER</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PRINTER_ENUM_EXPAND</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PRINTER_ENUM_HIDE</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PRINTER_ENUM_ICON1</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PRINTER_ENUM_ICON2</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PRINTER_ENUM_ICON3</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PRINTER_ENUM_ICON8</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PRINTER_ENUM_LOCAL</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PRINTER_ENUM_NAME</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PRINTER_ENUM_NETWORK</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w:t>
        </w:r>
        <w:r>
          <w:rPr>
            <w:rStyle w:val="Hyperlink"/>
          </w:rPr>
          <w:t>_ENUM_REMOTE</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2a1fe8a4e8be4cf38b378d19f9a2edcd">
        <w:r>
          <w:rPr>
            <w:rStyle w:val="Hyperlink"/>
          </w:rPr>
          <w:t>PRINTER_ENUM_SHARED</w:t>
        </w:r>
      </w:hyperlink>
      <w:r>
        <w:t xml:space="preserve"> </w:t>
      </w:r>
      <w:r>
        <w:fldChar w:fldCharType="begin"/>
      </w:r>
      <w:r>
        <w:instrText>PAGEREF section_2a1fe8a4e8be4cf38b378d19f9a2edcd</w:instrText>
      </w:r>
      <w:r>
        <w:fldChar w:fldCharType="separate"/>
      </w:r>
      <w:r>
        <w:rPr>
          <w:noProof/>
        </w:rPr>
        <w:t>153</w:t>
      </w:r>
      <w:r>
        <w:fldChar w:fldCharType="end"/>
      </w:r>
    </w:p>
    <w:p w:rsidR="000A5970" w:rsidRDefault="001328D1">
      <w:pPr>
        <w:pStyle w:val="indexentry0"/>
      </w:pPr>
      <w:hyperlink w:anchor="section_1daff8b90e2546d586a2a965ce67f74e">
        <w:r>
          <w:rPr>
            <w:rStyle w:val="Hyperlink"/>
          </w:rPr>
          <w:t>PRINTER_ENUM_VALUES packet</w:t>
        </w:r>
      </w:hyperlink>
      <w:r>
        <w:t xml:space="preserve"> </w:t>
      </w:r>
      <w:r>
        <w:fldChar w:fldCharType="begin"/>
      </w:r>
      <w:r>
        <w:instrText>PAGEREF section_1daff8b90e2546d586a2a965ce67f74e</w:instrText>
      </w:r>
      <w:r>
        <w:fldChar w:fldCharType="separate"/>
      </w:r>
      <w:r>
        <w:rPr>
          <w:noProof/>
        </w:rPr>
        <w:t>133</w:t>
      </w:r>
      <w:r>
        <w:fldChar w:fldCharType="end"/>
      </w:r>
    </w:p>
    <w:p w:rsidR="000A5970" w:rsidRDefault="001328D1">
      <w:pPr>
        <w:pStyle w:val="indexentry0"/>
      </w:pPr>
      <w:hyperlink w:anchor="section_945c4df5496949c5b1ce59c1b3f35024">
        <w:r>
          <w:rPr>
            <w:rStyle w:val="Hyperlink"/>
          </w:rPr>
          <w:t>PRINTER_EXECUTE</w:t>
        </w:r>
      </w:hyperlink>
      <w:r>
        <w:t xml:space="preserve"> </w:t>
      </w:r>
      <w:r>
        <w:fldChar w:fldCharType="begin"/>
      </w:r>
      <w:r>
        <w:instrText>PAGEREF section_945c4df5496949c5b1c</w:instrText>
      </w:r>
      <w:r>
        <w:instrText>e59c1b3f35024</w:instrText>
      </w:r>
      <w:r>
        <w:fldChar w:fldCharType="separate"/>
      </w:r>
      <w:r>
        <w:rPr>
          <w:noProof/>
        </w:rPr>
        <w:t>144</w:t>
      </w:r>
      <w:r>
        <w:fldChar w:fldCharType="end"/>
      </w:r>
    </w:p>
    <w:p w:rsidR="000A5970" w:rsidRDefault="001328D1">
      <w:pPr>
        <w:pStyle w:val="indexentry0"/>
      </w:pPr>
      <w:hyperlink w:anchor="section_125fb29b3c5141fca333b1e0e8794a91">
        <w:r>
          <w:rPr>
            <w:rStyle w:val="Hyperlink"/>
          </w:rPr>
          <w:t>PRINTER_INFO</w:t>
        </w:r>
      </w:hyperlink>
      <w:r>
        <w:t xml:space="preserve"> </w:t>
      </w:r>
      <w:r>
        <w:fldChar w:fldCharType="begin"/>
      </w:r>
      <w:r>
        <w:instrText>PAGEREF section_125fb29b3c5141fca333b1e0e8794a91</w:instrText>
      </w:r>
      <w:r>
        <w:fldChar w:fldCharType="separate"/>
      </w:r>
      <w:r>
        <w:rPr>
          <w:noProof/>
        </w:rPr>
        <w:t>57</w:t>
      </w:r>
      <w:r>
        <w:fldChar w:fldCharType="end"/>
      </w:r>
    </w:p>
    <w:p w:rsidR="000A5970" w:rsidRDefault="001328D1">
      <w:pPr>
        <w:pStyle w:val="indexentry0"/>
      </w:pPr>
      <w:hyperlink w:anchor="section_c07c2bfde2c94d369259354a229d645d">
        <w:r>
          <w:rPr>
            <w:rStyle w:val="Hyperlink"/>
          </w:rPr>
          <w:t>PRINTER_INFO members</w:t>
        </w:r>
      </w:hyperlink>
      <w:r>
        <w:t xml:space="preserve"> </w:t>
      </w:r>
      <w:r>
        <w:fldChar w:fldCharType="begin"/>
      </w:r>
      <w:r>
        <w:instrText>PAGEREF section_c07c2bfde2c</w:instrText>
      </w:r>
      <w:r>
        <w:instrText>94d369259354a229d645d</w:instrText>
      </w:r>
      <w:r>
        <w:fldChar w:fldCharType="separate"/>
      </w:r>
      <w:r>
        <w:rPr>
          <w:noProof/>
        </w:rPr>
        <w:t>46</w:t>
      </w:r>
      <w:r>
        <w:fldChar w:fldCharType="end"/>
      </w:r>
    </w:p>
    <w:p w:rsidR="000A5970" w:rsidRDefault="001328D1">
      <w:pPr>
        <w:pStyle w:val="indexentry0"/>
      </w:pPr>
      <w:hyperlink w:anchor="section_0d1a296b7027441c83938aa5c3764b27">
        <w:r>
          <w:rPr>
            <w:rStyle w:val="Hyperlink"/>
          </w:rPr>
          <w:t>PRINTER_INFO_1 structure</w:t>
        </w:r>
      </w:hyperlink>
      <w:r>
        <w:t xml:space="preserve"> </w:t>
      </w:r>
      <w:r>
        <w:fldChar w:fldCharType="begin"/>
      </w:r>
      <w:r>
        <w:instrText>PAGEREF section_0d1a296b7027441c83938aa5c3764b27</w:instrText>
      </w:r>
      <w:r>
        <w:fldChar w:fldCharType="separate"/>
      </w:r>
      <w:r>
        <w:rPr>
          <w:noProof/>
        </w:rPr>
        <w:t>59</w:t>
      </w:r>
      <w:r>
        <w:fldChar w:fldCharType="end"/>
      </w:r>
    </w:p>
    <w:p w:rsidR="000A5970" w:rsidRDefault="001328D1">
      <w:pPr>
        <w:pStyle w:val="indexentry0"/>
      </w:pPr>
      <w:hyperlink w:anchor="section_d40734e1ac9b4b2a862883a1bc7bbeed">
        <w:r>
          <w:rPr>
            <w:rStyle w:val="Hyperlink"/>
          </w:rPr>
          <w:t>PRINTER_INFO_2 structure</w:t>
        </w:r>
      </w:hyperlink>
      <w:r>
        <w:t xml:space="preserve"> </w:t>
      </w:r>
      <w:r>
        <w:fldChar w:fldCharType="begin"/>
      </w:r>
      <w:r>
        <w:instrText>PAG</w:instrText>
      </w:r>
      <w:r>
        <w:instrText>EREF section_d40734e1ac9b4b2a862883a1bc7bbeed</w:instrText>
      </w:r>
      <w:r>
        <w:fldChar w:fldCharType="separate"/>
      </w:r>
      <w:r>
        <w:rPr>
          <w:noProof/>
        </w:rPr>
        <w:t>59</w:t>
      </w:r>
      <w:r>
        <w:fldChar w:fldCharType="end"/>
      </w:r>
    </w:p>
    <w:p w:rsidR="000A5970" w:rsidRDefault="001328D1">
      <w:pPr>
        <w:pStyle w:val="indexentry0"/>
      </w:pPr>
      <w:hyperlink w:anchor="section_00af009b231e4ae6bfd7cb8476c32c19">
        <w:r>
          <w:rPr>
            <w:rStyle w:val="Hyperlink"/>
          </w:rPr>
          <w:t>PRINTER_INFO_3 structure</w:t>
        </w:r>
      </w:hyperlink>
      <w:r>
        <w:t xml:space="preserve"> </w:t>
      </w:r>
      <w:r>
        <w:fldChar w:fldCharType="begin"/>
      </w:r>
      <w:r>
        <w:instrText>PAGEREF section_00af009b231e4ae6bfd7cb8476c32c19</w:instrText>
      </w:r>
      <w:r>
        <w:fldChar w:fldCharType="separate"/>
      </w:r>
      <w:r>
        <w:rPr>
          <w:noProof/>
        </w:rPr>
        <w:t>60</w:t>
      </w:r>
      <w:r>
        <w:fldChar w:fldCharType="end"/>
      </w:r>
    </w:p>
    <w:p w:rsidR="000A5970" w:rsidRDefault="001328D1">
      <w:pPr>
        <w:pStyle w:val="indexentry0"/>
      </w:pPr>
      <w:hyperlink w:anchor="section_ac391864cd9945099ff3ea0366dd9b2b">
        <w:r>
          <w:rPr>
            <w:rStyle w:val="Hyperlink"/>
          </w:rPr>
          <w:t>PRINTER_INFO_4 structure</w:t>
        </w:r>
      </w:hyperlink>
      <w:r>
        <w:t xml:space="preserve"> </w:t>
      </w:r>
      <w:r>
        <w:fldChar w:fldCharType="begin"/>
      </w:r>
      <w:r>
        <w:instrText>PAGEREF section_ac391864cd9945099ff3ea0366dd9b2b</w:instrText>
      </w:r>
      <w:r>
        <w:fldChar w:fldCharType="separate"/>
      </w:r>
      <w:r>
        <w:rPr>
          <w:noProof/>
        </w:rPr>
        <w:t>60</w:t>
      </w:r>
      <w:r>
        <w:fldChar w:fldCharType="end"/>
      </w:r>
    </w:p>
    <w:p w:rsidR="000A5970" w:rsidRDefault="001328D1">
      <w:pPr>
        <w:pStyle w:val="indexentry0"/>
      </w:pPr>
      <w:hyperlink w:anchor="section_d7e5feaa16be4dbdb6d922f62f69afbb">
        <w:r>
          <w:rPr>
            <w:rStyle w:val="Hyperlink"/>
          </w:rPr>
          <w:t>PRINTER_INFO_5 structure</w:t>
        </w:r>
      </w:hyperlink>
      <w:r>
        <w:t xml:space="preserve"> </w:t>
      </w:r>
      <w:r>
        <w:fldChar w:fldCharType="begin"/>
      </w:r>
      <w:r>
        <w:instrText>PAGEREF section_d7e5feaa16be4dbdb6d922f62f69afbb</w:instrText>
      </w:r>
      <w:r>
        <w:fldChar w:fldCharType="separate"/>
      </w:r>
      <w:r>
        <w:rPr>
          <w:noProof/>
        </w:rPr>
        <w:t>61</w:t>
      </w:r>
      <w:r>
        <w:fldChar w:fldCharType="end"/>
      </w:r>
    </w:p>
    <w:p w:rsidR="000A5970" w:rsidRDefault="001328D1">
      <w:pPr>
        <w:pStyle w:val="indexentry0"/>
      </w:pPr>
      <w:hyperlink w:anchor="section_436ef38839cd499295ac02ddd2a51193">
        <w:r>
          <w:rPr>
            <w:rStyle w:val="Hyperlink"/>
          </w:rPr>
          <w:t>PRINTER_INFO_6 structure</w:t>
        </w:r>
      </w:hyperlink>
      <w:r>
        <w:t xml:space="preserve"> </w:t>
      </w:r>
      <w:r>
        <w:fldChar w:fldCharType="begin"/>
      </w:r>
      <w:r>
        <w:instrText>PAGEREF section_436ef38839cd499295ac02ddd2a51193</w:instrText>
      </w:r>
      <w:r>
        <w:fldChar w:fldCharType="separate"/>
      </w:r>
      <w:r>
        <w:rPr>
          <w:noProof/>
        </w:rPr>
        <w:t>61</w:t>
      </w:r>
      <w:r>
        <w:fldChar w:fldCharType="end"/>
      </w:r>
    </w:p>
    <w:p w:rsidR="000A5970" w:rsidRDefault="001328D1">
      <w:pPr>
        <w:pStyle w:val="indexentry0"/>
      </w:pPr>
      <w:hyperlink w:anchor="section_91a6cb808df743d08a5d8f1d23f96de6">
        <w:r>
          <w:rPr>
            <w:rStyle w:val="Hyperlink"/>
          </w:rPr>
          <w:t>PRINTER_INFO_7 structure</w:t>
        </w:r>
      </w:hyperlink>
      <w:r>
        <w:t xml:space="preserve"> </w:t>
      </w:r>
      <w:r>
        <w:fldChar w:fldCharType="begin"/>
      </w:r>
      <w:r>
        <w:instrText>PAGEREF section_91a6cb808df743d08a5d8f1d23f96de6</w:instrText>
      </w:r>
      <w:r>
        <w:fldChar w:fldCharType="separate"/>
      </w:r>
      <w:r>
        <w:rPr>
          <w:noProof/>
        </w:rPr>
        <w:t>61</w:t>
      </w:r>
      <w:r>
        <w:fldChar w:fldCharType="end"/>
      </w:r>
    </w:p>
    <w:p w:rsidR="000A5970" w:rsidRDefault="001328D1">
      <w:pPr>
        <w:pStyle w:val="indexentry0"/>
      </w:pPr>
      <w:hyperlink w:anchor="section_abe75b29b0924398a5af9d639f430cde">
        <w:r>
          <w:rPr>
            <w:rStyle w:val="Hyperlink"/>
          </w:rPr>
          <w:t>PRINTER_INFO_8 structure</w:t>
        </w:r>
      </w:hyperlink>
      <w:r>
        <w:t xml:space="preserve"> </w:t>
      </w:r>
      <w:r>
        <w:fldChar w:fldCharType="begin"/>
      </w:r>
      <w:r>
        <w:instrText>PAGEREF section_abe75b29b0924398a5af9d639f430cde</w:instrText>
      </w:r>
      <w:r>
        <w:fldChar w:fldCharType="separate"/>
      </w:r>
      <w:r>
        <w:rPr>
          <w:noProof/>
        </w:rPr>
        <w:t>62</w:t>
      </w:r>
      <w:r>
        <w:fldChar w:fldCharType="end"/>
      </w:r>
    </w:p>
    <w:p w:rsidR="000A5970" w:rsidRDefault="001328D1">
      <w:pPr>
        <w:pStyle w:val="indexentry0"/>
      </w:pPr>
      <w:hyperlink w:anchor="section_6a5df26640c94661966f27caa209b1fd">
        <w:r>
          <w:rPr>
            <w:rStyle w:val="Hyperlink"/>
          </w:rPr>
          <w:t>PRINTER_INFO_9 structure</w:t>
        </w:r>
      </w:hyperlink>
      <w:r>
        <w:t xml:space="preserve"> </w:t>
      </w:r>
      <w:r>
        <w:fldChar w:fldCharType="begin"/>
      </w:r>
      <w:r>
        <w:instrText>PAGEREF section_6a5df26640c94661966f27caa</w:instrText>
      </w:r>
      <w:r>
        <w:instrText>209b1fd</w:instrText>
      </w:r>
      <w:r>
        <w:fldChar w:fldCharType="separate"/>
      </w:r>
      <w:r>
        <w:rPr>
          <w:noProof/>
        </w:rPr>
        <w:t>62</w:t>
      </w:r>
      <w:r>
        <w:fldChar w:fldCharType="end"/>
      </w:r>
    </w:p>
    <w:p w:rsidR="000A5970" w:rsidRDefault="001328D1">
      <w:pPr>
        <w:pStyle w:val="indexentry0"/>
      </w:pPr>
      <w:hyperlink w:anchor="section_9e94b8f4a84b4c96b9ae4b4acb3469b8">
        <w:r>
          <w:rPr>
            <w:rStyle w:val="Hyperlink"/>
          </w:rPr>
          <w:t>PRINTER_INFO_STRESS structure</w:t>
        </w:r>
      </w:hyperlink>
      <w:r>
        <w:t xml:space="preserve"> </w:t>
      </w:r>
      <w:r>
        <w:fldChar w:fldCharType="begin"/>
      </w:r>
      <w:r>
        <w:instrText>PAGEREF section_9e94b8f4a84b4c96b9ae4b4acb3469b8</w:instrText>
      </w:r>
      <w:r>
        <w:fldChar w:fldCharType="separate"/>
      </w:r>
      <w:r>
        <w:rPr>
          <w:noProof/>
        </w:rPr>
        <w:t>57</w:t>
      </w:r>
      <w:r>
        <w:fldChar w:fldCharType="end"/>
      </w:r>
    </w:p>
    <w:p w:rsidR="000A5970" w:rsidRDefault="001328D1">
      <w:pPr>
        <w:pStyle w:val="indexentry0"/>
      </w:pPr>
      <w:hyperlink w:anchor="section_41d5c622ec7749ff95e369b325ce4e77">
        <w:r>
          <w:rPr>
            <w:rStyle w:val="Hyperlink"/>
          </w:rPr>
          <w:t>PRINTER_NOTIFY_FIELD_ATTRIBUTES</w:t>
        </w:r>
      </w:hyperlink>
      <w:r>
        <w:t xml:space="preserve"> </w:t>
      </w:r>
      <w:r>
        <w:fldChar w:fldCharType="begin"/>
      </w:r>
      <w:r>
        <w:instrText>PAGER</w:instrText>
      </w:r>
      <w:r>
        <w:instrText>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PRINTER_NOTIFY_FIELD_AVERAGE_PPM</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PRINTER_NOTIFY_FIELD_BRANCH_OFFICE_PRINTING</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PRINTER_NOTIFY_FIELD_BYTES_PRINTED</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PRINTER_NOTIFY_FIELD_CJOBS</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PRINTER_NOTIFY_FIELD_COMMENT</w:t>
        </w:r>
      </w:hyperlink>
      <w:r>
        <w:t xml:space="preserve"> </w:t>
      </w:r>
      <w:r>
        <w:fldChar w:fldCharType="begin"/>
      </w:r>
      <w:r>
        <w:instrText>PAGEREF section_41d5c6</w:instrText>
      </w:r>
      <w:r>
        <w:instrText>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PRINTER_NOTIFY_FIELD_DATATYPE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w:t>
        </w:r>
        <w:r>
          <w:rPr>
            <w:rStyle w:val="Hyperlink"/>
          </w:rPr>
          <w:t>_DEFAULT_PRIORITY</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PRINTER_NOTIFY_FIELD_DEVMODE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PRINTER_NOTIFY_FIELD_DRIVER_NAME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PRINTER_NOTIFY_FIELD_LOCATION</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PRINTER_NOTIFY_FIELD_OBJECT_GUID</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PRINTER_NOTIFY_FIELD_PAGES_PRINTED</w:t>
        </w:r>
      </w:hyperlink>
      <w:r>
        <w:t xml:space="preserve"> </w:t>
      </w:r>
      <w:r>
        <w:fldChar w:fldCharType="begin"/>
      </w:r>
      <w:r>
        <w:instrText>PAGEREF secti</w:instrText>
      </w:r>
      <w:r>
        <w:instrText>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PRINTER_NOTIFY_FIELD_PARAMETERS</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PRINTER_NOTIFY_FIELD_PORT_NAME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PRINTER_NOTIFY_FIELD_PRINT_PROCESSOR</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PRINTER_NOTIFY_FIELD_PRINTER_NAME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PRINTER_NOTIFY_FIELD_PRIORITY</w:t>
        </w:r>
      </w:hyperlink>
      <w:r>
        <w:t xml:space="preserve"> </w:t>
      </w:r>
      <w:r>
        <w:fldChar w:fldCharType="begin"/>
      </w:r>
      <w:r>
        <w:instrText>PAGEREF section_41d5c622ec7749ff9</w:instrText>
      </w:r>
      <w:r>
        <w:instrText>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PRINTER_NOTIFY_FIELD_SECURITY_DESCRIPTOR</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w:t>
        </w:r>
        <w:r>
          <w:rPr>
            <w:rStyle w:val="Hyperlink"/>
          </w:rPr>
          <w:t>_SEPFILE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PRINTER_NOTIFY_FIELD_SERVER_NAME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PRINTER_NOTIFY_FIELD_SHARE_NAME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PRINTER_NOTIFY_FIELD_START_TIME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PRINTER_NOTIFY_FIELD_STATUS</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PRINTER_NOTIFY_FIELD_TOTAL_BYTES</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PRINTER_NOTIFY_FIELD_TOTAL_PAGES</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41d5c622ec7749ff95e369b325ce4e77">
        <w:r>
          <w:rPr>
            <w:rStyle w:val="Hyperlink"/>
          </w:rPr>
          <w:t>PRINTER_NOTIFY_FIELD_UNTIL_TIME</w:t>
        </w:r>
      </w:hyperlink>
      <w:r>
        <w:t xml:space="preserve"> </w:t>
      </w:r>
      <w:r>
        <w:fldChar w:fldCharType="begin"/>
      </w:r>
      <w:r>
        <w:instrText>PAGEREF section_41d5c622ec7749ff95e369b325ce4e77</w:instrText>
      </w:r>
      <w:r>
        <w:fldChar w:fldCharType="separate"/>
      </w:r>
      <w:r>
        <w:rPr>
          <w:noProof/>
        </w:rPr>
        <w:t>153</w:t>
      </w:r>
      <w:r>
        <w:fldChar w:fldCharType="end"/>
      </w:r>
    </w:p>
    <w:p w:rsidR="000A5970" w:rsidRDefault="001328D1">
      <w:pPr>
        <w:pStyle w:val="indexentry0"/>
      </w:pPr>
      <w:hyperlink w:anchor="section_033938dbcdc74541819510b7b217d96a">
        <w:r>
          <w:rPr>
            <w:rStyle w:val="Hyperlink"/>
          </w:rPr>
          <w:t>PRINTER_NOTIFY_INFO_COLORMISMATCH</w:t>
        </w:r>
      </w:hyperlink>
      <w:r>
        <w:t xml:space="preserve"> </w:t>
      </w:r>
      <w:r>
        <w:fldChar w:fldCharType="begin"/>
      </w:r>
      <w:r>
        <w:instrText>PAGEREF section_033938dbcdc74541819510b7b217d96a</w:instrText>
      </w:r>
      <w:r>
        <w:fldChar w:fldCharType="separate"/>
      </w:r>
      <w:r>
        <w:rPr>
          <w:noProof/>
        </w:rPr>
        <w:t>147</w:t>
      </w:r>
      <w:r>
        <w:fldChar w:fldCharType="end"/>
      </w:r>
    </w:p>
    <w:p w:rsidR="000A5970" w:rsidRDefault="001328D1">
      <w:pPr>
        <w:pStyle w:val="indexentry0"/>
      </w:pPr>
      <w:hyperlink w:anchor="section_033938dbcdc74541819510b7b217d96a">
        <w:r>
          <w:rPr>
            <w:rStyle w:val="Hyperlink"/>
          </w:rPr>
          <w:t>PRINTER_NOTIFY_INFO_DISCARDED</w:t>
        </w:r>
      </w:hyperlink>
      <w:r>
        <w:t xml:space="preserve"> </w:t>
      </w:r>
      <w:r>
        <w:fldChar w:fldCharType="begin"/>
      </w:r>
      <w:r>
        <w:instrText>PAGEREF section_033938dbcdc74541819510b7b217d96a</w:instrText>
      </w:r>
      <w:r>
        <w:fldChar w:fldCharType="separate"/>
      </w:r>
      <w:r>
        <w:rPr>
          <w:noProof/>
        </w:rPr>
        <w:t>147</w:t>
      </w:r>
      <w:r>
        <w:fldChar w:fldCharType="end"/>
      </w:r>
    </w:p>
    <w:p w:rsidR="000A5970" w:rsidRDefault="001328D1">
      <w:pPr>
        <w:pStyle w:val="indexentry0"/>
      </w:pPr>
      <w:hyperlink w:anchor="section_033938dbcdc74541819510b7b217d96a">
        <w:r>
          <w:rPr>
            <w:rStyle w:val="Hyperlink"/>
          </w:rPr>
          <w:t>PRINTER_NOTIFY_INFO_DISCARDNOTED</w:t>
        </w:r>
      </w:hyperlink>
      <w:r>
        <w:t xml:space="preserve"> </w:t>
      </w:r>
      <w:r>
        <w:fldChar w:fldCharType="begin"/>
      </w:r>
      <w:r>
        <w:instrText>PAGEREF section_033938dbcdc7454</w:instrText>
      </w:r>
      <w:r>
        <w:instrText>1819510b7b217d96a</w:instrText>
      </w:r>
      <w:r>
        <w:fldChar w:fldCharType="separate"/>
      </w:r>
      <w:r>
        <w:rPr>
          <w:noProof/>
        </w:rPr>
        <w:t>147</w:t>
      </w:r>
      <w:r>
        <w:fldChar w:fldCharType="end"/>
      </w:r>
    </w:p>
    <w:p w:rsidR="000A5970" w:rsidRDefault="001328D1">
      <w:pPr>
        <w:pStyle w:val="indexentry0"/>
      </w:pPr>
      <w:hyperlink w:anchor="section_033938dbcdc74541819510b7b217d96a">
        <w:r>
          <w:rPr>
            <w:rStyle w:val="Hyperlink"/>
          </w:rPr>
          <w:t>PRINTER_NOTIFY_OPTIONS_REFRESH</w:t>
        </w:r>
      </w:hyperlink>
      <w:r>
        <w:t xml:space="preserve"> </w:t>
      </w:r>
      <w:r>
        <w:fldChar w:fldCharType="begin"/>
      </w:r>
      <w:r>
        <w:instrText>PAGEREF section_033938dbcdc74541819510b7b217d96a</w:instrText>
      </w:r>
      <w:r>
        <w:fldChar w:fldCharType="separate"/>
      </w:r>
      <w:r>
        <w:rPr>
          <w:noProof/>
        </w:rPr>
        <w:t>147</w:t>
      </w:r>
      <w:r>
        <w:fldChar w:fldCharType="end"/>
      </w:r>
    </w:p>
    <w:p w:rsidR="000A5970" w:rsidRDefault="001328D1">
      <w:pPr>
        <w:pStyle w:val="indexentry0"/>
      </w:pPr>
      <w:hyperlink w:anchor="section_945c4df5496949c5b1ce59c1b3f35024">
        <w:r>
          <w:rPr>
            <w:rStyle w:val="Hyperlink"/>
          </w:rPr>
          <w:t>PRINTER_READ</w:t>
        </w:r>
      </w:hyperlink>
      <w:r>
        <w:t xml:space="preserve"> </w:t>
      </w:r>
      <w:r>
        <w:fldChar w:fldCharType="begin"/>
      </w:r>
      <w:r>
        <w:instrText>PAGEREF secti</w:instrText>
      </w:r>
      <w:r>
        <w:instrText>on_945c4df5496949c5b1ce59c1b3f35024</w:instrText>
      </w:r>
      <w:r>
        <w:fldChar w:fldCharType="separate"/>
      </w:r>
      <w:r>
        <w:rPr>
          <w:noProof/>
        </w:rPr>
        <w:t>144</w:t>
      </w:r>
      <w:r>
        <w:fldChar w:fldCharType="end"/>
      </w:r>
    </w:p>
    <w:p w:rsidR="000A5970" w:rsidRDefault="001328D1">
      <w:pPr>
        <w:pStyle w:val="indexentry0"/>
      </w:pPr>
      <w:hyperlink w:anchor="section_1625e9d929e448f4b83d3bd0fdaea787">
        <w:r>
          <w:rPr>
            <w:rStyle w:val="Hyperlink"/>
          </w:rPr>
          <w:t>PRINTER_STATUS_BUSY</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PRINTER_STATUS_DOOR_O</w:t>
        </w:r>
        <w:r>
          <w:rPr>
            <w:rStyle w:val="Hyperlink"/>
          </w:rPr>
          <w:t>PEN</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PRINTER_STATUS_ERROR</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PRINTER_STATUS_INITIALIZING</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PRINTER_STATUS_IO_ACTIVE</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PRINTER_STATUS_MANUAL_FEED</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PRINTER_STATUS_NO_TONER</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PRINTER_STATUS_NOT_AVAILABLE</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PRINTER_STATUS_OFFLINE</w:t>
        </w:r>
      </w:hyperlink>
      <w:r>
        <w:t xml:space="preserve"> </w:t>
      </w:r>
      <w:r>
        <w:fldChar w:fldCharType="begin"/>
      </w:r>
      <w:r>
        <w:instrText>PAGEREF section_1625e9d929e448f4b83</w:instrText>
      </w:r>
      <w:r>
        <w:instrText>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PRINTER_STATUS_OUT_OF_MEMORY</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PRINTER_STATUS_OUTPUT_BIN_FULL</w:t>
        </w:r>
      </w:hyperlink>
      <w:r>
        <w:t xml:space="preserve"> </w:t>
      </w:r>
      <w:r>
        <w:fldChar w:fldCharType="begin"/>
      </w:r>
      <w:r>
        <w:instrText>P</w:instrText>
      </w:r>
      <w:r>
        <w:instrText>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PRINTER_STATUS_PAGE_PUNT</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PRINTER_STATUS_PAPER_JAM</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PRINTER_STATUS_PAPER_OUT</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PRINTER_STATUS_PAPER_PROBLEM</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PRINTER_STATUS_PAUSED</w:t>
        </w:r>
      </w:hyperlink>
      <w:r>
        <w:t xml:space="preserve"> </w:t>
      </w:r>
      <w:r>
        <w:fldChar w:fldCharType="begin"/>
      </w:r>
      <w:r>
        <w:instrText>PAGEREF section_1625e9d929e</w:instrText>
      </w:r>
      <w:r>
        <w:instrText>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PRINTER_STATUS_PENDING_DELETION</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PRINTER_STATUS_POWER_SA</w:t>
        </w:r>
        <w:r>
          <w:rPr>
            <w:rStyle w:val="Hyperlink"/>
          </w:rPr>
          <w:t>VE</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PRINTER_STATUS_PRINTING</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PRINTER_STATUS_PROCESSING</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PRINTER_STATUS_SERVER_OFFLINE</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PRINTER_STATUS_SERVER_UNKNOWN</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PRINTER_STATUS_TONER_LOW</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PRINTER_STATUS_USER_INTERVENTION</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PRINTER_STATUS_WAITING</w:t>
        </w:r>
      </w:hyperlink>
      <w:r>
        <w:t xml:space="preserve"> </w:t>
      </w:r>
      <w:r>
        <w:fldChar w:fldCharType="begin"/>
      </w:r>
      <w:r>
        <w:instrText>PAGEREF section_1625e9</w:instrText>
      </w:r>
      <w:r>
        <w:instrText>d929e448f4b83d3bd0fdaea787</w:instrText>
      </w:r>
      <w:r>
        <w:fldChar w:fldCharType="separate"/>
      </w:r>
      <w:r>
        <w:rPr>
          <w:noProof/>
        </w:rPr>
        <w:t>166</w:t>
      </w:r>
      <w:r>
        <w:fldChar w:fldCharType="end"/>
      </w:r>
    </w:p>
    <w:p w:rsidR="000A5970" w:rsidRDefault="001328D1">
      <w:pPr>
        <w:pStyle w:val="indexentry0"/>
      </w:pPr>
      <w:hyperlink w:anchor="section_1625e9d929e448f4b83d3bd0fdaea787">
        <w:r>
          <w:rPr>
            <w:rStyle w:val="Hyperlink"/>
          </w:rPr>
          <w:t>PRINTER_STATUS_WARMING_UP</w:t>
        </w:r>
      </w:hyperlink>
      <w:r>
        <w:t xml:space="preserve"> </w:t>
      </w:r>
      <w:r>
        <w:fldChar w:fldCharType="begin"/>
      </w:r>
      <w:r>
        <w:instrText>PAGEREF section_1625e9d929e448f4b83d3bd0fdaea787</w:instrText>
      </w:r>
      <w:r>
        <w:fldChar w:fldCharType="separate"/>
      </w:r>
      <w:r>
        <w:rPr>
          <w:noProof/>
        </w:rPr>
        <w:t>166</w:t>
      </w:r>
      <w:r>
        <w:fldChar w:fldCharType="end"/>
      </w:r>
    </w:p>
    <w:p w:rsidR="000A5970" w:rsidRDefault="001328D1">
      <w:pPr>
        <w:pStyle w:val="indexentry0"/>
      </w:pPr>
      <w:hyperlink w:anchor="section_945c4df5496949c5b1ce59c1b3f35024">
        <w:r>
          <w:rPr>
            <w:rStyle w:val="Hyperlink"/>
          </w:rPr>
          <w:t>PRINTER_WRITE</w:t>
        </w:r>
      </w:hyperlink>
      <w:r>
        <w:t xml:space="preserve"> </w:t>
      </w:r>
      <w:r>
        <w:fldChar w:fldCharType="begin"/>
      </w:r>
      <w:r>
        <w:instrText xml:space="preserve">PAGEREF </w:instrText>
      </w:r>
      <w:r>
        <w:instrText>section_945c4df5496949c5b1ce59c1b3f35024</w:instrText>
      </w:r>
      <w:r>
        <w:fldChar w:fldCharType="separate"/>
      </w:r>
      <w:r>
        <w:rPr>
          <w:noProof/>
        </w:rPr>
        <w:t>144</w:t>
      </w:r>
      <w:r>
        <w:fldChar w:fldCharType="end"/>
      </w:r>
    </w:p>
    <w:p w:rsidR="000A5970" w:rsidRDefault="001328D1">
      <w:pPr>
        <w:pStyle w:val="indexentry0"/>
      </w:pPr>
      <w:hyperlink w:anchor="section_cb458dcc1ae34b00864f6b2c369759e4">
        <w:r>
          <w:rPr>
            <w:rStyle w:val="Hyperlink"/>
          </w:rPr>
          <w:t>PRINTPROCESSOR_INFO_1 packet</w:t>
        </w:r>
      </w:hyperlink>
      <w:r>
        <w:t xml:space="preserve"> </w:t>
      </w:r>
      <w:r>
        <w:fldChar w:fldCharType="begin"/>
      </w:r>
      <w:r>
        <w:instrText>PAGEREF section_cb458dcc1ae34b00864f6b2c369759e4</w:instrText>
      </w:r>
      <w:r>
        <w:fldChar w:fldCharType="separate"/>
      </w:r>
      <w:r>
        <w:rPr>
          <w:noProof/>
        </w:rPr>
        <w:t>132</w:t>
      </w:r>
      <w:r>
        <w:fldChar w:fldCharType="end"/>
      </w:r>
    </w:p>
    <w:p w:rsidR="000A5970" w:rsidRDefault="001328D1">
      <w:pPr>
        <w:pStyle w:val="indexentry0"/>
      </w:pPr>
      <w:hyperlink w:anchor="section_e81cbc09ab054a32ae4a8ec57b436c43">
        <w:r>
          <w:rPr>
            <w:rStyle w:val="Hyperlink"/>
          </w:rPr>
          <w:t>Product</w:t>
        </w:r>
        <w:r>
          <w:rPr>
            <w:rStyle w:val="Hyperlink"/>
          </w:rPr>
          <w:t xml:space="preserve"> behavior</w:t>
        </w:r>
      </w:hyperlink>
      <w:r>
        <w:t xml:space="preserve"> </w:t>
      </w:r>
      <w:r>
        <w:fldChar w:fldCharType="begin"/>
      </w:r>
      <w:r>
        <w:instrText>PAGEREF section_e81cbc09ab054a32ae4a8ec57b436c43</w:instrText>
      </w:r>
      <w:r>
        <w:fldChar w:fldCharType="separate"/>
      </w:r>
      <w:r>
        <w:rPr>
          <w:noProof/>
        </w:rPr>
        <w:t>347</w:t>
      </w:r>
      <w:r>
        <w:fldChar w:fldCharType="end"/>
      </w:r>
    </w:p>
    <w:p w:rsidR="000A5970" w:rsidRDefault="000A5970">
      <w:pPr>
        <w:spacing w:before="0" w:after="0"/>
        <w:rPr>
          <w:sz w:val="16"/>
        </w:rPr>
      </w:pPr>
    </w:p>
    <w:p w:rsidR="000A5970" w:rsidRDefault="001328D1">
      <w:pPr>
        <w:pStyle w:val="indexheader"/>
      </w:pPr>
      <w:r>
        <w:t>R</w:t>
      </w:r>
    </w:p>
    <w:p w:rsidR="000A5970" w:rsidRDefault="000A5970">
      <w:pPr>
        <w:spacing w:before="0" w:after="0"/>
        <w:rPr>
          <w:sz w:val="16"/>
        </w:rPr>
      </w:pPr>
    </w:p>
    <w:p w:rsidR="000A5970" w:rsidRDefault="001328D1">
      <w:pPr>
        <w:pStyle w:val="indexentry0"/>
      </w:pPr>
      <w:hyperlink w:anchor="section_945c4df5496949c5b1ce59c1b3f35024">
        <w:r>
          <w:rPr>
            <w:rStyle w:val="Hyperlink"/>
          </w:rPr>
          <w:t>READ_CONTROL</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20bc2e9cce884fd399612a4f06ebe41f">
        <w:r>
          <w:rPr>
            <w:rStyle w:val="Hyperlink"/>
          </w:rPr>
          <w:t>Receiving notifications on printing events example</w:t>
        </w:r>
      </w:hyperlink>
      <w:r>
        <w:t xml:space="preserve"> </w:t>
      </w:r>
      <w:r>
        <w:fldChar w:fldCharType="begin"/>
      </w:r>
      <w:r>
        <w:instrText>PAGEREF section_20bc2e9cce884fd399612a4f06ebe41f</w:instrText>
      </w:r>
      <w:r>
        <w:fldChar w:fldCharType="separate"/>
      </w:r>
      <w:r>
        <w:rPr>
          <w:noProof/>
        </w:rPr>
        <w:t>319</w:t>
      </w:r>
      <w:r>
        <w:fldChar w:fldCharType="end"/>
      </w:r>
    </w:p>
    <w:p w:rsidR="000A5970" w:rsidRDefault="001328D1">
      <w:pPr>
        <w:pStyle w:val="indexentry0"/>
      </w:pPr>
      <w:hyperlink w:anchor="section_d81607da4aa744b0ae4407d0c2227b34">
        <w:r>
          <w:rPr>
            <w:rStyle w:val="Hyperlink"/>
          </w:rPr>
          <w:t>RECTL structure</w:t>
        </w:r>
      </w:hyperlink>
      <w:r>
        <w:t xml:space="preserve"> </w:t>
      </w:r>
      <w:r>
        <w:fldChar w:fldCharType="begin"/>
      </w:r>
      <w:r>
        <w:instrText>PAGEREF section_d81607da4aa744b0ae4407d0c2227b34</w:instrText>
      </w:r>
      <w:r>
        <w:fldChar w:fldCharType="separate"/>
      </w:r>
      <w:r>
        <w:rPr>
          <w:noProof/>
        </w:rPr>
        <w:t>33</w:t>
      </w:r>
      <w:r>
        <w:fldChar w:fldCharType="end"/>
      </w:r>
    </w:p>
    <w:p w:rsidR="000A5970" w:rsidRDefault="001328D1">
      <w:pPr>
        <w:pStyle w:val="indexentry0"/>
      </w:pPr>
      <w:hyperlink w:anchor="section_7f4274c6b4fc495fade513e8502a5f69">
        <w:r>
          <w:rPr>
            <w:rStyle w:val="Hyperlink"/>
          </w:rPr>
          <w:t>References</w:t>
        </w:r>
      </w:hyperlink>
      <w:r>
        <w:t xml:space="preserve"> </w:t>
      </w:r>
      <w:r>
        <w:fldChar w:fldCharType="begin"/>
      </w:r>
      <w:r>
        <w:instrText>PAGEREF section_7f4274c6b4fc495fade513e8502a5f69</w:instrText>
      </w:r>
      <w:r>
        <w:fldChar w:fldCharType="separate"/>
      </w:r>
      <w:r>
        <w:rPr>
          <w:noProof/>
        </w:rPr>
        <w:t>20</w:t>
      </w:r>
      <w:r>
        <w:fldChar w:fldCharType="end"/>
      </w:r>
    </w:p>
    <w:p w:rsidR="000A5970" w:rsidRDefault="001328D1">
      <w:pPr>
        <w:pStyle w:val="indexentry0"/>
      </w:pPr>
      <w:r>
        <w:t xml:space="preserve">   </w:t>
      </w:r>
      <w:hyperlink w:anchor="section_88d64aedfcbb49578ecef3eaac0a27b0">
        <w:r>
          <w:rPr>
            <w:rStyle w:val="Hyperlink"/>
          </w:rPr>
          <w:t>informative</w:t>
        </w:r>
      </w:hyperlink>
      <w:r>
        <w:t xml:space="preserve"> </w:t>
      </w:r>
      <w:r>
        <w:fldChar w:fldCharType="begin"/>
      </w:r>
      <w:r>
        <w:instrText>PAGEREF section_88d64aedfcbb49578ecef3eaac0a27b0</w:instrText>
      </w:r>
      <w:r>
        <w:fldChar w:fldCharType="separate"/>
      </w:r>
      <w:r>
        <w:rPr>
          <w:noProof/>
        </w:rPr>
        <w:t>22</w:t>
      </w:r>
      <w:r>
        <w:fldChar w:fldCharType="end"/>
      </w:r>
    </w:p>
    <w:p w:rsidR="000A5970" w:rsidRDefault="001328D1">
      <w:pPr>
        <w:pStyle w:val="indexentry0"/>
      </w:pPr>
      <w:r>
        <w:t xml:space="preserve">   </w:t>
      </w:r>
      <w:hyperlink w:anchor="section_1249140046a74cee9ce70c8eb7ceac28">
        <w:r>
          <w:rPr>
            <w:rStyle w:val="Hyperlink"/>
          </w:rPr>
          <w:t>normative</w:t>
        </w:r>
      </w:hyperlink>
      <w:r>
        <w:t xml:space="preserve"> </w:t>
      </w:r>
      <w:r>
        <w:fldChar w:fldCharType="begin"/>
      </w:r>
      <w:r>
        <w:instrText>PAGEREF section_1249140046a74cee9ce70c8eb7ceac28</w:instrText>
      </w:r>
      <w:r>
        <w:fldChar w:fldCharType="separate"/>
      </w:r>
      <w:r>
        <w:rPr>
          <w:noProof/>
        </w:rPr>
        <w:t>21</w:t>
      </w:r>
      <w:r>
        <w:fldChar w:fldCharType="end"/>
      </w:r>
    </w:p>
    <w:p w:rsidR="000A5970" w:rsidRDefault="001328D1">
      <w:pPr>
        <w:pStyle w:val="indexentry0"/>
      </w:pPr>
      <w:hyperlink w:anchor="section_25cce7007fcf4bb6a2f30f6d08430a55">
        <w:r>
          <w:rPr>
            <w:rStyle w:val="Hyperlink"/>
          </w:rPr>
          <w:t>REG_BINARY</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REG_DWORD</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REG_DWORD_BIG_ENDIAN</w:t>
        </w:r>
      </w:hyperlink>
      <w:r>
        <w:t xml:space="preserve"> </w:t>
      </w:r>
      <w:r>
        <w:fldChar w:fldCharType="begin"/>
      </w:r>
      <w:r>
        <w:instrText>PAGEREF section_25cce7007fcf4bb6a2f30f6d08430a5</w:instrText>
      </w:r>
      <w:r>
        <w:instrText>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REG_DWORD_LITTLE_ENDIAN</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REG_EXPAND_SZ</w:t>
        </w:r>
      </w:hyperlink>
      <w:r>
        <w:t xml:space="preserve"> </w:t>
      </w:r>
      <w:r>
        <w:fldChar w:fldCharType="begin"/>
      </w:r>
      <w:r>
        <w:instrText>PAGEREF section_25cce7007fcf4bb6a2f</w:instrText>
      </w:r>
      <w:r>
        <w:instrText>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REG_LINK</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REG_MULTI_SZ</w:t>
        </w:r>
      </w:hyperlink>
      <w:r>
        <w:t xml:space="preserve"> </w:t>
      </w:r>
      <w:r>
        <w:fldChar w:fldCharType="begin"/>
      </w:r>
      <w:r>
        <w:instrText>PAGEREF section_25cce7007fcf4bb6a2f30f6</w:instrText>
      </w:r>
      <w:r>
        <w:instrText>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REG_NONE</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REG_QWORD</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REG_QWORD_LITTLE_ENDIAN</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w:t>
        </w:r>
        <w:r>
          <w:rPr>
            <w:rStyle w:val="Hyperlink"/>
          </w:rPr>
          <w:t>RESOURCE_LIST</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25cce7007fcf4bb6a2f30f6d08430a55">
        <w:r>
          <w:rPr>
            <w:rStyle w:val="Hyperlink"/>
          </w:rPr>
          <w:t>REG_SZ</w:t>
        </w:r>
      </w:hyperlink>
      <w:r>
        <w:t xml:space="preserve"> </w:t>
      </w:r>
      <w:r>
        <w:fldChar w:fldCharType="begin"/>
      </w:r>
      <w:r>
        <w:instrText>PAGEREF section_25cce7007fcf4bb6a2f30f6d08430a55</w:instrText>
      </w:r>
      <w:r>
        <w:fldChar w:fldCharType="separate"/>
      </w:r>
      <w:r>
        <w:rPr>
          <w:noProof/>
        </w:rPr>
        <w:t>157</w:t>
      </w:r>
      <w:r>
        <w:fldChar w:fldCharType="end"/>
      </w:r>
    </w:p>
    <w:p w:rsidR="000A5970" w:rsidRDefault="001328D1">
      <w:pPr>
        <w:pStyle w:val="indexentry0"/>
      </w:pPr>
      <w:hyperlink w:anchor="section_dadadc2d0dcd47e0b78f13d32875a126">
        <w:r>
          <w:rPr>
            <w:rStyle w:val="Hyperlink"/>
          </w:rPr>
          <w:t>Relat</w:t>
        </w:r>
        <w:r>
          <w:rPr>
            <w:rStyle w:val="Hyperlink"/>
          </w:rPr>
          <w:t>ionship to other protocols</w:t>
        </w:r>
      </w:hyperlink>
      <w:r>
        <w:t xml:space="preserve"> </w:t>
      </w:r>
      <w:r>
        <w:fldChar w:fldCharType="begin"/>
      </w:r>
      <w:r>
        <w:instrText>PAGEREF section_dadadc2d0dcd47e0b78f13d32875a126</w:instrText>
      </w:r>
      <w:r>
        <w:fldChar w:fldCharType="separate"/>
      </w:r>
      <w:r>
        <w:rPr>
          <w:noProof/>
        </w:rPr>
        <w:t>27</w:t>
      </w:r>
      <w:r>
        <w:fldChar w:fldCharType="end"/>
      </w:r>
    </w:p>
    <w:p w:rsidR="000A5970" w:rsidRDefault="001328D1">
      <w:pPr>
        <w:pStyle w:val="indexentry0"/>
      </w:pPr>
      <w:hyperlink w:anchor="section_d6e679dc5a244936ac6858251dbd1555">
        <w:r>
          <w:rPr>
            <w:rStyle w:val="Hyperlink"/>
          </w:rPr>
          <w:t>RPC_BIDI_DATA structure</w:t>
        </w:r>
      </w:hyperlink>
      <w:r>
        <w:t xml:space="preserve"> </w:t>
      </w:r>
      <w:r>
        <w:fldChar w:fldCharType="begin"/>
      </w:r>
      <w:r>
        <w:instrText>PAGEREF section_d6e679dc5a244936ac6858251dbd1555</w:instrText>
      </w:r>
      <w:r>
        <w:fldChar w:fldCharType="separate"/>
      </w:r>
      <w:r>
        <w:rPr>
          <w:noProof/>
        </w:rPr>
        <w:t>64</w:t>
      </w:r>
      <w:r>
        <w:fldChar w:fldCharType="end"/>
      </w:r>
    </w:p>
    <w:p w:rsidR="000A5970" w:rsidRDefault="001328D1">
      <w:pPr>
        <w:pStyle w:val="indexentry0"/>
      </w:pPr>
      <w:hyperlink w:anchor="section_4ea856c44c374485868ae7ac8e331e5e">
        <w:r>
          <w:rPr>
            <w:rStyle w:val="Hyperlink"/>
          </w:rPr>
          <w:t>RPC_BIDI_REQUEST_CONTAINER structure</w:t>
        </w:r>
      </w:hyperlink>
      <w:r>
        <w:t xml:space="preserve"> </w:t>
      </w:r>
      <w:r>
        <w:fldChar w:fldCharType="begin"/>
      </w:r>
      <w:r>
        <w:instrText>PAGEREF section_4ea856c44c374485868ae7ac8e331e5e</w:instrText>
      </w:r>
      <w:r>
        <w:fldChar w:fldCharType="separate"/>
      </w:r>
      <w:r>
        <w:rPr>
          <w:noProof/>
        </w:rPr>
        <w:t>40</w:t>
      </w:r>
      <w:r>
        <w:fldChar w:fldCharType="end"/>
      </w:r>
    </w:p>
    <w:p w:rsidR="000A5970" w:rsidRDefault="001328D1">
      <w:pPr>
        <w:pStyle w:val="indexentry0"/>
      </w:pPr>
      <w:hyperlink w:anchor="section_c3b78db75fec440584ff412e82d491f1">
        <w:r>
          <w:rPr>
            <w:rStyle w:val="Hyperlink"/>
          </w:rPr>
          <w:t>RPC_BIDI_REQUEST_DATA structure</w:t>
        </w:r>
      </w:hyperlink>
      <w:r>
        <w:t xml:space="preserve"> </w:t>
      </w:r>
      <w:r>
        <w:fldChar w:fldCharType="begin"/>
      </w:r>
      <w:r>
        <w:instrText>PAGEREF section_c3b78db75fec440584ff412e82d49</w:instrText>
      </w:r>
      <w:r>
        <w:instrText>1f1</w:instrText>
      </w:r>
      <w:r>
        <w:fldChar w:fldCharType="separate"/>
      </w:r>
      <w:r>
        <w:rPr>
          <w:noProof/>
        </w:rPr>
        <w:t>64</w:t>
      </w:r>
      <w:r>
        <w:fldChar w:fldCharType="end"/>
      </w:r>
    </w:p>
    <w:p w:rsidR="000A5970" w:rsidRDefault="001328D1">
      <w:pPr>
        <w:pStyle w:val="indexentry0"/>
      </w:pPr>
      <w:hyperlink w:anchor="section_bdfdec23d5034f86a8486c3386d609d6">
        <w:r>
          <w:rPr>
            <w:rStyle w:val="Hyperlink"/>
          </w:rPr>
          <w:t>RPC_BIDI_RESPONSE_CONTAINER structure</w:t>
        </w:r>
      </w:hyperlink>
      <w:r>
        <w:t xml:space="preserve"> </w:t>
      </w:r>
      <w:r>
        <w:fldChar w:fldCharType="begin"/>
      </w:r>
      <w:r>
        <w:instrText>PAGEREF section_bdfdec23d5034f86a8486c3386d609d6</w:instrText>
      </w:r>
      <w:r>
        <w:fldChar w:fldCharType="separate"/>
      </w:r>
      <w:r>
        <w:rPr>
          <w:noProof/>
        </w:rPr>
        <w:t>40</w:t>
      </w:r>
      <w:r>
        <w:fldChar w:fldCharType="end"/>
      </w:r>
    </w:p>
    <w:p w:rsidR="000A5970" w:rsidRDefault="001328D1">
      <w:pPr>
        <w:pStyle w:val="indexentry0"/>
      </w:pPr>
      <w:hyperlink w:anchor="section_f42d17bd05d643a4872e6e6513ee0922">
        <w:r>
          <w:rPr>
            <w:rStyle w:val="Hyperlink"/>
          </w:rPr>
          <w:t>RPC_BIDI_RESPONSE_DATA structure</w:t>
        </w:r>
      </w:hyperlink>
      <w:r>
        <w:t xml:space="preserve"> </w:t>
      </w:r>
      <w:r>
        <w:fldChar w:fldCharType="begin"/>
      </w:r>
      <w:r>
        <w:instrText>PAGEREF section_f42d17bd05d643a4872e6e6513ee0922</w:instrText>
      </w:r>
      <w:r>
        <w:fldChar w:fldCharType="separate"/>
      </w:r>
      <w:r>
        <w:rPr>
          <w:noProof/>
        </w:rPr>
        <w:t>64</w:t>
      </w:r>
      <w:r>
        <w:fldChar w:fldCharType="end"/>
      </w:r>
    </w:p>
    <w:p w:rsidR="000A5970" w:rsidRDefault="001328D1">
      <w:pPr>
        <w:pStyle w:val="indexentry0"/>
      </w:pPr>
      <w:hyperlink w:anchor="section_bc9f774d66fc45209563091553c3cabd">
        <w:r>
          <w:rPr>
            <w:rStyle w:val="Hyperlink"/>
          </w:rPr>
          <w:t>RPC_BINARY_CONTAINER structure</w:t>
        </w:r>
      </w:hyperlink>
      <w:r>
        <w:t xml:space="preserve"> </w:t>
      </w:r>
      <w:r>
        <w:fldChar w:fldCharType="begin"/>
      </w:r>
      <w:r>
        <w:instrText>PAGEREF section_bc9f774d66fc45209563091553c3cabd</w:instrText>
      </w:r>
      <w:r>
        <w:fldChar w:fldCharType="separate"/>
      </w:r>
      <w:r>
        <w:rPr>
          <w:noProof/>
        </w:rPr>
        <w:t>41</w:t>
      </w:r>
      <w:r>
        <w:fldChar w:fldCharType="end"/>
      </w:r>
    </w:p>
    <w:p w:rsidR="000A5970" w:rsidRDefault="001328D1">
      <w:pPr>
        <w:pStyle w:val="indexentry0"/>
      </w:pPr>
      <w:hyperlink w:anchor="section_6e442be62c54497593c685895289ba0d">
        <w:r>
          <w:rPr>
            <w:rStyle w:val="Hyperlink"/>
          </w:rPr>
          <w:t>RPC_BranchOfficeJobData structure</w:t>
        </w:r>
      </w:hyperlink>
      <w:r>
        <w:t xml:space="preserve"> </w:t>
      </w:r>
      <w:r>
        <w:fldChar w:fldCharType="begin"/>
      </w:r>
      <w:r>
        <w:instrText>PAGEREF section_6e442be62c54497593c685895289ba0d</w:instrText>
      </w:r>
      <w:r>
        <w:fldChar w:fldCharType="separate"/>
      </w:r>
      <w:r>
        <w:rPr>
          <w:noProof/>
        </w:rPr>
        <w:t>71</w:t>
      </w:r>
      <w:r>
        <w:fldChar w:fldCharType="end"/>
      </w:r>
    </w:p>
    <w:p w:rsidR="000A5970" w:rsidRDefault="001328D1">
      <w:pPr>
        <w:pStyle w:val="indexentry0"/>
      </w:pPr>
      <w:hyperlink w:anchor="section_8bed3226cdef4b90b762b35f1a3ad362">
        <w:r>
          <w:rPr>
            <w:rStyle w:val="Hyperlink"/>
          </w:rPr>
          <w:t>RPC_BranchOfficeJobDataContainer structure</w:t>
        </w:r>
      </w:hyperlink>
      <w:r>
        <w:t xml:space="preserve"> </w:t>
      </w:r>
      <w:r>
        <w:fldChar w:fldCharType="begin"/>
      </w:r>
      <w:r>
        <w:instrText>P</w:instrText>
      </w:r>
      <w:r>
        <w:instrText>AGEREF section_8bed3226cdef4b90b762b35f1a3ad362</w:instrText>
      </w:r>
      <w:r>
        <w:fldChar w:fldCharType="separate"/>
      </w:r>
      <w:r>
        <w:rPr>
          <w:noProof/>
        </w:rPr>
        <w:t>42</w:t>
      </w:r>
      <w:r>
        <w:fldChar w:fldCharType="end"/>
      </w:r>
    </w:p>
    <w:p w:rsidR="000A5970" w:rsidRDefault="001328D1">
      <w:pPr>
        <w:pStyle w:val="indexentry0"/>
      </w:pPr>
      <w:hyperlink w:anchor="section_d86fd29b95124c80a14b5f5fb25e5975">
        <w:r>
          <w:rPr>
            <w:rStyle w:val="Hyperlink"/>
          </w:rPr>
          <w:t>RPC_BranchOfficeJobDataError structure</w:t>
        </w:r>
      </w:hyperlink>
      <w:r>
        <w:t xml:space="preserve"> </w:t>
      </w:r>
      <w:r>
        <w:fldChar w:fldCharType="begin"/>
      </w:r>
      <w:r>
        <w:instrText>PAGEREF section_d86fd29b95124c80a14b5f5fb25e5975</w:instrText>
      </w:r>
      <w:r>
        <w:fldChar w:fldCharType="separate"/>
      </w:r>
      <w:r>
        <w:rPr>
          <w:noProof/>
        </w:rPr>
        <w:t>72</w:t>
      </w:r>
      <w:r>
        <w:fldChar w:fldCharType="end"/>
      </w:r>
    </w:p>
    <w:p w:rsidR="000A5970" w:rsidRDefault="001328D1">
      <w:pPr>
        <w:pStyle w:val="indexentry0"/>
      </w:pPr>
      <w:hyperlink w:anchor="section_31a2aecb2d7a4846a93be4fd708863e0">
        <w:r>
          <w:rPr>
            <w:rStyle w:val="Hyperlink"/>
          </w:rPr>
          <w:t>RPC_BranchOfficeJobDataPipelineFailed structure</w:t>
        </w:r>
      </w:hyperlink>
      <w:r>
        <w:t xml:space="preserve"> </w:t>
      </w:r>
      <w:r>
        <w:fldChar w:fldCharType="begin"/>
      </w:r>
      <w:r>
        <w:instrText>PAGEREF section_31a2aecb2d7a4846a93be4fd708863e0</w:instrText>
      </w:r>
      <w:r>
        <w:fldChar w:fldCharType="separate"/>
      </w:r>
      <w:r>
        <w:rPr>
          <w:noProof/>
        </w:rPr>
        <w:t>73</w:t>
      </w:r>
      <w:r>
        <w:fldChar w:fldCharType="end"/>
      </w:r>
    </w:p>
    <w:p w:rsidR="000A5970" w:rsidRDefault="001328D1">
      <w:pPr>
        <w:pStyle w:val="indexentry0"/>
      </w:pPr>
      <w:hyperlink w:anchor="section_b4a220487837460eb1bd8d34f4270f29">
        <w:r>
          <w:rPr>
            <w:rStyle w:val="Hyperlink"/>
          </w:rPr>
          <w:t>RPC_BranchOfficeJobDataPrinted structure</w:t>
        </w:r>
      </w:hyperlink>
      <w:r>
        <w:t xml:space="preserve"> </w:t>
      </w:r>
      <w:r>
        <w:fldChar w:fldCharType="begin"/>
      </w:r>
      <w:r>
        <w:instrText>PAGEREF section_b4a220487837460eb1bd8d34</w:instrText>
      </w:r>
      <w:r>
        <w:instrText>f4270f29</w:instrText>
      </w:r>
      <w:r>
        <w:fldChar w:fldCharType="separate"/>
      </w:r>
      <w:r>
        <w:rPr>
          <w:noProof/>
        </w:rPr>
        <w:t>73</w:t>
      </w:r>
      <w:r>
        <w:fldChar w:fldCharType="end"/>
      </w:r>
    </w:p>
    <w:p w:rsidR="000A5970" w:rsidRDefault="001328D1">
      <w:pPr>
        <w:pStyle w:val="indexentry0"/>
      </w:pPr>
      <w:hyperlink w:anchor="section_e90ee32f12f44310923871aca7dd9cb1">
        <w:r>
          <w:rPr>
            <w:rStyle w:val="Hyperlink"/>
          </w:rPr>
          <w:t>RPC_BranchOfficeJobDataRendered structure</w:t>
        </w:r>
      </w:hyperlink>
      <w:r>
        <w:t xml:space="preserve"> </w:t>
      </w:r>
      <w:r>
        <w:fldChar w:fldCharType="begin"/>
      </w:r>
      <w:r>
        <w:instrText>PAGEREF section_e90ee32f12f44310923871aca7dd9cb1</w:instrText>
      </w:r>
      <w:r>
        <w:fldChar w:fldCharType="separate"/>
      </w:r>
      <w:r>
        <w:rPr>
          <w:noProof/>
        </w:rPr>
        <w:t>74</w:t>
      </w:r>
      <w:r>
        <w:fldChar w:fldCharType="end"/>
      </w:r>
    </w:p>
    <w:p w:rsidR="000A5970" w:rsidRDefault="001328D1">
      <w:pPr>
        <w:pStyle w:val="indexentry0"/>
      </w:pPr>
      <w:hyperlink w:anchor="section_55fcc7c1d63e448888cd8ce5d9dd945c">
        <w:r>
          <w:rPr>
            <w:rStyle w:val="Hyperlink"/>
          </w:rPr>
          <w:t>RPC_BranchOfficeLogOffline</w:t>
        </w:r>
        <w:r>
          <w:rPr>
            <w:rStyle w:val="Hyperlink"/>
          </w:rPr>
          <w:t>FileFull structure</w:t>
        </w:r>
      </w:hyperlink>
      <w:r>
        <w:t xml:space="preserve"> </w:t>
      </w:r>
      <w:r>
        <w:fldChar w:fldCharType="begin"/>
      </w:r>
      <w:r>
        <w:instrText>PAGEREF section_55fcc7c1d63e448888cd8ce5d9dd945c</w:instrText>
      </w:r>
      <w:r>
        <w:fldChar w:fldCharType="separate"/>
      </w:r>
      <w:r>
        <w:rPr>
          <w:noProof/>
        </w:rPr>
        <w:t>74</w:t>
      </w:r>
      <w:r>
        <w:fldChar w:fldCharType="end"/>
      </w:r>
    </w:p>
    <w:p w:rsidR="000A5970" w:rsidRDefault="001328D1">
      <w:pPr>
        <w:pStyle w:val="indexentry0"/>
      </w:pPr>
      <w:hyperlink w:anchor="section_4464eaf0f34f40d5b970736437a21913">
        <w:r>
          <w:rPr>
            <w:rStyle w:val="Hyperlink"/>
          </w:rPr>
          <w:t>RPC_DRIVER_INFO members</w:t>
        </w:r>
      </w:hyperlink>
      <w:r>
        <w:t xml:space="preserve"> </w:t>
      </w:r>
      <w:r>
        <w:fldChar w:fldCharType="begin"/>
      </w:r>
      <w:r>
        <w:instrText>PAGEREF section_4464eaf0f34f40d5b970736437a21913</w:instrText>
      </w:r>
      <w:r>
        <w:fldChar w:fldCharType="separate"/>
      </w:r>
      <w:r>
        <w:rPr>
          <w:noProof/>
        </w:rPr>
        <w:t>43</w:t>
      </w:r>
      <w:r>
        <w:fldChar w:fldCharType="end"/>
      </w:r>
    </w:p>
    <w:p w:rsidR="000A5970" w:rsidRDefault="001328D1">
      <w:pPr>
        <w:pStyle w:val="indexentry0"/>
      </w:pPr>
      <w:hyperlink w:anchor="section_b4d3b5f3c6314fc393484c983590a0d8">
        <w:r>
          <w:rPr>
            <w:rStyle w:val="Hyperlink"/>
          </w:rPr>
          <w:t>RPC_DRIVER_INFO_3 structure</w:t>
        </w:r>
      </w:hyperlink>
      <w:r>
        <w:t xml:space="preserve"> </w:t>
      </w:r>
      <w:r>
        <w:fldChar w:fldCharType="begin"/>
      </w:r>
      <w:r>
        <w:instrText>PAGEREF section_b4d3b5f3c6314fc393484c983590a0d8</w:instrText>
      </w:r>
      <w:r>
        <w:fldChar w:fldCharType="separate"/>
      </w:r>
      <w:r>
        <w:rPr>
          <w:noProof/>
        </w:rPr>
        <w:t>48</w:t>
      </w:r>
      <w:r>
        <w:fldChar w:fldCharType="end"/>
      </w:r>
    </w:p>
    <w:p w:rsidR="000A5970" w:rsidRDefault="001328D1">
      <w:pPr>
        <w:pStyle w:val="indexentry0"/>
      </w:pPr>
      <w:hyperlink w:anchor="section_459d24e40b754fc7b246fe40a1981eed">
        <w:r>
          <w:rPr>
            <w:rStyle w:val="Hyperlink"/>
          </w:rPr>
          <w:t>RPC_DRIVER_INFO_4 structure</w:t>
        </w:r>
      </w:hyperlink>
      <w:r>
        <w:t xml:space="preserve"> </w:t>
      </w:r>
      <w:r>
        <w:fldChar w:fldCharType="begin"/>
      </w:r>
      <w:r>
        <w:instrText>PAGEREF section_459d24e40b754fc7b246fe40a1981eed</w:instrText>
      </w:r>
      <w:r>
        <w:fldChar w:fldCharType="separate"/>
      </w:r>
      <w:r>
        <w:rPr>
          <w:noProof/>
        </w:rPr>
        <w:t>48</w:t>
      </w:r>
      <w:r>
        <w:fldChar w:fldCharType="end"/>
      </w:r>
    </w:p>
    <w:p w:rsidR="000A5970" w:rsidRDefault="001328D1">
      <w:pPr>
        <w:pStyle w:val="indexentry0"/>
      </w:pPr>
      <w:hyperlink w:anchor="section_ae12474015ef482c824e56e5436ed44b">
        <w:r>
          <w:rPr>
            <w:rStyle w:val="Hyperlink"/>
          </w:rPr>
          <w:t>RPC_DRIVER_INFO_6 structure</w:t>
        </w:r>
      </w:hyperlink>
      <w:r>
        <w:t xml:space="preserve"> </w:t>
      </w:r>
      <w:r>
        <w:fldChar w:fldCharType="begin"/>
      </w:r>
      <w:r>
        <w:instrText>PAGEREF section_ae12474015ef482c824e56e5436ed44b</w:instrText>
      </w:r>
      <w:r>
        <w:fldChar w:fldCharType="separate"/>
      </w:r>
      <w:r>
        <w:rPr>
          <w:noProof/>
        </w:rPr>
        <w:t>48</w:t>
      </w:r>
      <w:r>
        <w:fldChar w:fldCharType="end"/>
      </w:r>
    </w:p>
    <w:p w:rsidR="000A5970" w:rsidRDefault="001328D1">
      <w:pPr>
        <w:pStyle w:val="indexentry0"/>
      </w:pPr>
      <w:hyperlink w:anchor="section_937d5fc867f145f8ab878b56a8fca558">
        <w:r>
          <w:rPr>
            <w:rStyle w:val="Hyperlink"/>
          </w:rPr>
          <w:t>RPC_DRIVER_INFO_8 structure</w:t>
        </w:r>
      </w:hyperlink>
      <w:r>
        <w:t xml:space="preserve"> </w:t>
      </w:r>
      <w:r>
        <w:fldChar w:fldCharType="begin"/>
      </w:r>
      <w:r>
        <w:instrText>PAGEREF section_937d5fc867f145f8ab878b56a8fca558</w:instrText>
      </w:r>
      <w:r>
        <w:fldChar w:fldCharType="separate"/>
      </w:r>
      <w:r>
        <w:rPr>
          <w:noProof/>
        </w:rPr>
        <w:t>49</w:t>
      </w:r>
      <w:r>
        <w:fldChar w:fldCharType="end"/>
      </w:r>
    </w:p>
    <w:p w:rsidR="000A5970" w:rsidRDefault="001328D1">
      <w:pPr>
        <w:pStyle w:val="indexentry0"/>
      </w:pPr>
      <w:hyperlink w:anchor="section_0360160c35514c5bbcee9164122d34e2">
        <w:r>
          <w:rPr>
            <w:rStyle w:val="Hyperlink"/>
          </w:rPr>
          <w:t>RPC_EPrintPropertyType enumeration</w:t>
        </w:r>
      </w:hyperlink>
      <w:r>
        <w:t xml:space="preserve"> </w:t>
      </w:r>
      <w:r>
        <w:fldChar w:fldCharType="begin"/>
      </w:r>
      <w:r>
        <w:instrText>PAGEREF section_0360160c35514c5bbcee9164122d34e2</w:instrText>
      </w:r>
      <w:r>
        <w:fldChar w:fldCharType="separate"/>
      </w:r>
      <w:r>
        <w:rPr>
          <w:noProof/>
        </w:rPr>
        <w:t>69</w:t>
      </w:r>
      <w:r>
        <w:fldChar w:fldCharType="end"/>
      </w:r>
    </w:p>
    <w:p w:rsidR="000A5970" w:rsidRDefault="001328D1">
      <w:pPr>
        <w:pStyle w:val="indexentry0"/>
      </w:pPr>
      <w:hyperlink w:anchor="section_84fe09faea4b4cc58ae49c8582fd1ffe">
        <w:r>
          <w:rPr>
            <w:rStyle w:val="Hyperlink"/>
          </w:rPr>
          <w:t>RPC_FORM_INFO members</w:t>
        </w:r>
      </w:hyperlink>
      <w:r>
        <w:t xml:space="preserve"> </w:t>
      </w:r>
      <w:r>
        <w:fldChar w:fldCharType="begin"/>
      </w:r>
      <w:r>
        <w:instrText>PAGEREF section_84fe09faea4b4cc58ae49c8582fd1ffe</w:instrText>
      </w:r>
      <w:r>
        <w:fldChar w:fldCharType="separate"/>
      </w:r>
      <w:r>
        <w:rPr>
          <w:noProof/>
        </w:rPr>
        <w:t>44</w:t>
      </w:r>
      <w:r>
        <w:fldChar w:fldCharType="end"/>
      </w:r>
    </w:p>
    <w:p w:rsidR="000A5970" w:rsidRDefault="001328D1">
      <w:pPr>
        <w:pStyle w:val="indexentry0"/>
      </w:pPr>
      <w:hyperlink w:anchor="section_dca49b4f3eb146569e972f0b0c569bf6">
        <w:r>
          <w:rPr>
            <w:rStyle w:val="Hyperlink"/>
          </w:rPr>
          <w:t>RPC_FORM_INFO_2 structure</w:t>
        </w:r>
      </w:hyperlink>
      <w:r>
        <w:t xml:space="preserve"> </w:t>
      </w:r>
      <w:r>
        <w:fldChar w:fldCharType="begin"/>
      </w:r>
      <w:r>
        <w:instrText>PAGEREF section_dca49b4f3eb146569e972f0b0c569bf6</w:instrText>
      </w:r>
      <w:r>
        <w:fldChar w:fldCharType="separate"/>
      </w:r>
      <w:r>
        <w:rPr>
          <w:noProof/>
        </w:rPr>
        <w:t>51</w:t>
      </w:r>
      <w:r>
        <w:fldChar w:fldCharType="end"/>
      </w:r>
    </w:p>
    <w:p w:rsidR="000A5970" w:rsidRDefault="001328D1">
      <w:pPr>
        <w:pStyle w:val="indexentry0"/>
      </w:pPr>
      <w:hyperlink w:anchor="section_31bdf5289b8947f9823ba45bbc877716">
        <w:r>
          <w:rPr>
            <w:rStyle w:val="Hyperlink"/>
          </w:rPr>
          <w:t>RPC_PrintNamedProperty structure</w:t>
        </w:r>
      </w:hyperlink>
      <w:r>
        <w:t xml:space="preserve"> </w:t>
      </w:r>
      <w:r>
        <w:fldChar w:fldCharType="begin"/>
      </w:r>
      <w:r>
        <w:instrText>PAGEREF section_31bdf5289b8947f9823ba45bbc877716</w:instrText>
      </w:r>
      <w:r>
        <w:fldChar w:fldCharType="separate"/>
      </w:r>
      <w:r>
        <w:rPr>
          <w:noProof/>
        </w:rPr>
        <w:t>69</w:t>
      </w:r>
      <w:r>
        <w:fldChar w:fldCharType="end"/>
      </w:r>
    </w:p>
    <w:p w:rsidR="000A5970" w:rsidRDefault="001328D1">
      <w:pPr>
        <w:pStyle w:val="indexentry0"/>
      </w:pPr>
      <w:hyperlink w:anchor="section_2ed8404520264696b2e263dbffdc6d21">
        <w:r>
          <w:rPr>
            <w:rStyle w:val="Hyperlink"/>
          </w:rPr>
          <w:t>RPC_PrintPropertyValue structure</w:t>
        </w:r>
      </w:hyperlink>
      <w:r>
        <w:t xml:space="preserve"> </w:t>
      </w:r>
      <w:r>
        <w:fldChar w:fldCharType="begin"/>
      </w:r>
      <w:r>
        <w:instrText>PAGEREF section_2ed8404520264696b2e263dbffdc</w:instrText>
      </w:r>
      <w:r>
        <w:instrText>6d21</w:instrText>
      </w:r>
      <w:r>
        <w:fldChar w:fldCharType="separate"/>
      </w:r>
      <w:r>
        <w:rPr>
          <w:noProof/>
        </w:rPr>
        <w:t>68</w:t>
      </w:r>
      <w:r>
        <w:fldChar w:fldCharType="end"/>
      </w:r>
    </w:p>
    <w:p w:rsidR="000A5970" w:rsidRDefault="001328D1">
      <w:pPr>
        <w:pStyle w:val="indexentry0"/>
      </w:pPr>
      <w:hyperlink w:anchor="section_79db335febe74a6f8533efdda32cc5d8">
        <w:r>
          <w:rPr>
            <w:rStyle w:val="Hyperlink"/>
          </w:rPr>
          <w:t>RPC_V2_NOTIFY_INFO structure</w:t>
        </w:r>
      </w:hyperlink>
      <w:r>
        <w:t xml:space="preserve"> </w:t>
      </w:r>
      <w:r>
        <w:fldChar w:fldCharType="begin"/>
      </w:r>
      <w:r>
        <w:instrText>PAGEREF section_79db335febe74a6f8533efdda32cc5d8</w:instrText>
      </w:r>
      <w:r>
        <w:fldChar w:fldCharType="separate"/>
      </w:r>
      <w:r>
        <w:rPr>
          <w:noProof/>
        </w:rPr>
        <w:t>66</w:t>
      </w:r>
      <w:r>
        <w:fldChar w:fldCharType="end"/>
      </w:r>
    </w:p>
    <w:p w:rsidR="000A5970" w:rsidRDefault="001328D1">
      <w:pPr>
        <w:pStyle w:val="indexentry0"/>
      </w:pPr>
      <w:hyperlink w:anchor="section_440ed0c046a4420193cdcc1e5d1fd022">
        <w:r>
          <w:rPr>
            <w:rStyle w:val="Hyperlink"/>
          </w:rPr>
          <w:t>RPC_V2_NOTIFY_INFO_DATA structure</w:t>
        </w:r>
      </w:hyperlink>
      <w:r>
        <w:t xml:space="preserve"> </w:t>
      </w:r>
      <w:r>
        <w:fldChar w:fldCharType="begin"/>
      </w:r>
      <w:r>
        <w:instrText>PAGEREF</w:instrText>
      </w:r>
      <w:r>
        <w:instrText xml:space="preserve"> section_440ed0c046a4420193cdcc1e5d1fd022</w:instrText>
      </w:r>
      <w:r>
        <w:fldChar w:fldCharType="separate"/>
      </w:r>
      <w:r>
        <w:rPr>
          <w:noProof/>
        </w:rPr>
        <w:t>67</w:t>
      </w:r>
      <w:r>
        <w:fldChar w:fldCharType="end"/>
      </w:r>
    </w:p>
    <w:p w:rsidR="000A5970" w:rsidRDefault="001328D1">
      <w:pPr>
        <w:pStyle w:val="indexentry0"/>
      </w:pPr>
      <w:hyperlink w:anchor="section_4599c052e81441749bd500473329a9f8">
        <w:r>
          <w:rPr>
            <w:rStyle w:val="Hyperlink"/>
          </w:rPr>
          <w:t>RPC_V2_NOTIFY_OPTIONS structure</w:t>
        </w:r>
      </w:hyperlink>
      <w:r>
        <w:t xml:space="preserve"> </w:t>
      </w:r>
      <w:r>
        <w:fldChar w:fldCharType="begin"/>
      </w:r>
      <w:r>
        <w:instrText>PAGEREF section_4599c052e81441749bd500473329a9f8</w:instrText>
      </w:r>
      <w:r>
        <w:fldChar w:fldCharType="separate"/>
      </w:r>
      <w:r>
        <w:rPr>
          <w:noProof/>
        </w:rPr>
        <w:t>65</w:t>
      </w:r>
      <w:r>
        <w:fldChar w:fldCharType="end"/>
      </w:r>
    </w:p>
    <w:p w:rsidR="000A5970" w:rsidRDefault="001328D1">
      <w:pPr>
        <w:pStyle w:val="indexentry0"/>
      </w:pPr>
      <w:hyperlink w:anchor="section_3cce2507707d4a8e8ce8388463a24952">
        <w:r>
          <w:rPr>
            <w:rStyle w:val="Hyperlink"/>
          </w:rPr>
          <w:t>RPC_V2_NOTIFY_OPTIONS_TYPE structure</w:t>
        </w:r>
      </w:hyperlink>
      <w:r>
        <w:t xml:space="preserve"> </w:t>
      </w:r>
      <w:r>
        <w:fldChar w:fldCharType="begin"/>
      </w:r>
      <w:r>
        <w:instrText>PAGEREF section_3cce2507707d4a8e8ce8388463a24952</w:instrText>
      </w:r>
      <w:r>
        <w:fldChar w:fldCharType="separate"/>
      </w:r>
      <w:r>
        <w:rPr>
          <w:noProof/>
        </w:rPr>
        <w:t>65</w:t>
      </w:r>
      <w:r>
        <w:fldChar w:fldCharType="end"/>
      </w:r>
    </w:p>
    <w:p w:rsidR="000A5970" w:rsidRDefault="001328D1">
      <w:pPr>
        <w:pStyle w:val="indexentry0"/>
      </w:pPr>
      <w:hyperlink w:anchor="section_924cd448b8b74dbaaa56d9d3244cd386">
        <w:r>
          <w:rPr>
            <w:rStyle w:val="Hyperlink"/>
          </w:rPr>
          <w:t>RpcAbortPrinter method</w:t>
        </w:r>
      </w:hyperlink>
      <w:r>
        <w:t xml:space="preserve"> </w:t>
      </w:r>
      <w:r>
        <w:fldChar w:fldCharType="begin"/>
      </w:r>
      <w:r>
        <w:instrText>PAGEREF section_924cd448b8b74dbaaa56d9d3244cd386</w:instrText>
      </w:r>
      <w:r>
        <w:fldChar w:fldCharType="separate"/>
      </w:r>
      <w:r>
        <w:rPr>
          <w:noProof/>
        </w:rPr>
        <w:t>282</w:t>
      </w:r>
      <w:r>
        <w:fldChar w:fldCharType="end"/>
      </w:r>
    </w:p>
    <w:p w:rsidR="000A5970" w:rsidRDefault="001328D1">
      <w:pPr>
        <w:pStyle w:val="indexentry0"/>
      </w:pPr>
      <w:hyperlink w:anchor="section_d6eb54304a274e5ab6988140a12fa889">
        <w:r>
          <w:rPr>
            <w:rStyle w:val="Hyperlink"/>
          </w:rPr>
          <w:t>RpcAddForm method</w:t>
        </w:r>
      </w:hyperlink>
      <w:r>
        <w:t xml:space="preserve"> </w:t>
      </w:r>
      <w:r>
        <w:fldChar w:fldCharType="begin"/>
      </w:r>
      <w:r>
        <w:instrText>PAGEREF section_d6eb54304a274e5ab6988140a12fa889</w:instrText>
      </w:r>
      <w:r>
        <w:fldChar w:fldCharType="separate"/>
      </w:r>
      <w:r>
        <w:rPr>
          <w:noProof/>
        </w:rPr>
        <w:t>260</w:t>
      </w:r>
      <w:r>
        <w:fldChar w:fldCharType="end"/>
      </w:r>
    </w:p>
    <w:p w:rsidR="000A5970" w:rsidRDefault="001328D1">
      <w:pPr>
        <w:pStyle w:val="indexentry0"/>
      </w:pPr>
      <w:hyperlink w:anchor="section_7ba3267737294b5f96b5c8a9f99d34a5">
        <w:r>
          <w:rPr>
            <w:rStyle w:val="Hyperlink"/>
          </w:rPr>
          <w:t>RpcAddJob method</w:t>
        </w:r>
      </w:hyperlink>
      <w:r>
        <w:t xml:space="preserve"> </w:t>
      </w:r>
      <w:r>
        <w:fldChar w:fldCharType="begin"/>
      </w:r>
      <w:r>
        <w:instrText>PAGEREF section_7ba3267737294b5f96b5c8a9f99d34a5</w:instrText>
      </w:r>
      <w:r>
        <w:fldChar w:fldCharType="separate"/>
      </w:r>
      <w:r>
        <w:rPr>
          <w:noProof/>
        </w:rPr>
        <w:t>244</w:t>
      </w:r>
      <w:r>
        <w:fldChar w:fldCharType="end"/>
      </w:r>
    </w:p>
    <w:p w:rsidR="000A5970" w:rsidRDefault="001328D1">
      <w:pPr>
        <w:pStyle w:val="indexentry0"/>
      </w:pPr>
      <w:hyperlink w:anchor="section_dee4feea274940bdab7cc1c0ca1fbcf8">
        <w:r>
          <w:rPr>
            <w:rStyle w:val="Hyperlink"/>
          </w:rPr>
          <w:t>RpcAddMonitor method</w:t>
        </w:r>
      </w:hyperlink>
      <w:r>
        <w:t xml:space="preserve"> </w:t>
      </w:r>
      <w:r>
        <w:fldChar w:fldCharType="begin"/>
      </w:r>
      <w:r>
        <w:instrText>PAGEREF section_dee4feea274940bdab7cc1c0ca1fbcf8</w:instrText>
      </w:r>
      <w:r>
        <w:fldChar w:fldCharType="separate"/>
      </w:r>
      <w:r>
        <w:rPr>
          <w:noProof/>
        </w:rPr>
        <w:t>271</w:t>
      </w:r>
      <w:r>
        <w:fldChar w:fldCharType="end"/>
      </w:r>
    </w:p>
    <w:p w:rsidR="000A5970" w:rsidRDefault="001328D1">
      <w:pPr>
        <w:pStyle w:val="indexentry0"/>
      </w:pPr>
      <w:hyperlink w:anchor="section_3648c131b1554cc69a2d79b95b422a5b">
        <w:r>
          <w:rPr>
            <w:rStyle w:val="Hyperlink"/>
          </w:rPr>
          <w:t>RpcAddPerMachineConnection method</w:t>
        </w:r>
      </w:hyperlink>
      <w:r>
        <w:t xml:space="preserve"> </w:t>
      </w:r>
      <w:r>
        <w:fldChar w:fldCharType="begin"/>
      </w:r>
      <w:r>
        <w:instrText>PAGEREF section_3648c131b1554cc69a2d79b95</w:instrText>
      </w:r>
      <w:r>
        <w:instrText>b422a5b</w:instrText>
      </w:r>
      <w:r>
        <w:fldChar w:fldCharType="separate"/>
      </w:r>
      <w:r>
        <w:rPr>
          <w:noProof/>
        </w:rPr>
        <w:t>234</w:t>
      </w:r>
      <w:r>
        <w:fldChar w:fldCharType="end"/>
      </w:r>
    </w:p>
    <w:p w:rsidR="000A5970" w:rsidRDefault="001328D1">
      <w:pPr>
        <w:pStyle w:val="indexentry0"/>
      </w:pPr>
      <w:hyperlink w:anchor="section_1303a48b47724226a8b8c495d255304e">
        <w:r>
          <w:rPr>
            <w:rStyle w:val="Hyperlink"/>
          </w:rPr>
          <w:t>RpcAddPortEx method</w:t>
        </w:r>
      </w:hyperlink>
      <w:r>
        <w:t xml:space="preserve"> </w:t>
      </w:r>
      <w:r>
        <w:fldChar w:fldCharType="begin"/>
      </w:r>
      <w:r>
        <w:instrText>PAGEREF section_1303a48b47724226a8b8c495d255304e</w:instrText>
      </w:r>
      <w:r>
        <w:fldChar w:fldCharType="separate"/>
      </w:r>
      <w:r>
        <w:rPr>
          <w:noProof/>
        </w:rPr>
        <w:t>266</w:t>
      </w:r>
      <w:r>
        <w:fldChar w:fldCharType="end"/>
      </w:r>
    </w:p>
    <w:p w:rsidR="000A5970" w:rsidRDefault="001328D1">
      <w:pPr>
        <w:pStyle w:val="indexentry0"/>
      </w:pPr>
      <w:hyperlink w:anchor="section_bd0bb8d526fd470581f5614d32b9f38f">
        <w:r>
          <w:rPr>
            <w:rStyle w:val="Hyperlink"/>
          </w:rPr>
          <w:t>RpcAddPrinter method</w:t>
        </w:r>
      </w:hyperlink>
      <w:r>
        <w:t xml:space="preserve"> </w:t>
      </w:r>
      <w:r>
        <w:fldChar w:fldCharType="begin"/>
      </w:r>
      <w:r>
        <w:instrText>PAGEREF section_bd0bb8d526</w:instrText>
      </w:r>
      <w:r>
        <w:instrText>fd470581f5614d32b9f38f</w:instrText>
      </w:r>
      <w:r>
        <w:fldChar w:fldCharType="separate"/>
      </w:r>
      <w:r>
        <w:rPr>
          <w:noProof/>
        </w:rPr>
        <w:t>210</w:t>
      </w:r>
      <w:r>
        <w:fldChar w:fldCharType="end"/>
      </w:r>
    </w:p>
    <w:p w:rsidR="000A5970" w:rsidRDefault="001328D1">
      <w:pPr>
        <w:pStyle w:val="indexentry0"/>
      </w:pPr>
      <w:hyperlink w:anchor="section_f23a75191c7740699acea6d8eae47c22">
        <w:r>
          <w:rPr>
            <w:rStyle w:val="Hyperlink"/>
          </w:rPr>
          <w:t>RpcAddPrinterDriver method</w:t>
        </w:r>
      </w:hyperlink>
      <w:r>
        <w:t xml:space="preserve"> </w:t>
      </w:r>
      <w:r>
        <w:fldChar w:fldCharType="begin"/>
      </w:r>
      <w:r>
        <w:instrText>PAGEREF section_f23a75191c7740699acea6d8eae47c22</w:instrText>
      </w:r>
      <w:r>
        <w:fldChar w:fldCharType="separate"/>
      </w:r>
      <w:r>
        <w:rPr>
          <w:noProof/>
        </w:rPr>
        <w:t>246</w:t>
      </w:r>
      <w:r>
        <w:fldChar w:fldCharType="end"/>
      </w:r>
    </w:p>
    <w:p w:rsidR="000A5970" w:rsidRDefault="001328D1">
      <w:pPr>
        <w:pStyle w:val="indexentry0"/>
      </w:pPr>
      <w:hyperlink w:anchor="section_b96cc49759e54510ab045484993b259b">
        <w:r>
          <w:rPr>
            <w:rStyle w:val="Hyperlink"/>
          </w:rPr>
          <w:t>RpcAddPrinterDriverEx metho</w:t>
        </w:r>
        <w:r>
          <w:rPr>
            <w:rStyle w:val="Hyperlink"/>
          </w:rPr>
          <w:t>d</w:t>
        </w:r>
      </w:hyperlink>
      <w:r>
        <w:t xml:space="preserve"> </w:t>
      </w:r>
      <w:r>
        <w:fldChar w:fldCharType="begin"/>
      </w:r>
      <w:r>
        <w:instrText>PAGEREF section_b96cc49759e54510ab045484993b259b</w:instrText>
      </w:r>
      <w:r>
        <w:fldChar w:fldCharType="separate"/>
      </w:r>
      <w:r>
        <w:rPr>
          <w:noProof/>
        </w:rPr>
        <w:t>255</w:t>
      </w:r>
      <w:r>
        <w:fldChar w:fldCharType="end"/>
      </w:r>
    </w:p>
    <w:p w:rsidR="000A5970" w:rsidRDefault="001328D1">
      <w:pPr>
        <w:pStyle w:val="indexentry0"/>
      </w:pPr>
      <w:hyperlink w:anchor="section_3af45717308f4b4f8428430d12856110">
        <w:r>
          <w:rPr>
            <w:rStyle w:val="Hyperlink"/>
          </w:rPr>
          <w:t>RpcAddPrinterEx method</w:t>
        </w:r>
      </w:hyperlink>
      <w:r>
        <w:t xml:space="preserve"> </w:t>
      </w:r>
      <w:r>
        <w:fldChar w:fldCharType="begin"/>
      </w:r>
      <w:r>
        <w:instrText>PAGEREF section_3af45717308f4b4f8428430d12856110</w:instrText>
      </w:r>
      <w:r>
        <w:fldChar w:fldCharType="separate"/>
      </w:r>
      <w:r>
        <w:rPr>
          <w:noProof/>
        </w:rPr>
        <w:t>224</w:t>
      </w:r>
      <w:r>
        <w:fldChar w:fldCharType="end"/>
      </w:r>
    </w:p>
    <w:p w:rsidR="000A5970" w:rsidRDefault="001328D1">
      <w:pPr>
        <w:pStyle w:val="indexentry0"/>
      </w:pPr>
      <w:hyperlink w:anchor="section_d7e6fdb25256483592c127aa6f76758a">
        <w:r>
          <w:rPr>
            <w:rStyle w:val="Hyperlink"/>
          </w:rPr>
          <w:t>RpcAddPrintProcessor method</w:t>
        </w:r>
      </w:hyperlink>
      <w:r>
        <w:t xml:space="preserve"> </w:t>
      </w:r>
      <w:r>
        <w:fldChar w:fldCharType="begin"/>
      </w:r>
      <w:r>
        <w:instrText>PAGEREF section_d7e6fdb25256483592c127aa6f76758a</w:instrText>
      </w:r>
      <w:r>
        <w:fldChar w:fldCharType="separate"/>
      </w:r>
      <w:r>
        <w:rPr>
          <w:noProof/>
        </w:rPr>
        <w:t>273</w:t>
      </w:r>
      <w:r>
        <w:fldChar w:fldCharType="end"/>
      </w:r>
    </w:p>
    <w:p w:rsidR="000A5970" w:rsidRDefault="001328D1">
      <w:pPr>
        <w:pStyle w:val="indexentry0"/>
      </w:pPr>
      <w:hyperlink w:anchor="section_8482c18677734fb58034e9bae7a91e52">
        <w:r>
          <w:rPr>
            <w:rStyle w:val="Hyperlink"/>
          </w:rPr>
          <w:t>RpcClosePrinter method</w:t>
        </w:r>
      </w:hyperlink>
      <w:r>
        <w:t xml:space="preserve"> </w:t>
      </w:r>
      <w:r>
        <w:fldChar w:fldCharType="begin"/>
      </w:r>
      <w:r>
        <w:instrText>PAGEREF section_8482c18677734fb58034e9bae7a91e52</w:instrText>
      </w:r>
      <w:r>
        <w:fldChar w:fldCharType="separate"/>
      </w:r>
      <w:r>
        <w:rPr>
          <w:noProof/>
        </w:rPr>
        <w:t>218</w:t>
      </w:r>
      <w:r>
        <w:fldChar w:fldCharType="end"/>
      </w:r>
    </w:p>
    <w:p w:rsidR="000A5970" w:rsidRDefault="001328D1">
      <w:pPr>
        <w:pStyle w:val="indexentry0"/>
      </w:pPr>
      <w:hyperlink w:anchor="section_b0686ba23a6b4a6c943fb26600dbd88c">
        <w:r>
          <w:rPr>
            <w:rStyle w:val="Hyperlink"/>
          </w:rPr>
          <w:t>RpcCreatePrinterIC method</w:t>
        </w:r>
      </w:hyperlink>
      <w:r>
        <w:t xml:space="preserve"> </w:t>
      </w:r>
      <w:r>
        <w:fldChar w:fldCharType="begin"/>
      </w:r>
      <w:r>
        <w:instrText>PAGEREF section_b0686ba23a6b4a6c943fb26600dbd88c</w:instrText>
      </w:r>
      <w:r>
        <w:fldChar w:fldCharType="separate"/>
      </w:r>
      <w:r>
        <w:rPr>
          <w:noProof/>
        </w:rPr>
        <w:t>219</w:t>
      </w:r>
      <w:r>
        <w:fldChar w:fldCharType="end"/>
      </w:r>
    </w:p>
    <w:p w:rsidR="000A5970" w:rsidRDefault="001328D1">
      <w:pPr>
        <w:pStyle w:val="indexentry0"/>
      </w:pPr>
      <w:hyperlink w:anchor="section_1b25a56720084ca1ac93feaeaec7ec54">
        <w:r>
          <w:rPr>
            <w:rStyle w:val="Hyperlink"/>
          </w:rPr>
          <w:t>RpcDeleteForm method</w:t>
        </w:r>
      </w:hyperlink>
      <w:r>
        <w:t xml:space="preserve"> </w:t>
      </w:r>
      <w:r>
        <w:fldChar w:fldCharType="begin"/>
      </w:r>
      <w:r>
        <w:instrText>PAGEREF section_1b25a56720084ca1ac93feaeaec7ec54</w:instrText>
      </w:r>
      <w:r>
        <w:fldChar w:fldCharType="separate"/>
      </w:r>
      <w:r>
        <w:rPr>
          <w:noProof/>
        </w:rPr>
        <w:t>261</w:t>
      </w:r>
      <w:r>
        <w:fldChar w:fldCharType="end"/>
      </w:r>
    </w:p>
    <w:p w:rsidR="000A5970" w:rsidRDefault="001328D1">
      <w:pPr>
        <w:pStyle w:val="indexentry0"/>
      </w:pPr>
      <w:hyperlink w:anchor="section_02b59e33f1534870af67199267dc0b64">
        <w:r>
          <w:rPr>
            <w:rStyle w:val="Hyperlink"/>
          </w:rPr>
          <w:t>RpcDeleteJobNamedProperty method</w:t>
        </w:r>
      </w:hyperlink>
      <w:r>
        <w:t xml:space="preserve"> </w:t>
      </w:r>
      <w:r>
        <w:fldChar w:fldCharType="begin"/>
      </w:r>
      <w:r>
        <w:instrText>PAGEREF section_02b59e33f1534870af67199267dc0b64</w:instrText>
      </w:r>
      <w:r>
        <w:fldChar w:fldCharType="separate"/>
      </w:r>
      <w:r>
        <w:rPr>
          <w:noProof/>
        </w:rPr>
        <w:t>299</w:t>
      </w:r>
      <w:r>
        <w:fldChar w:fldCharType="end"/>
      </w:r>
    </w:p>
    <w:p w:rsidR="000A5970" w:rsidRDefault="001328D1">
      <w:pPr>
        <w:pStyle w:val="indexentry0"/>
      </w:pPr>
      <w:hyperlink w:anchor="section_2483519c230c4e8bb52d29677d941ad8">
        <w:r>
          <w:rPr>
            <w:rStyle w:val="Hyperlink"/>
          </w:rPr>
          <w:t>RpcDeleteMonitor method</w:t>
        </w:r>
      </w:hyperlink>
      <w:r>
        <w:t xml:space="preserve"> </w:t>
      </w:r>
      <w:r>
        <w:fldChar w:fldCharType="begin"/>
      </w:r>
      <w:r>
        <w:instrText>PAGEREF section_2483519c230c4e8bb52d</w:instrText>
      </w:r>
      <w:r>
        <w:instrText>29677d941ad8</w:instrText>
      </w:r>
      <w:r>
        <w:fldChar w:fldCharType="separate"/>
      </w:r>
      <w:r>
        <w:rPr>
          <w:noProof/>
        </w:rPr>
        <w:t>272</w:t>
      </w:r>
      <w:r>
        <w:fldChar w:fldCharType="end"/>
      </w:r>
    </w:p>
    <w:p w:rsidR="000A5970" w:rsidRDefault="001328D1">
      <w:pPr>
        <w:pStyle w:val="indexentry0"/>
      </w:pPr>
      <w:hyperlink w:anchor="section_8861fe40b2764c778ef7cc6a28063e0e">
        <w:r>
          <w:rPr>
            <w:rStyle w:val="Hyperlink"/>
          </w:rPr>
          <w:t>RpcDeletePerMachineConnection method</w:t>
        </w:r>
      </w:hyperlink>
      <w:r>
        <w:t xml:space="preserve"> </w:t>
      </w:r>
      <w:r>
        <w:fldChar w:fldCharType="begin"/>
      </w:r>
      <w:r>
        <w:instrText>PAGEREF section_8861fe40b2764c778ef7cc6a28063e0e</w:instrText>
      </w:r>
      <w:r>
        <w:fldChar w:fldCharType="separate"/>
      </w:r>
      <w:r>
        <w:rPr>
          <w:noProof/>
        </w:rPr>
        <w:t>235</w:t>
      </w:r>
      <w:r>
        <w:fldChar w:fldCharType="end"/>
      </w:r>
    </w:p>
    <w:p w:rsidR="000A5970" w:rsidRDefault="001328D1">
      <w:pPr>
        <w:pStyle w:val="indexentry0"/>
      </w:pPr>
      <w:hyperlink w:anchor="section_cb13f514f95a4d00936bf934641b6a4b">
        <w:r>
          <w:rPr>
            <w:rStyle w:val="Hyperlink"/>
          </w:rPr>
          <w:t>RpcDeletePort method</w:t>
        </w:r>
      </w:hyperlink>
      <w:r>
        <w:t xml:space="preserve"> </w:t>
      </w:r>
      <w:r>
        <w:fldChar w:fldCharType="begin"/>
      </w:r>
      <w:r>
        <w:instrText>PAGE</w:instrText>
      </w:r>
      <w:r>
        <w:instrText>REF section_cb13f514f95a4d00936bf934641b6a4b</w:instrText>
      </w:r>
      <w:r>
        <w:fldChar w:fldCharType="separate"/>
      </w:r>
      <w:r>
        <w:rPr>
          <w:noProof/>
        </w:rPr>
        <w:t>265</w:t>
      </w:r>
      <w:r>
        <w:fldChar w:fldCharType="end"/>
      </w:r>
    </w:p>
    <w:p w:rsidR="000A5970" w:rsidRDefault="001328D1">
      <w:pPr>
        <w:pStyle w:val="indexentry0"/>
      </w:pPr>
      <w:hyperlink w:anchor="section_e46c727493db443e8787ad49e5a08466">
        <w:r>
          <w:rPr>
            <w:rStyle w:val="Hyperlink"/>
          </w:rPr>
          <w:t>RpcDeletePrinter method</w:t>
        </w:r>
      </w:hyperlink>
      <w:r>
        <w:t xml:space="preserve"> </w:t>
      </w:r>
      <w:r>
        <w:fldChar w:fldCharType="begin"/>
      </w:r>
      <w:r>
        <w:instrText>PAGEREF section_e46c727493db443e8787ad49e5a08466</w:instrText>
      </w:r>
      <w:r>
        <w:fldChar w:fldCharType="separate"/>
      </w:r>
      <w:r>
        <w:rPr>
          <w:noProof/>
        </w:rPr>
        <w:t>211</w:t>
      </w:r>
      <w:r>
        <w:fldChar w:fldCharType="end"/>
      </w:r>
    </w:p>
    <w:p w:rsidR="000A5970" w:rsidRDefault="001328D1">
      <w:pPr>
        <w:pStyle w:val="indexentry0"/>
      </w:pPr>
      <w:hyperlink w:anchor="section_a67521b7c92d4ebf900836fb321196ff">
        <w:r>
          <w:rPr>
            <w:rStyle w:val="Hyperlink"/>
          </w:rPr>
          <w:t>RpcDeletePrinterData method</w:t>
        </w:r>
      </w:hyperlink>
      <w:r>
        <w:t xml:space="preserve"> </w:t>
      </w:r>
      <w:r>
        <w:fldChar w:fldCharType="begin"/>
      </w:r>
      <w:r>
        <w:instrText>PAGEREF section_a67521b7c92d4ebf900836fb321196ff</w:instrText>
      </w:r>
      <w:r>
        <w:fldChar w:fldCharType="separate"/>
      </w:r>
      <w:r>
        <w:rPr>
          <w:noProof/>
        </w:rPr>
        <w:t>227</w:t>
      </w:r>
      <w:r>
        <w:fldChar w:fldCharType="end"/>
      </w:r>
    </w:p>
    <w:p w:rsidR="000A5970" w:rsidRDefault="001328D1">
      <w:pPr>
        <w:pStyle w:val="indexentry0"/>
      </w:pPr>
      <w:hyperlink w:anchor="section_19c2e0e5b7ec4d068b211488f2275505">
        <w:r>
          <w:rPr>
            <w:rStyle w:val="Hyperlink"/>
          </w:rPr>
          <w:t>RpcDeletePrinterDataEx method</w:t>
        </w:r>
      </w:hyperlink>
      <w:r>
        <w:t xml:space="preserve"> </w:t>
      </w:r>
      <w:r>
        <w:fldChar w:fldCharType="begin"/>
      </w:r>
      <w:r>
        <w:instrText>PAGEREF section_19c2e0e5b7ec4d068b211488f2275505</w:instrText>
      </w:r>
      <w:r>
        <w:fldChar w:fldCharType="separate"/>
      </w:r>
      <w:r>
        <w:rPr>
          <w:noProof/>
        </w:rPr>
        <w:t>233</w:t>
      </w:r>
      <w:r>
        <w:fldChar w:fldCharType="end"/>
      </w:r>
    </w:p>
    <w:p w:rsidR="000A5970" w:rsidRDefault="001328D1">
      <w:pPr>
        <w:pStyle w:val="indexentry0"/>
      </w:pPr>
      <w:hyperlink w:anchor="section_e03b14adabe84158ab0ce0033d820116">
        <w:r>
          <w:rPr>
            <w:rStyle w:val="Hyperlink"/>
          </w:rPr>
          <w:t>RpcDeletePrinterDriver method</w:t>
        </w:r>
      </w:hyperlink>
      <w:r>
        <w:t xml:space="preserve"> </w:t>
      </w:r>
      <w:r>
        <w:fldChar w:fldCharType="begin"/>
      </w:r>
      <w:r>
        <w:instrText>PAGEREF section_e03b14adabe84158ab0ce0033d820116</w:instrText>
      </w:r>
      <w:r>
        <w:fldChar w:fldCharType="separate"/>
      </w:r>
      <w:r>
        <w:rPr>
          <w:noProof/>
        </w:rPr>
        <w:t>251</w:t>
      </w:r>
      <w:r>
        <w:fldChar w:fldCharType="end"/>
      </w:r>
    </w:p>
    <w:p w:rsidR="000A5970" w:rsidRDefault="001328D1">
      <w:pPr>
        <w:pStyle w:val="indexentry0"/>
      </w:pPr>
      <w:hyperlink w:anchor="section_21d247cd66e24373a187b858c907e13f">
        <w:r>
          <w:rPr>
            <w:rStyle w:val="Hyperlink"/>
          </w:rPr>
          <w:t>RpcDeletePrinterDriverEx method</w:t>
        </w:r>
      </w:hyperlink>
      <w:r>
        <w:t xml:space="preserve"> </w:t>
      </w:r>
      <w:r>
        <w:fldChar w:fldCharType="begin"/>
      </w:r>
      <w:r>
        <w:instrText>PAGEREF section_</w:instrText>
      </w:r>
      <w:r>
        <w:instrText>21d247cd66e24373a187b858c907e13f</w:instrText>
      </w:r>
      <w:r>
        <w:fldChar w:fldCharType="separate"/>
      </w:r>
      <w:r>
        <w:rPr>
          <w:noProof/>
        </w:rPr>
        <w:t>253</w:t>
      </w:r>
      <w:r>
        <w:fldChar w:fldCharType="end"/>
      </w:r>
    </w:p>
    <w:p w:rsidR="000A5970" w:rsidRDefault="001328D1">
      <w:pPr>
        <w:pStyle w:val="indexentry0"/>
      </w:pPr>
      <w:hyperlink w:anchor="section_d9792de2d19c4c9bb7a4034523b7784b">
        <w:r>
          <w:rPr>
            <w:rStyle w:val="Hyperlink"/>
          </w:rPr>
          <w:t>RpcDeletePrinterIC method</w:t>
        </w:r>
      </w:hyperlink>
      <w:r>
        <w:t xml:space="preserve"> </w:t>
      </w:r>
      <w:r>
        <w:fldChar w:fldCharType="begin"/>
      </w:r>
      <w:r>
        <w:instrText>PAGEREF section_d9792de2d19c4c9bb7a4034523b7784b</w:instrText>
      </w:r>
      <w:r>
        <w:fldChar w:fldCharType="separate"/>
      </w:r>
      <w:r>
        <w:rPr>
          <w:noProof/>
        </w:rPr>
        <w:t>221</w:t>
      </w:r>
      <w:r>
        <w:fldChar w:fldCharType="end"/>
      </w:r>
    </w:p>
    <w:p w:rsidR="000A5970" w:rsidRDefault="001328D1">
      <w:pPr>
        <w:pStyle w:val="indexentry0"/>
      </w:pPr>
      <w:hyperlink w:anchor="section_cde0dcc363264509ad3fe170977931ba">
        <w:r>
          <w:rPr>
            <w:rStyle w:val="Hyperlink"/>
          </w:rPr>
          <w:t>RpcDeletePrinterKe</w:t>
        </w:r>
        <w:r>
          <w:rPr>
            <w:rStyle w:val="Hyperlink"/>
          </w:rPr>
          <w:t>y method</w:t>
        </w:r>
      </w:hyperlink>
      <w:r>
        <w:t xml:space="preserve"> </w:t>
      </w:r>
      <w:r>
        <w:fldChar w:fldCharType="begin"/>
      </w:r>
      <w:r>
        <w:instrText>PAGEREF section_cde0dcc363264509ad3fe170977931ba</w:instrText>
      </w:r>
      <w:r>
        <w:fldChar w:fldCharType="separate"/>
      </w:r>
      <w:r>
        <w:rPr>
          <w:noProof/>
        </w:rPr>
        <w:t>233</w:t>
      </w:r>
      <w:r>
        <w:fldChar w:fldCharType="end"/>
      </w:r>
    </w:p>
    <w:p w:rsidR="000A5970" w:rsidRDefault="001328D1">
      <w:pPr>
        <w:pStyle w:val="indexentry0"/>
      </w:pPr>
      <w:hyperlink w:anchor="section_e08179d3d3c3421bab77a0ba50a4254e">
        <w:r>
          <w:rPr>
            <w:rStyle w:val="Hyperlink"/>
          </w:rPr>
          <w:t>RpcDeletePrintProcessor method</w:t>
        </w:r>
      </w:hyperlink>
      <w:r>
        <w:t xml:space="preserve"> </w:t>
      </w:r>
      <w:r>
        <w:fldChar w:fldCharType="begin"/>
      </w:r>
      <w:r>
        <w:instrText>PAGEREF section_e08179d3d3c3421bab77a0ba50a4254e</w:instrText>
      </w:r>
      <w:r>
        <w:fldChar w:fldCharType="separate"/>
      </w:r>
      <w:r>
        <w:rPr>
          <w:noProof/>
        </w:rPr>
        <w:t>276</w:t>
      </w:r>
      <w:r>
        <w:fldChar w:fldCharType="end"/>
      </w:r>
    </w:p>
    <w:p w:rsidR="000A5970" w:rsidRDefault="001328D1">
      <w:pPr>
        <w:pStyle w:val="indexentry0"/>
      </w:pPr>
      <w:hyperlink w:anchor="section_209fcf3205b444aba3a4779cfae181ca">
        <w:r>
          <w:rPr>
            <w:rStyle w:val="Hyperlink"/>
          </w:rPr>
          <w:t>RpcEndDocPrinter method</w:t>
        </w:r>
      </w:hyperlink>
      <w:r>
        <w:t xml:space="preserve"> </w:t>
      </w:r>
      <w:r>
        <w:fldChar w:fldCharType="begin"/>
      </w:r>
      <w:r>
        <w:instrText>PAGEREF section_209fcf3205b444aba3a4779cfae181ca</w:instrText>
      </w:r>
      <w:r>
        <w:fldChar w:fldCharType="separate"/>
      </w:r>
      <w:r>
        <w:rPr>
          <w:noProof/>
        </w:rPr>
        <w:t>284</w:t>
      </w:r>
      <w:r>
        <w:fldChar w:fldCharType="end"/>
      </w:r>
    </w:p>
    <w:p w:rsidR="000A5970" w:rsidRDefault="001328D1">
      <w:pPr>
        <w:pStyle w:val="indexentry0"/>
      </w:pPr>
      <w:hyperlink w:anchor="section_c4a17128584d402e9bac6a050e9da6d0">
        <w:r>
          <w:rPr>
            <w:rStyle w:val="Hyperlink"/>
          </w:rPr>
          <w:t>RpcEndPagePrinter method</w:t>
        </w:r>
      </w:hyperlink>
      <w:r>
        <w:t xml:space="preserve"> </w:t>
      </w:r>
      <w:r>
        <w:fldChar w:fldCharType="begin"/>
      </w:r>
      <w:r>
        <w:instrText>PAGEREF section_c4a17128584d402e9bac6a050e9da6d0</w:instrText>
      </w:r>
      <w:r>
        <w:fldChar w:fldCharType="separate"/>
      </w:r>
      <w:r>
        <w:rPr>
          <w:noProof/>
        </w:rPr>
        <w:t>281</w:t>
      </w:r>
      <w:r>
        <w:fldChar w:fldCharType="end"/>
      </w:r>
    </w:p>
    <w:p w:rsidR="000A5970" w:rsidRDefault="001328D1">
      <w:pPr>
        <w:pStyle w:val="indexentry0"/>
      </w:pPr>
      <w:hyperlink w:anchor="section_0b9dde1473d14f1a9f748e82255a9612">
        <w:r>
          <w:rPr>
            <w:rStyle w:val="Hyperlink"/>
          </w:rPr>
          <w:t>RpcEnumForms method</w:t>
        </w:r>
      </w:hyperlink>
      <w:r>
        <w:t xml:space="preserve"> </w:t>
      </w:r>
      <w:r>
        <w:fldChar w:fldCharType="begin"/>
      </w:r>
      <w:r>
        <w:instrText>PAGEREF section_0b9dde1473d14f1a9f748e82255a9612</w:instrText>
      </w:r>
      <w:r>
        <w:fldChar w:fldCharType="separate"/>
      </w:r>
      <w:r>
        <w:rPr>
          <w:noProof/>
        </w:rPr>
        <w:t>263</w:t>
      </w:r>
      <w:r>
        <w:fldChar w:fldCharType="end"/>
      </w:r>
    </w:p>
    <w:p w:rsidR="000A5970" w:rsidRDefault="001328D1">
      <w:pPr>
        <w:pStyle w:val="indexentry0"/>
      </w:pPr>
      <w:hyperlink w:anchor="section_6b1559f993494d90b8cf24292ab736ad">
        <w:r>
          <w:rPr>
            <w:rStyle w:val="Hyperlink"/>
          </w:rPr>
          <w:t>RpcEnumJobNamedProperties method</w:t>
        </w:r>
      </w:hyperlink>
      <w:r>
        <w:t xml:space="preserve"> </w:t>
      </w:r>
      <w:r>
        <w:fldChar w:fldCharType="begin"/>
      </w:r>
      <w:r>
        <w:instrText>PAGEREF section_6b1559f993494d90b8cf24292ab736ad</w:instrText>
      </w:r>
      <w:r>
        <w:fldChar w:fldCharType="separate"/>
      </w:r>
      <w:r>
        <w:rPr>
          <w:noProof/>
        </w:rPr>
        <w:t>300</w:t>
      </w:r>
      <w:r>
        <w:fldChar w:fldCharType="end"/>
      </w:r>
    </w:p>
    <w:p w:rsidR="000A5970" w:rsidRDefault="001328D1">
      <w:pPr>
        <w:pStyle w:val="indexentry0"/>
      </w:pPr>
      <w:hyperlink w:anchor="section_0c77f1ff08274f4da06d5a3d802ffc0c">
        <w:r>
          <w:rPr>
            <w:rStyle w:val="Hyperlink"/>
          </w:rPr>
          <w:t>RpcEnumJobs method</w:t>
        </w:r>
      </w:hyperlink>
      <w:r>
        <w:t xml:space="preserve"> </w:t>
      </w:r>
      <w:r>
        <w:fldChar w:fldCharType="begin"/>
      </w:r>
      <w:r>
        <w:instrText>PAGEREF section_0c77f1ff08274f4da06d5a3d802ffc0c</w:instrText>
      </w:r>
      <w:r>
        <w:fldChar w:fldCharType="separate"/>
      </w:r>
      <w:r>
        <w:rPr>
          <w:noProof/>
        </w:rPr>
        <w:t>243</w:t>
      </w:r>
      <w:r>
        <w:fldChar w:fldCharType="end"/>
      </w:r>
    </w:p>
    <w:p w:rsidR="000A5970" w:rsidRDefault="001328D1">
      <w:pPr>
        <w:pStyle w:val="indexentry0"/>
      </w:pPr>
      <w:hyperlink w:anchor="section_6c5836fed9ea41a0ad7e01152f39e8a1">
        <w:r>
          <w:rPr>
            <w:rStyle w:val="Hyperlink"/>
          </w:rPr>
          <w:t>RpcEnumMonitors method</w:t>
        </w:r>
      </w:hyperlink>
      <w:r>
        <w:t xml:space="preserve"> </w:t>
      </w:r>
      <w:r>
        <w:fldChar w:fldCharType="begin"/>
      </w:r>
      <w:r>
        <w:instrText>PAGEREF section_6c5836fed9ea41a0ad7e01152f39e8a1</w:instrText>
      </w:r>
      <w:r>
        <w:fldChar w:fldCharType="separate"/>
      </w:r>
      <w:r>
        <w:rPr>
          <w:noProof/>
        </w:rPr>
        <w:t>270</w:t>
      </w:r>
      <w:r>
        <w:fldChar w:fldCharType="end"/>
      </w:r>
    </w:p>
    <w:p w:rsidR="000A5970" w:rsidRDefault="001328D1">
      <w:pPr>
        <w:pStyle w:val="indexentry0"/>
      </w:pPr>
      <w:hyperlink w:anchor="section_3b1e7385d1ca48dfb372461c524f78d9">
        <w:r>
          <w:rPr>
            <w:rStyle w:val="Hyperlink"/>
          </w:rPr>
          <w:t>RpcEnumPerMachineConnections method</w:t>
        </w:r>
      </w:hyperlink>
      <w:r>
        <w:t xml:space="preserve"> </w:t>
      </w:r>
      <w:r>
        <w:fldChar w:fldCharType="begin"/>
      </w:r>
      <w:r>
        <w:instrText>PAGEREF section_3b1e7385d1ca48dfb372461c524f78d9</w:instrText>
      </w:r>
      <w:r>
        <w:fldChar w:fldCharType="separate"/>
      </w:r>
      <w:r>
        <w:rPr>
          <w:noProof/>
        </w:rPr>
        <w:t>236</w:t>
      </w:r>
      <w:r>
        <w:fldChar w:fldCharType="end"/>
      </w:r>
    </w:p>
    <w:p w:rsidR="000A5970" w:rsidRDefault="001328D1">
      <w:pPr>
        <w:pStyle w:val="indexentry0"/>
      </w:pPr>
      <w:hyperlink w:anchor="section_4f018733e78e4088ac48f6e19ee00863">
        <w:r>
          <w:rPr>
            <w:rStyle w:val="Hyperlink"/>
          </w:rPr>
          <w:t>RpcEnumPorts method</w:t>
        </w:r>
      </w:hyperlink>
      <w:r>
        <w:t xml:space="preserve"> </w:t>
      </w:r>
      <w:r>
        <w:fldChar w:fldCharType="begin"/>
      </w:r>
      <w:r>
        <w:instrText>PAGEREF section_4f018733e78e4088ac48f6e19ee00863</w:instrText>
      </w:r>
      <w:r>
        <w:fldChar w:fldCharType="separate"/>
      </w:r>
      <w:r>
        <w:rPr>
          <w:noProof/>
        </w:rPr>
        <w:t>264</w:t>
      </w:r>
      <w:r>
        <w:fldChar w:fldCharType="end"/>
      </w:r>
    </w:p>
    <w:p w:rsidR="000A5970" w:rsidRDefault="001328D1">
      <w:pPr>
        <w:pStyle w:val="indexentry0"/>
      </w:pPr>
      <w:hyperlink w:anchor="section_51bfa051e7e44fc4b79eea9d4b08cb84">
        <w:r>
          <w:rPr>
            <w:rStyle w:val="Hyperlink"/>
          </w:rPr>
          <w:t>RpcEnumPrinterData method</w:t>
        </w:r>
      </w:hyperlink>
      <w:r>
        <w:t xml:space="preserve"> </w:t>
      </w:r>
      <w:r>
        <w:fldChar w:fldCharType="begin"/>
      </w:r>
      <w:r>
        <w:instrText>PAGEREF section_51bfa051e7e44fc4b79eea9d4b08cb84</w:instrText>
      </w:r>
      <w:r>
        <w:fldChar w:fldCharType="separate"/>
      </w:r>
      <w:r>
        <w:rPr>
          <w:noProof/>
        </w:rPr>
        <w:t>226</w:t>
      </w:r>
      <w:r>
        <w:fldChar w:fldCharType="end"/>
      </w:r>
    </w:p>
    <w:p w:rsidR="000A5970" w:rsidRDefault="001328D1">
      <w:pPr>
        <w:pStyle w:val="indexentry0"/>
      </w:pPr>
      <w:hyperlink w:anchor="section_9574b3e74a294bfaba67c35dab674162">
        <w:r>
          <w:rPr>
            <w:rStyle w:val="Hyperlink"/>
          </w:rPr>
          <w:t>RpcEnumPrinterDataEx method</w:t>
        </w:r>
      </w:hyperlink>
      <w:r>
        <w:t xml:space="preserve"> </w:t>
      </w:r>
      <w:r>
        <w:fldChar w:fldCharType="begin"/>
      </w:r>
      <w:r>
        <w:instrText>PAGEREF section_9574b3e74a294bfaba67c35dab674162</w:instrText>
      </w:r>
      <w:r>
        <w:fldChar w:fldCharType="separate"/>
      </w:r>
      <w:r>
        <w:rPr>
          <w:noProof/>
        </w:rPr>
        <w:t>231</w:t>
      </w:r>
      <w:r>
        <w:fldChar w:fldCharType="end"/>
      </w:r>
    </w:p>
    <w:p w:rsidR="000A5970" w:rsidRDefault="001328D1">
      <w:pPr>
        <w:pStyle w:val="indexentry0"/>
      </w:pPr>
      <w:hyperlink w:anchor="section_857d00ac36824a0d86ca3d3c372e5e4a">
        <w:r>
          <w:rPr>
            <w:rStyle w:val="Hyperlink"/>
          </w:rPr>
          <w:t>RpcEnumPrinterDrivers method</w:t>
        </w:r>
      </w:hyperlink>
      <w:r>
        <w:t xml:space="preserve"> </w:t>
      </w:r>
      <w:r>
        <w:fldChar w:fldCharType="begin"/>
      </w:r>
      <w:r>
        <w:instrText>PAGEREF section_857d00ac36824a0d86ca3d3c372e5e4a</w:instrText>
      </w:r>
      <w:r>
        <w:fldChar w:fldCharType="separate"/>
      </w:r>
      <w:r>
        <w:rPr>
          <w:noProof/>
        </w:rPr>
        <w:t>247</w:t>
      </w:r>
      <w:r>
        <w:fldChar w:fldCharType="end"/>
      </w:r>
    </w:p>
    <w:p w:rsidR="000A5970" w:rsidRDefault="001328D1">
      <w:pPr>
        <w:pStyle w:val="indexentry0"/>
      </w:pPr>
      <w:hyperlink w:anchor="section_128ff57da4a44a23b2ee36f71ca5c0d5">
        <w:r>
          <w:rPr>
            <w:rStyle w:val="Hyperlink"/>
          </w:rPr>
          <w:t>RpcEnumPrinterKey method</w:t>
        </w:r>
      </w:hyperlink>
      <w:r>
        <w:t xml:space="preserve"> </w:t>
      </w:r>
      <w:r>
        <w:fldChar w:fldCharType="begin"/>
      </w:r>
      <w:r>
        <w:instrText>PAGEREF section_128ff57da4a44a23b2ee36f71ca5c0d5</w:instrText>
      </w:r>
      <w:r>
        <w:fldChar w:fldCharType="separate"/>
      </w:r>
      <w:r>
        <w:rPr>
          <w:noProof/>
        </w:rPr>
        <w:t>232</w:t>
      </w:r>
      <w:r>
        <w:fldChar w:fldCharType="end"/>
      </w:r>
    </w:p>
    <w:p w:rsidR="000A5970" w:rsidRDefault="001328D1">
      <w:pPr>
        <w:pStyle w:val="indexentry0"/>
      </w:pPr>
      <w:hyperlink w:anchor="section_0d83c60dec7546718a3b99517651ff1b">
        <w:r>
          <w:rPr>
            <w:rStyle w:val="Hyperlink"/>
          </w:rPr>
          <w:t>RpcEnumPrinters method</w:t>
        </w:r>
      </w:hyperlink>
      <w:r>
        <w:t xml:space="preserve"> </w:t>
      </w:r>
      <w:r>
        <w:fldChar w:fldCharType="begin"/>
      </w:r>
      <w:r>
        <w:instrText>PAGEREF section_0d83c60dec754671</w:instrText>
      </w:r>
      <w:r>
        <w:instrText>8a3b99517651ff1b</w:instrText>
      </w:r>
      <w:r>
        <w:fldChar w:fldCharType="separate"/>
      </w:r>
      <w:r>
        <w:rPr>
          <w:noProof/>
        </w:rPr>
        <w:t>206</w:t>
      </w:r>
      <w:r>
        <w:fldChar w:fldCharType="end"/>
      </w:r>
    </w:p>
    <w:p w:rsidR="000A5970" w:rsidRDefault="001328D1">
      <w:pPr>
        <w:pStyle w:val="indexentry0"/>
      </w:pPr>
      <w:hyperlink w:anchor="section_c4a35c2040824ce6840102c52ee3158e">
        <w:r>
          <w:rPr>
            <w:rStyle w:val="Hyperlink"/>
          </w:rPr>
          <w:t>RpcEnumPrintProcessorDatatypes method</w:t>
        </w:r>
      </w:hyperlink>
      <w:r>
        <w:t xml:space="preserve"> </w:t>
      </w:r>
      <w:r>
        <w:fldChar w:fldCharType="begin"/>
      </w:r>
      <w:r>
        <w:instrText>PAGEREF section_c4a35c2040824ce6840102c52ee3158e</w:instrText>
      </w:r>
      <w:r>
        <w:fldChar w:fldCharType="separate"/>
      </w:r>
      <w:r>
        <w:rPr>
          <w:noProof/>
        </w:rPr>
        <w:t>277</w:t>
      </w:r>
      <w:r>
        <w:fldChar w:fldCharType="end"/>
      </w:r>
    </w:p>
    <w:p w:rsidR="000A5970" w:rsidRDefault="001328D1">
      <w:pPr>
        <w:pStyle w:val="indexentry0"/>
      </w:pPr>
      <w:hyperlink w:anchor="section_8c3c2db185d84d8894c11e09cda435c7">
        <w:r>
          <w:rPr>
            <w:rStyle w:val="Hyperlink"/>
          </w:rPr>
          <w:t>RpcEnumPrintProcessors</w:t>
        </w:r>
        <w:r>
          <w:rPr>
            <w:rStyle w:val="Hyperlink"/>
          </w:rPr>
          <w:t xml:space="preserve"> method</w:t>
        </w:r>
      </w:hyperlink>
      <w:r>
        <w:t xml:space="preserve"> </w:t>
      </w:r>
      <w:r>
        <w:fldChar w:fldCharType="begin"/>
      </w:r>
      <w:r>
        <w:instrText>PAGEREF section_8c3c2db185d84d8894c11e09cda435c7</w:instrText>
      </w:r>
      <w:r>
        <w:fldChar w:fldCharType="separate"/>
      </w:r>
      <w:r>
        <w:rPr>
          <w:noProof/>
        </w:rPr>
        <w:t>274</w:t>
      </w:r>
      <w:r>
        <w:fldChar w:fldCharType="end"/>
      </w:r>
    </w:p>
    <w:p w:rsidR="000A5970" w:rsidRDefault="001328D1">
      <w:pPr>
        <w:pStyle w:val="indexentry0"/>
      </w:pPr>
      <w:hyperlink w:anchor="section_f50c8a861b2d4124b2205b840aacd2c7">
        <w:r>
          <w:rPr>
            <w:rStyle w:val="Hyperlink"/>
          </w:rPr>
          <w:t>RpcFindClosePrinterChangeNotification method</w:t>
        </w:r>
      </w:hyperlink>
      <w:r>
        <w:t xml:space="preserve"> </w:t>
      </w:r>
      <w:r>
        <w:fldChar w:fldCharType="begin"/>
      </w:r>
      <w:r>
        <w:instrText>PAGEREF section_f50c8a861b2d4124b2205b840aacd2c7</w:instrText>
      </w:r>
      <w:r>
        <w:fldChar w:fldCharType="separate"/>
      </w:r>
      <w:r>
        <w:rPr>
          <w:noProof/>
        </w:rPr>
        <w:t>287</w:t>
      </w:r>
      <w:r>
        <w:fldChar w:fldCharType="end"/>
      </w:r>
    </w:p>
    <w:p w:rsidR="000A5970" w:rsidRDefault="001328D1">
      <w:pPr>
        <w:pStyle w:val="indexentry0"/>
      </w:pPr>
      <w:hyperlink w:anchor="section_be7ec83d52eb42e9bc5d7244e5b44b94">
        <w:r>
          <w:rPr>
            <w:rStyle w:val="Hyperlink"/>
          </w:rPr>
          <w:t>RpcFlushPrinter method</w:t>
        </w:r>
      </w:hyperlink>
      <w:r>
        <w:t xml:space="preserve"> </w:t>
      </w:r>
      <w:r>
        <w:fldChar w:fldCharType="begin"/>
      </w:r>
      <w:r>
        <w:instrText>PAGEREF section_be7ec83d52eb42e9bc5d7244e5b44b94</w:instrText>
      </w:r>
      <w:r>
        <w:fldChar w:fldCharType="separate"/>
      </w:r>
      <w:r>
        <w:rPr>
          <w:noProof/>
        </w:rPr>
        <w:t>284</w:t>
      </w:r>
      <w:r>
        <w:fldChar w:fldCharType="end"/>
      </w:r>
    </w:p>
    <w:p w:rsidR="000A5970" w:rsidRDefault="001328D1">
      <w:pPr>
        <w:pStyle w:val="indexentry0"/>
      </w:pPr>
      <w:hyperlink w:anchor="section_3d6282322aa944f484e01168d3208f27">
        <w:r>
          <w:rPr>
            <w:rStyle w:val="Hyperlink"/>
          </w:rPr>
          <w:t>RpcGetCorePrinterDrivers method</w:t>
        </w:r>
      </w:hyperlink>
      <w:r>
        <w:t xml:space="preserve"> </w:t>
      </w:r>
      <w:r>
        <w:fldChar w:fldCharType="begin"/>
      </w:r>
      <w:r>
        <w:instrText>PAGEREF section_3d62823</w:instrText>
      </w:r>
      <w:r>
        <w:instrText>22aa944f484e01168d3208f27</w:instrText>
      </w:r>
      <w:r>
        <w:fldChar w:fldCharType="separate"/>
      </w:r>
      <w:r>
        <w:rPr>
          <w:noProof/>
        </w:rPr>
        <w:t>257</w:t>
      </w:r>
      <w:r>
        <w:fldChar w:fldCharType="end"/>
      </w:r>
    </w:p>
    <w:p w:rsidR="000A5970" w:rsidRDefault="001328D1">
      <w:pPr>
        <w:pStyle w:val="indexentry0"/>
      </w:pPr>
      <w:hyperlink w:anchor="section_be369d1d1ede49b181c209c69411c25d">
        <w:r>
          <w:rPr>
            <w:rStyle w:val="Hyperlink"/>
          </w:rPr>
          <w:t>RpcGetForm method</w:t>
        </w:r>
      </w:hyperlink>
      <w:r>
        <w:t xml:space="preserve"> </w:t>
      </w:r>
      <w:r>
        <w:fldChar w:fldCharType="begin"/>
      </w:r>
      <w:r>
        <w:instrText>PAGEREF section_be369d1d1ede49b181c209c69411c25d</w:instrText>
      </w:r>
      <w:r>
        <w:fldChar w:fldCharType="separate"/>
      </w:r>
      <w:r>
        <w:rPr>
          <w:noProof/>
        </w:rPr>
        <w:t>261</w:t>
      </w:r>
      <w:r>
        <w:fldChar w:fldCharType="end"/>
      </w:r>
    </w:p>
    <w:p w:rsidR="000A5970" w:rsidRDefault="001328D1">
      <w:pPr>
        <w:pStyle w:val="indexentry0"/>
      </w:pPr>
      <w:hyperlink w:anchor="section_f7090127287b4aa7ba8b2b6b7247dfc6">
        <w:r>
          <w:rPr>
            <w:rStyle w:val="Hyperlink"/>
          </w:rPr>
          <w:t>RpcGetJob method</w:t>
        </w:r>
      </w:hyperlink>
      <w:r>
        <w:t xml:space="preserve"> </w:t>
      </w:r>
      <w:r>
        <w:fldChar w:fldCharType="begin"/>
      </w:r>
      <w:r>
        <w:instrText>PAGEREF sectio</w:instrText>
      </w:r>
      <w:r>
        <w:instrText>n_f7090127287b4aa7ba8b2b6b7247dfc6</w:instrText>
      </w:r>
      <w:r>
        <w:fldChar w:fldCharType="separate"/>
      </w:r>
      <w:r>
        <w:rPr>
          <w:noProof/>
        </w:rPr>
        <w:t>242</w:t>
      </w:r>
      <w:r>
        <w:fldChar w:fldCharType="end"/>
      </w:r>
    </w:p>
    <w:p w:rsidR="000A5970" w:rsidRDefault="001328D1">
      <w:pPr>
        <w:pStyle w:val="indexentry0"/>
      </w:pPr>
      <w:hyperlink w:anchor="section_64d3b0c08eef4a2b859960904de7c823">
        <w:r>
          <w:rPr>
            <w:rStyle w:val="Hyperlink"/>
          </w:rPr>
          <w:t>RpcGetJobNamedPropertyValue method</w:t>
        </w:r>
      </w:hyperlink>
      <w:r>
        <w:t xml:space="preserve"> </w:t>
      </w:r>
      <w:r>
        <w:fldChar w:fldCharType="begin"/>
      </w:r>
      <w:r>
        <w:instrText>PAGEREF section_64d3b0c08eef4a2b859960904de7c823</w:instrText>
      </w:r>
      <w:r>
        <w:fldChar w:fldCharType="separate"/>
      </w:r>
      <w:r>
        <w:rPr>
          <w:noProof/>
        </w:rPr>
        <w:t>297</w:t>
      </w:r>
      <w:r>
        <w:fldChar w:fldCharType="end"/>
      </w:r>
    </w:p>
    <w:p w:rsidR="000A5970" w:rsidRDefault="001328D1">
      <w:pPr>
        <w:pStyle w:val="indexentry0"/>
      </w:pPr>
      <w:hyperlink w:anchor="section_ccbf288a0768416dbede0ef1987fc286">
        <w:r>
          <w:rPr>
            <w:rStyle w:val="Hyperlink"/>
          </w:rPr>
          <w:t>RpcGetP</w:t>
        </w:r>
        <w:r>
          <w:rPr>
            <w:rStyle w:val="Hyperlink"/>
          </w:rPr>
          <w:t>rinter method</w:t>
        </w:r>
      </w:hyperlink>
      <w:r>
        <w:t xml:space="preserve"> </w:t>
      </w:r>
      <w:r>
        <w:fldChar w:fldCharType="begin"/>
      </w:r>
      <w:r>
        <w:instrText>PAGEREF section_ccbf288a0768416dbede0ef1987fc286</w:instrText>
      </w:r>
      <w:r>
        <w:fldChar w:fldCharType="separate"/>
      </w:r>
      <w:r>
        <w:rPr>
          <w:noProof/>
        </w:rPr>
        <w:t>214</w:t>
      </w:r>
      <w:r>
        <w:fldChar w:fldCharType="end"/>
      </w:r>
    </w:p>
    <w:p w:rsidR="000A5970" w:rsidRDefault="001328D1">
      <w:pPr>
        <w:pStyle w:val="indexentry0"/>
      </w:pPr>
      <w:hyperlink w:anchor="section_9c04a0f2adc443938df47c36a14183f5">
        <w:r>
          <w:rPr>
            <w:rStyle w:val="Hyperlink"/>
          </w:rPr>
          <w:t>RpcGetPrinterData method</w:t>
        </w:r>
      </w:hyperlink>
      <w:r>
        <w:t xml:space="preserve"> </w:t>
      </w:r>
      <w:r>
        <w:fldChar w:fldCharType="begin"/>
      </w:r>
      <w:r>
        <w:instrText>PAGEREF section_9c04a0f2adc443938df47c36a14183f5</w:instrText>
      </w:r>
      <w:r>
        <w:fldChar w:fldCharType="separate"/>
      </w:r>
      <w:r>
        <w:rPr>
          <w:noProof/>
        </w:rPr>
        <w:t>216</w:t>
      </w:r>
      <w:r>
        <w:fldChar w:fldCharType="end"/>
      </w:r>
    </w:p>
    <w:p w:rsidR="000A5970" w:rsidRDefault="001328D1">
      <w:pPr>
        <w:pStyle w:val="indexentry0"/>
      </w:pPr>
      <w:hyperlink w:anchor="section_74a9f79910bf4ef6a2a40dcd9c43fb5c">
        <w:r>
          <w:rPr>
            <w:rStyle w:val="Hyperlink"/>
          </w:rPr>
          <w:t>RpcGetPrinterDataEx method</w:t>
        </w:r>
      </w:hyperlink>
      <w:r>
        <w:t xml:space="preserve"> </w:t>
      </w:r>
      <w:r>
        <w:fldChar w:fldCharType="begin"/>
      </w:r>
      <w:r>
        <w:instrText>PAGEREF section_74a9f79910bf4ef6a2a40dcd9c43fb5c</w:instrText>
      </w:r>
      <w:r>
        <w:fldChar w:fldCharType="separate"/>
      </w:r>
      <w:r>
        <w:rPr>
          <w:noProof/>
        </w:rPr>
        <w:t>229</w:t>
      </w:r>
      <w:r>
        <w:fldChar w:fldCharType="end"/>
      </w:r>
    </w:p>
    <w:p w:rsidR="000A5970" w:rsidRDefault="001328D1">
      <w:pPr>
        <w:pStyle w:val="indexentry0"/>
      </w:pPr>
      <w:hyperlink w:anchor="section_00d91852785d42e4a774b1d96361b0ce">
        <w:r>
          <w:rPr>
            <w:rStyle w:val="Hyperlink"/>
          </w:rPr>
          <w:t>RpcGetPrinterDriver method</w:t>
        </w:r>
      </w:hyperlink>
      <w:r>
        <w:t xml:space="preserve"> </w:t>
      </w:r>
      <w:r>
        <w:fldChar w:fldCharType="begin"/>
      </w:r>
      <w:r>
        <w:instrText>PAGEREF section_00d91852</w:instrText>
      </w:r>
      <w:r>
        <w:instrText>785d42e4a774b1d96361b0ce</w:instrText>
      </w:r>
      <w:r>
        <w:fldChar w:fldCharType="separate"/>
      </w:r>
      <w:r>
        <w:rPr>
          <w:noProof/>
        </w:rPr>
        <w:t>248</w:t>
      </w:r>
      <w:r>
        <w:fldChar w:fldCharType="end"/>
      </w:r>
    </w:p>
    <w:p w:rsidR="000A5970" w:rsidRDefault="001328D1">
      <w:pPr>
        <w:pStyle w:val="indexentry0"/>
      </w:pPr>
      <w:hyperlink w:anchor="section_a73e77d07b2448cfa6d38b4061749495">
        <w:r>
          <w:rPr>
            <w:rStyle w:val="Hyperlink"/>
          </w:rPr>
          <w:t>RpcGetPrinterDriver2 method</w:t>
        </w:r>
      </w:hyperlink>
      <w:r>
        <w:t xml:space="preserve"> </w:t>
      </w:r>
      <w:r>
        <w:fldChar w:fldCharType="begin"/>
      </w:r>
      <w:r>
        <w:instrText>PAGEREF section_a73e77d07b2448cfa6d38b4061749495</w:instrText>
      </w:r>
      <w:r>
        <w:fldChar w:fldCharType="separate"/>
      </w:r>
      <w:r>
        <w:rPr>
          <w:noProof/>
        </w:rPr>
        <w:t>251</w:t>
      </w:r>
      <w:r>
        <w:fldChar w:fldCharType="end"/>
      </w:r>
    </w:p>
    <w:p w:rsidR="000A5970" w:rsidRDefault="001328D1">
      <w:pPr>
        <w:pStyle w:val="indexentry0"/>
      </w:pPr>
      <w:hyperlink w:anchor="section_9df11cf440984852ad72d1f75a82bffe">
        <w:r>
          <w:rPr>
            <w:rStyle w:val="Hyperlink"/>
          </w:rPr>
          <w:t>RpcGetPrinterDriverDirectory method</w:t>
        </w:r>
      </w:hyperlink>
      <w:r>
        <w:t xml:space="preserve"> </w:t>
      </w:r>
      <w:r>
        <w:fldChar w:fldCharType="begin"/>
      </w:r>
      <w:r>
        <w:instrText>PAGEREF section_9df11cf440984852ad72d1f75a82bffe</w:instrText>
      </w:r>
      <w:r>
        <w:fldChar w:fldCharType="separate"/>
      </w:r>
      <w:r>
        <w:rPr>
          <w:noProof/>
        </w:rPr>
        <w:t>250</w:t>
      </w:r>
      <w:r>
        <w:fldChar w:fldCharType="end"/>
      </w:r>
    </w:p>
    <w:p w:rsidR="000A5970" w:rsidRDefault="001328D1">
      <w:pPr>
        <w:pStyle w:val="indexentry0"/>
      </w:pPr>
      <w:hyperlink w:anchor="section_e453b11350c64a129ca6e327b5accca6">
        <w:r>
          <w:rPr>
            <w:rStyle w:val="Hyperlink"/>
          </w:rPr>
          <w:t>RpcGetPrinterDriverPackagePath method</w:t>
        </w:r>
      </w:hyperlink>
      <w:r>
        <w:t xml:space="preserve"> </w:t>
      </w:r>
      <w:r>
        <w:fldChar w:fldCharType="begin"/>
      </w:r>
      <w:r>
        <w:instrText>PAGEREF section_e453b11350c64a129ca6e327b5accca6</w:instrText>
      </w:r>
      <w:r>
        <w:fldChar w:fldCharType="separate"/>
      </w:r>
      <w:r>
        <w:rPr>
          <w:noProof/>
        </w:rPr>
        <w:t>258</w:t>
      </w:r>
      <w:r>
        <w:fldChar w:fldCharType="end"/>
      </w:r>
    </w:p>
    <w:p w:rsidR="000A5970" w:rsidRDefault="001328D1">
      <w:pPr>
        <w:pStyle w:val="indexentry0"/>
      </w:pPr>
      <w:hyperlink w:anchor="section_17eaee3be5754f82855ce60657d5b2c8">
        <w:r>
          <w:rPr>
            <w:rStyle w:val="Hyperlink"/>
          </w:rPr>
          <w:t>RpcGetPrintProcessorDirectory method</w:t>
        </w:r>
      </w:hyperlink>
      <w:r>
        <w:t xml:space="preserve"> </w:t>
      </w:r>
      <w:r>
        <w:fldChar w:fldCharType="begin"/>
      </w:r>
      <w:r>
        <w:instrText>PAGEREF section_17eaee3be5754f82855ce60657d5b2c8</w:instrText>
      </w:r>
      <w:r>
        <w:fldChar w:fldCharType="separate"/>
      </w:r>
      <w:r>
        <w:rPr>
          <w:noProof/>
        </w:rPr>
        <w:t>275</w:t>
      </w:r>
      <w:r>
        <w:fldChar w:fldCharType="end"/>
      </w:r>
    </w:p>
    <w:p w:rsidR="000A5970" w:rsidRDefault="001328D1">
      <w:pPr>
        <w:pStyle w:val="indexentry0"/>
      </w:pPr>
      <w:hyperlink w:anchor="section_65a54d4df30b41438299d61f086ac7fe">
        <w:r>
          <w:rPr>
            <w:rStyle w:val="Hyperlink"/>
          </w:rPr>
          <w:t>RpcLogJobInfoForBranchOffice method</w:t>
        </w:r>
      </w:hyperlink>
      <w:r>
        <w:t xml:space="preserve"> </w:t>
      </w:r>
      <w:r>
        <w:fldChar w:fldCharType="begin"/>
      </w:r>
      <w:r>
        <w:instrText>PAGEREF section_65</w:instrText>
      </w:r>
      <w:r>
        <w:instrText>a54d4df30b41438299d61f086ac7fe</w:instrText>
      </w:r>
      <w:r>
        <w:fldChar w:fldCharType="separate"/>
      </w:r>
      <w:r>
        <w:rPr>
          <w:noProof/>
        </w:rPr>
        <w:t>301</w:t>
      </w:r>
      <w:r>
        <w:fldChar w:fldCharType="end"/>
      </w:r>
    </w:p>
    <w:p w:rsidR="000A5970" w:rsidRDefault="001328D1">
      <w:pPr>
        <w:pStyle w:val="indexentry0"/>
      </w:pPr>
      <w:hyperlink w:anchor="section_989357e2446e4872bb381dce21e1313f">
        <w:r>
          <w:rPr>
            <w:rStyle w:val="Hyperlink"/>
          </w:rPr>
          <w:t>RpcOpenPrinter method</w:t>
        </w:r>
      </w:hyperlink>
      <w:r>
        <w:t xml:space="preserve"> </w:t>
      </w:r>
      <w:r>
        <w:fldChar w:fldCharType="begin"/>
      </w:r>
      <w:r>
        <w:instrText>PAGEREF section_989357e2446e4872bb381dce21e1313f</w:instrText>
      </w:r>
      <w:r>
        <w:fldChar w:fldCharType="separate"/>
      </w:r>
      <w:r>
        <w:rPr>
          <w:noProof/>
        </w:rPr>
        <w:t>208</w:t>
      </w:r>
      <w:r>
        <w:fldChar w:fldCharType="end"/>
      </w:r>
    </w:p>
    <w:p w:rsidR="000A5970" w:rsidRDefault="001328D1">
      <w:pPr>
        <w:pStyle w:val="indexentry0"/>
      </w:pPr>
      <w:hyperlink w:anchor="section_0e81ce1872b146c38584a205393b04ff">
        <w:r>
          <w:rPr>
            <w:rStyle w:val="Hyperlink"/>
          </w:rPr>
          <w:t>RpcOpenPrinterEx method</w:t>
        </w:r>
      </w:hyperlink>
      <w:r>
        <w:t xml:space="preserve"> </w:t>
      </w:r>
      <w:r>
        <w:fldChar w:fldCharType="begin"/>
      </w:r>
      <w:r>
        <w:instrText>PAGEREF section_0e81ce1872b146c38584a205393b04ff</w:instrText>
      </w:r>
      <w:r>
        <w:fldChar w:fldCharType="separate"/>
      </w:r>
      <w:r>
        <w:rPr>
          <w:noProof/>
        </w:rPr>
        <w:t>222</w:t>
      </w:r>
      <w:r>
        <w:fldChar w:fldCharType="end"/>
      </w:r>
    </w:p>
    <w:p w:rsidR="000A5970" w:rsidRDefault="001328D1">
      <w:pPr>
        <w:pStyle w:val="indexentry0"/>
      </w:pPr>
      <w:hyperlink w:anchor="section_eff167adf4004c6eb0e2c48b62ac0826">
        <w:r>
          <w:rPr>
            <w:rStyle w:val="Hyperlink"/>
          </w:rPr>
          <w:t>RpcPlayGdiScriptOnPrinterIC method</w:t>
        </w:r>
      </w:hyperlink>
      <w:r>
        <w:t xml:space="preserve"> </w:t>
      </w:r>
      <w:r>
        <w:fldChar w:fldCharType="begin"/>
      </w:r>
      <w:r>
        <w:instrText>PAGEREF section_eff167adf4004c6eb0e2c48b62ac0826</w:instrText>
      </w:r>
      <w:r>
        <w:fldChar w:fldCharType="separate"/>
      </w:r>
      <w:r>
        <w:rPr>
          <w:noProof/>
        </w:rPr>
        <w:t>219</w:t>
      </w:r>
      <w:r>
        <w:fldChar w:fldCharType="end"/>
      </w:r>
    </w:p>
    <w:p w:rsidR="000A5970" w:rsidRDefault="001328D1">
      <w:pPr>
        <w:pStyle w:val="indexentry0"/>
      </w:pPr>
      <w:hyperlink w:anchor="section_58fc87857f004f00bc784c3b438acbb7">
        <w:r>
          <w:rPr>
            <w:rStyle w:val="Hyperlink"/>
          </w:rPr>
          <w:t>RpcReadPrinter method</w:t>
        </w:r>
      </w:hyperlink>
      <w:r>
        <w:t xml:space="preserve"> </w:t>
      </w:r>
      <w:r>
        <w:fldChar w:fldCharType="begin"/>
      </w:r>
      <w:r>
        <w:instrText>PAGEREF section_58fc87857f004f00bc784c3b438acbb7</w:instrText>
      </w:r>
      <w:r>
        <w:fldChar w:fldCharType="separate"/>
      </w:r>
      <w:r>
        <w:rPr>
          <w:noProof/>
        </w:rPr>
        <w:t>283</w:t>
      </w:r>
      <w:r>
        <w:fldChar w:fldCharType="end"/>
      </w:r>
    </w:p>
    <w:p w:rsidR="000A5970" w:rsidRDefault="001328D1">
      <w:pPr>
        <w:pStyle w:val="indexentry0"/>
      </w:pPr>
      <w:hyperlink w:anchor="section_b8b414d9f1cd4191bb6b87d09ab2fd83">
        <w:r>
          <w:rPr>
            <w:rStyle w:val="Hyperlink"/>
          </w:rPr>
          <w:t>RpcRemoteFindFirstPrinterChangeNotification method</w:t>
        </w:r>
      </w:hyperlink>
      <w:r>
        <w:t xml:space="preserve"> </w:t>
      </w:r>
      <w:r>
        <w:fldChar w:fldCharType="begin"/>
      </w:r>
      <w:r>
        <w:instrText>PAGEREF section_b8b414d9f1cd4191bb6b87d09ab2fd83</w:instrText>
      </w:r>
      <w:r>
        <w:fldChar w:fldCharType="separate"/>
      </w:r>
      <w:r>
        <w:rPr>
          <w:noProof/>
        </w:rPr>
        <w:t>288</w:t>
      </w:r>
      <w:r>
        <w:fldChar w:fldCharType="end"/>
      </w:r>
    </w:p>
    <w:p w:rsidR="000A5970" w:rsidRDefault="001328D1">
      <w:pPr>
        <w:pStyle w:val="indexentry0"/>
      </w:pPr>
      <w:hyperlink w:anchor="section_eb66b2211c1f4249b8bcc5befec2314d">
        <w:r>
          <w:rPr>
            <w:rStyle w:val="Hyperlink"/>
          </w:rPr>
          <w:t>RpcRemoteFindFirstPrinterChangeNotificationEx method</w:t>
        </w:r>
      </w:hyperlink>
      <w:r>
        <w:t xml:space="preserve"> </w:t>
      </w:r>
      <w:r>
        <w:fldChar w:fldCharType="begin"/>
      </w:r>
      <w:r>
        <w:instrText>PAGEREF section_eb66b2211c1f4249b8bcc5befec2314d</w:instrText>
      </w:r>
      <w:r>
        <w:fldChar w:fldCharType="separate"/>
      </w:r>
      <w:r>
        <w:rPr>
          <w:noProof/>
        </w:rPr>
        <w:t>289</w:t>
      </w:r>
      <w:r>
        <w:fldChar w:fldCharType="end"/>
      </w:r>
    </w:p>
    <w:p w:rsidR="000A5970" w:rsidRDefault="001328D1">
      <w:pPr>
        <w:pStyle w:val="indexentry0"/>
      </w:pPr>
      <w:hyperlink w:anchor="section_d6c73ecbc02b4150a01bad73a642990a">
        <w:r>
          <w:rPr>
            <w:rStyle w:val="Hyperlink"/>
          </w:rPr>
          <w:t>RpcReplyClosePrinter method</w:t>
        </w:r>
      </w:hyperlink>
      <w:r>
        <w:t xml:space="preserve"> </w:t>
      </w:r>
      <w:r>
        <w:fldChar w:fldCharType="begin"/>
      </w:r>
      <w:r>
        <w:instrText>PAGEREF section_d6c73ecbc02b4150a01bad73a642990a</w:instrText>
      </w:r>
      <w:r>
        <w:fldChar w:fldCharType="separate"/>
      </w:r>
      <w:r>
        <w:rPr>
          <w:noProof/>
        </w:rPr>
        <w:t>305</w:t>
      </w:r>
      <w:r>
        <w:fldChar w:fldCharType="end"/>
      </w:r>
    </w:p>
    <w:p w:rsidR="000A5970" w:rsidRDefault="001328D1">
      <w:pPr>
        <w:pStyle w:val="indexentry0"/>
      </w:pPr>
      <w:hyperlink w:anchor="section_7fcd3036d45a4ec7b081f2b860e66676">
        <w:r>
          <w:rPr>
            <w:rStyle w:val="Hyperlink"/>
          </w:rPr>
          <w:t>RpcReplyOpenPrinter method</w:t>
        </w:r>
      </w:hyperlink>
      <w:r>
        <w:t xml:space="preserve"> </w:t>
      </w:r>
      <w:r>
        <w:fldChar w:fldCharType="begin"/>
      </w:r>
      <w:r>
        <w:instrText>PAGEREF section_7fcd3036d45a4ec7b081f2b860e66676</w:instrText>
      </w:r>
      <w:r>
        <w:fldChar w:fldCharType="separate"/>
      </w:r>
      <w:r>
        <w:rPr>
          <w:noProof/>
        </w:rPr>
        <w:t>304</w:t>
      </w:r>
      <w:r>
        <w:fldChar w:fldCharType="end"/>
      </w:r>
    </w:p>
    <w:p w:rsidR="000A5970" w:rsidRDefault="001328D1">
      <w:pPr>
        <w:pStyle w:val="indexentry0"/>
      </w:pPr>
      <w:hyperlink w:anchor="section_6d979ef765e848af94c76bbb9d2be06a">
        <w:r>
          <w:rPr>
            <w:rStyle w:val="Hyperlink"/>
          </w:rPr>
          <w:t>R</w:t>
        </w:r>
        <w:r>
          <w:rPr>
            <w:rStyle w:val="Hyperlink"/>
          </w:rPr>
          <w:t>pcResetPrinter method</w:t>
        </w:r>
      </w:hyperlink>
      <w:r>
        <w:t xml:space="preserve"> </w:t>
      </w:r>
      <w:r>
        <w:fldChar w:fldCharType="begin"/>
      </w:r>
      <w:r>
        <w:instrText>PAGEREF section_6d979ef765e848af94c76bbb9d2be06a</w:instrText>
      </w:r>
      <w:r>
        <w:fldChar w:fldCharType="separate"/>
      </w:r>
      <w:r>
        <w:rPr>
          <w:noProof/>
        </w:rPr>
        <w:t>221</w:t>
      </w:r>
      <w:r>
        <w:fldChar w:fldCharType="end"/>
      </w:r>
    </w:p>
    <w:p w:rsidR="000A5970" w:rsidRDefault="001328D1">
      <w:pPr>
        <w:pStyle w:val="indexentry0"/>
      </w:pPr>
      <w:hyperlink w:anchor="section_cb5d22ed0352430383d5b5afd32fb461">
        <w:r>
          <w:rPr>
            <w:rStyle w:val="Hyperlink"/>
          </w:rPr>
          <w:t>RpcRouterRefreshPrinterChangeNotification method</w:t>
        </w:r>
      </w:hyperlink>
      <w:r>
        <w:t xml:space="preserve"> </w:t>
      </w:r>
      <w:r>
        <w:fldChar w:fldCharType="begin"/>
      </w:r>
      <w:r>
        <w:instrText>PAGEREF section_cb5d22ed0352430383d5b5afd32fb461</w:instrText>
      </w:r>
      <w:r>
        <w:fldChar w:fldCharType="separate"/>
      </w:r>
      <w:r>
        <w:rPr>
          <w:noProof/>
        </w:rPr>
        <w:t>290</w:t>
      </w:r>
      <w:r>
        <w:fldChar w:fldCharType="end"/>
      </w:r>
    </w:p>
    <w:p w:rsidR="000A5970" w:rsidRDefault="001328D1">
      <w:pPr>
        <w:pStyle w:val="indexentry0"/>
      </w:pPr>
      <w:hyperlink w:anchor="section_38bf5d2ce4a744b2b16f91ff8226f836">
        <w:r>
          <w:rPr>
            <w:rStyle w:val="Hyperlink"/>
          </w:rPr>
          <w:t>RpcRouterReplyPrinter method</w:t>
        </w:r>
      </w:hyperlink>
      <w:r>
        <w:t xml:space="preserve"> </w:t>
      </w:r>
      <w:r>
        <w:fldChar w:fldCharType="begin"/>
      </w:r>
      <w:r>
        <w:instrText>PAGEREF section_38bf5d2ce4a744b2b16f91ff8226f836</w:instrText>
      </w:r>
      <w:r>
        <w:fldChar w:fldCharType="separate"/>
      </w:r>
      <w:r>
        <w:rPr>
          <w:noProof/>
        </w:rPr>
        <w:t>305</w:t>
      </w:r>
      <w:r>
        <w:fldChar w:fldCharType="end"/>
      </w:r>
    </w:p>
    <w:p w:rsidR="000A5970" w:rsidRDefault="001328D1">
      <w:pPr>
        <w:pStyle w:val="indexentry0"/>
      </w:pPr>
      <w:hyperlink w:anchor="section_1b44cb8295b5485c9ec90360c3a3ecb0">
        <w:r>
          <w:rPr>
            <w:rStyle w:val="Hyperlink"/>
          </w:rPr>
          <w:t>RpcRouterReplyPrinterEx method</w:t>
        </w:r>
      </w:hyperlink>
      <w:r>
        <w:t xml:space="preserve"> </w:t>
      </w:r>
      <w:r>
        <w:fldChar w:fldCharType="begin"/>
      </w:r>
      <w:r>
        <w:instrText>PAGEREF section_1b44cb8295b5485c9e</w:instrText>
      </w:r>
      <w:r>
        <w:instrText>c90360c3a3ecb0</w:instrText>
      </w:r>
      <w:r>
        <w:fldChar w:fldCharType="separate"/>
      </w:r>
      <w:r>
        <w:rPr>
          <w:noProof/>
        </w:rPr>
        <w:t>306</w:t>
      </w:r>
      <w:r>
        <w:fldChar w:fldCharType="end"/>
      </w:r>
    </w:p>
    <w:p w:rsidR="000A5970" w:rsidRDefault="001328D1">
      <w:pPr>
        <w:pStyle w:val="indexentry0"/>
      </w:pPr>
      <w:hyperlink w:anchor="section_4d6454a7f7d44d308ba18644cb6b2186">
        <w:r>
          <w:rPr>
            <w:rStyle w:val="Hyperlink"/>
          </w:rPr>
          <w:t>RpcScheduleJob method</w:t>
        </w:r>
      </w:hyperlink>
      <w:r>
        <w:t xml:space="preserve"> </w:t>
      </w:r>
      <w:r>
        <w:fldChar w:fldCharType="begin"/>
      </w:r>
      <w:r>
        <w:instrText>PAGEREF section_4d6454a7f7d44d308ba18644cb6b2186</w:instrText>
      </w:r>
      <w:r>
        <w:fldChar w:fldCharType="separate"/>
      </w:r>
      <w:r>
        <w:rPr>
          <w:noProof/>
        </w:rPr>
        <w:t>245</w:t>
      </w:r>
      <w:r>
        <w:fldChar w:fldCharType="end"/>
      </w:r>
    </w:p>
    <w:p w:rsidR="000A5970" w:rsidRDefault="001328D1">
      <w:pPr>
        <w:pStyle w:val="indexentry0"/>
      </w:pPr>
      <w:hyperlink w:anchor="section_5aec83472ebf464eb6d1540aa60b5c71">
        <w:r>
          <w:rPr>
            <w:rStyle w:val="Hyperlink"/>
          </w:rPr>
          <w:t>RpcSendRecvBidiData method</w:t>
        </w:r>
      </w:hyperlink>
      <w:r>
        <w:t xml:space="preserve"> </w:t>
      </w:r>
      <w:r>
        <w:fldChar w:fldCharType="begin"/>
      </w:r>
      <w:r>
        <w:instrText>PAGEREF sec</w:instrText>
      </w:r>
      <w:r>
        <w:instrText>tion_5aec83472ebf464eb6d1540aa60b5c71</w:instrText>
      </w:r>
      <w:r>
        <w:fldChar w:fldCharType="separate"/>
      </w:r>
      <w:r>
        <w:rPr>
          <w:noProof/>
        </w:rPr>
        <w:t>237</w:t>
      </w:r>
      <w:r>
        <w:fldChar w:fldCharType="end"/>
      </w:r>
    </w:p>
    <w:p w:rsidR="000A5970" w:rsidRDefault="001328D1">
      <w:pPr>
        <w:pStyle w:val="indexentry0"/>
      </w:pPr>
      <w:hyperlink w:anchor="section_c17cbf6601a24ac0b57b1d2d8d1f73de">
        <w:r>
          <w:rPr>
            <w:rStyle w:val="Hyperlink"/>
          </w:rPr>
          <w:t>RpcSetForm method</w:t>
        </w:r>
      </w:hyperlink>
      <w:r>
        <w:t xml:space="preserve"> </w:t>
      </w:r>
      <w:r>
        <w:fldChar w:fldCharType="begin"/>
      </w:r>
      <w:r>
        <w:instrText>PAGEREF section_c17cbf6601a24ac0b57b1d2d8d1f73de</w:instrText>
      </w:r>
      <w:r>
        <w:fldChar w:fldCharType="separate"/>
      </w:r>
      <w:r>
        <w:rPr>
          <w:noProof/>
        </w:rPr>
        <w:t>262</w:t>
      </w:r>
      <w:r>
        <w:fldChar w:fldCharType="end"/>
      </w:r>
    </w:p>
    <w:p w:rsidR="000A5970" w:rsidRDefault="001328D1">
      <w:pPr>
        <w:pStyle w:val="indexentry0"/>
      </w:pPr>
      <w:hyperlink w:anchor="section_f978bd2ce99a43ffba0802e892948dac">
        <w:r>
          <w:rPr>
            <w:rStyle w:val="Hyperlink"/>
          </w:rPr>
          <w:t>RpcSetJob method</w:t>
        </w:r>
      </w:hyperlink>
      <w:r>
        <w:t xml:space="preserve"> </w:t>
      </w:r>
      <w:r>
        <w:fldChar w:fldCharType="begin"/>
      </w:r>
      <w:r>
        <w:instrText>PA</w:instrText>
      </w:r>
      <w:r>
        <w:instrText>GEREF section_f978bd2ce99a43ffba0802e892948dac</w:instrText>
      </w:r>
      <w:r>
        <w:fldChar w:fldCharType="separate"/>
      </w:r>
      <w:r>
        <w:rPr>
          <w:noProof/>
        </w:rPr>
        <w:t>239</w:t>
      </w:r>
      <w:r>
        <w:fldChar w:fldCharType="end"/>
      </w:r>
    </w:p>
    <w:p w:rsidR="000A5970" w:rsidRDefault="001328D1">
      <w:pPr>
        <w:pStyle w:val="indexentry0"/>
      </w:pPr>
      <w:hyperlink w:anchor="section_a08c060ad4e24a88a4874f6aaecfcf09">
        <w:r>
          <w:rPr>
            <w:rStyle w:val="Hyperlink"/>
          </w:rPr>
          <w:t>RpcSetJobNamedProperty method</w:t>
        </w:r>
      </w:hyperlink>
      <w:r>
        <w:t xml:space="preserve"> </w:t>
      </w:r>
      <w:r>
        <w:fldChar w:fldCharType="begin"/>
      </w:r>
      <w:r>
        <w:instrText>PAGEREF section_a08c060ad4e24a88a4874f6aaecfcf09</w:instrText>
      </w:r>
      <w:r>
        <w:fldChar w:fldCharType="separate"/>
      </w:r>
      <w:r>
        <w:rPr>
          <w:noProof/>
        </w:rPr>
        <w:t>298</w:t>
      </w:r>
      <w:r>
        <w:fldChar w:fldCharType="end"/>
      </w:r>
    </w:p>
    <w:p w:rsidR="000A5970" w:rsidRDefault="001328D1">
      <w:pPr>
        <w:pStyle w:val="indexentry0"/>
      </w:pPr>
      <w:hyperlink w:anchor="section_b0a0984e6c724dc8b8c9db98276c94cd">
        <w:r>
          <w:rPr>
            <w:rStyle w:val="Hyperlink"/>
          </w:rPr>
          <w:t>RpcSetPort method</w:t>
        </w:r>
      </w:hyperlink>
      <w:r>
        <w:t xml:space="preserve"> </w:t>
      </w:r>
      <w:r>
        <w:fldChar w:fldCharType="begin"/>
      </w:r>
      <w:r>
        <w:instrText>PAGEREF section_b0a0984e6c724dc8b8c9db98276c94cd</w:instrText>
      </w:r>
      <w:r>
        <w:fldChar w:fldCharType="separate"/>
      </w:r>
      <w:r>
        <w:rPr>
          <w:noProof/>
        </w:rPr>
        <w:t>267</w:t>
      </w:r>
      <w:r>
        <w:fldChar w:fldCharType="end"/>
      </w:r>
    </w:p>
    <w:p w:rsidR="000A5970" w:rsidRDefault="001328D1">
      <w:pPr>
        <w:pStyle w:val="indexentry0"/>
      </w:pPr>
      <w:hyperlink w:anchor="section_382997b5b02a4b6a8c6849a64b8c45f8">
        <w:r>
          <w:rPr>
            <w:rStyle w:val="Hyperlink"/>
          </w:rPr>
          <w:t>RpcSetPrinter method</w:t>
        </w:r>
      </w:hyperlink>
      <w:r>
        <w:t xml:space="preserve"> </w:t>
      </w:r>
      <w:r>
        <w:fldChar w:fldCharType="begin"/>
      </w:r>
      <w:r>
        <w:instrText>PAGEREF section_382997b5b02a4b6a8c6849a64b8c45f8</w:instrText>
      </w:r>
      <w:r>
        <w:fldChar w:fldCharType="separate"/>
      </w:r>
      <w:r>
        <w:rPr>
          <w:noProof/>
        </w:rPr>
        <w:t>212</w:t>
      </w:r>
      <w:r>
        <w:fldChar w:fldCharType="end"/>
      </w:r>
    </w:p>
    <w:p w:rsidR="000A5970" w:rsidRDefault="001328D1">
      <w:pPr>
        <w:pStyle w:val="indexentry0"/>
      </w:pPr>
      <w:hyperlink w:anchor="section_e0d3e41e097c459da7fbacaf1343ea27">
        <w:r>
          <w:rPr>
            <w:rStyle w:val="Hyperlink"/>
          </w:rPr>
          <w:t>RpcSetPrinterData method</w:t>
        </w:r>
      </w:hyperlink>
      <w:r>
        <w:t xml:space="preserve"> </w:t>
      </w:r>
      <w:r>
        <w:fldChar w:fldCharType="begin"/>
      </w:r>
      <w:r>
        <w:instrText>PAGEREF section_e0d3e41e097c459da7fbacaf1343ea27</w:instrText>
      </w:r>
      <w:r>
        <w:fldChar w:fldCharType="separate"/>
      </w:r>
      <w:r>
        <w:rPr>
          <w:noProof/>
        </w:rPr>
        <w:t>217</w:t>
      </w:r>
      <w:r>
        <w:fldChar w:fldCharType="end"/>
      </w:r>
    </w:p>
    <w:p w:rsidR="000A5970" w:rsidRDefault="001328D1">
      <w:pPr>
        <w:pStyle w:val="indexentry0"/>
      </w:pPr>
      <w:hyperlink w:anchor="section_58520b8b44ce46fc90d30362457098e0">
        <w:r>
          <w:rPr>
            <w:rStyle w:val="Hyperlink"/>
          </w:rPr>
          <w:t>RpcSetPrinterDataEx method</w:t>
        </w:r>
      </w:hyperlink>
      <w:r>
        <w:t xml:space="preserve"> </w:t>
      </w:r>
      <w:r>
        <w:fldChar w:fldCharType="begin"/>
      </w:r>
      <w:r>
        <w:instrText>PAGEREF section_58520b8b44ce46fc90d30362457098e0</w:instrText>
      </w:r>
      <w:r>
        <w:fldChar w:fldCharType="separate"/>
      </w:r>
      <w:r>
        <w:rPr>
          <w:noProof/>
        </w:rPr>
        <w:t>228</w:t>
      </w:r>
      <w:r>
        <w:fldChar w:fldCharType="end"/>
      </w:r>
    </w:p>
    <w:p w:rsidR="000A5970" w:rsidRDefault="001328D1">
      <w:pPr>
        <w:pStyle w:val="indexentry0"/>
      </w:pPr>
      <w:hyperlink w:anchor="section_90f95ff03ae04ddea83d35f457c710a6">
        <w:r>
          <w:rPr>
            <w:rStyle w:val="Hyperlink"/>
          </w:rPr>
          <w:t>RpcStartDocPrinter method</w:t>
        </w:r>
      </w:hyperlink>
      <w:r>
        <w:t xml:space="preserve"> </w:t>
      </w:r>
      <w:r>
        <w:fldChar w:fldCharType="begin"/>
      </w:r>
      <w:r>
        <w:instrText>PAGEREF section_90f95ff03ae04ddea83d35f457c710a6</w:instrText>
      </w:r>
      <w:r>
        <w:fldChar w:fldCharType="separate"/>
      </w:r>
      <w:r>
        <w:rPr>
          <w:noProof/>
        </w:rPr>
        <w:t>279</w:t>
      </w:r>
      <w:r>
        <w:fldChar w:fldCharType="end"/>
      </w:r>
    </w:p>
    <w:p w:rsidR="000A5970" w:rsidRDefault="001328D1">
      <w:pPr>
        <w:pStyle w:val="indexentry0"/>
      </w:pPr>
      <w:hyperlink w:anchor="section_76261f544c634fc2a2dabaee584e076b">
        <w:r>
          <w:rPr>
            <w:rStyle w:val="Hyperlink"/>
          </w:rPr>
          <w:t>RpcStartPagePrinter method</w:t>
        </w:r>
      </w:hyperlink>
      <w:r>
        <w:t xml:space="preserve"> </w:t>
      </w:r>
      <w:r>
        <w:fldChar w:fldCharType="begin"/>
      </w:r>
      <w:r>
        <w:instrText>PAGEREF section_76261f544</w:instrText>
      </w:r>
      <w:r>
        <w:instrText>c634fc2a2dabaee584e076b</w:instrText>
      </w:r>
      <w:r>
        <w:fldChar w:fldCharType="separate"/>
      </w:r>
      <w:r>
        <w:rPr>
          <w:noProof/>
        </w:rPr>
        <w:t>280</w:t>
      </w:r>
      <w:r>
        <w:fldChar w:fldCharType="end"/>
      </w:r>
    </w:p>
    <w:p w:rsidR="000A5970" w:rsidRDefault="001328D1">
      <w:pPr>
        <w:pStyle w:val="indexentry0"/>
      </w:pPr>
      <w:hyperlink w:anchor="section_e40cb68f679e4b84a33e86a94a141d83">
        <w:r>
          <w:rPr>
            <w:rStyle w:val="Hyperlink"/>
          </w:rPr>
          <w:t>RpcWaitForPrinterChange method</w:t>
        </w:r>
      </w:hyperlink>
      <w:r>
        <w:t xml:space="preserve"> </w:t>
      </w:r>
      <w:r>
        <w:fldChar w:fldCharType="begin"/>
      </w:r>
      <w:r>
        <w:instrText>PAGEREF section_e40cb68f679e4b84a33e86a94a141d83</w:instrText>
      </w:r>
      <w:r>
        <w:fldChar w:fldCharType="separate"/>
      </w:r>
      <w:r>
        <w:rPr>
          <w:noProof/>
        </w:rPr>
        <w:t>286</w:t>
      </w:r>
      <w:r>
        <w:fldChar w:fldCharType="end"/>
      </w:r>
    </w:p>
    <w:p w:rsidR="000A5970" w:rsidRDefault="001328D1">
      <w:pPr>
        <w:pStyle w:val="indexentry0"/>
      </w:pPr>
      <w:hyperlink w:anchor="section_6dd263aac8b547748d211daa0d0d9920">
        <w:r>
          <w:rPr>
            <w:rStyle w:val="Hyperlink"/>
          </w:rPr>
          <w:t>RpcWritePrinter method</w:t>
        </w:r>
      </w:hyperlink>
      <w:r>
        <w:t xml:space="preserve"> </w:t>
      </w:r>
      <w:r>
        <w:fldChar w:fldCharType="begin"/>
      </w:r>
      <w:r>
        <w:instrText>PAGEREF section_6dd263aac8b547748d211daa0d0d9920</w:instrText>
      </w:r>
      <w:r>
        <w:fldChar w:fldCharType="separate"/>
      </w:r>
      <w:r>
        <w:rPr>
          <w:noProof/>
        </w:rPr>
        <w:t>280</w:t>
      </w:r>
      <w:r>
        <w:fldChar w:fldCharType="end"/>
      </w:r>
    </w:p>
    <w:p w:rsidR="000A5970" w:rsidRDefault="001328D1">
      <w:pPr>
        <w:pStyle w:val="indexentry0"/>
      </w:pPr>
      <w:hyperlink w:anchor="section_bf9d2351aac0481e9d3705eb5cc961da">
        <w:r>
          <w:rPr>
            <w:rStyle w:val="Hyperlink"/>
          </w:rPr>
          <w:t>RpcXcvData method</w:t>
        </w:r>
      </w:hyperlink>
      <w:r>
        <w:t xml:space="preserve"> </w:t>
      </w:r>
      <w:r>
        <w:fldChar w:fldCharType="begin"/>
      </w:r>
      <w:r>
        <w:instrText>PAGEREF section_bf9d2351aac0481e9d3705eb5cc961da</w:instrText>
      </w:r>
      <w:r>
        <w:fldChar w:fldCharType="separate"/>
      </w:r>
      <w:r>
        <w:rPr>
          <w:noProof/>
        </w:rPr>
        <w:t>268</w:t>
      </w:r>
      <w:r>
        <w:fldChar w:fldCharType="end"/>
      </w:r>
    </w:p>
    <w:p w:rsidR="000A5970" w:rsidRDefault="000A5970">
      <w:pPr>
        <w:spacing w:before="0" w:after="0"/>
        <w:rPr>
          <w:sz w:val="16"/>
        </w:rPr>
      </w:pPr>
    </w:p>
    <w:p w:rsidR="000A5970" w:rsidRDefault="001328D1">
      <w:pPr>
        <w:pStyle w:val="indexheader"/>
      </w:pPr>
      <w:r>
        <w:t>S</w:t>
      </w:r>
    </w:p>
    <w:p w:rsidR="000A5970" w:rsidRDefault="000A5970">
      <w:pPr>
        <w:spacing w:before="0" w:after="0"/>
        <w:rPr>
          <w:sz w:val="16"/>
        </w:rPr>
      </w:pPr>
    </w:p>
    <w:p w:rsidR="000A5970" w:rsidRDefault="001328D1">
      <w:pPr>
        <w:pStyle w:val="indexentry0"/>
      </w:pPr>
      <w:hyperlink w:anchor="section_93d416a3e7eb4cdca7b85361ae739c72">
        <w:r>
          <w:rPr>
            <w:rStyle w:val="Hyperlink"/>
          </w:rPr>
          <w:t>Security - implementer considerations</w:t>
        </w:r>
      </w:hyperlink>
      <w:r>
        <w:t xml:space="preserve"> </w:t>
      </w:r>
      <w:r>
        <w:fldChar w:fldCharType="begin"/>
      </w:r>
      <w:r>
        <w:instrText>PAGEREF section_93d416a3e7eb4cdca7b85361ae739c72</w:instrText>
      </w:r>
      <w:r>
        <w:fldChar w:fldCharType="separate"/>
      </w:r>
      <w:r>
        <w:rPr>
          <w:noProof/>
        </w:rPr>
        <w:t>322</w:t>
      </w:r>
      <w:r>
        <w:fldChar w:fldCharType="end"/>
      </w:r>
    </w:p>
    <w:p w:rsidR="000A5970" w:rsidRDefault="001328D1">
      <w:pPr>
        <w:pStyle w:val="indexentry0"/>
      </w:pPr>
      <w:hyperlink w:anchor="section_6cf2b4ff1b2b453c87f985243823cea8">
        <w:r>
          <w:rPr>
            <w:rStyle w:val="Hyperlink"/>
          </w:rPr>
          <w:t>SECURITY_CONTAINER structure</w:t>
        </w:r>
      </w:hyperlink>
      <w:r>
        <w:t xml:space="preserve"> </w:t>
      </w:r>
      <w:r>
        <w:fldChar w:fldCharType="begin"/>
      </w:r>
      <w:r>
        <w:instrText>PAGEREF section_6cf2b4ff1b2b453c87f985243823cea8</w:instrText>
      </w:r>
      <w:r>
        <w:fldChar w:fldCharType="separate"/>
      </w:r>
      <w:r>
        <w:rPr>
          <w:noProof/>
        </w:rPr>
        <w:t>41</w:t>
      </w:r>
      <w:r>
        <w:fldChar w:fldCharType="end"/>
      </w:r>
    </w:p>
    <w:p w:rsidR="000A5970" w:rsidRDefault="001328D1">
      <w:pPr>
        <w:pStyle w:val="indexentry0"/>
      </w:pPr>
      <w:r>
        <w:t>Sequencing rules</w:t>
      </w:r>
    </w:p>
    <w:p w:rsidR="000A5970" w:rsidRDefault="001328D1">
      <w:pPr>
        <w:pStyle w:val="indexentry0"/>
      </w:pPr>
      <w:r>
        <w:t xml:space="preserve">   </w:t>
      </w:r>
      <w:hyperlink w:anchor="section_0f30f3700d7f43df922737f9155cf821">
        <w:r>
          <w:rPr>
            <w:rStyle w:val="Hyperlink"/>
          </w:rPr>
          <w:t>client</w:t>
        </w:r>
      </w:hyperlink>
      <w:r>
        <w:t xml:space="preserve"> </w:t>
      </w:r>
      <w:r>
        <w:fldChar w:fldCharType="begin"/>
      </w:r>
      <w:r>
        <w:instrText>PAGEREF section_0f30f3700d7f43df922737f9155cf821</w:instrText>
      </w:r>
      <w:r>
        <w:fldChar w:fldCharType="separate"/>
      </w:r>
      <w:r>
        <w:rPr>
          <w:noProof/>
        </w:rPr>
        <w:t>303</w:t>
      </w:r>
      <w:r>
        <w:fldChar w:fldCharType="end"/>
      </w:r>
    </w:p>
    <w:p w:rsidR="000A5970" w:rsidRDefault="001328D1">
      <w:pPr>
        <w:pStyle w:val="indexentry0"/>
      </w:pPr>
      <w:r>
        <w:t xml:space="preserve">   </w:t>
      </w:r>
      <w:hyperlink w:anchor="section_700f007d72b74b44951756569704bb8d">
        <w:r>
          <w:rPr>
            <w:rStyle w:val="Hyperlink"/>
          </w:rPr>
          <w:t>server</w:t>
        </w:r>
      </w:hyperlink>
      <w:r>
        <w:t xml:space="preserve"> </w:t>
      </w:r>
      <w:r>
        <w:fldChar w:fldCharType="begin"/>
      </w:r>
      <w:r>
        <w:instrText>PAGEREF section_700f007d72b74b44951756569704bb8d</w:instrText>
      </w:r>
      <w:r>
        <w:fldChar w:fldCharType="separate"/>
      </w:r>
      <w:r>
        <w:rPr>
          <w:noProof/>
        </w:rPr>
        <w:t>184</w:t>
      </w:r>
      <w:r>
        <w:fldChar w:fldCharType="end"/>
      </w:r>
    </w:p>
    <w:p w:rsidR="000A5970" w:rsidRDefault="001328D1">
      <w:pPr>
        <w:pStyle w:val="indexentry0"/>
      </w:pPr>
      <w:r>
        <w:t>Server</w:t>
      </w:r>
    </w:p>
    <w:p w:rsidR="000A5970" w:rsidRDefault="001328D1">
      <w:pPr>
        <w:pStyle w:val="indexentry0"/>
      </w:pPr>
      <w:r>
        <w:t xml:space="preserve">   </w:t>
      </w:r>
      <w:hyperlink w:anchor="section_1bd61448db4b4284a4b18346732402d4">
        <w:r>
          <w:rPr>
            <w:rStyle w:val="Hyperlink"/>
          </w:rPr>
          <w:t>abstract data model</w:t>
        </w:r>
      </w:hyperlink>
      <w:r>
        <w:t xml:space="preserve"> </w:t>
      </w:r>
      <w:r>
        <w:fldChar w:fldCharType="begin"/>
      </w:r>
      <w:r>
        <w:instrText>PAGEREF section_1bd61448db4b4284a4b18346732402d4</w:instrText>
      </w:r>
      <w:r>
        <w:fldChar w:fldCharType="separate"/>
      </w:r>
      <w:r>
        <w:rPr>
          <w:noProof/>
        </w:rPr>
        <w:t>180</w:t>
      </w:r>
      <w:r>
        <w:fldChar w:fldCharType="end"/>
      </w:r>
    </w:p>
    <w:p w:rsidR="000A5970" w:rsidRDefault="001328D1">
      <w:pPr>
        <w:pStyle w:val="indexentry0"/>
      </w:pPr>
      <w:r>
        <w:t xml:space="preserve">   </w:t>
      </w:r>
      <w:hyperlink w:anchor="section_fd04e0de264746e0a06aa3ccb138dbb6">
        <w:r>
          <w:rPr>
            <w:rStyle w:val="Hyperlink"/>
          </w:rPr>
          <w:t>Branch Office Print Remote Logging Methods method</w:t>
        </w:r>
      </w:hyperlink>
      <w:r>
        <w:t xml:space="preserve"> </w:t>
      </w:r>
      <w:r>
        <w:fldChar w:fldCharType="begin"/>
      </w:r>
      <w:r>
        <w:instrText>PAGE</w:instrText>
      </w:r>
      <w:r>
        <w:instrText>REF section_fd04e0de264746e0a06aa3ccb138dbb6</w:instrText>
      </w:r>
      <w:r>
        <w:fldChar w:fldCharType="separate"/>
      </w:r>
      <w:r>
        <w:rPr>
          <w:noProof/>
        </w:rPr>
        <w:t>301</w:t>
      </w:r>
      <w:r>
        <w:fldChar w:fldCharType="end"/>
      </w:r>
    </w:p>
    <w:p w:rsidR="000A5970" w:rsidRDefault="001328D1">
      <w:pPr>
        <w:pStyle w:val="indexentry0"/>
      </w:pPr>
      <w:r>
        <w:t xml:space="preserve">   </w:t>
      </w:r>
      <w:hyperlink w:anchor="section_7eb63f7a637a4b7582e091853f6f6013">
        <w:r>
          <w:rPr>
            <w:rStyle w:val="Hyperlink"/>
          </w:rPr>
          <w:t>Commonly Used Parameters method</w:t>
        </w:r>
      </w:hyperlink>
      <w:r>
        <w:t xml:space="preserve"> </w:t>
      </w:r>
      <w:r>
        <w:fldChar w:fldCharType="begin"/>
      </w:r>
      <w:r>
        <w:instrText>PAGEREF section_7eb63f7a637a4b7582e091853f6f6013</w:instrText>
      </w:r>
      <w:r>
        <w:fldChar w:fldCharType="separate"/>
      </w:r>
      <w:r>
        <w:rPr>
          <w:noProof/>
        </w:rPr>
        <w:t>194</w:t>
      </w:r>
      <w:r>
        <w:fldChar w:fldCharType="end"/>
      </w:r>
    </w:p>
    <w:p w:rsidR="000A5970" w:rsidRDefault="001328D1">
      <w:pPr>
        <w:pStyle w:val="indexentry0"/>
      </w:pPr>
      <w:r>
        <w:t xml:space="preserve">   </w:t>
      </w:r>
      <w:hyperlink w:anchor="section_93e6c5a794d6487ebe20d2c91e5277ad">
        <w:r>
          <w:rPr>
            <w:rStyle w:val="Hyperlink"/>
          </w:rPr>
          <w:t>Document Printing Methods method</w:t>
        </w:r>
      </w:hyperlink>
      <w:r>
        <w:t xml:space="preserve"> </w:t>
      </w:r>
      <w:r>
        <w:fldChar w:fldCharType="begin"/>
      </w:r>
      <w:r>
        <w:instrText>PAGEREF section_93e6c5a794d6487ebe20d2c91e5277ad</w:instrText>
      </w:r>
      <w:r>
        <w:fldChar w:fldCharType="separate"/>
      </w:r>
      <w:r>
        <w:rPr>
          <w:noProof/>
        </w:rPr>
        <w:t>278</w:t>
      </w:r>
      <w:r>
        <w:fldChar w:fldCharType="end"/>
      </w:r>
    </w:p>
    <w:p w:rsidR="000A5970" w:rsidRDefault="001328D1">
      <w:pPr>
        <w:pStyle w:val="indexentry0"/>
      </w:pPr>
      <w:r>
        <w:t xml:space="preserve">   </w:t>
      </w:r>
      <w:hyperlink w:anchor="section_0b9ceec4c17747aea4bea5d3167fc205">
        <w:r>
          <w:rPr>
            <w:rStyle w:val="Hyperlink"/>
          </w:rPr>
          <w:t>Form Management Methods method</w:t>
        </w:r>
      </w:hyperlink>
      <w:r>
        <w:t xml:space="preserve"> </w:t>
      </w:r>
      <w:r>
        <w:fldChar w:fldCharType="begin"/>
      </w:r>
      <w:r>
        <w:instrText>PAGEREF section_0b9ceec4c17747aea4bea5d3167fc205</w:instrText>
      </w:r>
      <w:r>
        <w:fldChar w:fldCharType="separate"/>
      </w:r>
      <w:r>
        <w:rPr>
          <w:noProof/>
        </w:rPr>
        <w:t>260</w:t>
      </w:r>
      <w:r>
        <w:fldChar w:fldCharType="end"/>
      </w:r>
    </w:p>
    <w:p w:rsidR="000A5970" w:rsidRDefault="001328D1">
      <w:pPr>
        <w:pStyle w:val="indexentry0"/>
      </w:pPr>
      <w:r>
        <w:t xml:space="preserve">   </w:t>
      </w:r>
      <w:hyperlink w:anchor="section_50cafaeac64b4022b27b9c28d7b799ab">
        <w:r>
          <w:rPr>
            <w:rStyle w:val="Hyperlink"/>
          </w:rPr>
          <w:t>initialization</w:t>
        </w:r>
      </w:hyperlink>
      <w:r>
        <w:t xml:space="preserve"> </w:t>
      </w:r>
      <w:r>
        <w:fldChar w:fldCharType="begin"/>
      </w:r>
      <w:r>
        <w:instrText>PAGEREF section_50cafaeac64b4022b27b9c28d7b799ab</w:instrText>
      </w:r>
      <w:r>
        <w:fldChar w:fldCharType="separate"/>
      </w:r>
      <w:r>
        <w:rPr>
          <w:noProof/>
        </w:rPr>
        <w:t>184</w:t>
      </w:r>
      <w:r>
        <w:fldChar w:fldCharType="end"/>
      </w:r>
    </w:p>
    <w:p w:rsidR="000A5970" w:rsidRDefault="001328D1">
      <w:pPr>
        <w:pStyle w:val="indexentry0"/>
      </w:pPr>
      <w:r>
        <w:t xml:space="preserve">   </w:t>
      </w:r>
      <w:hyperlink w:anchor="section_bd8e1517a5b14850933866575d2b8cf4">
        <w:r>
          <w:rPr>
            <w:rStyle w:val="Hyperlink"/>
          </w:rPr>
          <w:t>Job Management Methods method</w:t>
        </w:r>
      </w:hyperlink>
      <w:r>
        <w:t xml:space="preserve"> </w:t>
      </w:r>
      <w:r>
        <w:fldChar w:fldCharType="begin"/>
      </w:r>
      <w:r>
        <w:instrText>PAGEREF section_bd8e1517a5b148</w:instrText>
      </w:r>
      <w:r>
        <w:instrText>50933866575d2b8cf4</w:instrText>
      </w:r>
      <w:r>
        <w:fldChar w:fldCharType="separate"/>
      </w:r>
      <w:r>
        <w:rPr>
          <w:noProof/>
        </w:rPr>
        <w:t>239</w:t>
      </w:r>
      <w:r>
        <w:fldChar w:fldCharType="end"/>
      </w:r>
    </w:p>
    <w:p w:rsidR="000A5970" w:rsidRDefault="001328D1">
      <w:pPr>
        <w:pStyle w:val="indexentry0"/>
      </w:pPr>
      <w:r>
        <w:t xml:space="preserve">   </w:t>
      </w:r>
      <w:hyperlink w:anchor="section_95aa7a44c15841a0b2ad2a08ccd0881f">
        <w:r>
          <w:rPr>
            <w:rStyle w:val="Hyperlink"/>
          </w:rPr>
          <w:t>Job Named Property Management Methods method</w:t>
        </w:r>
      </w:hyperlink>
      <w:r>
        <w:t xml:space="preserve"> </w:t>
      </w:r>
      <w:r>
        <w:fldChar w:fldCharType="begin"/>
      </w:r>
      <w:r>
        <w:instrText>PAGEREF section_95aa7a44c15841a0b2ad2a08ccd0881f</w:instrText>
      </w:r>
      <w:r>
        <w:fldChar w:fldCharType="separate"/>
      </w:r>
      <w:r>
        <w:rPr>
          <w:noProof/>
        </w:rPr>
        <w:t>297</w:t>
      </w:r>
      <w:r>
        <w:fldChar w:fldCharType="end"/>
      </w:r>
    </w:p>
    <w:p w:rsidR="000A5970" w:rsidRDefault="001328D1">
      <w:pPr>
        <w:pStyle w:val="indexentry0"/>
      </w:pPr>
      <w:r>
        <w:t xml:space="preserve">   </w:t>
      </w:r>
      <w:hyperlink w:anchor="section_06246c515560435ab514b180917584db">
        <w:r>
          <w:rPr>
            <w:rStyle w:val="Hyperlink"/>
          </w:rPr>
          <w:t>local e</w:t>
        </w:r>
        <w:r>
          <w:rPr>
            <w:rStyle w:val="Hyperlink"/>
          </w:rPr>
          <w:t>vents</w:t>
        </w:r>
      </w:hyperlink>
      <w:r>
        <w:t xml:space="preserve"> </w:t>
      </w:r>
      <w:r>
        <w:fldChar w:fldCharType="begin"/>
      </w:r>
      <w:r>
        <w:instrText>PAGEREF section_06246c515560435ab514b180917584db</w:instrText>
      </w:r>
      <w:r>
        <w:fldChar w:fldCharType="separate"/>
      </w:r>
      <w:r>
        <w:rPr>
          <w:noProof/>
        </w:rPr>
        <w:t>302</w:t>
      </w:r>
      <w:r>
        <w:fldChar w:fldCharType="end"/>
      </w:r>
    </w:p>
    <w:p w:rsidR="000A5970" w:rsidRDefault="001328D1">
      <w:pPr>
        <w:pStyle w:val="indexentry0"/>
      </w:pPr>
      <w:r>
        <w:t xml:space="preserve">   </w:t>
      </w:r>
      <w:hyperlink w:anchor="section_700f007d72b74b44951756569704bb8d">
        <w:r>
          <w:rPr>
            <w:rStyle w:val="Hyperlink"/>
          </w:rPr>
          <w:t>message processing</w:t>
        </w:r>
      </w:hyperlink>
      <w:r>
        <w:t xml:space="preserve"> </w:t>
      </w:r>
      <w:r>
        <w:fldChar w:fldCharType="begin"/>
      </w:r>
      <w:r>
        <w:instrText>PAGEREF section_700f007d72b74b44951756569704bb8d</w:instrText>
      </w:r>
      <w:r>
        <w:fldChar w:fldCharType="separate"/>
      </w:r>
      <w:r>
        <w:rPr>
          <w:noProof/>
        </w:rPr>
        <w:t>184</w:t>
      </w:r>
      <w:r>
        <w:fldChar w:fldCharType="end"/>
      </w:r>
    </w:p>
    <w:p w:rsidR="000A5970" w:rsidRDefault="001328D1">
      <w:pPr>
        <w:pStyle w:val="indexentry0"/>
      </w:pPr>
      <w:r>
        <w:t xml:space="preserve">   </w:t>
      </w:r>
      <w:hyperlink w:anchor="section_07ce205123c64d508f55c25d7ac09cb3">
        <w:r>
          <w:rPr>
            <w:rStyle w:val="Hyperlink"/>
          </w:rPr>
          <w:t>Monitor Module Methods method</w:t>
        </w:r>
      </w:hyperlink>
      <w:r>
        <w:t xml:space="preserve"> </w:t>
      </w:r>
      <w:r>
        <w:fldChar w:fldCharType="begin"/>
      </w:r>
      <w:r>
        <w:instrText>PAGEREF section_07ce205123c64d508f55c25d7ac09cb3</w:instrText>
      </w:r>
      <w:r>
        <w:fldChar w:fldCharType="separate"/>
      </w:r>
      <w:r>
        <w:rPr>
          <w:noProof/>
        </w:rPr>
        <w:t>291</w:t>
      </w:r>
      <w:r>
        <w:fldChar w:fldCharType="end"/>
      </w:r>
    </w:p>
    <w:p w:rsidR="000A5970" w:rsidRDefault="001328D1">
      <w:pPr>
        <w:pStyle w:val="indexentry0"/>
      </w:pPr>
      <w:r>
        <w:t xml:space="preserve">   </w:t>
      </w:r>
      <w:hyperlink w:anchor="section_72b88737108f4e398fa9ee3af45da015">
        <w:r>
          <w:rPr>
            <w:rStyle w:val="Hyperlink"/>
          </w:rPr>
          <w:t>Notification Methods method</w:t>
        </w:r>
      </w:hyperlink>
      <w:r>
        <w:t xml:space="preserve"> </w:t>
      </w:r>
      <w:r>
        <w:fldChar w:fldCharType="begin"/>
      </w:r>
      <w:r>
        <w:instrText>PAGEREF section_72b88737108f4e398fa9ee3af45da015</w:instrText>
      </w:r>
      <w:r>
        <w:fldChar w:fldCharType="separate"/>
      </w:r>
      <w:r>
        <w:rPr>
          <w:noProof/>
        </w:rPr>
        <w:t>285</w:t>
      </w:r>
      <w:r>
        <w:fldChar w:fldCharType="end"/>
      </w:r>
    </w:p>
    <w:p w:rsidR="000A5970" w:rsidRDefault="001328D1">
      <w:pPr>
        <w:pStyle w:val="indexentry0"/>
      </w:pPr>
      <w:r>
        <w:t xml:space="preserve">   </w:t>
      </w:r>
      <w:hyperlink w:anchor="section_1cf0e23868da43bdbaba44b35b115cc0">
        <w:r>
          <w:rPr>
            <w:rStyle w:val="Hyperlink"/>
          </w:rPr>
          <w:t>Port Management Methods method</w:t>
        </w:r>
      </w:hyperlink>
      <w:r>
        <w:t xml:space="preserve"> </w:t>
      </w:r>
      <w:r>
        <w:fldChar w:fldCharType="begin"/>
      </w:r>
      <w:r>
        <w:instrText>PAGEREF section_1cf0e23868da43bdbaba44b35b115cc0</w:instrText>
      </w:r>
      <w:r>
        <w:fldChar w:fldCharType="separate"/>
      </w:r>
      <w:r>
        <w:rPr>
          <w:noProof/>
        </w:rPr>
        <w:t>264</w:t>
      </w:r>
      <w:r>
        <w:fldChar w:fldCharType="end"/>
      </w:r>
    </w:p>
    <w:p w:rsidR="000A5970" w:rsidRDefault="001328D1">
      <w:pPr>
        <w:pStyle w:val="indexentry0"/>
      </w:pPr>
      <w:r>
        <w:t xml:space="preserve">   </w:t>
      </w:r>
      <w:hyperlink w:anchor="section_2c505550d9b24123bfa9ae204f4d88d6">
        <w:r>
          <w:rPr>
            <w:rStyle w:val="Hyperlink"/>
          </w:rPr>
          <w:t>Port Monitor Management Methods method</w:t>
        </w:r>
      </w:hyperlink>
      <w:r>
        <w:t xml:space="preserve"> </w:t>
      </w:r>
      <w:r>
        <w:fldChar w:fldCharType="begin"/>
      </w:r>
      <w:r>
        <w:instrText>PAGEREF section_2c50555</w:instrText>
      </w:r>
      <w:r>
        <w:instrText>0d9b24123bfa9ae204f4d88d6</w:instrText>
      </w:r>
      <w:r>
        <w:fldChar w:fldCharType="separate"/>
      </w:r>
      <w:r>
        <w:rPr>
          <w:noProof/>
        </w:rPr>
        <w:t>270</w:t>
      </w:r>
      <w:r>
        <w:fldChar w:fldCharType="end"/>
      </w:r>
    </w:p>
    <w:p w:rsidR="000A5970" w:rsidRDefault="001328D1">
      <w:pPr>
        <w:pStyle w:val="indexentry0"/>
      </w:pPr>
      <w:r>
        <w:t xml:space="preserve">   </w:t>
      </w:r>
      <w:hyperlink w:anchor="section_701f22dc32934ef28aa64d03ad4ef868">
        <w:r>
          <w:rPr>
            <w:rStyle w:val="Hyperlink"/>
          </w:rPr>
          <w:t>Print Processor Management Methods method</w:t>
        </w:r>
      </w:hyperlink>
      <w:r>
        <w:t xml:space="preserve"> </w:t>
      </w:r>
      <w:r>
        <w:fldChar w:fldCharType="begin"/>
      </w:r>
      <w:r>
        <w:instrText>PAGEREF section_701f22dc32934ef28aa64d03ad4ef868</w:instrText>
      </w:r>
      <w:r>
        <w:fldChar w:fldCharType="separate"/>
      </w:r>
      <w:r>
        <w:rPr>
          <w:noProof/>
        </w:rPr>
        <w:t>273</w:t>
      </w:r>
      <w:r>
        <w:fldChar w:fldCharType="end"/>
      </w:r>
    </w:p>
    <w:p w:rsidR="000A5970" w:rsidRDefault="001328D1">
      <w:pPr>
        <w:pStyle w:val="indexentry0"/>
      </w:pPr>
      <w:r>
        <w:t xml:space="preserve">   </w:t>
      </w:r>
      <w:hyperlink w:anchor="section_84e21d0dd5da4db2ab19d7ece51e42aa">
        <w:r>
          <w:rPr>
            <w:rStyle w:val="Hyperlink"/>
          </w:rPr>
          <w:t>Printer Driver Management Methods method</w:t>
        </w:r>
      </w:hyperlink>
      <w:r>
        <w:t xml:space="preserve"> </w:t>
      </w:r>
      <w:r>
        <w:fldChar w:fldCharType="begin"/>
      </w:r>
      <w:r>
        <w:instrText>PAGEREF section_84e21d0dd5da4db2ab19d7ece51e42aa</w:instrText>
      </w:r>
      <w:r>
        <w:fldChar w:fldCharType="separate"/>
      </w:r>
      <w:r>
        <w:rPr>
          <w:noProof/>
        </w:rPr>
        <w:t>245</w:t>
      </w:r>
      <w:r>
        <w:fldChar w:fldCharType="end"/>
      </w:r>
    </w:p>
    <w:p w:rsidR="000A5970" w:rsidRDefault="001328D1">
      <w:pPr>
        <w:pStyle w:val="indexentry0"/>
      </w:pPr>
      <w:r>
        <w:t xml:space="preserve">   </w:t>
      </w:r>
      <w:hyperlink w:anchor="section_5ea67df3c4e745efb42540b8b066d276">
        <w:r>
          <w:rPr>
            <w:rStyle w:val="Hyperlink"/>
          </w:rPr>
          <w:t>Printer Management and Discovery Methods method</w:t>
        </w:r>
      </w:hyperlink>
      <w:r>
        <w:t xml:space="preserve"> </w:t>
      </w:r>
      <w:r>
        <w:fldChar w:fldCharType="begin"/>
      </w:r>
      <w:r>
        <w:instrText>PAGEREF section_5ea67df3c4e745efb42540b8b066d27</w:instrText>
      </w:r>
      <w:r>
        <w:instrText>6</w:instrText>
      </w:r>
      <w:r>
        <w:fldChar w:fldCharType="separate"/>
      </w:r>
      <w:r>
        <w:rPr>
          <w:noProof/>
        </w:rPr>
        <w:t>205</w:t>
      </w:r>
      <w:r>
        <w:fldChar w:fldCharType="end"/>
      </w:r>
    </w:p>
    <w:p w:rsidR="000A5970" w:rsidRDefault="001328D1">
      <w:pPr>
        <w:pStyle w:val="indexentry0"/>
      </w:pPr>
      <w:r>
        <w:t xml:space="preserve">   </w:t>
      </w:r>
      <w:hyperlink w:anchor="section_700f007d72b74b44951756569704bb8d">
        <w:r>
          <w:rPr>
            <w:rStyle w:val="Hyperlink"/>
          </w:rPr>
          <w:t>sequencing rules</w:t>
        </w:r>
      </w:hyperlink>
      <w:r>
        <w:t xml:space="preserve"> </w:t>
      </w:r>
      <w:r>
        <w:fldChar w:fldCharType="begin"/>
      </w:r>
      <w:r>
        <w:instrText>PAGEREF section_700f007d72b74b44951756569704bb8d</w:instrText>
      </w:r>
      <w:r>
        <w:fldChar w:fldCharType="separate"/>
      </w:r>
      <w:r>
        <w:rPr>
          <w:noProof/>
        </w:rPr>
        <w:t>184</w:t>
      </w:r>
      <w:r>
        <w:fldChar w:fldCharType="end"/>
      </w:r>
    </w:p>
    <w:p w:rsidR="000A5970" w:rsidRDefault="001328D1">
      <w:pPr>
        <w:pStyle w:val="indexentry0"/>
      </w:pPr>
      <w:r>
        <w:t xml:space="preserve">   </w:t>
      </w:r>
      <w:hyperlink w:anchor="section_615e516d7d8e4a50a0a62607a4401500">
        <w:r>
          <w:rPr>
            <w:rStyle w:val="Hyperlink"/>
          </w:rPr>
          <w:t>timer events</w:t>
        </w:r>
      </w:hyperlink>
      <w:r>
        <w:t xml:space="preserve"> </w:t>
      </w:r>
      <w:r>
        <w:fldChar w:fldCharType="begin"/>
      </w:r>
      <w:r>
        <w:instrText>PAGEREF section_615e516d7d8e4a50a0a62</w:instrText>
      </w:r>
      <w:r>
        <w:instrText>607a4401500</w:instrText>
      </w:r>
      <w:r>
        <w:fldChar w:fldCharType="separate"/>
      </w:r>
      <w:r>
        <w:rPr>
          <w:noProof/>
        </w:rPr>
        <w:t>302</w:t>
      </w:r>
      <w:r>
        <w:fldChar w:fldCharType="end"/>
      </w:r>
    </w:p>
    <w:p w:rsidR="000A5970" w:rsidRDefault="001328D1">
      <w:pPr>
        <w:pStyle w:val="indexentry0"/>
      </w:pPr>
      <w:r>
        <w:t xml:space="preserve">   </w:t>
      </w:r>
      <w:hyperlink w:anchor="section_c3e345350fb34dad966d297b48703bb8">
        <w:r>
          <w:rPr>
            <w:rStyle w:val="Hyperlink"/>
          </w:rPr>
          <w:t>timers</w:t>
        </w:r>
      </w:hyperlink>
      <w:r>
        <w:t xml:space="preserve"> </w:t>
      </w:r>
      <w:r>
        <w:fldChar w:fldCharType="begin"/>
      </w:r>
      <w:r>
        <w:instrText>PAGEREF section_c3e345350fb34dad966d297b48703bb8</w:instrText>
      </w:r>
      <w:r>
        <w:fldChar w:fldCharType="separate"/>
      </w:r>
      <w:r>
        <w:rPr>
          <w:noProof/>
        </w:rPr>
        <w:t>184</w:t>
      </w:r>
      <w:r>
        <w:fldChar w:fldCharType="end"/>
      </w:r>
    </w:p>
    <w:p w:rsidR="000A5970" w:rsidRDefault="001328D1">
      <w:pPr>
        <w:pStyle w:val="indexentry0"/>
      </w:pPr>
      <w:hyperlink w:anchor="section_945c4df5496949c5b1ce59c1b3f35024">
        <w:r>
          <w:rPr>
            <w:rStyle w:val="Hyperlink"/>
          </w:rPr>
          <w:t>SERVER_ACCESS_ADMINISTER</w:t>
        </w:r>
      </w:hyperlink>
      <w:r>
        <w:t xml:space="preserve"> </w:t>
      </w:r>
      <w:r>
        <w:fldChar w:fldCharType="begin"/>
      </w:r>
      <w:r>
        <w:instrText>PAGEREF section_945c4df54969</w:instrText>
      </w:r>
      <w:r>
        <w:instrText>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SERVER_ACCESS_ENUMERATE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SERVER_ALL_ACCESS</w:t>
        </w:r>
      </w:hyperlink>
      <w:r>
        <w:t xml:space="preserve"> </w:t>
      </w:r>
      <w:r>
        <w:fldChar w:fldCharType="begin"/>
      </w:r>
      <w:r>
        <w:instrText>PAGEREF sect</w:instrText>
      </w:r>
      <w:r>
        <w:instrTex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SERVER_EXECUTE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61d9014b16e44e5e9f12723392c6ab66">
        <w:r>
          <w:rPr>
            <w:rStyle w:val="Hyperlink"/>
          </w:rPr>
          <w:t>SERVER_NOTIFY_FIELD_PRINT_DRIVER_ISOLATION_GROUP</w:t>
        </w:r>
      </w:hyperlink>
      <w:r>
        <w:t xml:space="preserve"> </w:t>
      </w:r>
      <w:r>
        <w:fldChar w:fldCharType="begin"/>
      </w:r>
      <w:r>
        <w:instrText>PAGEREF section_61d9014b16e44e5e9f12723392c6ab66</w:instrText>
      </w:r>
      <w:r>
        <w:fldChar w:fldCharType="separate"/>
      </w:r>
      <w:r>
        <w:rPr>
          <w:noProof/>
        </w:rPr>
        <w:t>150</w:t>
      </w:r>
      <w:r>
        <w:fldChar w:fldCharType="end"/>
      </w:r>
    </w:p>
    <w:p w:rsidR="000A5970" w:rsidRDefault="001328D1">
      <w:pPr>
        <w:pStyle w:val="indexentry0"/>
      </w:pPr>
      <w:hyperlink w:anchor="section_945c4df5496949c5b1ce59c1b3f35024">
        <w:r>
          <w:rPr>
            <w:rStyle w:val="Hyperlink"/>
          </w:rPr>
          <w:t>SERVER_READ</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SERVER_WRITE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c76b61d3166543f59584a40d42bf05c5">
        <w:r>
          <w:rPr>
            <w:rStyle w:val="Hyperlink"/>
          </w:rPr>
          <w:t>SIZE structure</w:t>
        </w:r>
      </w:hyperlink>
      <w:r>
        <w:t xml:space="preserve"> </w:t>
      </w:r>
      <w:r>
        <w:fldChar w:fldCharType="begin"/>
      </w:r>
      <w:r>
        <w:instrText>PAGEREF section_c76b61d3166543f59584a40d42bf05c5</w:instrText>
      </w:r>
      <w:r>
        <w:fldChar w:fldCharType="separate"/>
      </w:r>
      <w:r>
        <w:rPr>
          <w:noProof/>
        </w:rPr>
        <w:t>34</w:t>
      </w:r>
      <w:r>
        <w:fldChar w:fldCharType="end"/>
      </w:r>
    </w:p>
    <w:p w:rsidR="000A5970" w:rsidRDefault="001328D1">
      <w:pPr>
        <w:pStyle w:val="indexentry0"/>
      </w:pPr>
      <w:hyperlink w:anchor="section_945c4df5496949c5b1ce59c1b3f35024">
        <w:r>
          <w:rPr>
            <w:rStyle w:val="Hyperlink"/>
          </w:rPr>
          <w:t>SPECIFIC_RIGHTS_ALL</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cca15c7257d342fc91e749442b623c11">
        <w:r>
          <w:rPr>
            <w:rStyle w:val="Hyperlink"/>
          </w:rPr>
          <w:t>SPLCLIENT_CONTAINER structure</w:t>
        </w:r>
      </w:hyperlink>
      <w:r>
        <w:t xml:space="preserve"> </w:t>
      </w:r>
      <w:r>
        <w:fldChar w:fldCharType="begin"/>
      </w:r>
      <w:r>
        <w:instrText>PAGEREF section_cca15c7257d342fc91e749442b623c11</w:instrText>
      </w:r>
      <w:r>
        <w:fldChar w:fldCharType="separate"/>
      </w:r>
      <w:r>
        <w:rPr>
          <w:noProof/>
        </w:rPr>
        <w:t>41</w:t>
      </w:r>
      <w:r>
        <w:fldChar w:fldCharType="end"/>
      </w:r>
    </w:p>
    <w:p w:rsidR="000A5970" w:rsidRDefault="001328D1">
      <w:pPr>
        <w:pStyle w:val="indexentry0"/>
      </w:pPr>
      <w:hyperlink w:anchor="section_d23fee1a3f624cbb8a06d01180fe2ff9">
        <w:r>
          <w:rPr>
            <w:rStyle w:val="Hyperlink"/>
          </w:rPr>
          <w:t>SPLCLIENT_INFO</w:t>
        </w:r>
      </w:hyperlink>
      <w:r>
        <w:t xml:space="preserve"> </w:t>
      </w:r>
      <w:r>
        <w:fldChar w:fldCharType="begin"/>
      </w:r>
      <w:r>
        <w:instrText>PAGEREF section_d23fee1a3f624cbb8a06d01180fe2ff9</w:instrText>
      </w:r>
      <w:r>
        <w:fldChar w:fldCharType="separate"/>
      </w:r>
      <w:r>
        <w:rPr>
          <w:noProof/>
        </w:rPr>
        <w:t>62</w:t>
      </w:r>
      <w:r>
        <w:fldChar w:fldCharType="end"/>
      </w:r>
    </w:p>
    <w:p w:rsidR="000A5970" w:rsidRDefault="001328D1">
      <w:pPr>
        <w:pStyle w:val="indexentry0"/>
      </w:pPr>
      <w:hyperlink w:anchor="section_fae766fc31d343cc902f8e6cc4c75f31">
        <w:r>
          <w:rPr>
            <w:rStyle w:val="Hyperlink"/>
          </w:rPr>
          <w:t>SPLCLIENT_INFO members</w:t>
        </w:r>
      </w:hyperlink>
      <w:r>
        <w:t xml:space="preserve"> </w:t>
      </w:r>
      <w:r>
        <w:fldChar w:fldCharType="begin"/>
      </w:r>
      <w:r>
        <w:instrText>PAGEREF section_fae766fc31d343cc902f8e6c</w:instrText>
      </w:r>
      <w:r>
        <w:instrText>c4c75f31</w:instrText>
      </w:r>
      <w:r>
        <w:fldChar w:fldCharType="separate"/>
      </w:r>
      <w:r>
        <w:rPr>
          <w:noProof/>
        </w:rPr>
        <w:t>46</w:t>
      </w:r>
      <w:r>
        <w:fldChar w:fldCharType="end"/>
      </w:r>
    </w:p>
    <w:p w:rsidR="000A5970" w:rsidRDefault="001328D1">
      <w:pPr>
        <w:pStyle w:val="indexentry0"/>
      </w:pPr>
      <w:hyperlink w:anchor="section_dd99a589aecd4c259111ded01b10f347">
        <w:r>
          <w:rPr>
            <w:rStyle w:val="Hyperlink"/>
          </w:rPr>
          <w:t>SPLCLIENT_INFO_1 structure</w:t>
        </w:r>
      </w:hyperlink>
      <w:r>
        <w:t xml:space="preserve"> </w:t>
      </w:r>
      <w:r>
        <w:fldChar w:fldCharType="begin"/>
      </w:r>
      <w:r>
        <w:instrText>PAGEREF section_dd99a589aecd4c259111ded01b10f347</w:instrText>
      </w:r>
      <w:r>
        <w:fldChar w:fldCharType="separate"/>
      </w:r>
      <w:r>
        <w:rPr>
          <w:noProof/>
        </w:rPr>
        <w:t>62</w:t>
      </w:r>
      <w:r>
        <w:fldChar w:fldCharType="end"/>
      </w:r>
    </w:p>
    <w:p w:rsidR="000A5970" w:rsidRDefault="001328D1">
      <w:pPr>
        <w:pStyle w:val="indexentry0"/>
      </w:pPr>
      <w:hyperlink w:anchor="section_4459a08bec5f46a482534893a49dd4f8">
        <w:r>
          <w:rPr>
            <w:rStyle w:val="Hyperlink"/>
          </w:rPr>
          <w:t>SPLCLIENT_INFO_2 structure</w:t>
        </w:r>
      </w:hyperlink>
      <w:r>
        <w:t xml:space="preserve"> </w:t>
      </w:r>
      <w:r>
        <w:fldChar w:fldCharType="begin"/>
      </w:r>
      <w:r>
        <w:instrText>PAGEREF sect</w:instrText>
      </w:r>
      <w:r>
        <w:instrText>ion_4459a08bec5f46a482534893a49dd4f8</w:instrText>
      </w:r>
      <w:r>
        <w:fldChar w:fldCharType="separate"/>
      </w:r>
      <w:r>
        <w:rPr>
          <w:noProof/>
        </w:rPr>
        <w:t>63</w:t>
      </w:r>
      <w:r>
        <w:fldChar w:fldCharType="end"/>
      </w:r>
    </w:p>
    <w:p w:rsidR="000A5970" w:rsidRDefault="001328D1">
      <w:pPr>
        <w:pStyle w:val="indexentry0"/>
      </w:pPr>
      <w:hyperlink w:anchor="section_f0e50c0a19a14297bdcf15e2ada9525f">
        <w:r>
          <w:rPr>
            <w:rStyle w:val="Hyperlink"/>
          </w:rPr>
          <w:t>SPLCLIENT_INFO_3 structure</w:t>
        </w:r>
      </w:hyperlink>
      <w:r>
        <w:t xml:space="preserve"> </w:t>
      </w:r>
      <w:r>
        <w:fldChar w:fldCharType="begin"/>
      </w:r>
      <w:r>
        <w:instrText>PAGEREF section_f0e50c0a19a14297bdcf15e2ada9525f</w:instrText>
      </w:r>
      <w:r>
        <w:fldChar w:fldCharType="separate"/>
      </w:r>
      <w:r>
        <w:rPr>
          <w:noProof/>
        </w:rPr>
        <w:t>63</w:t>
      </w:r>
      <w:r>
        <w:fldChar w:fldCharType="end"/>
      </w:r>
    </w:p>
    <w:p w:rsidR="000A5970" w:rsidRDefault="001328D1">
      <w:pPr>
        <w:pStyle w:val="indexentry0"/>
      </w:pPr>
      <w:hyperlink w:anchor="section_945c4df5496949c5b1ce59c1b3f35024">
        <w:r>
          <w:rPr>
            <w:rStyle w:val="Hyperlink"/>
          </w:rPr>
          <w:t>STANDARD_RIGHTS_ALL</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STANDARD_RIGHTS_EXECUTE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STANDARD_RIGHTS_READ</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STANDARD_RIGHTS_REQUIRED</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STANDARD_RIGHTS_WRITE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848b8334134a4d02aea403b673d6c515">
        <w:r>
          <w:rPr>
            <w:rStyle w:val="Hyperlink"/>
          </w:rPr>
          <w:t>Standards assignments</w:t>
        </w:r>
      </w:hyperlink>
      <w:r>
        <w:t xml:space="preserve"> </w:t>
      </w:r>
      <w:r>
        <w:fldChar w:fldCharType="begin"/>
      </w:r>
      <w:r>
        <w:instrText>PAGEREF section_848b8334134a4d02aea403b673d6c515</w:instrText>
      </w:r>
      <w:r>
        <w:fldChar w:fldCharType="separate"/>
      </w:r>
      <w:r>
        <w:rPr>
          <w:noProof/>
        </w:rPr>
        <w:t>29</w:t>
      </w:r>
      <w:r>
        <w:fldChar w:fldCharType="end"/>
      </w:r>
    </w:p>
    <w:p w:rsidR="000A5970" w:rsidRDefault="001328D1">
      <w:pPr>
        <w:pStyle w:val="indexentry0"/>
      </w:pPr>
      <w:hyperlink w:anchor="section_5f6aaa8dad83427892fa2afaaf8b75fc">
        <w:r>
          <w:rPr>
            <w:rStyle w:val="Hyperlink"/>
          </w:rPr>
          <w:t>STRING_CONTAINER structure</w:t>
        </w:r>
      </w:hyperlink>
      <w:r>
        <w:t xml:space="preserve"> </w:t>
      </w:r>
      <w:r>
        <w:fldChar w:fldCharType="begin"/>
      </w:r>
      <w:r>
        <w:instrText>PAGEREF section_5f6aaa8dad83427892fa2afaaf8b75fc</w:instrText>
      </w:r>
      <w:r>
        <w:fldChar w:fldCharType="separate"/>
      </w:r>
      <w:r>
        <w:rPr>
          <w:noProof/>
        </w:rPr>
        <w:t>42</w:t>
      </w:r>
      <w:r>
        <w:fldChar w:fldCharType="end"/>
      </w:r>
    </w:p>
    <w:p w:rsidR="000A5970" w:rsidRDefault="001328D1">
      <w:pPr>
        <w:pStyle w:val="indexentry0"/>
      </w:pPr>
      <w:r>
        <w:t>Structures (</w:t>
      </w:r>
      <w:hyperlink w:anchor="section_c6430e00b96a4e58b0f467d17c4adeb5">
        <w:r>
          <w:rPr>
            <w:rStyle w:val="Hyperlink"/>
          </w:rPr>
          <w:t>section 2.2.2.14</w:t>
        </w:r>
      </w:hyperlink>
      <w:r>
        <w:t xml:space="preserve"> </w:t>
      </w:r>
      <w:r>
        <w:fldChar w:fldCharType="begin"/>
      </w:r>
      <w:r>
        <w:instrText>PAGEREF section_c6430e00b96</w:instrText>
      </w:r>
      <w:r>
        <w:instrText>a4e58b0f467d17c4adeb5</w:instrText>
      </w:r>
      <w:r>
        <w:fldChar w:fldCharType="separate"/>
      </w:r>
      <w:r>
        <w:rPr>
          <w:noProof/>
        </w:rPr>
        <w:t>135</w:t>
      </w:r>
      <w:r>
        <w:fldChar w:fldCharType="end"/>
      </w:r>
      <w:r>
        <w:t xml:space="preserve">, </w:t>
      </w:r>
      <w:hyperlink w:anchor="section_6e2abe47b5c24c43a2328fca3897287f">
        <w:r>
          <w:rPr>
            <w:rStyle w:val="Hyperlink"/>
          </w:rPr>
          <w:t>section 2.2.2.15</w:t>
        </w:r>
      </w:hyperlink>
      <w:r>
        <w:t xml:space="preserve"> </w:t>
      </w:r>
      <w:r>
        <w:fldChar w:fldCharType="begin"/>
      </w:r>
      <w:r>
        <w:instrText>PAGEREF section_6e2abe47b5c24c43a2328fca3897287f</w:instrText>
      </w:r>
      <w:r>
        <w:fldChar w:fldCharType="separate"/>
      </w:r>
      <w:r>
        <w:rPr>
          <w:noProof/>
        </w:rPr>
        <w:t>141</w:t>
      </w:r>
      <w:r>
        <w:fldChar w:fldCharType="end"/>
      </w:r>
      <w:r>
        <w:t>)</w:t>
      </w:r>
    </w:p>
    <w:p w:rsidR="000A5970" w:rsidRDefault="001328D1">
      <w:pPr>
        <w:pStyle w:val="indexentry0"/>
      </w:pPr>
      <w:hyperlink w:anchor="section_945c4df5496949c5b1ce59c1b3f35024">
        <w:r>
          <w:rPr>
            <w:rStyle w:val="Hyperlink"/>
          </w:rPr>
          <w:t>SYNCHRONIZE</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1438066b4b56488898213e2432dc0f07">
        <w:r>
          <w:rPr>
            <w:rStyle w:val="Hyperlink"/>
          </w:rPr>
          <w:t>SYSTEMTIME_CONTAINER structure</w:t>
        </w:r>
      </w:hyperlink>
      <w:r>
        <w:t xml:space="preserve"> </w:t>
      </w:r>
      <w:r>
        <w:fldChar w:fldCharType="begin"/>
      </w:r>
      <w:r>
        <w:instrText>PAGEREF section_1438066b4b56488898213e2432dc0f07</w:instrText>
      </w:r>
      <w:r>
        <w:fldChar w:fldCharType="separate"/>
      </w:r>
      <w:r>
        <w:rPr>
          <w:noProof/>
        </w:rPr>
        <w:t>42</w:t>
      </w:r>
      <w:r>
        <w:fldChar w:fldCharType="end"/>
      </w:r>
    </w:p>
    <w:p w:rsidR="000A5970" w:rsidRDefault="000A5970">
      <w:pPr>
        <w:spacing w:before="0" w:after="0"/>
        <w:rPr>
          <w:sz w:val="16"/>
        </w:rPr>
      </w:pPr>
    </w:p>
    <w:p w:rsidR="000A5970" w:rsidRDefault="001328D1">
      <w:pPr>
        <w:pStyle w:val="indexheader"/>
      </w:pPr>
      <w:r>
        <w:t>T</w:t>
      </w:r>
    </w:p>
    <w:p w:rsidR="000A5970" w:rsidRDefault="000A5970">
      <w:pPr>
        <w:spacing w:before="0" w:after="0"/>
        <w:rPr>
          <w:sz w:val="16"/>
        </w:rPr>
      </w:pPr>
    </w:p>
    <w:p w:rsidR="000A5970" w:rsidRDefault="001328D1">
      <w:pPr>
        <w:pStyle w:val="indexentry0"/>
      </w:pPr>
      <w:hyperlink w:anchor="section_6e1ac55984a34b3ea89707159974661e">
        <w:r>
          <w:rPr>
            <w:rStyle w:val="Hyperlink"/>
          </w:rPr>
          <w:t>TABLE_DEVMODE</w:t>
        </w:r>
      </w:hyperlink>
      <w:r>
        <w:t xml:space="preserve"> </w:t>
      </w:r>
      <w:r>
        <w:fldChar w:fldCharType="begin"/>
      </w:r>
      <w:r>
        <w:instrText>PAGEREF section_6e1ac55984a34b3ea89707159974661e</w:instrText>
      </w:r>
      <w:r>
        <w:fldChar w:fldCharType="separate"/>
      </w:r>
      <w:r>
        <w:rPr>
          <w:noProof/>
        </w:rPr>
        <w:t>150</w:t>
      </w:r>
      <w:r>
        <w:fldChar w:fldCharType="end"/>
      </w:r>
    </w:p>
    <w:p w:rsidR="000A5970" w:rsidRDefault="001328D1">
      <w:pPr>
        <w:pStyle w:val="indexentry0"/>
      </w:pPr>
      <w:hyperlink w:anchor="section_6e1ac55984a34b3ea89707159974661e">
        <w:r>
          <w:rPr>
            <w:rStyle w:val="Hyperlink"/>
          </w:rPr>
          <w:t>TABLE_DWORD</w:t>
        </w:r>
      </w:hyperlink>
      <w:r>
        <w:t xml:space="preserve"> </w:t>
      </w:r>
      <w:r>
        <w:fldChar w:fldCharType="begin"/>
      </w:r>
      <w:r>
        <w:instrText>PAGEREF section_6e1ac55984a34b3ea89707159974661e</w:instrText>
      </w:r>
      <w:r>
        <w:fldChar w:fldCharType="separate"/>
      </w:r>
      <w:r>
        <w:rPr>
          <w:noProof/>
        </w:rPr>
        <w:t>150</w:t>
      </w:r>
      <w:r>
        <w:fldChar w:fldCharType="end"/>
      </w:r>
    </w:p>
    <w:p w:rsidR="000A5970" w:rsidRDefault="001328D1">
      <w:pPr>
        <w:pStyle w:val="indexentry0"/>
      </w:pPr>
      <w:hyperlink w:anchor="section_6e1ac55984a34b3ea89707159974661e">
        <w:r>
          <w:rPr>
            <w:rStyle w:val="Hyperlink"/>
          </w:rPr>
          <w:t>TABLE_SECURITYDESCRIPTOR</w:t>
        </w:r>
      </w:hyperlink>
      <w:r>
        <w:t xml:space="preserve"> </w:t>
      </w:r>
      <w:r>
        <w:fldChar w:fldCharType="begin"/>
      </w:r>
      <w:r>
        <w:instrText>PAGEREF section_6e1ac55984a34b3ea89707159974661e</w:instrText>
      </w:r>
      <w:r>
        <w:fldChar w:fldCharType="separate"/>
      </w:r>
      <w:r>
        <w:rPr>
          <w:noProof/>
        </w:rPr>
        <w:t>150</w:t>
      </w:r>
      <w:r>
        <w:fldChar w:fldCharType="end"/>
      </w:r>
    </w:p>
    <w:p w:rsidR="000A5970" w:rsidRDefault="001328D1">
      <w:pPr>
        <w:pStyle w:val="indexentry0"/>
      </w:pPr>
      <w:hyperlink w:anchor="section_6e1ac55984a34b3ea89707159974661e">
        <w:r>
          <w:rPr>
            <w:rStyle w:val="Hyperlink"/>
          </w:rPr>
          <w:t>TABLE_STRING</w:t>
        </w:r>
      </w:hyperlink>
      <w:r>
        <w:t xml:space="preserve"> </w:t>
      </w:r>
      <w:r>
        <w:fldChar w:fldCharType="begin"/>
      </w:r>
      <w:r>
        <w:instrText>PAGEREF section_6e1ac55984a34b3ea8970715</w:instrText>
      </w:r>
      <w:r>
        <w:instrText>9974661e</w:instrText>
      </w:r>
      <w:r>
        <w:fldChar w:fldCharType="separate"/>
      </w:r>
      <w:r>
        <w:rPr>
          <w:noProof/>
        </w:rPr>
        <w:t>150</w:t>
      </w:r>
      <w:r>
        <w:fldChar w:fldCharType="end"/>
      </w:r>
    </w:p>
    <w:p w:rsidR="000A5970" w:rsidRDefault="001328D1">
      <w:pPr>
        <w:pStyle w:val="indexentry0"/>
      </w:pPr>
      <w:hyperlink w:anchor="section_6e1ac55984a34b3ea89707159974661e">
        <w:r>
          <w:rPr>
            <w:rStyle w:val="Hyperlink"/>
          </w:rPr>
          <w:t>TABLE_TIME</w:t>
        </w:r>
      </w:hyperlink>
      <w:r>
        <w:t xml:space="preserve"> </w:t>
      </w:r>
      <w:r>
        <w:fldChar w:fldCharType="begin"/>
      </w:r>
      <w:r>
        <w:instrText>PAGEREF section_6e1ac55984a34b3ea89707159974661e</w:instrText>
      </w:r>
      <w:r>
        <w:fldChar w:fldCharType="separate"/>
      </w:r>
      <w:r>
        <w:rPr>
          <w:noProof/>
        </w:rPr>
        <w:t>150</w:t>
      </w:r>
      <w:r>
        <w:fldChar w:fldCharType="end"/>
      </w:r>
    </w:p>
    <w:p w:rsidR="000A5970" w:rsidRDefault="001328D1">
      <w:pPr>
        <w:pStyle w:val="indexentry0"/>
      </w:pPr>
      <w:hyperlink w:anchor="section_4f6172c708314ca6a37472c841f27c7c">
        <w:r>
          <w:rPr>
            <w:rStyle w:val="Hyperlink"/>
          </w:rPr>
          <w:t>Tcpmon</w:t>
        </w:r>
      </w:hyperlink>
      <w:r>
        <w:t xml:space="preserve"> </w:t>
      </w:r>
      <w:r>
        <w:fldChar w:fldCharType="begin"/>
      </w:r>
      <w:r>
        <w:instrText>PAGEREF section_4f6172c708314ca6a37472c841f27c7c</w:instrText>
      </w:r>
      <w:r>
        <w:fldChar w:fldCharType="separate"/>
      </w:r>
      <w:r>
        <w:rPr>
          <w:noProof/>
        </w:rPr>
        <w:t>294</w:t>
      </w:r>
      <w:r>
        <w:fldChar w:fldCharType="end"/>
      </w:r>
    </w:p>
    <w:p w:rsidR="000A5970" w:rsidRDefault="001328D1">
      <w:pPr>
        <w:pStyle w:val="indexentry0"/>
      </w:pPr>
      <w:hyperlink w:anchor="section_f0f64e02a00a4b72832f4cc9a035d8de">
        <w:r>
          <w:rPr>
            <w:rStyle w:val="Hyperlink"/>
          </w:rPr>
          <w:t>THREAD_PRIORITY_ABOVE_NORMAL</w:t>
        </w:r>
      </w:hyperlink>
      <w:r>
        <w:t xml:space="preserve"> </w:t>
      </w:r>
      <w:r>
        <w:fldChar w:fldCharType="begin"/>
      </w:r>
      <w:r>
        <w:instrText>PAGEREF section_f0f64e02a00a4b72832f4cc9a035d8de</w:instrText>
      </w:r>
      <w:r>
        <w:fldChar w:fldCharType="separate"/>
      </w:r>
      <w:r>
        <w:rPr>
          <w:noProof/>
        </w:rPr>
        <w:t>163</w:t>
      </w:r>
      <w:r>
        <w:fldChar w:fldCharType="end"/>
      </w:r>
    </w:p>
    <w:p w:rsidR="000A5970" w:rsidRDefault="001328D1">
      <w:pPr>
        <w:pStyle w:val="indexentry0"/>
      </w:pPr>
      <w:hyperlink w:anchor="section_f0f64e02a00a4b72832f4cc9a035d8de">
        <w:r>
          <w:rPr>
            <w:rStyle w:val="Hyperlink"/>
          </w:rPr>
          <w:t>THREAD_PRIORITY_BELOW_NORMAL</w:t>
        </w:r>
      </w:hyperlink>
      <w:r>
        <w:t xml:space="preserve"> </w:t>
      </w:r>
      <w:r>
        <w:fldChar w:fldCharType="begin"/>
      </w:r>
      <w:r>
        <w:instrText>PAGEREF section_</w:instrText>
      </w:r>
      <w:r>
        <w:instrText>f0f64e02a00a4b72832f4cc9a035d8de</w:instrText>
      </w:r>
      <w:r>
        <w:fldChar w:fldCharType="separate"/>
      </w:r>
      <w:r>
        <w:rPr>
          <w:noProof/>
        </w:rPr>
        <w:t>163</w:t>
      </w:r>
      <w:r>
        <w:fldChar w:fldCharType="end"/>
      </w:r>
    </w:p>
    <w:p w:rsidR="000A5970" w:rsidRDefault="001328D1">
      <w:pPr>
        <w:pStyle w:val="indexentry0"/>
      </w:pPr>
      <w:hyperlink w:anchor="section_f0f64e02a00a4b72832f4cc9a035d8de">
        <w:r>
          <w:rPr>
            <w:rStyle w:val="Hyperlink"/>
          </w:rPr>
          <w:t>THREAD_PRIORITY_HIGHEST</w:t>
        </w:r>
      </w:hyperlink>
      <w:r>
        <w:t xml:space="preserve"> </w:t>
      </w:r>
      <w:r>
        <w:fldChar w:fldCharType="begin"/>
      </w:r>
      <w:r>
        <w:instrText>PAGEREF section_f0f64e02a00a4b72832f4cc9a035d8de</w:instrText>
      </w:r>
      <w:r>
        <w:fldChar w:fldCharType="separate"/>
      </w:r>
      <w:r>
        <w:rPr>
          <w:noProof/>
        </w:rPr>
        <w:t>163</w:t>
      </w:r>
      <w:r>
        <w:fldChar w:fldCharType="end"/>
      </w:r>
    </w:p>
    <w:p w:rsidR="000A5970" w:rsidRDefault="001328D1">
      <w:pPr>
        <w:pStyle w:val="indexentry0"/>
      </w:pPr>
      <w:hyperlink w:anchor="section_f0f64e02a00a4b72832f4cc9a035d8de">
        <w:r>
          <w:rPr>
            <w:rStyle w:val="Hyperlink"/>
          </w:rPr>
          <w:t>THREAD_PRIORITY_LOWEST</w:t>
        </w:r>
      </w:hyperlink>
      <w:r>
        <w:t xml:space="preserve"> </w:t>
      </w:r>
      <w:r>
        <w:fldChar w:fldCharType="begin"/>
      </w:r>
      <w:r>
        <w:instrText>PAGEREF section_f0f64e02a00a4b72832f4cc9a035d8de</w:instrText>
      </w:r>
      <w:r>
        <w:fldChar w:fldCharType="separate"/>
      </w:r>
      <w:r>
        <w:rPr>
          <w:noProof/>
        </w:rPr>
        <w:t>163</w:t>
      </w:r>
      <w:r>
        <w:fldChar w:fldCharType="end"/>
      </w:r>
    </w:p>
    <w:p w:rsidR="000A5970" w:rsidRDefault="001328D1">
      <w:pPr>
        <w:pStyle w:val="indexentry0"/>
      </w:pPr>
      <w:hyperlink w:anchor="section_f0f64e02a00a4b72832f4cc9a035d8de">
        <w:r>
          <w:rPr>
            <w:rStyle w:val="Hyperlink"/>
          </w:rPr>
          <w:t>THREAD_PRIORITY_NORMAL</w:t>
        </w:r>
      </w:hyperlink>
      <w:r>
        <w:t xml:space="preserve"> </w:t>
      </w:r>
      <w:r>
        <w:fldChar w:fldCharType="begin"/>
      </w:r>
      <w:r>
        <w:instrText>PAGEREF section_f0f64e02a00a4b72832f4cc9a035d8de</w:instrText>
      </w:r>
      <w:r>
        <w:fldChar w:fldCharType="separate"/>
      </w:r>
      <w:r>
        <w:rPr>
          <w:noProof/>
        </w:rPr>
        <w:t>163</w:t>
      </w:r>
      <w:r>
        <w:fldChar w:fldCharType="end"/>
      </w:r>
    </w:p>
    <w:p w:rsidR="000A5970" w:rsidRDefault="001328D1">
      <w:pPr>
        <w:pStyle w:val="indexentry0"/>
      </w:pPr>
      <w:r>
        <w:t>Timer events</w:t>
      </w:r>
    </w:p>
    <w:p w:rsidR="000A5970" w:rsidRDefault="001328D1">
      <w:pPr>
        <w:pStyle w:val="indexentry0"/>
      </w:pPr>
      <w:r>
        <w:t xml:space="preserve">   </w:t>
      </w:r>
      <w:hyperlink w:anchor="section_d640a376b59c40239761e49a0db24431">
        <w:r>
          <w:rPr>
            <w:rStyle w:val="Hyperlink"/>
          </w:rPr>
          <w:t>client</w:t>
        </w:r>
      </w:hyperlink>
      <w:r>
        <w:t xml:space="preserve"> </w:t>
      </w:r>
      <w:r>
        <w:fldChar w:fldCharType="begin"/>
      </w:r>
      <w:r>
        <w:instrText>PAGEREF section_d640a376b59c40239761e49a0db24431</w:instrText>
      </w:r>
      <w:r>
        <w:fldChar w:fldCharType="separate"/>
      </w:r>
      <w:r>
        <w:rPr>
          <w:noProof/>
        </w:rPr>
        <w:t>310</w:t>
      </w:r>
      <w:r>
        <w:fldChar w:fldCharType="end"/>
      </w:r>
    </w:p>
    <w:p w:rsidR="000A5970" w:rsidRDefault="001328D1">
      <w:pPr>
        <w:pStyle w:val="indexentry0"/>
      </w:pPr>
      <w:r>
        <w:t xml:space="preserve">   </w:t>
      </w:r>
      <w:hyperlink w:anchor="section_615e516d7d8e4a50a0a62607a4401500">
        <w:r>
          <w:rPr>
            <w:rStyle w:val="Hyperlink"/>
          </w:rPr>
          <w:t>server</w:t>
        </w:r>
      </w:hyperlink>
      <w:r>
        <w:t xml:space="preserve"> </w:t>
      </w:r>
      <w:r>
        <w:fldChar w:fldCharType="begin"/>
      </w:r>
      <w:r>
        <w:instrText>PAGEREF section_615e516d7d8e4a50a0a62607a4401500</w:instrText>
      </w:r>
      <w:r>
        <w:fldChar w:fldCharType="separate"/>
      </w:r>
      <w:r>
        <w:rPr>
          <w:noProof/>
        </w:rPr>
        <w:t>302</w:t>
      </w:r>
      <w:r>
        <w:fldChar w:fldCharType="end"/>
      </w:r>
    </w:p>
    <w:p w:rsidR="000A5970" w:rsidRDefault="001328D1">
      <w:pPr>
        <w:pStyle w:val="indexentry0"/>
      </w:pPr>
      <w:r>
        <w:t>Timers</w:t>
      </w:r>
    </w:p>
    <w:p w:rsidR="000A5970" w:rsidRDefault="001328D1">
      <w:pPr>
        <w:pStyle w:val="indexentry0"/>
      </w:pPr>
      <w:r>
        <w:t xml:space="preserve">   </w:t>
      </w:r>
      <w:hyperlink w:anchor="section_4b32ff7006804aeca52049a6ec47b36f">
        <w:r>
          <w:rPr>
            <w:rStyle w:val="Hyperlink"/>
          </w:rPr>
          <w:t>client</w:t>
        </w:r>
      </w:hyperlink>
      <w:r>
        <w:t xml:space="preserve"> </w:t>
      </w:r>
      <w:r>
        <w:fldChar w:fldCharType="begin"/>
      </w:r>
      <w:r>
        <w:instrText>PAGEREF section_4b32ff7006804aeca52049a6ec47b36f</w:instrText>
      </w:r>
      <w:r>
        <w:fldChar w:fldCharType="separate"/>
      </w:r>
      <w:r>
        <w:rPr>
          <w:noProof/>
        </w:rPr>
        <w:t>303</w:t>
      </w:r>
      <w:r>
        <w:fldChar w:fldCharType="end"/>
      </w:r>
    </w:p>
    <w:p w:rsidR="000A5970" w:rsidRDefault="001328D1">
      <w:pPr>
        <w:pStyle w:val="indexentry0"/>
      </w:pPr>
      <w:r>
        <w:t xml:space="preserve">   </w:t>
      </w:r>
      <w:hyperlink w:anchor="section_c3e345350fb34dad966d297b48703bb8">
        <w:r>
          <w:rPr>
            <w:rStyle w:val="Hyperlink"/>
          </w:rPr>
          <w:t>server</w:t>
        </w:r>
      </w:hyperlink>
      <w:r>
        <w:t xml:space="preserve"> </w:t>
      </w:r>
      <w:r>
        <w:fldChar w:fldCharType="begin"/>
      </w:r>
      <w:r>
        <w:instrText>PAGEREF section_c3e345350fb34dad966d297b48703bb8</w:instrText>
      </w:r>
      <w:r>
        <w:fldChar w:fldCharType="separate"/>
      </w:r>
      <w:r>
        <w:rPr>
          <w:noProof/>
        </w:rPr>
        <w:t>184</w:t>
      </w:r>
      <w:r>
        <w:fldChar w:fldCharType="end"/>
      </w:r>
    </w:p>
    <w:p w:rsidR="000A5970" w:rsidRDefault="001328D1">
      <w:pPr>
        <w:pStyle w:val="indexentry0"/>
      </w:pPr>
      <w:hyperlink w:anchor="section_32b7aecb8a7a48bdae1d35cac60bff8d">
        <w:r>
          <w:rPr>
            <w:rStyle w:val="Hyperlink"/>
          </w:rPr>
          <w:t>Tracking changes</w:t>
        </w:r>
      </w:hyperlink>
      <w:r>
        <w:t xml:space="preserve"> </w:t>
      </w:r>
      <w:r>
        <w:fldChar w:fldCharType="begin"/>
      </w:r>
      <w:r>
        <w:instrText>PAGEREF section_32b7aecb8a7a48bdae1d35cac60bff8d</w:instrText>
      </w:r>
      <w:r>
        <w:fldChar w:fldCharType="separate"/>
      </w:r>
      <w:r>
        <w:rPr>
          <w:noProof/>
        </w:rPr>
        <w:t>408</w:t>
      </w:r>
      <w:r>
        <w:fldChar w:fldCharType="end"/>
      </w:r>
    </w:p>
    <w:p w:rsidR="000A5970" w:rsidRDefault="001328D1">
      <w:pPr>
        <w:pStyle w:val="indexentry0"/>
      </w:pPr>
      <w:hyperlink w:anchor="section_fdf1138af6b94b00ada61fbb6097d683">
        <w:r>
          <w:rPr>
            <w:rStyle w:val="Hyperlink"/>
          </w:rPr>
          <w:t>Transport</w:t>
        </w:r>
      </w:hyperlink>
      <w:r>
        <w:t xml:space="preserve"> </w:t>
      </w:r>
      <w:r>
        <w:fldChar w:fldCharType="begin"/>
      </w:r>
      <w:r>
        <w:instrText>PAGEREF section_fdf1138af6b94b00ada61fbb6097d683</w:instrText>
      </w:r>
      <w:r>
        <w:fldChar w:fldCharType="separate"/>
      </w:r>
      <w:r>
        <w:rPr>
          <w:noProof/>
        </w:rPr>
        <w:t>30</w:t>
      </w:r>
      <w:r>
        <w:fldChar w:fldCharType="end"/>
      </w:r>
    </w:p>
    <w:p w:rsidR="000A5970" w:rsidRDefault="000A5970">
      <w:pPr>
        <w:spacing w:before="0" w:after="0"/>
        <w:rPr>
          <w:sz w:val="16"/>
        </w:rPr>
      </w:pPr>
    </w:p>
    <w:p w:rsidR="000A5970" w:rsidRDefault="001328D1">
      <w:pPr>
        <w:pStyle w:val="indexheader"/>
      </w:pPr>
      <w:r>
        <w:t>U</w:t>
      </w:r>
    </w:p>
    <w:p w:rsidR="000A5970" w:rsidRDefault="000A5970">
      <w:pPr>
        <w:spacing w:before="0" w:after="0"/>
        <w:rPr>
          <w:sz w:val="16"/>
        </w:rPr>
      </w:pPr>
    </w:p>
    <w:p w:rsidR="000A5970" w:rsidRDefault="001328D1">
      <w:pPr>
        <w:pStyle w:val="indexentry0"/>
      </w:pPr>
      <w:hyperlink w:anchor="section_97cd8dd84c4b4a7aa160fae63f3e59bf">
        <w:r>
          <w:rPr>
            <w:rStyle w:val="Hyperlink"/>
          </w:rPr>
          <w:t>UNIVERSAL_FONT_ID packet</w:t>
        </w:r>
      </w:hyperlink>
      <w:r>
        <w:t xml:space="preserve"> </w:t>
      </w:r>
      <w:r>
        <w:fldChar w:fldCharType="begin"/>
      </w:r>
      <w:r>
        <w:instrText>PAGEREF section_97cd8dd84c4b4a7aa160fae63f3e59bf</w:instrText>
      </w:r>
      <w:r>
        <w:fldChar w:fldCharType="separate"/>
      </w:r>
      <w:r>
        <w:rPr>
          <w:noProof/>
        </w:rPr>
        <w:t>134</w:t>
      </w:r>
      <w:r>
        <w:fldChar w:fldCharType="end"/>
      </w:r>
    </w:p>
    <w:p w:rsidR="000A5970" w:rsidRDefault="000A5970">
      <w:pPr>
        <w:spacing w:before="0" w:after="0"/>
        <w:rPr>
          <w:sz w:val="16"/>
        </w:rPr>
      </w:pPr>
    </w:p>
    <w:p w:rsidR="000A5970" w:rsidRDefault="001328D1">
      <w:pPr>
        <w:pStyle w:val="indexheader"/>
      </w:pPr>
      <w:r>
        <w:t>V</w:t>
      </w:r>
    </w:p>
    <w:p w:rsidR="000A5970" w:rsidRDefault="000A5970">
      <w:pPr>
        <w:spacing w:before="0" w:after="0"/>
        <w:rPr>
          <w:sz w:val="16"/>
        </w:rPr>
      </w:pPr>
    </w:p>
    <w:p w:rsidR="000A5970" w:rsidRDefault="001328D1">
      <w:pPr>
        <w:pStyle w:val="indexentry0"/>
      </w:pPr>
      <w:hyperlink w:anchor="section_39112098aa6d440ab661a5061dfd100d">
        <w:r>
          <w:rPr>
            <w:rStyle w:val="Hyperlink"/>
          </w:rPr>
          <w:t>Vendor-extensible fields</w:t>
        </w:r>
      </w:hyperlink>
      <w:r>
        <w:t xml:space="preserve"> </w:t>
      </w:r>
      <w:r>
        <w:fldChar w:fldCharType="begin"/>
      </w:r>
      <w:r>
        <w:instrText>PAGEREF section_39112098aa6d440ab661a5061dfd100d</w:instrText>
      </w:r>
      <w:r>
        <w:fldChar w:fldCharType="separate"/>
      </w:r>
      <w:r>
        <w:rPr>
          <w:noProof/>
        </w:rPr>
        <w:t>29</w:t>
      </w:r>
      <w:r>
        <w:fldChar w:fldCharType="end"/>
      </w:r>
    </w:p>
    <w:p w:rsidR="000A5970" w:rsidRDefault="001328D1">
      <w:pPr>
        <w:pStyle w:val="indexentry0"/>
      </w:pPr>
      <w:hyperlink w:anchor="section_39112098aa6d440ab661a5061dfd100d">
        <w:r>
          <w:rPr>
            <w:rStyle w:val="Hyperlink"/>
          </w:rPr>
          <w:t>Vendor-extensible members</w:t>
        </w:r>
      </w:hyperlink>
      <w:r>
        <w:t xml:space="preserve"> </w:t>
      </w:r>
      <w:r>
        <w:fldChar w:fldCharType="begin"/>
      </w:r>
      <w:r>
        <w:instrText>PAGEREF section_39112098aa6d440ab661a5061dfd100d</w:instrText>
      </w:r>
      <w:r>
        <w:fldChar w:fldCharType="separate"/>
      </w:r>
      <w:r>
        <w:rPr>
          <w:noProof/>
        </w:rPr>
        <w:t>29</w:t>
      </w:r>
      <w:r>
        <w:fldChar w:fldCharType="end"/>
      </w:r>
    </w:p>
    <w:p w:rsidR="000A5970" w:rsidRDefault="001328D1">
      <w:pPr>
        <w:pStyle w:val="indexentry0"/>
      </w:pPr>
      <w:hyperlink w:anchor="section_0c08f94330bd4653983342447e5093d5">
        <w:r>
          <w:rPr>
            <w:rStyle w:val="Hyperlink"/>
          </w:rPr>
          <w:t>Versioning</w:t>
        </w:r>
      </w:hyperlink>
      <w:r>
        <w:t xml:space="preserve"> </w:t>
      </w:r>
      <w:r>
        <w:fldChar w:fldCharType="begin"/>
      </w:r>
      <w:r>
        <w:instrText>PAGEREF section_0c08f94330bd4653983342447</w:instrText>
      </w:r>
      <w:r>
        <w:instrText>e5093d5</w:instrText>
      </w:r>
      <w:r>
        <w:fldChar w:fldCharType="separate"/>
      </w:r>
      <w:r>
        <w:rPr>
          <w:noProof/>
        </w:rPr>
        <w:t>28</w:t>
      </w:r>
      <w:r>
        <w:fldChar w:fldCharType="end"/>
      </w:r>
    </w:p>
    <w:p w:rsidR="000A5970" w:rsidRDefault="000A5970">
      <w:pPr>
        <w:spacing w:before="0" w:after="0"/>
        <w:rPr>
          <w:sz w:val="16"/>
        </w:rPr>
      </w:pPr>
    </w:p>
    <w:p w:rsidR="000A5970" w:rsidRDefault="001328D1">
      <w:pPr>
        <w:pStyle w:val="indexheader"/>
      </w:pPr>
      <w:r>
        <w:t>W</w:t>
      </w:r>
    </w:p>
    <w:p w:rsidR="000A5970" w:rsidRDefault="000A5970">
      <w:pPr>
        <w:spacing w:before="0" w:after="0"/>
        <w:rPr>
          <w:sz w:val="16"/>
        </w:rPr>
      </w:pPr>
    </w:p>
    <w:p w:rsidR="000A5970" w:rsidRDefault="001328D1">
      <w:pPr>
        <w:pStyle w:val="indexentry0"/>
      </w:pPr>
      <w:hyperlink w:anchor="section_945c4df5496949c5b1ce59c1b3f35024">
        <w:r>
          <w:rPr>
            <w:rStyle w:val="Hyperlink"/>
          </w:rPr>
          <w:t>WRITE_DAC</w:t>
        </w:r>
      </w:hyperlink>
      <w:r>
        <w:t xml:space="preserve"> </w:t>
      </w:r>
      <w:r>
        <w:fldChar w:fldCharType="begin"/>
      </w:r>
      <w:r>
        <w:instrText>PAGEREF section_945c4df5496949c5b1ce59c1b3f35024</w:instrText>
      </w:r>
      <w:r>
        <w:fldChar w:fldCharType="separate"/>
      </w:r>
      <w:r>
        <w:rPr>
          <w:noProof/>
        </w:rPr>
        <w:t>144</w:t>
      </w:r>
      <w:r>
        <w:fldChar w:fldCharType="end"/>
      </w:r>
    </w:p>
    <w:p w:rsidR="000A5970" w:rsidRDefault="001328D1">
      <w:pPr>
        <w:pStyle w:val="indexentry0"/>
      </w:pPr>
      <w:hyperlink w:anchor="section_945c4df5496949c5b1ce59c1b3f35024">
        <w:r>
          <w:rPr>
            <w:rStyle w:val="Hyperlink"/>
          </w:rPr>
          <w:t>WRITE_OWNER</w:t>
        </w:r>
      </w:hyperlink>
      <w:r>
        <w:t xml:space="preserve"> </w:t>
      </w:r>
      <w:r>
        <w:fldChar w:fldCharType="begin"/>
      </w:r>
      <w:r>
        <w:instrText>PAGEREF section_945c4df5496949c5b1ce59c1b</w:instrText>
      </w:r>
      <w:r>
        <w:instrText>3f35024</w:instrText>
      </w:r>
      <w:r>
        <w:fldChar w:fldCharType="separate"/>
      </w:r>
      <w:r>
        <w:rPr>
          <w:noProof/>
        </w:rPr>
        <w:t>144</w:t>
      </w:r>
      <w:r>
        <w:fldChar w:fldCharType="end"/>
      </w:r>
    </w:p>
    <w:p w:rsidR="000A5970" w:rsidRDefault="001328D1">
      <w:pPr>
        <w:pStyle w:val="indexentry0"/>
      </w:pPr>
      <w:hyperlink w:anchor="section_45f18ad3e1a44c44a7800dc2f0422914">
        <w:r>
          <w:rPr>
            <w:rStyle w:val="Hyperlink"/>
          </w:rPr>
          <w:t>WSD_BACKUP_PORT_DATA</w:t>
        </w:r>
      </w:hyperlink>
      <w:r>
        <w:t xml:space="preserve"> </w:t>
      </w:r>
      <w:r>
        <w:fldChar w:fldCharType="begin"/>
      </w:r>
      <w:r>
        <w:instrText>PAGEREF section_45f18ad3e1a44c44a7800dc2f0422914</w:instrText>
      </w:r>
      <w:r>
        <w:fldChar w:fldCharType="separate"/>
      </w:r>
      <w:r>
        <w:rPr>
          <w:noProof/>
        </w:rPr>
        <w:t>142</w:t>
      </w:r>
      <w:r>
        <w:fldChar w:fldCharType="end"/>
      </w:r>
    </w:p>
    <w:p w:rsidR="000A5970" w:rsidRDefault="001328D1">
      <w:pPr>
        <w:pStyle w:val="indexentry0"/>
      </w:pPr>
      <w:hyperlink w:anchor="section_45f18ad3e1a44c44a7800dc2f0422914">
        <w:r>
          <w:rPr>
            <w:rStyle w:val="Hyperlink"/>
          </w:rPr>
          <w:t>WSD_BACKUP_PORT_DATA packet</w:t>
        </w:r>
      </w:hyperlink>
      <w:r>
        <w:t xml:space="preserve"> </w:t>
      </w:r>
      <w:r>
        <w:fldChar w:fldCharType="begin"/>
      </w:r>
      <w:r>
        <w:instrText>PAGEREF section_45</w:instrText>
      </w:r>
      <w:r>
        <w:instrText>f18ad3e1a44c44a7800dc2f0422914</w:instrText>
      </w:r>
      <w:r>
        <w:fldChar w:fldCharType="separate"/>
      </w:r>
      <w:r>
        <w:rPr>
          <w:noProof/>
        </w:rPr>
        <w:t>142</w:t>
      </w:r>
      <w:r>
        <w:fldChar w:fldCharType="end"/>
      </w:r>
    </w:p>
    <w:p w:rsidR="000A5970" w:rsidRDefault="001328D1">
      <w:pPr>
        <w:pStyle w:val="indexentry0"/>
      </w:pPr>
      <w:hyperlink w:anchor="section_226099c983cb426097e1f796444b4502">
        <w:r>
          <w:rPr>
            <w:rStyle w:val="Hyperlink"/>
          </w:rPr>
          <w:t>WSD_BACKUP_PORT_DATA_EX packet</w:t>
        </w:r>
      </w:hyperlink>
      <w:r>
        <w:t xml:space="preserve"> </w:t>
      </w:r>
      <w:r>
        <w:fldChar w:fldCharType="begin"/>
      </w:r>
      <w:r>
        <w:instrText>PAGEREF section_226099c983cb426097e1f796444b4502</w:instrText>
      </w:r>
      <w:r>
        <w:fldChar w:fldCharType="separate"/>
      </w:r>
      <w:r>
        <w:rPr>
          <w:noProof/>
        </w:rPr>
        <w:t>143</w:t>
      </w:r>
      <w:r>
        <w:fldChar w:fldCharType="end"/>
      </w:r>
    </w:p>
    <w:p w:rsidR="000A5970" w:rsidRDefault="001328D1">
      <w:pPr>
        <w:pStyle w:val="indexentry0"/>
      </w:pPr>
      <w:hyperlink w:anchor="section_3a887ca485f94dd3b83f6794a0b55353">
        <w:r>
          <w:rPr>
            <w:rStyle w:val="Hyperlink"/>
          </w:rPr>
          <w:t>WSD_DRIVER_DATA</w:t>
        </w:r>
      </w:hyperlink>
      <w:r>
        <w:t xml:space="preserve"> </w:t>
      </w:r>
      <w:r>
        <w:fldChar w:fldCharType="begin"/>
      </w:r>
      <w:r>
        <w:instrText>PAGEREF section_3a887ca485f94dd3b83f6794a0b55353</w:instrText>
      </w:r>
      <w:r>
        <w:fldChar w:fldCharType="separate"/>
      </w:r>
      <w:r>
        <w:rPr>
          <w:noProof/>
        </w:rPr>
        <w:t>141</w:t>
      </w:r>
      <w:r>
        <w:fldChar w:fldCharType="end"/>
      </w:r>
    </w:p>
    <w:p w:rsidR="000A5970" w:rsidRDefault="001328D1">
      <w:pPr>
        <w:pStyle w:val="indexentry0"/>
      </w:pPr>
      <w:hyperlink w:anchor="section_3a887ca485f94dd3b83f6794a0b55353">
        <w:r>
          <w:rPr>
            <w:rStyle w:val="Hyperlink"/>
          </w:rPr>
          <w:t>WSD_DRIVER_DATA packet</w:t>
        </w:r>
      </w:hyperlink>
      <w:r>
        <w:t xml:space="preserve"> </w:t>
      </w:r>
      <w:r>
        <w:fldChar w:fldCharType="begin"/>
      </w:r>
      <w:r>
        <w:instrText>PAGEREF section_3a887ca485f94dd3b83f6794a0b55353</w:instrText>
      </w:r>
      <w:r>
        <w:fldChar w:fldCharType="separate"/>
      </w:r>
      <w:r>
        <w:rPr>
          <w:noProof/>
        </w:rPr>
        <w:t>141</w:t>
      </w:r>
      <w:r>
        <w:fldChar w:fldCharType="end"/>
      </w:r>
    </w:p>
    <w:p w:rsidR="000A5970" w:rsidRDefault="001328D1">
      <w:pPr>
        <w:pStyle w:val="indexentry0"/>
      </w:pPr>
      <w:hyperlink w:anchor="section_e1760a13634e4a7fa7dd9d02e4048f9b">
        <w:r>
          <w:rPr>
            <w:rStyle w:val="Hyperlink"/>
          </w:rPr>
          <w:t>Ws</w:t>
        </w:r>
        <w:r>
          <w:rPr>
            <w:rStyle w:val="Hyperlink"/>
          </w:rPr>
          <w:t>dmon</w:t>
        </w:r>
      </w:hyperlink>
      <w:r>
        <w:t xml:space="preserve"> </w:t>
      </w:r>
      <w:r>
        <w:fldChar w:fldCharType="begin"/>
      </w:r>
      <w:r>
        <w:instrText>PAGEREF section_e1760a13634e4a7fa7dd9d02e4048f9b</w:instrText>
      </w:r>
      <w:r>
        <w:fldChar w:fldCharType="separate"/>
      </w:r>
      <w:r>
        <w:rPr>
          <w:noProof/>
        </w:rPr>
        <w:t>295</w:t>
      </w:r>
      <w:r>
        <w:fldChar w:fldCharType="end"/>
      </w:r>
    </w:p>
    <w:p w:rsidR="000A5970" w:rsidRDefault="000A5970">
      <w:pPr>
        <w:rPr>
          <w:rStyle w:val="InlineCode"/>
        </w:rPr>
      </w:pPr>
      <w:bookmarkStart w:id="1692" w:name="EndOfDocument_ST"/>
      <w:bookmarkEnd w:id="1692"/>
    </w:p>
    <w:sectPr w:rsidR="000A5970">
      <w:footerReference w:type="default" r:id="rId3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70" w:rsidRDefault="001328D1">
      <w:r>
        <w:separator/>
      </w:r>
    </w:p>
    <w:p w:rsidR="000A5970" w:rsidRDefault="000A5970"/>
  </w:endnote>
  <w:endnote w:type="continuationSeparator" w:id="0">
    <w:p w:rsidR="000A5970" w:rsidRDefault="001328D1">
      <w:r>
        <w:continuationSeparator/>
      </w:r>
    </w:p>
    <w:p w:rsidR="000A5970" w:rsidRDefault="000A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70" w:rsidRDefault="001328D1">
    <w:pPr>
      <w:pStyle w:val="Footer"/>
      <w:jc w:val="right"/>
    </w:pPr>
    <w:r>
      <w:fldChar w:fldCharType="begin"/>
    </w:r>
    <w:r>
      <w:instrText xml:space="preserve"> PAGE </w:instrText>
    </w:r>
    <w:r>
      <w:fldChar w:fldCharType="separate"/>
    </w:r>
    <w:r>
      <w:rPr>
        <w:noProof/>
      </w:rPr>
      <w:t>409</w:t>
    </w:r>
    <w:r>
      <w:fldChar w:fldCharType="end"/>
    </w:r>
    <w:r>
      <w:t xml:space="preserve"> / </w:t>
    </w:r>
    <w:r>
      <w:fldChar w:fldCharType="begin"/>
    </w:r>
    <w:r>
      <w:instrText xml:space="preserve"> NUMPAGES </w:instrText>
    </w:r>
    <w:r>
      <w:fldChar w:fldCharType="separate"/>
    </w:r>
    <w:r>
      <w:rPr>
        <w:noProof/>
      </w:rPr>
      <w:t>414</w:t>
    </w:r>
    <w:r>
      <w:fldChar w:fldCharType="end"/>
    </w:r>
  </w:p>
  <w:p w:rsidR="000A5970" w:rsidRDefault="001328D1">
    <w:pPr>
      <w:pStyle w:val="PageFooter"/>
    </w:pPr>
    <w:r>
      <w:t>[MS-RPRN] - v20180912</w:t>
    </w:r>
  </w:p>
  <w:p w:rsidR="000A5970" w:rsidRDefault="001328D1">
    <w:pPr>
      <w:pStyle w:val="PageFooter"/>
    </w:pPr>
    <w:r>
      <w:t>Print System Remote Protocol</w:t>
    </w:r>
  </w:p>
  <w:p w:rsidR="000A5970" w:rsidRDefault="001328D1">
    <w:pPr>
      <w:pStyle w:val="PageFooter"/>
    </w:pPr>
    <w:r>
      <w:t>Copyright © 2018 Microsoft Corporation</w:t>
    </w:r>
  </w:p>
  <w:p w:rsidR="000A5970" w:rsidRDefault="001328D1">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70" w:rsidRDefault="001328D1">
    <w:pPr>
      <w:pStyle w:val="Footer"/>
      <w:jc w:val="right"/>
    </w:pPr>
    <w:r>
      <w:fldChar w:fldCharType="begin"/>
    </w:r>
    <w:r>
      <w:instrText xml:space="preserve"> PAGE </w:instrText>
    </w:r>
    <w:r>
      <w:fldChar w:fldCharType="separate"/>
    </w:r>
    <w:r>
      <w:rPr>
        <w:noProof/>
      </w:rPr>
      <w:t>414</w:t>
    </w:r>
    <w:r>
      <w:fldChar w:fldCharType="end"/>
    </w:r>
    <w:r>
      <w:t xml:space="preserve"> / </w:t>
    </w:r>
    <w:r>
      <w:fldChar w:fldCharType="begin"/>
    </w:r>
    <w:r>
      <w:instrText xml:space="preserve"> NUMPAGES </w:instrText>
    </w:r>
    <w:r>
      <w:fldChar w:fldCharType="separate"/>
    </w:r>
    <w:r>
      <w:rPr>
        <w:noProof/>
      </w:rPr>
      <w:t>414</w:t>
    </w:r>
    <w:r>
      <w:fldChar w:fldCharType="end"/>
    </w:r>
  </w:p>
  <w:p w:rsidR="000A5970" w:rsidRDefault="001328D1">
    <w:pPr>
      <w:pStyle w:val="PageFooter"/>
    </w:pPr>
    <w:r>
      <w:t>[MS-RPRN] - v20180912</w:t>
    </w:r>
  </w:p>
  <w:p w:rsidR="000A5970" w:rsidRDefault="001328D1">
    <w:pPr>
      <w:pStyle w:val="PageFooter"/>
    </w:pPr>
    <w:r>
      <w:t>Print System Remote Protocol</w:t>
    </w:r>
  </w:p>
  <w:p w:rsidR="000A5970" w:rsidRDefault="001328D1">
    <w:pPr>
      <w:pStyle w:val="PageFooter"/>
    </w:pPr>
    <w:r>
      <w:t>Copyright © 2018 Microsoft Corporation</w:t>
    </w:r>
  </w:p>
  <w:p w:rsidR="000A5970" w:rsidRDefault="001328D1">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70" w:rsidRDefault="001328D1">
      <w:r>
        <w:separator/>
      </w:r>
    </w:p>
    <w:p w:rsidR="000A5970" w:rsidRDefault="000A5970"/>
  </w:footnote>
  <w:footnote w:type="continuationSeparator" w:id="0">
    <w:p w:rsidR="000A5970" w:rsidRDefault="001328D1">
      <w:r>
        <w:continuationSeparator/>
      </w:r>
    </w:p>
    <w:p w:rsidR="000A5970" w:rsidRDefault="000A59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E9032"/>
    <w:multiLevelType w:val="hybridMultilevel"/>
    <w:tmpl w:val="766265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FB6635"/>
    <w:multiLevelType w:val="hybridMultilevel"/>
    <w:tmpl w:val="36A004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3CBFDC6"/>
    <w:multiLevelType w:val="hybridMultilevel"/>
    <w:tmpl w:val="7A10B2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7380E61"/>
    <w:multiLevelType w:val="hybridMultilevel"/>
    <w:tmpl w:val="2504D0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96CD4B3"/>
    <w:multiLevelType w:val="hybridMultilevel"/>
    <w:tmpl w:val="0A7D50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B00B296"/>
    <w:multiLevelType w:val="hybridMultilevel"/>
    <w:tmpl w:val="5C3ECB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B7D031D"/>
    <w:multiLevelType w:val="hybridMultilevel"/>
    <w:tmpl w:val="5999D7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BB847CC"/>
    <w:multiLevelType w:val="hybridMultilevel"/>
    <w:tmpl w:val="9D569E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C00FA82"/>
    <w:multiLevelType w:val="hybridMultilevel"/>
    <w:tmpl w:val="DE49FE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E14CA95"/>
    <w:multiLevelType w:val="hybridMultilevel"/>
    <w:tmpl w:val="293877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1A004E8"/>
    <w:multiLevelType w:val="hybridMultilevel"/>
    <w:tmpl w:val="2F1A59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37E2EC0"/>
    <w:multiLevelType w:val="hybridMultilevel"/>
    <w:tmpl w:val="1BC1B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9406CC15"/>
    <w:multiLevelType w:val="hybridMultilevel"/>
    <w:tmpl w:val="348127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6164A91"/>
    <w:multiLevelType w:val="hybridMultilevel"/>
    <w:tmpl w:val="A7996F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68E2F7E"/>
    <w:multiLevelType w:val="hybridMultilevel"/>
    <w:tmpl w:val="CF06E36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6995CB2"/>
    <w:multiLevelType w:val="hybridMultilevel"/>
    <w:tmpl w:val="A897BA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B5148A4"/>
    <w:multiLevelType w:val="hybridMultilevel"/>
    <w:tmpl w:val="4BFAAA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B6632FA"/>
    <w:multiLevelType w:val="hybridMultilevel"/>
    <w:tmpl w:val="2EB8B3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BB69478"/>
    <w:multiLevelType w:val="hybridMultilevel"/>
    <w:tmpl w:val="0F4582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FBB8988"/>
    <w:multiLevelType w:val="hybridMultilevel"/>
    <w:tmpl w:val="44995B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21449E0"/>
    <w:multiLevelType w:val="hybridMultilevel"/>
    <w:tmpl w:val="A677D0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A46D4F6E"/>
    <w:multiLevelType w:val="hybridMultilevel"/>
    <w:tmpl w:val="A9C4B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A5655792"/>
    <w:multiLevelType w:val="hybridMultilevel"/>
    <w:tmpl w:val="C5D80B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A95550A3"/>
    <w:multiLevelType w:val="hybridMultilevel"/>
    <w:tmpl w:val="FC7D62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956D48B"/>
    <w:multiLevelType w:val="hybridMultilevel"/>
    <w:tmpl w:val="0D4989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AF1D9F2B"/>
    <w:multiLevelType w:val="hybridMultilevel"/>
    <w:tmpl w:val="764F2A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AF951786"/>
    <w:multiLevelType w:val="hybridMultilevel"/>
    <w:tmpl w:val="CF0098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FD501CB"/>
    <w:multiLevelType w:val="hybridMultilevel"/>
    <w:tmpl w:val="992BC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B5410B1E"/>
    <w:multiLevelType w:val="hybridMultilevel"/>
    <w:tmpl w:val="515402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B5D487EF"/>
    <w:multiLevelType w:val="hybridMultilevel"/>
    <w:tmpl w:val="12FD16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B5E67758"/>
    <w:multiLevelType w:val="hybridMultilevel"/>
    <w:tmpl w:val="045E9D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B7247AD5"/>
    <w:multiLevelType w:val="hybridMultilevel"/>
    <w:tmpl w:val="6CBFA1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B7E3BCF9"/>
    <w:multiLevelType w:val="hybridMultilevel"/>
    <w:tmpl w:val="4B89A3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BA3B1951"/>
    <w:multiLevelType w:val="hybridMultilevel"/>
    <w:tmpl w:val="815DA9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BABD3C96"/>
    <w:multiLevelType w:val="hybridMultilevel"/>
    <w:tmpl w:val="C45BDF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BB0D8BEE"/>
    <w:multiLevelType w:val="hybridMultilevel"/>
    <w:tmpl w:val="08E013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BC0F307B"/>
    <w:multiLevelType w:val="hybridMultilevel"/>
    <w:tmpl w:val="528F9F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BCF70974"/>
    <w:multiLevelType w:val="hybridMultilevel"/>
    <w:tmpl w:val="B90E76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C05A5B9F"/>
    <w:multiLevelType w:val="hybridMultilevel"/>
    <w:tmpl w:val="7BC75B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C09AB49C"/>
    <w:multiLevelType w:val="hybridMultilevel"/>
    <w:tmpl w:val="FA97F2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C0C76966"/>
    <w:multiLevelType w:val="hybridMultilevel"/>
    <w:tmpl w:val="808A51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C291D402"/>
    <w:multiLevelType w:val="hybridMultilevel"/>
    <w:tmpl w:val="1F8876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C36CAA86"/>
    <w:multiLevelType w:val="hybridMultilevel"/>
    <w:tmpl w:val="1877A7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C41507B4"/>
    <w:multiLevelType w:val="hybridMultilevel"/>
    <w:tmpl w:val="23019C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C5017E76"/>
    <w:multiLevelType w:val="hybridMultilevel"/>
    <w:tmpl w:val="D00795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C70F762D"/>
    <w:multiLevelType w:val="hybridMultilevel"/>
    <w:tmpl w:val="3CA32F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C7158BA0"/>
    <w:multiLevelType w:val="hybridMultilevel"/>
    <w:tmpl w:val="D7953B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C76F0510"/>
    <w:multiLevelType w:val="hybridMultilevel"/>
    <w:tmpl w:val="B0F76D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C775E624"/>
    <w:multiLevelType w:val="hybridMultilevel"/>
    <w:tmpl w:val="ABDD8B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CA55087F"/>
    <w:multiLevelType w:val="hybridMultilevel"/>
    <w:tmpl w:val="527831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CB1BA4AE"/>
    <w:multiLevelType w:val="hybridMultilevel"/>
    <w:tmpl w:val="2B002F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CC2589FD"/>
    <w:multiLevelType w:val="hybridMultilevel"/>
    <w:tmpl w:val="CACFB4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CD40179B"/>
    <w:multiLevelType w:val="hybridMultilevel"/>
    <w:tmpl w:val="1AD49D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CEFB56CD"/>
    <w:multiLevelType w:val="hybridMultilevel"/>
    <w:tmpl w:val="50C2AF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CF103609"/>
    <w:multiLevelType w:val="hybridMultilevel"/>
    <w:tmpl w:val="DCD5A0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D1232CAF"/>
    <w:multiLevelType w:val="hybridMultilevel"/>
    <w:tmpl w:val="509D45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D592C9E7"/>
    <w:multiLevelType w:val="hybridMultilevel"/>
    <w:tmpl w:val="D94B82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D5D10E91"/>
    <w:multiLevelType w:val="hybridMultilevel"/>
    <w:tmpl w:val="3764E0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D6AF79D9"/>
    <w:multiLevelType w:val="hybridMultilevel"/>
    <w:tmpl w:val="8EE5BF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D8C369E3"/>
    <w:multiLevelType w:val="hybridMultilevel"/>
    <w:tmpl w:val="8B2C1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D8D19761"/>
    <w:multiLevelType w:val="hybridMultilevel"/>
    <w:tmpl w:val="C1887B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D923C802"/>
    <w:multiLevelType w:val="hybridMultilevel"/>
    <w:tmpl w:val="93B65C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D97A8114"/>
    <w:multiLevelType w:val="hybridMultilevel"/>
    <w:tmpl w:val="907DE8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DAAC4546"/>
    <w:multiLevelType w:val="hybridMultilevel"/>
    <w:tmpl w:val="CD07D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DECC25BB"/>
    <w:multiLevelType w:val="hybridMultilevel"/>
    <w:tmpl w:val="D5BDC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DFA9BCAC"/>
    <w:multiLevelType w:val="hybridMultilevel"/>
    <w:tmpl w:val="4563DE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E0553BDC"/>
    <w:multiLevelType w:val="hybridMultilevel"/>
    <w:tmpl w:val="C1AE18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E34941F2"/>
    <w:multiLevelType w:val="hybridMultilevel"/>
    <w:tmpl w:val="F9205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E898BB95"/>
    <w:multiLevelType w:val="hybridMultilevel"/>
    <w:tmpl w:val="BBBE90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E8F699E7"/>
    <w:multiLevelType w:val="hybridMultilevel"/>
    <w:tmpl w:val="C4B382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EBEB9679"/>
    <w:multiLevelType w:val="hybridMultilevel"/>
    <w:tmpl w:val="60B426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EE3123C4"/>
    <w:multiLevelType w:val="hybridMultilevel"/>
    <w:tmpl w:val="1F4481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EF0D944B"/>
    <w:multiLevelType w:val="hybridMultilevel"/>
    <w:tmpl w:val="CBEC6C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F33C6B47"/>
    <w:multiLevelType w:val="hybridMultilevel"/>
    <w:tmpl w:val="00A7EA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F35BD2C9"/>
    <w:multiLevelType w:val="hybridMultilevel"/>
    <w:tmpl w:val="652FE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FB5A9601"/>
    <w:multiLevelType w:val="hybridMultilevel"/>
    <w:tmpl w:val="E51382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FC86FC9D"/>
    <w:multiLevelType w:val="hybridMultilevel"/>
    <w:tmpl w:val="BEEDC4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FCA6FE2F"/>
    <w:multiLevelType w:val="hybridMultilevel"/>
    <w:tmpl w:val="11BE03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FD1D7FC1"/>
    <w:multiLevelType w:val="hybridMultilevel"/>
    <w:tmpl w:val="BCA067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FE910E3D"/>
    <w:multiLevelType w:val="hybridMultilevel"/>
    <w:tmpl w:val="D6747B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FFC948CC"/>
    <w:multiLevelType w:val="hybridMultilevel"/>
    <w:tmpl w:val="B9E3BA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82" w15:restartNumberingAfterBreak="0">
    <w:nsid w:val="000202A6"/>
    <w:multiLevelType w:val="hybridMultilevel"/>
    <w:tmpl w:val="98382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4" w15:restartNumberingAfterBreak="0">
    <w:nsid w:val="077F6D21"/>
    <w:multiLevelType w:val="hybridMultilevel"/>
    <w:tmpl w:val="678F6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07FFA178"/>
    <w:multiLevelType w:val="hybridMultilevel"/>
    <w:tmpl w:val="D1630A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0A03655B"/>
    <w:multiLevelType w:val="hybridMultilevel"/>
    <w:tmpl w:val="EF57F6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0A7964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8" w15:restartNumberingAfterBreak="0">
    <w:nsid w:val="0C5381D0"/>
    <w:multiLevelType w:val="hybridMultilevel"/>
    <w:tmpl w:val="F5D225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0EF1A6A4"/>
    <w:multiLevelType w:val="hybridMultilevel"/>
    <w:tmpl w:val="9FBA7C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10AD1445"/>
    <w:multiLevelType w:val="hybridMultilevel"/>
    <w:tmpl w:val="47EB7B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116ED4D3"/>
    <w:multiLevelType w:val="hybridMultilevel"/>
    <w:tmpl w:val="106B4F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1201C0DD"/>
    <w:multiLevelType w:val="hybridMultilevel"/>
    <w:tmpl w:val="01F822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151C15C0"/>
    <w:multiLevelType w:val="hybridMultilevel"/>
    <w:tmpl w:val="E978D2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179D901B"/>
    <w:multiLevelType w:val="hybridMultilevel"/>
    <w:tmpl w:val="E8E6FF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8D7F5FA"/>
    <w:multiLevelType w:val="hybridMultilevel"/>
    <w:tmpl w:val="2FBFFE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1C3BB0C3"/>
    <w:multiLevelType w:val="hybridMultilevel"/>
    <w:tmpl w:val="D2ED9D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3" w15:restartNumberingAfterBreak="0">
    <w:nsid w:val="1F746EA9"/>
    <w:multiLevelType w:val="hybridMultilevel"/>
    <w:tmpl w:val="D9457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5" w15:restartNumberingAfterBreak="0">
    <w:nsid w:val="2297218C"/>
    <w:multiLevelType w:val="hybridMultilevel"/>
    <w:tmpl w:val="71B07A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229D563A"/>
    <w:multiLevelType w:val="hybridMultilevel"/>
    <w:tmpl w:val="D5C71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09" w15:restartNumberingAfterBreak="0">
    <w:nsid w:val="255D8717"/>
    <w:multiLevelType w:val="hybridMultilevel"/>
    <w:tmpl w:val="CF6CDE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25834161"/>
    <w:multiLevelType w:val="hybridMultilevel"/>
    <w:tmpl w:val="54C755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25F839ED"/>
    <w:multiLevelType w:val="hybridMultilevel"/>
    <w:tmpl w:val="BD5EB43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13" w15:restartNumberingAfterBreak="0">
    <w:nsid w:val="267C2CE6"/>
    <w:multiLevelType w:val="hybridMultilevel"/>
    <w:tmpl w:val="9732E7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26A3E7A7"/>
    <w:multiLevelType w:val="hybridMultilevel"/>
    <w:tmpl w:val="4AAE34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27D76CA4"/>
    <w:multiLevelType w:val="hybridMultilevel"/>
    <w:tmpl w:val="539753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9" w15:restartNumberingAfterBreak="0">
    <w:nsid w:val="2D1C3AEF"/>
    <w:multiLevelType w:val="hybridMultilevel"/>
    <w:tmpl w:val="8040A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2DBF0A92"/>
    <w:multiLevelType w:val="hybridMultilevel"/>
    <w:tmpl w:val="ED90C9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2DC4F04D"/>
    <w:multiLevelType w:val="hybridMultilevel"/>
    <w:tmpl w:val="F7558E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23" w15:restartNumberingAfterBreak="0">
    <w:nsid w:val="2F5F7A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2FEBED31"/>
    <w:multiLevelType w:val="hybridMultilevel"/>
    <w:tmpl w:val="7A9D9A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26" w15:restartNumberingAfterBreak="0">
    <w:nsid w:val="31D2038B"/>
    <w:multiLevelType w:val="hybridMultilevel"/>
    <w:tmpl w:val="504594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32AE056C"/>
    <w:multiLevelType w:val="hybridMultilevel"/>
    <w:tmpl w:val="B946AC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34400EED"/>
    <w:multiLevelType w:val="hybridMultilevel"/>
    <w:tmpl w:val="9526C6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63FF02E"/>
    <w:multiLevelType w:val="hybridMultilevel"/>
    <w:tmpl w:val="034515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3785865A"/>
    <w:multiLevelType w:val="hybridMultilevel"/>
    <w:tmpl w:val="0A0AF7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3C626D17"/>
    <w:multiLevelType w:val="hybridMultilevel"/>
    <w:tmpl w:val="663FB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3D1EDAFF"/>
    <w:multiLevelType w:val="hybridMultilevel"/>
    <w:tmpl w:val="30DCA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23FCDE7"/>
    <w:multiLevelType w:val="hybridMultilevel"/>
    <w:tmpl w:val="572494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52D04C7"/>
    <w:multiLevelType w:val="hybridMultilevel"/>
    <w:tmpl w:val="0D1127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747EBB8"/>
    <w:multiLevelType w:val="hybridMultilevel"/>
    <w:tmpl w:val="A33DB6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482A6879"/>
    <w:multiLevelType w:val="hybridMultilevel"/>
    <w:tmpl w:val="70CE1E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495798FA"/>
    <w:multiLevelType w:val="hybridMultilevel"/>
    <w:tmpl w:val="2CD359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4BFAF563"/>
    <w:multiLevelType w:val="hybridMultilevel"/>
    <w:tmpl w:val="63940A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4CF85976"/>
    <w:multiLevelType w:val="hybridMultilevel"/>
    <w:tmpl w:val="CB4865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4D948CC9"/>
    <w:multiLevelType w:val="hybridMultilevel"/>
    <w:tmpl w:val="CF92A2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4E316BE8"/>
    <w:multiLevelType w:val="hybridMultilevel"/>
    <w:tmpl w:val="9B5DC5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E8A66B4"/>
    <w:multiLevelType w:val="hybridMultilevel"/>
    <w:tmpl w:val="D28836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4F1B8C4A"/>
    <w:multiLevelType w:val="hybridMultilevel"/>
    <w:tmpl w:val="0B57EB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504BB8CB"/>
    <w:multiLevelType w:val="hybridMultilevel"/>
    <w:tmpl w:val="30634B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510778F6"/>
    <w:multiLevelType w:val="hybridMultilevel"/>
    <w:tmpl w:val="7CD791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43A2D1B"/>
    <w:multiLevelType w:val="hybridMultilevel"/>
    <w:tmpl w:val="D4B79C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563E4F7D"/>
    <w:multiLevelType w:val="hybridMultilevel"/>
    <w:tmpl w:val="BCD188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55" w15:restartNumberingAfterBreak="0">
    <w:nsid w:val="57766CFD"/>
    <w:multiLevelType w:val="hybridMultilevel"/>
    <w:tmpl w:val="34483E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57F41EBF"/>
    <w:multiLevelType w:val="hybridMultilevel"/>
    <w:tmpl w:val="3E40AE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59FBD942"/>
    <w:multiLevelType w:val="hybridMultilevel"/>
    <w:tmpl w:val="17F2A8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5B0338A6"/>
    <w:multiLevelType w:val="hybridMultilevel"/>
    <w:tmpl w:val="42C66D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1A3EC7"/>
    <w:multiLevelType w:val="hybridMultilevel"/>
    <w:tmpl w:val="FD985E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5E28CB8C"/>
    <w:multiLevelType w:val="hybridMultilevel"/>
    <w:tmpl w:val="459D24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03BF4EB"/>
    <w:multiLevelType w:val="hybridMultilevel"/>
    <w:tmpl w:val="8A7D3A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675D998"/>
    <w:multiLevelType w:val="hybridMultilevel"/>
    <w:tmpl w:val="021186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6703D9BF"/>
    <w:multiLevelType w:val="hybridMultilevel"/>
    <w:tmpl w:val="568CE4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8" w15:restartNumberingAfterBreak="0">
    <w:nsid w:val="675B45CD"/>
    <w:multiLevelType w:val="hybridMultilevel"/>
    <w:tmpl w:val="2CF24C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80D0811"/>
    <w:multiLevelType w:val="hybridMultilevel"/>
    <w:tmpl w:val="085095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69FB5493"/>
    <w:multiLevelType w:val="hybridMultilevel"/>
    <w:tmpl w:val="9AB591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2" w15:restartNumberingAfterBreak="0">
    <w:nsid w:val="6ABC72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3" w15:restartNumberingAfterBreak="0">
    <w:nsid w:val="6B17999F"/>
    <w:multiLevelType w:val="hybridMultilevel"/>
    <w:tmpl w:val="18D273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C5F95CF"/>
    <w:multiLevelType w:val="hybridMultilevel"/>
    <w:tmpl w:val="64C57C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6CBF82BC"/>
    <w:multiLevelType w:val="hybridMultilevel"/>
    <w:tmpl w:val="77C982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6D528F31"/>
    <w:multiLevelType w:val="hybridMultilevel"/>
    <w:tmpl w:val="35E4E6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0" w15:restartNumberingAfterBreak="0">
    <w:nsid w:val="6D5F899D"/>
    <w:multiLevelType w:val="hybridMultilevel"/>
    <w:tmpl w:val="2DD4AE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6ECDB8A3"/>
    <w:multiLevelType w:val="hybridMultilevel"/>
    <w:tmpl w:val="B2B0B6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6F816A45"/>
    <w:multiLevelType w:val="hybridMultilevel"/>
    <w:tmpl w:val="3C2246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FC56974"/>
    <w:multiLevelType w:val="hybridMultilevel"/>
    <w:tmpl w:val="9D2CAF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87" w15:restartNumberingAfterBreak="0">
    <w:nsid w:val="72CFBEBC"/>
    <w:multiLevelType w:val="hybridMultilevel"/>
    <w:tmpl w:val="CD5039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9" w15:restartNumberingAfterBreak="0">
    <w:nsid w:val="76C64BF2"/>
    <w:multiLevelType w:val="hybridMultilevel"/>
    <w:tmpl w:val="6E5899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7194BFD"/>
    <w:multiLevelType w:val="hybridMultilevel"/>
    <w:tmpl w:val="BB7993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77DEE6E"/>
    <w:multiLevelType w:val="hybridMultilevel"/>
    <w:tmpl w:val="87096C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8A31408"/>
    <w:multiLevelType w:val="hybridMultilevel"/>
    <w:tmpl w:val="F1D984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5" w15:restartNumberingAfterBreak="0">
    <w:nsid w:val="7B2E46C3"/>
    <w:multiLevelType w:val="hybridMultilevel"/>
    <w:tmpl w:val="8FAB29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7C55F17F"/>
    <w:multiLevelType w:val="hybridMultilevel"/>
    <w:tmpl w:val="278F5C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7ECFEA9D"/>
    <w:multiLevelType w:val="hybridMultilevel"/>
    <w:tmpl w:val="59B92D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69"/>
  </w:num>
  <w:num w:numId="2">
    <w:abstractNumId w:val="118"/>
  </w:num>
  <w:num w:numId="3">
    <w:abstractNumId w:val="107"/>
  </w:num>
  <w:num w:numId="4">
    <w:abstractNumId w:val="194"/>
  </w:num>
  <w:num w:numId="5">
    <w:abstractNumId w:val="122"/>
  </w:num>
  <w:num w:numId="6">
    <w:abstractNumId w:val="112"/>
  </w:num>
  <w:num w:numId="7">
    <w:abstractNumId w:val="186"/>
  </w:num>
  <w:num w:numId="8">
    <w:abstractNumId w:val="108"/>
  </w:num>
  <w:num w:numId="9">
    <w:abstractNumId w:val="83"/>
  </w:num>
  <w:num w:numId="10">
    <w:abstractNumId w:val="154"/>
  </w:num>
  <w:num w:numId="11">
    <w:abstractNumId w:val="125"/>
  </w:num>
  <w:num w:numId="12">
    <w:abstractNumId w:val="102"/>
  </w:num>
  <w:num w:numId="13">
    <w:abstractNumId w:val="188"/>
  </w:num>
  <w:num w:numId="14">
    <w:abstractNumId w:val="81"/>
  </w:num>
  <w:num w:numId="15">
    <w:abstractNumId w:val="167"/>
  </w:num>
  <w:num w:numId="16">
    <w:abstractNumId w:val="167"/>
  </w:num>
  <w:num w:numId="17">
    <w:abstractNumId w:val="167"/>
  </w:num>
  <w:num w:numId="18">
    <w:abstractNumId w:val="167"/>
  </w:num>
  <w:num w:numId="19">
    <w:abstractNumId w:val="167"/>
  </w:num>
  <w:num w:numId="20">
    <w:abstractNumId w:val="167"/>
  </w:num>
  <w:num w:numId="21">
    <w:abstractNumId w:val="167"/>
  </w:num>
  <w:num w:numId="22">
    <w:abstractNumId w:val="167"/>
  </w:num>
  <w:num w:numId="23">
    <w:abstractNumId w:val="167"/>
  </w:num>
  <w:num w:numId="24">
    <w:abstractNumId w:val="131"/>
  </w:num>
  <w:num w:numId="25">
    <w:abstractNumId w:val="185"/>
  </w:num>
  <w:num w:numId="26">
    <w:abstractNumId w:val="90"/>
  </w:num>
  <w:num w:numId="27">
    <w:abstractNumId w:val="138"/>
  </w:num>
  <w:num w:numId="28">
    <w:abstractNumId w:val="134"/>
  </w:num>
  <w:num w:numId="29">
    <w:abstractNumId w:val="94"/>
  </w:num>
  <w:num w:numId="30">
    <w:abstractNumId w:val="97"/>
  </w:num>
  <w:num w:numId="31">
    <w:abstractNumId w:val="116"/>
  </w:num>
  <w:num w:numId="32">
    <w:abstractNumId w:val="151"/>
  </w:num>
  <w:num w:numId="33">
    <w:abstractNumId w:val="100"/>
  </w:num>
  <w:num w:numId="34">
    <w:abstractNumId w:val="176"/>
  </w:num>
  <w:num w:numId="35">
    <w:abstractNumId w:val="162"/>
  </w:num>
  <w:num w:numId="36">
    <w:abstractNumId w:val="174"/>
  </w:num>
  <w:num w:numId="37">
    <w:abstractNumId w:val="104"/>
  </w:num>
  <w:num w:numId="38">
    <w:abstractNumId w:val="115"/>
  </w:num>
  <w:num w:numId="39">
    <w:abstractNumId w:val="159"/>
  </w:num>
  <w:num w:numId="40">
    <w:abstractNumId w:val="139"/>
  </w:num>
  <w:num w:numId="41">
    <w:abstractNumId w:val="136"/>
  </w:num>
  <w:num w:numId="42">
    <w:abstractNumId w:val="164"/>
  </w:num>
  <w:num w:numId="43">
    <w:abstractNumId w:val="183"/>
  </w:num>
  <w:num w:numId="44">
    <w:abstractNumId w:val="193"/>
  </w:num>
  <w:num w:numId="45">
    <w:abstractNumId w:val="175"/>
  </w:num>
  <w:num w:numId="46">
    <w:abstractNumId w:val="98"/>
  </w:num>
  <w:num w:numId="47">
    <w:abstractNumId w:val="40"/>
  </w:num>
  <w:num w:numId="48">
    <w:abstractNumId w:val="21"/>
  </w:num>
  <w:num w:numId="49">
    <w:abstractNumId w:val="181"/>
  </w:num>
  <w:num w:numId="50">
    <w:abstractNumId w:val="49"/>
  </w:num>
  <w:num w:numId="51">
    <w:abstractNumId w:val="110"/>
  </w:num>
  <w:num w:numId="52">
    <w:abstractNumId w:val="2"/>
  </w:num>
  <w:num w:numId="53">
    <w:abstractNumId w:val="119"/>
  </w:num>
  <w:num w:numId="54">
    <w:abstractNumId w:val="106"/>
  </w:num>
  <w:num w:numId="55">
    <w:abstractNumId w:val="82"/>
  </w:num>
  <w:num w:numId="56">
    <w:abstractNumId w:val="160"/>
  </w:num>
  <w:num w:numId="57">
    <w:abstractNumId w:val="69"/>
  </w:num>
  <w:num w:numId="58">
    <w:abstractNumId w:val="27"/>
  </w:num>
  <w:num w:numId="59">
    <w:abstractNumId w:val="62"/>
  </w:num>
  <w:num w:numId="60">
    <w:abstractNumId w:val="113"/>
  </w:num>
  <w:num w:numId="61">
    <w:abstractNumId w:val="68"/>
  </w:num>
  <w:num w:numId="62">
    <w:abstractNumId w:val="187"/>
  </w:num>
  <w:num w:numId="63">
    <w:abstractNumId w:val="195"/>
  </w:num>
  <w:num w:numId="64">
    <w:abstractNumId w:val="11"/>
  </w:num>
  <w:num w:numId="65">
    <w:abstractNumId w:val="36"/>
  </w:num>
  <w:num w:numId="66">
    <w:abstractNumId w:val="48"/>
  </w:num>
  <w:num w:numId="67">
    <w:abstractNumId w:val="126"/>
  </w:num>
  <w:num w:numId="68">
    <w:abstractNumId w:val="133"/>
  </w:num>
  <w:num w:numId="69">
    <w:abstractNumId w:val="1"/>
  </w:num>
  <w:num w:numId="70">
    <w:abstractNumId w:val="92"/>
  </w:num>
  <w:num w:numId="71">
    <w:abstractNumId w:val="38"/>
  </w:num>
  <w:num w:numId="72">
    <w:abstractNumId w:val="161"/>
  </w:num>
  <w:num w:numId="73">
    <w:abstractNumId w:val="142"/>
  </w:num>
  <w:num w:numId="74">
    <w:abstractNumId w:val="168"/>
  </w:num>
  <w:num w:numId="75">
    <w:abstractNumId w:val="20"/>
  </w:num>
  <w:num w:numId="76">
    <w:abstractNumId w:val="15"/>
  </w:num>
  <w:num w:numId="77">
    <w:abstractNumId w:val="0"/>
  </w:num>
  <w:num w:numId="78">
    <w:abstractNumId w:val="59"/>
  </w:num>
  <w:num w:numId="79">
    <w:abstractNumId w:val="152"/>
  </w:num>
  <w:num w:numId="80">
    <w:abstractNumId w:val="29"/>
  </w:num>
  <w:num w:numId="81">
    <w:abstractNumId w:val="79"/>
  </w:num>
  <w:num w:numId="82">
    <w:abstractNumId w:val="153"/>
  </w:num>
  <w:num w:numId="83">
    <w:abstractNumId w:val="28"/>
  </w:num>
  <w:num w:numId="84">
    <w:abstractNumId w:val="149"/>
  </w:num>
  <w:num w:numId="85">
    <w:abstractNumId w:val="182"/>
  </w:num>
  <w:num w:numId="86">
    <w:abstractNumId w:val="189"/>
  </w:num>
  <w:num w:numId="87">
    <w:abstractNumId w:val="9"/>
  </w:num>
  <w:num w:numId="88">
    <w:abstractNumId w:val="30"/>
  </w:num>
  <w:num w:numId="89">
    <w:abstractNumId w:val="129"/>
  </w:num>
  <w:num w:numId="90">
    <w:abstractNumId w:val="156"/>
  </w:num>
  <w:num w:numId="91">
    <w:abstractNumId w:val="101"/>
  </w:num>
  <w:num w:numId="92">
    <w:abstractNumId w:val="178"/>
  </w:num>
  <w:num w:numId="93">
    <w:abstractNumId w:val="3"/>
  </w:num>
  <w:num w:numId="94">
    <w:abstractNumId w:val="177"/>
  </w:num>
  <w:num w:numId="95">
    <w:abstractNumId w:val="120"/>
  </w:num>
  <w:num w:numId="96">
    <w:abstractNumId w:val="45"/>
  </w:num>
  <w:num w:numId="97">
    <w:abstractNumId w:val="103"/>
  </w:num>
  <w:num w:numId="98">
    <w:abstractNumId w:val="56"/>
  </w:num>
  <w:num w:numId="99">
    <w:abstractNumId w:val="60"/>
  </w:num>
  <w:num w:numId="100">
    <w:abstractNumId w:val="96"/>
  </w:num>
  <w:num w:numId="101">
    <w:abstractNumId w:val="72"/>
  </w:num>
  <w:num w:numId="102">
    <w:abstractNumId w:val="24"/>
  </w:num>
  <w:num w:numId="103">
    <w:abstractNumId w:val="63"/>
  </w:num>
  <w:num w:numId="104">
    <w:abstractNumId w:val="76"/>
  </w:num>
  <w:num w:numId="105">
    <w:abstractNumId w:val="52"/>
  </w:num>
  <w:num w:numId="106">
    <w:abstractNumId w:val="61"/>
  </w:num>
  <w:num w:numId="107">
    <w:abstractNumId w:val="37"/>
  </w:num>
  <w:num w:numId="108">
    <w:abstractNumId w:val="26"/>
  </w:num>
  <w:num w:numId="109">
    <w:abstractNumId w:val="18"/>
  </w:num>
  <w:num w:numId="110">
    <w:abstractNumId w:val="99"/>
  </w:num>
  <w:num w:numId="111">
    <w:abstractNumId w:val="32"/>
  </w:num>
  <w:num w:numId="112">
    <w:abstractNumId w:val="146"/>
  </w:num>
  <w:num w:numId="113">
    <w:abstractNumId w:val="124"/>
  </w:num>
  <w:num w:numId="114">
    <w:abstractNumId w:val="165"/>
  </w:num>
  <w:num w:numId="115">
    <w:abstractNumId w:val="22"/>
  </w:num>
  <w:num w:numId="116">
    <w:abstractNumId w:val="34"/>
  </w:num>
  <w:num w:numId="117">
    <w:abstractNumId w:val="128"/>
  </w:num>
  <w:num w:numId="118">
    <w:abstractNumId w:val="67"/>
  </w:num>
  <w:num w:numId="119">
    <w:abstractNumId w:val="197"/>
  </w:num>
  <w:num w:numId="120">
    <w:abstractNumId w:val="196"/>
  </w:num>
  <w:num w:numId="121">
    <w:abstractNumId w:val="150"/>
  </w:num>
  <w:num w:numId="122">
    <w:abstractNumId w:val="57"/>
  </w:num>
  <w:num w:numId="123">
    <w:abstractNumId w:val="53"/>
  </w:num>
  <w:num w:numId="124">
    <w:abstractNumId w:val="55"/>
  </w:num>
  <w:num w:numId="125">
    <w:abstractNumId w:val="91"/>
  </w:num>
  <w:num w:numId="126">
    <w:abstractNumId w:val="192"/>
  </w:num>
  <w:num w:numId="127">
    <w:abstractNumId w:val="10"/>
  </w:num>
  <w:num w:numId="128">
    <w:abstractNumId w:val="74"/>
  </w:num>
  <w:num w:numId="129">
    <w:abstractNumId w:val="58"/>
  </w:num>
  <w:num w:numId="130">
    <w:abstractNumId w:val="86"/>
  </w:num>
  <w:num w:numId="131">
    <w:abstractNumId w:val="132"/>
  </w:num>
  <w:num w:numId="132">
    <w:abstractNumId w:val="145"/>
  </w:num>
  <w:num w:numId="133">
    <w:abstractNumId w:val="66"/>
  </w:num>
  <w:num w:numId="134">
    <w:abstractNumId w:val="111"/>
  </w:num>
  <w:num w:numId="135">
    <w:abstractNumId w:val="130"/>
  </w:num>
  <w:num w:numId="136">
    <w:abstractNumId w:val="17"/>
  </w:num>
  <w:num w:numId="137">
    <w:abstractNumId w:val="166"/>
  </w:num>
  <w:num w:numId="138">
    <w:abstractNumId w:val="51"/>
  </w:num>
  <w:num w:numId="139">
    <w:abstractNumId w:val="39"/>
  </w:num>
  <w:num w:numId="140">
    <w:abstractNumId w:val="127"/>
  </w:num>
  <w:num w:numId="141">
    <w:abstractNumId w:val="140"/>
  </w:num>
  <w:num w:numId="142">
    <w:abstractNumId w:val="12"/>
  </w:num>
  <w:num w:numId="143">
    <w:abstractNumId w:val="147"/>
  </w:num>
  <w:num w:numId="144">
    <w:abstractNumId w:val="71"/>
  </w:num>
  <w:num w:numId="145">
    <w:abstractNumId w:val="95"/>
  </w:num>
  <w:num w:numId="146">
    <w:abstractNumId w:val="73"/>
  </w:num>
  <w:num w:numId="147">
    <w:abstractNumId w:val="93"/>
  </w:num>
  <w:num w:numId="148">
    <w:abstractNumId w:val="184"/>
  </w:num>
  <w:num w:numId="149">
    <w:abstractNumId w:val="148"/>
  </w:num>
  <w:num w:numId="150">
    <w:abstractNumId w:val="137"/>
  </w:num>
  <w:num w:numId="151">
    <w:abstractNumId w:val="75"/>
  </w:num>
  <w:num w:numId="152">
    <w:abstractNumId w:val="64"/>
  </w:num>
  <w:num w:numId="153">
    <w:abstractNumId w:val="47"/>
  </w:num>
  <w:num w:numId="154">
    <w:abstractNumId w:val="41"/>
  </w:num>
  <w:num w:numId="155">
    <w:abstractNumId w:val="157"/>
  </w:num>
  <w:num w:numId="156">
    <w:abstractNumId w:val="13"/>
  </w:num>
  <w:num w:numId="157">
    <w:abstractNumId w:val="88"/>
  </w:num>
  <w:num w:numId="158">
    <w:abstractNumId w:val="155"/>
  </w:num>
  <w:num w:numId="159">
    <w:abstractNumId w:val="8"/>
  </w:num>
  <w:num w:numId="160">
    <w:abstractNumId w:val="78"/>
  </w:num>
  <w:num w:numId="161">
    <w:abstractNumId w:val="44"/>
  </w:num>
  <w:num w:numId="162">
    <w:abstractNumId w:val="16"/>
  </w:num>
  <w:num w:numId="163">
    <w:abstractNumId w:val="144"/>
  </w:num>
  <w:num w:numId="164">
    <w:abstractNumId w:val="31"/>
  </w:num>
  <w:num w:numId="165">
    <w:abstractNumId w:val="114"/>
  </w:num>
  <w:num w:numId="166">
    <w:abstractNumId w:val="42"/>
  </w:num>
  <w:num w:numId="167">
    <w:abstractNumId w:val="117"/>
  </w:num>
  <w:num w:numId="168">
    <w:abstractNumId w:val="5"/>
  </w:num>
  <w:num w:numId="169">
    <w:abstractNumId w:val="190"/>
  </w:num>
  <w:num w:numId="170">
    <w:abstractNumId w:val="77"/>
  </w:num>
  <w:num w:numId="171">
    <w:abstractNumId w:val="158"/>
  </w:num>
  <w:num w:numId="172">
    <w:abstractNumId w:val="85"/>
  </w:num>
  <w:num w:numId="173">
    <w:abstractNumId w:val="19"/>
  </w:num>
  <w:num w:numId="174">
    <w:abstractNumId w:val="23"/>
  </w:num>
  <w:num w:numId="175">
    <w:abstractNumId w:val="54"/>
  </w:num>
  <w:num w:numId="176">
    <w:abstractNumId w:val="84"/>
  </w:num>
  <w:num w:numId="177">
    <w:abstractNumId w:val="7"/>
  </w:num>
  <w:num w:numId="178">
    <w:abstractNumId w:val="46"/>
  </w:num>
  <w:num w:numId="179">
    <w:abstractNumId w:val="70"/>
  </w:num>
  <w:num w:numId="180">
    <w:abstractNumId w:val="109"/>
  </w:num>
  <w:num w:numId="181">
    <w:abstractNumId w:val="135"/>
  </w:num>
  <w:num w:numId="182">
    <w:abstractNumId w:val="25"/>
  </w:num>
  <w:num w:numId="183">
    <w:abstractNumId w:val="163"/>
  </w:num>
  <w:num w:numId="184">
    <w:abstractNumId w:val="50"/>
  </w:num>
  <w:num w:numId="185">
    <w:abstractNumId w:val="141"/>
  </w:num>
  <w:num w:numId="186">
    <w:abstractNumId w:val="14"/>
  </w:num>
  <w:num w:numId="187">
    <w:abstractNumId w:val="6"/>
  </w:num>
  <w:num w:numId="188">
    <w:abstractNumId w:val="35"/>
  </w:num>
  <w:num w:numId="189">
    <w:abstractNumId w:val="121"/>
  </w:num>
  <w:num w:numId="190">
    <w:abstractNumId w:val="179"/>
  </w:num>
  <w:num w:numId="191">
    <w:abstractNumId w:val="80"/>
  </w:num>
  <w:num w:numId="192">
    <w:abstractNumId w:val="65"/>
  </w:num>
  <w:num w:numId="193">
    <w:abstractNumId w:val="180"/>
  </w:num>
  <w:num w:numId="194">
    <w:abstractNumId w:val="170"/>
  </w:num>
  <w:num w:numId="195">
    <w:abstractNumId w:val="191"/>
  </w:num>
  <w:num w:numId="196">
    <w:abstractNumId w:val="143"/>
  </w:num>
  <w:num w:numId="197">
    <w:abstractNumId w:val="4"/>
  </w:num>
  <w:num w:numId="198">
    <w:abstractNumId w:val="89"/>
  </w:num>
  <w:num w:numId="199">
    <w:abstractNumId w:val="105"/>
  </w:num>
  <w:num w:numId="200">
    <w:abstractNumId w:val="173"/>
  </w:num>
  <w:num w:numId="201">
    <w:abstractNumId w:val="33"/>
  </w:num>
  <w:num w:numId="202">
    <w:abstractNumId w:val="171"/>
  </w:num>
  <w:num w:numId="203">
    <w:abstractNumId w:val="43"/>
  </w:num>
  <w:num w:numId="204">
    <w:abstractNumId w:val="172"/>
  </w:num>
  <w:num w:numId="205">
    <w:abstractNumId w:val="87"/>
  </w:num>
  <w:num w:numId="206">
    <w:abstractNumId w:val="123"/>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A5970"/>
    <w:rsid w:val="000A5970"/>
    <w:rsid w:val="0013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DTS%5d.pdf" TargetMode="External"/><Relationship Id="rId299" Type="http://schemas.openxmlformats.org/officeDocument/2006/relationships/image" Target="media/image5.bin"/><Relationship Id="rId303" Type="http://schemas.openxmlformats.org/officeDocument/2006/relationships/image" Target="media/image8.bin"/><Relationship Id="rId21" Type="http://schemas.openxmlformats.org/officeDocument/2006/relationships/hyperlink" Target="https://go.microsoft.com/fwlink/?LinkId=184749" TargetMode="External"/><Relationship Id="rId42" Type="http://schemas.openxmlformats.org/officeDocument/2006/relationships/hyperlink" Target="%5bMS-AZOD%5d.pdf" TargetMode="External"/><Relationship Id="rId63" Type="http://schemas.openxmlformats.org/officeDocument/2006/relationships/hyperlink" Target="%5bMS-ADTS%5d.pdf" TargetMode="External"/><Relationship Id="rId84" Type="http://schemas.openxmlformats.org/officeDocument/2006/relationships/hyperlink" Target="https://go.microsoft.com/fwlink/?LinkId=158846" TargetMode="External"/><Relationship Id="rId138" Type="http://schemas.openxmlformats.org/officeDocument/2006/relationships/hyperlink" Target="https://go.microsoft.com/fwlink/?LinkId=89824" TargetMode="External"/><Relationship Id="rId159" Type="http://schemas.openxmlformats.org/officeDocument/2006/relationships/hyperlink" Target="%5bMS-RRP%5d.pdf" TargetMode="External"/><Relationship Id="rId324" Type="http://schemas.openxmlformats.org/officeDocument/2006/relationships/fontTable" Target="fontTable.xml"/><Relationship Id="rId170" Type="http://schemas.openxmlformats.org/officeDocument/2006/relationships/hyperlink" Target="https://go.microsoft.com/fwlink/?LinkId=90372" TargetMode="External"/><Relationship Id="rId191" Type="http://schemas.openxmlformats.org/officeDocument/2006/relationships/hyperlink" Target="%5bMS-SMB2%5d.pdf" TargetMode="External"/><Relationship Id="rId205" Type="http://schemas.openxmlformats.org/officeDocument/2006/relationships/hyperlink" Target="%5bMS-ERREF%5d.pdf" TargetMode="External"/><Relationship Id="rId226" Type="http://schemas.openxmlformats.org/officeDocument/2006/relationships/hyperlink" Target="%5bMS-ERREF%5d.pdf" TargetMode="External"/><Relationship Id="rId247" Type="http://schemas.openxmlformats.org/officeDocument/2006/relationships/hyperlink" Target="%5bMS-ERREF%5d.pdf" TargetMode="External"/><Relationship Id="rId107" Type="http://schemas.openxmlformats.org/officeDocument/2006/relationships/hyperlink" Target="https://go.microsoft.com/fwlink/?LinkId=91840" TargetMode="External"/><Relationship Id="rId268" Type="http://schemas.openxmlformats.org/officeDocument/2006/relationships/hyperlink" Target="%5bMS-ERREF%5d.pdf" TargetMode="External"/><Relationship Id="rId289" Type="http://schemas.openxmlformats.org/officeDocument/2006/relationships/hyperlink" Target="%5bMS-RPC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90" TargetMode="External"/><Relationship Id="rId53" Type="http://schemas.openxmlformats.org/officeDocument/2006/relationships/hyperlink" Target="https://go.microsoft.com/fwlink/?LinkId=127841" TargetMode="External"/><Relationship Id="rId74" Type="http://schemas.openxmlformats.org/officeDocument/2006/relationships/hyperlink" Target="https://go.microsoft.com/fwlink/?LinkId=121934" TargetMode="External"/><Relationship Id="rId128" Type="http://schemas.openxmlformats.org/officeDocument/2006/relationships/hyperlink" Target="https://go.microsoft.com/fwlink/?LinkId=90460" TargetMode="External"/><Relationship Id="rId149" Type="http://schemas.openxmlformats.org/officeDocument/2006/relationships/hyperlink" Target="https://go.microsoft.com/fwlink/?LinkId=90214" TargetMode="External"/><Relationship Id="rId314" Type="http://schemas.openxmlformats.org/officeDocument/2006/relationships/hyperlink" Target="https://go.microsoft.com/fwlink/?LinkId=90134" TargetMode="External"/><Relationship Id="rId5" Type="http://schemas.openxmlformats.org/officeDocument/2006/relationships/settings" Target="settings.xml"/><Relationship Id="rId95" Type="http://schemas.openxmlformats.org/officeDocument/2006/relationships/hyperlink" Target="https://go.microsoft.com/fwlink/?LinkId=226293" TargetMode="External"/><Relationship Id="rId160" Type="http://schemas.openxmlformats.org/officeDocument/2006/relationships/hyperlink" Target="https://go.microsoft.com/fwlink/?LinkId=90214" TargetMode="External"/><Relationship Id="rId181" Type="http://schemas.openxmlformats.org/officeDocument/2006/relationships/hyperlink" Target="%5bMS-ADTS%5d.pdf" TargetMode="External"/><Relationship Id="rId216" Type="http://schemas.openxmlformats.org/officeDocument/2006/relationships/hyperlink" Target="https://go.microsoft.com/fwlink/?LinkId=89824" TargetMode="External"/><Relationship Id="rId237" Type="http://schemas.openxmlformats.org/officeDocument/2006/relationships/hyperlink" Target="%5bMS-ERREF%5d.pdf" TargetMode="External"/><Relationship Id="rId258" Type="http://schemas.openxmlformats.org/officeDocument/2006/relationships/hyperlink" Target="%5bMS-ERREF%5d.pdf" TargetMode="External"/><Relationship Id="rId279" Type="http://schemas.openxmlformats.org/officeDocument/2006/relationships/hyperlink" Target="%5bMS-ERREF%5d.pdf" TargetMode="External"/><Relationship Id="rId22" Type="http://schemas.openxmlformats.org/officeDocument/2006/relationships/hyperlink" Target="https://go.microsoft.com/fwlink/?LinkId=184750" TargetMode="External"/><Relationship Id="rId43" Type="http://schemas.openxmlformats.org/officeDocument/2006/relationships/hyperlink" Target="https://go.microsoft.com/fwlink/?LinkId=89836" TargetMode="External"/><Relationship Id="rId64" Type="http://schemas.openxmlformats.org/officeDocument/2006/relationships/hyperlink" Target="%5bMS-DRSR%5d.pdf" TargetMode="External"/><Relationship Id="rId118" Type="http://schemas.openxmlformats.org/officeDocument/2006/relationships/hyperlink" Target="https://go.microsoft.com/fwlink/?LinkId=90325" TargetMode="External"/><Relationship Id="rId139" Type="http://schemas.openxmlformats.org/officeDocument/2006/relationships/hyperlink" Target="https://go.microsoft.com/fwlink/?LinkId=89824" TargetMode="External"/><Relationship Id="rId290" Type="http://schemas.openxmlformats.org/officeDocument/2006/relationships/hyperlink" Target="https://go.microsoft.com/fwlink/?LinkId=89824" TargetMode="External"/><Relationship Id="rId304" Type="http://schemas.openxmlformats.org/officeDocument/2006/relationships/hyperlink" Target="https://go.microsoft.com/fwlink/?LinkId=89824" TargetMode="External"/><Relationship Id="rId325" Type="http://schemas.openxmlformats.org/officeDocument/2006/relationships/theme" Target="theme/theme1.xml"/><Relationship Id="rId85" Type="http://schemas.openxmlformats.org/officeDocument/2006/relationships/hyperlink" Target="https://go.microsoft.com/fwlink/?LinkId=161001" TargetMode="External"/><Relationship Id="rId150" Type="http://schemas.openxmlformats.org/officeDocument/2006/relationships/hyperlink" Target="https://go.microsoft.com/fwlink/?LinkId=158846" TargetMode="External"/><Relationship Id="rId171" Type="http://schemas.openxmlformats.org/officeDocument/2006/relationships/hyperlink" Target="https://go.microsoft.com/fwlink/?LinkId=90453" TargetMode="External"/><Relationship Id="rId192" Type="http://schemas.openxmlformats.org/officeDocument/2006/relationships/hyperlink" Target="https://go.microsoft.com/fwlink/?LinkId=89824" TargetMode="External"/><Relationship Id="rId206" Type="http://schemas.openxmlformats.org/officeDocument/2006/relationships/hyperlink" Target="%5bMS-ERREF%5d.pdf" TargetMode="External"/><Relationship Id="rId227" Type="http://schemas.openxmlformats.org/officeDocument/2006/relationships/hyperlink" Target="%5bMS-ERREF%5d.pdf" TargetMode="External"/><Relationship Id="rId248" Type="http://schemas.openxmlformats.org/officeDocument/2006/relationships/hyperlink" Target="%5bMS-RPCE%5d.pdf" TargetMode="External"/><Relationship Id="rId269" Type="http://schemas.openxmlformats.org/officeDocument/2006/relationships/hyperlink" Target="%5bMS-ERREF%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1337" TargetMode="External"/><Relationship Id="rId108" Type="http://schemas.openxmlformats.org/officeDocument/2006/relationships/image" Target="media/image1.bin"/><Relationship Id="rId129" Type="http://schemas.openxmlformats.org/officeDocument/2006/relationships/hyperlink" Target="%5bMS-RPCE%5d.pdf" TargetMode="External"/><Relationship Id="rId280" Type="http://schemas.openxmlformats.org/officeDocument/2006/relationships/hyperlink" Target="https://go.microsoft.com/fwlink/?LinkId=90269" TargetMode="External"/><Relationship Id="rId315" Type="http://schemas.openxmlformats.org/officeDocument/2006/relationships/hyperlink" Target="https://go.microsoft.com/fwlink/?LinkId=90172" TargetMode="External"/><Relationship Id="rId54" Type="http://schemas.openxmlformats.org/officeDocument/2006/relationships/hyperlink" Target="https://go.microsoft.com/fwlink/?LinkId=299386" TargetMode="External"/><Relationship Id="rId75" Type="http://schemas.openxmlformats.org/officeDocument/2006/relationships/hyperlink" Target="https://go.microsoft.com/fwlink/?LinkId=90269" TargetMode="External"/><Relationship Id="rId96" Type="http://schemas.openxmlformats.org/officeDocument/2006/relationships/hyperlink" Target="https://go.microsoft.com/fwlink/?LinkId=184577" TargetMode="External"/><Relationship Id="rId140" Type="http://schemas.openxmlformats.org/officeDocument/2006/relationships/hyperlink" Target="%5bMS-DTYP%5d.pdf" TargetMode="External"/><Relationship Id="rId161" Type="http://schemas.openxmlformats.org/officeDocument/2006/relationships/hyperlink" Target="https://go.microsoft.com/fwlink/?LinkId=158846" TargetMode="External"/><Relationship Id="rId182" Type="http://schemas.openxmlformats.org/officeDocument/2006/relationships/hyperlink" Target="https://go.microsoft.com/fwlink/?LinkId=90495" TargetMode="External"/><Relationship Id="rId217" Type="http://schemas.openxmlformats.org/officeDocument/2006/relationships/hyperlink" Target="%5bMS-ERREF%5d.pdf" TargetMode="External"/><Relationship Id="rId6" Type="http://schemas.openxmlformats.org/officeDocument/2006/relationships/webSettings" Target="webSettings.xml"/><Relationship Id="rId238" Type="http://schemas.openxmlformats.org/officeDocument/2006/relationships/hyperlink" Target="%5bMS-ERREF%5d.pdf" TargetMode="External"/><Relationship Id="rId259" Type="http://schemas.openxmlformats.org/officeDocument/2006/relationships/hyperlink" Target="%5bMS-ERREF%5d.pdf" TargetMode="External"/><Relationship Id="rId23" Type="http://schemas.openxmlformats.org/officeDocument/2006/relationships/hyperlink" Target="https://go.microsoft.com/fwlink/?LinkId=90460" TargetMode="External"/><Relationship Id="rId119" Type="http://schemas.openxmlformats.org/officeDocument/2006/relationships/hyperlink" Target="%5bMS-RPCE%5d.pdf" TargetMode="External"/><Relationship Id="rId270" Type="http://schemas.openxmlformats.org/officeDocument/2006/relationships/hyperlink" Target="%5bMS-ERREF%5d.pdf" TargetMode="External"/><Relationship Id="rId291" Type="http://schemas.openxmlformats.org/officeDocument/2006/relationships/hyperlink" Target="%5bMS-SMB2%5d.pdf" TargetMode="External"/><Relationship Id="rId305" Type="http://schemas.openxmlformats.org/officeDocument/2006/relationships/hyperlink" Target="%5bMS-DTYP%5d.pdf" TargetMode="External"/><Relationship Id="rId44" Type="http://schemas.openxmlformats.org/officeDocument/2006/relationships/hyperlink" Target="%5bMS-SMB%5d.pdf" TargetMode="External"/><Relationship Id="rId65" Type="http://schemas.openxmlformats.org/officeDocument/2006/relationships/hyperlink" Target="%5bMS-DTYP%5d.pdf" TargetMode="External"/><Relationship Id="rId86" Type="http://schemas.openxmlformats.org/officeDocument/2006/relationships/hyperlink" Target="%5bMS-ADLS%5d.pdf" TargetMode="External"/><Relationship Id="rId130" Type="http://schemas.openxmlformats.org/officeDocument/2006/relationships/hyperlink" Target="%5bMS-RPCE%5d.pdf" TargetMode="External"/><Relationship Id="rId151" Type="http://schemas.openxmlformats.org/officeDocument/2006/relationships/hyperlink" Target="%5bMS-EMF%5d.pdf" TargetMode="External"/><Relationship Id="rId172" Type="http://schemas.openxmlformats.org/officeDocument/2006/relationships/hyperlink" Target="https://go.microsoft.com/fwlink/?LinkId=89951" TargetMode="External"/><Relationship Id="rId193" Type="http://schemas.openxmlformats.org/officeDocument/2006/relationships/hyperlink" Target="%5bMS-SMB2%5d.pdf" TargetMode="External"/><Relationship Id="rId207" Type="http://schemas.openxmlformats.org/officeDocument/2006/relationships/hyperlink" Target="%5bMS-ERREF%5d.pdf" TargetMode="External"/><Relationship Id="rId228" Type="http://schemas.openxmlformats.org/officeDocument/2006/relationships/hyperlink" Target="%5bMS-ERREF%5d.pdf" TargetMode="External"/><Relationship Id="rId249" Type="http://schemas.openxmlformats.org/officeDocument/2006/relationships/hyperlink" Target="%5bMS-ERREF%5d.pdf" TargetMode="External"/><Relationship Id="rId13" Type="http://schemas.openxmlformats.org/officeDocument/2006/relationships/hyperlink" Target="http://www.microsoft.com/trademarks" TargetMode="External"/><Relationship Id="rId109" Type="http://schemas.openxmlformats.org/officeDocument/2006/relationships/image" Target="media/image2.bin"/><Relationship Id="rId260" Type="http://schemas.openxmlformats.org/officeDocument/2006/relationships/hyperlink" Target="%5bMS-ERREF%5d.pdf" TargetMode="External"/><Relationship Id="rId281" Type="http://schemas.openxmlformats.org/officeDocument/2006/relationships/hyperlink" Target="https://go.microsoft.com/fwlink/?LinkId=121934" TargetMode="External"/><Relationship Id="rId316" Type="http://schemas.openxmlformats.org/officeDocument/2006/relationships/hyperlink" Target="%5bMS-DRSR%5d.pdf" TargetMode="External"/><Relationship Id="rId34" Type="http://schemas.openxmlformats.org/officeDocument/2006/relationships/hyperlink" Target="%5bMS-DCOM%5d.pdf" TargetMode="External"/><Relationship Id="rId55" Type="http://schemas.openxmlformats.org/officeDocument/2006/relationships/hyperlink" Target="https://go.microsoft.com/fwlink/?LinkId=90214" TargetMode="External"/><Relationship Id="rId76" Type="http://schemas.openxmlformats.org/officeDocument/2006/relationships/hyperlink" Target="https://go.microsoft.com/fwlink/?LinkId=90317" TargetMode="External"/><Relationship Id="rId97" Type="http://schemas.openxmlformats.org/officeDocument/2006/relationships/hyperlink" Target="https://go.microsoft.com/fwlink/?LinkId=221046" TargetMode="External"/><Relationship Id="rId120" Type="http://schemas.openxmlformats.org/officeDocument/2006/relationships/hyperlink" Target="%5bMS-ADLS%5d.pdf" TargetMode="External"/><Relationship Id="rId141" Type="http://schemas.openxmlformats.org/officeDocument/2006/relationships/hyperlink" Target="https://go.microsoft.com/fwlink/?LinkId=91840" TargetMode="External"/><Relationship Id="rId7" Type="http://schemas.openxmlformats.org/officeDocument/2006/relationships/footnotes" Target="footnotes.xml"/><Relationship Id="rId162" Type="http://schemas.openxmlformats.org/officeDocument/2006/relationships/hyperlink" Target="https://go.microsoft.com/fwlink/?LinkId=221046" TargetMode="External"/><Relationship Id="rId183" Type="http://schemas.openxmlformats.org/officeDocument/2006/relationships/hyperlink" Target="https://go.microsoft.com/fwlink/?LinkId=90325" TargetMode="External"/><Relationship Id="rId218" Type="http://schemas.openxmlformats.org/officeDocument/2006/relationships/hyperlink" Target="https://go.microsoft.com/fwlink/?LinkId=89824" TargetMode="External"/><Relationship Id="rId239" Type="http://schemas.openxmlformats.org/officeDocument/2006/relationships/hyperlink" Target="%5bMS-ERREF%5d.pdf" TargetMode="External"/><Relationship Id="rId250" Type="http://schemas.openxmlformats.org/officeDocument/2006/relationships/hyperlink" Target="%5bMS-ERREF%5d.pdf" TargetMode="External"/><Relationship Id="rId271" Type="http://schemas.openxmlformats.org/officeDocument/2006/relationships/hyperlink" Target="%5bMS-ERREF%5d.pdf" TargetMode="External"/><Relationship Id="rId292" Type="http://schemas.openxmlformats.org/officeDocument/2006/relationships/hyperlink" Target="%5bMS-RPCE%5d.pdf" TargetMode="External"/><Relationship Id="rId306" Type="http://schemas.openxmlformats.org/officeDocument/2006/relationships/hyperlink" Target="https://go.microsoft.com/fwlink/?LinkId=90214" TargetMode="External"/><Relationship Id="rId24" Type="http://schemas.openxmlformats.org/officeDocument/2006/relationships/hyperlink" Target="%5bMS-AUTHSOD%5d.pdf" TargetMode="External"/><Relationship Id="rId45" Type="http://schemas.openxmlformats.org/officeDocument/2006/relationships/hyperlink" Target="https://go.microsoft.com/fwlink/?LinkId=90461" TargetMode="External"/><Relationship Id="rId66" Type="http://schemas.openxmlformats.org/officeDocument/2006/relationships/hyperlink" Target="%5bMS-ERREF%5d.pdf" TargetMode="External"/><Relationship Id="rId87" Type="http://schemas.openxmlformats.org/officeDocument/2006/relationships/hyperlink" Target="%5bMS-ADOD%5d.pdf" TargetMode="External"/><Relationship Id="rId110" Type="http://schemas.openxmlformats.org/officeDocument/2006/relationships/image" Target="media/image3.bin"/><Relationship Id="rId131" Type="http://schemas.openxmlformats.org/officeDocument/2006/relationships/hyperlink" Target="https://go.microsoft.com/fwlink/?LinkId=90380" TargetMode="External"/><Relationship Id="rId152" Type="http://schemas.openxmlformats.org/officeDocument/2006/relationships/hyperlink" Target="%5bMS-DTYP%5d.pdf" TargetMode="External"/><Relationship Id="rId173" Type="http://schemas.openxmlformats.org/officeDocument/2006/relationships/hyperlink" Target="https://go.microsoft.com/fwlink/?LinkId=90325" TargetMode="External"/><Relationship Id="rId194" Type="http://schemas.openxmlformats.org/officeDocument/2006/relationships/hyperlink" Target="%5bMS-RPCE%5d.pdf" TargetMode="External"/><Relationship Id="rId208" Type="http://schemas.openxmlformats.org/officeDocument/2006/relationships/hyperlink" Target="%5bMS-ERREF%5d.pdf" TargetMode="External"/><Relationship Id="rId229" Type="http://schemas.openxmlformats.org/officeDocument/2006/relationships/hyperlink" Target="%5bMS-ERREF%5d.pdf" TargetMode="External"/><Relationship Id="rId240" Type="http://schemas.openxmlformats.org/officeDocument/2006/relationships/hyperlink" Target="%5bMS-ERREF%5d.pdf" TargetMode="External"/><Relationship Id="rId261" Type="http://schemas.openxmlformats.org/officeDocument/2006/relationships/hyperlink" Target="%5bMS-ERREF%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7732" TargetMode="External"/><Relationship Id="rId35" Type="http://schemas.openxmlformats.org/officeDocument/2006/relationships/hyperlink" Target="https://go.microsoft.com/fwlink/?LinkId=90260" TargetMode="External"/><Relationship Id="rId56" Type="http://schemas.openxmlformats.org/officeDocument/2006/relationships/hyperlink" Target="https://go.microsoft.com/fwlink/?LinkId=90317" TargetMode="External"/><Relationship Id="rId77" Type="http://schemas.openxmlformats.org/officeDocument/2006/relationships/hyperlink" Target="https://go.microsoft.com/fwlink/?LinkId=90325" TargetMode="External"/><Relationship Id="rId100" Type="http://schemas.openxmlformats.org/officeDocument/2006/relationships/hyperlink" Target="https://go.microsoft.com/fwlink/?LinkId=90134" TargetMode="External"/><Relationship Id="rId105" Type="http://schemas.openxmlformats.org/officeDocument/2006/relationships/hyperlink" Target="https://go.microsoft.com/fwlink/?LinkId=90495" TargetMode="External"/><Relationship Id="rId126" Type="http://schemas.openxmlformats.org/officeDocument/2006/relationships/hyperlink" Target="%5bMS-ERREF%5d.pdf" TargetMode="External"/><Relationship Id="rId147" Type="http://schemas.openxmlformats.org/officeDocument/2006/relationships/hyperlink" Target="%5bMS-DTYP%5d.pdf" TargetMode="External"/><Relationship Id="rId168" Type="http://schemas.openxmlformats.org/officeDocument/2006/relationships/hyperlink" Target="https://go.microsoft.com/fwlink/?LinkId=90495" TargetMode="External"/><Relationship Id="rId282" Type="http://schemas.openxmlformats.org/officeDocument/2006/relationships/hyperlink" Target="https://go.microsoft.com/fwlink/?LinkId=89898" TargetMode="External"/><Relationship Id="rId312" Type="http://schemas.openxmlformats.org/officeDocument/2006/relationships/hyperlink" Target="https://go.microsoft.com/fwlink/?LinkId=90152" TargetMode="External"/><Relationship Id="rId317" Type="http://schemas.openxmlformats.org/officeDocument/2006/relationships/hyperlink" Target="%5bMS-RPCE%5d.pdf" TargetMode="External"/><Relationship Id="rId8" Type="http://schemas.openxmlformats.org/officeDocument/2006/relationships/endnotes" Target="endnotes.xml"/><Relationship Id="rId51" Type="http://schemas.openxmlformats.org/officeDocument/2006/relationships/hyperlink" Target="https://go.microsoft.com/fwlink/?LinkId=90553" TargetMode="External"/><Relationship Id="rId72" Type="http://schemas.openxmlformats.org/officeDocument/2006/relationships/hyperlink" Target="%5bMS-SMB%5d.pdf" TargetMode="External"/><Relationship Id="rId93" Type="http://schemas.openxmlformats.org/officeDocument/2006/relationships/hyperlink" Target="https://go.microsoft.com/fwlink/?LinkId=89951" TargetMode="External"/><Relationship Id="rId98" Type="http://schemas.openxmlformats.org/officeDocument/2006/relationships/hyperlink" Target="https://go.microsoft.com/fwlink/?LinkId=91840" TargetMode="External"/><Relationship Id="rId121" Type="http://schemas.openxmlformats.org/officeDocument/2006/relationships/hyperlink" Target="%5bMS-ADSC%5d.pdf" TargetMode="External"/><Relationship Id="rId142" Type="http://schemas.openxmlformats.org/officeDocument/2006/relationships/hyperlink" Target="%5bMS-DTYP%5d.pdf" TargetMode="External"/><Relationship Id="rId163" Type="http://schemas.openxmlformats.org/officeDocument/2006/relationships/hyperlink" Target="https://go.microsoft.com/fwlink/?LinkId=221049" TargetMode="External"/><Relationship Id="rId184" Type="http://schemas.openxmlformats.org/officeDocument/2006/relationships/hyperlink" Target="https://go.microsoft.com/fwlink/?LinkId=90325" TargetMode="External"/><Relationship Id="rId189" Type="http://schemas.openxmlformats.org/officeDocument/2006/relationships/hyperlink" Target="%5bMS-ADSC%5d.pdf" TargetMode="External"/><Relationship Id="rId219" Type="http://schemas.openxmlformats.org/officeDocument/2006/relationships/hyperlink" Target="%5bMS-ERREF%5d.pdf" TargetMode="External"/><Relationship Id="rId3" Type="http://schemas.openxmlformats.org/officeDocument/2006/relationships/numbering" Target="numbering.xml"/><Relationship Id="rId214" Type="http://schemas.openxmlformats.org/officeDocument/2006/relationships/hyperlink" Target="https://go.microsoft.com/fwlink/?LinkId=89844" TargetMode="External"/><Relationship Id="rId230" Type="http://schemas.openxmlformats.org/officeDocument/2006/relationships/hyperlink" Target="%5bMS-ERREF%5d.pdf" TargetMode="External"/><Relationship Id="rId235" Type="http://schemas.openxmlformats.org/officeDocument/2006/relationships/hyperlink" Target="%5bMS-ERREF%5d.pdf" TargetMode="External"/><Relationship Id="rId251" Type="http://schemas.openxmlformats.org/officeDocument/2006/relationships/hyperlink" Target="%5bMS-ERREF%5d.pdf" TargetMode="External"/><Relationship Id="rId256" Type="http://schemas.openxmlformats.org/officeDocument/2006/relationships/hyperlink" Target="%5bMS-ERREF%5d.pdf" TargetMode="External"/><Relationship Id="rId277" Type="http://schemas.openxmlformats.org/officeDocument/2006/relationships/hyperlink" Target="%5bMS-ERREF%5d.pdf" TargetMode="External"/><Relationship Id="rId298" Type="http://schemas.openxmlformats.org/officeDocument/2006/relationships/hyperlink" Target="%5bMS-ERREF%5d.pdf" TargetMode="External"/><Relationship Id="rId25" Type="http://schemas.openxmlformats.org/officeDocument/2006/relationships/hyperlink" Target="%5bMS-ADTS%5d.pdf" TargetMode="External"/><Relationship Id="rId46" Type="http://schemas.openxmlformats.org/officeDocument/2006/relationships/hyperlink" Target="https://go.microsoft.com/fwlink/?LinkId=90172" TargetMode="External"/><Relationship Id="rId67" Type="http://schemas.openxmlformats.org/officeDocument/2006/relationships/hyperlink" Target="%5bMS-LCID%5d.pdf" TargetMode="External"/><Relationship Id="rId116" Type="http://schemas.openxmlformats.org/officeDocument/2006/relationships/hyperlink" Target="%5bMS-RAP%5d.pdf" TargetMode="External"/><Relationship Id="rId137" Type="http://schemas.openxmlformats.org/officeDocument/2006/relationships/hyperlink" Target="%5bMS-LCID%5d.pdf" TargetMode="External"/><Relationship Id="rId158" Type="http://schemas.openxmlformats.org/officeDocument/2006/relationships/hyperlink" Target="%5bMS-AZOD%5d.pdf" TargetMode="External"/><Relationship Id="rId272" Type="http://schemas.openxmlformats.org/officeDocument/2006/relationships/hyperlink" Target="%5bMS-ERREF%5d.pdf" TargetMode="External"/><Relationship Id="rId293" Type="http://schemas.openxmlformats.org/officeDocument/2006/relationships/hyperlink" Target="https://go.microsoft.com/fwlink/?LinkId=89824" TargetMode="External"/><Relationship Id="rId302" Type="http://schemas.openxmlformats.org/officeDocument/2006/relationships/image" Target="media/image7.bin"/><Relationship Id="rId307" Type="http://schemas.openxmlformats.org/officeDocument/2006/relationships/hyperlink" Target="https://go.microsoft.com/fwlink/?LinkId=240056" TargetMode="External"/><Relationship Id="rId323" Type="http://schemas.openxmlformats.org/officeDocument/2006/relationships/footer" Target="footer2.xml"/><Relationship Id="rId20" Type="http://schemas.openxmlformats.org/officeDocument/2006/relationships/hyperlink" Target="https://go.microsoft.com/fwlink/?LinkId=90151" TargetMode="External"/><Relationship Id="rId41" Type="http://schemas.openxmlformats.org/officeDocument/2006/relationships/hyperlink" Target="%5bMS-DTYP%5d.pdf" TargetMode="External"/><Relationship Id="rId62" Type="http://schemas.openxmlformats.org/officeDocument/2006/relationships/hyperlink" Target="%5bMS-ADSC%5d.pdf" TargetMode="External"/><Relationship Id="rId83" Type="http://schemas.openxmlformats.org/officeDocument/2006/relationships/hyperlink" Target="https://go.microsoft.com/fwlink/?LinkId=89844" TargetMode="External"/><Relationship Id="rId88" Type="http://schemas.openxmlformats.org/officeDocument/2006/relationships/hyperlink" Target="%5bMS-AZOD%5d.pdf" TargetMode="External"/><Relationship Id="rId111" Type="http://schemas.openxmlformats.org/officeDocument/2006/relationships/hyperlink" Target="%5bMS-RPCE%5d.pdf" TargetMode="External"/><Relationship Id="rId132" Type="http://schemas.openxmlformats.org/officeDocument/2006/relationships/hyperlink" Target="%5bMS-DTYP%5d.pdf" TargetMode="External"/><Relationship Id="rId153" Type="http://schemas.openxmlformats.org/officeDocument/2006/relationships/hyperlink" Target="https://go.microsoft.com/fwlink/?LinkId=121934" TargetMode="External"/><Relationship Id="rId174" Type="http://schemas.openxmlformats.org/officeDocument/2006/relationships/hyperlink" Target="%5bMS-ADTS%5d.pdf" TargetMode="External"/><Relationship Id="rId179" Type="http://schemas.openxmlformats.org/officeDocument/2006/relationships/hyperlink" Target="%5bMS-DRSR%5d.pdf" TargetMode="External"/><Relationship Id="rId195" Type="http://schemas.openxmlformats.org/officeDocument/2006/relationships/hyperlink" Target="%5bMS-ERREF%5d.pdf" TargetMode="External"/><Relationship Id="rId209" Type="http://schemas.openxmlformats.org/officeDocument/2006/relationships/hyperlink" Target="%5bMS-ERREF%5d.pdf" TargetMode="External"/><Relationship Id="rId190" Type="http://schemas.openxmlformats.org/officeDocument/2006/relationships/hyperlink" Target="%5bMS-RAP%5d.pdf" TargetMode="External"/><Relationship Id="rId204" Type="http://schemas.openxmlformats.org/officeDocument/2006/relationships/hyperlink" Target="%5bMS-ERREF%5d.pdf" TargetMode="External"/><Relationship Id="rId220" Type="http://schemas.openxmlformats.org/officeDocument/2006/relationships/hyperlink" Target="%5bMS-ERREF%5d.pdf" TargetMode="External"/><Relationship Id="rId225" Type="http://schemas.openxmlformats.org/officeDocument/2006/relationships/hyperlink" Target="%5bMS-ERREF%5d.pdf" TargetMode="External"/><Relationship Id="rId241" Type="http://schemas.openxmlformats.org/officeDocument/2006/relationships/hyperlink" Target="%5bMS-ERREF%5d.pdf" TargetMode="External"/><Relationship Id="rId246" Type="http://schemas.openxmlformats.org/officeDocument/2006/relationships/hyperlink" Target="%5bMS-RPCE%5d.pdf" TargetMode="External"/><Relationship Id="rId267" Type="http://schemas.openxmlformats.org/officeDocument/2006/relationships/hyperlink" Target="%5bMS-ERREF%5d.pdf" TargetMode="External"/><Relationship Id="rId288" Type="http://schemas.openxmlformats.org/officeDocument/2006/relationships/hyperlink" Target="%5bMS-ERREF%5d.pdf" TargetMode="External"/><Relationship Id="rId15" Type="http://schemas.openxmlformats.org/officeDocument/2006/relationships/hyperlink" Target="https://go.microsoft.com/fwlink/?LinkId=89824" TargetMode="External"/><Relationship Id="rId36" Type="http://schemas.openxmlformats.org/officeDocument/2006/relationships/hyperlink" Target="https://go.microsoft.com/fwlink/?LinkId=90261" TargetMode="External"/><Relationship Id="rId57" Type="http://schemas.openxmlformats.org/officeDocument/2006/relationships/hyperlink" Target="https://go.microsoft.com/fwlink/?linkid=850906" TargetMode="External"/><Relationship Id="rId106" Type="http://schemas.openxmlformats.org/officeDocument/2006/relationships/hyperlink" Target="https://go.microsoft.com/fwlink/?LinkId=240056" TargetMode="External"/><Relationship Id="rId127" Type="http://schemas.openxmlformats.org/officeDocument/2006/relationships/hyperlink" Target="%5bMS-DTYP%5d.pdf" TargetMode="External"/><Relationship Id="rId262" Type="http://schemas.openxmlformats.org/officeDocument/2006/relationships/hyperlink" Target="%5bMS-ERREF%5d.pdf" TargetMode="External"/><Relationship Id="rId283" Type="http://schemas.openxmlformats.org/officeDocument/2006/relationships/hyperlink" Target="%5bMS-ERREF%5d.pdf" TargetMode="External"/><Relationship Id="rId313" Type="http://schemas.openxmlformats.org/officeDocument/2006/relationships/hyperlink" Target="%5bMS-EMFSPOOL%5d.pdf" TargetMode="External"/><Relationship Id="rId318" Type="http://schemas.openxmlformats.org/officeDocument/2006/relationships/hyperlink" Target="https://go.microsoft.com/fwlink/?LinkId=9004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008" TargetMode="External"/><Relationship Id="rId52" Type="http://schemas.openxmlformats.org/officeDocument/2006/relationships/hyperlink" Target="https://go.microsoft.com/fwlink/?LinkId=90576" TargetMode="External"/><Relationship Id="rId73" Type="http://schemas.openxmlformats.org/officeDocument/2006/relationships/hyperlink" Target="https://go.microsoft.com/fwlink/?LinkId=90260" TargetMode="External"/><Relationship Id="rId78" Type="http://schemas.openxmlformats.org/officeDocument/2006/relationships/hyperlink" Target="https://go.microsoft.com/fwlink/?LinkId=90328" TargetMode="External"/><Relationship Id="rId94" Type="http://schemas.openxmlformats.org/officeDocument/2006/relationships/hyperlink" Target="https://go.microsoft.com/fwlink/?LinkId=122185" TargetMode="External"/><Relationship Id="rId99" Type="http://schemas.openxmlformats.org/officeDocument/2006/relationships/hyperlink" Target="https://go.microsoft.com/fwlink/?LinkId=90048" TargetMode="External"/><Relationship Id="rId101" Type="http://schemas.openxmlformats.org/officeDocument/2006/relationships/hyperlink" Target="https://go.microsoft.com/fwlink/?LinkId=90152" TargetMode="External"/><Relationship Id="rId122" Type="http://schemas.openxmlformats.org/officeDocument/2006/relationships/hyperlink" Target="%5bMS-RAP%5d.pdf" TargetMode="External"/><Relationship Id="rId143" Type="http://schemas.openxmlformats.org/officeDocument/2006/relationships/hyperlink" Target="%5bMS-DTYP%5d.pdf" TargetMode="External"/><Relationship Id="rId148" Type="http://schemas.openxmlformats.org/officeDocument/2006/relationships/hyperlink" Target="%5bMS-DTYP%5d.pdf" TargetMode="External"/><Relationship Id="rId164" Type="http://schemas.openxmlformats.org/officeDocument/2006/relationships/hyperlink" Target="https://go.microsoft.com/fwlink/?LinkId=90495" TargetMode="External"/><Relationship Id="rId169" Type="http://schemas.openxmlformats.org/officeDocument/2006/relationships/hyperlink" Target="https://go.microsoft.com/fwlink/?LinkId=90260" TargetMode="External"/><Relationship Id="rId185" Type="http://schemas.openxmlformats.org/officeDocument/2006/relationships/hyperlink" Target="%5bMS-ADT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90325" TargetMode="External"/><Relationship Id="rId210" Type="http://schemas.openxmlformats.org/officeDocument/2006/relationships/hyperlink" Target="%5bMS-ERREF%5d.pdf" TargetMode="External"/><Relationship Id="rId215" Type="http://schemas.openxmlformats.org/officeDocument/2006/relationships/hyperlink" Target="%5bMS-ERREF%5d.pdf" TargetMode="External"/><Relationship Id="rId236" Type="http://schemas.openxmlformats.org/officeDocument/2006/relationships/hyperlink" Target="%5bMS-ERREF%5d.pdf" TargetMode="External"/><Relationship Id="rId257" Type="http://schemas.openxmlformats.org/officeDocument/2006/relationships/hyperlink" Target="%5bMS-ERREF%5d.pdf" TargetMode="External"/><Relationship Id="rId278" Type="http://schemas.openxmlformats.org/officeDocument/2006/relationships/hyperlink" Target="%5bMS-ERREF%5d.pdf" TargetMode="External"/><Relationship Id="rId26" Type="http://schemas.openxmlformats.org/officeDocument/2006/relationships/hyperlink" Target="%5bMS-APDS%5d.pdf" TargetMode="External"/><Relationship Id="rId231" Type="http://schemas.openxmlformats.org/officeDocument/2006/relationships/hyperlink" Target="%5bMS-ERREF%5d.pdf" TargetMode="External"/><Relationship Id="rId252" Type="http://schemas.openxmlformats.org/officeDocument/2006/relationships/hyperlink" Target="%5bMS-ERREF%5d.pdf" TargetMode="External"/><Relationship Id="rId273" Type="http://schemas.openxmlformats.org/officeDocument/2006/relationships/hyperlink" Target="%5bMS-ERREF%5d.pdf" TargetMode="External"/><Relationship Id="rId294" Type="http://schemas.openxmlformats.org/officeDocument/2006/relationships/hyperlink" Target="%5bMS-ERREF%5d.pdf" TargetMode="External"/><Relationship Id="rId308" Type="http://schemas.openxmlformats.org/officeDocument/2006/relationships/hyperlink" Target="%5bMS-ERREF%5d.pdf" TargetMode="External"/><Relationship Id="rId47" Type="http://schemas.openxmlformats.org/officeDocument/2006/relationships/hyperlink" Target="https://go.microsoft.com/fwlink/?LinkId=90040" TargetMode="External"/><Relationship Id="rId68" Type="http://schemas.openxmlformats.org/officeDocument/2006/relationships/hyperlink" Target="%5bMS-PAR%5d.pdf" TargetMode="External"/><Relationship Id="rId89" Type="http://schemas.openxmlformats.org/officeDocument/2006/relationships/hyperlink" Target="%5bMS-EMFSPOOL%5d.pdf" TargetMode="External"/><Relationship Id="rId112" Type="http://schemas.openxmlformats.org/officeDocument/2006/relationships/hyperlink" Target="%5bMS-SMB2%5d.pdf" TargetMode="External"/><Relationship Id="rId133" Type="http://schemas.openxmlformats.org/officeDocument/2006/relationships/hyperlink" Target="https://go.microsoft.com/fwlink/?LinkId=184577" TargetMode="External"/><Relationship Id="rId154" Type="http://schemas.openxmlformats.org/officeDocument/2006/relationships/hyperlink" Target="https://go.microsoft.com/fwlink/?LinkId=121934" TargetMode="External"/><Relationship Id="rId175" Type="http://schemas.openxmlformats.org/officeDocument/2006/relationships/hyperlink" Target="%5bMS-ADSC%5d.pdf" TargetMode="External"/><Relationship Id="rId196" Type="http://schemas.openxmlformats.org/officeDocument/2006/relationships/hyperlink" Target="https://go.microsoft.com/fwlink/?LinkId=89824" TargetMode="External"/><Relationship Id="rId200" Type="http://schemas.openxmlformats.org/officeDocument/2006/relationships/hyperlink" Target="%5bMS-ERREF%5d.pdf" TargetMode="External"/><Relationship Id="rId16" Type="http://schemas.openxmlformats.org/officeDocument/2006/relationships/hyperlink" Target="%5bMS-RPCE%5d.pdf" TargetMode="External"/><Relationship Id="rId221" Type="http://schemas.openxmlformats.org/officeDocument/2006/relationships/hyperlink" Target="%5bMS-ERREF%5d.pdf" TargetMode="External"/><Relationship Id="rId242" Type="http://schemas.openxmlformats.org/officeDocument/2006/relationships/hyperlink" Target="%5bMS-ERREF%5d.pdf" TargetMode="External"/><Relationship Id="rId263" Type="http://schemas.openxmlformats.org/officeDocument/2006/relationships/hyperlink" Target="%5bMS-ERREF%5d.pdf" TargetMode="External"/><Relationship Id="rId284" Type="http://schemas.openxmlformats.org/officeDocument/2006/relationships/hyperlink" Target="%5bMS-ERREF%5d.pdf" TargetMode="External"/><Relationship Id="rId319" Type="http://schemas.openxmlformats.org/officeDocument/2006/relationships/hyperlink" Target="https://go.microsoft.com/fwlink/?LinkId=226293" TargetMode="External"/><Relationship Id="rId37" Type="http://schemas.openxmlformats.org/officeDocument/2006/relationships/hyperlink" Target="%5bMS-RPCE%5d.pdf" TargetMode="External"/><Relationship Id="rId58" Type="http://schemas.openxmlformats.org/officeDocument/2006/relationships/hyperlink" Target="mailto:dochelp@microsoft.com" TargetMode="External"/><Relationship Id="rId79" Type="http://schemas.openxmlformats.org/officeDocument/2006/relationships/hyperlink" Target="https://go.microsoft.com/fwlink/?LinkId=90372" TargetMode="External"/><Relationship Id="rId102" Type="http://schemas.openxmlformats.org/officeDocument/2006/relationships/hyperlink" Target="https://go.microsoft.com/fwlink/?LinkId=90172" TargetMode="External"/><Relationship Id="rId123" Type="http://schemas.openxmlformats.org/officeDocument/2006/relationships/hyperlink" Target="%5bMS-SMB2%5d.pdf" TargetMode="External"/><Relationship Id="rId144" Type="http://schemas.openxmlformats.org/officeDocument/2006/relationships/hyperlink" Target="%5bMS-DTYP%5d.pdf" TargetMode="External"/><Relationship Id="rId90" Type="http://schemas.openxmlformats.org/officeDocument/2006/relationships/hyperlink" Target="%5bMS-EMF%5d.pdf" TargetMode="External"/><Relationship Id="rId165" Type="http://schemas.openxmlformats.org/officeDocument/2006/relationships/hyperlink" Target="https://go.microsoft.com/fwlink/?LinkId=90260" TargetMode="External"/><Relationship Id="rId186" Type="http://schemas.openxmlformats.org/officeDocument/2006/relationships/hyperlink" Target="https://go.microsoft.com/fwlink/?LinkId=90328" TargetMode="External"/><Relationship Id="rId211" Type="http://schemas.openxmlformats.org/officeDocument/2006/relationships/hyperlink" Target="%5bMS-ERREF%5d.pdf" TargetMode="External"/><Relationship Id="rId232" Type="http://schemas.openxmlformats.org/officeDocument/2006/relationships/hyperlink" Target="%5bMS-ERREF%5d.pdf" TargetMode="External"/><Relationship Id="rId253" Type="http://schemas.openxmlformats.org/officeDocument/2006/relationships/hyperlink" Target="%5bMS-ERREF%5d.pdf" TargetMode="External"/><Relationship Id="rId274" Type="http://schemas.openxmlformats.org/officeDocument/2006/relationships/hyperlink" Target="%5bMS-ERREF%5d.pdf" TargetMode="External"/><Relationship Id="rId295" Type="http://schemas.openxmlformats.org/officeDocument/2006/relationships/hyperlink" Target="%5bMS-ERREF%5d.pdf" TargetMode="External"/><Relationship Id="rId309" Type="http://schemas.openxmlformats.org/officeDocument/2006/relationships/hyperlink" Target="https://go.microsoft.com/fwlink/?LinkId=91840" TargetMode="External"/><Relationship Id="rId27" Type="http://schemas.openxmlformats.org/officeDocument/2006/relationships/hyperlink" Target="https://go.microsoft.com/fwlink/?LinkId=89824" TargetMode="External"/><Relationship Id="rId48" Type="http://schemas.openxmlformats.org/officeDocument/2006/relationships/hyperlink" Target="https://go.microsoft.com/fwlink/?LinkId=154659" TargetMode="External"/><Relationship Id="rId69" Type="http://schemas.openxmlformats.org/officeDocument/2006/relationships/hyperlink" Target="%5bMS-RPCE%5d.pdf" TargetMode="External"/><Relationship Id="rId113" Type="http://schemas.openxmlformats.org/officeDocument/2006/relationships/image" Target="media/image4.bin"/><Relationship Id="rId134" Type="http://schemas.openxmlformats.org/officeDocument/2006/relationships/hyperlink" Target="https://go.microsoft.com/fwlink/?LinkId=89824" TargetMode="External"/><Relationship Id="rId320" Type="http://schemas.openxmlformats.org/officeDocument/2006/relationships/hyperlink" Target="%5bMS-DTYP%5d.pdf" TargetMode="External"/><Relationship Id="rId80" Type="http://schemas.openxmlformats.org/officeDocument/2006/relationships/hyperlink" Target="https://go.microsoft.com/fwlink/?LinkId=90380" TargetMode="External"/><Relationship Id="rId155" Type="http://schemas.openxmlformats.org/officeDocument/2006/relationships/hyperlink" Target="https://go.microsoft.com/fwlink/?LinkId=89898" TargetMode="External"/><Relationship Id="rId176" Type="http://schemas.openxmlformats.org/officeDocument/2006/relationships/hyperlink" Target="%5bMS-ADA3%5d.pdf" TargetMode="External"/><Relationship Id="rId197" Type="http://schemas.openxmlformats.org/officeDocument/2006/relationships/hyperlink" Target="%5bMS-DTYP%5d.pdf" TargetMode="External"/><Relationship Id="rId201" Type="http://schemas.openxmlformats.org/officeDocument/2006/relationships/hyperlink" Target="https://go.microsoft.com/fwlink/?LinkId=89824" TargetMode="External"/><Relationship Id="rId222" Type="http://schemas.openxmlformats.org/officeDocument/2006/relationships/hyperlink" Target="%5bMS-ERREF%5d.pdf" TargetMode="External"/><Relationship Id="rId243" Type="http://schemas.openxmlformats.org/officeDocument/2006/relationships/hyperlink" Target="%5bMS-ERREF%5d.pdf" TargetMode="External"/><Relationship Id="rId264" Type="http://schemas.openxmlformats.org/officeDocument/2006/relationships/hyperlink" Target="%5bMS-ERREF%5d.pdf" TargetMode="External"/><Relationship Id="rId285" Type="http://schemas.openxmlformats.org/officeDocument/2006/relationships/hyperlink" Target="%5bMS-ERREF%5d.pdf" TargetMode="External"/><Relationship Id="rId17" Type="http://schemas.openxmlformats.org/officeDocument/2006/relationships/hyperlink" Target="%5bMS-PAR%5d.pdf" TargetMode="External"/><Relationship Id="rId38" Type="http://schemas.openxmlformats.org/officeDocument/2006/relationships/hyperlink" Target="https://go.microsoft.com/fwlink/?LinkId=158846" TargetMode="External"/><Relationship Id="rId59" Type="http://schemas.openxmlformats.org/officeDocument/2006/relationships/hyperlink" Target="https://go.microsoft.com/fwlink/?LinkId=89824" TargetMode="External"/><Relationship Id="rId103" Type="http://schemas.openxmlformats.org/officeDocument/2006/relationships/hyperlink" Target="https://go.microsoft.com/fwlink/?LinkId=90214" TargetMode="External"/><Relationship Id="rId124" Type="http://schemas.openxmlformats.org/officeDocument/2006/relationships/hyperlink" Target="%5bMS-ADTS%5d.pdf" TargetMode="External"/><Relationship Id="rId310" Type="http://schemas.openxmlformats.org/officeDocument/2006/relationships/hyperlink" Target="https://go.microsoft.com/fwlink/?LinkId=122185" TargetMode="External"/><Relationship Id="rId70" Type="http://schemas.openxmlformats.org/officeDocument/2006/relationships/hyperlink" Target="%5bMS-RRP%5d.pdf" TargetMode="External"/><Relationship Id="rId91" Type="http://schemas.openxmlformats.org/officeDocument/2006/relationships/hyperlink" Target="%5bMS-PAN%5d.pdf" TargetMode="External"/><Relationship Id="rId145" Type="http://schemas.openxmlformats.org/officeDocument/2006/relationships/hyperlink" Target="https://go.microsoft.com/fwlink/?LinkId=90214" TargetMode="External"/><Relationship Id="rId166" Type="http://schemas.openxmlformats.org/officeDocument/2006/relationships/hyperlink" Target="https://go.microsoft.com/fwlink/?LinkId=90372" TargetMode="External"/><Relationship Id="rId187" Type="http://schemas.openxmlformats.org/officeDocument/2006/relationships/hyperlink" Target="%5bMS-PAR%5d.pdf" TargetMode="External"/><Relationship Id="rId1" Type="http://schemas.openxmlformats.org/officeDocument/2006/relationships/customXml" Target="../customXml/item1.xml"/><Relationship Id="rId212" Type="http://schemas.openxmlformats.org/officeDocument/2006/relationships/hyperlink" Target="%5bMS-ERREF%5d.pdf" TargetMode="External"/><Relationship Id="rId233" Type="http://schemas.openxmlformats.org/officeDocument/2006/relationships/hyperlink" Target="%5bMS-ERREF%5d.pdf" TargetMode="External"/><Relationship Id="rId254" Type="http://schemas.openxmlformats.org/officeDocument/2006/relationships/hyperlink" Target="%5bMS-ERREF%5d.pdf" TargetMode="External"/><Relationship Id="rId28" Type="http://schemas.openxmlformats.org/officeDocument/2006/relationships/hyperlink" Target="https://go.microsoft.com/fwlink/?LinkId=90161" TargetMode="External"/><Relationship Id="rId49" Type="http://schemas.openxmlformats.org/officeDocument/2006/relationships/hyperlink" Target="https://go.microsoft.com/fwlink/?LinkId=90453" TargetMode="External"/><Relationship Id="rId114" Type="http://schemas.openxmlformats.org/officeDocument/2006/relationships/hyperlink" Target="%5bMS-PAN%5d.pdf" TargetMode="External"/><Relationship Id="rId275" Type="http://schemas.openxmlformats.org/officeDocument/2006/relationships/hyperlink" Target="%5bMS-ERREF%5d.pdf" TargetMode="External"/><Relationship Id="rId296" Type="http://schemas.openxmlformats.org/officeDocument/2006/relationships/hyperlink" Target="%5bMS-ERREF%5d.pdf" TargetMode="External"/><Relationship Id="rId300" Type="http://schemas.openxmlformats.org/officeDocument/2006/relationships/hyperlink" Target="%5bMS-SMB%5d.pdf" TargetMode="External"/><Relationship Id="rId60" Type="http://schemas.openxmlformats.org/officeDocument/2006/relationships/hyperlink" Target="https://go.microsoft.com/fwlink/?LinkId=89898" TargetMode="External"/><Relationship Id="rId81" Type="http://schemas.openxmlformats.org/officeDocument/2006/relationships/hyperlink" Target="https://go.microsoft.com/fwlink/?LinkId=90453" TargetMode="External"/><Relationship Id="rId135" Type="http://schemas.openxmlformats.org/officeDocument/2006/relationships/hyperlink" Target="%5bMS-DTYP%5d.pdf" TargetMode="External"/><Relationship Id="rId156" Type="http://schemas.openxmlformats.org/officeDocument/2006/relationships/hyperlink" Target="https://go.microsoft.com/fwlink/?LinkId=89898" TargetMode="External"/><Relationship Id="rId177" Type="http://schemas.openxmlformats.org/officeDocument/2006/relationships/hyperlink" Target="%5bMS-ADTS%5d.pdf" TargetMode="External"/><Relationship Id="rId198" Type="http://schemas.openxmlformats.org/officeDocument/2006/relationships/hyperlink" Target="https://go.microsoft.com/fwlink/?LinkId=89824" TargetMode="External"/><Relationship Id="rId321" Type="http://schemas.openxmlformats.org/officeDocument/2006/relationships/hyperlink" Target="mailto:dochelp@microsoft.com" TargetMode="External"/><Relationship Id="rId202" Type="http://schemas.openxmlformats.org/officeDocument/2006/relationships/hyperlink" Target="%5bMS-ERREF%5d.pdf" TargetMode="External"/><Relationship Id="rId223" Type="http://schemas.openxmlformats.org/officeDocument/2006/relationships/hyperlink" Target="%5bMS-ERREF%5d.pdf" TargetMode="External"/><Relationship Id="rId244" Type="http://schemas.openxmlformats.org/officeDocument/2006/relationships/hyperlink" Target="%5bMS-ERREF%5d.pdf" TargetMode="External"/><Relationship Id="rId18" Type="http://schemas.openxmlformats.org/officeDocument/2006/relationships/hyperlink" Target="%5bMS-KILE%5d.pdf" TargetMode="External"/><Relationship Id="rId39" Type="http://schemas.openxmlformats.org/officeDocument/2006/relationships/hyperlink" Target="https://go.microsoft.com/fwlink/?LinkId=90325" TargetMode="External"/><Relationship Id="rId265" Type="http://schemas.openxmlformats.org/officeDocument/2006/relationships/hyperlink" Target="%5bMS-ERREF%5d.pdf" TargetMode="External"/><Relationship Id="rId286" Type="http://schemas.openxmlformats.org/officeDocument/2006/relationships/hyperlink" Target="%5bMS-ERREF%5d.pdf" TargetMode="External"/><Relationship Id="rId50" Type="http://schemas.openxmlformats.org/officeDocument/2006/relationships/hyperlink" Target="https://go.microsoft.com/fwlink/?LinkId=90287" TargetMode="External"/><Relationship Id="rId104" Type="http://schemas.openxmlformats.org/officeDocument/2006/relationships/hyperlink" Target="https://go.microsoft.com/fwlink/?LinkId=221049" TargetMode="External"/><Relationship Id="rId125" Type="http://schemas.openxmlformats.org/officeDocument/2006/relationships/hyperlink" Target="%5bMS-RPCE%5d.pdf" TargetMode="External"/><Relationship Id="rId146" Type="http://schemas.openxmlformats.org/officeDocument/2006/relationships/hyperlink" Target="%5bMS-LCID%5d.pdf" TargetMode="External"/><Relationship Id="rId167" Type="http://schemas.openxmlformats.org/officeDocument/2006/relationships/hyperlink" Target="https://go.microsoft.com/fwlink/?LinkId=90453" TargetMode="External"/><Relationship Id="rId188" Type="http://schemas.openxmlformats.org/officeDocument/2006/relationships/hyperlink" Target="%5bMS-ADLS%5d.pdf" TargetMode="External"/><Relationship Id="rId311" Type="http://schemas.openxmlformats.org/officeDocument/2006/relationships/hyperlink" Target="https://go.microsoft.com/fwlink/?LinkId=161001" TargetMode="External"/><Relationship Id="rId71" Type="http://schemas.openxmlformats.org/officeDocument/2006/relationships/hyperlink" Target="%5bMS-SMB2%5d.pdf" TargetMode="External"/><Relationship Id="rId92" Type="http://schemas.openxmlformats.org/officeDocument/2006/relationships/hyperlink" Target="%5bMS-RAP%5d.pdf" TargetMode="External"/><Relationship Id="rId213" Type="http://schemas.openxmlformats.org/officeDocument/2006/relationships/hyperlink" Target="%5bMS-ERREF%5d.pdf" TargetMode="External"/><Relationship Id="rId234" Type="http://schemas.openxmlformats.org/officeDocument/2006/relationships/hyperlink" Target="%5bMS-ERREF%5d.pdf" TargetMode="External"/><Relationship Id="rId2" Type="http://schemas.openxmlformats.org/officeDocument/2006/relationships/customXml" Target="../customXml/item2.xml"/><Relationship Id="rId29" Type="http://schemas.openxmlformats.org/officeDocument/2006/relationships/hyperlink" Target="https://go.microsoft.com/fwlink/?LinkId=90264" TargetMode="External"/><Relationship Id="rId255" Type="http://schemas.openxmlformats.org/officeDocument/2006/relationships/hyperlink" Target="%5bMS-ERREF%5d.pdf" TargetMode="External"/><Relationship Id="rId276" Type="http://schemas.openxmlformats.org/officeDocument/2006/relationships/hyperlink" Target="%5bMS-ERREF%5d.pdf" TargetMode="External"/><Relationship Id="rId297" Type="http://schemas.openxmlformats.org/officeDocument/2006/relationships/hyperlink" Target="%5bMS-ERREF%5d.pdf" TargetMode="External"/><Relationship Id="rId40" Type="http://schemas.openxmlformats.org/officeDocument/2006/relationships/hyperlink" Target="https://go.microsoft.com/fwlink/?LinkId=90322" TargetMode="External"/><Relationship Id="rId115" Type="http://schemas.openxmlformats.org/officeDocument/2006/relationships/hyperlink" Target="%5bMS-PAR%5d.pdf" TargetMode="External"/><Relationship Id="rId136" Type="http://schemas.openxmlformats.org/officeDocument/2006/relationships/hyperlink" Target="https://go.microsoft.com/fwlink/?LinkId=89824" TargetMode="External"/><Relationship Id="rId157" Type="http://schemas.openxmlformats.org/officeDocument/2006/relationships/hyperlink" Target="%5bMS-DTYP%5d.pdf" TargetMode="External"/><Relationship Id="rId178" Type="http://schemas.openxmlformats.org/officeDocument/2006/relationships/hyperlink" Target="%5bMS-ADOD%5d.pdf" TargetMode="External"/><Relationship Id="rId301" Type="http://schemas.openxmlformats.org/officeDocument/2006/relationships/image" Target="media/image6.bin"/><Relationship Id="rId322" Type="http://schemas.openxmlformats.org/officeDocument/2006/relationships/footer" Target="footer1.xml"/><Relationship Id="rId61" Type="http://schemas.openxmlformats.org/officeDocument/2006/relationships/hyperlink" Target="%5bMS-ADA3%5d.pdf" TargetMode="External"/><Relationship Id="rId82" Type="http://schemas.openxmlformats.org/officeDocument/2006/relationships/hyperlink" Target="https://go.microsoft.com/fwlink/?LinkId=90460" TargetMode="External"/><Relationship Id="rId199" Type="http://schemas.openxmlformats.org/officeDocument/2006/relationships/hyperlink" Target="%5bMS-ERREF%5d.pdf" TargetMode="External"/><Relationship Id="rId203" Type="http://schemas.openxmlformats.org/officeDocument/2006/relationships/hyperlink" Target="https://go.microsoft.com/fwlink/?LinkId=89824" TargetMode="External"/><Relationship Id="rId19" Type="http://schemas.openxmlformats.org/officeDocument/2006/relationships/hyperlink" Target="%5bMS-ADOD%5d.pdf" TargetMode="External"/><Relationship Id="rId224" Type="http://schemas.openxmlformats.org/officeDocument/2006/relationships/hyperlink" Target="%5bMS-ERREF%5d.pdf" TargetMode="External"/><Relationship Id="rId245" Type="http://schemas.openxmlformats.org/officeDocument/2006/relationships/hyperlink" Target="%5bMS-ERREF%5d.pdf" TargetMode="External"/><Relationship Id="rId266" Type="http://schemas.openxmlformats.org/officeDocument/2006/relationships/hyperlink" Target="%5bMS-ERREF%5d.pdf" TargetMode="External"/><Relationship Id="rId287" Type="http://schemas.openxmlformats.org/officeDocument/2006/relationships/hyperlink" Target="%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B2A986-A532-4D4B-8312-7EA58D2A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182614</Words>
  <Characters>1040905</Characters>
  <Application>Microsoft Office Word</Application>
  <DocSecurity>0</DocSecurity>
  <Lines>8674</Lines>
  <Paragraphs>2442</Paragraphs>
  <ScaleCrop>false</ScaleCrop>
  <Company/>
  <LinksUpToDate>false</LinksUpToDate>
  <CharactersWithSpaces>1221077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2018-08-30T19:36:00Z</dcterms:created>
  <dcterms:modified xsi:type="dcterms:W3CDTF">2018-08-30T19:36:00Z</dcterms:modified>
</cp:coreProperties>
</file>