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8E" w:rsidRDefault="00AA20BA">
      <w:bookmarkStart w:id="0" w:name="_GoBack"/>
      <w:bookmarkEnd w:id="0"/>
      <w:r>
        <w:rPr>
          <w:b/>
          <w:sz w:val="28"/>
        </w:rPr>
        <w:t xml:space="preserve">[MS-RDPEUDP]: </w:t>
      </w:r>
    </w:p>
    <w:p w:rsidR="00F3728E" w:rsidRDefault="00AA20BA">
      <w:r>
        <w:rPr>
          <w:b/>
          <w:sz w:val="28"/>
        </w:rPr>
        <w:t>Remote Desktop Protocol: UDP Transport Extension</w:t>
      </w:r>
    </w:p>
    <w:p w:rsidR="00F3728E" w:rsidRDefault="00F3728E">
      <w:pPr>
        <w:pStyle w:val="CoverHR"/>
      </w:pPr>
    </w:p>
    <w:p w:rsidR="00205B85" w:rsidRPr="00893F99" w:rsidRDefault="00AA20BA" w:rsidP="00205B85">
      <w:pPr>
        <w:spacing w:line="288" w:lineRule="auto"/>
        <w:textAlignment w:val="top"/>
      </w:pPr>
      <w:r>
        <w:t>Intellectual Property Rights Notice for Open Specifications Documentation</w:t>
      </w:r>
    </w:p>
    <w:p w:rsidR="00205B85" w:rsidRDefault="00AA20BA" w:rsidP="00205B85">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A20BA" w:rsidP="00205B85">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A20BA" w:rsidP="00205B85">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205B85" w:rsidRDefault="00AA20BA" w:rsidP="00205B85">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A20BA" w:rsidP="00205B85">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A20BA" w:rsidP="00205B85">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A20BA" w:rsidP="00205B85">
      <w:pPr>
        <w:pStyle w:val="ListParagraph"/>
        <w:numPr>
          <w:ilvl w:val="0"/>
          <w:numId w:val="7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A20B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A20B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3728E" w:rsidRDefault="00AA20B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3728E" w:rsidRDefault="00AA20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Date</w:t>
            </w:r>
          </w:p>
        </w:tc>
        <w:tc>
          <w:tcPr>
            <w:tcW w:w="0" w:type="auto"/>
          </w:tcPr>
          <w:p w:rsidR="00F3728E" w:rsidRDefault="00AA20BA">
            <w:pPr>
              <w:pStyle w:val="TableHeaderText"/>
            </w:pPr>
            <w:r>
              <w:t>Revision History</w:t>
            </w:r>
          </w:p>
        </w:tc>
        <w:tc>
          <w:tcPr>
            <w:tcW w:w="0" w:type="auto"/>
          </w:tcPr>
          <w:p w:rsidR="00F3728E" w:rsidRDefault="00AA20BA">
            <w:pPr>
              <w:pStyle w:val="TableHeaderText"/>
            </w:pPr>
            <w:r>
              <w:t>Revision Class</w:t>
            </w:r>
          </w:p>
        </w:tc>
        <w:tc>
          <w:tcPr>
            <w:tcW w:w="0" w:type="auto"/>
          </w:tcPr>
          <w:p w:rsidR="00F3728E" w:rsidRDefault="00AA20BA">
            <w:pPr>
              <w:pStyle w:val="TableHeaderText"/>
            </w:pPr>
            <w:r>
              <w:t>Comments</w:t>
            </w:r>
          </w:p>
        </w:tc>
      </w:tr>
      <w:tr w:rsidR="00F3728E" w:rsidTr="00F3728E">
        <w:tc>
          <w:tcPr>
            <w:tcW w:w="0" w:type="auto"/>
            <w:vAlign w:val="center"/>
          </w:tcPr>
          <w:p w:rsidR="00F3728E" w:rsidRDefault="00AA20BA">
            <w:pPr>
              <w:pStyle w:val="TableBodyText"/>
            </w:pPr>
            <w:r>
              <w:t>12/16/2011</w:t>
            </w:r>
          </w:p>
        </w:tc>
        <w:tc>
          <w:tcPr>
            <w:tcW w:w="0" w:type="auto"/>
            <w:vAlign w:val="center"/>
          </w:tcPr>
          <w:p w:rsidR="00F3728E" w:rsidRDefault="00AA20BA">
            <w:pPr>
              <w:pStyle w:val="TableBodyText"/>
            </w:pPr>
            <w:r>
              <w:t>1.0</w:t>
            </w:r>
          </w:p>
        </w:tc>
        <w:tc>
          <w:tcPr>
            <w:tcW w:w="0" w:type="auto"/>
            <w:vAlign w:val="center"/>
          </w:tcPr>
          <w:p w:rsidR="00F3728E" w:rsidRDefault="00AA20BA">
            <w:pPr>
              <w:pStyle w:val="TableBodyText"/>
            </w:pPr>
            <w:r>
              <w:t>New</w:t>
            </w:r>
          </w:p>
        </w:tc>
        <w:tc>
          <w:tcPr>
            <w:tcW w:w="0" w:type="auto"/>
            <w:vAlign w:val="center"/>
          </w:tcPr>
          <w:p w:rsidR="00F3728E" w:rsidRDefault="00AA20BA">
            <w:pPr>
              <w:pStyle w:val="TableBodyText"/>
            </w:pPr>
            <w:r>
              <w:t>Released new document.</w:t>
            </w:r>
          </w:p>
        </w:tc>
      </w:tr>
      <w:tr w:rsidR="00F3728E" w:rsidTr="00F3728E">
        <w:tc>
          <w:tcPr>
            <w:tcW w:w="0" w:type="auto"/>
            <w:vAlign w:val="center"/>
          </w:tcPr>
          <w:p w:rsidR="00F3728E" w:rsidRDefault="00AA20BA">
            <w:pPr>
              <w:pStyle w:val="TableBodyText"/>
            </w:pPr>
            <w:r>
              <w:t>3/30/2012</w:t>
            </w:r>
          </w:p>
        </w:tc>
        <w:tc>
          <w:tcPr>
            <w:tcW w:w="0" w:type="auto"/>
            <w:vAlign w:val="center"/>
          </w:tcPr>
          <w:p w:rsidR="00F3728E" w:rsidRDefault="00AA20BA">
            <w:pPr>
              <w:pStyle w:val="TableBodyText"/>
            </w:pPr>
            <w:r>
              <w:t>1.0</w:t>
            </w:r>
          </w:p>
        </w:tc>
        <w:tc>
          <w:tcPr>
            <w:tcW w:w="0" w:type="auto"/>
            <w:vAlign w:val="center"/>
          </w:tcPr>
          <w:p w:rsidR="00F3728E" w:rsidRDefault="00AA20BA">
            <w:pPr>
              <w:pStyle w:val="TableBodyText"/>
            </w:pPr>
            <w:r>
              <w:t>None</w:t>
            </w:r>
          </w:p>
        </w:tc>
        <w:tc>
          <w:tcPr>
            <w:tcW w:w="0" w:type="auto"/>
            <w:vAlign w:val="center"/>
          </w:tcPr>
          <w:p w:rsidR="00F3728E" w:rsidRDefault="00AA20BA">
            <w:pPr>
              <w:pStyle w:val="TableBodyText"/>
            </w:pPr>
            <w:r>
              <w:t>No changes to the meaning, language, or formatting of the technical content.</w:t>
            </w:r>
          </w:p>
        </w:tc>
      </w:tr>
      <w:tr w:rsidR="00F3728E" w:rsidTr="00F3728E">
        <w:tc>
          <w:tcPr>
            <w:tcW w:w="0" w:type="auto"/>
            <w:vAlign w:val="center"/>
          </w:tcPr>
          <w:p w:rsidR="00F3728E" w:rsidRDefault="00AA20BA">
            <w:pPr>
              <w:pStyle w:val="TableBodyText"/>
            </w:pPr>
            <w:r>
              <w:t>7/12/2012</w:t>
            </w:r>
          </w:p>
        </w:tc>
        <w:tc>
          <w:tcPr>
            <w:tcW w:w="0" w:type="auto"/>
            <w:vAlign w:val="center"/>
          </w:tcPr>
          <w:p w:rsidR="00F3728E" w:rsidRDefault="00AA20BA">
            <w:pPr>
              <w:pStyle w:val="TableBodyText"/>
            </w:pPr>
            <w:r>
              <w:t>2.0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10/25/2012</w:t>
            </w:r>
          </w:p>
        </w:tc>
        <w:tc>
          <w:tcPr>
            <w:tcW w:w="0" w:type="auto"/>
            <w:vAlign w:val="center"/>
          </w:tcPr>
          <w:p w:rsidR="00F3728E" w:rsidRDefault="00AA20BA">
            <w:pPr>
              <w:pStyle w:val="TableBodyText"/>
            </w:pPr>
            <w:r>
              <w:t>3.0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1/31/2013</w:t>
            </w:r>
          </w:p>
        </w:tc>
        <w:tc>
          <w:tcPr>
            <w:tcW w:w="0" w:type="auto"/>
            <w:vAlign w:val="center"/>
          </w:tcPr>
          <w:p w:rsidR="00F3728E" w:rsidRDefault="00AA20BA">
            <w:pPr>
              <w:pStyle w:val="TableBodyText"/>
            </w:pPr>
            <w:r>
              <w:t>4.0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8/8/2013</w:t>
            </w:r>
          </w:p>
        </w:tc>
        <w:tc>
          <w:tcPr>
            <w:tcW w:w="0" w:type="auto"/>
            <w:vAlign w:val="center"/>
          </w:tcPr>
          <w:p w:rsidR="00F3728E" w:rsidRDefault="00AA20BA">
            <w:pPr>
              <w:pStyle w:val="TableBodyText"/>
            </w:pPr>
            <w:r>
              <w:t>5.0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11/14/2013</w:t>
            </w:r>
          </w:p>
        </w:tc>
        <w:tc>
          <w:tcPr>
            <w:tcW w:w="0" w:type="auto"/>
            <w:vAlign w:val="center"/>
          </w:tcPr>
          <w:p w:rsidR="00F3728E" w:rsidRDefault="00AA20BA">
            <w:pPr>
              <w:pStyle w:val="TableBodyText"/>
            </w:pPr>
            <w:r>
              <w:t>6.0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2/13/2014</w:t>
            </w:r>
          </w:p>
        </w:tc>
        <w:tc>
          <w:tcPr>
            <w:tcW w:w="0" w:type="auto"/>
            <w:vAlign w:val="center"/>
          </w:tcPr>
          <w:p w:rsidR="00F3728E" w:rsidRDefault="00AA20BA">
            <w:pPr>
              <w:pStyle w:val="TableBodyText"/>
            </w:pPr>
            <w:r>
              <w:t>7.0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5/15/2014</w:t>
            </w:r>
          </w:p>
        </w:tc>
        <w:tc>
          <w:tcPr>
            <w:tcW w:w="0" w:type="auto"/>
            <w:vAlign w:val="center"/>
          </w:tcPr>
          <w:p w:rsidR="00F3728E" w:rsidRDefault="00AA20BA">
            <w:pPr>
              <w:pStyle w:val="TableBodyText"/>
            </w:pPr>
            <w:r>
              <w:t>7.0</w:t>
            </w:r>
          </w:p>
        </w:tc>
        <w:tc>
          <w:tcPr>
            <w:tcW w:w="0" w:type="auto"/>
            <w:vAlign w:val="center"/>
          </w:tcPr>
          <w:p w:rsidR="00F3728E" w:rsidRDefault="00AA20BA">
            <w:pPr>
              <w:pStyle w:val="TableBodyText"/>
            </w:pPr>
            <w:r>
              <w:t>None</w:t>
            </w:r>
          </w:p>
        </w:tc>
        <w:tc>
          <w:tcPr>
            <w:tcW w:w="0" w:type="auto"/>
            <w:vAlign w:val="center"/>
          </w:tcPr>
          <w:p w:rsidR="00F3728E" w:rsidRDefault="00AA20BA">
            <w:pPr>
              <w:pStyle w:val="TableBodyText"/>
            </w:pPr>
            <w:r>
              <w:t>No changes to the meaning, language, or formatting of the technical content.</w:t>
            </w:r>
          </w:p>
        </w:tc>
      </w:tr>
      <w:tr w:rsidR="00F3728E" w:rsidTr="00F3728E">
        <w:tc>
          <w:tcPr>
            <w:tcW w:w="0" w:type="auto"/>
            <w:vAlign w:val="center"/>
          </w:tcPr>
          <w:p w:rsidR="00F3728E" w:rsidRDefault="00AA20BA">
            <w:pPr>
              <w:pStyle w:val="TableBodyText"/>
            </w:pPr>
            <w:r>
              <w:t>6/30/2015</w:t>
            </w:r>
          </w:p>
        </w:tc>
        <w:tc>
          <w:tcPr>
            <w:tcW w:w="0" w:type="auto"/>
            <w:vAlign w:val="center"/>
          </w:tcPr>
          <w:p w:rsidR="00F3728E" w:rsidRDefault="00AA20BA">
            <w:pPr>
              <w:pStyle w:val="TableBodyText"/>
            </w:pPr>
            <w:r>
              <w:t>8.0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10/16/2015</w:t>
            </w:r>
          </w:p>
        </w:tc>
        <w:tc>
          <w:tcPr>
            <w:tcW w:w="0" w:type="auto"/>
            <w:vAlign w:val="center"/>
          </w:tcPr>
          <w:p w:rsidR="00F3728E" w:rsidRDefault="00AA20BA">
            <w:pPr>
              <w:pStyle w:val="TableBodyText"/>
            </w:pPr>
            <w:r>
              <w:t>8.0</w:t>
            </w:r>
          </w:p>
        </w:tc>
        <w:tc>
          <w:tcPr>
            <w:tcW w:w="0" w:type="auto"/>
            <w:vAlign w:val="center"/>
          </w:tcPr>
          <w:p w:rsidR="00F3728E" w:rsidRDefault="00AA20BA">
            <w:pPr>
              <w:pStyle w:val="TableBodyText"/>
            </w:pPr>
            <w:r>
              <w:t>None</w:t>
            </w:r>
          </w:p>
        </w:tc>
        <w:tc>
          <w:tcPr>
            <w:tcW w:w="0" w:type="auto"/>
            <w:vAlign w:val="center"/>
          </w:tcPr>
          <w:p w:rsidR="00F3728E" w:rsidRDefault="00AA20BA">
            <w:pPr>
              <w:pStyle w:val="TableBodyText"/>
            </w:pPr>
            <w:r>
              <w:t>No changes to the meaning, language, or formatting of the technical content.</w:t>
            </w:r>
          </w:p>
        </w:tc>
      </w:tr>
      <w:tr w:rsidR="00F3728E" w:rsidTr="00F3728E">
        <w:tc>
          <w:tcPr>
            <w:tcW w:w="0" w:type="auto"/>
            <w:vAlign w:val="center"/>
          </w:tcPr>
          <w:p w:rsidR="00F3728E" w:rsidRDefault="00AA20BA">
            <w:pPr>
              <w:pStyle w:val="TableBodyText"/>
            </w:pPr>
            <w:r>
              <w:t>3/2/2016</w:t>
            </w:r>
          </w:p>
        </w:tc>
        <w:tc>
          <w:tcPr>
            <w:tcW w:w="0" w:type="auto"/>
            <w:vAlign w:val="center"/>
          </w:tcPr>
          <w:p w:rsidR="00F3728E" w:rsidRDefault="00AA20BA">
            <w:pPr>
              <w:pStyle w:val="TableBodyText"/>
            </w:pPr>
            <w:r>
              <w:t>9.0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r w:rsidR="00F3728E" w:rsidTr="00F3728E">
        <w:tc>
          <w:tcPr>
            <w:tcW w:w="0" w:type="auto"/>
            <w:vAlign w:val="center"/>
          </w:tcPr>
          <w:p w:rsidR="00F3728E" w:rsidRDefault="00AA20BA">
            <w:pPr>
              <w:pStyle w:val="TableBodyText"/>
            </w:pPr>
            <w:r>
              <w:t>7/14/2016</w:t>
            </w:r>
          </w:p>
        </w:tc>
        <w:tc>
          <w:tcPr>
            <w:tcW w:w="0" w:type="auto"/>
            <w:vAlign w:val="center"/>
          </w:tcPr>
          <w:p w:rsidR="00F3728E" w:rsidRDefault="00AA20BA">
            <w:pPr>
              <w:pStyle w:val="TableBodyText"/>
            </w:pPr>
            <w:r>
              <w:t>9.0</w:t>
            </w:r>
          </w:p>
        </w:tc>
        <w:tc>
          <w:tcPr>
            <w:tcW w:w="0" w:type="auto"/>
            <w:vAlign w:val="center"/>
          </w:tcPr>
          <w:p w:rsidR="00F3728E" w:rsidRDefault="00AA20BA">
            <w:pPr>
              <w:pStyle w:val="TableBodyText"/>
            </w:pPr>
            <w:r>
              <w:t>None</w:t>
            </w:r>
          </w:p>
        </w:tc>
        <w:tc>
          <w:tcPr>
            <w:tcW w:w="0" w:type="auto"/>
            <w:vAlign w:val="center"/>
          </w:tcPr>
          <w:p w:rsidR="00F3728E" w:rsidRDefault="00AA20BA">
            <w:pPr>
              <w:pStyle w:val="TableBodyText"/>
            </w:pPr>
            <w:r>
              <w:t>No changes to the meaning, language, or formatting of the technical content.</w:t>
            </w:r>
          </w:p>
        </w:tc>
      </w:tr>
      <w:tr w:rsidR="00F3728E" w:rsidTr="00F3728E">
        <w:tc>
          <w:tcPr>
            <w:tcW w:w="0" w:type="auto"/>
            <w:vAlign w:val="center"/>
          </w:tcPr>
          <w:p w:rsidR="00F3728E" w:rsidRDefault="00AA20BA">
            <w:pPr>
              <w:pStyle w:val="TableBodyText"/>
            </w:pPr>
            <w:r>
              <w:t>6/1/2017</w:t>
            </w:r>
          </w:p>
        </w:tc>
        <w:tc>
          <w:tcPr>
            <w:tcW w:w="0" w:type="auto"/>
            <w:vAlign w:val="center"/>
          </w:tcPr>
          <w:p w:rsidR="00F3728E" w:rsidRDefault="00AA20BA">
            <w:pPr>
              <w:pStyle w:val="TableBodyText"/>
            </w:pPr>
            <w:r>
              <w:t>10.0</w:t>
            </w:r>
          </w:p>
        </w:tc>
        <w:tc>
          <w:tcPr>
            <w:tcW w:w="0" w:type="auto"/>
            <w:vAlign w:val="center"/>
          </w:tcPr>
          <w:p w:rsidR="00F3728E" w:rsidRDefault="00AA20BA">
            <w:pPr>
              <w:pStyle w:val="TableBodyText"/>
            </w:pPr>
            <w:r>
              <w:t>Major</w:t>
            </w:r>
          </w:p>
        </w:tc>
        <w:tc>
          <w:tcPr>
            <w:tcW w:w="0" w:type="auto"/>
            <w:vAlign w:val="center"/>
          </w:tcPr>
          <w:p w:rsidR="00F3728E" w:rsidRDefault="00AA20BA">
            <w:pPr>
              <w:pStyle w:val="TableBodyText"/>
            </w:pPr>
            <w:r>
              <w:t>Significantly changed the technical content.</w:t>
            </w:r>
          </w:p>
        </w:tc>
      </w:tr>
    </w:tbl>
    <w:p w:rsidR="00F3728E" w:rsidRDefault="00AA20BA">
      <w:pPr>
        <w:pStyle w:val="TOCHeading"/>
      </w:pPr>
      <w:r>
        <w:lastRenderedPageBreak/>
        <w:t>Table of Contents</w:t>
      </w:r>
    </w:p>
    <w:p w:rsidR="00AA20BA" w:rsidRDefault="00AA20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222" w:history="1">
        <w:r w:rsidRPr="0013744C">
          <w:rPr>
            <w:rStyle w:val="Hyperlink"/>
            <w:noProof/>
          </w:rPr>
          <w:t>1</w:t>
        </w:r>
        <w:r>
          <w:rPr>
            <w:rFonts w:asciiTheme="minorHAnsi" w:eastAsiaTheme="minorEastAsia" w:hAnsiTheme="minorHAnsi" w:cstheme="minorBidi"/>
            <w:b w:val="0"/>
            <w:bCs w:val="0"/>
            <w:noProof/>
            <w:sz w:val="22"/>
            <w:szCs w:val="22"/>
          </w:rPr>
          <w:tab/>
        </w:r>
        <w:r w:rsidRPr="0013744C">
          <w:rPr>
            <w:rStyle w:val="Hyperlink"/>
            <w:noProof/>
          </w:rPr>
          <w:t>Introduction</w:t>
        </w:r>
        <w:r>
          <w:rPr>
            <w:noProof/>
            <w:webHidden/>
          </w:rPr>
          <w:tab/>
        </w:r>
        <w:r>
          <w:rPr>
            <w:noProof/>
            <w:webHidden/>
          </w:rPr>
          <w:fldChar w:fldCharType="begin"/>
        </w:r>
        <w:r>
          <w:rPr>
            <w:noProof/>
            <w:webHidden/>
          </w:rPr>
          <w:instrText xml:space="preserve"> PAGEREF _Toc483457222 \h </w:instrText>
        </w:r>
        <w:r>
          <w:rPr>
            <w:noProof/>
            <w:webHidden/>
          </w:rPr>
        </w:r>
        <w:r>
          <w:rPr>
            <w:noProof/>
            <w:webHidden/>
          </w:rPr>
          <w:fldChar w:fldCharType="separate"/>
        </w:r>
        <w:r>
          <w:rPr>
            <w:noProof/>
            <w:webHidden/>
          </w:rPr>
          <w:t>5</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23" w:history="1">
        <w:r w:rsidRPr="0013744C">
          <w:rPr>
            <w:rStyle w:val="Hyperlink"/>
            <w:noProof/>
          </w:rPr>
          <w:t>1.1</w:t>
        </w:r>
        <w:r>
          <w:rPr>
            <w:rFonts w:asciiTheme="minorHAnsi" w:eastAsiaTheme="minorEastAsia" w:hAnsiTheme="minorHAnsi" w:cstheme="minorBidi"/>
            <w:noProof/>
            <w:sz w:val="22"/>
            <w:szCs w:val="22"/>
          </w:rPr>
          <w:tab/>
        </w:r>
        <w:r w:rsidRPr="0013744C">
          <w:rPr>
            <w:rStyle w:val="Hyperlink"/>
            <w:noProof/>
          </w:rPr>
          <w:t>Glossary</w:t>
        </w:r>
        <w:r>
          <w:rPr>
            <w:noProof/>
            <w:webHidden/>
          </w:rPr>
          <w:tab/>
        </w:r>
        <w:r>
          <w:rPr>
            <w:noProof/>
            <w:webHidden/>
          </w:rPr>
          <w:fldChar w:fldCharType="begin"/>
        </w:r>
        <w:r>
          <w:rPr>
            <w:noProof/>
            <w:webHidden/>
          </w:rPr>
          <w:instrText xml:space="preserve"> PAGEREF _Toc483457223 \h </w:instrText>
        </w:r>
        <w:r>
          <w:rPr>
            <w:noProof/>
            <w:webHidden/>
          </w:rPr>
        </w:r>
        <w:r>
          <w:rPr>
            <w:noProof/>
            <w:webHidden/>
          </w:rPr>
          <w:fldChar w:fldCharType="separate"/>
        </w:r>
        <w:r>
          <w:rPr>
            <w:noProof/>
            <w:webHidden/>
          </w:rPr>
          <w:t>5</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24" w:history="1">
        <w:r w:rsidRPr="0013744C">
          <w:rPr>
            <w:rStyle w:val="Hyperlink"/>
            <w:noProof/>
          </w:rPr>
          <w:t>1.2</w:t>
        </w:r>
        <w:r>
          <w:rPr>
            <w:rFonts w:asciiTheme="minorHAnsi" w:eastAsiaTheme="minorEastAsia" w:hAnsiTheme="minorHAnsi" w:cstheme="minorBidi"/>
            <w:noProof/>
            <w:sz w:val="22"/>
            <w:szCs w:val="22"/>
          </w:rPr>
          <w:tab/>
        </w:r>
        <w:r w:rsidRPr="0013744C">
          <w:rPr>
            <w:rStyle w:val="Hyperlink"/>
            <w:noProof/>
          </w:rPr>
          <w:t>References</w:t>
        </w:r>
        <w:r>
          <w:rPr>
            <w:noProof/>
            <w:webHidden/>
          </w:rPr>
          <w:tab/>
        </w:r>
        <w:r>
          <w:rPr>
            <w:noProof/>
            <w:webHidden/>
          </w:rPr>
          <w:fldChar w:fldCharType="begin"/>
        </w:r>
        <w:r>
          <w:rPr>
            <w:noProof/>
            <w:webHidden/>
          </w:rPr>
          <w:instrText xml:space="preserve"> PAGEREF _Toc483457224 \h </w:instrText>
        </w:r>
        <w:r>
          <w:rPr>
            <w:noProof/>
            <w:webHidden/>
          </w:rPr>
        </w:r>
        <w:r>
          <w:rPr>
            <w:noProof/>
            <w:webHidden/>
          </w:rPr>
          <w:fldChar w:fldCharType="separate"/>
        </w:r>
        <w:r>
          <w:rPr>
            <w:noProof/>
            <w:webHidden/>
          </w:rPr>
          <w:t>6</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25" w:history="1">
        <w:r w:rsidRPr="0013744C">
          <w:rPr>
            <w:rStyle w:val="Hyperlink"/>
            <w:noProof/>
          </w:rPr>
          <w:t>1.2.1</w:t>
        </w:r>
        <w:r>
          <w:rPr>
            <w:rFonts w:asciiTheme="minorHAnsi" w:eastAsiaTheme="minorEastAsia" w:hAnsiTheme="minorHAnsi" w:cstheme="minorBidi"/>
            <w:noProof/>
            <w:sz w:val="22"/>
            <w:szCs w:val="22"/>
          </w:rPr>
          <w:tab/>
        </w:r>
        <w:r w:rsidRPr="0013744C">
          <w:rPr>
            <w:rStyle w:val="Hyperlink"/>
            <w:noProof/>
          </w:rPr>
          <w:t>Normative References</w:t>
        </w:r>
        <w:r>
          <w:rPr>
            <w:noProof/>
            <w:webHidden/>
          </w:rPr>
          <w:tab/>
        </w:r>
        <w:r>
          <w:rPr>
            <w:noProof/>
            <w:webHidden/>
          </w:rPr>
          <w:fldChar w:fldCharType="begin"/>
        </w:r>
        <w:r>
          <w:rPr>
            <w:noProof/>
            <w:webHidden/>
          </w:rPr>
          <w:instrText xml:space="preserve"> PAGEREF _Toc483457225 \h </w:instrText>
        </w:r>
        <w:r>
          <w:rPr>
            <w:noProof/>
            <w:webHidden/>
          </w:rPr>
        </w:r>
        <w:r>
          <w:rPr>
            <w:noProof/>
            <w:webHidden/>
          </w:rPr>
          <w:fldChar w:fldCharType="separate"/>
        </w:r>
        <w:r>
          <w:rPr>
            <w:noProof/>
            <w:webHidden/>
          </w:rPr>
          <w:t>6</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26" w:history="1">
        <w:r w:rsidRPr="0013744C">
          <w:rPr>
            <w:rStyle w:val="Hyperlink"/>
            <w:noProof/>
          </w:rPr>
          <w:t>1.2.2</w:t>
        </w:r>
        <w:r>
          <w:rPr>
            <w:rFonts w:asciiTheme="minorHAnsi" w:eastAsiaTheme="minorEastAsia" w:hAnsiTheme="minorHAnsi" w:cstheme="minorBidi"/>
            <w:noProof/>
            <w:sz w:val="22"/>
            <w:szCs w:val="22"/>
          </w:rPr>
          <w:tab/>
        </w:r>
        <w:r w:rsidRPr="0013744C">
          <w:rPr>
            <w:rStyle w:val="Hyperlink"/>
            <w:noProof/>
          </w:rPr>
          <w:t>Informative References</w:t>
        </w:r>
        <w:r>
          <w:rPr>
            <w:noProof/>
            <w:webHidden/>
          </w:rPr>
          <w:tab/>
        </w:r>
        <w:r>
          <w:rPr>
            <w:noProof/>
            <w:webHidden/>
          </w:rPr>
          <w:fldChar w:fldCharType="begin"/>
        </w:r>
        <w:r>
          <w:rPr>
            <w:noProof/>
            <w:webHidden/>
          </w:rPr>
          <w:instrText xml:space="preserve"> PAGEREF _Toc483457226 \h </w:instrText>
        </w:r>
        <w:r>
          <w:rPr>
            <w:noProof/>
            <w:webHidden/>
          </w:rPr>
        </w:r>
        <w:r>
          <w:rPr>
            <w:noProof/>
            <w:webHidden/>
          </w:rPr>
          <w:fldChar w:fldCharType="separate"/>
        </w:r>
        <w:r>
          <w:rPr>
            <w:noProof/>
            <w:webHidden/>
          </w:rPr>
          <w:t>6</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27" w:history="1">
        <w:r w:rsidRPr="0013744C">
          <w:rPr>
            <w:rStyle w:val="Hyperlink"/>
            <w:noProof/>
          </w:rPr>
          <w:t>1.3</w:t>
        </w:r>
        <w:r>
          <w:rPr>
            <w:rFonts w:asciiTheme="minorHAnsi" w:eastAsiaTheme="minorEastAsia" w:hAnsiTheme="minorHAnsi" w:cstheme="minorBidi"/>
            <w:noProof/>
            <w:sz w:val="22"/>
            <w:szCs w:val="22"/>
          </w:rPr>
          <w:tab/>
        </w:r>
        <w:r w:rsidRPr="0013744C">
          <w:rPr>
            <w:rStyle w:val="Hyperlink"/>
            <w:noProof/>
          </w:rPr>
          <w:t>Overview</w:t>
        </w:r>
        <w:r>
          <w:rPr>
            <w:noProof/>
            <w:webHidden/>
          </w:rPr>
          <w:tab/>
        </w:r>
        <w:r>
          <w:rPr>
            <w:noProof/>
            <w:webHidden/>
          </w:rPr>
          <w:fldChar w:fldCharType="begin"/>
        </w:r>
        <w:r>
          <w:rPr>
            <w:noProof/>
            <w:webHidden/>
          </w:rPr>
          <w:instrText xml:space="preserve"> PAGEREF _Toc483457227 \h </w:instrText>
        </w:r>
        <w:r>
          <w:rPr>
            <w:noProof/>
            <w:webHidden/>
          </w:rPr>
        </w:r>
        <w:r>
          <w:rPr>
            <w:noProof/>
            <w:webHidden/>
          </w:rPr>
          <w:fldChar w:fldCharType="separate"/>
        </w:r>
        <w:r>
          <w:rPr>
            <w:noProof/>
            <w:webHidden/>
          </w:rPr>
          <w:t>7</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28" w:history="1">
        <w:r w:rsidRPr="0013744C">
          <w:rPr>
            <w:rStyle w:val="Hyperlink"/>
            <w:noProof/>
          </w:rPr>
          <w:t>1.3.1</w:t>
        </w:r>
        <w:r>
          <w:rPr>
            <w:rFonts w:asciiTheme="minorHAnsi" w:eastAsiaTheme="minorEastAsia" w:hAnsiTheme="minorHAnsi" w:cstheme="minorBidi"/>
            <w:noProof/>
            <w:sz w:val="22"/>
            <w:szCs w:val="22"/>
          </w:rPr>
          <w:tab/>
        </w:r>
        <w:r w:rsidRPr="0013744C">
          <w:rPr>
            <w:rStyle w:val="Hyperlink"/>
            <w:noProof/>
          </w:rPr>
          <w:t>RDP-UDP Protocol</w:t>
        </w:r>
        <w:r>
          <w:rPr>
            <w:noProof/>
            <w:webHidden/>
          </w:rPr>
          <w:tab/>
        </w:r>
        <w:r>
          <w:rPr>
            <w:noProof/>
            <w:webHidden/>
          </w:rPr>
          <w:fldChar w:fldCharType="begin"/>
        </w:r>
        <w:r>
          <w:rPr>
            <w:noProof/>
            <w:webHidden/>
          </w:rPr>
          <w:instrText xml:space="preserve"> PAGEREF _Toc483457228 \h </w:instrText>
        </w:r>
        <w:r>
          <w:rPr>
            <w:noProof/>
            <w:webHidden/>
          </w:rPr>
        </w:r>
        <w:r>
          <w:rPr>
            <w:noProof/>
            <w:webHidden/>
          </w:rPr>
          <w:fldChar w:fldCharType="separate"/>
        </w:r>
        <w:r>
          <w:rPr>
            <w:noProof/>
            <w:webHidden/>
          </w:rPr>
          <w:t>8</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29" w:history="1">
        <w:r w:rsidRPr="0013744C">
          <w:rPr>
            <w:rStyle w:val="Hyperlink"/>
            <w:noProof/>
          </w:rPr>
          <w:t>1.3.2</w:t>
        </w:r>
        <w:r>
          <w:rPr>
            <w:rFonts w:asciiTheme="minorHAnsi" w:eastAsiaTheme="minorEastAsia" w:hAnsiTheme="minorHAnsi" w:cstheme="minorBidi"/>
            <w:noProof/>
            <w:sz w:val="22"/>
            <w:szCs w:val="22"/>
          </w:rPr>
          <w:tab/>
        </w:r>
        <w:r w:rsidRPr="0013744C">
          <w:rPr>
            <w:rStyle w:val="Hyperlink"/>
            <w:noProof/>
          </w:rPr>
          <w:t>Message Flows</w:t>
        </w:r>
        <w:r>
          <w:rPr>
            <w:noProof/>
            <w:webHidden/>
          </w:rPr>
          <w:tab/>
        </w:r>
        <w:r>
          <w:rPr>
            <w:noProof/>
            <w:webHidden/>
          </w:rPr>
          <w:fldChar w:fldCharType="begin"/>
        </w:r>
        <w:r>
          <w:rPr>
            <w:noProof/>
            <w:webHidden/>
          </w:rPr>
          <w:instrText xml:space="preserve"> PAGEREF _Toc483457229 \h </w:instrText>
        </w:r>
        <w:r>
          <w:rPr>
            <w:noProof/>
            <w:webHidden/>
          </w:rPr>
        </w:r>
        <w:r>
          <w:rPr>
            <w:noProof/>
            <w:webHidden/>
          </w:rPr>
          <w:fldChar w:fldCharType="separate"/>
        </w:r>
        <w:r>
          <w:rPr>
            <w:noProof/>
            <w:webHidden/>
          </w:rPr>
          <w:t>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30" w:history="1">
        <w:r w:rsidRPr="0013744C">
          <w:rPr>
            <w:rStyle w:val="Hyperlink"/>
            <w:noProof/>
          </w:rPr>
          <w:t>1.3.2.1</w:t>
        </w:r>
        <w:r>
          <w:rPr>
            <w:rFonts w:asciiTheme="minorHAnsi" w:eastAsiaTheme="minorEastAsia" w:hAnsiTheme="minorHAnsi" w:cstheme="minorBidi"/>
            <w:noProof/>
            <w:sz w:val="22"/>
            <w:szCs w:val="22"/>
          </w:rPr>
          <w:tab/>
        </w:r>
        <w:r w:rsidRPr="0013744C">
          <w:rPr>
            <w:rStyle w:val="Hyperlink"/>
            <w:noProof/>
          </w:rPr>
          <w:t>UDP Connection Initialization</w:t>
        </w:r>
        <w:r>
          <w:rPr>
            <w:noProof/>
            <w:webHidden/>
          </w:rPr>
          <w:tab/>
        </w:r>
        <w:r>
          <w:rPr>
            <w:noProof/>
            <w:webHidden/>
          </w:rPr>
          <w:fldChar w:fldCharType="begin"/>
        </w:r>
        <w:r>
          <w:rPr>
            <w:noProof/>
            <w:webHidden/>
          </w:rPr>
          <w:instrText xml:space="preserve"> PAGEREF _Toc483457230 \h </w:instrText>
        </w:r>
        <w:r>
          <w:rPr>
            <w:noProof/>
            <w:webHidden/>
          </w:rPr>
        </w:r>
        <w:r>
          <w:rPr>
            <w:noProof/>
            <w:webHidden/>
          </w:rPr>
          <w:fldChar w:fldCharType="separate"/>
        </w:r>
        <w:r>
          <w:rPr>
            <w:noProof/>
            <w:webHidden/>
          </w:rPr>
          <w:t>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31" w:history="1">
        <w:r w:rsidRPr="0013744C">
          <w:rPr>
            <w:rStyle w:val="Hyperlink"/>
            <w:noProof/>
          </w:rPr>
          <w:t>1.3.2.2</w:t>
        </w:r>
        <w:r>
          <w:rPr>
            <w:rFonts w:asciiTheme="minorHAnsi" w:eastAsiaTheme="minorEastAsia" w:hAnsiTheme="minorHAnsi" w:cstheme="minorBidi"/>
            <w:noProof/>
            <w:sz w:val="22"/>
            <w:szCs w:val="22"/>
          </w:rPr>
          <w:tab/>
        </w:r>
        <w:r w:rsidRPr="0013744C">
          <w:rPr>
            <w:rStyle w:val="Hyperlink"/>
            <w:noProof/>
          </w:rPr>
          <w:t>UDP Data Transfer</w:t>
        </w:r>
        <w:r>
          <w:rPr>
            <w:noProof/>
            <w:webHidden/>
          </w:rPr>
          <w:tab/>
        </w:r>
        <w:r>
          <w:rPr>
            <w:noProof/>
            <w:webHidden/>
          </w:rPr>
          <w:fldChar w:fldCharType="begin"/>
        </w:r>
        <w:r>
          <w:rPr>
            <w:noProof/>
            <w:webHidden/>
          </w:rPr>
          <w:instrText xml:space="preserve"> PAGEREF _Toc483457231 \h </w:instrText>
        </w:r>
        <w:r>
          <w:rPr>
            <w:noProof/>
            <w:webHidden/>
          </w:rPr>
        </w:r>
        <w:r>
          <w:rPr>
            <w:noProof/>
            <w:webHidden/>
          </w:rPr>
          <w:fldChar w:fldCharType="separate"/>
        </w:r>
        <w:r>
          <w:rPr>
            <w:noProof/>
            <w:webHidden/>
          </w:rPr>
          <w:t>9</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2" w:history="1">
        <w:r w:rsidRPr="0013744C">
          <w:rPr>
            <w:rStyle w:val="Hyperlink"/>
            <w:noProof/>
          </w:rPr>
          <w:t>1.4</w:t>
        </w:r>
        <w:r>
          <w:rPr>
            <w:rFonts w:asciiTheme="minorHAnsi" w:eastAsiaTheme="minorEastAsia" w:hAnsiTheme="minorHAnsi" w:cstheme="minorBidi"/>
            <w:noProof/>
            <w:sz w:val="22"/>
            <w:szCs w:val="22"/>
          </w:rPr>
          <w:tab/>
        </w:r>
        <w:r w:rsidRPr="0013744C">
          <w:rPr>
            <w:rStyle w:val="Hyperlink"/>
            <w:noProof/>
          </w:rPr>
          <w:t>Relationship to Other Protocols</w:t>
        </w:r>
        <w:r>
          <w:rPr>
            <w:noProof/>
            <w:webHidden/>
          </w:rPr>
          <w:tab/>
        </w:r>
        <w:r>
          <w:rPr>
            <w:noProof/>
            <w:webHidden/>
          </w:rPr>
          <w:fldChar w:fldCharType="begin"/>
        </w:r>
        <w:r>
          <w:rPr>
            <w:noProof/>
            <w:webHidden/>
          </w:rPr>
          <w:instrText xml:space="preserve"> PAGEREF _Toc483457232 \h </w:instrText>
        </w:r>
        <w:r>
          <w:rPr>
            <w:noProof/>
            <w:webHidden/>
          </w:rPr>
        </w:r>
        <w:r>
          <w:rPr>
            <w:noProof/>
            <w:webHidden/>
          </w:rPr>
          <w:fldChar w:fldCharType="separate"/>
        </w:r>
        <w:r>
          <w:rPr>
            <w:noProof/>
            <w:webHidden/>
          </w:rPr>
          <w:t>10</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3" w:history="1">
        <w:r w:rsidRPr="0013744C">
          <w:rPr>
            <w:rStyle w:val="Hyperlink"/>
            <w:noProof/>
          </w:rPr>
          <w:t>1.5</w:t>
        </w:r>
        <w:r>
          <w:rPr>
            <w:rFonts w:asciiTheme="minorHAnsi" w:eastAsiaTheme="minorEastAsia" w:hAnsiTheme="minorHAnsi" w:cstheme="minorBidi"/>
            <w:noProof/>
            <w:sz w:val="22"/>
            <w:szCs w:val="22"/>
          </w:rPr>
          <w:tab/>
        </w:r>
        <w:r w:rsidRPr="0013744C">
          <w:rPr>
            <w:rStyle w:val="Hyperlink"/>
            <w:noProof/>
          </w:rPr>
          <w:t>Prerequisites/Preconditions</w:t>
        </w:r>
        <w:r>
          <w:rPr>
            <w:noProof/>
            <w:webHidden/>
          </w:rPr>
          <w:tab/>
        </w:r>
        <w:r>
          <w:rPr>
            <w:noProof/>
            <w:webHidden/>
          </w:rPr>
          <w:fldChar w:fldCharType="begin"/>
        </w:r>
        <w:r>
          <w:rPr>
            <w:noProof/>
            <w:webHidden/>
          </w:rPr>
          <w:instrText xml:space="preserve"> PAGEREF _Toc483457233 \h </w:instrText>
        </w:r>
        <w:r>
          <w:rPr>
            <w:noProof/>
            <w:webHidden/>
          </w:rPr>
        </w:r>
        <w:r>
          <w:rPr>
            <w:noProof/>
            <w:webHidden/>
          </w:rPr>
          <w:fldChar w:fldCharType="separate"/>
        </w:r>
        <w:r>
          <w:rPr>
            <w:noProof/>
            <w:webHidden/>
          </w:rPr>
          <w:t>10</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4" w:history="1">
        <w:r w:rsidRPr="0013744C">
          <w:rPr>
            <w:rStyle w:val="Hyperlink"/>
            <w:noProof/>
          </w:rPr>
          <w:t>1.6</w:t>
        </w:r>
        <w:r>
          <w:rPr>
            <w:rFonts w:asciiTheme="minorHAnsi" w:eastAsiaTheme="minorEastAsia" w:hAnsiTheme="minorHAnsi" w:cstheme="minorBidi"/>
            <w:noProof/>
            <w:sz w:val="22"/>
            <w:szCs w:val="22"/>
          </w:rPr>
          <w:tab/>
        </w:r>
        <w:r w:rsidRPr="0013744C">
          <w:rPr>
            <w:rStyle w:val="Hyperlink"/>
            <w:noProof/>
          </w:rPr>
          <w:t>Applicability Statement</w:t>
        </w:r>
        <w:r>
          <w:rPr>
            <w:noProof/>
            <w:webHidden/>
          </w:rPr>
          <w:tab/>
        </w:r>
        <w:r>
          <w:rPr>
            <w:noProof/>
            <w:webHidden/>
          </w:rPr>
          <w:fldChar w:fldCharType="begin"/>
        </w:r>
        <w:r>
          <w:rPr>
            <w:noProof/>
            <w:webHidden/>
          </w:rPr>
          <w:instrText xml:space="preserve"> PAGEREF _Toc483457234 \h </w:instrText>
        </w:r>
        <w:r>
          <w:rPr>
            <w:noProof/>
            <w:webHidden/>
          </w:rPr>
        </w:r>
        <w:r>
          <w:rPr>
            <w:noProof/>
            <w:webHidden/>
          </w:rPr>
          <w:fldChar w:fldCharType="separate"/>
        </w:r>
        <w:r>
          <w:rPr>
            <w:noProof/>
            <w:webHidden/>
          </w:rPr>
          <w:t>10</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5" w:history="1">
        <w:r w:rsidRPr="0013744C">
          <w:rPr>
            <w:rStyle w:val="Hyperlink"/>
            <w:noProof/>
          </w:rPr>
          <w:t>1.7</w:t>
        </w:r>
        <w:r>
          <w:rPr>
            <w:rFonts w:asciiTheme="minorHAnsi" w:eastAsiaTheme="minorEastAsia" w:hAnsiTheme="minorHAnsi" w:cstheme="minorBidi"/>
            <w:noProof/>
            <w:sz w:val="22"/>
            <w:szCs w:val="22"/>
          </w:rPr>
          <w:tab/>
        </w:r>
        <w:r w:rsidRPr="0013744C">
          <w:rPr>
            <w:rStyle w:val="Hyperlink"/>
            <w:noProof/>
          </w:rPr>
          <w:t>Versioning and Capability Negotiation</w:t>
        </w:r>
        <w:r>
          <w:rPr>
            <w:noProof/>
            <w:webHidden/>
          </w:rPr>
          <w:tab/>
        </w:r>
        <w:r>
          <w:rPr>
            <w:noProof/>
            <w:webHidden/>
          </w:rPr>
          <w:fldChar w:fldCharType="begin"/>
        </w:r>
        <w:r>
          <w:rPr>
            <w:noProof/>
            <w:webHidden/>
          </w:rPr>
          <w:instrText xml:space="preserve"> PAGEREF _Toc483457235 \h </w:instrText>
        </w:r>
        <w:r>
          <w:rPr>
            <w:noProof/>
            <w:webHidden/>
          </w:rPr>
        </w:r>
        <w:r>
          <w:rPr>
            <w:noProof/>
            <w:webHidden/>
          </w:rPr>
          <w:fldChar w:fldCharType="separate"/>
        </w:r>
        <w:r>
          <w:rPr>
            <w:noProof/>
            <w:webHidden/>
          </w:rPr>
          <w:t>10</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6" w:history="1">
        <w:r w:rsidRPr="0013744C">
          <w:rPr>
            <w:rStyle w:val="Hyperlink"/>
            <w:noProof/>
          </w:rPr>
          <w:t>1.8</w:t>
        </w:r>
        <w:r>
          <w:rPr>
            <w:rFonts w:asciiTheme="minorHAnsi" w:eastAsiaTheme="minorEastAsia" w:hAnsiTheme="minorHAnsi" w:cstheme="minorBidi"/>
            <w:noProof/>
            <w:sz w:val="22"/>
            <w:szCs w:val="22"/>
          </w:rPr>
          <w:tab/>
        </w:r>
        <w:r w:rsidRPr="0013744C">
          <w:rPr>
            <w:rStyle w:val="Hyperlink"/>
            <w:noProof/>
          </w:rPr>
          <w:t>Vendor-Extensible Fields</w:t>
        </w:r>
        <w:r>
          <w:rPr>
            <w:noProof/>
            <w:webHidden/>
          </w:rPr>
          <w:tab/>
        </w:r>
        <w:r>
          <w:rPr>
            <w:noProof/>
            <w:webHidden/>
          </w:rPr>
          <w:fldChar w:fldCharType="begin"/>
        </w:r>
        <w:r>
          <w:rPr>
            <w:noProof/>
            <w:webHidden/>
          </w:rPr>
          <w:instrText xml:space="preserve"> PAGEREF _Toc483457236 \h </w:instrText>
        </w:r>
        <w:r>
          <w:rPr>
            <w:noProof/>
            <w:webHidden/>
          </w:rPr>
        </w:r>
        <w:r>
          <w:rPr>
            <w:noProof/>
            <w:webHidden/>
          </w:rPr>
          <w:fldChar w:fldCharType="separate"/>
        </w:r>
        <w:r>
          <w:rPr>
            <w:noProof/>
            <w:webHidden/>
          </w:rPr>
          <w:t>10</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7" w:history="1">
        <w:r w:rsidRPr="0013744C">
          <w:rPr>
            <w:rStyle w:val="Hyperlink"/>
            <w:noProof/>
          </w:rPr>
          <w:t>1.9</w:t>
        </w:r>
        <w:r>
          <w:rPr>
            <w:rFonts w:asciiTheme="minorHAnsi" w:eastAsiaTheme="minorEastAsia" w:hAnsiTheme="minorHAnsi" w:cstheme="minorBidi"/>
            <w:noProof/>
            <w:sz w:val="22"/>
            <w:szCs w:val="22"/>
          </w:rPr>
          <w:tab/>
        </w:r>
        <w:r w:rsidRPr="0013744C">
          <w:rPr>
            <w:rStyle w:val="Hyperlink"/>
            <w:noProof/>
          </w:rPr>
          <w:t>Standards Assignments</w:t>
        </w:r>
        <w:r>
          <w:rPr>
            <w:noProof/>
            <w:webHidden/>
          </w:rPr>
          <w:tab/>
        </w:r>
        <w:r>
          <w:rPr>
            <w:noProof/>
            <w:webHidden/>
          </w:rPr>
          <w:fldChar w:fldCharType="begin"/>
        </w:r>
        <w:r>
          <w:rPr>
            <w:noProof/>
            <w:webHidden/>
          </w:rPr>
          <w:instrText xml:space="preserve"> PAGEREF _Toc483457237 \h </w:instrText>
        </w:r>
        <w:r>
          <w:rPr>
            <w:noProof/>
            <w:webHidden/>
          </w:rPr>
        </w:r>
        <w:r>
          <w:rPr>
            <w:noProof/>
            <w:webHidden/>
          </w:rPr>
          <w:fldChar w:fldCharType="separate"/>
        </w:r>
        <w:r>
          <w:rPr>
            <w:noProof/>
            <w:webHidden/>
          </w:rPr>
          <w:t>10</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238" w:history="1">
        <w:r w:rsidRPr="0013744C">
          <w:rPr>
            <w:rStyle w:val="Hyperlink"/>
            <w:noProof/>
          </w:rPr>
          <w:t>2</w:t>
        </w:r>
        <w:r>
          <w:rPr>
            <w:rFonts w:asciiTheme="minorHAnsi" w:eastAsiaTheme="minorEastAsia" w:hAnsiTheme="minorHAnsi" w:cstheme="minorBidi"/>
            <w:b w:val="0"/>
            <w:bCs w:val="0"/>
            <w:noProof/>
            <w:sz w:val="22"/>
            <w:szCs w:val="22"/>
          </w:rPr>
          <w:tab/>
        </w:r>
        <w:r w:rsidRPr="0013744C">
          <w:rPr>
            <w:rStyle w:val="Hyperlink"/>
            <w:noProof/>
          </w:rPr>
          <w:t>Messages</w:t>
        </w:r>
        <w:r>
          <w:rPr>
            <w:noProof/>
            <w:webHidden/>
          </w:rPr>
          <w:tab/>
        </w:r>
        <w:r>
          <w:rPr>
            <w:noProof/>
            <w:webHidden/>
          </w:rPr>
          <w:fldChar w:fldCharType="begin"/>
        </w:r>
        <w:r>
          <w:rPr>
            <w:noProof/>
            <w:webHidden/>
          </w:rPr>
          <w:instrText xml:space="preserve"> PAGEREF _Toc483457238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39" w:history="1">
        <w:r w:rsidRPr="0013744C">
          <w:rPr>
            <w:rStyle w:val="Hyperlink"/>
            <w:noProof/>
          </w:rPr>
          <w:t>2.1</w:t>
        </w:r>
        <w:r>
          <w:rPr>
            <w:rFonts w:asciiTheme="minorHAnsi" w:eastAsiaTheme="minorEastAsia" w:hAnsiTheme="minorHAnsi" w:cstheme="minorBidi"/>
            <w:noProof/>
            <w:sz w:val="22"/>
            <w:szCs w:val="22"/>
          </w:rPr>
          <w:tab/>
        </w:r>
        <w:r w:rsidRPr="0013744C">
          <w:rPr>
            <w:rStyle w:val="Hyperlink"/>
            <w:noProof/>
          </w:rPr>
          <w:t>Transport</w:t>
        </w:r>
        <w:r>
          <w:rPr>
            <w:noProof/>
            <w:webHidden/>
          </w:rPr>
          <w:tab/>
        </w:r>
        <w:r>
          <w:rPr>
            <w:noProof/>
            <w:webHidden/>
          </w:rPr>
          <w:fldChar w:fldCharType="begin"/>
        </w:r>
        <w:r>
          <w:rPr>
            <w:noProof/>
            <w:webHidden/>
          </w:rPr>
          <w:instrText xml:space="preserve"> PAGEREF _Toc483457239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40" w:history="1">
        <w:r w:rsidRPr="0013744C">
          <w:rPr>
            <w:rStyle w:val="Hyperlink"/>
            <w:noProof/>
          </w:rPr>
          <w:t>2.2</w:t>
        </w:r>
        <w:r>
          <w:rPr>
            <w:rFonts w:asciiTheme="minorHAnsi" w:eastAsiaTheme="minorEastAsia" w:hAnsiTheme="minorHAnsi" w:cstheme="minorBidi"/>
            <w:noProof/>
            <w:sz w:val="22"/>
            <w:szCs w:val="22"/>
          </w:rPr>
          <w:tab/>
        </w:r>
        <w:r w:rsidRPr="0013744C">
          <w:rPr>
            <w:rStyle w:val="Hyperlink"/>
            <w:noProof/>
          </w:rPr>
          <w:t>Message Syntax</w:t>
        </w:r>
        <w:r>
          <w:rPr>
            <w:noProof/>
            <w:webHidden/>
          </w:rPr>
          <w:tab/>
        </w:r>
        <w:r>
          <w:rPr>
            <w:noProof/>
            <w:webHidden/>
          </w:rPr>
          <w:fldChar w:fldCharType="begin"/>
        </w:r>
        <w:r>
          <w:rPr>
            <w:noProof/>
            <w:webHidden/>
          </w:rPr>
          <w:instrText xml:space="preserve"> PAGEREF _Toc483457240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41" w:history="1">
        <w:r w:rsidRPr="0013744C">
          <w:rPr>
            <w:rStyle w:val="Hyperlink"/>
            <w:noProof/>
          </w:rPr>
          <w:t>2.2.1</w:t>
        </w:r>
        <w:r>
          <w:rPr>
            <w:rFonts w:asciiTheme="minorHAnsi" w:eastAsiaTheme="minorEastAsia" w:hAnsiTheme="minorHAnsi" w:cstheme="minorBidi"/>
            <w:noProof/>
            <w:sz w:val="22"/>
            <w:szCs w:val="22"/>
          </w:rPr>
          <w:tab/>
        </w:r>
        <w:r w:rsidRPr="0013744C">
          <w:rPr>
            <w:rStyle w:val="Hyperlink"/>
            <w:noProof/>
          </w:rPr>
          <w:t>Enumerations</w:t>
        </w:r>
        <w:r>
          <w:rPr>
            <w:noProof/>
            <w:webHidden/>
          </w:rPr>
          <w:tab/>
        </w:r>
        <w:r>
          <w:rPr>
            <w:noProof/>
            <w:webHidden/>
          </w:rPr>
          <w:fldChar w:fldCharType="begin"/>
        </w:r>
        <w:r>
          <w:rPr>
            <w:noProof/>
            <w:webHidden/>
          </w:rPr>
          <w:instrText xml:space="preserve"> PAGEREF _Toc483457241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2" w:history="1">
        <w:r w:rsidRPr="0013744C">
          <w:rPr>
            <w:rStyle w:val="Hyperlink"/>
            <w:noProof/>
          </w:rPr>
          <w:t>2.2.1.1</w:t>
        </w:r>
        <w:r>
          <w:rPr>
            <w:rFonts w:asciiTheme="minorHAnsi" w:eastAsiaTheme="minorEastAsia" w:hAnsiTheme="minorHAnsi" w:cstheme="minorBidi"/>
            <w:noProof/>
            <w:sz w:val="22"/>
            <w:szCs w:val="22"/>
          </w:rPr>
          <w:tab/>
        </w:r>
        <w:r w:rsidRPr="0013744C">
          <w:rPr>
            <w:rStyle w:val="Hyperlink"/>
            <w:noProof/>
          </w:rPr>
          <w:t>VECTOR_ELEMENT_STATE Enumeration</w:t>
        </w:r>
        <w:r>
          <w:rPr>
            <w:noProof/>
            <w:webHidden/>
          </w:rPr>
          <w:tab/>
        </w:r>
        <w:r>
          <w:rPr>
            <w:noProof/>
            <w:webHidden/>
          </w:rPr>
          <w:fldChar w:fldCharType="begin"/>
        </w:r>
        <w:r>
          <w:rPr>
            <w:noProof/>
            <w:webHidden/>
          </w:rPr>
          <w:instrText xml:space="preserve"> PAGEREF _Toc483457242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43" w:history="1">
        <w:r w:rsidRPr="0013744C">
          <w:rPr>
            <w:rStyle w:val="Hyperlink"/>
            <w:noProof/>
          </w:rPr>
          <w:t>2.2.2</w:t>
        </w:r>
        <w:r>
          <w:rPr>
            <w:rFonts w:asciiTheme="minorHAnsi" w:eastAsiaTheme="minorEastAsia" w:hAnsiTheme="minorHAnsi" w:cstheme="minorBidi"/>
            <w:noProof/>
            <w:sz w:val="22"/>
            <w:szCs w:val="22"/>
          </w:rPr>
          <w:tab/>
        </w:r>
        <w:r w:rsidRPr="0013744C">
          <w:rPr>
            <w:rStyle w:val="Hyperlink"/>
            <w:noProof/>
          </w:rPr>
          <w:t>Structures</w:t>
        </w:r>
        <w:r>
          <w:rPr>
            <w:noProof/>
            <w:webHidden/>
          </w:rPr>
          <w:tab/>
        </w:r>
        <w:r>
          <w:rPr>
            <w:noProof/>
            <w:webHidden/>
          </w:rPr>
          <w:fldChar w:fldCharType="begin"/>
        </w:r>
        <w:r>
          <w:rPr>
            <w:noProof/>
            <w:webHidden/>
          </w:rPr>
          <w:instrText xml:space="preserve"> PAGEREF _Toc483457243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4" w:history="1">
        <w:r w:rsidRPr="0013744C">
          <w:rPr>
            <w:rStyle w:val="Hyperlink"/>
            <w:noProof/>
          </w:rPr>
          <w:t>2.2.2.1</w:t>
        </w:r>
        <w:r>
          <w:rPr>
            <w:rFonts w:asciiTheme="minorHAnsi" w:eastAsiaTheme="minorEastAsia" w:hAnsiTheme="minorHAnsi" w:cstheme="minorBidi"/>
            <w:noProof/>
            <w:sz w:val="22"/>
            <w:szCs w:val="22"/>
          </w:rPr>
          <w:tab/>
        </w:r>
        <w:r w:rsidRPr="0013744C">
          <w:rPr>
            <w:rStyle w:val="Hyperlink"/>
            <w:noProof/>
          </w:rPr>
          <w:t>RDPUDP_FEC_HEADER Structure</w:t>
        </w:r>
        <w:r>
          <w:rPr>
            <w:noProof/>
            <w:webHidden/>
          </w:rPr>
          <w:tab/>
        </w:r>
        <w:r>
          <w:rPr>
            <w:noProof/>
            <w:webHidden/>
          </w:rPr>
          <w:fldChar w:fldCharType="begin"/>
        </w:r>
        <w:r>
          <w:rPr>
            <w:noProof/>
            <w:webHidden/>
          </w:rPr>
          <w:instrText xml:space="preserve"> PAGEREF _Toc483457244 \h </w:instrText>
        </w:r>
        <w:r>
          <w:rPr>
            <w:noProof/>
            <w:webHidden/>
          </w:rPr>
        </w:r>
        <w:r>
          <w:rPr>
            <w:noProof/>
            <w:webHidden/>
          </w:rPr>
          <w:fldChar w:fldCharType="separate"/>
        </w:r>
        <w:r>
          <w:rPr>
            <w:noProof/>
            <w:webHidden/>
          </w:rPr>
          <w:t>11</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5" w:history="1">
        <w:r w:rsidRPr="0013744C">
          <w:rPr>
            <w:rStyle w:val="Hyperlink"/>
            <w:noProof/>
          </w:rPr>
          <w:t>2.2.2.2</w:t>
        </w:r>
        <w:r>
          <w:rPr>
            <w:rFonts w:asciiTheme="minorHAnsi" w:eastAsiaTheme="minorEastAsia" w:hAnsiTheme="minorHAnsi" w:cstheme="minorBidi"/>
            <w:noProof/>
            <w:sz w:val="22"/>
            <w:szCs w:val="22"/>
          </w:rPr>
          <w:tab/>
        </w:r>
        <w:r w:rsidRPr="0013744C">
          <w:rPr>
            <w:rStyle w:val="Hyperlink"/>
            <w:noProof/>
          </w:rPr>
          <w:t>RDPUDP_FEC_PAYLOAD_HEADER Structure</w:t>
        </w:r>
        <w:r>
          <w:rPr>
            <w:noProof/>
            <w:webHidden/>
          </w:rPr>
          <w:tab/>
        </w:r>
        <w:r>
          <w:rPr>
            <w:noProof/>
            <w:webHidden/>
          </w:rPr>
          <w:fldChar w:fldCharType="begin"/>
        </w:r>
        <w:r>
          <w:rPr>
            <w:noProof/>
            <w:webHidden/>
          </w:rPr>
          <w:instrText xml:space="preserve"> PAGEREF _Toc483457245 \h </w:instrText>
        </w:r>
        <w:r>
          <w:rPr>
            <w:noProof/>
            <w:webHidden/>
          </w:rPr>
        </w:r>
        <w:r>
          <w:rPr>
            <w:noProof/>
            <w:webHidden/>
          </w:rPr>
          <w:fldChar w:fldCharType="separate"/>
        </w:r>
        <w:r>
          <w:rPr>
            <w:noProof/>
            <w:webHidden/>
          </w:rPr>
          <w:t>13</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6" w:history="1">
        <w:r w:rsidRPr="0013744C">
          <w:rPr>
            <w:rStyle w:val="Hyperlink"/>
            <w:noProof/>
          </w:rPr>
          <w:t>2.2.2.3</w:t>
        </w:r>
        <w:r>
          <w:rPr>
            <w:rFonts w:asciiTheme="minorHAnsi" w:eastAsiaTheme="minorEastAsia" w:hAnsiTheme="minorHAnsi" w:cstheme="minorBidi"/>
            <w:noProof/>
            <w:sz w:val="22"/>
            <w:szCs w:val="22"/>
          </w:rPr>
          <w:tab/>
        </w:r>
        <w:r w:rsidRPr="0013744C">
          <w:rPr>
            <w:rStyle w:val="Hyperlink"/>
            <w:noProof/>
          </w:rPr>
          <w:t>RDPUDP_PAYLOAD_PREFIX Structure</w:t>
        </w:r>
        <w:r>
          <w:rPr>
            <w:noProof/>
            <w:webHidden/>
          </w:rPr>
          <w:tab/>
        </w:r>
        <w:r>
          <w:rPr>
            <w:noProof/>
            <w:webHidden/>
          </w:rPr>
          <w:fldChar w:fldCharType="begin"/>
        </w:r>
        <w:r>
          <w:rPr>
            <w:noProof/>
            <w:webHidden/>
          </w:rPr>
          <w:instrText xml:space="preserve"> PAGEREF _Toc483457246 \h </w:instrText>
        </w:r>
        <w:r>
          <w:rPr>
            <w:noProof/>
            <w:webHidden/>
          </w:rPr>
        </w:r>
        <w:r>
          <w:rPr>
            <w:noProof/>
            <w:webHidden/>
          </w:rPr>
          <w:fldChar w:fldCharType="separate"/>
        </w:r>
        <w:r>
          <w:rPr>
            <w:noProof/>
            <w:webHidden/>
          </w:rPr>
          <w:t>13</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7" w:history="1">
        <w:r w:rsidRPr="0013744C">
          <w:rPr>
            <w:rStyle w:val="Hyperlink"/>
            <w:noProof/>
          </w:rPr>
          <w:t>2.2.2.4</w:t>
        </w:r>
        <w:r>
          <w:rPr>
            <w:rFonts w:asciiTheme="minorHAnsi" w:eastAsiaTheme="minorEastAsia" w:hAnsiTheme="minorHAnsi" w:cstheme="minorBidi"/>
            <w:noProof/>
            <w:sz w:val="22"/>
            <w:szCs w:val="22"/>
          </w:rPr>
          <w:tab/>
        </w:r>
        <w:r w:rsidRPr="0013744C">
          <w:rPr>
            <w:rStyle w:val="Hyperlink"/>
            <w:noProof/>
          </w:rPr>
          <w:t>RDPUDP_SOURCE_PAYLOAD_HEADER Structure</w:t>
        </w:r>
        <w:r>
          <w:rPr>
            <w:noProof/>
            <w:webHidden/>
          </w:rPr>
          <w:tab/>
        </w:r>
        <w:r>
          <w:rPr>
            <w:noProof/>
            <w:webHidden/>
          </w:rPr>
          <w:fldChar w:fldCharType="begin"/>
        </w:r>
        <w:r>
          <w:rPr>
            <w:noProof/>
            <w:webHidden/>
          </w:rPr>
          <w:instrText xml:space="preserve"> PAGEREF _Toc483457247 \h </w:instrText>
        </w:r>
        <w:r>
          <w:rPr>
            <w:noProof/>
            <w:webHidden/>
          </w:rPr>
        </w:r>
        <w:r>
          <w:rPr>
            <w:noProof/>
            <w:webHidden/>
          </w:rPr>
          <w:fldChar w:fldCharType="separate"/>
        </w:r>
        <w:r>
          <w:rPr>
            <w:noProof/>
            <w:webHidden/>
          </w:rPr>
          <w:t>13</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8" w:history="1">
        <w:r w:rsidRPr="0013744C">
          <w:rPr>
            <w:rStyle w:val="Hyperlink"/>
            <w:noProof/>
          </w:rPr>
          <w:t>2.2.2.5</w:t>
        </w:r>
        <w:r>
          <w:rPr>
            <w:rFonts w:asciiTheme="minorHAnsi" w:eastAsiaTheme="minorEastAsia" w:hAnsiTheme="minorHAnsi" w:cstheme="minorBidi"/>
            <w:noProof/>
            <w:sz w:val="22"/>
            <w:szCs w:val="22"/>
          </w:rPr>
          <w:tab/>
        </w:r>
        <w:r w:rsidRPr="0013744C">
          <w:rPr>
            <w:rStyle w:val="Hyperlink"/>
            <w:noProof/>
          </w:rPr>
          <w:t>RDPUDP_SYNDATA_PAYLOAD Structure</w:t>
        </w:r>
        <w:r>
          <w:rPr>
            <w:noProof/>
            <w:webHidden/>
          </w:rPr>
          <w:tab/>
        </w:r>
        <w:r>
          <w:rPr>
            <w:noProof/>
            <w:webHidden/>
          </w:rPr>
          <w:fldChar w:fldCharType="begin"/>
        </w:r>
        <w:r>
          <w:rPr>
            <w:noProof/>
            <w:webHidden/>
          </w:rPr>
          <w:instrText xml:space="preserve"> PAGEREF _Toc483457248 \h </w:instrText>
        </w:r>
        <w:r>
          <w:rPr>
            <w:noProof/>
            <w:webHidden/>
          </w:rPr>
        </w:r>
        <w:r>
          <w:rPr>
            <w:noProof/>
            <w:webHidden/>
          </w:rPr>
          <w:fldChar w:fldCharType="separate"/>
        </w:r>
        <w:r>
          <w:rPr>
            <w:noProof/>
            <w:webHidden/>
          </w:rPr>
          <w:t>14</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49" w:history="1">
        <w:r w:rsidRPr="0013744C">
          <w:rPr>
            <w:rStyle w:val="Hyperlink"/>
            <w:noProof/>
          </w:rPr>
          <w:t>2.2.2.6</w:t>
        </w:r>
        <w:r>
          <w:rPr>
            <w:rFonts w:asciiTheme="minorHAnsi" w:eastAsiaTheme="minorEastAsia" w:hAnsiTheme="minorHAnsi" w:cstheme="minorBidi"/>
            <w:noProof/>
            <w:sz w:val="22"/>
            <w:szCs w:val="22"/>
          </w:rPr>
          <w:tab/>
        </w:r>
        <w:r w:rsidRPr="0013744C">
          <w:rPr>
            <w:rStyle w:val="Hyperlink"/>
            <w:noProof/>
          </w:rPr>
          <w:t>RDPUDP_ACK_OF_ACKVECTOR_HEADER Structure</w:t>
        </w:r>
        <w:r>
          <w:rPr>
            <w:noProof/>
            <w:webHidden/>
          </w:rPr>
          <w:tab/>
        </w:r>
        <w:r>
          <w:rPr>
            <w:noProof/>
            <w:webHidden/>
          </w:rPr>
          <w:fldChar w:fldCharType="begin"/>
        </w:r>
        <w:r>
          <w:rPr>
            <w:noProof/>
            <w:webHidden/>
          </w:rPr>
          <w:instrText xml:space="preserve"> PAGEREF _Toc483457249 \h </w:instrText>
        </w:r>
        <w:r>
          <w:rPr>
            <w:noProof/>
            <w:webHidden/>
          </w:rPr>
        </w:r>
        <w:r>
          <w:rPr>
            <w:noProof/>
            <w:webHidden/>
          </w:rPr>
          <w:fldChar w:fldCharType="separate"/>
        </w:r>
        <w:r>
          <w:rPr>
            <w:noProof/>
            <w:webHidden/>
          </w:rPr>
          <w:t>14</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50" w:history="1">
        <w:r w:rsidRPr="0013744C">
          <w:rPr>
            <w:rStyle w:val="Hyperlink"/>
            <w:noProof/>
          </w:rPr>
          <w:t>2.2.2.7</w:t>
        </w:r>
        <w:r>
          <w:rPr>
            <w:rFonts w:asciiTheme="minorHAnsi" w:eastAsiaTheme="minorEastAsia" w:hAnsiTheme="minorHAnsi" w:cstheme="minorBidi"/>
            <w:noProof/>
            <w:sz w:val="22"/>
            <w:szCs w:val="22"/>
          </w:rPr>
          <w:tab/>
        </w:r>
        <w:r w:rsidRPr="0013744C">
          <w:rPr>
            <w:rStyle w:val="Hyperlink"/>
            <w:noProof/>
          </w:rPr>
          <w:t>RDPUDP_ACK_VECTOR_HEADER Structure</w:t>
        </w:r>
        <w:r>
          <w:rPr>
            <w:noProof/>
            <w:webHidden/>
          </w:rPr>
          <w:tab/>
        </w:r>
        <w:r>
          <w:rPr>
            <w:noProof/>
            <w:webHidden/>
          </w:rPr>
          <w:fldChar w:fldCharType="begin"/>
        </w:r>
        <w:r>
          <w:rPr>
            <w:noProof/>
            <w:webHidden/>
          </w:rPr>
          <w:instrText xml:space="preserve"> PAGEREF _Toc483457250 \h </w:instrText>
        </w:r>
        <w:r>
          <w:rPr>
            <w:noProof/>
            <w:webHidden/>
          </w:rPr>
        </w:r>
        <w:r>
          <w:rPr>
            <w:noProof/>
            <w:webHidden/>
          </w:rPr>
          <w:fldChar w:fldCharType="separate"/>
        </w:r>
        <w:r>
          <w:rPr>
            <w:noProof/>
            <w:webHidden/>
          </w:rPr>
          <w:t>15</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51" w:history="1">
        <w:r w:rsidRPr="0013744C">
          <w:rPr>
            <w:rStyle w:val="Hyperlink"/>
            <w:noProof/>
          </w:rPr>
          <w:t>2.2.2.8</w:t>
        </w:r>
        <w:r>
          <w:rPr>
            <w:rFonts w:asciiTheme="minorHAnsi" w:eastAsiaTheme="minorEastAsia" w:hAnsiTheme="minorHAnsi" w:cstheme="minorBidi"/>
            <w:noProof/>
            <w:sz w:val="22"/>
            <w:szCs w:val="22"/>
          </w:rPr>
          <w:tab/>
        </w:r>
        <w:r w:rsidRPr="0013744C">
          <w:rPr>
            <w:rStyle w:val="Hyperlink"/>
            <w:noProof/>
          </w:rPr>
          <w:t>RDPUDP_CORRELATION_ID_PAYLOAD Structure</w:t>
        </w:r>
        <w:r>
          <w:rPr>
            <w:noProof/>
            <w:webHidden/>
          </w:rPr>
          <w:tab/>
        </w:r>
        <w:r>
          <w:rPr>
            <w:noProof/>
            <w:webHidden/>
          </w:rPr>
          <w:fldChar w:fldCharType="begin"/>
        </w:r>
        <w:r>
          <w:rPr>
            <w:noProof/>
            <w:webHidden/>
          </w:rPr>
          <w:instrText xml:space="preserve"> PAGEREF _Toc483457251 \h </w:instrText>
        </w:r>
        <w:r>
          <w:rPr>
            <w:noProof/>
            <w:webHidden/>
          </w:rPr>
        </w:r>
        <w:r>
          <w:rPr>
            <w:noProof/>
            <w:webHidden/>
          </w:rPr>
          <w:fldChar w:fldCharType="separate"/>
        </w:r>
        <w:r>
          <w:rPr>
            <w:noProof/>
            <w:webHidden/>
          </w:rPr>
          <w:t>15</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52" w:history="1">
        <w:r w:rsidRPr="0013744C">
          <w:rPr>
            <w:rStyle w:val="Hyperlink"/>
            <w:noProof/>
          </w:rPr>
          <w:t>2.2.2.9</w:t>
        </w:r>
        <w:r>
          <w:rPr>
            <w:rFonts w:asciiTheme="minorHAnsi" w:eastAsiaTheme="minorEastAsia" w:hAnsiTheme="minorHAnsi" w:cstheme="minorBidi"/>
            <w:noProof/>
            <w:sz w:val="22"/>
            <w:szCs w:val="22"/>
          </w:rPr>
          <w:tab/>
        </w:r>
        <w:r w:rsidRPr="0013744C">
          <w:rPr>
            <w:rStyle w:val="Hyperlink"/>
            <w:noProof/>
          </w:rPr>
          <w:t>RDPUDP_SYNDATAEX_PAYLOAD Structure</w:t>
        </w:r>
        <w:r>
          <w:rPr>
            <w:noProof/>
            <w:webHidden/>
          </w:rPr>
          <w:tab/>
        </w:r>
        <w:r>
          <w:rPr>
            <w:noProof/>
            <w:webHidden/>
          </w:rPr>
          <w:fldChar w:fldCharType="begin"/>
        </w:r>
        <w:r>
          <w:rPr>
            <w:noProof/>
            <w:webHidden/>
          </w:rPr>
          <w:instrText xml:space="preserve"> PAGEREF _Toc483457252 \h </w:instrText>
        </w:r>
        <w:r>
          <w:rPr>
            <w:noProof/>
            <w:webHidden/>
          </w:rPr>
        </w:r>
        <w:r>
          <w:rPr>
            <w:noProof/>
            <w:webHidden/>
          </w:rPr>
          <w:fldChar w:fldCharType="separate"/>
        </w:r>
        <w:r>
          <w:rPr>
            <w:noProof/>
            <w:webHidden/>
          </w:rPr>
          <w:t>16</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53" w:history="1">
        <w:r w:rsidRPr="0013744C">
          <w:rPr>
            <w:rStyle w:val="Hyperlink"/>
            <w:noProof/>
          </w:rPr>
          <w:t>2.2.3</w:t>
        </w:r>
        <w:r>
          <w:rPr>
            <w:rFonts w:asciiTheme="minorHAnsi" w:eastAsiaTheme="minorEastAsia" w:hAnsiTheme="minorHAnsi" w:cstheme="minorBidi"/>
            <w:noProof/>
            <w:sz w:val="22"/>
            <w:szCs w:val="22"/>
          </w:rPr>
          <w:tab/>
        </w:r>
        <w:r w:rsidRPr="0013744C">
          <w:rPr>
            <w:rStyle w:val="Hyperlink"/>
            <w:noProof/>
          </w:rPr>
          <w:t>Vectors</w:t>
        </w:r>
        <w:r>
          <w:rPr>
            <w:noProof/>
            <w:webHidden/>
          </w:rPr>
          <w:tab/>
        </w:r>
        <w:r>
          <w:rPr>
            <w:noProof/>
            <w:webHidden/>
          </w:rPr>
          <w:fldChar w:fldCharType="begin"/>
        </w:r>
        <w:r>
          <w:rPr>
            <w:noProof/>
            <w:webHidden/>
          </w:rPr>
          <w:instrText xml:space="preserve"> PAGEREF _Toc483457253 \h </w:instrText>
        </w:r>
        <w:r>
          <w:rPr>
            <w:noProof/>
            <w:webHidden/>
          </w:rPr>
        </w:r>
        <w:r>
          <w:rPr>
            <w:noProof/>
            <w:webHidden/>
          </w:rPr>
          <w:fldChar w:fldCharType="separate"/>
        </w:r>
        <w:r>
          <w:rPr>
            <w:noProof/>
            <w:webHidden/>
          </w:rPr>
          <w:t>16</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54" w:history="1">
        <w:r w:rsidRPr="0013744C">
          <w:rPr>
            <w:rStyle w:val="Hyperlink"/>
            <w:noProof/>
          </w:rPr>
          <w:t>2.2.3.1</w:t>
        </w:r>
        <w:r>
          <w:rPr>
            <w:rFonts w:asciiTheme="minorHAnsi" w:eastAsiaTheme="minorEastAsia" w:hAnsiTheme="minorHAnsi" w:cstheme="minorBidi"/>
            <w:noProof/>
            <w:sz w:val="22"/>
            <w:szCs w:val="22"/>
          </w:rPr>
          <w:tab/>
        </w:r>
        <w:r w:rsidRPr="0013744C">
          <w:rPr>
            <w:rStyle w:val="Hyperlink"/>
            <w:noProof/>
          </w:rPr>
          <w:t>ACK Vector</w:t>
        </w:r>
        <w:r>
          <w:rPr>
            <w:noProof/>
            <w:webHidden/>
          </w:rPr>
          <w:tab/>
        </w:r>
        <w:r>
          <w:rPr>
            <w:noProof/>
            <w:webHidden/>
          </w:rPr>
          <w:fldChar w:fldCharType="begin"/>
        </w:r>
        <w:r>
          <w:rPr>
            <w:noProof/>
            <w:webHidden/>
          </w:rPr>
          <w:instrText xml:space="preserve"> PAGEREF _Toc483457254 \h </w:instrText>
        </w:r>
        <w:r>
          <w:rPr>
            <w:noProof/>
            <w:webHidden/>
          </w:rPr>
        </w:r>
        <w:r>
          <w:rPr>
            <w:noProof/>
            <w:webHidden/>
          </w:rPr>
          <w:fldChar w:fldCharType="separate"/>
        </w:r>
        <w:r>
          <w:rPr>
            <w:noProof/>
            <w:webHidden/>
          </w:rPr>
          <w:t>16</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255" w:history="1">
        <w:r w:rsidRPr="0013744C">
          <w:rPr>
            <w:rStyle w:val="Hyperlink"/>
            <w:noProof/>
          </w:rPr>
          <w:t>3</w:t>
        </w:r>
        <w:r>
          <w:rPr>
            <w:rFonts w:asciiTheme="minorHAnsi" w:eastAsiaTheme="minorEastAsia" w:hAnsiTheme="minorHAnsi" w:cstheme="minorBidi"/>
            <w:b w:val="0"/>
            <w:bCs w:val="0"/>
            <w:noProof/>
            <w:sz w:val="22"/>
            <w:szCs w:val="22"/>
          </w:rPr>
          <w:tab/>
        </w:r>
        <w:r w:rsidRPr="0013744C">
          <w:rPr>
            <w:rStyle w:val="Hyperlink"/>
            <w:noProof/>
          </w:rPr>
          <w:t>Protocol Details</w:t>
        </w:r>
        <w:r>
          <w:rPr>
            <w:noProof/>
            <w:webHidden/>
          </w:rPr>
          <w:tab/>
        </w:r>
        <w:r>
          <w:rPr>
            <w:noProof/>
            <w:webHidden/>
          </w:rPr>
          <w:fldChar w:fldCharType="begin"/>
        </w:r>
        <w:r>
          <w:rPr>
            <w:noProof/>
            <w:webHidden/>
          </w:rPr>
          <w:instrText xml:space="preserve"> PAGEREF _Toc483457255 \h </w:instrText>
        </w:r>
        <w:r>
          <w:rPr>
            <w:noProof/>
            <w:webHidden/>
          </w:rPr>
        </w:r>
        <w:r>
          <w:rPr>
            <w:noProof/>
            <w:webHidden/>
          </w:rPr>
          <w:fldChar w:fldCharType="separate"/>
        </w:r>
        <w:r>
          <w:rPr>
            <w:noProof/>
            <w:webHidden/>
          </w:rPr>
          <w:t>18</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256" w:history="1">
        <w:r w:rsidRPr="0013744C">
          <w:rPr>
            <w:rStyle w:val="Hyperlink"/>
            <w:noProof/>
          </w:rPr>
          <w:t>3.1</w:t>
        </w:r>
        <w:r>
          <w:rPr>
            <w:rFonts w:asciiTheme="minorHAnsi" w:eastAsiaTheme="minorEastAsia" w:hAnsiTheme="minorHAnsi" w:cstheme="minorBidi"/>
            <w:noProof/>
            <w:sz w:val="22"/>
            <w:szCs w:val="22"/>
          </w:rPr>
          <w:tab/>
        </w:r>
        <w:r w:rsidRPr="0013744C">
          <w:rPr>
            <w:rStyle w:val="Hyperlink"/>
            <w:noProof/>
          </w:rPr>
          <w:t>Common Details</w:t>
        </w:r>
        <w:r>
          <w:rPr>
            <w:noProof/>
            <w:webHidden/>
          </w:rPr>
          <w:tab/>
        </w:r>
        <w:r>
          <w:rPr>
            <w:noProof/>
            <w:webHidden/>
          </w:rPr>
          <w:fldChar w:fldCharType="begin"/>
        </w:r>
        <w:r>
          <w:rPr>
            <w:noProof/>
            <w:webHidden/>
          </w:rPr>
          <w:instrText xml:space="preserve"> PAGEREF _Toc483457256 \h </w:instrText>
        </w:r>
        <w:r>
          <w:rPr>
            <w:noProof/>
            <w:webHidden/>
          </w:rPr>
        </w:r>
        <w:r>
          <w:rPr>
            <w:noProof/>
            <w:webHidden/>
          </w:rPr>
          <w:fldChar w:fldCharType="separate"/>
        </w:r>
        <w:r>
          <w:rPr>
            <w:noProof/>
            <w:webHidden/>
          </w:rPr>
          <w:t>18</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57" w:history="1">
        <w:r w:rsidRPr="0013744C">
          <w:rPr>
            <w:rStyle w:val="Hyperlink"/>
            <w:noProof/>
          </w:rPr>
          <w:t>3.1.1</w:t>
        </w:r>
        <w:r>
          <w:rPr>
            <w:rFonts w:asciiTheme="minorHAnsi" w:eastAsiaTheme="minorEastAsia" w:hAnsiTheme="minorHAnsi" w:cstheme="minorBidi"/>
            <w:noProof/>
            <w:sz w:val="22"/>
            <w:szCs w:val="22"/>
          </w:rPr>
          <w:tab/>
        </w:r>
        <w:r w:rsidRPr="0013744C">
          <w:rPr>
            <w:rStyle w:val="Hyperlink"/>
            <w:noProof/>
          </w:rPr>
          <w:t>Abstract Data Model</w:t>
        </w:r>
        <w:r>
          <w:rPr>
            <w:noProof/>
            <w:webHidden/>
          </w:rPr>
          <w:tab/>
        </w:r>
        <w:r>
          <w:rPr>
            <w:noProof/>
            <w:webHidden/>
          </w:rPr>
          <w:fldChar w:fldCharType="begin"/>
        </w:r>
        <w:r>
          <w:rPr>
            <w:noProof/>
            <w:webHidden/>
          </w:rPr>
          <w:instrText xml:space="preserve"> PAGEREF _Toc483457257 \h </w:instrText>
        </w:r>
        <w:r>
          <w:rPr>
            <w:noProof/>
            <w:webHidden/>
          </w:rPr>
        </w:r>
        <w:r>
          <w:rPr>
            <w:noProof/>
            <w:webHidden/>
          </w:rPr>
          <w:fldChar w:fldCharType="separate"/>
        </w:r>
        <w:r>
          <w:rPr>
            <w:noProof/>
            <w:webHidden/>
          </w:rPr>
          <w:t>18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58" w:history="1">
        <w:r w:rsidRPr="0013744C">
          <w:rPr>
            <w:rStyle w:val="Hyperlink"/>
            <w:noProof/>
          </w:rPr>
          <w:t>3.1.1.1</w:t>
        </w:r>
        <w:r>
          <w:rPr>
            <w:rFonts w:asciiTheme="minorHAnsi" w:eastAsiaTheme="minorEastAsia" w:hAnsiTheme="minorHAnsi" w:cstheme="minorBidi"/>
            <w:noProof/>
            <w:sz w:val="22"/>
            <w:szCs w:val="22"/>
          </w:rPr>
          <w:tab/>
        </w:r>
        <w:r w:rsidRPr="0013744C">
          <w:rPr>
            <w:rStyle w:val="Hyperlink"/>
            <w:noProof/>
          </w:rPr>
          <w:t>Transport Modes</w:t>
        </w:r>
        <w:r>
          <w:rPr>
            <w:noProof/>
            <w:webHidden/>
          </w:rPr>
          <w:tab/>
        </w:r>
        <w:r>
          <w:rPr>
            <w:noProof/>
            <w:webHidden/>
          </w:rPr>
          <w:fldChar w:fldCharType="begin"/>
        </w:r>
        <w:r>
          <w:rPr>
            <w:noProof/>
            <w:webHidden/>
          </w:rPr>
          <w:instrText xml:space="preserve"> PAGEREF _Toc483457258 \h </w:instrText>
        </w:r>
        <w:r>
          <w:rPr>
            <w:noProof/>
            <w:webHidden/>
          </w:rPr>
        </w:r>
        <w:r>
          <w:rPr>
            <w:noProof/>
            <w:webHidden/>
          </w:rPr>
          <w:fldChar w:fldCharType="separate"/>
        </w:r>
        <w:r>
          <w:rPr>
            <w:noProof/>
            <w:webHidden/>
          </w:rPr>
          <w:t>18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59" w:history="1">
        <w:r w:rsidRPr="0013744C">
          <w:rPr>
            <w:rStyle w:val="Hyperlink"/>
            <w:noProof/>
          </w:rPr>
          <w:t>3.1.1.2</w:t>
        </w:r>
        <w:r>
          <w:rPr>
            <w:rFonts w:asciiTheme="minorHAnsi" w:eastAsiaTheme="minorEastAsia" w:hAnsiTheme="minorHAnsi" w:cstheme="minorBidi"/>
            <w:noProof/>
            <w:sz w:val="22"/>
            <w:szCs w:val="22"/>
          </w:rPr>
          <w:tab/>
        </w:r>
        <w:r w:rsidRPr="0013744C">
          <w:rPr>
            <w:rStyle w:val="Hyperlink"/>
            <w:noProof/>
          </w:rPr>
          <w:t>Sequence Numbers</w:t>
        </w:r>
        <w:r>
          <w:rPr>
            <w:noProof/>
            <w:webHidden/>
          </w:rPr>
          <w:tab/>
        </w:r>
        <w:r>
          <w:rPr>
            <w:noProof/>
            <w:webHidden/>
          </w:rPr>
          <w:fldChar w:fldCharType="begin"/>
        </w:r>
        <w:r>
          <w:rPr>
            <w:noProof/>
            <w:webHidden/>
          </w:rPr>
          <w:instrText xml:space="preserve"> PAGEREF _Toc483457259 \h </w:instrText>
        </w:r>
        <w:r>
          <w:rPr>
            <w:noProof/>
            <w:webHidden/>
          </w:rPr>
        </w:r>
        <w:r>
          <w:rPr>
            <w:noProof/>
            <w:webHidden/>
          </w:rPr>
          <w:fldChar w:fldCharType="separate"/>
        </w:r>
        <w:r>
          <w:rPr>
            <w:noProof/>
            <w:webHidden/>
          </w:rPr>
          <w:t>18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60" w:history="1">
        <w:r w:rsidRPr="0013744C">
          <w:rPr>
            <w:rStyle w:val="Hyperlink"/>
            <w:noProof/>
          </w:rPr>
          <w:t>3.1.1.3</w:t>
        </w:r>
        <w:r>
          <w:rPr>
            <w:rFonts w:asciiTheme="minorHAnsi" w:eastAsiaTheme="minorEastAsia" w:hAnsiTheme="minorHAnsi" w:cstheme="minorBidi"/>
            <w:noProof/>
            <w:sz w:val="22"/>
            <w:szCs w:val="22"/>
          </w:rPr>
          <w:tab/>
        </w:r>
        <w:r w:rsidRPr="0013744C">
          <w:rPr>
            <w:rStyle w:val="Hyperlink"/>
            <w:noProof/>
          </w:rPr>
          <w:t>MTU Negotiation</w:t>
        </w:r>
        <w:r>
          <w:rPr>
            <w:noProof/>
            <w:webHidden/>
          </w:rPr>
          <w:tab/>
        </w:r>
        <w:r>
          <w:rPr>
            <w:noProof/>
            <w:webHidden/>
          </w:rPr>
          <w:fldChar w:fldCharType="begin"/>
        </w:r>
        <w:r>
          <w:rPr>
            <w:noProof/>
            <w:webHidden/>
          </w:rPr>
          <w:instrText xml:space="preserve"> PAGEREF _Toc483457260 \h </w:instrText>
        </w:r>
        <w:r>
          <w:rPr>
            <w:noProof/>
            <w:webHidden/>
          </w:rPr>
        </w:r>
        <w:r>
          <w:rPr>
            <w:noProof/>
            <w:webHidden/>
          </w:rPr>
          <w:fldChar w:fldCharType="separate"/>
        </w:r>
        <w:r>
          <w:rPr>
            <w:noProof/>
            <w:webHidden/>
          </w:rPr>
          <w:t>19</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61" w:history="1">
        <w:r w:rsidRPr="0013744C">
          <w:rPr>
            <w:rStyle w:val="Hyperlink"/>
            <w:noProof/>
          </w:rPr>
          <w:t>3.1.1.4</w:t>
        </w:r>
        <w:r>
          <w:rPr>
            <w:rFonts w:asciiTheme="minorHAnsi" w:eastAsiaTheme="minorEastAsia" w:hAnsiTheme="minorHAnsi" w:cstheme="minorBidi"/>
            <w:noProof/>
            <w:sz w:val="22"/>
            <w:szCs w:val="22"/>
          </w:rPr>
          <w:tab/>
        </w:r>
        <w:r w:rsidRPr="0013744C">
          <w:rPr>
            <w:rStyle w:val="Hyperlink"/>
            <w:noProof/>
          </w:rPr>
          <w:t>Acknowledgments</w:t>
        </w:r>
        <w:r>
          <w:rPr>
            <w:noProof/>
            <w:webHidden/>
          </w:rPr>
          <w:tab/>
        </w:r>
        <w:r>
          <w:rPr>
            <w:noProof/>
            <w:webHidden/>
          </w:rPr>
          <w:fldChar w:fldCharType="begin"/>
        </w:r>
        <w:r>
          <w:rPr>
            <w:noProof/>
            <w:webHidden/>
          </w:rPr>
          <w:instrText xml:space="preserve"> PAGEREF _Toc483457261 \h </w:instrText>
        </w:r>
        <w:r>
          <w:rPr>
            <w:noProof/>
            <w:webHidden/>
          </w:rPr>
        </w:r>
        <w:r>
          <w:rPr>
            <w:noProof/>
            <w:webHidden/>
          </w:rPr>
          <w:fldChar w:fldCharType="separate"/>
        </w:r>
        <w:r>
          <w:rPr>
            <w:noProof/>
            <w:webHidden/>
          </w:rPr>
          <w:t>19</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62" w:history="1">
        <w:r w:rsidRPr="0013744C">
          <w:rPr>
            <w:rStyle w:val="Hyperlink"/>
            <w:noProof/>
          </w:rPr>
          <w:t>3.1.1.4.1</w:t>
        </w:r>
        <w:r>
          <w:rPr>
            <w:rFonts w:asciiTheme="minorHAnsi" w:eastAsiaTheme="minorEastAsia" w:hAnsiTheme="minorHAnsi" w:cstheme="minorBidi"/>
            <w:noProof/>
            <w:sz w:val="22"/>
            <w:szCs w:val="22"/>
          </w:rPr>
          <w:tab/>
        </w:r>
        <w:r w:rsidRPr="0013744C">
          <w:rPr>
            <w:rStyle w:val="Hyperlink"/>
            <w:noProof/>
          </w:rPr>
          <w:t>Lost Datagrams</w:t>
        </w:r>
        <w:r>
          <w:rPr>
            <w:noProof/>
            <w:webHidden/>
          </w:rPr>
          <w:tab/>
        </w:r>
        <w:r>
          <w:rPr>
            <w:noProof/>
            <w:webHidden/>
          </w:rPr>
          <w:fldChar w:fldCharType="begin"/>
        </w:r>
        <w:r>
          <w:rPr>
            <w:noProof/>
            <w:webHidden/>
          </w:rPr>
          <w:instrText xml:space="preserve"> PAGEREF _Toc483457262 \h </w:instrText>
        </w:r>
        <w:r>
          <w:rPr>
            <w:noProof/>
            <w:webHidden/>
          </w:rPr>
        </w:r>
        <w:r>
          <w:rPr>
            <w:noProof/>
            <w:webHidden/>
          </w:rPr>
          <w:fldChar w:fldCharType="separate"/>
        </w:r>
        <w:r>
          <w:rPr>
            <w:noProof/>
            <w:webHidden/>
          </w:rPr>
          <w:t>19</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63" w:history="1">
        <w:r w:rsidRPr="0013744C">
          <w:rPr>
            <w:rStyle w:val="Hyperlink"/>
            <w:noProof/>
          </w:rPr>
          <w:t>3.1.1.5</w:t>
        </w:r>
        <w:r>
          <w:rPr>
            <w:rFonts w:asciiTheme="minorHAnsi" w:eastAsiaTheme="minorEastAsia" w:hAnsiTheme="minorHAnsi" w:cstheme="minorBidi"/>
            <w:noProof/>
            <w:sz w:val="22"/>
            <w:szCs w:val="22"/>
          </w:rPr>
          <w:tab/>
        </w:r>
        <w:r w:rsidRPr="0013744C">
          <w:rPr>
            <w:rStyle w:val="Hyperlink"/>
            <w:noProof/>
          </w:rPr>
          <w:t>Retransmits</w:t>
        </w:r>
        <w:r>
          <w:rPr>
            <w:noProof/>
            <w:webHidden/>
          </w:rPr>
          <w:tab/>
        </w:r>
        <w:r>
          <w:rPr>
            <w:noProof/>
            <w:webHidden/>
          </w:rPr>
          <w:fldChar w:fldCharType="begin"/>
        </w:r>
        <w:r>
          <w:rPr>
            <w:noProof/>
            <w:webHidden/>
          </w:rPr>
          <w:instrText xml:space="preserve"> PAGEREF _Toc483457263 \h </w:instrText>
        </w:r>
        <w:r>
          <w:rPr>
            <w:noProof/>
            <w:webHidden/>
          </w:rPr>
        </w:r>
        <w:r>
          <w:rPr>
            <w:noProof/>
            <w:webHidden/>
          </w:rPr>
          <w:fldChar w:fldCharType="separate"/>
        </w:r>
        <w:r>
          <w:rPr>
            <w:noProof/>
            <w:webHidden/>
          </w:rPr>
          <w:t>20</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64" w:history="1">
        <w:r w:rsidRPr="0013744C">
          <w:rPr>
            <w:rStyle w:val="Hyperlink"/>
            <w:noProof/>
          </w:rPr>
          <w:t>3.1.1.6</w:t>
        </w:r>
        <w:r>
          <w:rPr>
            <w:rFonts w:asciiTheme="minorHAnsi" w:eastAsiaTheme="minorEastAsia" w:hAnsiTheme="minorHAnsi" w:cstheme="minorBidi"/>
            <w:noProof/>
            <w:sz w:val="22"/>
            <w:szCs w:val="22"/>
          </w:rPr>
          <w:tab/>
        </w:r>
        <w:r w:rsidRPr="0013744C">
          <w:rPr>
            <w:rStyle w:val="Hyperlink"/>
            <w:noProof/>
          </w:rPr>
          <w:t>FEC Computations</w:t>
        </w:r>
        <w:r>
          <w:rPr>
            <w:noProof/>
            <w:webHidden/>
          </w:rPr>
          <w:tab/>
        </w:r>
        <w:r>
          <w:rPr>
            <w:noProof/>
            <w:webHidden/>
          </w:rPr>
          <w:fldChar w:fldCharType="begin"/>
        </w:r>
        <w:r>
          <w:rPr>
            <w:noProof/>
            <w:webHidden/>
          </w:rPr>
          <w:instrText xml:space="preserve"> PAGEREF _Toc483457264 \h </w:instrText>
        </w:r>
        <w:r>
          <w:rPr>
            <w:noProof/>
            <w:webHidden/>
          </w:rPr>
        </w:r>
        <w:r>
          <w:rPr>
            <w:noProof/>
            <w:webHidden/>
          </w:rPr>
          <w:fldChar w:fldCharType="separate"/>
        </w:r>
        <w:r>
          <w:rPr>
            <w:noProof/>
            <w:webHidden/>
          </w:rPr>
          <w:t>20</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65" w:history="1">
        <w:r w:rsidRPr="0013744C">
          <w:rPr>
            <w:rStyle w:val="Hyperlink"/>
            <w:noProof/>
          </w:rPr>
          <w:t>3.1.1.6.1</w:t>
        </w:r>
        <w:r>
          <w:rPr>
            <w:rFonts w:asciiTheme="minorHAnsi" w:eastAsiaTheme="minorEastAsia" w:hAnsiTheme="minorHAnsi" w:cstheme="minorBidi"/>
            <w:noProof/>
            <w:sz w:val="22"/>
            <w:szCs w:val="22"/>
          </w:rPr>
          <w:tab/>
        </w:r>
        <w:r w:rsidRPr="0013744C">
          <w:rPr>
            <w:rStyle w:val="Hyperlink"/>
            <w:noProof/>
          </w:rPr>
          <w:t>Finite Field Arithmetic</w:t>
        </w:r>
        <w:r>
          <w:rPr>
            <w:noProof/>
            <w:webHidden/>
          </w:rPr>
          <w:tab/>
        </w:r>
        <w:r>
          <w:rPr>
            <w:noProof/>
            <w:webHidden/>
          </w:rPr>
          <w:fldChar w:fldCharType="begin"/>
        </w:r>
        <w:r>
          <w:rPr>
            <w:noProof/>
            <w:webHidden/>
          </w:rPr>
          <w:instrText xml:space="preserve"> PAGEREF _Toc483457265 \h </w:instrText>
        </w:r>
        <w:r>
          <w:rPr>
            <w:noProof/>
            <w:webHidden/>
          </w:rPr>
        </w:r>
        <w:r>
          <w:rPr>
            <w:noProof/>
            <w:webHidden/>
          </w:rPr>
          <w:fldChar w:fldCharType="separate"/>
        </w:r>
        <w:r>
          <w:rPr>
            <w:noProof/>
            <w:webHidden/>
          </w:rPr>
          <w:t>20</w:t>
        </w:r>
        <w:r>
          <w:rPr>
            <w:noProof/>
            <w:webHidden/>
          </w:rPr>
          <w:fldChar w:fldCharType="end"/>
        </w:r>
      </w:hyperlink>
    </w:p>
    <w:p w:rsidR="00AA20BA" w:rsidRDefault="00AA20BA">
      <w:pPr>
        <w:pStyle w:val="TOC6"/>
        <w:rPr>
          <w:rFonts w:asciiTheme="minorHAnsi" w:eastAsiaTheme="minorEastAsia" w:hAnsiTheme="minorHAnsi" w:cstheme="minorBidi"/>
          <w:noProof/>
          <w:sz w:val="22"/>
          <w:szCs w:val="22"/>
        </w:rPr>
      </w:pPr>
      <w:hyperlink w:anchor="_Toc483457266" w:history="1">
        <w:r w:rsidRPr="0013744C">
          <w:rPr>
            <w:rStyle w:val="Hyperlink"/>
            <w:noProof/>
          </w:rPr>
          <w:t>3.1.1.6.1.1</w:t>
        </w:r>
        <w:r>
          <w:rPr>
            <w:rFonts w:asciiTheme="minorHAnsi" w:eastAsiaTheme="minorEastAsia" w:hAnsiTheme="minorHAnsi" w:cstheme="minorBidi"/>
            <w:noProof/>
            <w:sz w:val="22"/>
            <w:szCs w:val="22"/>
          </w:rPr>
          <w:tab/>
        </w:r>
        <w:r w:rsidRPr="0013744C">
          <w:rPr>
            <w:rStyle w:val="Hyperlink"/>
            <w:noProof/>
          </w:rPr>
          <w:t>Addition and Subtraction</w:t>
        </w:r>
        <w:r>
          <w:rPr>
            <w:noProof/>
            <w:webHidden/>
          </w:rPr>
          <w:tab/>
        </w:r>
        <w:r>
          <w:rPr>
            <w:noProof/>
            <w:webHidden/>
          </w:rPr>
          <w:fldChar w:fldCharType="begin"/>
        </w:r>
        <w:r>
          <w:rPr>
            <w:noProof/>
            <w:webHidden/>
          </w:rPr>
          <w:instrText xml:space="preserve"> PAGEREF _Toc483457266 \h </w:instrText>
        </w:r>
        <w:r>
          <w:rPr>
            <w:noProof/>
            <w:webHidden/>
          </w:rPr>
        </w:r>
        <w:r>
          <w:rPr>
            <w:noProof/>
            <w:webHidden/>
          </w:rPr>
          <w:fldChar w:fldCharType="separate"/>
        </w:r>
        <w:r>
          <w:rPr>
            <w:noProof/>
            <w:webHidden/>
          </w:rPr>
          <w:t>20</w:t>
        </w:r>
        <w:r>
          <w:rPr>
            <w:noProof/>
            <w:webHidden/>
          </w:rPr>
          <w:fldChar w:fldCharType="end"/>
        </w:r>
      </w:hyperlink>
    </w:p>
    <w:p w:rsidR="00AA20BA" w:rsidRDefault="00AA20BA">
      <w:pPr>
        <w:pStyle w:val="TOC6"/>
        <w:rPr>
          <w:rFonts w:asciiTheme="minorHAnsi" w:eastAsiaTheme="minorEastAsia" w:hAnsiTheme="minorHAnsi" w:cstheme="minorBidi"/>
          <w:noProof/>
          <w:sz w:val="22"/>
          <w:szCs w:val="22"/>
        </w:rPr>
      </w:pPr>
      <w:hyperlink w:anchor="_Toc483457267" w:history="1">
        <w:r w:rsidRPr="0013744C">
          <w:rPr>
            <w:rStyle w:val="Hyperlink"/>
            <w:noProof/>
          </w:rPr>
          <w:t>3.1.1.6.1.2</w:t>
        </w:r>
        <w:r>
          <w:rPr>
            <w:rFonts w:asciiTheme="minorHAnsi" w:eastAsiaTheme="minorEastAsia" w:hAnsiTheme="minorHAnsi" w:cstheme="minorBidi"/>
            <w:noProof/>
            <w:sz w:val="22"/>
            <w:szCs w:val="22"/>
          </w:rPr>
          <w:tab/>
        </w:r>
        <w:r w:rsidRPr="0013744C">
          <w:rPr>
            <w:rStyle w:val="Hyperlink"/>
            <w:noProof/>
          </w:rPr>
          <w:t>Multiplication and Division</w:t>
        </w:r>
        <w:r>
          <w:rPr>
            <w:noProof/>
            <w:webHidden/>
          </w:rPr>
          <w:tab/>
        </w:r>
        <w:r>
          <w:rPr>
            <w:noProof/>
            <w:webHidden/>
          </w:rPr>
          <w:fldChar w:fldCharType="begin"/>
        </w:r>
        <w:r>
          <w:rPr>
            <w:noProof/>
            <w:webHidden/>
          </w:rPr>
          <w:instrText xml:space="preserve"> PAGEREF _Toc483457267 \h </w:instrText>
        </w:r>
        <w:r>
          <w:rPr>
            <w:noProof/>
            <w:webHidden/>
          </w:rPr>
        </w:r>
        <w:r>
          <w:rPr>
            <w:noProof/>
            <w:webHidden/>
          </w:rPr>
          <w:fldChar w:fldCharType="separate"/>
        </w:r>
        <w:r>
          <w:rPr>
            <w:noProof/>
            <w:webHidden/>
          </w:rPr>
          <w:t>21</w:t>
        </w:r>
        <w:r>
          <w:rPr>
            <w:noProof/>
            <w:webHidden/>
          </w:rPr>
          <w:fldChar w:fldCharType="end"/>
        </w:r>
      </w:hyperlink>
    </w:p>
    <w:p w:rsidR="00AA20BA" w:rsidRDefault="00AA20BA">
      <w:pPr>
        <w:pStyle w:val="TOC6"/>
        <w:rPr>
          <w:rFonts w:asciiTheme="minorHAnsi" w:eastAsiaTheme="minorEastAsia" w:hAnsiTheme="minorHAnsi" w:cstheme="minorBidi"/>
          <w:noProof/>
          <w:sz w:val="22"/>
          <w:szCs w:val="22"/>
        </w:rPr>
      </w:pPr>
      <w:hyperlink w:anchor="_Toc483457268" w:history="1">
        <w:r w:rsidRPr="0013744C">
          <w:rPr>
            <w:rStyle w:val="Hyperlink"/>
            <w:noProof/>
          </w:rPr>
          <w:t>3.1.1.6.1.3</w:t>
        </w:r>
        <w:r>
          <w:rPr>
            <w:rFonts w:asciiTheme="minorHAnsi" w:eastAsiaTheme="minorEastAsia" w:hAnsiTheme="minorHAnsi" w:cstheme="minorBidi"/>
            <w:noProof/>
            <w:sz w:val="22"/>
            <w:szCs w:val="22"/>
          </w:rPr>
          <w:tab/>
        </w:r>
        <w:r w:rsidRPr="0013744C">
          <w:rPr>
            <w:rStyle w:val="Hyperlink"/>
            <w:noProof/>
          </w:rPr>
          <w:t>Logarithms and Exponents</w:t>
        </w:r>
        <w:r>
          <w:rPr>
            <w:noProof/>
            <w:webHidden/>
          </w:rPr>
          <w:tab/>
        </w:r>
        <w:r>
          <w:rPr>
            <w:noProof/>
            <w:webHidden/>
          </w:rPr>
          <w:fldChar w:fldCharType="begin"/>
        </w:r>
        <w:r>
          <w:rPr>
            <w:noProof/>
            <w:webHidden/>
          </w:rPr>
          <w:instrText xml:space="preserve"> PAGEREF _Toc483457268 \h </w:instrText>
        </w:r>
        <w:r>
          <w:rPr>
            <w:noProof/>
            <w:webHidden/>
          </w:rPr>
        </w:r>
        <w:r>
          <w:rPr>
            <w:noProof/>
            <w:webHidden/>
          </w:rPr>
          <w:fldChar w:fldCharType="separate"/>
        </w:r>
        <w:r>
          <w:rPr>
            <w:noProof/>
            <w:webHidden/>
          </w:rPr>
          <w:t>22</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69" w:history="1">
        <w:r w:rsidRPr="0013744C">
          <w:rPr>
            <w:rStyle w:val="Hyperlink"/>
            <w:noProof/>
          </w:rPr>
          <w:t>3.1.1.6.2</w:t>
        </w:r>
        <w:r>
          <w:rPr>
            <w:rFonts w:asciiTheme="minorHAnsi" w:eastAsiaTheme="minorEastAsia" w:hAnsiTheme="minorHAnsi" w:cstheme="minorBidi"/>
            <w:noProof/>
            <w:sz w:val="22"/>
            <w:szCs w:val="22"/>
          </w:rPr>
          <w:tab/>
        </w:r>
        <w:r w:rsidRPr="0013744C">
          <w:rPr>
            <w:rStyle w:val="Hyperlink"/>
            <w:noProof/>
          </w:rPr>
          <w:t>FEC Encoding</w:t>
        </w:r>
        <w:r>
          <w:rPr>
            <w:noProof/>
            <w:webHidden/>
          </w:rPr>
          <w:tab/>
        </w:r>
        <w:r>
          <w:rPr>
            <w:noProof/>
            <w:webHidden/>
          </w:rPr>
          <w:fldChar w:fldCharType="begin"/>
        </w:r>
        <w:r>
          <w:rPr>
            <w:noProof/>
            <w:webHidden/>
          </w:rPr>
          <w:instrText xml:space="preserve"> PAGEREF _Toc483457269 \h </w:instrText>
        </w:r>
        <w:r>
          <w:rPr>
            <w:noProof/>
            <w:webHidden/>
          </w:rPr>
        </w:r>
        <w:r>
          <w:rPr>
            <w:noProof/>
            <w:webHidden/>
          </w:rPr>
          <w:fldChar w:fldCharType="separate"/>
        </w:r>
        <w:r>
          <w:rPr>
            <w:noProof/>
            <w:webHidden/>
          </w:rPr>
          <w:t>22</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70" w:history="1">
        <w:r w:rsidRPr="0013744C">
          <w:rPr>
            <w:rStyle w:val="Hyperlink"/>
            <w:noProof/>
          </w:rPr>
          <w:t>3.1.1.6.3</w:t>
        </w:r>
        <w:r>
          <w:rPr>
            <w:rFonts w:asciiTheme="minorHAnsi" w:eastAsiaTheme="minorEastAsia" w:hAnsiTheme="minorHAnsi" w:cstheme="minorBidi"/>
            <w:noProof/>
            <w:sz w:val="22"/>
            <w:szCs w:val="22"/>
          </w:rPr>
          <w:tab/>
        </w:r>
        <w:r w:rsidRPr="0013744C">
          <w:rPr>
            <w:rStyle w:val="Hyperlink"/>
            <w:noProof/>
          </w:rPr>
          <w:t>FEC Decoding</w:t>
        </w:r>
        <w:r>
          <w:rPr>
            <w:noProof/>
            <w:webHidden/>
          </w:rPr>
          <w:tab/>
        </w:r>
        <w:r>
          <w:rPr>
            <w:noProof/>
            <w:webHidden/>
          </w:rPr>
          <w:fldChar w:fldCharType="begin"/>
        </w:r>
        <w:r>
          <w:rPr>
            <w:noProof/>
            <w:webHidden/>
          </w:rPr>
          <w:instrText xml:space="preserve"> PAGEREF _Toc483457270 \h </w:instrText>
        </w:r>
        <w:r>
          <w:rPr>
            <w:noProof/>
            <w:webHidden/>
          </w:rPr>
        </w:r>
        <w:r>
          <w:rPr>
            <w:noProof/>
            <w:webHidden/>
          </w:rPr>
          <w:fldChar w:fldCharType="separate"/>
        </w:r>
        <w:r>
          <w:rPr>
            <w:noProof/>
            <w:webHidden/>
          </w:rPr>
          <w:t>24</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71" w:history="1">
        <w:r w:rsidRPr="0013744C">
          <w:rPr>
            <w:rStyle w:val="Hyperlink"/>
            <w:noProof/>
          </w:rPr>
          <w:t>3.1.1.6.4</w:t>
        </w:r>
        <w:r>
          <w:rPr>
            <w:rFonts w:asciiTheme="minorHAnsi" w:eastAsiaTheme="minorEastAsia" w:hAnsiTheme="minorHAnsi" w:cstheme="minorBidi"/>
            <w:noProof/>
            <w:sz w:val="22"/>
            <w:szCs w:val="22"/>
          </w:rPr>
          <w:tab/>
        </w:r>
        <w:r w:rsidRPr="0013744C">
          <w:rPr>
            <w:rStyle w:val="Hyperlink"/>
            <w:noProof/>
          </w:rPr>
          <w:t>Selecting the Coefficients Matrix</w:t>
        </w:r>
        <w:r>
          <w:rPr>
            <w:noProof/>
            <w:webHidden/>
          </w:rPr>
          <w:tab/>
        </w:r>
        <w:r>
          <w:rPr>
            <w:noProof/>
            <w:webHidden/>
          </w:rPr>
          <w:fldChar w:fldCharType="begin"/>
        </w:r>
        <w:r>
          <w:rPr>
            <w:noProof/>
            <w:webHidden/>
          </w:rPr>
          <w:instrText xml:space="preserve"> PAGEREF _Toc483457271 \h </w:instrText>
        </w:r>
        <w:r>
          <w:rPr>
            <w:noProof/>
            <w:webHidden/>
          </w:rPr>
        </w:r>
        <w:r>
          <w:rPr>
            <w:noProof/>
            <w:webHidden/>
          </w:rPr>
          <w:fldChar w:fldCharType="separate"/>
        </w:r>
        <w:r>
          <w:rPr>
            <w:noProof/>
            <w:webHidden/>
          </w:rPr>
          <w:t>25</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72" w:history="1">
        <w:r w:rsidRPr="0013744C">
          <w:rPr>
            <w:rStyle w:val="Hyperlink"/>
            <w:noProof/>
          </w:rPr>
          <w:t>3.1.1.6.5</w:t>
        </w:r>
        <w:r>
          <w:rPr>
            <w:rFonts w:asciiTheme="minorHAnsi" w:eastAsiaTheme="minorEastAsia" w:hAnsiTheme="minorHAnsi" w:cstheme="minorBidi"/>
            <w:noProof/>
            <w:sz w:val="22"/>
            <w:szCs w:val="22"/>
          </w:rPr>
          <w:tab/>
        </w:r>
        <w:r w:rsidRPr="0013744C">
          <w:rPr>
            <w:rStyle w:val="Hyperlink"/>
            <w:noProof/>
          </w:rPr>
          <w:t>Structure of Source Packets used for FEC Encoding</w:t>
        </w:r>
        <w:r>
          <w:rPr>
            <w:noProof/>
            <w:webHidden/>
          </w:rPr>
          <w:tab/>
        </w:r>
        <w:r>
          <w:rPr>
            <w:noProof/>
            <w:webHidden/>
          </w:rPr>
          <w:fldChar w:fldCharType="begin"/>
        </w:r>
        <w:r>
          <w:rPr>
            <w:noProof/>
            <w:webHidden/>
          </w:rPr>
          <w:instrText xml:space="preserve"> PAGEREF _Toc483457272 \h </w:instrText>
        </w:r>
        <w:r>
          <w:rPr>
            <w:noProof/>
            <w:webHidden/>
          </w:rPr>
        </w:r>
        <w:r>
          <w:rPr>
            <w:noProof/>
            <w:webHidden/>
          </w:rPr>
          <w:fldChar w:fldCharType="separate"/>
        </w:r>
        <w:r>
          <w:rPr>
            <w:noProof/>
            <w:webHidden/>
          </w:rPr>
          <w:t>26</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73" w:history="1">
        <w:r w:rsidRPr="0013744C">
          <w:rPr>
            <w:rStyle w:val="Hyperlink"/>
            <w:noProof/>
          </w:rPr>
          <w:t>3.1.1.7</w:t>
        </w:r>
        <w:r>
          <w:rPr>
            <w:rFonts w:asciiTheme="minorHAnsi" w:eastAsiaTheme="minorEastAsia" w:hAnsiTheme="minorHAnsi" w:cstheme="minorBidi"/>
            <w:noProof/>
            <w:sz w:val="22"/>
            <w:szCs w:val="22"/>
          </w:rPr>
          <w:tab/>
        </w:r>
        <w:r w:rsidRPr="0013744C">
          <w:rPr>
            <w:rStyle w:val="Hyperlink"/>
            <w:noProof/>
          </w:rPr>
          <w:t>Flow Control</w:t>
        </w:r>
        <w:r>
          <w:rPr>
            <w:noProof/>
            <w:webHidden/>
          </w:rPr>
          <w:tab/>
        </w:r>
        <w:r>
          <w:rPr>
            <w:noProof/>
            <w:webHidden/>
          </w:rPr>
          <w:fldChar w:fldCharType="begin"/>
        </w:r>
        <w:r>
          <w:rPr>
            <w:noProof/>
            <w:webHidden/>
          </w:rPr>
          <w:instrText xml:space="preserve"> PAGEREF _Toc483457273 \h </w:instrText>
        </w:r>
        <w:r>
          <w:rPr>
            <w:noProof/>
            <w:webHidden/>
          </w:rPr>
        </w:r>
        <w:r>
          <w:rPr>
            <w:noProof/>
            <w:webHidden/>
          </w:rPr>
          <w:fldChar w:fldCharType="separate"/>
        </w:r>
        <w:r>
          <w:rPr>
            <w:noProof/>
            <w:webHidden/>
          </w:rPr>
          <w:t>26</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74" w:history="1">
        <w:r w:rsidRPr="0013744C">
          <w:rPr>
            <w:rStyle w:val="Hyperlink"/>
            <w:noProof/>
          </w:rPr>
          <w:t>3.1.1.8</w:t>
        </w:r>
        <w:r>
          <w:rPr>
            <w:rFonts w:asciiTheme="minorHAnsi" w:eastAsiaTheme="minorEastAsia" w:hAnsiTheme="minorHAnsi" w:cstheme="minorBidi"/>
            <w:noProof/>
            <w:sz w:val="22"/>
            <w:szCs w:val="22"/>
          </w:rPr>
          <w:tab/>
        </w:r>
        <w:r w:rsidRPr="0013744C">
          <w:rPr>
            <w:rStyle w:val="Hyperlink"/>
            <w:noProof/>
          </w:rPr>
          <w:t>Congestion Control</w:t>
        </w:r>
        <w:r>
          <w:rPr>
            <w:noProof/>
            <w:webHidden/>
          </w:rPr>
          <w:tab/>
        </w:r>
        <w:r>
          <w:rPr>
            <w:noProof/>
            <w:webHidden/>
          </w:rPr>
          <w:fldChar w:fldCharType="begin"/>
        </w:r>
        <w:r>
          <w:rPr>
            <w:noProof/>
            <w:webHidden/>
          </w:rPr>
          <w:instrText xml:space="preserve"> PAGEREF _Toc483457274 \h </w:instrText>
        </w:r>
        <w:r>
          <w:rPr>
            <w:noProof/>
            <w:webHidden/>
          </w:rPr>
        </w:r>
        <w:r>
          <w:rPr>
            <w:noProof/>
            <w:webHidden/>
          </w:rPr>
          <w:fldChar w:fldCharType="separate"/>
        </w:r>
        <w:r>
          <w:rPr>
            <w:noProof/>
            <w:webHidden/>
          </w:rPr>
          <w:t>27</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75" w:history="1">
        <w:r w:rsidRPr="0013744C">
          <w:rPr>
            <w:rStyle w:val="Hyperlink"/>
            <w:noProof/>
          </w:rPr>
          <w:t>3.1.1.9</w:t>
        </w:r>
        <w:r>
          <w:rPr>
            <w:rFonts w:asciiTheme="minorHAnsi" w:eastAsiaTheme="minorEastAsia" w:hAnsiTheme="minorHAnsi" w:cstheme="minorBidi"/>
            <w:noProof/>
            <w:sz w:val="22"/>
            <w:szCs w:val="22"/>
          </w:rPr>
          <w:tab/>
        </w:r>
        <w:r w:rsidRPr="0013744C">
          <w:rPr>
            <w:rStyle w:val="Hyperlink"/>
            <w:noProof/>
          </w:rPr>
          <w:t>Keepalives</w:t>
        </w:r>
        <w:r>
          <w:rPr>
            <w:noProof/>
            <w:webHidden/>
          </w:rPr>
          <w:tab/>
        </w:r>
        <w:r>
          <w:rPr>
            <w:noProof/>
            <w:webHidden/>
          </w:rPr>
          <w:fldChar w:fldCharType="begin"/>
        </w:r>
        <w:r>
          <w:rPr>
            <w:noProof/>
            <w:webHidden/>
          </w:rPr>
          <w:instrText xml:space="preserve"> PAGEREF _Toc483457275 \h </w:instrText>
        </w:r>
        <w:r>
          <w:rPr>
            <w:noProof/>
            <w:webHidden/>
          </w:rPr>
        </w:r>
        <w:r>
          <w:rPr>
            <w:noProof/>
            <w:webHidden/>
          </w:rPr>
          <w:fldChar w:fldCharType="separate"/>
        </w:r>
        <w:r>
          <w:rPr>
            <w:noProof/>
            <w:webHidden/>
          </w:rPr>
          <w:t>27</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76" w:history="1">
        <w:r w:rsidRPr="0013744C">
          <w:rPr>
            <w:rStyle w:val="Hyperlink"/>
            <w:noProof/>
          </w:rPr>
          <w:t>3.1.2</w:t>
        </w:r>
        <w:r>
          <w:rPr>
            <w:rFonts w:asciiTheme="minorHAnsi" w:eastAsiaTheme="minorEastAsia" w:hAnsiTheme="minorHAnsi" w:cstheme="minorBidi"/>
            <w:noProof/>
            <w:sz w:val="22"/>
            <w:szCs w:val="22"/>
          </w:rPr>
          <w:tab/>
        </w:r>
        <w:r w:rsidRPr="0013744C">
          <w:rPr>
            <w:rStyle w:val="Hyperlink"/>
            <w:noProof/>
          </w:rPr>
          <w:t>Timers</w:t>
        </w:r>
        <w:r>
          <w:rPr>
            <w:noProof/>
            <w:webHidden/>
          </w:rPr>
          <w:tab/>
        </w:r>
        <w:r>
          <w:rPr>
            <w:noProof/>
            <w:webHidden/>
          </w:rPr>
          <w:fldChar w:fldCharType="begin"/>
        </w:r>
        <w:r>
          <w:rPr>
            <w:noProof/>
            <w:webHidden/>
          </w:rPr>
          <w:instrText xml:space="preserve"> PAGEREF _Toc483457276 \h </w:instrText>
        </w:r>
        <w:r>
          <w:rPr>
            <w:noProof/>
            <w:webHidden/>
          </w:rPr>
        </w:r>
        <w:r>
          <w:rPr>
            <w:noProof/>
            <w:webHidden/>
          </w:rPr>
          <w:fldChar w:fldCharType="separate"/>
        </w:r>
        <w:r>
          <w:rPr>
            <w:noProof/>
            <w:webHidden/>
          </w:rPr>
          <w:t>27</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77" w:history="1">
        <w:r w:rsidRPr="0013744C">
          <w:rPr>
            <w:rStyle w:val="Hyperlink"/>
            <w:noProof/>
          </w:rPr>
          <w:t>3.1.3</w:t>
        </w:r>
        <w:r>
          <w:rPr>
            <w:rFonts w:asciiTheme="minorHAnsi" w:eastAsiaTheme="minorEastAsia" w:hAnsiTheme="minorHAnsi" w:cstheme="minorBidi"/>
            <w:noProof/>
            <w:sz w:val="22"/>
            <w:szCs w:val="22"/>
          </w:rPr>
          <w:tab/>
        </w:r>
        <w:r w:rsidRPr="0013744C">
          <w:rPr>
            <w:rStyle w:val="Hyperlink"/>
            <w:noProof/>
          </w:rPr>
          <w:t>Initialization</w:t>
        </w:r>
        <w:r>
          <w:rPr>
            <w:noProof/>
            <w:webHidden/>
          </w:rPr>
          <w:tab/>
        </w:r>
        <w:r>
          <w:rPr>
            <w:noProof/>
            <w:webHidden/>
          </w:rPr>
          <w:fldChar w:fldCharType="begin"/>
        </w:r>
        <w:r>
          <w:rPr>
            <w:noProof/>
            <w:webHidden/>
          </w:rPr>
          <w:instrText xml:space="preserve"> PAGEREF _Toc483457277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78" w:history="1">
        <w:r w:rsidRPr="0013744C">
          <w:rPr>
            <w:rStyle w:val="Hyperlink"/>
            <w:noProof/>
          </w:rPr>
          <w:t>3.1.4</w:t>
        </w:r>
        <w:r>
          <w:rPr>
            <w:rFonts w:asciiTheme="minorHAnsi" w:eastAsiaTheme="minorEastAsia" w:hAnsiTheme="minorHAnsi" w:cstheme="minorBidi"/>
            <w:noProof/>
            <w:sz w:val="22"/>
            <w:szCs w:val="22"/>
          </w:rPr>
          <w:tab/>
        </w:r>
        <w:r w:rsidRPr="0013744C">
          <w:rPr>
            <w:rStyle w:val="Hyperlink"/>
            <w:noProof/>
          </w:rPr>
          <w:t>Higher-Layer Triggered Events</w:t>
        </w:r>
        <w:r>
          <w:rPr>
            <w:noProof/>
            <w:webHidden/>
          </w:rPr>
          <w:tab/>
        </w:r>
        <w:r>
          <w:rPr>
            <w:noProof/>
            <w:webHidden/>
          </w:rPr>
          <w:fldChar w:fldCharType="begin"/>
        </w:r>
        <w:r>
          <w:rPr>
            <w:noProof/>
            <w:webHidden/>
          </w:rPr>
          <w:instrText xml:space="preserve"> PAGEREF _Toc483457278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79" w:history="1">
        <w:r w:rsidRPr="0013744C">
          <w:rPr>
            <w:rStyle w:val="Hyperlink"/>
            <w:noProof/>
          </w:rPr>
          <w:t>3.1.4.1</w:t>
        </w:r>
        <w:r>
          <w:rPr>
            <w:rFonts w:asciiTheme="minorHAnsi" w:eastAsiaTheme="minorEastAsia" w:hAnsiTheme="minorHAnsi" w:cstheme="minorBidi"/>
            <w:noProof/>
            <w:sz w:val="22"/>
            <w:szCs w:val="22"/>
          </w:rPr>
          <w:tab/>
        </w:r>
        <w:r w:rsidRPr="0013744C">
          <w:rPr>
            <w:rStyle w:val="Hyperlink"/>
            <w:noProof/>
          </w:rPr>
          <w:t>Initializing a Connection</w:t>
        </w:r>
        <w:r>
          <w:rPr>
            <w:noProof/>
            <w:webHidden/>
          </w:rPr>
          <w:tab/>
        </w:r>
        <w:r>
          <w:rPr>
            <w:noProof/>
            <w:webHidden/>
          </w:rPr>
          <w:fldChar w:fldCharType="begin"/>
        </w:r>
        <w:r>
          <w:rPr>
            <w:noProof/>
            <w:webHidden/>
          </w:rPr>
          <w:instrText xml:space="preserve"> PAGEREF _Toc483457279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80" w:history="1">
        <w:r w:rsidRPr="0013744C">
          <w:rPr>
            <w:rStyle w:val="Hyperlink"/>
            <w:noProof/>
          </w:rPr>
          <w:t>3.1.4.2</w:t>
        </w:r>
        <w:r>
          <w:rPr>
            <w:rFonts w:asciiTheme="minorHAnsi" w:eastAsiaTheme="minorEastAsia" w:hAnsiTheme="minorHAnsi" w:cstheme="minorBidi"/>
            <w:noProof/>
            <w:sz w:val="22"/>
            <w:szCs w:val="22"/>
          </w:rPr>
          <w:tab/>
        </w:r>
        <w:r w:rsidRPr="0013744C">
          <w:rPr>
            <w:rStyle w:val="Hyperlink"/>
            <w:noProof/>
          </w:rPr>
          <w:t>Sending a Datagram</w:t>
        </w:r>
        <w:r>
          <w:rPr>
            <w:noProof/>
            <w:webHidden/>
          </w:rPr>
          <w:tab/>
        </w:r>
        <w:r>
          <w:rPr>
            <w:noProof/>
            <w:webHidden/>
          </w:rPr>
          <w:fldChar w:fldCharType="begin"/>
        </w:r>
        <w:r>
          <w:rPr>
            <w:noProof/>
            <w:webHidden/>
          </w:rPr>
          <w:instrText xml:space="preserve"> PAGEREF _Toc483457280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81" w:history="1">
        <w:r w:rsidRPr="0013744C">
          <w:rPr>
            <w:rStyle w:val="Hyperlink"/>
            <w:noProof/>
          </w:rPr>
          <w:t>3.1.4.3</w:t>
        </w:r>
        <w:r>
          <w:rPr>
            <w:rFonts w:asciiTheme="minorHAnsi" w:eastAsiaTheme="minorEastAsia" w:hAnsiTheme="minorHAnsi" w:cstheme="minorBidi"/>
            <w:noProof/>
            <w:sz w:val="22"/>
            <w:szCs w:val="22"/>
          </w:rPr>
          <w:tab/>
        </w:r>
        <w:r w:rsidRPr="0013744C">
          <w:rPr>
            <w:rStyle w:val="Hyperlink"/>
            <w:noProof/>
          </w:rPr>
          <w:t>Receiving a Datagram</w:t>
        </w:r>
        <w:r>
          <w:rPr>
            <w:noProof/>
            <w:webHidden/>
          </w:rPr>
          <w:tab/>
        </w:r>
        <w:r>
          <w:rPr>
            <w:noProof/>
            <w:webHidden/>
          </w:rPr>
          <w:fldChar w:fldCharType="begin"/>
        </w:r>
        <w:r>
          <w:rPr>
            <w:noProof/>
            <w:webHidden/>
          </w:rPr>
          <w:instrText xml:space="preserve"> PAGEREF _Toc483457281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82" w:history="1">
        <w:r w:rsidRPr="0013744C">
          <w:rPr>
            <w:rStyle w:val="Hyperlink"/>
            <w:noProof/>
          </w:rPr>
          <w:t>3.1.4.4</w:t>
        </w:r>
        <w:r>
          <w:rPr>
            <w:rFonts w:asciiTheme="minorHAnsi" w:eastAsiaTheme="minorEastAsia" w:hAnsiTheme="minorHAnsi" w:cstheme="minorBidi"/>
            <w:noProof/>
            <w:sz w:val="22"/>
            <w:szCs w:val="22"/>
          </w:rPr>
          <w:tab/>
        </w:r>
        <w:r w:rsidRPr="0013744C">
          <w:rPr>
            <w:rStyle w:val="Hyperlink"/>
            <w:noProof/>
          </w:rPr>
          <w:t>Terminating a Connection</w:t>
        </w:r>
        <w:r>
          <w:rPr>
            <w:noProof/>
            <w:webHidden/>
          </w:rPr>
          <w:tab/>
        </w:r>
        <w:r>
          <w:rPr>
            <w:noProof/>
            <w:webHidden/>
          </w:rPr>
          <w:fldChar w:fldCharType="begin"/>
        </w:r>
        <w:r>
          <w:rPr>
            <w:noProof/>
            <w:webHidden/>
          </w:rPr>
          <w:instrText xml:space="preserve"> PAGEREF _Toc483457282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283" w:history="1">
        <w:r w:rsidRPr="0013744C">
          <w:rPr>
            <w:rStyle w:val="Hyperlink"/>
            <w:noProof/>
          </w:rPr>
          <w:t>3.1.5</w:t>
        </w:r>
        <w:r>
          <w:rPr>
            <w:rFonts w:asciiTheme="minorHAnsi" w:eastAsiaTheme="minorEastAsia" w:hAnsiTheme="minorHAnsi" w:cstheme="minorBidi"/>
            <w:noProof/>
            <w:sz w:val="22"/>
            <w:szCs w:val="22"/>
          </w:rPr>
          <w:tab/>
        </w:r>
        <w:r w:rsidRPr="0013744C">
          <w:rPr>
            <w:rStyle w:val="Hyperlink"/>
            <w:noProof/>
          </w:rPr>
          <w:t>Message Processing Events and Sequencing Rules</w:t>
        </w:r>
        <w:r>
          <w:rPr>
            <w:noProof/>
            <w:webHidden/>
          </w:rPr>
          <w:tab/>
        </w:r>
        <w:r>
          <w:rPr>
            <w:noProof/>
            <w:webHidden/>
          </w:rPr>
          <w:fldChar w:fldCharType="begin"/>
        </w:r>
        <w:r>
          <w:rPr>
            <w:noProof/>
            <w:webHidden/>
          </w:rPr>
          <w:instrText xml:space="preserve"> PAGEREF _Toc483457283 \h </w:instrText>
        </w:r>
        <w:r>
          <w:rPr>
            <w:noProof/>
            <w:webHidden/>
          </w:rPr>
        </w:r>
        <w:r>
          <w:rPr>
            <w:noProof/>
            <w:webHidden/>
          </w:rPr>
          <w:fldChar w:fldCharType="separate"/>
        </w:r>
        <w:r>
          <w:rPr>
            <w:noProof/>
            <w:webHidden/>
          </w:rPr>
          <w:t>28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84" w:history="1">
        <w:r w:rsidRPr="0013744C">
          <w:rPr>
            <w:rStyle w:val="Hyperlink"/>
            <w:noProof/>
          </w:rPr>
          <w:t>3.1.5.1</w:t>
        </w:r>
        <w:r>
          <w:rPr>
            <w:rFonts w:asciiTheme="minorHAnsi" w:eastAsiaTheme="minorEastAsia" w:hAnsiTheme="minorHAnsi" w:cstheme="minorBidi"/>
            <w:noProof/>
            <w:sz w:val="22"/>
            <w:szCs w:val="22"/>
          </w:rPr>
          <w:tab/>
        </w:r>
        <w:r w:rsidRPr="0013744C">
          <w:rPr>
            <w:rStyle w:val="Hyperlink"/>
            <w:noProof/>
          </w:rPr>
          <w:t>Constructing Messages</w:t>
        </w:r>
        <w:r>
          <w:rPr>
            <w:noProof/>
            <w:webHidden/>
          </w:rPr>
          <w:tab/>
        </w:r>
        <w:r>
          <w:rPr>
            <w:noProof/>
            <w:webHidden/>
          </w:rPr>
          <w:fldChar w:fldCharType="begin"/>
        </w:r>
        <w:r>
          <w:rPr>
            <w:noProof/>
            <w:webHidden/>
          </w:rPr>
          <w:instrText xml:space="preserve"> PAGEREF _Toc483457284 \h </w:instrText>
        </w:r>
        <w:r>
          <w:rPr>
            <w:noProof/>
            <w:webHidden/>
          </w:rPr>
        </w:r>
        <w:r>
          <w:rPr>
            <w:noProof/>
            <w:webHidden/>
          </w:rPr>
          <w:fldChar w:fldCharType="separate"/>
        </w:r>
        <w:r>
          <w:rPr>
            <w:noProof/>
            <w:webHidden/>
          </w:rPr>
          <w:t>30</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85" w:history="1">
        <w:r w:rsidRPr="0013744C">
          <w:rPr>
            <w:rStyle w:val="Hyperlink"/>
            <w:noProof/>
          </w:rPr>
          <w:t>3.1.5.1.1</w:t>
        </w:r>
        <w:r>
          <w:rPr>
            <w:rFonts w:asciiTheme="minorHAnsi" w:eastAsiaTheme="minorEastAsia" w:hAnsiTheme="minorHAnsi" w:cstheme="minorBidi"/>
            <w:noProof/>
            <w:sz w:val="22"/>
            <w:szCs w:val="22"/>
          </w:rPr>
          <w:tab/>
        </w:r>
        <w:r w:rsidRPr="0013744C">
          <w:rPr>
            <w:rStyle w:val="Hyperlink"/>
            <w:noProof/>
          </w:rPr>
          <w:t>SYN Datagrams</w:t>
        </w:r>
        <w:r>
          <w:rPr>
            <w:noProof/>
            <w:webHidden/>
          </w:rPr>
          <w:tab/>
        </w:r>
        <w:r>
          <w:rPr>
            <w:noProof/>
            <w:webHidden/>
          </w:rPr>
          <w:fldChar w:fldCharType="begin"/>
        </w:r>
        <w:r>
          <w:rPr>
            <w:noProof/>
            <w:webHidden/>
          </w:rPr>
          <w:instrText xml:space="preserve"> PAGEREF _Toc483457285 \h </w:instrText>
        </w:r>
        <w:r>
          <w:rPr>
            <w:noProof/>
            <w:webHidden/>
          </w:rPr>
        </w:r>
        <w:r>
          <w:rPr>
            <w:noProof/>
            <w:webHidden/>
          </w:rPr>
          <w:fldChar w:fldCharType="separate"/>
        </w:r>
        <w:r>
          <w:rPr>
            <w:noProof/>
            <w:webHidden/>
          </w:rPr>
          <w:t>30</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86" w:history="1">
        <w:r w:rsidRPr="0013744C">
          <w:rPr>
            <w:rStyle w:val="Hyperlink"/>
            <w:noProof/>
          </w:rPr>
          <w:t>3.1.5.1.2</w:t>
        </w:r>
        <w:r>
          <w:rPr>
            <w:rFonts w:asciiTheme="minorHAnsi" w:eastAsiaTheme="minorEastAsia" w:hAnsiTheme="minorHAnsi" w:cstheme="minorBidi"/>
            <w:noProof/>
            <w:sz w:val="22"/>
            <w:szCs w:val="22"/>
          </w:rPr>
          <w:tab/>
        </w:r>
        <w:r w:rsidRPr="0013744C">
          <w:rPr>
            <w:rStyle w:val="Hyperlink"/>
            <w:noProof/>
          </w:rPr>
          <w:t>ACK Datagrams</w:t>
        </w:r>
        <w:r>
          <w:rPr>
            <w:noProof/>
            <w:webHidden/>
          </w:rPr>
          <w:tab/>
        </w:r>
        <w:r>
          <w:rPr>
            <w:noProof/>
            <w:webHidden/>
          </w:rPr>
          <w:fldChar w:fldCharType="begin"/>
        </w:r>
        <w:r>
          <w:rPr>
            <w:noProof/>
            <w:webHidden/>
          </w:rPr>
          <w:instrText xml:space="preserve"> PAGEREF _Toc483457286 \h </w:instrText>
        </w:r>
        <w:r>
          <w:rPr>
            <w:noProof/>
            <w:webHidden/>
          </w:rPr>
        </w:r>
        <w:r>
          <w:rPr>
            <w:noProof/>
            <w:webHidden/>
          </w:rPr>
          <w:fldChar w:fldCharType="separate"/>
        </w:r>
        <w:r>
          <w:rPr>
            <w:noProof/>
            <w:webHidden/>
          </w:rPr>
          <w:t>31</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87" w:history="1">
        <w:r w:rsidRPr="0013744C">
          <w:rPr>
            <w:rStyle w:val="Hyperlink"/>
            <w:noProof/>
          </w:rPr>
          <w:t>3.1.5.1.3</w:t>
        </w:r>
        <w:r>
          <w:rPr>
            <w:rFonts w:asciiTheme="minorHAnsi" w:eastAsiaTheme="minorEastAsia" w:hAnsiTheme="minorHAnsi" w:cstheme="minorBidi"/>
            <w:noProof/>
            <w:sz w:val="22"/>
            <w:szCs w:val="22"/>
          </w:rPr>
          <w:tab/>
        </w:r>
        <w:r w:rsidRPr="0013744C">
          <w:rPr>
            <w:rStyle w:val="Hyperlink"/>
            <w:noProof/>
          </w:rPr>
          <w:t>SYN and ACK Datagrams</w:t>
        </w:r>
        <w:r>
          <w:rPr>
            <w:noProof/>
            <w:webHidden/>
          </w:rPr>
          <w:tab/>
        </w:r>
        <w:r>
          <w:rPr>
            <w:noProof/>
            <w:webHidden/>
          </w:rPr>
          <w:fldChar w:fldCharType="begin"/>
        </w:r>
        <w:r>
          <w:rPr>
            <w:noProof/>
            <w:webHidden/>
          </w:rPr>
          <w:instrText xml:space="preserve"> PAGEREF _Toc483457287 \h </w:instrText>
        </w:r>
        <w:r>
          <w:rPr>
            <w:noProof/>
            <w:webHidden/>
          </w:rPr>
        </w:r>
        <w:r>
          <w:rPr>
            <w:noProof/>
            <w:webHidden/>
          </w:rPr>
          <w:fldChar w:fldCharType="separate"/>
        </w:r>
        <w:r>
          <w:rPr>
            <w:noProof/>
            <w:webHidden/>
          </w:rPr>
          <w:t>31</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88" w:history="1">
        <w:r w:rsidRPr="0013744C">
          <w:rPr>
            <w:rStyle w:val="Hyperlink"/>
            <w:noProof/>
          </w:rPr>
          <w:t>3.1.5.1.4</w:t>
        </w:r>
        <w:r>
          <w:rPr>
            <w:rFonts w:asciiTheme="minorHAnsi" w:eastAsiaTheme="minorEastAsia" w:hAnsiTheme="minorHAnsi" w:cstheme="minorBidi"/>
            <w:noProof/>
            <w:sz w:val="22"/>
            <w:szCs w:val="22"/>
          </w:rPr>
          <w:tab/>
        </w:r>
        <w:r w:rsidRPr="0013744C">
          <w:rPr>
            <w:rStyle w:val="Hyperlink"/>
            <w:noProof/>
          </w:rPr>
          <w:t>ACK and Source Packets Data</w:t>
        </w:r>
        <w:r>
          <w:rPr>
            <w:noProof/>
            <w:webHidden/>
          </w:rPr>
          <w:tab/>
        </w:r>
        <w:r>
          <w:rPr>
            <w:noProof/>
            <w:webHidden/>
          </w:rPr>
          <w:fldChar w:fldCharType="begin"/>
        </w:r>
        <w:r>
          <w:rPr>
            <w:noProof/>
            <w:webHidden/>
          </w:rPr>
          <w:instrText xml:space="preserve"> PAGEREF _Toc483457288 \h </w:instrText>
        </w:r>
        <w:r>
          <w:rPr>
            <w:noProof/>
            <w:webHidden/>
          </w:rPr>
        </w:r>
        <w:r>
          <w:rPr>
            <w:noProof/>
            <w:webHidden/>
          </w:rPr>
          <w:fldChar w:fldCharType="separate"/>
        </w:r>
        <w:r>
          <w:rPr>
            <w:noProof/>
            <w:webHidden/>
          </w:rPr>
          <w:t>31</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89" w:history="1">
        <w:r w:rsidRPr="0013744C">
          <w:rPr>
            <w:rStyle w:val="Hyperlink"/>
            <w:noProof/>
          </w:rPr>
          <w:t>3.1.5.1.5</w:t>
        </w:r>
        <w:r>
          <w:rPr>
            <w:rFonts w:asciiTheme="minorHAnsi" w:eastAsiaTheme="minorEastAsia" w:hAnsiTheme="minorHAnsi" w:cstheme="minorBidi"/>
            <w:noProof/>
            <w:sz w:val="22"/>
            <w:szCs w:val="22"/>
          </w:rPr>
          <w:tab/>
        </w:r>
        <w:r w:rsidRPr="0013744C">
          <w:rPr>
            <w:rStyle w:val="Hyperlink"/>
            <w:noProof/>
          </w:rPr>
          <w:t>ACK and FEC Packets Data</w:t>
        </w:r>
        <w:r>
          <w:rPr>
            <w:noProof/>
            <w:webHidden/>
          </w:rPr>
          <w:tab/>
        </w:r>
        <w:r>
          <w:rPr>
            <w:noProof/>
            <w:webHidden/>
          </w:rPr>
          <w:fldChar w:fldCharType="begin"/>
        </w:r>
        <w:r>
          <w:rPr>
            <w:noProof/>
            <w:webHidden/>
          </w:rPr>
          <w:instrText xml:space="preserve"> PAGEREF _Toc483457289 \h </w:instrText>
        </w:r>
        <w:r>
          <w:rPr>
            <w:noProof/>
            <w:webHidden/>
          </w:rPr>
        </w:r>
        <w:r>
          <w:rPr>
            <w:noProof/>
            <w:webHidden/>
          </w:rPr>
          <w:fldChar w:fldCharType="separate"/>
        </w:r>
        <w:r>
          <w:rPr>
            <w:noProof/>
            <w:webHidden/>
          </w:rPr>
          <w:t>32</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90" w:history="1">
        <w:r w:rsidRPr="0013744C">
          <w:rPr>
            <w:rStyle w:val="Hyperlink"/>
            <w:noProof/>
          </w:rPr>
          <w:t>3.1.5.2</w:t>
        </w:r>
        <w:r>
          <w:rPr>
            <w:rFonts w:asciiTheme="minorHAnsi" w:eastAsiaTheme="minorEastAsia" w:hAnsiTheme="minorHAnsi" w:cstheme="minorBidi"/>
            <w:noProof/>
            <w:sz w:val="22"/>
            <w:szCs w:val="22"/>
          </w:rPr>
          <w:tab/>
        </w:r>
        <w:r w:rsidRPr="0013744C">
          <w:rPr>
            <w:rStyle w:val="Hyperlink"/>
            <w:noProof/>
          </w:rPr>
          <w:t>Connection Sequence</w:t>
        </w:r>
        <w:r>
          <w:rPr>
            <w:noProof/>
            <w:webHidden/>
          </w:rPr>
          <w:tab/>
        </w:r>
        <w:r>
          <w:rPr>
            <w:noProof/>
            <w:webHidden/>
          </w:rPr>
          <w:fldChar w:fldCharType="begin"/>
        </w:r>
        <w:r>
          <w:rPr>
            <w:noProof/>
            <w:webHidden/>
          </w:rPr>
          <w:instrText xml:space="preserve"> PAGEREF _Toc483457290 \h </w:instrText>
        </w:r>
        <w:r>
          <w:rPr>
            <w:noProof/>
            <w:webHidden/>
          </w:rPr>
        </w:r>
        <w:r>
          <w:rPr>
            <w:noProof/>
            <w:webHidden/>
          </w:rPr>
          <w:fldChar w:fldCharType="separate"/>
        </w:r>
        <w:r>
          <w:rPr>
            <w:noProof/>
            <w:webHidden/>
          </w:rPr>
          <w:t>32</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91" w:history="1">
        <w:r w:rsidRPr="0013744C">
          <w:rPr>
            <w:rStyle w:val="Hyperlink"/>
            <w:noProof/>
          </w:rPr>
          <w:t>3.1.5.3</w:t>
        </w:r>
        <w:r>
          <w:rPr>
            <w:rFonts w:asciiTheme="minorHAnsi" w:eastAsiaTheme="minorEastAsia" w:hAnsiTheme="minorHAnsi" w:cstheme="minorBidi"/>
            <w:noProof/>
            <w:sz w:val="22"/>
            <w:szCs w:val="22"/>
          </w:rPr>
          <w:tab/>
        </w:r>
        <w:r w:rsidRPr="0013744C">
          <w:rPr>
            <w:rStyle w:val="Hyperlink"/>
            <w:noProof/>
          </w:rPr>
          <w:t>Data Transfer Phase</w:t>
        </w:r>
        <w:r>
          <w:rPr>
            <w:noProof/>
            <w:webHidden/>
          </w:rPr>
          <w:tab/>
        </w:r>
        <w:r>
          <w:rPr>
            <w:noProof/>
            <w:webHidden/>
          </w:rPr>
          <w:fldChar w:fldCharType="begin"/>
        </w:r>
        <w:r>
          <w:rPr>
            <w:noProof/>
            <w:webHidden/>
          </w:rPr>
          <w:instrText xml:space="preserve"> PAGEREF _Toc483457291 \h </w:instrText>
        </w:r>
        <w:r>
          <w:rPr>
            <w:noProof/>
            <w:webHidden/>
          </w:rPr>
        </w:r>
        <w:r>
          <w:rPr>
            <w:noProof/>
            <w:webHidden/>
          </w:rPr>
          <w:fldChar w:fldCharType="separate"/>
        </w:r>
        <w:r>
          <w:rPr>
            <w:noProof/>
            <w:webHidden/>
          </w:rPr>
          <w:t>33</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92" w:history="1">
        <w:r w:rsidRPr="0013744C">
          <w:rPr>
            <w:rStyle w:val="Hyperlink"/>
            <w:noProof/>
          </w:rPr>
          <w:t>3.1.5.3.1</w:t>
        </w:r>
        <w:r>
          <w:rPr>
            <w:rFonts w:asciiTheme="minorHAnsi" w:eastAsiaTheme="minorEastAsia" w:hAnsiTheme="minorHAnsi" w:cstheme="minorBidi"/>
            <w:noProof/>
            <w:sz w:val="22"/>
            <w:szCs w:val="22"/>
          </w:rPr>
          <w:tab/>
        </w:r>
        <w:r w:rsidRPr="0013744C">
          <w:rPr>
            <w:rStyle w:val="Hyperlink"/>
            <w:noProof/>
          </w:rPr>
          <w:t>Sender Receives Data</w:t>
        </w:r>
        <w:r>
          <w:rPr>
            <w:noProof/>
            <w:webHidden/>
          </w:rPr>
          <w:tab/>
        </w:r>
        <w:r>
          <w:rPr>
            <w:noProof/>
            <w:webHidden/>
          </w:rPr>
          <w:fldChar w:fldCharType="begin"/>
        </w:r>
        <w:r>
          <w:rPr>
            <w:noProof/>
            <w:webHidden/>
          </w:rPr>
          <w:instrText xml:space="preserve"> PAGEREF _Toc483457292 \h </w:instrText>
        </w:r>
        <w:r>
          <w:rPr>
            <w:noProof/>
            <w:webHidden/>
          </w:rPr>
        </w:r>
        <w:r>
          <w:rPr>
            <w:noProof/>
            <w:webHidden/>
          </w:rPr>
          <w:fldChar w:fldCharType="separate"/>
        </w:r>
        <w:r>
          <w:rPr>
            <w:noProof/>
            <w:webHidden/>
          </w:rPr>
          <w:t>33</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93" w:history="1">
        <w:r w:rsidRPr="0013744C">
          <w:rPr>
            <w:rStyle w:val="Hyperlink"/>
            <w:noProof/>
          </w:rPr>
          <w:t>3.1.5.3.2</w:t>
        </w:r>
        <w:r>
          <w:rPr>
            <w:rFonts w:asciiTheme="minorHAnsi" w:eastAsiaTheme="minorEastAsia" w:hAnsiTheme="minorHAnsi" w:cstheme="minorBidi"/>
            <w:noProof/>
            <w:sz w:val="22"/>
            <w:szCs w:val="22"/>
          </w:rPr>
          <w:tab/>
        </w:r>
        <w:r w:rsidRPr="0013744C">
          <w:rPr>
            <w:rStyle w:val="Hyperlink"/>
            <w:noProof/>
          </w:rPr>
          <w:t>Sender Sends Data</w:t>
        </w:r>
        <w:r>
          <w:rPr>
            <w:noProof/>
            <w:webHidden/>
          </w:rPr>
          <w:tab/>
        </w:r>
        <w:r>
          <w:rPr>
            <w:noProof/>
            <w:webHidden/>
          </w:rPr>
          <w:fldChar w:fldCharType="begin"/>
        </w:r>
        <w:r>
          <w:rPr>
            <w:noProof/>
            <w:webHidden/>
          </w:rPr>
          <w:instrText xml:space="preserve"> PAGEREF _Toc483457293 \h </w:instrText>
        </w:r>
        <w:r>
          <w:rPr>
            <w:noProof/>
            <w:webHidden/>
          </w:rPr>
        </w:r>
        <w:r>
          <w:rPr>
            <w:noProof/>
            <w:webHidden/>
          </w:rPr>
          <w:fldChar w:fldCharType="separate"/>
        </w:r>
        <w:r>
          <w:rPr>
            <w:noProof/>
            <w:webHidden/>
          </w:rPr>
          <w:t>33</w:t>
        </w:r>
        <w:r>
          <w:rPr>
            <w:noProof/>
            <w:webHidden/>
          </w:rPr>
          <w:fldChar w:fldCharType="end"/>
        </w:r>
      </w:hyperlink>
    </w:p>
    <w:p w:rsidR="00AA20BA" w:rsidRDefault="00AA20BA">
      <w:pPr>
        <w:pStyle w:val="TOC6"/>
        <w:rPr>
          <w:rFonts w:asciiTheme="minorHAnsi" w:eastAsiaTheme="minorEastAsia" w:hAnsiTheme="minorHAnsi" w:cstheme="minorBidi"/>
          <w:noProof/>
          <w:sz w:val="22"/>
          <w:szCs w:val="22"/>
        </w:rPr>
      </w:pPr>
      <w:hyperlink w:anchor="_Toc483457294" w:history="1">
        <w:r w:rsidRPr="0013744C">
          <w:rPr>
            <w:rStyle w:val="Hyperlink"/>
            <w:noProof/>
          </w:rPr>
          <w:t>3.1.5.3.2.1</w:t>
        </w:r>
        <w:r>
          <w:rPr>
            <w:rFonts w:asciiTheme="minorHAnsi" w:eastAsiaTheme="minorEastAsia" w:hAnsiTheme="minorHAnsi" w:cstheme="minorBidi"/>
            <w:noProof/>
            <w:sz w:val="22"/>
            <w:szCs w:val="22"/>
          </w:rPr>
          <w:tab/>
        </w:r>
        <w:r w:rsidRPr="0013744C">
          <w:rPr>
            <w:rStyle w:val="Hyperlink"/>
            <w:noProof/>
          </w:rPr>
          <w:t>Source Packet</w:t>
        </w:r>
        <w:r>
          <w:rPr>
            <w:noProof/>
            <w:webHidden/>
          </w:rPr>
          <w:tab/>
        </w:r>
        <w:r>
          <w:rPr>
            <w:noProof/>
            <w:webHidden/>
          </w:rPr>
          <w:fldChar w:fldCharType="begin"/>
        </w:r>
        <w:r>
          <w:rPr>
            <w:noProof/>
            <w:webHidden/>
          </w:rPr>
          <w:instrText xml:space="preserve"> PAGEREF _Toc483457294 \h </w:instrText>
        </w:r>
        <w:r>
          <w:rPr>
            <w:noProof/>
            <w:webHidden/>
          </w:rPr>
        </w:r>
        <w:r>
          <w:rPr>
            <w:noProof/>
            <w:webHidden/>
          </w:rPr>
          <w:fldChar w:fldCharType="separate"/>
        </w:r>
        <w:r>
          <w:rPr>
            <w:noProof/>
            <w:webHidden/>
          </w:rPr>
          <w:t>33</w:t>
        </w:r>
        <w:r>
          <w:rPr>
            <w:noProof/>
            <w:webHidden/>
          </w:rPr>
          <w:fldChar w:fldCharType="end"/>
        </w:r>
      </w:hyperlink>
    </w:p>
    <w:p w:rsidR="00AA20BA" w:rsidRDefault="00AA20BA">
      <w:pPr>
        <w:pStyle w:val="TOC6"/>
        <w:rPr>
          <w:rFonts w:asciiTheme="minorHAnsi" w:eastAsiaTheme="minorEastAsia" w:hAnsiTheme="minorHAnsi" w:cstheme="minorBidi"/>
          <w:noProof/>
          <w:sz w:val="22"/>
          <w:szCs w:val="22"/>
        </w:rPr>
      </w:pPr>
      <w:hyperlink w:anchor="_Toc483457295" w:history="1">
        <w:r w:rsidRPr="0013744C">
          <w:rPr>
            <w:rStyle w:val="Hyperlink"/>
            <w:noProof/>
          </w:rPr>
          <w:t>3.1.5.3.2.2</w:t>
        </w:r>
        <w:r>
          <w:rPr>
            <w:rFonts w:asciiTheme="minorHAnsi" w:eastAsiaTheme="minorEastAsia" w:hAnsiTheme="minorHAnsi" w:cstheme="minorBidi"/>
            <w:noProof/>
            <w:sz w:val="22"/>
            <w:szCs w:val="22"/>
          </w:rPr>
          <w:tab/>
        </w:r>
        <w:r w:rsidRPr="0013744C">
          <w:rPr>
            <w:rStyle w:val="Hyperlink"/>
            <w:noProof/>
          </w:rPr>
          <w:t>FEC Packet</w:t>
        </w:r>
        <w:r>
          <w:rPr>
            <w:noProof/>
            <w:webHidden/>
          </w:rPr>
          <w:tab/>
        </w:r>
        <w:r>
          <w:rPr>
            <w:noProof/>
            <w:webHidden/>
          </w:rPr>
          <w:fldChar w:fldCharType="begin"/>
        </w:r>
        <w:r>
          <w:rPr>
            <w:noProof/>
            <w:webHidden/>
          </w:rPr>
          <w:instrText xml:space="preserve"> PAGEREF _Toc483457295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96" w:history="1">
        <w:r w:rsidRPr="0013744C">
          <w:rPr>
            <w:rStyle w:val="Hyperlink"/>
            <w:noProof/>
          </w:rPr>
          <w:t>3.1.5.3.3</w:t>
        </w:r>
        <w:r>
          <w:rPr>
            <w:rFonts w:asciiTheme="minorHAnsi" w:eastAsiaTheme="minorEastAsia" w:hAnsiTheme="minorHAnsi" w:cstheme="minorBidi"/>
            <w:noProof/>
            <w:sz w:val="22"/>
            <w:szCs w:val="22"/>
          </w:rPr>
          <w:tab/>
        </w:r>
        <w:r w:rsidRPr="0013744C">
          <w:rPr>
            <w:rStyle w:val="Hyperlink"/>
            <w:noProof/>
          </w:rPr>
          <w:t>Receiver Receives Data</w:t>
        </w:r>
        <w:r>
          <w:rPr>
            <w:noProof/>
            <w:webHidden/>
          </w:rPr>
          <w:tab/>
        </w:r>
        <w:r>
          <w:rPr>
            <w:noProof/>
            <w:webHidden/>
          </w:rPr>
          <w:fldChar w:fldCharType="begin"/>
        </w:r>
        <w:r>
          <w:rPr>
            <w:noProof/>
            <w:webHidden/>
          </w:rPr>
          <w:instrText xml:space="preserve"> PAGEREF _Toc483457296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97" w:history="1">
        <w:r w:rsidRPr="0013744C">
          <w:rPr>
            <w:rStyle w:val="Hyperlink"/>
            <w:noProof/>
          </w:rPr>
          <w:t>3.1.5.3.4</w:t>
        </w:r>
        <w:r>
          <w:rPr>
            <w:rFonts w:asciiTheme="minorHAnsi" w:eastAsiaTheme="minorEastAsia" w:hAnsiTheme="minorHAnsi" w:cstheme="minorBidi"/>
            <w:noProof/>
            <w:sz w:val="22"/>
            <w:szCs w:val="22"/>
          </w:rPr>
          <w:tab/>
        </w:r>
        <w:r w:rsidRPr="0013744C">
          <w:rPr>
            <w:rStyle w:val="Hyperlink"/>
            <w:noProof/>
          </w:rPr>
          <w:t>User Consumes Data</w:t>
        </w:r>
        <w:r>
          <w:rPr>
            <w:noProof/>
            <w:webHidden/>
          </w:rPr>
          <w:tab/>
        </w:r>
        <w:r>
          <w:rPr>
            <w:noProof/>
            <w:webHidden/>
          </w:rPr>
          <w:fldChar w:fldCharType="begin"/>
        </w:r>
        <w:r>
          <w:rPr>
            <w:noProof/>
            <w:webHidden/>
          </w:rPr>
          <w:instrText xml:space="preserve"> PAGEREF _Toc483457297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298" w:history="1">
        <w:r w:rsidRPr="0013744C">
          <w:rPr>
            <w:rStyle w:val="Hyperlink"/>
            <w:noProof/>
          </w:rPr>
          <w:t>3.1.5.4</w:t>
        </w:r>
        <w:r>
          <w:rPr>
            <w:rFonts w:asciiTheme="minorHAnsi" w:eastAsiaTheme="minorEastAsia" w:hAnsiTheme="minorHAnsi" w:cstheme="minorBidi"/>
            <w:noProof/>
            <w:sz w:val="22"/>
            <w:szCs w:val="22"/>
          </w:rPr>
          <w:tab/>
        </w:r>
        <w:r w:rsidRPr="0013744C">
          <w:rPr>
            <w:rStyle w:val="Hyperlink"/>
            <w:noProof/>
          </w:rPr>
          <w:t>Termination</w:t>
        </w:r>
        <w:r>
          <w:rPr>
            <w:noProof/>
            <w:webHidden/>
          </w:rPr>
          <w:tab/>
        </w:r>
        <w:r>
          <w:rPr>
            <w:noProof/>
            <w:webHidden/>
          </w:rPr>
          <w:fldChar w:fldCharType="begin"/>
        </w:r>
        <w:r>
          <w:rPr>
            <w:noProof/>
            <w:webHidden/>
          </w:rPr>
          <w:instrText xml:space="preserve"> PAGEREF _Toc483457298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299" w:history="1">
        <w:r w:rsidRPr="0013744C">
          <w:rPr>
            <w:rStyle w:val="Hyperlink"/>
            <w:noProof/>
          </w:rPr>
          <w:t>3.1.5.4.1</w:t>
        </w:r>
        <w:r>
          <w:rPr>
            <w:rFonts w:asciiTheme="minorHAnsi" w:eastAsiaTheme="minorEastAsia" w:hAnsiTheme="minorHAnsi" w:cstheme="minorBidi"/>
            <w:noProof/>
            <w:sz w:val="22"/>
            <w:szCs w:val="22"/>
          </w:rPr>
          <w:tab/>
        </w:r>
        <w:r w:rsidRPr="0013744C">
          <w:rPr>
            <w:rStyle w:val="Hyperlink"/>
            <w:noProof/>
          </w:rPr>
          <w:t>Retransmit Limit</w:t>
        </w:r>
        <w:r>
          <w:rPr>
            <w:noProof/>
            <w:webHidden/>
          </w:rPr>
          <w:tab/>
        </w:r>
        <w:r>
          <w:rPr>
            <w:noProof/>
            <w:webHidden/>
          </w:rPr>
          <w:fldChar w:fldCharType="begin"/>
        </w:r>
        <w:r>
          <w:rPr>
            <w:noProof/>
            <w:webHidden/>
          </w:rPr>
          <w:instrText xml:space="preserve"> PAGEREF _Toc483457299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5"/>
        <w:rPr>
          <w:rFonts w:asciiTheme="minorHAnsi" w:eastAsiaTheme="minorEastAsia" w:hAnsiTheme="minorHAnsi" w:cstheme="minorBidi"/>
          <w:noProof/>
          <w:sz w:val="22"/>
          <w:szCs w:val="22"/>
        </w:rPr>
      </w:pPr>
      <w:hyperlink w:anchor="_Toc483457300" w:history="1">
        <w:r w:rsidRPr="0013744C">
          <w:rPr>
            <w:rStyle w:val="Hyperlink"/>
            <w:noProof/>
          </w:rPr>
          <w:t>3.1.5.4.2</w:t>
        </w:r>
        <w:r>
          <w:rPr>
            <w:rFonts w:asciiTheme="minorHAnsi" w:eastAsiaTheme="minorEastAsia" w:hAnsiTheme="minorHAnsi" w:cstheme="minorBidi"/>
            <w:noProof/>
            <w:sz w:val="22"/>
            <w:szCs w:val="22"/>
          </w:rPr>
          <w:tab/>
        </w:r>
        <w:r w:rsidRPr="0013744C">
          <w:rPr>
            <w:rStyle w:val="Hyperlink"/>
            <w:noProof/>
          </w:rPr>
          <w:t>Keepalive Timer Fires</w:t>
        </w:r>
        <w:r>
          <w:rPr>
            <w:noProof/>
            <w:webHidden/>
          </w:rPr>
          <w:tab/>
        </w:r>
        <w:r>
          <w:rPr>
            <w:noProof/>
            <w:webHidden/>
          </w:rPr>
          <w:fldChar w:fldCharType="begin"/>
        </w:r>
        <w:r>
          <w:rPr>
            <w:noProof/>
            <w:webHidden/>
          </w:rPr>
          <w:instrText xml:space="preserve"> PAGEREF _Toc483457300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01" w:history="1">
        <w:r w:rsidRPr="0013744C">
          <w:rPr>
            <w:rStyle w:val="Hyperlink"/>
            <w:noProof/>
          </w:rPr>
          <w:t>3.1.6</w:t>
        </w:r>
        <w:r>
          <w:rPr>
            <w:rFonts w:asciiTheme="minorHAnsi" w:eastAsiaTheme="minorEastAsia" w:hAnsiTheme="minorHAnsi" w:cstheme="minorBidi"/>
            <w:noProof/>
            <w:sz w:val="22"/>
            <w:szCs w:val="22"/>
          </w:rPr>
          <w:tab/>
        </w:r>
        <w:r w:rsidRPr="0013744C">
          <w:rPr>
            <w:rStyle w:val="Hyperlink"/>
            <w:noProof/>
          </w:rPr>
          <w:t>Timer Events</w:t>
        </w:r>
        <w:r>
          <w:rPr>
            <w:noProof/>
            <w:webHidden/>
          </w:rPr>
          <w:tab/>
        </w:r>
        <w:r>
          <w:rPr>
            <w:noProof/>
            <w:webHidden/>
          </w:rPr>
          <w:fldChar w:fldCharType="begin"/>
        </w:r>
        <w:r>
          <w:rPr>
            <w:noProof/>
            <w:webHidden/>
          </w:rPr>
          <w:instrText xml:space="preserve"> PAGEREF _Toc483457301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302" w:history="1">
        <w:r w:rsidRPr="0013744C">
          <w:rPr>
            <w:rStyle w:val="Hyperlink"/>
            <w:noProof/>
          </w:rPr>
          <w:t>3.1.6.1</w:t>
        </w:r>
        <w:r>
          <w:rPr>
            <w:rFonts w:asciiTheme="minorHAnsi" w:eastAsiaTheme="minorEastAsia" w:hAnsiTheme="minorHAnsi" w:cstheme="minorBidi"/>
            <w:noProof/>
            <w:sz w:val="22"/>
            <w:szCs w:val="22"/>
          </w:rPr>
          <w:tab/>
        </w:r>
        <w:r w:rsidRPr="0013744C">
          <w:rPr>
            <w:rStyle w:val="Hyperlink"/>
            <w:noProof/>
          </w:rPr>
          <w:t>Retransmit Timer</w:t>
        </w:r>
        <w:r>
          <w:rPr>
            <w:noProof/>
            <w:webHidden/>
          </w:rPr>
          <w:tab/>
        </w:r>
        <w:r>
          <w:rPr>
            <w:noProof/>
            <w:webHidden/>
          </w:rPr>
          <w:fldChar w:fldCharType="begin"/>
        </w:r>
        <w:r>
          <w:rPr>
            <w:noProof/>
            <w:webHidden/>
          </w:rPr>
          <w:instrText xml:space="preserve"> PAGEREF _Toc483457302 \h </w:instrText>
        </w:r>
        <w:r>
          <w:rPr>
            <w:noProof/>
            <w:webHidden/>
          </w:rPr>
        </w:r>
        <w:r>
          <w:rPr>
            <w:noProof/>
            <w:webHidden/>
          </w:rPr>
          <w:fldChar w:fldCharType="separate"/>
        </w:r>
        <w:r>
          <w:rPr>
            <w:noProof/>
            <w:webHidden/>
          </w:rPr>
          <w:t>34</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303" w:history="1">
        <w:r w:rsidRPr="0013744C">
          <w:rPr>
            <w:rStyle w:val="Hyperlink"/>
            <w:noProof/>
          </w:rPr>
          <w:t>3.1.6.2</w:t>
        </w:r>
        <w:r>
          <w:rPr>
            <w:rFonts w:asciiTheme="minorHAnsi" w:eastAsiaTheme="minorEastAsia" w:hAnsiTheme="minorHAnsi" w:cstheme="minorBidi"/>
            <w:noProof/>
            <w:sz w:val="22"/>
            <w:szCs w:val="22"/>
          </w:rPr>
          <w:tab/>
        </w:r>
        <w:r w:rsidRPr="0013744C">
          <w:rPr>
            <w:rStyle w:val="Hyperlink"/>
            <w:noProof/>
          </w:rPr>
          <w:t>Keepalive Timer on the Sender</w:t>
        </w:r>
        <w:r>
          <w:rPr>
            <w:noProof/>
            <w:webHidden/>
          </w:rPr>
          <w:tab/>
        </w:r>
        <w:r>
          <w:rPr>
            <w:noProof/>
            <w:webHidden/>
          </w:rPr>
          <w:fldChar w:fldCharType="begin"/>
        </w:r>
        <w:r>
          <w:rPr>
            <w:noProof/>
            <w:webHidden/>
          </w:rPr>
          <w:instrText xml:space="preserve"> PAGEREF _Toc483457303 \h </w:instrText>
        </w:r>
        <w:r>
          <w:rPr>
            <w:noProof/>
            <w:webHidden/>
          </w:rPr>
        </w:r>
        <w:r>
          <w:rPr>
            <w:noProof/>
            <w:webHidden/>
          </w:rPr>
          <w:fldChar w:fldCharType="separate"/>
        </w:r>
        <w:r>
          <w:rPr>
            <w:noProof/>
            <w:webHidden/>
          </w:rPr>
          <w:t>35</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304" w:history="1">
        <w:r w:rsidRPr="0013744C">
          <w:rPr>
            <w:rStyle w:val="Hyperlink"/>
            <w:noProof/>
          </w:rPr>
          <w:t>3.1.6.3</w:t>
        </w:r>
        <w:r>
          <w:rPr>
            <w:rFonts w:asciiTheme="minorHAnsi" w:eastAsiaTheme="minorEastAsia" w:hAnsiTheme="minorHAnsi" w:cstheme="minorBidi"/>
            <w:noProof/>
            <w:sz w:val="22"/>
            <w:szCs w:val="22"/>
          </w:rPr>
          <w:tab/>
        </w:r>
        <w:r w:rsidRPr="0013744C">
          <w:rPr>
            <w:rStyle w:val="Hyperlink"/>
            <w:noProof/>
          </w:rPr>
          <w:t>Delayed ACK Timer</w:t>
        </w:r>
        <w:r>
          <w:rPr>
            <w:noProof/>
            <w:webHidden/>
          </w:rPr>
          <w:tab/>
        </w:r>
        <w:r>
          <w:rPr>
            <w:noProof/>
            <w:webHidden/>
          </w:rPr>
          <w:fldChar w:fldCharType="begin"/>
        </w:r>
        <w:r>
          <w:rPr>
            <w:noProof/>
            <w:webHidden/>
          </w:rPr>
          <w:instrText xml:space="preserve"> PAGEREF _Toc483457304 \h </w:instrText>
        </w:r>
        <w:r>
          <w:rPr>
            <w:noProof/>
            <w:webHidden/>
          </w:rPr>
        </w:r>
        <w:r>
          <w:rPr>
            <w:noProof/>
            <w:webHidden/>
          </w:rPr>
          <w:fldChar w:fldCharType="separate"/>
        </w:r>
        <w:r>
          <w:rPr>
            <w:noProof/>
            <w:webHidden/>
          </w:rPr>
          <w:t>35</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05" w:history="1">
        <w:r w:rsidRPr="0013744C">
          <w:rPr>
            <w:rStyle w:val="Hyperlink"/>
            <w:noProof/>
          </w:rPr>
          <w:t>3.1.7</w:t>
        </w:r>
        <w:r>
          <w:rPr>
            <w:rFonts w:asciiTheme="minorHAnsi" w:eastAsiaTheme="minorEastAsia" w:hAnsiTheme="minorHAnsi" w:cstheme="minorBidi"/>
            <w:noProof/>
            <w:sz w:val="22"/>
            <w:szCs w:val="22"/>
          </w:rPr>
          <w:tab/>
        </w:r>
        <w:r w:rsidRPr="0013744C">
          <w:rPr>
            <w:rStyle w:val="Hyperlink"/>
            <w:noProof/>
          </w:rPr>
          <w:t>Other Local Events</w:t>
        </w:r>
        <w:r>
          <w:rPr>
            <w:noProof/>
            <w:webHidden/>
          </w:rPr>
          <w:tab/>
        </w:r>
        <w:r>
          <w:rPr>
            <w:noProof/>
            <w:webHidden/>
          </w:rPr>
          <w:fldChar w:fldCharType="begin"/>
        </w:r>
        <w:r>
          <w:rPr>
            <w:noProof/>
            <w:webHidden/>
          </w:rPr>
          <w:instrText xml:space="preserve"> PAGEREF _Toc483457305 \h </w:instrText>
        </w:r>
        <w:r>
          <w:rPr>
            <w:noProof/>
            <w:webHidden/>
          </w:rPr>
        </w:r>
        <w:r>
          <w:rPr>
            <w:noProof/>
            <w:webHidden/>
          </w:rPr>
          <w:fldChar w:fldCharType="separate"/>
        </w:r>
        <w:r>
          <w:rPr>
            <w:noProof/>
            <w:webHidden/>
          </w:rPr>
          <w:t>35</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306" w:history="1">
        <w:r w:rsidRPr="0013744C">
          <w:rPr>
            <w:rStyle w:val="Hyperlink"/>
            <w:noProof/>
          </w:rPr>
          <w:t>4</w:t>
        </w:r>
        <w:r>
          <w:rPr>
            <w:rFonts w:asciiTheme="minorHAnsi" w:eastAsiaTheme="minorEastAsia" w:hAnsiTheme="minorHAnsi" w:cstheme="minorBidi"/>
            <w:b w:val="0"/>
            <w:bCs w:val="0"/>
            <w:noProof/>
            <w:sz w:val="22"/>
            <w:szCs w:val="22"/>
          </w:rPr>
          <w:tab/>
        </w:r>
        <w:r w:rsidRPr="0013744C">
          <w:rPr>
            <w:rStyle w:val="Hyperlink"/>
            <w:noProof/>
          </w:rPr>
          <w:t>Protocol Examples</w:t>
        </w:r>
        <w:r>
          <w:rPr>
            <w:noProof/>
            <w:webHidden/>
          </w:rPr>
          <w:tab/>
        </w:r>
        <w:r>
          <w:rPr>
            <w:noProof/>
            <w:webHidden/>
          </w:rPr>
          <w:fldChar w:fldCharType="begin"/>
        </w:r>
        <w:r>
          <w:rPr>
            <w:noProof/>
            <w:webHidden/>
          </w:rPr>
          <w:instrText xml:space="preserve"> PAGEREF _Toc483457306 \h </w:instrText>
        </w:r>
        <w:r>
          <w:rPr>
            <w:noProof/>
            <w:webHidden/>
          </w:rPr>
        </w:r>
        <w:r>
          <w:rPr>
            <w:noProof/>
            <w:webHidden/>
          </w:rPr>
          <w:fldChar w:fldCharType="separate"/>
        </w:r>
        <w:r>
          <w:rPr>
            <w:noProof/>
            <w:webHidden/>
          </w:rPr>
          <w:t>36</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307" w:history="1">
        <w:r w:rsidRPr="0013744C">
          <w:rPr>
            <w:rStyle w:val="Hyperlink"/>
            <w:noProof/>
          </w:rPr>
          <w:t>4.1</w:t>
        </w:r>
        <w:r>
          <w:rPr>
            <w:rFonts w:asciiTheme="minorHAnsi" w:eastAsiaTheme="minorEastAsia" w:hAnsiTheme="minorHAnsi" w:cstheme="minorBidi"/>
            <w:noProof/>
            <w:sz w:val="22"/>
            <w:szCs w:val="22"/>
          </w:rPr>
          <w:tab/>
        </w:r>
        <w:r w:rsidRPr="0013744C">
          <w:rPr>
            <w:rStyle w:val="Hyperlink"/>
            <w:noProof/>
          </w:rPr>
          <w:t>UDP Connection Initialization Packets</w:t>
        </w:r>
        <w:r>
          <w:rPr>
            <w:noProof/>
            <w:webHidden/>
          </w:rPr>
          <w:tab/>
        </w:r>
        <w:r>
          <w:rPr>
            <w:noProof/>
            <w:webHidden/>
          </w:rPr>
          <w:fldChar w:fldCharType="begin"/>
        </w:r>
        <w:r>
          <w:rPr>
            <w:noProof/>
            <w:webHidden/>
          </w:rPr>
          <w:instrText xml:space="preserve"> PAGEREF _Toc483457307 \h </w:instrText>
        </w:r>
        <w:r>
          <w:rPr>
            <w:noProof/>
            <w:webHidden/>
          </w:rPr>
        </w:r>
        <w:r>
          <w:rPr>
            <w:noProof/>
            <w:webHidden/>
          </w:rPr>
          <w:fldChar w:fldCharType="separate"/>
        </w:r>
        <w:r>
          <w:rPr>
            <w:noProof/>
            <w:webHidden/>
          </w:rPr>
          <w:t>36</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08" w:history="1">
        <w:r w:rsidRPr="0013744C">
          <w:rPr>
            <w:rStyle w:val="Hyperlink"/>
            <w:noProof/>
          </w:rPr>
          <w:t>4.1.1</w:t>
        </w:r>
        <w:r>
          <w:rPr>
            <w:rFonts w:asciiTheme="minorHAnsi" w:eastAsiaTheme="minorEastAsia" w:hAnsiTheme="minorHAnsi" w:cstheme="minorBidi"/>
            <w:noProof/>
            <w:sz w:val="22"/>
            <w:szCs w:val="22"/>
          </w:rPr>
          <w:tab/>
        </w:r>
        <w:r w:rsidRPr="0013744C">
          <w:rPr>
            <w:rStyle w:val="Hyperlink"/>
            <w:noProof/>
          </w:rPr>
          <w:t>SYN Packet</w:t>
        </w:r>
        <w:r>
          <w:rPr>
            <w:noProof/>
            <w:webHidden/>
          </w:rPr>
          <w:tab/>
        </w:r>
        <w:r>
          <w:rPr>
            <w:noProof/>
            <w:webHidden/>
          </w:rPr>
          <w:fldChar w:fldCharType="begin"/>
        </w:r>
        <w:r>
          <w:rPr>
            <w:noProof/>
            <w:webHidden/>
          </w:rPr>
          <w:instrText xml:space="preserve"> PAGEREF _Toc483457308 \h </w:instrText>
        </w:r>
        <w:r>
          <w:rPr>
            <w:noProof/>
            <w:webHidden/>
          </w:rPr>
        </w:r>
        <w:r>
          <w:rPr>
            <w:noProof/>
            <w:webHidden/>
          </w:rPr>
          <w:fldChar w:fldCharType="separate"/>
        </w:r>
        <w:r>
          <w:rPr>
            <w:noProof/>
            <w:webHidden/>
          </w:rPr>
          <w:t>36</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09" w:history="1">
        <w:r w:rsidRPr="0013744C">
          <w:rPr>
            <w:rStyle w:val="Hyperlink"/>
            <w:noProof/>
          </w:rPr>
          <w:t>4.1.2</w:t>
        </w:r>
        <w:r>
          <w:rPr>
            <w:rFonts w:asciiTheme="minorHAnsi" w:eastAsiaTheme="minorEastAsia" w:hAnsiTheme="minorHAnsi" w:cstheme="minorBidi"/>
            <w:noProof/>
            <w:sz w:val="22"/>
            <w:szCs w:val="22"/>
          </w:rPr>
          <w:tab/>
        </w:r>
        <w:r w:rsidRPr="0013744C">
          <w:rPr>
            <w:rStyle w:val="Hyperlink"/>
            <w:noProof/>
          </w:rPr>
          <w:t>SYN and ACK Packet</w:t>
        </w:r>
        <w:r>
          <w:rPr>
            <w:noProof/>
            <w:webHidden/>
          </w:rPr>
          <w:tab/>
        </w:r>
        <w:r>
          <w:rPr>
            <w:noProof/>
            <w:webHidden/>
          </w:rPr>
          <w:fldChar w:fldCharType="begin"/>
        </w:r>
        <w:r>
          <w:rPr>
            <w:noProof/>
            <w:webHidden/>
          </w:rPr>
          <w:instrText xml:space="preserve"> PAGEREF _Toc483457309 \h </w:instrText>
        </w:r>
        <w:r>
          <w:rPr>
            <w:noProof/>
            <w:webHidden/>
          </w:rPr>
        </w:r>
        <w:r>
          <w:rPr>
            <w:noProof/>
            <w:webHidden/>
          </w:rPr>
          <w:fldChar w:fldCharType="separate"/>
        </w:r>
        <w:r>
          <w:rPr>
            <w:noProof/>
            <w:webHidden/>
          </w:rPr>
          <w:t>36</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310" w:history="1">
        <w:r w:rsidRPr="0013744C">
          <w:rPr>
            <w:rStyle w:val="Hyperlink"/>
            <w:noProof/>
          </w:rPr>
          <w:t>4.2</w:t>
        </w:r>
        <w:r>
          <w:rPr>
            <w:rFonts w:asciiTheme="minorHAnsi" w:eastAsiaTheme="minorEastAsia" w:hAnsiTheme="minorHAnsi" w:cstheme="minorBidi"/>
            <w:noProof/>
            <w:sz w:val="22"/>
            <w:szCs w:val="22"/>
          </w:rPr>
          <w:tab/>
        </w:r>
        <w:r w:rsidRPr="0013744C">
          <w:rPr>
            <w:rStyle w:val="Hyperlink"/>
            <w:noProof/>
          </w:rPr>
          <w:t>UDP Data Transfer Packets</w:t>
        </w:r>
        <w:r>
          <w:rPr>
            <w:noProof/>
            <w:webHidden/>
          </w:rPr>
          <w:tab/>
        </w:r>
        <w:r>
          <w:rPr>
            <w:noProof/>
            <w:webHidden/>
          </w:rPr>
          <w:fldChar w:fldCharType="begin"/>
        </w:r>
        <w:r>
          <w:rPr>
            <w:noProof/>
            <w:webHidden/>
          </w:rPr>
          <w:instrText xml:space="preserve"> PAGEREF _Toc483457310 \h </w:instrText>
        </w:r>
        <w:r>
          <w:rPr>
            <w:noProof/>
            <w:webHidden/>
          </w:rPr>
        </w:r>
        <w:r>
          <w:rPr>
            <w:noProof/>
            <w:webHidden/>
          </w:rPr>
          <w:fldChar w:fldCharType="separate"/>
        </w:r>
        <w:r>
          <w:rPr>
            <w:noProof/>
            <w:webHidden/>
          </w:rPr>
          <w:t>37</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11" w:history="1">
        <w:r w:rsidRPr="0013744C">
          <w:rPr>
            <w:rStyle w:val="Hyperlink"/>
            <w:noProof/>
          </w:rPr>
          <w:t>4.2.1</w:t>
        </w:r>
        <w:r>
          <w:rPr>
            <w:rFonts w:asciiTheme="minorHAnsi" w:eastAsiaTheme="minorEastAsia" w:hAnsiTheme="minorHAnsi" w:cstheme="minorBidi"/>
            <w:noProof/>
            <w:sz w:val="22"/>
            <w:szCs w:val="22"/>
          </w:rPr>
          <w:tab/>
        </w:r>
        <w:r w:rsidRPr="0013744C">
          <w:rPr>
            <w:rStyle w:val="Hyperlink"/>
            <w:noProof/>
          </w:rPr>
          <w:t>Source Packet</w:t>
        </w:r>
        <w:r>
          <w:rPr>
            <w:noProof/>
            <w:webHidden/>
          </w:rPr>
          <w:tab/>
        </w:r>
        <w:r>
          <w:rPr>
            <w:noProof/>
            <w:webHidden/>
          </w:rPr>
          <w:fldChar w:fldCharType="begin"/>
        </w:r>
        <w:r>
          <w:rPr>
            <w:noProof/>
            <w:webHidden/>
          </w:rPr>
          <w:instrText xml:space="preserve"> PAGEREF _Toc483457311 \h </w:instrText>
        </w:r>
        <w:r>
          <w:rPr>
            <w:noProof/>
            <w:webHidden/>
          </w:rPr>
        </w:r>
        <w:r>
          <w:rPr>
            <w:noProof/>
            <w:webHidden/>
          </w:rPr>
          <w:fldChar w:fldCharType="separate"/>
        </w:r>
        <w:r>
          <w:rPr>
            <w:noProof/>
            <w:webHidden/>
          </w:rPr>
          <w:t>37</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12" w:history="1">
        <w:r w:rsidRPr="0013744C">
          <w:rPr>
            <w:rStyle w:val="Hyperlink"/>
            <w:noProof/>
          </w:rPr>
          <w:t>4.2.2</w:t>
        </w:r>
        <w:r>
          <w:rPr>
            <w:rFonts w:asciiTheme="minorHAnsi" w:eastAsiaTheme="minorEastAsia" w:hAnsiTheme="minorHAnsi" w:cstheme="minorBidi"/>
            <w:noProof/>
            <w:sz w:val="22"/>
            <w:szCs w:val="22"/>
          </w:rPr>
          <w:tab/>
        </w:r>
        <w:r w:rsidRPr="0013744C">
          <w:rPr>
            <w:rStyle w:val="Hyperlink"/>
            <w:noProof/>
          </w:rPr>
          <w:t>FEC Packet</w:t>
        </w:r>
        <w:r>
          <w:rPr>
            <w:noProof/>
            <w:webHidden/>
          </w:rPr>
          <w:tab/>
        </w:r>
        <w:r>
          <w:rPr>
            <w:noProof/>
            <w:webHidden/>
          </w:rPr>
          <w:fldChar w:fldCharType="begin"/>
        </w:r>
        <w:r>
          <w:rPr>
            <w:noProof/>
            <w:webHidden/>
          </w:rPr>
          <w:instrText xml:space="preserve"> PAGEREF _Toc483457312 \h </w:instrText>
        </w:r>
        <w:r>
          <w:rPr>
            <w:noProof/>
            <w:webHidden/>
          </w:rPr>
        </w:r>
        <w:r>
          <w:rPr>
            <w:noProof/>
            <w:webHidden/>
          </w:rPr>
          <w:fldChar w:fldCharType="separate"/>
        </w:r>
        <w:r>
          <w:rPr>
            <w:noProof/>
            <w:webHidden/>
          </w:rPr>
          <w:t>38</w:t>
        </w:r>
        <w:r>
          <w:rPr>
            <w:noProof/>
            <w:webHidden/>
          </w:rPr>
          <w:fldChar w:fldCharType="end"/>
        </w:r>
      </w:hyperlink>
    </w:p>
    <w:p w:rsidR="00AA20BA" w:rsidRDefault="00AA20BA">
      <w:pPr>
        <w:pStyle w:val="TOC4"/>
        <w:rPr>
          <w:rFonts w:asciiTheme="minorHAnsi" w:eastAsiaTheme="minorEastAsia" w:hAnsiTheme="minorHAnsi" w:cstheme="minorBidi"/>
          <w:noProof/>
          <w:sz w:val="22"/>
          <w:szCs w:val="22"/>
        </w:rPr>
      </w:pPr>
      <w:hyperlink w:anchor="_Toc483457313" w:history="1">
        <w:r w:rsidRPr="0013744C">
          <w:rPr>
            <w:rStyle w:val="Hyperlink"/>
            <w:noProof/>
          </w:rPr>
          <w:t>4.2.2.1</w:t>
        </w:r>
        <w:r>
          <w:rPr>
            <w:rFonts w:asciiTheme="minorHAnsi" w:eastAsiaTheme="minorEastAsia" w:hAnsiTheme="minorHAnsi" w:cstheme="minorBidi"/>
            <w:noProof/>
            <w:sz w:val="22"/>
            <w:szCs w:val="22"/>
          </w:rPr>
          <w:tab/>
        </w:r>
        <w:r w:rsidRPr="0013744C">
          <w:rPr>
            <w:rStyle w:val="Hyperlink"/>
            <w:noProof/>
          </w:rPr>
          <w:t>Payload of an FEC Packet</w:t>
        </w:r>
        <w:r>
          <w:rPr>
            <w:noProof/>
            <w:webHidden/>
          </w:rPr>
          <w:tab/>
        </w:r>
        <w:r>
          <w:rPr>
            <w:noProof/>
            <w:webHidden/>
          </w:rPr>
          <w:fldChar w:fldCharType="begin"/>
        </w:r>
        <w:r>
          <w:rPr>
            <w:noProof/>
            <w:webHidden/>
          </w:rPr>
          <w:instrText xml:space="preserve"> PAGEREF _Toc483457313 \h </w:instrText>
        </w:r>
        <w:r>
          <w:rPr>
            <w:noProof/>
            <w:webHidden/>
          </w:rPr>
        </w:r>
        <w:r>
          <w:rPr>
            <w:noProof/>
            <w:webHidden/>
          </w:rPr>
          <w:fldChar w:fldCharType="separate"/>
        </w:r>
        <w:r>
          <w:rPr>
            <w:noProof/>
            <w:webHidden/>
          </w:rPr>
          <w:t>39</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14" w:history="1">
        <w:r w:rsidRPr="0013744C">
          <w:rPr>
            <w:rStyle w:val="Hyperlink"/>
            <w:noProof/>
          </w:rPr>
          <w:t>4.2.3</w:t>
        </w:r>
        <w:r>
          <w:rPr>
            <w:rFonts w:asciiTheme="minorHAnsi" w:eastAsiaTheme="minorEastAsia" w:hAnsiTheme="minorHAnsi" w:cstheme="minorBidi"/>
            <w:noProof/>
            <w:sz w:val="22"/>
            <w:szCs w:val="22"/>
          </w:rPr>
          <w:tab/>
        </w:r>
        <w:r w:rsidRPr="0013744C">
          <w:rPr>
            <w:rStyle w:val="Hyperlink"/>
            <w:noProof/>
          </w:rPr>
          <w:t>ACK Packet</w:t>
        </w:r>
        <w:r>
          <w:rPr>
            <w:noProof/>
            <w:webHidden/>
          </w:rPr>
          <w:tab/>
        </w:r>
        <w:r>
          <w:rPr>
            <w:noProof/>
            <w:webHidden/>
          </w:rPr>
          <w:fldChar w:fldCharType="begin"/>
        </w:r>
        <w:r>
          <w:rPr>
            <w:noProof/>
            <w:webHidden/>
          </w:rPr>
          <w:instrText xml:space="preserve"> PAGEREF _Toc483457314 \h </w:instrText>
        </w:r>
        <w:r>
          <w:rPr>
            <w:noProof/>
            <w:webHidden/>
          </w:rPr>
        </w:r>
        <w:r>
          <w:rPr>
            <w:noProof/>
            <w:webHidden/>
          </w:rPr>
          <w:fldChar w:fldCharType="separate"/>
        </w:r>
        <w:r>
          <w:rPr>
            <w:noProof/>
            <w:webHidden/>
          </w:rPr>
          <w:t>39</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315" w:history="1">
        <w:r w:rsidRPr="0013744C">
          <w:rPr>
            <w:rStyle w:val="Hyperlink"/>
            <w:noProof/>
          </w:rPr>
          <w:t>5</w:t>
        </w:r>
        <w:r>
          <w:rPr>
            <w:rFonts w:asciiTheme="minorHAnsi" w:eastAsiaTheme="minorEastAsia" w:hAnsiTheme="minorHAnsi" w:cstheme="minorBidi"/>
            <w:b w:val="0"/>
            <w:bCs w:val="0"/>
            <w:noProof/>
            <w:sz w:val="22"/>
            <w:szCs w:val="22"/>
          </w:rPr>
          <w:tab/>
        </w:r>
        <w:r w:rsidRPr="0013744C">
          <w:rPr>
            <w:rStyle w:val="Hyperlink"/>
            <w:noProof/>
          </w:rPr>
          <w:t>Security</w:t>
        </w:r>
        <w:r>
          <w:rPr>
            <w:noProof/>
            <w:webHidden/>
          </w:rPr>
          <w:tab/>
        </w:r>
        <w:r>
          <w:rPr>
            <w:noProof/>
            <w:webHidden/>
          </w:rPr>
          <w:fldChar w:fldCharType="begin"/>
        </w:r>
        <w:r>
          <w:rPr>
            <w:noProof/>
            <w:webHidden/>
          </w:rPr>
          <w:instrText xml:space="preserve"> PAGEREF _Toc483457315 \h </w:instrText>
        </w:r>
        <w:r>
          <w:rPr>
            <w:noProof/>
            <w:webHidden/>
          </w:rPr>
        </w:r>
        <w:r>
          <w:rPr>
            <w:noProof/>
            <w:webHidden/>
          </w:rPr>
          <w:fldChar w:fldCharType="separate"/>
        </w:r>
        <w:r>
          <w:rPr>
            <w:noProof/>
            <w:webHidden/>
          </w:rPr>
          <w:t>41</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316" w:history="1">
        <w:r w:rsidRPr="0013744C">
          <w:rPr>
            <w:rStyle w:val="Hyperlink"/>
            <w:noProof/>
          </w:rPr>
          <w:t>5.1</w:t>
        </w:r>
        <w:r>
          <w:rPr>
            <w:rFonts w:asciiTheme="minorHAnsi" w:eastAsiaTheme="minorEastAsia" w:hAnsiTheme="minorHAnsi" w:cstheme="minorBidi"/>
            <w:noProof/>
            <w:sz w:val="22"/>
            <w:szCs w:val="22"/>
          </w:rPr>
          <w:tab/>
        </w:r>
        <w:r w:rsidRPr="0013744C">
          <w:rPr>
            <w:rStyle w:val="Hyperlink"/>
            <w:noProof/>
          </w:rPr>
          <w:t>Security Considerations for Implementers</w:t>
        </w:r>
        <w:r>
          <w:rPr>
            <w:noProof/>
            <w:webHidden/>
          </w:rPr>
          <w:tab/>
        </w:r>
        <w:r>
          <w:rPr>
            <w:noProof/>
            <w:webHidden/>
          </w:rPr>
          <w:fldChar w:fldCharType="begin"/>
        </w:r>
        <w:r>
          <w:rPr>
            <w:noProof/>
            <w:webHidden/>
          </w:rPr>
          <w:instrText xml:space="preserve"> PAGEREF _Toc483457316 \h </w:instrText>
        </w:r>
        <w:r>
          <w:rPr>
            <w:noProof/>
            <w:webHidden/>
          </w:rPr>
        </w:r>
        <w:r>
          <w:rPr>
            <w:noProof/>
            <w:webHidden/>
          </w:rPr>
          <w:fldChar w:fldCharType="separate"/>
        </w:r>
        <w:r>
          <w:rPr>
            <w:noProof/>
            <w:webHidden/>
          </w:rPr>
          <w:t>41</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17" w:history="1">
        <w:r w:rsidRPr="0013744C">
          <w:rPr>
            <w:rStyle w:val="Hyperlink"/>
            <w:noProof/>
          </w:rPr>
          <w:t>5.1.1</w:t>
        </w:r>
        <w:r>
          <w:rPr>
            <w:rFonts w:asciiTheme="minorHAnsi" w:eastAsiaTheme="minorEastAsia" w:hAnsiTheme="minorHAnsi" w:cstheme="minorBidi"/>
            <w:noProof/>
            <w:sz w:val="22"/>
            <w:szCs w:val="22"/>
          </w:rPr>
          <w:tab/>
        </w:r>
        <w:r w:rsidRPr="0013744C">
          <w:rPr>
            <w:rStyle w:val="Hyperlink"/>
            <w:noProof/>
          </w:rPr>
          <w:t>Using Sequence Numbers</w:t>
        </w:r>
        <w:r>
          <w:rPr>
            <w:noProof/>
            <w:webHidden/>
          </w:rPr>
          <w:tab/>
        </w:r>
        <w:r>
          <w:rPr>
            <w:noProof/>
            <w:webHidden/>
          </w:rPr>
          <w:fldChar w:fldCharType="begin"/>
        </w:r>
        <w:r>
          <w:rPr>
            <w:noProof/>
            <w:webHidden/>
          </w:rPr>
          <w:instrText xml:space="preserve"> PAGEREF _Toc483457317 \h </w:instrText>
        </w:r>
        <w:r>
          <w:rPr>
            <w:noProof/>
            <w:webHidden/>
          </w:rPr>
        </w:r>
        <w:r>
          <w:rPr>
            <w:noProof/>
            <w:webHidden/>
          </w:rPr>
          <w:fldChar w:fldCharType="separate"/>
        </w:r>
        <w:r>
          <w:rPr>
            <w:noProof/>
            <w:webHidden/>
          </w:rPr>
          <w:t>41</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18" w:history="1">
        <w:r w:rsidRPr="0013744C">
          <w:rPr>
            <w:rStyle w:val="Hyperlink"/>
            <w:noProof/>
          </w:rPr>
          <w:t>5.1.2</w:t>
        </w:r>
        <w:r>
          <w:rPr>
            <w:rFonts w:asciiTheme="minorHAnsi" w:eastAsiaTheme="minorEastAsia" w:hAnsiTheme="minorHAnsi" w:cstheme="minorBidi"/>
            <w:noProof/>
            <w:sz w:val="22"/>
            <w:szCs w:val="22"/>
          </w:rPr>
          <w:tab/>
        </w:r>
        <w:r w:rsidRPr="0013744C">
          <w:rPr>
            <w:rStyle w:val="Hyperlink"/>
            <w:noProof/>
          </w:rPr>
          <w:t>RDP-UDP Datagram Validation</w:t>
        </w:r>
        <w:r>
          <w:rPr>
            <w:noProof/>
            <w:webHidden/>
          </w:rPr>
          <w:tab/>
        </w:r>
        <w:r>
          <w:rPr>
            <w:noProof/>
            <w:webHidden/>
          </w:rPr>
          <w:fldChar w:fldCharType="begin"/>
        </w:r>
        <w:r>
          <w:rPr>
            <w:noProof/>
            <w:webHidden/>
          </w:rPr>
          <w:instrText xml:space="preserve"> PAGEREF _Toc483457318 \h </w:instrText>
        </w:r>
        <w:r>
          <w:rPr>
            <w:noProof/>
            <w:webHidden/>
          </w:rPr>
        </w:r>
        <w:r>
          <w:rPr>
            <w:noProof/>
            <w:webHidden/>
          </w:rPr>
          <w:fldChar w:fldCharType="separate"/>
        </w:r>
        <w:r>
          <w:rPr>
            <w:noProof/>
            <w:webHidden/>
          </w:rPr>
          <w:t>41</w:t>
        </w:r>
        <w:r>
          <w:rPr>
            <w:noProof/>
            <w:webHidden/>
          </w:rPr>
          <w:fldChar w:fldCharType="end"/>
        </w:r>
      </w:hyperlink>
    </w:p>
    <w:p w:rsidR="00AA20BA" w:rsidRDefault="00AA20BA">
      <w:pPr>
        <w:pStyle w:val="TOC3"/>
        <w:rPr>
          <w:rFonts w:asciiTheme="minorHAnsi" w:eastAsiaTheme="minorEastAsia" w:hAnsiTheme="minorHAnsi" w:cstheme="minorBidi"/>
          <w:noProof/>
          <w:sz w:val="22"/>
          <w:szCs w:val="22"/>
        </w:rPr>
      </w:pPr>
      <w:hyperlink w:anchor="_Toc483457319" w:history="1">
        <w:r w:rsidRPr="0013744C">
          <w:rPr>
            <w:rStyle w:val="Hyperlink"/>
            <w:noProof/>
          </w:rPr>
          <w:t>5.1.3</w:t>
        </w:r>
        <w:r>
          <w:rPr>
            <w:rFonts w:asciiTheme="minorHAnsi" w:eastAsiaTheme="minorEastAsia" w:hAnsiTheme="minorHAnsi" w:cstheme="minorBidi"/>
            <w:noProof/>
            <w:sz w:val="22"/>
            <w:szCs w:val="22"/>
          </w:rPr>
          <w:tab/>
        </w:r>
        <w:r w:rsidRPr="0013744C">
          <w:rPr>
            <w:rStyle w:val="Hyperlink"/>
            <w:noProof/>
          </w:rPr>
          <w:t>Congestion Notifications</w:t>
        </w:r>
        <w:r>
          <w:rPr>
            <w:noProof/>
            <w:webHidden/>
          </w:rPr>
          <w:tab/>
        </w:r>
        <w:r>
          <w:rPr>
            <w:noProof/>
            <w:webHidden/>
          </w:rPr>
          <w:fldChar w:fldCharType="begin"/>
        </w:r>
        <w:r>
          <w:rPr>
            <w:noProof/>
            <w:webHidden/>
          </w:rPr>
          <w:instrText xml:space="preserve"> PAGEREF _Toc483457319 \h </w:instrText>
        </w:r>
        <w:r>
          <w:rPr>
            <w:noProof/>
            <w:webHidden/>
          </w:rPr>
        </w:r>
        <w:r>
          <w:rPr>
            <w:noProof/>
            <w:webHidden/>
          </w:rPr>
          <w:fldChar w:fldCharType="separate"/>
        </w:r>
        <w:r>
          <w:rPr>
            <w:noProof/>
            <w:webHidden/>
          </w:rPr>
          <w:t>41</w:t>
        </w:r>
        <w:r>
          <w:rPr>
            <w:noProof/>
            <w:webHidden/>
          </w:rPr>
          <w:fldChar w:fldCharType="end"/>
        </w:r>
      </w:hyperlink>
    </w:p>
    <w:p w:rsidR="00AA20BA" w:rsidRDefault="00AA20BA">
      <w:pPr>
        <w:pStyle w:val="TOC2"/>
        <w:rPr>
          <w:rFonts w:asciiTheme="minorHAnsi" w:eastAsiaTheme="minorEastAsia" w:hAnsiTheme="minorHAnsi" w:cstheme="minorBidi"/>
          <w:noProof/>
          <w:sz w:val="22"/>
          <w:szCs w:val="22"/>
        </w:rPr>
      </w:pPr>
      <w:hyperlink w:anchor="_Toc483457320" w:history="1">
        <w:r w:rsidRPr="0013744C">
          <w:rPr>
            <w:rStyle w:val="Hyperlink"/>
            <w:noProof/>
          </w:rPr>
          <w:t>5.2</w:t>
        </w:r>
        <w:r>
          <w:rPr>
            <w:rFonts w:asciiTheme="minorHAnsi" w:eastAsiaTheme="minorEastAsia" w:hAnsiTheme="minorHAnsi" w:cstheme="minorBidi"/>
            <w:noProof/>
            <w:sz w:val="22"/>
            <w:szCs w:val="22"/>
          </w:rPr>
          <w:tab/>
        </w:r>
        <w:r w:rsidRPr="0013744C">
          <w:rPr>
            <w:rStyle w:val="Hyperlink"/>
            <w:noProof/>
          </w:rPr>
          <w:t>Index of Security Parameters</w:t>
        </w:r>
        <w:r>
          <w:rPr>
            <w:noProof/>
            <w:webHidden/>
          </w:rPr>
          <w:tab/>
        </w:r>
        <w:r>
          <w:rPr>
            <w:noProof/>
            <w:webHidden/>
          </w:rPr>
          <w:fldChar w:fldCharType="begin"/>
        </w:r>
        <w:r>
          <w:rPr>
            <w:noProof/>
            <w:webHidden/>
          </w:rPr>
          <w:instrText xml:space="preserve"> PAGEREF _Toc483457320 \h </w:instrText>
        </w:r>
        <w:r>
          <w:rPr>
            <w:noProof/>
            <w:webHidden/>
          </w:rPr>
        </w:r>
        <w:r>
          <w:rPr>
            <w:noProof/>
            <w:webHidden/>
          </w:rPr>
          <w:fldChar w:fldCharType="separate"/>
        </w:r>
        <w:r>
          <w:rPr>
            <w:noProof/>
            <w:webHidden/>
          </w:rPr>
          <w:t>41</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321" w:history="1">
        <w:r w:rsidRPr="0013744C">
          <w:rPr>
            <w:rStyle w:val="Hyperlink"/>
            <w:noProof/>
          </w:rPr>
          <w:t>6</w:t>
        </w:r>
        <w:r>
          <w:rPr>
            <w:rFonts w:asciiTheme="minorHAnsi" w:eastAsiaTheme="minorEastAsia" w:hAnsiTheme="minorHAnsi" w:cstheme="minorBidi"/>
            <w:b w:val="0"/>
            <w:bCs w:val="0"/>
            <w:noProof/>
            <w:sz w:val="22"/>
            <w:szCs w:val="22"/>
          </w:rPr>
          <w:tab/>
        </w:r>
        <w:r w:rsidRPr="0013744C">
          <w:rPr>
            <w:rStyle w:val="Hyperlink"/>
            <w:noProof/>
          </w:rPr>
          <w:t>Appendix A: Product Behavior</w:t>
        </w:r>
        <w:r>
          <w:rPr>
            <w:noProof/>
            <w:webHidden/>
          </w:rPr>
          <w:tab/>
        </w:r>
        <w:r>
          <w:rPr>
            <w:noProof/>
            <w:webHidden/>
          </w:rPr>
          <w:fldChar w:fldCharType="begin"/>
        </w:r>
        <w:r>
          <w:rPr>
            <w:noProof/>
            <w:webHidden/>
          </w:rPr>
          <w:instrText xml:space="preserve"> PAGEREF _Toc483457321 \h </w:instrText>
        </w:r>
        <w:r>
          <w:rPr>
            <w:noProof/>
            <w:webHidden/>
          </w:rPr>
        </w:r>
        <w:r>
          <w:rPr>
            <w:noProof/>
            <w:webHidden/>
          </w:rPr>
          <w:fldChar w:fldCharType="separate"/>
        </w:r>
        <w:r>
          <w:rPr>
            <w:noProof/>
            <w:webHidden/>
          </w:rPr>
          <w:t>42</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322" w:history="1">
        <w:r w:rsidRPr="0013744C">
          <w:rPr>
            <w:rStyle w:val="Hyperlink"/>
            <w:noProof/>
          </w:rPr>
          <w:t>7</w:t>
        </w:r>
        <w:r>
          <w:rPr>
            <w:rFonts w:asciiTheme="minorHAnsi" w:eastAsiaTheme="minorEastAsia" w:hAnsiTheme="minorHAnsi" w:cstheme="minorBidi"/>
            <w:b w:val="0"/>
            <w:bCs w:val="0"/>
            <w:noProof/>
            <w:sz w:val="22"/>
            <w:szCs w:val="22"/>
          </w:rPr>
          <w:tab/>
        </w:r>
        <w:r w:rsidRPr="0013744C">
          <w:rPr>
            <w:rStyle w:val="Hyperlink"/>
            <w:noProof/>
          </w:rPr>
          <w:t>Change Tracking</w:t>
        </w:r>
        <w:r>
          <w:rPr>
            <w:noProof/>
            <w:webHidden/>
          </w:rPr>
          <w:tab/>
        </w:r>
        <w:r>
          <w:rPr>
            <w:noProof/>
            <w:webHidden/>
          </w:rPr>
          <w:fldChar w:fldCharType="begin"/>
        </w:r>
        <w:r>
          <w:rPr>
            <w:noProof/>
            <w:webHidden/>
          </w:rPr>
          <w:instrText xml:space="preserve"> PAGEREF _Toc483457322 \h </w:instrText>
        </w:r>
        <w:r>
          <w:rPr>
            <w:noProof/>
            <w:webHidden/>
          </w:rPr>
        </w:r>
        <w:r>
          <w:rPr>
            <w:noProof/>
            <w:webHidden/>
          </w:rPr>
          <w:fldChar w:fldCharType="separate"/>
        </w:r>
        <w:r>
          <w:rPr>
            <w:noProof/>
            <w:webHidden/>
          </w:rPr>
          <w:t>43</w:t>
        </w:r>
        <w:r>
          <w:rPr>
            <w:noProof/>
            <w:webHidden/>
          </w:rPr>
          <w:fldChar w:fldCharType="end"/>
        </w:r>
      </w:hyperlink>
    </w:p>
    <w:p w:rsidR="00AA20BA" w:rsidRDefault="00AA20BA">
      <w:pPr>
        <w:pStyle w:val="TOC1"/>
        <w:rPr>
          <w:rFonts w:asciiTheme="minorHAnsi" w:eastAsiaTheme="minorEastAsia" w:hAnsiTheme="minorHAnsi" w:cstheme="minorBidi"/>
          <w:b w:val="0"/>
          <w:bCs w:val="0"/>
          <w:noProof/>
          <w:sz w:val="22"/>
          <w:szCs w:val="22"/>
        </w:rPr>
      </w:pPr>
      <w:hyperlink w:anchor="_Toc483457323" w:history="1">
        <w:r w:rsidRPr="0013744C">
          <w:rPr>
            <w:rStyle w:val="Hyperlink"/>
            <w:noProof/>
          </w:rPr>
          <w:t>8</w:t>
        </w:r>
        <w:r>
          <w:rPr>
            <w:rFonts w:asciiTheme="minorHAnsi" w:eastAsiaTheme="minorEastAsia" w:hAnsiTheme="minorHAnsi" w:cstheme="minorBidi"/>
            <w:b w:val="0"/>
            <w:bCs w:val="0"/>
            <w:noProof/>
            <w:sz w:val="22"/>
            <w:szCs w:val="22"/>
          </w:rPr>
          <w:tab/>
        </w:r>
        <w:r w:rsidRPr="0013744C">
          <w:rPr>
            <w:rStyle w:val="Hyperlink"/>
            <w:noProof/>
          </w:rPr>
          <w:t>Index</w:t>
        </w:r>
        <w:r>
          <w:rPr>
            <w:noProof/>
            <w:webHidden/>
          </w:rPr>
          <w:tab/>
        </w:r>
        <w:r>
          <w:rPr>
            <w:noProof/>
            <w:webHidden/>
          </w:rPr>
          <w:fldChar w:fldCharType="begin"/>
        </w:r>
        <w:r>
          <w:rPr>
            <w:noProof/>
            <w:webHidden/>
          </w:rPr>
          <w:instrText xml:space="preserve"> PAGEREF _Toc483457323 \h </w:instrText>
        </w:r>
        <w:r>
          <w:rPr>
            <w:noProof/>
            <w:webHidden/>
          </w:rPr>
        </w:r>
        <w:r>
          <w:rPr>
            <w:noProof/>
            <w:webHidden/>
          </w:rPr>
          <w:fldChar w:fldCharType="separate"/>
        </w:r>
        <w:r>
          <w:rPr>
            <w:noProof/>
            <w:webHidden/>
          </w:rPr>
          <w:t>44</w:t>
        </w:r>
        <w:r>
          <w:rPr>
            <w:noProof/>
            <w:webHidden/>
          </w:rPr>
          <w:fldChar w:fldCharType="end"/>
        </w:r>
      </w:hyperlink>
    </w:p>
    <w:p w:rsidR="00F3728E" w:rsidRDefault="00AA20BA">
      <w:r>
        <w:fldChar w:fldCharType="end"/>
      </w:r>
    </w:p>
    <w:p w:rsidR="00F3728E" w:rsidRDefault="00AA20BA">
      <w:pPr>
        <w:pStyle w:val="Heading1"/>
      </w:pPr>
      <w:bookmarkStart w:id="1" w:name="section_1ed440f46e8f4c79a9a30aea32a21daf"/>
      <w:bookmarkStart w:id="2" w:name="_Toc48345722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3728E" w:rsidRDefault="00AA20BA">
      <w:r>
        <w:t xml:space="preserve">The Remote Desktop Protocol: UDP Transport Extension specifies extensions to the transport mechanisms in the </w:t>
      </w:r>
      <w:hyperlink w:anchor="gt_17c795a6-68bf-46bf-8ea8-467c8df1a0b3">
        <w:r>
          <w:rPr>
            <w:rStyle w:val="HyperlinkGreen"/>
            <w:b/>
          </w:rPr>
          <w:t>Remote Desktop Protocol (RDP)</w:t>
        </w:r>
      </w:hyperlink>
      <w:r>
        <w:t xml:space="preserve">. This document specifies network connectivity between the user's machine and a remote computer system over the </w:t>
      </w:r>
      <w:hyperlink w:anchor="gt_a70f5e84-6960-42f0-a160-ba0281eb548d">
        <w:r>
          <w:rPr>
            <w:rStyle w:val="HyperlinkGreen"/>
            <w:b/>
          </w:rPr>
          <w:t>User Datagram Protocol (UDP)</w:t>
        </w:r>
      </w:hyperlink>
      <w:r>
        <w:t>.</w:t>
      </w:r>
    </w:p>
    <w:p w:rsidR="00F3728E" w:rsidRDefault="00AA20BA">
      <w:r>
        <w:t xml:space="preserve">Sections </w:t>
      </w:r>
      <w:r>
        <w:t>1.5, 1.8, 1.9, 2, and 3 of this specification are normative. All other sections and examples in this specification are informative.</w:t>
      </w:r>
    </w:p>
    <w:p w:rsidR="00F3728E" w:rsidRDefault="00AA20BA">
      <w:pPr>
        <w:pStyle w:val="Heading2"/>
      </w:pPr>
      <w:bookmarkStart w:id="3" w:name="section_5a0a391a4ff143c6b7d9fb08075492f4"/>
      <w:bookmarkStart w:id="4" w:name="_Toc483457223"/>
      <w:r>
        <w:t>Glossary</w:t>
      </w:r>
      <w:bookmarkEnd w:id="3"/>
      <w:bookmarkEnd w:id="4"/>
      <w:r>
        <w:fldChar w:fldCharType="begin"/>
      </w:r>
      <w:r>
        <w:instrText xml:space="preserve"> XE "Glossary" </w:instrText>
      </w:r>
      <w:r>
        <w:fldChar w:fldCharType="end"/>
      </w:r>
    </w:p>
    <w:p w:rsidR="00F3728E" w:rsidRDefault="00AA20BA">
      <w:r>
        <w:t>This document uses the following terms:</w:t>
      </w:r>
    </w:p>
    <w:p w:rsidR="00F3728E" w:rsidRDefault="00AA20BA">
      <w:pPr>
        <w:ind w:left="548" w:hanging="274"/>
      </w:pPr>
      <w:bookmarkStart w:id="5" w:name="gt_6aa258ea-917f-461a-9c54-1b1a66791965"/>
      <w:r>
        <w:rPr>
          <w:b/>
        </w:rPr>
        <w:t>acknowledgment (ACK)</w:t>
      </w:r>
      <w:r>
        <w:t>: A signal passed between communicatin</w:t>
      </w:r>
      <w:r>
        <w:t>g processes or computers to signify successful receipt of a transmission as part of a communications protocol.</w:t>
      </w:r>
      <w:bookmarkEnd w:id="5"/>
    </w:p>
    <w:p w:rsidR="00F3728E" w:rsidRDefault="00AA20BA">
      <w:pPr>
        <w:ind w:left="548" w:hanging="274"/>
      </w:pPr>
      <w:bookmarkStart w:id="6" w:name="gt_ad861812-8cb0-497a-80bb-13c95aa4e425"/>
      <w:r>
        <w:rPr>
          <w:b/>
        </w:rPr>
        <w:t>binary large object (BLOB)</w:t>
      </w:r>
      <w:r>
        <w:t>: A collection of binary data stored as a single entity in a database.</w:t>
      </w:r>
      <w:bookmarkEnd w:id="6"/>
    </w:p>
    <w:p w:rsidR="00F3728E" w:rsidRDefault="00AA20BA">
      <w:pPr>
        <w:ind w:left="548" w:hanging="274"/>
      </w:pPr>
      <w:bookmarkStart w:id="7" w:name="gt_4790b884-caac-4877-aea6-d9a2ae4a3a47"/>
      <w:r>
        <w:rPr>
          <w:b/>
        </w:rPr>
        <w:t>Coded Packet</w:t>
      </w:r>
      <w:r>
        <w:t>: A Source Packet or an FEC Packet.</w:t>
      </w:r>
      <w:bookmarkEnd w:id="7"/>
    </w:p>
    <w:p w:rsidR="00F3728E" w:rsidRDefault="00AA20BA">
      <w:pPr>
        <w:ind w:left="548" w:hanging="274"/>
      </w:pPr>
      <w:bookmarkStart w:id="8" w:name="gt_d3f4c532-ee5f-4d3a-8ecb-f03d2f384b3a"/>
      <w:r>
        <w:rPr>
          <w:b/>
        </w:rPr>
        <w:t>FEC block</w:t>
      </w:r>
      <w:r>
        <w:t>: An FEC Packet that is added to the data stream after a group of Source Packets have been processed. In case one of the Source Packets in the group is lost, the redundant information that is contained in the FEC Packet can be used for recovery.</w:t>
      </w:r>
      <w:bookmarkEnd w:id="8"/>
    </w:p>
    <w:p w:rsidR="00F3728E" w:rsidRDefault="00AA20BA">
      <w:pPr>
        <w:ind w:left="548" w:hanging="274"/>
      </w:pPr>
      <w:bookmarkStart w:id="9" w:name="gt_846ebd3d-2bc4-40c5-ba01-00272fc7a1ae"/>
      <w:r>
        <w:rPr>
          <w:b/>
        </w:rPr>
        <w:t>F</w:t>
      </w:r>
      <w:r>
        <w:rPr>
          <w:b/>
        </w:rPr>
        <w:t>EC Packet</w:t>
      </w:r>
      <w:r>
        <w:t>: A packet that encapsulates the payload after running an FEC logic.</w:t>
      </w:r>
      <w:bookmarkEnd w:id="9"/>
    </w:p>
    <w:p w:rsidR="00F3728E" w:rsidRDefault="00AA20BA">
      <w:pPr>
        <w:ind w:left="548" w:hanging="274"/>
      </w:pPr>
      <w:bookmarkStart w:id="10" w:name="gt_abc86a79-bd31-443b-9e73-83ef488303ff"/>
      <w:r>
        <w:rPr>
          <w:b/>
        </w:rPr>
        <w:t>forward error correction (FEC)</w:t>
      </w:r>
      <w:r>
        <w:t>: A process in which a sender uses redundancy to enable a receiver to recover from packet loss.</w:t>
      </w:r>
      <w:bookmarkEnd w:id="10"/>
    </w:p>
    <w:p w:rsidR="00F3728E" w:rsidRDefault="00AA20BA">
      <w:pPr>
        <w:ind w:left="548" w:hanging="274"/>
      </w:pPr>
      <w:bookmarkStart w:id="11" w:name="gt_0f25c9b5-dc73-4c3e-9433-f09d1f62ea8e"/>
      <w:r>
        <w:rPr>
          <w:b/>
        </w:rPr>
        <w:t>Internet Protocol version 4 (IPv4)</w:t>
      </w:r>
      <w:r>
        <w:t xml:space="preserve">: </w:t>
      </w:r>
      <w:r>
        <w:t>An Internet protocol that has 32-bit source and destination addresses. IPv4 is the predecessor of IPv6.</w:t>
      </w:r>
      <w:bookmarkEnd w:id="11"/>
    </w:p>
    <w:p w:rsidR="00F3728E" w:rsidRDefault="00AA20BA">
      <w:pPr>
        <w:ind w:left="548" w:hanging="274"/>
      </w:pPr>
      <w:bookmarkStart w:id="12" w:name="gt_64c29bb6-c8b2-4281-9f3a-c1eb5d2288aa"/>
      <w:r>
        <w:rPr>
          <w:b/>
        </w:rPr>
        <w:t>Internet Protocol version 6 (IPv6)</w:t>
      </w:r>
      <w:r>
        <w:t>: A revised version of the Internet Protocol (IP) designed to address growth on the Internet. Improvements include a 1</w:t>
      </w:r>
      <w:r>
        <w:t>28-bit IP address size, expanded routing capabilities, and support for authentication and privacy.</w:t>
      </w:r>
      <w:bookmarkEnd w:id="12"/>
    </w:p>
    <w:p w:rsidR="00F3728E" w:rsidRDefault="00AA20BA">
      <w:pPr>
        <w:ind w:left="548" w:hanging="274"/>
      </w:pPr>
      <w:bookmarkStart w:id="13" w:name="gt_03aae42f-32fd-47ab-b413-d5ec92d29d45"/>
      <w:r>
        <w:rPr>
          <w:b/>
        </w:rPr>
        <w:t>maximum transmission unit (MTU)</w:t>
      </w:r>
      <w:r>
        <w:t>: The size, in bytes, of the largest packet that a given layer of a communications protocol can pass onward.</w:t>
      </w:r>
      <w:bookmarkEnd w:id="13"/>
    </w:p>
    <w:p w:rsidR="00F3728E" w:rsidRDefault="00AA20BA">
      <w:pPr>
        <w:ind w:left="548" w:hanging="274"/>
      </w:pPr>
      <w:bookmarkStart w:id="14" w:name="gt_7ee5c1a4-6768-4256-817c-6686382e0f39"/>
      <w:r>
        <w:rPr>
          <w:b/>
        </w:rPr>
        <w:t>network address t</w:t>
      </w:r>
      <w:r>
        <w:rPr>
          <w:b/>
        </w:rPr>
        <w:t>ranslation (NAT)</w:t>
      </w:r>
      <w:r>
        <w:t>: The process of converting between IP addresses used within an intranet, or other private network, and Internet IP addresses.</w:t>
      </w:r>
      <w:bookmarkEnd w:id="14"/>
    </w:p>
    <w:p w:rsidR="00F3728E" w:rsidRDefault="00AA20BA">
      <w:pPr>
        <w:ind w:left="548" w:hanging="274"/>
      </w:pPr>
      <w:bookmarkStart w:id="15" w:name="gt_502de58c-ffc0-4dda-8fcb-b152b2c31fba"/>
      <w:r>
        <w:rPr>
          <w:b/>
        </w:rPr>
        <w:t>network byte order</w:t>
      </w:r>
      <w:r>
        <w:t xml:space="preserve">: </w:t>
      </w:r>
      <w:r>
        <w:t>The order in which the bytes of a multiple-byte number are transmitted on a network, most significant byte first (in big-endian storage). This may or may not match the order in which numbers are normally stored in memory for a particular processor.</w:t>
      </w:r>
      <w:bookmarkEnd w:id="15"/>
    </w:p>
    <w:p w:rsidR="00F3728E" w:rsidRDefault="00AA20BA">
      <w:pPr>
        <w:ind w:left="548" w:hanging="274"/>
      </w:pPr>
      <w:bookmarkStart w:id="16" w:name="gt_17c795a6-68bf-46bf-8ea8-467c8df1a0b3"/>
      <w:r>
        <w:rPr>
          <w:b/>
        </w:rPr>
        <w:t xml:space="preserve">Remote </w:t>
      </w:r>
      <w:r>
        <w:rPr>
          <w:b/>
        </w:rPr>
        <w:t>Desktop Protocol (RDP)</w:t>
      </w:r>
      <w:r>
        <w:t>: A multi-channel protocol that allows a user to connect to a computer running Microsoft Terminal Services (TS). RDP enables the exchange of client and server settings and also enables negotiation of common settings to use for the dur</w:t>
      </w:r>
      <w:r>
        <w:t>ation of the connection, so that input, graphics, and other data can be exchanged and processed between client and server.</w:t>
      </w:r>
      <w:bookmarkEnd w:id="16"/>
    </w:p>
    <w:p w:rsidR="00F3728E" w:rsidRDefault="00AA20BA">
      <w:pPr>
        <w:ind w:left="548" w:hanging="274"/>
      </w:pPr>
      <w:bookmarkStart w:id="17" w:name="gt_ae37224f-415b-4e14-9cf3-62f666d8a976"/>
      <w:r>
        <w:rPr>
          <w:b/>
        </w:rPr>
        <w:t>round-trip time (RTT)</w:t>
      </w:r>
      <w:r>
        <w:t>: The time that it takes a packet to be sent to a remote partner and for that partner's acknowledgment to arrive</w:t>
      </w:r>
      <w:r>
        <w:t xml:space="preserve"> at the original sender. This is a measurement of latency between partners.</w:t>
      </w:r>
      <w:bookmarkEnd w:id="17"/>
    </w:p>
    <w:p w:rsidR="00F3728E" w:rsidRDefault="00AA20BA">
      <w:pPr>
        <w:ind w:left="548" w:hanging="274"/>
      </w:pPr>
      <w:bookmarkStart w:id="18" w:name="gt_df9ca00e-9abb-4642-b365-2cb0d91d533d"/>
      <w:r>
        <w:rPr>
          <w:b/>
        </w:rPr>
        <w:t>run-length encoding (RLE)</w:t>
      </w:r>
      <w:r>
        <w:t>: A form of data compression in which repeated values are represented by a count and a single instance of the value.</w:t>
      </w:r>
      <w:bookmarkEnd w:id="18"/>
    </w:p>
    <w:p w:rsidR="00F3728E" w:rsidRDefault="00AA20BA">
      <w:pPr>
        <w:ind w:left="548" w:hanging="274"/>
      </w:pPr>
      <w:bookmarkStart w:id="19" w:name="gt_6f3820df-3806-4e53-afe8-9f9b992a48ce"/>
      <w:r>
        <w:rPr>
          <w:b/>
        </w:rPr>
        <w:lastRenderedPageBreak/>
        <w:t>Source Packet</w:t>
      </w:r>
      <w:r>
        <w:t>: A packet that encapsula</w:t>
      </w:r>
      <w:r>
        <w:t>tes data that was generated by the user.</w:t>
      </w:r>
      <w:bookmarkEnd w:id="19"/>
    </w:p>
    <w:p w:rsidR="00F3728E" w:rsidRDefault="00AA20BA">
      <w:pPr>
        <w:ind w:left="548" w:hanging="274"/>
      </w:pPr>
      <w:bookmarkStart w:id="20" w:name="gt_0e260a32-2049-4eaa-bdec-bfdee19bad4b"/>
      <w:r>
        <w:rPr>
          <w:b/>
        </w:rPr>
        <w:t>terminal client</w:t>
      </w:r>
      <w:r>
        <w:t>: The client that initiated the remote desktop connection.</w:t>
      </w:r>
      <w:bookmarkEnd w:id="20"/>
    </w:p>
    <w:p w:rsidR="00F3728E" w:rsidRDefault="00AA20BA">
      <w:pPr>
        <w:ind w:left="548" w:hanging="274"/>
      </w:pPr>
      <w:bookmarkStart w:id="21" w:name="gt_b416f72e-cf04-4d80-bf93-f5753f3b0998"/>
      <w:r>
        <w:rPr>
          <w:b/>
        </w:rPr>
        <w:t>terminal server</w:t>
      </w:r>
      <w:r>
        <w:t>: A computer on which terminal services is running.</w:t>
      </w:r>
      <w:bookmarkEnd w:id="21"/>
    </w:p>
    <w:p w:rsidR="00F3728E" w:rsidRDefault="00AA20BA">
      <w:pPr>
        <w:ind w:left="548" w:hanging="274"/>
      </w:pPr>
      <w:bookmarkStart w:id="22" w:name="gt_b08d36f6-b5c6-4ce4-8d2d-6f2ab75ea4cb"/>
      <w:r>
        <w:rPr>
          <w:b/>
        </w:rPr>
        <w:t>Transmission Control Protocol (TCP)</w:t>
      </w:r>
      <w:r>
        <w:t>: A protocol used with the Internet Pro</w:t>
      </w:r>
      <w:r>
        <w:t>tocol (IP) to send data in the form of message units between computers over the Internet. TCP handles keeping track of the individual units of data (called packets) that a message is divided into for efficient routing through the Internet.</w:t>
      </w:r>
      <w:bookmarkEnd w:id="22"/>
    </w:p>
    <w:p w:rsidR="00F3728E" w:rsidRDefault="00AA20BA">
      <w:pPr>
        <w:ind w:left="548" w:hanging="274"/>
      </w:pPr>
      <w:bookmarkStart w:id="23" w:name="gt_a70f5e84-6960-42f0-a160-ba0281eb548d"/>
      <w:r>
        <w:rPr>
          <w:b/>
        </w:rPr>
        <w:t>User Datagram Pr</w:t>
      </w:r>
      <w:r>
        <w:rPr>
          <w:b/>
        </w:rPr>
        <w:t>otocol (UDP)</w:t>
      </w:r>
      <w:r>
        <w:t>: The connectionless protocol within TCP/IP that corresponds to the transport layer in the ISO/OSI reference model.</w:t>
      </w:r>
      <w:bookmarkEnd w:id="23"/>
    </w:p>
    <w:p w:rsidR="00F3728E" w:rsidRDefault="00AA20BA">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F3728E" w:rsidRDefault="00AA20BA">
      <w:pPr>
        <w:pStyle w:val="Heading2"/>
      </w:pPr>
      <w:bookmarkStart w:id="24" w:name="section_254b7b10099c4b56b764465904392d81"/>
      <w:bookmarkStart w:id="25" w:name="_Toc483457224"/>
      <w:r>
        <w:t>References</w:t>
      </w:r>
      <w:bookmarkEnd w:id="24"/>
      <w:bookmarkEnd w:id="25"/>
      <w:r>
        <w:fldChar w:fldCharType="begin"/>
      </w:r>
      <w:r>
        <w:instrText xml:space="preserve"> XE "References" </w:instrText>
      </w:r>
      <w:r>
        <w:fldChar w:fldCharType="end"/>
      </w:r>
    </w:p>
    <w:p w:rsidR="00F3728E" w:rsidRDefault="00AA20BA">
      <w:r w:rsidRPr="00301053">
        <w:t>Links to a document in the Microsoft Open Specifications library point to the correct section in the most recentl</w:t>
      </w:r>
      <w:r w:rsidRPr="00301053">
        <w:t xml:space="preserve">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F3728E" w:rsidRDefault="00AA20BA">
      <w:pPr>
        <w:pStyle w:val="Heading3"/>
      </w:pPr>
      <w:bookmarkStart w:id="26" w:name="section_1a87147bf068457990b3578d8c9b06b6"/>
      <w:bookmarkStart w:id="27" w:name="_Toc48345722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3728E" w:rsidRDefault="00AA20BA">
      <w:r>
        <w:t>We conduct frequent surveys of the normative references to assure their continued availability. If you h</w:t>
      </w:r>
      <w:r>
        <w:t xml:space="preserve">ave any issue with finding a normative reference, please contact </w:t>
      </w:r>
      <w:hyperlink r:id="rId17" w:history="1">
        <w:r>
          <w:rPr>
            <w:rStyle w:val="Hyperlink"/>
          </w:rPr>
          <w:t>dochelp@microsoft.com</w:t>
        </w:r>
      </w:hyperlink>
      <w:r>
        <w:t xml:space="preserve">. We will assist you in finding the relevant information. </w:t>
      </w:r>
    </w:p>
    <w:p w:rsidR="00F3728E" w:rsidRDefault="00AA20BA">
      <w:pPr>
        <w:spacing w:after="200"/>
      </w:pPr>
      <w:r>
        <w:t>[MS-DTYP] Microsoft Corporation, "</w:t>
      </w:r>
      <w:hyperlink r:id="rId18" w:anchor="Section_cca2742956894a16b2b49325d93e4ba2">
        <w:r>
          <w:rPr>
            <w:rStyle w:val="Hyperlink"/>
          </w:rPr>
          <w:t>Windows Data Types</w:t>
        </w:r>
      </w:hyperlink>
      <w:r>
        <w:t>".</w:t>
      </w:r>
    </w:p>
    <w:p w:rsidR="00F3728E" w:rsidRDefault="00AA20BA">
      <w:pPr>
        <w:spacing w:after="200"/>
      </w:pPr>
      <w:r>
        <w:t>[MS-RDPBCGR] Microsoft Corporation, "</w:t>
      </w:r>
      <w:hyperlink r:id="rId19" w:anchor="Section_5073f4ed1e9345e1b0396e30c385867c">
        <w:r>
          <w:rPr>
            <w:rStyle w:val="Hyperlink"/>
          </w:rPr>
          <w:t>Remote Desktop Protocol: Basic Connectivity and Graphics Remoting</w:t>
        </w:r>
      </w:hyperlink>
      <w:r>
        <w:t>".</w:t>
      </w:r>
    </w:p>
    <w:p w:rsidR="00F3728E" w:rsidRDefault="00AA20BA">
      <w:pPr>
        <w:spacing w:after="200"/>
      </w:pPr>
      <w:r>
        <w:t>[</w:t>
      </w:r>
      <w:r>
        <w:t xml:space="preserve">RFC2119] Bradner, S., "Key words for use in RFCs to Indicate Requirement Levels", BCP 14, RFC 2119, March 1997, </w:t>
      </w:r>
      <w:hyperlink r:id="rId20">
        <w:r>
          <w:rPr>
            <w:rStyle w:val="Hyperlink"/>
          </w:rPr>
          <w:t>http://www.rfc-editor.org/rfc/rfc2119.txt</w:t>
        </w:r>
      </w:hyperlink>
    </w:p>
    <w:p w:rsidR="00F3728E" w:rsidRDefault="00AA20BA">
      <w:pPr>
        <w:pStyle w:val="Heading3"/>
      </w:pPr>
      <w:bookmarkStart w:id="28" w:name="section_521c4128ea5342fcbb809906dc75d45b"/>
      <w:bookmarkStart w:id="29" w:name="_Toc483457226"/>
      <w:r>
        <w:t>Informative References</w:t>
      </w:r>
      <w:bookmarkEnd w:id="28"/>
      <w:bookmarkEnd w:id="29"/>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F3728E" w:rsidRDefault="00AA20BA">
      <w:pPr>
        <w:spacing w:after="200"/>
      </w:pPr>
      <w:r>
        <w:t>[Bewersdorff] Bewersdorff, J., "Galois Theory for Beginners: A Historical Perspective", American Mathematical Society, 2006, ISBN-13: 978-0821838174.</w:t>
      </w:r>
    </w:p>
    <w:p w:rsidR="00F3728E" w:rsidRDefault="00AA20BA">
      <w:pPr>
        <w:spacing w:after="200"/>
      </w:pPr>
      <w:r>
        <w:t>[Lidl] Lidl, R., and Niederreiter, H., "Finite Fields - En</w:t>
      </w:r>
      <w:r>
        <w:t>cyclopedia of Mathematics and its Applications", Cambridge University Press; 2nd edition, 1997, ISBN-13: 978-0521392310.</w:t>
      </w:r>
    </w:p>
    <w:p w:rsidR="00F3728E" w:rsidRDefault="00AA20BA">
      <w:pPr>
        <w:spacing w:after="200"/>
      </w:pPr>
      <w:r>
        <w:t>[Press] Press, W.H., Teukolsky, S.A., and Vetterling, W.T., et al., "Numerical Recipes in Fortran: The Art of Scientific Computing", Cambridge University Press; 2nd edition, 1992, ISBN: 13:978-0521430647.</w:t>
      </w:r>
    </w:p>
    <w:p w:rsidR="00F3728E" w:rsidRDefault="00AA20BA">
      <w:pPr>
        <w:spacing w:after="200"/>
      </w:pPr>
      <w:r>
        <w:t>[RFC1948] Bellovin, S., "Defending Against Sequence</w:t>
      </w:r>
      <w:r>
        <w:t xml:space="preserve"> Number Attacks", RFC 1948, May 1996, </w:t>
      </w:r>
      <w:hyperlink r:id="rId21">
        <w:r>
          <w:rPr>
            <w:rStyle w:val="Hyperlink"/>
          </w:rPr>
          <w:t>http://tools.ietf.org/html/rfc1948.txt</w:t>
        </w:r>
      </w:hyperlink>
    </w:p>
    <w:p w:rsidR="00F3728E" w:rsidRDefault="00AA20BA">
      <w:pPr>
        <w:spacing w:after="200"/>
      </w:pPr>
      <w:r>
        <w:t xml:space="preserve">[RFC3782] Floyd, S., Henderson, T., and Gurtov, A., "The NewReno Modification to TCP's Fast Recovery Algorithm", RFC 3782, April 2004, </w:t>
      </w:r>
      <w:hyperlink r:id="rId22">
        <w:r>
          <w:rPr>
            <w:rStyle w:val="Hyperlink"/>
          </w:rPr>
          <w:t>http://tools.ietf.org/html/rfc3782.txt</w:t>
        </w:r>
      </w:hyperlink>
    </w:p>
    <w:p w:rsidR="00F3728E" w:rsidRDefault="00AA20BA">
      <w:pPr>
        <w:spacing w:after="200"/>
      </w:pPr>
      <w:r>
        <w:t>[RFC4340] Kohler</w:t>
      </w:r>
      <w:r>
        <w:t xml:space="preserve">, E., Handley, M., and Floyd, S., "Datagram Congestion Control Protocol (DCCP)", RFC 4340, March 2006, </w:t>
      </w:r>
      <w:hyperlink r:id="rId23">
        <w:r>
          <w:rPr>
            <w:rStyle w:val="Hyperlink"/>
          </w:rPr>
          <w:t>http://www.ietf.org/rfc/rfc4340.txt</w:t>
        </w:r>
      </w:hyperlink>
    </w:p>
    <w:p w:rsidR="00F3728E" w:rsidRDefault="00AA20BA">
      <w:pPr>
        <w:spacing w:after="200"/>
      </w:pPr>
      <w:r>
        <w:lastRenderedPageBreak/>
        <w:t>[RFC4341] Floyd, S., and Kohler, E., "Profile for Da</w:t>
      </w:r>
      <w:r>
        <w:t xml:space="preserve">tagram Congestion Control Protocol (DCCP) Congestion Control ID 2: TCP-like Congestion Control", RFC 4341, March 2006, </w:t>
      </w:r>
      <w:hyperlink r:id="rId24">
        <w:r>
          <w:rPr>
            <w:rStyle w:val="Hyperlink"/>
          </w:rPr>
          <w:t>http://tools.ietf.org/html/rfc4341.txt</w:t>
        </w:r>
      </w:hyperlink>
    </w:p>
    <w:p w:rsidR="00F3728E" w:rsidRDefault="00AA20BA">
      <w:pPr>
        <w:spacing w:after="200"/>
      </w:pPr>
      <w:r>
        <w:t>[RFC5681] Allman, M., Paxson, V.</w:t>
      </w:r>
      <w:r>
        <w:t xml:space="preserve">, and Blanton, E., "TCP Congestion Control", RFC 5681, September 2009, </w:t>
      </w:r>
      <w:hyperlink r:id="rId25">
        <w:r>
          <w:rPr>
            <w:rStyle w:val="Hyperlink"/>
          </w:rPr>
          <w:t>http://tools.ietf.org/html/rfc5681.txt</w:t>
        </w:r>
      </w:hyperlink>
    </w:p>
    <w:p w:rsidR="00F3728E" w:rsidRDefault="00AA20BA">
      <w:pPr>
        <w:spacing w:after="200"/>
      </w:pPr>
      <w:r>
        <w:t>[RFC793] Postel, J., Ed., "Transmission Control Protocol: DARPA Internet Program</w:t>
      </w:r>
      <w:r>
        <w:t xml:space="preserve"> Protocol Specification", RFC 793, September 1981, </w:t>
      </w:r>
      <w:hyperlink r:id="rId26">
        <w:r>
          <w:rPr>
            <w:rStyle w:val="Hyperlink"/>
          </w:rPr>
          <w:t>http://www.rfc-editor.org/rfc/rfc793.txt</w:t>
        </w:r>
      </w:hyperlink>
    </w:p>
    <w:p w:rsidR="00F3728E" w:rsidRDefault="00AA20BA">
      <w:pPr>
        <w:pStyle w:val="Heading2"/>
      </w:pPr>
      <w:bookmarkStart w:id="30" w:name="section_fe211d9792dd47e68fa3b23f2c1a5af9"/>
      <w:bookmarkStart w:id="31" w:name="_Toc483457227"/>
      <w:r>
        <w:t>Overview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F3728E" w:rsidRDefault="00AA20BA">
      <w:r>
        <w:t>The Remote Desktop Protocol: UDP T</w:t>
      </w:r>
      <w:r>
        <w:t>ransport Extension Protocol has been designed to improve the performance of the network connectivity compared to a corresponding RDP-TCP connection, especially on wide area networks (WANs) or wireless networks.</w:t>
      </w:r>
    </w:p>
    <w:p w:rsidR="00F3728E" w:rsidRDefault="00AA20BA">
      <w:r>
        <w:t>It has the following two primary goals:</w:t>
      </w:r>
    </w:p>
    <w:p w:rsidR="00F3728E" w:rsidRDefault="00AA20BA">
      <w:pPr>
        <w:pStyle w:val="ListParagraph"/>
        <w:numPr>
          <w:ilvl w:val="0"/>
          <w:numId w:val="47"/>
        </w:numPr>
      </w:pPr>
      <w:r>
        <w:t xml:space="preserve">Gain </w:t>
      </w:r>
      <w:r>
        <w:t>a higher network share while reducing the variation in packet transit delays.</w:t>
      </w:r>
    </w:p>
    <w:p w:rsidR="00F3728E" w:rsidRDefault="00AA20BA">
      <w:pPr>
        <w:pStyle w:val="ListParagraph"/>
        <w:numPr>
          <w:ilvl w:val="0"/>
          <w:numId w:val="47"/>
        </w:numPr>
      </w:pPr>
      <w:r>
        <w:t>Share network resources with other users.</w:t>
      </w:r>
    </w:p>
    <w:p w:rsidR="00F3728E" w:rsidRDefault="00AA20BA">
      <w:r>
        <w:t>To achieve these goals, the protocol has two modes of operation. The first mode is a reliable mode where data is transferred reliably th</w:t>
      </w:r>
      <w:r>
        <w:t xml:space="preserve">rough persistent retransmits. The second mode is an unreliable mode, where no guarantees are made about reliability and the timeliness of data is preserved by avoiding retransmits. In addition, the Remote Desktop Protocol: UDP Transport Extension Protocol </w:t>
      </w:r>
      <w:r>
        <w:t xml:space="preserve">includes a </w:t>
      </w:r>
      <w:hyperlink w:anchor="gt_abc86a79-bd31-443b-9e73-83ef488303ff">
        <w:r>
          <w:rPr>
            <w:rStyle w:val="HyperlinkGreen"/>
            <w:b/>
          </w:rPr>
          <w:t>forward error correction (FEC)</w:t>
        </w:r>
      </w:hyperlink>
      <w:r>
        <w:t xml:space="preserve"> logic that can be used to recover from random packet losses.</w:t>
      </w:r>
    </w:p>
    <w:p w:rsidR="00F3728E" w:rsidRDefault="00AA20BA">
      <w:r>
        <w:t>The protocol’s two communicating parties, the endpoints of the UDP connection, are peers an</w:t>
      </w:r>
      <w:r>
        <w:t xml:space="preserve">d use the same protocol. The connection between the two endpoints is bidirectional – data and acknowledgments (section </w:t>
      </w:r>
      <w:hyperlink w:anchor="Section_ae448afed83f479792e1a8596456ebff" w:history="1">
        <w:r>
          <w:rPr>
            <w:rStyle w:val="Hyperlink"/>
          </w:rPr>
          <w:t>3.1.1.4</w:t>
        </w:r>
      </w:hyperlink>
      <w:r>
        <w:t>) can be transmitted in both directions simultaneously. Logically, eac</w:t>
      </w:r>
      <w:r>
        <w:t>h single connection can be viewed as two unidirectional connections, as shown in the following figure. Both of these unidirectional connections are symmetrical and each endpoint has both a Sender and a Receiver entity. In this specification, the initiating</w:t>
      </w:r>
      <w:r>
        <w:t xml:space="preserve"> endpoint A is referred to as the </w:t>
      </w:r>
      <w:hyperlink w:anchor="gt_0e260a32-2049-4eaa-bdec-bfdee19bad4b">
        <w:r>
          <w:rPr>
            <w:rStyle w:val="HyperlinkGreen"/>
            <w:b/>
          </w:rPr>
          <w:t>terminal client</w:t>
        </w:r>
      </w:hyperlink>
      <w:r>
        <w:t xml:space="preserve"> and endpoint B is referred to as the </w:t>
      </w:r>
      <w:hyperlink w:anchor="gt_b416f72e-cf04-4d80-bf93-f5753f3b0998">
        <w:r>
          <w:rPr>
            <w:rStyle w:val="HyperlinkGreen"/>
            <w:b/>
          </w:rPr>
          <w:t>terminal server</w:t>
        </w:r>
      </w:hyperlink>
      <w:r>
        <w:t>.</w:t>
      </w:r>
    </w:p>
    <w:p w:rsidR="00F3728E" w:rsidRDefault="00AA20BA">
      <w:pPr>
        <w:keepNext/>
      </w:pPr>
      <w:r>
        <w:rPr>
          <w:noProof/>
        </w:rPr>
        <w:drawing>
          <wp:inline distT="0" distB="0" distL="0" distR="0">
            <wp:extent cx="5295900" cy="2336800"/>
            <wp:effectExtent l="19050" t="0" r="9525" b="0"/>
            <wp:docPr id="5555" name="MS-RDPEUDP_pict75fd9326-65ba-4feb-aec6-bfbd0a02a661.png" descr="The UDP bidirectional endpoints connection" title="The UDP bidirectional endpoints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UDP_pict75fd9326-65ba-4feb-aec6-bfbd0a02a661.png" descr="The UDP bidirectional endpoints connection" title="The UDP bidirectional endpoints connection"/>
                    <pic:cNvPicPr>
                      <a:picLocks noChangeAspect="1" noChangeArrowheads="1"/>
                    </pic:cNvPicPr>
                  </pic:nvPicPr>
                  <pic:blipFill>
                    <a:blip r:embed="rId27" cstate="print"/>
                    <a:srcRect/>
                    <a:stretch>
                      <a:fillRect/>
                    </a:stretch>
                  </pic:blipFill>
                  <pic:spPr bwMode="auto">
                    <a:xfrm>
                      <a:off x="0" y="0"/>
                      <a:ext cx="5295900" cy="233680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w:instrText>
      </w:r>
      <w:r>
        <w:instrText xml:space="preserve">IC </w:instrText>
      </w:r>
      <w:r>
        <w:fldChar w:fldCharType="separate"/>
      </w:r>
      <w:r>
        <w:rPr>
          <w:noProof/>
        </w:rPr>
        <w:t>1</w:t>
      </w:r>
      <w:r>
        <w:fldChar w:fldCharType="end"/>
      </w:r>
      <w:r>
        <w:t>: The UDP bidirectional endpoints connection</w:t>
      </w:r>
    </w:p>
    <w:p w:rsidR="00F3728E" w:rsidRDefault="00AA20BA">
      <w:pPr>
        <w:pStyle w:val="Heading3"/>
      </w:pPr>
      <w:bookmarkStart w:id="32" w:name="section_aea14a52baa14486bcd8f30505ec707d"/>
      <w:bookmarkStart w:id="33" w:name="_Toc483457228"/>
      <w:r>
        <w:lastRenderedPageBreak/>
        <w:t>RDP-UDP Protocol</w:t>
      </w:r>
      <w:bookmarkEnd w:id="32"/>
      <w:bookmarkEnd w:id="33"/>
    </w:p>
    <w:p w:rsidR="00F3728E" w:rsidRDefault="00AA20BA">
      <w:r>
        <w:t xml:space="preserve">The Remote Desktop Protocol: UDP Transport Extension Protocol has two distinct phases of operation. The initial phase, UDP Connection Initialization (section </w:t>
      </w:r>
      <w:hyperlink w:anchor="Section_8275cf8a6b98497fb8b7a8d015888b89" w:history="1">
        <w:r>
          <w:rPr>
            <w:rStyle w:val="Hyperlink"/>
          </w:rPr>
          <w:t>1.3.2.1</w:t>
        </w:r>
      </w:hyperlink>
      <w:r>
        <w:t xml:space="preserve">), occurs when a </w:t>
      </w:r>
      <w:hyperlink w:anchor="gt_a70f5e84-6960-42f0-a160-ba0281eb548d">
        <w:r>
          <w:rPr>
            <w:rStyle w:val="HyperlinkGreen"/>
            <w:b/>
          </w:rPr>
          <w:t>UDP</w:t>
        </w:r>
      </w:hyperlink>
      <w:r>
        <w:t xml:space="preserve"> connection is initialized between the </w:t>
      </w:r>
      <w:hyperlink w:anchor="gt_0e260a32-2049-4eaa-bdec-bfdee19bad4b">
        <w:r>
          <w:rPr>
            <w:rStyle w:val="HyperlinkGreen"/>
            <w:b/>
          </w:rPr>
          <w:t>terminal client</w:t>
        </w:r>
      </w:hyperlink>
      <w:r>
        <w:t xml:space="preserve"> and the </w:t>
      </w:r>
      <w:hyperlink w:anchor="gt_b416f72e-cf04-4d80-bf93-f5753f3b0998">
        <w:r>
          <w:rPr>
            <w:rStyle w:val="HyperlinkGreen"/>
            <w:b/>
          </w:rPr>
          <w:t>terminal server</w:t>
        </w:r>
      </w:hyperlink>
      <w:r>
        <w:t xml:space="preserve">. Data pertaining to the connection is exchanged and the </w:t>
      </w:r>
      <w:r>
        <w:rPr>
          <w:b/>
        </w:rPr>
        <w:t>UDP</w:t>
      </w:r>
      <w:r>
        <w:t xml:space="preserve"> connection is set up. Once this phase is completed successfully, the protocol enters the UDP Data Transfer (section </w:t>
      </w:r>
      <w:hyperlink w:anchor="Section_d6dc8925ca524045845195a0f58a870e" w:history="1">
        <w:r>
          <w:rPr>
            <w:rStyle w:val="Hyperlink"/>
          </w:rPr>
          <w:t>1.3.2.2</w:t>
        </w:r>
      </w:hyperlink>
      <w:r>
        <w:t xml:space="preserve">) phase, where </w:t>
      </w:r>
      <w:hyperlink w:anchor="gt_4790b884-caac-4877-aea6-d9a2ae4a3a47">
        <w:r>
          <w:rPr>
            <w:rStyle w:val="HyperlinkGreen"/>
            <w:b/>
          </w:rPr>
          <w:t>Coded Packets</w:t>
        </w:r>
      </w:hyperlink>
      <w:r>
        <w:t xml:space="preserve"> are exchanged.</w:t>
      </w:r>
    </w:p>
    <w:p w:rsidR="00F3728E" w:rsidRDefault="00AA20BA">
      <w:r>
        <w:t>The protocol can operate in one of two modes. The operational mode is determined during</w:t>
      </w:r>
      <w:r>
        <w:t xml:space="preserve"> the UDP Connection Initialization phase. These modes are as follows:</w:t>
      </w:r>
    </w:p>
    <w:p w:rsidR="00F3728E" w:rsidRDefault="00AA20BA">
      <w:pPr>
        <w:pStyle w:val="ListParagraph"/>
        <w:numPr>
          <w:ilvl w:val="0"/>
          <w:numId w:val="48"/>
        </w:numPr>
      </w:pPr>
      <w:r>
        <w:t>RDP-UDP-R or "Reliable" Mode: In this mode, the endpoint retransmits datagrams that have been lost by the underlying network fabric.</w:t>
      </w:r>
    </w:p>
    <w:p w:rsidR="00F3728E" w:rsidRDefault="00AA20BA">
      <w:pPr>
        <w:pStyle w:val="ListParagraph"/>
        <w:numPr>
          <w:ilvl w:val="0"/>
          <w:numId w:val="48"/>
        </w:numPr>
      </w:pPr>
      <w:r>
        <w:t>RDP-UDP-L or "Best-Efforts" Mode: In this mode, the r</w:t>
      </w:r>
      <w:r>
        <w:t>eliable delivery of datagrams is not guaranteed, and the endpoint does not retransmit datagrams.</w:t>
      </w:r>
    </w:p>
    <w:p w:rsidR="00F3728E" w:rsidRDefault="00AA20BA">
      <w:r>
        <w:t xml:space="preserve">The connection between the endpoints is terminated when either the terminal client or terminal server terminates the connection. No protocol-specific messages </w:t>
      </w:r>
      <w:r>
        <w:t>are exchanged to communicate that the endpoint is no longer present.</w:t>
      </w:r>
    </w:p>
    <w:p w:rsidR="00F3728E" w:rsidRDefault="00AA20BA">
      <w:pPr>
        <w:pStyle w:val="Heading3"/>
      </w:pPr>
      <w:bookmarkStart w:id="34" w:name="section_49dd8f4baccf4a1897483c1a2ed0bca3"/>
      <w:bookmarkStart w:id="35" w:name="_Toc483457229"/>
      <w:r>
        <w:t>Message Flows</w:t>
      </w:r>
      <w:bookmarkEnd w:id="34"/>
      <w:bookmarkEnd w:id="35"/>
    </w:p>
    <w:p w:rsidR="00F3728E" w:rsidRDefault="00AA20BA">
      <w:r>
        <w:t xml:space="preserve">The two endpoints, the terminal client and the terminal server, first set up a connection, and then transfer the data as shown in the following figure. </w:t>
      </w:r>
    </w:p>
    <w:p w:rsidR="00F3728E" w:rsidRDefault="00AA20BA">
      <w:pPr>
        <w:keepNext/>
      </w:pPr>
      <w:r>
        <w:rPr>
          <w:noProof/>
        </w:rPr>
        <w:drawing>
          <wp:inline distT="0" distB="0" distL="0" distR="0">
            <wp:extent cx="4886325" cy="3248025"/>
            <wp:effectExtent l="19050" t="0" r="9525" b="0"/>
            <wp:docPr id="5557" name="MS-RDPEUDP_pict3619ee77-9c6b-4f49-8918-9a3795dddb34.png" descr="The UDP connection initialization and UDP data transfer message flow" title="The UDP connection initialization and UDP data transfer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UDP_pict3619ee77-9c6b-4f49-8918-9a3795dddb34.png" descr="The UDP connection initialization and UDP data transfer message flow" title="The UDP connection initialization and UDP data transfer message flow"/>
                    <pic:cNvPicPr>
                      <a:picLocks noChangeAspect="1" noChangeArrowheads="1"/>
                    </pic:cNvPicPr>
                  </pic:nvPicPr>
                  <pic:blipFill>
                    <a:blip r:embed="rId28" cstate="print"/>
                    <a:srcRect/>
                    <a:stretch>
                      <a:fillRect/>
                    </a:stretch>
                  </pic:blipFill>
                  <pic:spPr bwMode="auto">
                    <a:xfrm>
                      <a:off x="0" y="0"/>
                      <a:ext cx="4886325" cy="3248025"/>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w:instrText>
      </w:r>
      <w:r>
        <w:instrText xml:space="preserve">re \* ARABIC </w:instrText>
      </w:r>
      <w:r>
        <w:fldChar w:fldCharType="separate"/>
      </w:r>
      <w:r>
        <w:rPr>
          <w:noProof/>
        </w:rPr>
        <w:t>2</w:t>
      </w:r>
      <w:r>
        <w:fldChar w:fldCharType="end"/>
      </w:r>
      <w:r>
        <w:t>: The UDP connection initialization and UDP data transfer message flow</w:t>
      </w:r>
    </w:p>
    <w:p w:rsidR="00F3728E" w:rsidRDefault="00AA20BA">
      <w:r>
        <w:t>The following sections describe the two phases of the communication and the detailed data transfer.</w:t>
      </w:r>
    </w:p>
    <w:p w:rsidR="00F3728E" w:rsidRDefault="00AA20BA">
      <w:pPr>
        <w:pStyle w:val="Heading4"/>
      </w:pPr>
      <w:bookmarkStart w:id="36" w:name="section_8275cf8a6b98497fb8b7a8d015888b89"/>
      <w:bookmarkStart w:id="37" w:name="_Toc483457230"/>
      <w:r>
        <w:t>UDP Connection Initialization</w:t>
      </w:r>
      <w:bookmarkEnd w:id="36"/>
      <w:bookmarkEnd w:id="37"/>
    </w:p>
    <w:p w:rsidR="00F3728E" w:rsidRDefault="00AA20BA">
      <w:r>
        <w:t xml:space="preserve">In this phase, both endpoints are initialized with mutually agreeable parameters for the connection. </w:t>
      </w:r>
    </w:p>
    <w:p w:rsidR="00F3728E" w:rsidRDefault="00AA20BA">
      <w:r>
        <w:lastRenderedPageBreak/>
        <w:t xml:space="preserve">The </w:t>
      </w:r>
      <w:hyperlink w:anchor="gt_0e260a32-2049-4eaa-bdec-bfdee19bad4b">
        <w:r>
          <w:rPr>
            <w:rStyle w:val="HyperlinkGreen"/>
            <w:b/>
          </w:rPr>
          <w:t>terminal client</w:t>
        </w:r>
      </w:hyperlink>
      <w:r>
        <w:t xml:space="preserve"> initiates the connection by sending a SYN datagram. The terminal client </w:t>
      </w:r>
      <w:r>
        <w:t xml:space="preserve">also determines the mode of operation, RDP-UDP-R or RDP-UDP-L, as described in section </w:t>
      </w:r>
      <w:hyperlink w:anchor="Section_aea14a52baa14486bcd8f30505ec707d" w:history="1">
        <w:r>
          <w:rPr>
            <w:rStyle w:val="Hyperlink"/>
          </w:rPr>
          <w:t>1.3.1</w:t>
        </w:r>
      </w:hyperlink>
      <w:r>
        <w:t xml:space="preserve">. The </w:t>
      </w:r>
      <w:hyperlink w:anchor="gt_b416f72e-cf04-4d80-bf93-f5753f3b0998">
        <w:r>
          <w:rPr>
            <w:rStyle w:val="HyperlinkGreen"/>
            <w:b/>
          </w:rPr>
          <w:t>terminal server</w:t>
        </w:r>
      </w:hyperlink>
      <w:r>
        <w:t xml:space="preserve"> responds with a data</w:t>
      </w:r>
      <w:r>
        <w:t xml:space="preserve">gram with the SYN flag set, along with an ACK flag, to acknowledge the receipt of the SYN datagram. The terminal client acknowledges the SYN datagram by sending an ACK. The terminal client can append the </w:t>
      </w:r>
      <w:hyperlink w:anchor="gt_4790b884-caac-4877-aea6-d9a2ae4a3a47">
        <w:r>
          <w:rPr>
            <w:rStyle w:val="HyperlinkGreen"/>
            <w:b/>
          </w:rPr>
          <w:t>Coded Packets</w:t>
        </w:r>
      </w:hyperlink>
      <w:r>
        <w:t xml:space="preserve"> along with the ACK datagram. This datagram indicates that a connection has been set up and data can be exchanged.</w:t>
      </w:r>
    </w:p>
    <w:p w:rsidR="00F3728E" w:rsidRDefault="00AA20BA">
      <w:r>
        <w:t>All datagrams in this phase – the SYN, SYN+ACK, and ACK – are delivered reliably by using persistent retransmits, irre</w:t>
      </w:r>
      <w:r>
        <w:t>spective of the mode that the transport is operating in.</w:t>
      </w:r>
    </w:p>
    <w:p w:rsidR="00F3728E" w:rsidRDefault="00AA20BA">
      <w:pPr>
        <w:pStyle w:val="Heading4"/>
      </w:pPr>
      <w:bookmarkStart w:id="38" w:name="section_d6dc8925ca524045845195a0f58a870e"/>
      <w:bookmarkStart w:id="39" w:name="_Toc483457231"/>
      <w:r>
        <w:t>UDP Data Transfer</w:t>
      </w:r>
      <w:bookmarkEnd w:id="38"/>
      <w:bookmarkEnd w:id="39"/>
    </w:p>
    <w:p w:rsidR="00F3728E" w:rsidRDefault="00AA20BA">
      <w:r>
        <w:t xml:space="preserve">In this phase, which follows the UDP Connection Initialization (section </w:t>
      </w:r>
      <w:hyperlink w:anchor="Section_8275cf8a6b98497fb8b7a8d015888b89" w:history="1">
        <w:r>
          <w:rPr>
            <w:rStyle w:val="Hyperlink"/>
          </w:rPr>
          <w:t>1.3.2.1</w:t>
        </w:r>
      </w:hyperlink>
      <w:r>
        <w:t>) phase, the data generated by the users o</w:t>
      </w:r>
      <w:r>
        <w:t>f this protocol is exchanged. This phase ends when either the connection is terminated by the user, or when an endpoint determines that the remote endpoint is no longer present.</w:t>
      </w:r>
    </w:p>
    <w:p w:rsidR="00F3728E" w:rsidRDefault="00AA20BA">
      <w:r>
        <w:t xml:space="preserve">The terminal server (sender) and terminal client (receiver) exchange </w:t>
      </w:r>
      <w:hyperlink w:anchor="gt_4790b884-caac-4877-aea6-d9a2ae4a3a47">
        <w:r>
          <w:rPr>
            <w:rStyle w:val="HyperlinkGreen"/>
            <w:b/>
          </w:rPr>
          <w:t>Coded Packets</w:t>
        </w:r>
      </w:hyperlink>
      <w:r>
        <w:t xml:space="preserve"> in this phase. A schematic diagram of the FEC engine is shown in the following diagram.</w:t>
      </w:r>
    </w:p>
    <w:p w:rsidR="00F3728E" w:rsidRDefault="00AA20BA">
      <w:pPr>
        <w:keepNext/>
      </w:pPr>
      <w:r>
        <w:rPr>
          <w:noProof/>
        </w:rPr>
        <w:drawing>
          <wp:inline distT="0" distB="0" distL="0" distR="0">
            <wp:extent cx="4241800" cy="1009650"/>
            <wp:effectExtent l="19050" t="0" r="9525" b="0"/>
            <wp:docPr id="5559" name="MS-RDPEUDP_pict702527c6-64a3-404a-a1fd-216290d4dbd7.png" descr="FEC engine" title="FEC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UDP_pict702527c6-64a3-404a-a1fd-216290d4dbd7.png" descr="FEC engine" title="FEC engine"/>
                    <pic:cNvPicPr>
                      <a:picLocks noChangeAspect="1" noChangeArrowheads="1"/>
                    </pic:cNvPicPr>
                  </pic:nvPicPr>
                  <pic:blipFill>
                    <a:blip r:embed="rId29" cstate="print"/>
                    <a:srcRect/>
                    <a:stretch>
                      <a:fillRect/>
                    </a:stretch>
                  </pic:blipFill>
                  <pic:spPr bwMode="auto">
                    <a:xfrm>
                      <a:off x="0" y="0"/>
                      <a:ext cx="4241800" cy="100965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3</w:t>
      </w:r>
      <w:r>
        <w:fldChar w:fldCharType="end"/>
      </w:r>
      <w:r>
        <w:t>: FEC engine</w:t>
      </w:r>
    </w:p>
    <w:p w:rsidR="00F3728E" w:rsidRDefault="00AA20BA">
      <w:pPr>
        <w:keepNext/>
      </w:pPr>
      <w:r>
        <w:t xml:space="preserve">The Remote Desktop Protocol: UDP Transport Extension Protocol uses the </w:t>
      </w:r>
      <w:hyperlink w:anchor="gt_abc86a79-bd31-443b-9e73-83ef488303ff">
        <w:r>
          <w:rPr>
            <w:rStyle w:val="HyperlinkGreen"/>
            <w:b/>
          </w:rPr>
          <w:t>FEC</w:t>
        </w:r>
      </w:hyperlink>
      <w:r>
        <w:t xml:space="preserve"> mechanism for recovery from packet losses. An </w:t>
      </w:r>
      <w:hyperlink w:anchor="gt_846ebd3d-2bc4-40c5-ba01-00272fc7a1ae">
        <w:r>
          <w:rPr>
            <w:rStyle w:val="HyperlinkGreen"/>
            <w:b/>
          </w:rPr>
          <w:t>FEC Packet</w:t>
        </w:r>
      </w:hyperlink>
      <w:r>
        <w:t xml:space="preserve"> </w:t>
      </w:r>
      <w:r>
        <w:t xml:space="preserve">is added to the data stream after processing a block of m </w:t>
      </w:r>
      <w:hyperlink w:anchor="gt_6f3820df-3806-4e53-afe8-9f9b992a48ce">
        <w:r>
          <w:rPr>
            <w:rStyle w:val="HyperlinkGreen"/>
            <w:b/>
          </w:rPr>
          <w:t>Source Packets</w:t>
        </w:r>
      </w:hyperlink>
      <w:r>
        <w:t>. Each FEC Packet carries redundant information regarding these Source Packets. This information can be used in case one o</w:t>
      </w:r>
      <w:r>
        <w:t>f the m Source Packets is lost and needs to be recovered. A generic equation for generating an FEC Packet is listed as follows.</w:t>
      </w:r>
    </w:p>
    <w:p w:rsidR="00F3728E" w:rsidRDefault="00AA20BA">
      <w:pPr>
        <w:keepNext/>
      </w:pPr>
      <w:r>
        <w:rPr>
          <w:noProof/>
        </w:rPr>
        <w:drawing>
          <wp:inline distT="0" distB="0" distL="0" distR="0">
            <wp:extent cx="4864100" cy="1885950"/>
            <wp:effectExtent l="19050" t="0" r="9525" b="0"/>
            <wp:docPr id="5561" name="MS-RDPEUDP_pict9ffe2953-d304-42b0-8ae6-12dc5243b0b2.png" descr="Generic equation for an FEC Packet" title="Generic equation for an FEC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UDP_pict9ffe2953-d304-42b0-8ae6-12dc5243b0b2.png" descr="Generic equation for an FEC Packet" title="Generic equation for an FEC Packet"/>
                    <pic:cNvPicPr>
                      <a:picLocks noChangeAspect="1" noChangeArrowheads="1"/>
                    </pic:cNvPicPr>
                  </pic:nvPicPr>
                  <pic:blipFill>
                    <a:blip r:embed="rId30" cstate="print"/>
                    <a:srcRect/>
                    <a:stretch>
                      <a:fillRect/>
                    </a:stretch>
                  </pic:blipFill>
                  <pic:spPr bwMode="auto">
                    <a:xfrm>
                      <a:off x="0" y="0"/>
                      <a:ext cx="4864100" cy="188595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4</w:t>
      </w:r>
      <w:r>
        <w:fldChar w:fldCharType="end"/>
      </w:r>
      <w:r>
        <w:t>: Generic equation for an FEC Packet</w:t>
      </w:r>
    </w:p>
    <w:p w:rsidR="00F3728E" w:rsidRDefault="00AA20BA">
      <w:r>
        <w:t xml:space="preserve">The FEC Packets require no acknowledgments (section </w:t>
      </w:r>
      <w:hyperlink w:anchor="Section_ae448afed83f479792e1a8596456ebff" w:history="1">
        <w:r>
          <w:rPr>
            <w:rStyle w:val="Hyperlink"/>
          </w:rPr>
          <w:t>3.1.1.4</w:t>
        </w:r>
      </w:hyperlink>
      <w:r>
        <w:t xml:space="preserve">), and they are not retransmitted. The sender can either set the </w:t>
      </w:r>
      <w:hyperlink w:anchor="gt_d3f4c532-ee5f-4d3a-8ecb-f03d2f384b3a">
        <w:r>
          <w:rPr>
            <w:rStyle w:val="HyperlinkGreen"/>
            <w:b/>
          </w:rPr>
          <w:t>FEC block</w:t>
        </w:r>
      </w:hyperlink>
      <w:r>
        <w:t xml:space="preserve"> size to any value up to 255 or to not send any FEC Packe</w:t>
      </w:r>
      <w:r>
        <w:t xml:space="preserve">ts in the stream. Likewise, the receiver, upon a receipt of an FEC Packet, can ignore the FEC Packet and not use it for any decoding operations. </w:t>
      </w:r>
    </w:p>
    <w:p w:rsidR="00F3728E" w:rsidRDefault="00AA20BA">
      <w:r>
        <w:lastRenderedPageBreak/>
        <w:t xml:space="preserve">Upon receiving notification of a packet loss, the sender retransmits the lost datagram. The implementation of </w:t>
      </w:r>
      <w:r>
        <w:t>the FEC mechanism in the RDP-UDP protocol is only used for recovery from packet losses.</w:t>
      </w:r>
    </w:p>
    <w:p w:rsidR="00F3728E" w:rsidRDefault="00AA20BA">
      <w:pPr>
        <w:pStyle w:val="Heading2"/>
      </w:pPr>
      <w:bookmarkStart w:id="40" w:name="section_cfac35e57ada4c6b997ff77b1bbec91d"/>
      <w:bookmarkStart w:id="41" w:name="_Toc483457232"/>
      <w:r>
        <w:t>Relationship to Other Protocols</w:t>
      </w:r>
      <w:bookmarkEnd w:id="40"/>
      <w:bookmarkEnd w:id="4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3728E" w:rsidRDefault="00AA20BA">
      <w:r>
        <w:t>The Remote Desktop Protocol: UDP Transport Extension Prot</w:t>
      </w:r>
      <w:r>
        <w:t xml:space="preserve">ocol works on top of the </w:t>
      </w:r>
      <w:hyperlink w:anchor="gt_a70f5e84-6960-42f0-a160-ba0281eb548d">
        <w:r>
          <w:rPr>
            <w:rStyle w:val="HyperlinkGreen"/>
            <w:b/>
          </w:rPr>
          <w:t>User Datagram Protocol (UDP)</w:t>
        </w:r>
      </w:hyperlink>
      <w:r>
        <w:t>.</w:t>
      </w:r>
    </w:p>
    <w:p w:rsidR="00F3728E" w:rsidRDefault="00AA20BA">
      <w:pPr>
        <w:pStyle w:val="Heading2"/>
      </w:pPr>
      <w:bookmarkStart w:id="42" w:name="section_fb1a250c74e54f2b9fc07cc3a2369a81"/>
      <w:bookmarkStart w:id="43" w:name="_Toc483457233"/>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3728E" w:rsidRDefault="00AA20BA">
      <w:r>
        <w:t>The protocol endpoints re</w:t>
      </w:r>
      <w:r>
        <w:t xml:space="preserve">quire </w:t>
      </w:r>
      <w:hyperlink w:anchor="gt_a70f5e84-6960-42f0-a160-ba0281eb548d">
        <w:r>
          <w:rPr>
            <w:rStyle w:val="HyperlinkGreen"/>
            <w:b/>
          </w:rPr>
          <w:t>UDP</w:t>
        </w:r>
      </w:hyperlink>
      <w:r>
        <w:t xml:space="preserve"> connectivity to be established. The network path between the endpoints allows the transfer of </w:t>
      </w:r>
      <w:r>
        <w:rPr>
          <w:b/>
        </w:rPr>
        <w:t>UDP</w:t>
      </w:r>
      <w:r>
        <w:t xml:space="preserve"> datagrams in both directions.</w:t>
      </w:r>
    </w:p>
    <w:p w:rsidR="00F3728E" w:rsidRDefault="00AA20BA">
      <w:r>
        <w:t>The prerequisites for this protocol are identical to tho</w:t>
      </w:r>
      <w:r>
        <w:t xml:space="preserve">se for the </w:t>
      </w:r>
      <w:r>
        <w:rPr>
          <w:b/>
        </w:rPr>
        <w:t>UDP</w:t>
      </w:r>
      <w:r>
        <w:t xml:space="preserve"> protocol.</w:t>
      </w:r>
    </w:p>
    <w:p w:rsidR="00F3728E" w:rsidRDefault="00AA20BA">
      <w:pPr>
        <w:pStyle w:val="Heading2"/>
      </w:pPr>
      <w:bookmarkStart w:id="44" w:name="section_6b958fe385ac4cbdb68fc44c5ed51040"/>
      <w:bookmarkStart w:id="45" w:name="_Toc483457234"/>
      <w:r>
        <w:t>Applicability Statement</w:t>
      </w:r>
      <w:bookmarkEnd w:id="44"/>
      <w:bookmarkEnd w:id="45"/>
      <w:r>
        <w:fldChar w:fldCharType="begin"/>
      </w:r>
      <w:r>
        <w:instrText xml:space="preserve"> XE "Applicability" </w:instrText>
      </w:r>
      <w:r>
        <w:fldChar w:fldCharType="end"/>
      </w:r>
      <w:r>
        <w:fldChar w:fldCharType="begin"/>
      </w:r>
      <w:r>
        <w:instrText xml:space="preserve"> XE "Applicability"</w:instrText>
      </w:r>
      <w:r>
        <w:fldChar w:fldCharType="end"/>
      </w:r>
    </w:p>
    <w:p w:rsidR="00F3728E" w:rsidRDefault="00AA20BA">
      <w:r>
        <w:t xml:space="preserve">This protocol can be used in place of any </w:t>
      </w:r>
      <w:hyperlink w:anchor="gt_b08d36f6-b5c6-4ce4-8d2d-6f2ab75ea4cb">
        <w:r>
          <w:rPr>
            <w:rStyle w:val="HyperlinkGreen"/>
            <w:b/>
          </w:rPr>
          <w:t>Transmission Control Protocol (TCP)</w:t>
        </w:r>
      </w:hyperlink>
      <w:r>
        <w:t xml:space="preserve"> transport for the </w:t>
      </w:r>
      <w:hyperlink w:anchor="gt_17c795a6-68bf-46bf-8ea8-467c8df1a0b3">
        <w:r>
          <w:rPr>
            <w:rStyle w:val="HyperlinkGreen"/>
            <w:b/>
          </w:rPr>
          <w:t>Remote Desktop Protocol (RDP)</w:t>
        </w:r>
      </w:hyperlink>
      <w:r>
        <w:t xml:space="preserve"> protocol. The protocol's two modes of operation are required to be considered. The RDP-UDP-R mode is used when a stream-based, reliable transport, akin to </w:t>
      </w:r>
      <w:r>
        <w:rPr>
          <w:b/>
        </w:rPr>
        <w:t>TCP</w:t>
      </w:r>
      <w:r>
        <w:t>, is req</w:t>
      </w:r>
      <w:r>
        <w:t xml:space="preserve">uired. The RDP-UDP-L mode is used when a datagram/message-based, best-efforts transport, akin to </w:t>
      </w:r>
      <w:hyperlink w:anchor="gt_a70f5e84-6960-42f0-a160-ba0281eb548d">
        <w:r>
          <w:rPr>
            <w:rStyle w:val="HyperlinkGreen"/>
            <w:b/>
          </w:rPr>
          <w:t>UDP</w:t>
        </w:r>
      </w:hyperlink>
      <w:r>
        <w:t>, is required.</w:t>
      </w:r>
    </w:p>
    <w:p w:rsidR="00F3728E" w:rsidRDefault="00AA20BA">
      <w:pPr>
        <w:pStyle w:val="Heading2"/>
      </w:pPr>
      <w:bookmarkStart w:id="46" w:name="section_965fbceb72c84524934acf182c554dd5"/>
      <w:bookmarkStart w:id="47" w:name="_Toc483457235"/>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w:instrText>
      </w:r>
      <w:r>
        <w:instrText xml:space="preserve">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3728E" w:rsidRDefault="00AA20BA">
      <w:r>
        <w:t xml:space="preserve">The version of the Remote Desktop Protocol: UDP Transport Extension is negotiated in the SYN request and the SYN + ACK response between the two endpoints. The first endpoint optionally indicates the </w:t>
      </w:r>
      <w:r>
        <w:t>maximum protocol version it supports in the SYN datagram, and the second endpoint optionally indicates the maximum protocol version supported by both endpoints in the SYN + ACK datagram. The highest version supported by both endpoints is used, and if eithe</w:t>
      </w:r>
      <w:r>
        <w:t>r endpoint does not indicate a protocol version, version 1 is used by both.</w:t>
      </w:r>
    </w:p>
    <w:p w:rsidR="00F3728E" w:rsidRDefault="00AA20BA">
      <w:pPr>
        <w:pStyle w:val="ListParagraph"/>
        <w:numPr>
          <w:ilvl w:val="0"/>
          <w:numId w:val="49"/>
        </w:numPr>
      </w:pPr>
      <w:r>
        <w:t xml:space="preserve">Version 1: The first version of the protocol has a minimum retransmit time-out of 500 ms (section </w:t>
      </w:r>
      <w:hyperlink w:anchor="Section_78e889c926c34ffe8c29e9cb4ed34345" w:history="1">
        <w:r>
          <w:rPr>
            <w:rStyle w:val="Hyperlink"/>
          </w:rPr>
          <w:t>3.1.6.1</w:t>
        </w:r>
      </w:hyperlink>
      <w:r>
        <w:t>), and a minimu</w:t>
      </w:r>
      <w:r>
        <w:t xml:space="preserve">m delayed ACK time-out of 200 ms (section </w:t>
      </w:r>
      <w:hyperlink w:anchor="Section_8c80ed0f0164479db94e23a08014941b" w:history="1">
        <w:r>
          <w:rPr>
            <w:rStyle w:val="Hyperlink"/>
          </w:rPr>
          <w:t>3.1.6.3</w:t>
        </w:r>
      </w:hyperlink>
      <w:r>
        <w:t>).</w:t>
      </w:r>
    </w:p>
    <w:p w:rsidR="00F3728E" w:rsidRDefault="00AA20BA">
      <w:pPr>
        <w:pStyle w:val="ListParagraph"/>
        <w:numPr>
          <w:ilvl w:val="0"/>
          <w:numId w:val="49"/>
        </w:numPr>
      </w:pPr>
      <w:r>
        <w:t>Version 2: The second version improves performance on low-latency networks by reducing the minimum retransmit time-out to 300 ms (section 3.1.6.</w:t>
      </w:r>
      <w:r>
        <w:t>1), and the minimum delayed ACK time-out to 50 ms (section 3.1.6.3).</w:t>
      </w:r>
    </w:p>
    <w:p w:rsidR="00F3728E" w:rsidRDefault="00AA20BA">
      <w:r>
        <w:t xml:space="preserve">Implementations can support either version 1 or both version 1 and version 2 of the protocol. The negotiation of the protocol version between the two endpoints is described in section </w:t>
      </w:r>
      <w:hyperlink w:anchor="Section_5af070be92774196b57006e61ce81b43" w:history="1">
        <w:r>
          <w:rPr>
            <w:rStyle w:val="Hyperlink"/>
          </w:rPr>
          <w:t>3.1.5.1</w:t>
        </w:r>
      </w:hyperlink>
      <w:r>
        <w:t>.</w:t>
      </w:r>
    </w:p>
    <w:p w:rsidR="00F3728E" w:rsidRDefault="00AA20BA">
      <w:pPr>
        <w:pStyle w:val="Heading2"/>
      </w:pPr>
      <w:bookmarkStart w:id="48" w:name="section_e7360d44bb4c4c8b8eee02043e9c5e2d"/>
      <w:bookmarkStart w:id="49" w:name="_Toc483457236"/>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3728E" w:rsidRDefault="00AA20BA">
      <w:r>
        <w:t>None.</w:t>
      </w:r>
    </w:p>
    <w:p w:rsidR="00F3728E" w:rsidRDefault="00AA20BA">
      <w:pPr>
        <w:pStyle w:val="Heading2"/>
      </w:pPr>
      <w:bookmarkStart w:id="50" w:name="section_63f33e16d12e41fb9f2cc9bbf9fe8c36"/>
      <w:bookmarkStart w:id="51" w:name="_Toc483457237"/>
      <w:r>
        <w:t>Standards Assignments</w:t>
      </w:r>
      <w:bookmarkEnd w:id="50"/>
      <w:bookmarkEnd w:id="5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3728E" w:rsidRDefault="00AA20BA">
      <w:r>
        <w:t>None.</w:t>
      </w:r>
    </w:p>
    <w:p w:rsidR="00F3728E" w:rsidRDefault="00AA20BA">
      <w:pPr>
        <w:pStyle w:val="Heading1"/>
      </w:pPr>
      <w:bookmarkStart w:id="52" w:name="section_d8dc19a6d61a4cc59c5851c331e1158f"/>
      <w:bookmarkStart w:id="53" w:name="_Toc483457238"/>
      <w:r>
        <w:lastRenderedPageBreak/>
        <w:t>Messages</w:t>
      </w:r>
      <w:bookmarkEnd w:id="52"/>
      <w:bookmarkEnd w:id="53"/>
    </w:p>
    <w:p w:rsidR="00F3728E" w:rsidRDefault="00AA20BA">
      <w:pPr>
        <w:pStyle w:val="Heading2"/>
      </w:pPr>
      <w:bookmarkStart w:id="54" w:name="section_efafc7a931af43d8a8304b80044797d8"/>
      <w:bookmarkStart w:id="55" w:name="_Toc483457239"/>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3728E" w:rsidRDefault="00AA20BA">
      <w:r>
        <w:t xml:space="preserve">The RDP protocol packets are encapsulated in the </w:t>
      </w:r>
      <w:hyperlink w:anchor="gt_a70f5e84-6960-42f0-a160-ba0281eb548d">
        <w:r>
          <w:rPr>
            <w:rStyle w:val="HyperlinkGreen"/>
            <w:b/>
          </w:rPr>
          <w:t>User Datagram Protocol (UDP)</w:t>
        </w:r>
      </w:hyperlink>
      <w:r>
        <w:t xml:space="preserve">. The </w:t>
      </w:r>
      <w:r>
        <w:rPr>
          <w:b/>
        </w:rPr>
        <w:t>UDP</w:t>
      </w:r>
      <w:r>
        <w:t xml:space="preserve"> datagrams MUST be encapsulated in the </w:t>
      </w:r>
      <w:hyperlink w:anchor="gt_0f25c9b5-dc73-4c3e-9433-f09d1f62ea8e">
        <w:r>
          <w:rPr>
            <w:rStyle w:val="HyperlinkGreen"/>
            <w:b/>
          </w:rPr>
          <w:t>Internet Protocol version 4 (IPv4)</w:t>
        </w:r>
      </w:hyperlink>
      <w:r>
        <w:t xml:space="preserve"> or the </w:t>
      </w:r>
      <w:hyperlink w:anchor="gt_64c29bb6-c8b2-4281-9f3a-c1eb5d2288aa">
        <w:r>
          <w:rPr>
            <w:rStyle w:val="HyperlinkGreen"/>
            <w:b/>
          </w:rPr>
          <w:t>Internet Protocol version 6 (IPv6)</w:t>
        </w:r>
      </w:hyperlink>
      <w:r>
        <w:t>.</w:t>
      </w:r>
    </w:p>
    <w:p w:rsidR="00F3728E" w:rsidRDefault="00AA20BA">
      <w:r>
        <w:t xml:space="preserve">The default port for incoming </w:t>
      </w:r>
      <w:r>
        <w:rPr>
          <w:b/>
        </w:rPr>
        <w:t>UDP</w:t>
      </w:r>
      <w:r>
        <w:t xml:space="preserve"> connection requests on the terminal server is port 3389. All of the </w:t>
      </w:r>
      <w:r>
        <w:rPr>
          <w:b/>
        </w:rPr>
        <w:t>RDP</w:t>
      </w:r>
      <w:r>
        <w:t xml:space="preserve"> traffic over </w:t>
      </w:r>
      <w:r>
        <w:rPr>
          <w:b/>
        </w:rPr>
        <w:t>UDP</w:t>
      </w:r>
      <w:r>
        <w:t xml:space="preserve"> is handled by this single port on the terminal server.</w:t>
      </w:r>
    </w:p>
    <w:p w:rsidR="00F3728E" w:rsidRDefault="00AA20BA">
      <w:r>
        <w:t xml:space="preserve">The terminal client MUST open a unique </w:t>
      </w:r>
      <w:r>
        <w:rPr>
          <w:b/>
        </w:rPr>
        <w:t>UDP</w:t>
      </w:r>
      <w:r>
        <w:t xml:space="preserve"> socket for each instance of this transport. Each socket is bound to a different port. </w:t>
      </w:r>
    </w:p>
    <w:p w:rsidR="00F3728E" w:rsidRDefault="00AA20BA">
      <w:pPr>
        <w:pStyle w:val="Heading2"/>
      </w:pPr>
      <w:bookmarkStart w:id="56" w:name="section_fa40443d6ea645a8b441fa020bbdfea1"/>
      <w:bookmarkStart w:id="57" w:name="_Toc483457240"/>
      <w:r>
        <w:t>Message Syntax</w:t>
      </w:r>
      <w:bookmarkEnd w:id="56"/>
      <w:bookmarkEnd w:id="57"/>
      <w:r>
        <w:fldChar w:fldCharType="begin"/>
      </w:r>
      <w:r>
        <w:instrText xml:space="preserve"> XE "Syntax"</w:instrText>
      </w:r>
      <w:r>
        <w:fldChar w:fldCharType="end"/>
      </w:r>
      <w:r>
        <w:fldChar w:fldCharType="begin"/>
      </w:r>
      <w:r>
        <w:instrText xml:space="preserve"> XE "Messages:syntax"</w:instrText>
      </w:r>
      <w:r>
        <w:fldChar w:fldCharType="end"/>
      </w:r>
    </w:p>
    <w:p w:rsidR="00F3728E" w:rsidRDefault="00AA20BA">
      <w:r>
        <w:t>All of the messages written to the network or read from the network MUST b</w:t>
      </w:r>
      <w:r>
        <w:t xml:space="preserve">e in </w:t>
      </w:r>
      <w:hyperlink w:anchor="gt_502de58c-ffc0-4dda-8fcb-b152b2c31fba">
        <w:r>
          <w:rPr>
            <w:rStyle w:val="HyperlinkGreen"/>
            <w:b/>
          </w:rPr>
          <w:t>network byte order</w:t>
        </w:r>
      </w:hyperlink>
      <w:r>
        <w:t xml:space="preserve">, as described in </w:t>
      </w:r>
      <w:hyperlink r:id="rId31">
        <w:r>
          <w:rPr>
            <w:rStyle w:val="Hyperlink"/>
          </w:rPr>
          <w:t>[RFC4340]</w:t>
        </w:r>
      </w:hyperlink>
      <w:r>
        <w:t xml:space="preserve"> section 11.</w:t>
      </w:r>
    </w:p>
    <w:p w:rsidR="00F3728E" w:rsidRDefault="00AA20BA">
      <w:r>
        <w:t xml:space="preserve">The protocol references commonly used data types as defined in </w:t>
      </w:r>
      <w:hyperlink r:id="rId32" w:anchor="Section_cca2742956894a16b2b49325d93e4ba2">
        <w:r>
          <w:rPr>
            <w:rStyle w:val="Hyperlink"/>
          </w:rPr>
          <w:t>[MS-DTYP]</w:t>
        </w:r>
      </w:hyperlink>
      <w:r>
        <w:t>.</w:t>
      </w:r>
    </w:p>
    <w:p w:rsidR="00F3728E" w:rsidRDefault="00AA20BA">
      <w:pPr>
        <w:pStyle w:val="Heading3"/>
      </w:pPr>
      <w:bookmarkStart w:id="58" w:name="section_bf8694df0207464a961b17cb21ff4a58"/>
      <w:bookmarkStart w:id="59" w:name="_Toc483457241"/>
      <w:r>
        <w:t>Enumerations</w:t>
      </w:r>
      <w:bookmarkEnd w:id="58"/>
      <w:bookmarkEnd w:id="59"/>
    </w:p>
    <w:p w:rsidR="00F3728E" w:rsidRDefault="00AA20BA">
      <w:pPr>
        <w:pStyle w:val="Heading4"/>
      </w:pPr>
      <w:bookmarkStart w:id="60" w:name="section_7e7e58dc2b7d441dbc02e9ca5ba66323"/>
      <w:bookmarkStart w:id="61" w:name="_Toc483457242"/>
      <w:r>
        <w:t>VECTOR_ELEMENT_STATE Enumeration</w:t>
      </w:r>
      <w:bookmarkEnd w:id="60"/>
      <w:bookmarkEnd w:id="61"/>
    </w:p>
    <w:p w:rsidR="00F3728E" w:rsidRDefault="00AA20BA">
      <w:r>
        <w:t xml:space="preserve">The VECTOR_ELEMENT_STATE enumeration is sent along with every ACK vector (section </w:t>
      </w:r>
      <w:hyperlink w:anchor="Section_2d5bfb5ec5fe4a9bb9addbafae206948" w:history="1">
        <w:r>
          <w:rPr>
            <w:rStyle w:val="Hyperlink"/>
          </w:rPr>
          <w:t>2.2.3.1</w:t>
        </w:r>
      </w:hyperlink>
      <w:r>
        <w:t>) that acknowledges the receipt of a continuous array of datagrams.</w:t>
      </w:r>
    </w:p>
    <w:tbl>
      <w:tblPr>
        <w:tblStyle w:val="Table-ShadedHeader"/>
        <w:tblW w:w="0" w:type="auto"/>
        <w:tblLook w:val="04A0" w:firstRow="1" w:lastRow="0" w:firstColumn="1" w:lastColumn="0" w:noHBand="0" w:noVBand="1"/>
      </w:tblPr>
      <w:tblGrid>
        <w:gridCol w:w="2925"/>
        <w:gridCol w:w="3373"/>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Field/Value</w:t>
            </w:r>
          </w:p>
        </w:tc>
        <w:tc>
          <w:tcPr>
            <w:tcW w:w="0" w:type="auto"/>
          </w:tcPr>
          <w:p w:rsidR="00F3728E" w:rsidRDefault="00AA20BA">
            <w:pPr>
              <w:pStyle w:val="TableHeaderText"/>
            </w:pPr>
            <w:r>
              <w:t>Description</w:t>
            </w:r>
          </w:p>
        </w:tc>
      </w:tr>
      <w:tr w:rsidR="00F3728E" w:rsidTr="00F3728E">
        <w:tc>
          <w:tcPr>
            <w:tcW w:w="0" w:type="auto"/>
          </w:tcPr>
          <w:p w:rsidR="00F3728E" w:rsidRDefault="00AA20BA">
            <w:pPr>
              <w:pStyle w:val="TableBodyText"/>
            </w:pPr>
            <w:r>
              <w:t>DATAGRAM_RECEIVED</w:t>
            </w:r>
          </w:p>
          <w:p w:rsidR="00F3728E" w:rsidRDefault="00AA20BA">
            <w:pPr>
              <w:pStyle w:val="TableBodyText"/>
            </w:pPr>
            <w:r>
              <w:t>0</w:t>
            </w:r>
          </w:p>
        </w:tc>
        <w:tc>
          <w:tcPr>
            <w:tcW w:w="0" w:type="auto"/>
          </w:tcPr>
          <w:p w:rsidR="00F3728E" w:rsidRDefault="00AA20BA">
            <w:pPr>
              <w:pStyle w:val="TableBodyText"/>
            </w:pPr>
            <w:r>
              <w:t>A datagram was received.</w:t>
            </w:r>
          </w:p>
        </w:tc>
      </w:tr>
      <w:tr w:rsidR="00F3728E" w:rsidTr="00F3728E">
        <w:tc>
          <w:tcPr>
            <w:tcW w:w="0" w:type="auto"/>
          </w:tcPr>
          <w:p w:rsidR="00F3728E" w:rsidRDefault="00AA20BA">
            <w:pPr>
              <w:pStyle w:val="TableBodyText"/>
            </w:pPr>
            <w:r>
              <w:t>DATAGRAM_RESERVED_1</w:t>
            </w:r>
          </w:p>
          <w:p w:rsidR="00F3728E" w:rsidRDefault="00AA20BA">
            <w:pPr>
              <w:pStyle w:val="TableBodyText"/>
            </w:pPr>
            <w:r>
              <w:t>1</w:t>
            </w:r>
          </w:p>
        </w:tc>
        <w:tc>
          <w:tcPr>
            <w:tcW w:w="0" w:type="auto"/>
          </w:tcPr>
          <w:p w:rsidR="00F3728E" w:rsidRDefault="00AA20BA">
            <w:pPr>
              <w:pStyle w:val="TableBodyText"/>
            </w:pPr>
            <w:r>
              <w:t>Not used.</w:t>
            </w:r>
          </w:p>
        </w:tc>
      </w:tr>
      <w:tr w:rsidR="00F3728E" w:rsidTr="00F3728E">
        <w:tc>
          <w:tcPr>
            <w:tcW w:w="0" w:type="auto"/>
          </w:tcPr>
          <w:p w:rsidR="00F3728E" w:rsidRDefault="00AA20BA">
            <w:pPr>
              <w:pStyle w:val="TableBodyText"/>
            </w:pPr>
            <w:r>
              <w:t>DATAGRAM_RESERVED_2</w:t>
            </w:r>
          </w:p>
          <w:p w:rsidR="00F3728E" w:rsidRDefault="00AA20BA">
            <w:pPr>
              <w:pStyle w:val="TableBodyText"/>
            </w:pPr>
            <w:r>
              <w:t>2</w:t>
            </w:r>
          </w:p>
        </w:tc>
        <w:tc>
          <w:tcPr>
            <w:tcW w:w="0" w:type="auto"/>
          </w:tcPr>
          <w:p w:rsidR="00F3728E" w:rsidRDefault="00AA20BA">
            <w:pPr>
              <w:pStyle w:val="TableBodyText"/>
            </w:pPr>
            <w:r>
              <w:t>Not used.</w:t>
            </w:r>
          </w:p>
        </w:tc>
      </w:tr>
      <w:tr w:rsidR="00F3728E" w:rsidTr="00F3728E">
        <w:tc>
          <w:tcPr>
            <w:tcW w:w="0" w:type="auto"/>
          </w:tcPr>
          <w:p w:rsidR="00F3728E" w:rsidRDefault="00AA20BA">
            <w:pPr>
              <w:pStyle w:val="TableBodyText"/>
            </w:pPr>
            <w:r>
              <w:t>DATAGRAM_NOT_YET_RECEIVED</w:t>
            </w:r>
          </w:p>
          <w:p w:rsidR="00F3728E" w:rsidRDefault="00AA20BA">
            <w:pPr>
              <w:pStyle w:val="TableBodyText"/>
            </w:pPr>
            <w:r>
              <w:t>3</w:t>
            </w:r>
          </w:p>
        </w:tc>
        <w:tc>
          <w:tcPr>
            <w:tcW w:w="0" w:type="auto"/>
          </w:tcPr>
          <w:p w:rsidR="00F3728E" w:rsidRDefault="00AA20BA">
            <w:pPr>
              <w:pStyle w:val="TableBodyText"/>
            </w:pPr>
            <w:r>
              <w:t>A datagram has not been received yet.</w:t>
            </w:r>
          </w:p>
        </w:tc>
      </w:tr>
    </w:tbl>
    <w:p w:rsidR="00F3728E" w:rsidRDefault="00F3728E"/>
    <w:p w:rsidR="00F3728E" w:rsidRDefault="00AA20BA">
      <w:pPr>
        <w:pStyle w:val="Heading3"/>
      </w:pPr>
      <w:bookmarkStart w:id="62" w:name="section_f8cbb9a661024098b41f314ea88ae1f9"/>
      <w:bookmarkStart w:id="63" w:name="_Toc483457243"/>
      <w:r>
        <w:t>Structures</w:t>
      </w:r>
      <w:bookmarkEnd w:id="62"/>
      <w:bookmarkEnd w:id="63"/>
    </w:p>
    <w:p w:rsidR="00F3728E" w:rsidRDefault="00AA20BA">
      <w:pPr>
        <w:pStyle w:val="Heading4"/>
      </w:pPr>
      <w:bookmarkStart w:id="64" w:name="section_ceaae261e53840f08678254e31621054"/>
      <w:bookmarkStart w:id="65" w:name="_Toc483457244"/>
      <w:r>
        <w:t>RDPUDP_FEC_HEADER Structure</w:t>
      </w:r>
      <w:bookmarkEnd w:id="64"/>
      <w:bookmarkEnd w:id="65"/>
    </w:p>
    <w:p w:rsidR="00F3728E" w:rsidRDefault="00AA20BA">
      <w:r>
        <w:t xml:space="preserve">The </w:t>
      </w:r>
      <w:r>
        <w:rPr>
          <w:b/>
        </w:rPr>
        <w:t>RDPUDP_FEC_HEADER</w:t>
      </w:r>
      <w:r>
        <w:t xml:space="preserve"> structure forms the basic header for every datagram sent or received by the endpoint.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lastRenderedPageBreak/>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8640" w:type="dxa"/>
            <w:gridSpan w:val="32"/>
          </w:tcPr>
          <w:p w:rsidR="00F3728E" w:rsidRDefault="00AA20BA">
            <w:pPr>
              <w:pStyle w:val="PacketDiagramBodyText"/>
            </w:pPr>
            <w:r>
              <w:t>snSourceAck</w:t>
            </w:r>
          </w:p>
        </w:tc>
      </w:tr>
      <w:tr w:rsidR="00F3728E" w:rsidTr="00F3728E">
        <w:trPr>
          <w:trHeight w:hRule="exact" w:val="490"/>
        </w:trPr>
        <w:tc>
          <w:tcPr>
            <w:tcW w:w="4320" w:type="dxa"/>
            <w:gridSpan w:val="16"/>
          </w:tcPr>
          <w:p w:rsidR="00F3728E" w:rsidRDefault="00AA20BA">
            <w:pPr>
              <w:pStyle w:val="PacketDiagramBodyText"/>
            </w:pPr>
            <w:r>
              <w:t>uReceiveWindowSize</w:t>
            </w:r>
          </w:p>
        </w:tc>
        <w:tc>
          <w:tcPr>
            <w:tcW w:w="4320" w:type="dxa"/>
            <w:gridSpan w:val="16"/>
          </w:tcPr>
          <w:p w:rsidR="00F3728E" w:rsidRDefault="00AA20BA">
            <w:pPr>
              <w:pStyle w:val="PacketDiagramBodyText"/>
            </w:pPr>
            <w:r>
              <w:t>uFlags</w:t>
            </w:r>
          </w:p>
        </w:tc>
      </w:tr>
    </w:tbl>
    <w:p w:rsidR="00F3728E" w:rsidRDefault="00AA20BA">
      <w:pPr>
        <w:pStyle w:val="Definition-Field"/>
      </w:pPr>
      <w:r>
        <w:rPr>
          <w:b/>
        </w:rPr>
        <w:t xml:space="preserve">snSourceAck (4 bytes): </w:t>
      </w:r>
      <w:r>
        <w:t xml:space="preserve">A 32-bit unsigned value that specifies the highest sequence number for a </w:t>
      </w:r>
      <w:hyperlink w:anchor="gt_6f3820df-3806-4e53-afe8-9f9b992a48ce">
        <w:r>
          <w:rPr>
            <w:rStyle w:val="HyperlinkGreen"/>
            <w:b/>
          </w:rPr>
          <w:t>Source Packet</w:t>
        </w:r>
      </w:hyperlink>
      <w:r>
        <w:t xml:space="preserve"> detected by the remote endpoint. This value wraps around; for more information about the sequence numbers range, see </w:t>
      </w:r>
      <w:hyperlink r:id="rId33">
        <w:r>
          <w:rPr>
            <w:rStyle w:val="Hyperlink"/>
          </w:rPr>
          <w:t>[RFC793]</w:t>
        </w:r>
      </w:hyperlink>
      <w:r>
        <w:t xml:space="preserve"> section 3.3.</w:t>
      </w:r>
    </w:p>
    <w:p w:rsidR="00F3728E" w:rsidRDefault="00AA20BA">
      <w:pPr>
        <w:pStyle w:val="Definition-Field"/>
      </w:pPr>
      <w:r>
        <w:rPr>
          <w:b/>
        </w:rPr>
        <w:t xml:space="preserve">uReceiveWindowSize (2 bytes): </w:t>
      </w:r>
      <w:r>
        <w:t>A 16-bit unsigned va</w:t>
      </w:r>
      <w:r>
        <w:t>lue that specifies the size of the receiver's buffer.</w:t>
      </w:r>
    </w:p>
    <w:p w:rsidR="00F3728E" w:rsidRDefault="00AA20BA">
      <w:pPr>
        <w:pStyle w:val="Definition-Field"/>
      </w:pPr>
      <w:r>
        <w:rPr>
          <w:b/>
        </w:rPr>
        <w:t xml:space="preserve">uFlags (2 bytes): </w:t>
      </w:r>
      <w:r>
        <w:t>A 16-bit unsigned integer that indicates supported options, or additional headers.</w:t>
      </w:r>
    </w:p>
    <w:p w:rsidR="00F3728E" w:rsidRDefault="00AA20BA">
      <w:pPr>
        <w:pStyle w:val="Definition-Field2"/>
      </w:pPr>
      <w:r>
        <w:t>The following table describes the meaning of each flag.</w:t>
      </w:r>
    </w:p>
    <w:tbl>
      <w:tblPr>
        <w:tblStyle w:val="Table-ShadedHeaderIndented"/>
        <w:tblW w:w="0" w:type="auto"/>
        <w:tblLook w:val="04A0" w:firstRow="1" w:lastRow="0" w:firstColumn="1" w:lastColumn="0" w:noHBand="0" w:noVBand="1"/>
      </w:tblPr>
      <w:tblGrid>
        <w:gridCol w:w="3039"/>
        <w:gridCol w:w="6076"/>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Flags</w:t>
            </w:r>
          </w:p>
        </w:tc>
        <w:tc>
          <w:tcPr>
            <w:tcW w:w="0" w:type="auto"/>
          </w:tcPr>
          <w:p w:rsidR="00F3728E" w:rsidRDefault="00AA20BA">
            <w:pPr>
              <w:pStyle w:val="TableHeaderText"/>
            </w:pPr>
            <w:r>
              <w:t>Meaning</w:t>
            </w:r>
          </w:p>
        </w:tc>
      </w:tr>
      <w:tr w:rsidR="00F3728E" w:rsidTr="00F3728E">
        <w:tc>
          <w:tcPr>
            <w:tcW w:w="0" w:type="auto"/>
          </w:tcPr>
          <w:p w:rsidR="00F3728E" w:rsidRDefault="00AA20BA">
            <w:pPr>
              <w:pStyle w:val="TableBodyText"/>
            </w:pPr>
            <w:r>
              <w:t>RDPUDP_FLAG_SYN</w:t>
            </w:r>
          </w:p>
          <w:p w:rsidR="00F3728E" w:rsidRDefault="00AA20BA">
            <w:pPr>
              <w:pStyle w:val="TableBodyText"/>
            </w:pPr>
            <w:r>
              <w:t>0x0001</w:t>
            </w:r>
          </w:p>
        </w:tc>
        <w:tc>
          <w:tcPr>
            <w:tcW w:w="0" w:type="auto"/>
          </w:tcPr>
          <w:p w:rsidR="00F3728E" w:rsidRDefault="00AA20BA">
            <w:pPr>
              <w:pStyle w:val="TableBodyText"/>
            </w:pPr>
            <w:r>
              <w:t>Corresponds to the SYN flag, for initializing connection.</w:t>
            </w:r>
          </w:p>
        </w:tc>
      </w:tr>
      <w:tr w:rsidR="00F3728E" w:rsidTr="00F3728E">
        <w:tc>
          <w:tcPr>
            <w:tcW w:w="0" w:type="auto"/>
          </w:tcPr>
          <w:p w:rsidR="00F3728E" w:rsidRDefault="00AA20BA">
            <w:pPr>
              <w:pStyle w:val="TableBodyText"/>
            </w:pPr>
            <w:r>
              <w:t>RDPUDP_FLAG_FIN</w:t>
            </w:r>
          </w:p>
          <w:p w:rsidR="00F3728E" w:rsidRDefault="00AA20BA">
            <w:pPr>
              <w:pStyle w:val="TableBodyText"/>
            </w:pPr>
            <w:r>
              <w:t>0x0002</w:t>
            </w:r>
          </w:p>
        </w:tc>
        <w:tc>
          <w:tcPr>
            <w:tcW w:w="0" w:type="auto"/>
          </w:tcPr>
          <w:p w:rsidR="00F3728E" w:rsidRDefault="00AA20BA">
            <w:pPr>
              <w:pStyle w:val="TableBodyText"/>
            </w:pPr>
            <w:r>
              <w:t>Corresponds to the FIN flag. Currently unused.</w:t>
            </w:r>
          </w:p>
        </w:tc>
      </w:tr>
      <w:tr w:rsidR="00F3728E" w:rsidTr="00F3728E">
        <w:tc>
          <w:tcPr>
            <w:tcW w:w="0" w:type="auto"/>
          </w:tcPr>
          <w:p w:rsidR="00F3728E" w:rsidRDefault="00AA20BA">
            <w:pPr>
              <w:pStyle w:val="TableBodyText"/>
            </w:pPr>
            <w:r>
              <w:t>RDPUDP_FLAG_ACK</w:t>
            </w:r>
          </w:p>
          <w:p w:rsidR="00F3728E" w:rsidRDefault="00AA20BA">
            <w:pPr>
              <w:pStyle w:val="TableBodyText"/>
            </w:pPr>
            <w:r>
              <w:t>0x0004</w:t>
            </w:r>
          </w:p>
        </w:tc>
        <w:tc>
          <w:tcPr>
            <w:tcW w:w="0" w:type="auto"/>
          </w:tcPr>
          <w:p w:rsidR="00F3728E" w:rsidRDefault="00AA20BA">
            <w:pPr>
              <w:pStyle w:val="TableBodyText"/>
            </w:pPr>
            <w:r>
              <w:t xml:space="preserve">Specifies that the RDPUDP_ACK_VECTOR_HEADER Structure (section </w:t>
            </w:r>
            <w:hyperlink w:anchor="Section_56ab5c6b92a946b7b998ca9e86fad728" w:history="1">
              <w:r>
                <w:rPr>
                  <w:rStyle w:val="Hyperlink"/>
                </w:rPr>
                <w:t>2.2.2.7</w:t>
              </w:r>
            </w:hyperlink>
            <w:r>
              <w:t>) is present.</w:t>
            </w:r>
          </w:p>
        </w:tc>
      </w:tr>
      <w:tr w:rsidR="00F3728E" w:rsidTr="00F3728E">
        <w:tc>
          <w:tcPr>
            <w:tcW w:w="0" w:type="auto"/>
          </w:tcPr>
          <w:p w:rsidR="00F3728E" w:rsidRDefault="00AA20BA">
            <w:pPr>
              <w:pStyle w:val="TableBodyText"/>
            </w:pPr>
            <w:r>
              <w:t>RDPUDP_FLAG_DATA</w:t>
            </w:r>
          </w:p>
          <w:p w:rsidR="00F3728E" w:rsidRDefault="00AA20BA">
            <w:pPr>
              <w:pStyle w:val="TableBodyText"/>
            </w:pPr>
            <w:r>
              <w:t>0x0008</w:t>
            </w:r>
          </w:p>
        </w:tc>
        <w:tc>
          <w:tcPr>
            <w:tcW w:w="0" w:type="auto"/>
          </w:tcPr>
          <w:p w:rsidR="00F3728E" w:rsidRDefault="00AA20BA">
            <w:pPr>
              <w:pStyle w:val="TableBodyText"/>
            </w:pPr>
            <w:r>
              <w:t xml:space="preserve">Specifies that the RDPUDP_SOURCE_PAYLOAD_HEADER Structure (section </w:t>
            </w:r>
            <w:hyperlink w:anchor="Section_d98c71ec945b4d1c8a03c16818ae3f20" w:history="1">
              <w:r>
                <w:rPr>
                  <w:rStyle w:val="Hyperlink"/>
                </w:rPr>
                <w:t>2.2.2.4</w:t>
              </w:r>
            </w:hyperlink>
            <w:r>
              <w:t xml:space="preserve">) or the RDPUDP_FEC_PAYLOAD_HEADER Structure (section </w:t>
            </w:r>
            <w:hyperlink w:anchor="Section_ca61eb58943b48c7a5995ccea0876441" w:history="1">
              <w:r>
                <w:rPr>
                  <w:rStyle w:val="Hyperlink"/>
                </w:rPr>
                <w:t>2.2.2.2</w:t>
              </w:r>
            </w:hyperlink>
            <w:r>
              <w:t>) is present. This flag specifies that the datagram has additional data beyond the UDP ACK headers.</w:t>
            </w:r>
          </w:p>
        </w:tc>
      </w:tr>
      <w:tr w:rsidR="00F3728E" w:rsidTr="00F3728E">
        <w:tc>
          <w:tcPr>
            <w:tcW w:w="0" w:type="auto"/>
          </w:tcPr>
          <w:p w:rsidR="00F3728E" w:rsidRDefault="00AA20BA">
            <w:pPr>
              <w:pStyle w:val="TableBodyText"/>
            </w:pPr>
            <w:r>
              <w:t>RDPUDP_FLAG_FEC</w:t>
            </w:r>
          </w:p>
          <w:p w:rsidR="00F3728E" w:rsidRDefault="00AA20BA">
            <w:pPr>
              <w:pStyle w:val="TableBodyText"/>
            </w:pPr>
            <w:r>
              <w:t>0x0010</w:t>
            </w:r>
          </w:p>
        </w:tc>
        <w:tc>
          <w:tcPr>
            <w:tcW w:w="0" w:type="auto"/>
          </w:tcPr>
          <w:p w:rsidR="00F3728E" w:rsidRDefault="00AA20BA">
            <w:pPr>
              <w:pStyle w:val="TableBodyText"/>
            </w:pPr>
            <w:r>
              <w:t xml:space="preserve">Specifies that the RDPUDP_FEC_PAYLOAD_HEADER Structure (section </w:t>
            </w:r>
            <w:r>
              <w:t xml:space="preserve">2.2.2.2) is present. </w:t>
            </w:r>
          </w:p>
        </w:tc>
      </w:tr>
      <w:tr w:rsidR="00F3728E" w:rsidTr="00F3728E">
        <w:tc>
          <w:tcPr>
            <w:tcW w:w="0" w:type="auto"/>
          </w:tcPr>
          <w:p w:rsidR="00F3728E" w:rsidRDefault="00AA20BA">
            <w:pPr>
              <w:pStyle w:val="TableBodyText"/>
            </w:pPr>
            <w:r>
              <w:t>RDPUDP_FLAG_CN</w:t>
            </w:r>
          </w:p>
          <w:p w:rsidR="00F3728E" w:rsidRDefault="00AA20BA">
            <w:pPr>
              <w:pStyle w:val="TableBodyText"/>
            </w:pPr>
            <w:r>
              <w:t>0x0020</w:t>
            </w:r>
          </w:p>
        </w:tc>
        <w:tc>
          <w:tcPr>
            <w:tcW w:w="0" w:type="auto"/>
          </w:tcPr>
          <w:p w:rsidR="00F3728E" w:rsidRDefault="00AA20BA">
            <w:pPr>
              <w:pStyle w:val="TableBodyText"/>
            </w:pPr>
            <w:r>
              <w:rPr>
                <w:b/>
              </w:rPr>
              <w:t>Congestion Notification</w:t>
            </w:r>
            <w:r>
              <w:t xml:space="preserve"> flag (section </w:t>
            </w:r>
            <w:hyperlink w:anchor="Section_857bae4ea5224d00a0f0aea98bbbb961" w:history="1">
              <w:r>
                <w:rPr>
                  <w:rStyle w:val="Hyperlink"/>
                </w:rPr>
                <w:t>3.1.1</w:t>
              </w:r>
            </w:hyperlink>
            <w:r>
              <w:t>), the receiver reports missing datagrams.</w:t>
            </w:r>
          </w:p>
        </w:tc>
      </w:tr>
      <w:tr w:rsidR="00F3728E" w:rsidTr="00F3728E">
        <w:tc>
          <w:tcPr>
            <w:tcW w:w="0" w:type="auto"/>
          </w:tcPr>
          <w:p w:rsidR="00F3728E" w:rsidRDefault="00AA20BA">
            <w:pPr>
              <w:pStyle w:val="TableBodyText"/>
            </w:pPr>
            <w:r>
              <w:t>RDPUDP_FLAG_CWR</w:t>
            </w:r>
          </w:p>
          <w:p w:rsidR="00F3728E" w:rsidRDefault="00AA20BA">
            <w:pPr>
              <w:pStyle w:val="TableBodyText"/>
            </w:pPr>
            <w:r>
              <w:t>0x0040</w:t>
            </w:r>
          </w:p>
        </w:tc>
        <w:tc>
          <w:tcPr>
            <w:tcW w:w="0" w:type="auto"/>
          </w:tcPr>
          <w:p w:rsidR="00F3728E" w:rsidRDefault="00AA20BA">
            <w:pPr>
              <w:pStyle w:val="TableBodyText"/>
            </w:pPr>
            <w:r>
              <w:rPr>
                <w:b/>
              </w:rPr>
              <w:t>Congestion Window Reset</w:t>
            </w:r>
            <w:r>
              <w:t xml:space="preserve"> flag (section 3.1</w:t>
            </w:r>
            <w:r>
              <w:t>.1), the sender has reduced the congestion window, and informs the receiver to stop adding the RDPUDP_FLAG_CN.</w:t>
            </w:r>
          </w:p>
        </w:tc>
      </w:tr>
      <w:tr w:rsidR="00F3728E" w:rsidTr="00F3728E">
        <w:tc>
          <w:tcPr>
            <w:tcW w:w="0" w:type="auto"/>
          </w:tcPr>
          <w:p w:rsidR="00F3728E" w:rsidRDefault="00AA20BA">
            <w:pPr>
              <w:pStyle w:val="TableBodyText"/>
            </w:pPr>
            <w:r>
              <w:t>RDPUDP_FLAG_SACK_OPTION 0x0080</w:t>
            </w:r>
          </w:p>
        </w:tc>
        <w:tc>
          <w:tcPr>
            <w:tcW w:w="0" w:type="auto"/>
          </w:tcPr>
          <w:p w:rsidR="00F3728E" w:rsidRDefault="00AA20BA">
            <w:pPr>
              <w:pStyle w:val="TableBodyText"/>
            </w:pPr>
            <w:r>
              <w:t>Not used.</w:t>
            </w:r>
          </w:p>
        </w:tc>
      </w:tr>
      <w:tr w:rsidR="00F3728E" w:rsidTr="00F3728E">
        <w:tc>
          <w:tcPr>
            <w:tcW w:w="0" w:type="auto"/>
          </w:tcPr>
          <w:p w:rsidR="00F3728E" w:rsidRDefault="00AA20BA">
            <w:pPr>
              <w:pStyle w:val="TableBodyText"/>
            </w:pPr>
            <w:r>
              <w:t>RDPUDP_FLAG_ACK_OF_ACKS 0x0100</w:t>
            </w:r>
          </w:p>
        </w:tc>
        <w:tc>
          <w:tcPr>
            <w:tcW w:w="0" w:type="auto"/>
          </w:tcPr>
          <w:p w:rsidR="00F3728E" w:rsidRDefault="00AA20BA">
            <w:pPr>
              <w:pStyle w:val="TableBodyText"/>
            </w:pPr>
            <w:r>
              <w:t xml:space="preserve">Specifies that the RDPUDP_ACK_OF_ACKVECTOR_HEADER Structure (section </w:t>
            </w:r>
            <w:hyperlink w:anchor="Section_8cdfce71517b4d68b545b708e8f84d5e" w:history="1">
              <w:r>
                <w:rPr>
                  <w:rStyle w:val="Hyperlink"/>
                </w:rPr>
                <w:t>2.2.2.6</w:t>
              </w:r>
            </w:hyperlink>
            <w:r>
              <w:t>) is present.</w:t>
            </w:r>
          </w:p>
        </w:tc>
      </w:tr>
      <w:tr w:rsidR="00F3728E" w:rsidTr="00F3728E">
        <w:tc>
          <w:tcPr>
            <w:tcW w:w="0" w:type="auto"/>
          </w:tcPr>
          <w:p w:rsidR="00F3728E" w:rsidRDefault="00AA20BA">
            <w:pPr>
              <w:pStyle w:val="TableBodyText"/>
            </w:pPr>
            <w:r>
              <w:t>RDPUDP_FLAG_SYNLOSSY 0x0200</w:t>
            </w:r>
          </w:p>
        </w:tc>
        <w:tc>
          <w:tcPr>
            <w:tcW w:w="0" w:type="auto"/>
          </w:tcPr>
          <w:p w:rsidR="00F3728E" w:rsidRDefault="00AA20BA">
            <w:pPr>
              <w:pStyle w:val="TableBodyText"/>
            </w:pPr>
            <w:r>
              <w:t>Specifies that the connection does not require persistent retransmits.</w:t>
            </w:r>
          </w:p>
        </w:tc>
      </w:tr>
      <w:tr w:rsidR="00F3728E" w:rsidTr="00F3728E">
        <w:tc>
          <w:tcPr>
            <w:tcW w:w="0" w:type="auto"/>
          </w:tcPr>
          <w:p w:rsidR="00F3728E" w:rsidRDefault="00AA20BA">
            <w:pPr>
              <w:pStyle w:val="TableBodyText"/>
            </w:pPr>
            <w:r>
              <w:t>RDPUDP_FLAG_ACKDELAYED</w:t>
            </w:r>
          </w:p>
          <w:p w:rsidR="00F3728E" w:rsidRDefault="00AA20BA">
            <w:pPr>
              <w:pStyle w:val="TableBodyText"/>
            </w:pPr>
            <w:r>
              <w:t>0x0400</w:t>
            </w:r>
          </w:p>
        </w:tc>
        <w:tc>
          <w:tcPr>
            <w:tcW w:w="0" w:type="auto"/>
          </w:tcPr>
          <w:p w:rsidR="00F3728E" w:rsidRDefault="00AA20BA">
            <w:pPr>
              <w:pStyle w:val="TableBodyText"/>
            </w:pPr>
            <w:r>
              <w:t>Specifies that the receiver delayed generating</w:t>
            </w:r>
            <w:r>
              <w:t xml:space="preserve"> the ACK for the source sequence numbers received. The sender is not to use this ACK for estimating the network RTT.</w:t>
            </w:r>
          </w:p>
        </w:tc>
      </w:tr>
      <w:tr w:rsidR="00F3728E" w:rsidTr="00F3728E">
        <w:tc>
          <w:tcPr>
            <w:tcW w:w="0" w:type="auto"/>
          </w:tcPr>
          <w:p w:rsidR="00F3728E" w:rsidRDefault="00AA20BA">
            <w:pPr>
              <w:pStyle w:val="TableBodyText"/>
            </w:pPr>
            <w:r>
              <w:t>RDPUDP_FLAG_CORRELATION_ID</w:t>
            </w:r>
          </w:p>
          <w:p w:rsidR="00F3728E" w:rsidRDefault="00AA20BA">
            <w:pPr>
              <w:pStyle w:val="TableBodyText"/>
            </w:pPr>
            <w:r>
              <w:t>0x0800</w:t>
            </w:r>
          </w:p>
        </w:tc>
        <w:tc>
          <w:tcPr>
            <w:tcW w:w="0" w:type="auto"/>
          </w:tcPr>
          <w:p w:rsidR="00F3728E" w:rsidRDefault="00AA20BA">
            <w:pPr>
              <w:pStyle w:val="TableBodyText"/>
            </w:pPr>
            <w:r>
              <w:t xml:space="preserve">Specifies that the optional RDPUDP_CORRELATION_ID_PAYLOAD Structure (section </w:t>
            </w:r>
            <w:hyperlink w:anchor="Section_f42d4b49dc6242d387769fcf0d998586" w:history="1">
              <w:r>
                <w:rPr>
                  <w:rStyle w:val="Hyperlink"/>
                </w:rPr>
                <w:t>2.2.2.8</w:t>
              </w:r>
            </w:hyperlink>
            <w:r>
              <w:t>) is present.</w:t>
            </w:r>
          </w:p>
        </w:tc>
      </w:tr>
      <w:tr w:rsidR="00F3728E" w:rsidTr="00F3728E">
        <w:tc>
          <w:tcPr>
            <w:tcW w:w="0" w:type="auto"/>
          </w:tcPr>
          <w:p w:rsidR="00F3728E" w:rsidRDefault="00AA20BA">
            <w:pPr>
              <w:pStyle w:val="TableBodyText"/>
            </w:pPr>
            <w:r>
              <w:t>RDPUDP_FLAG_SYNEX</w:t>
            </w:r>
          </w:p>
          <w:p w:rsidR="00F3728E" w:rsidRDefault="00AA20BA">
            <w:pPr>
              <w:pStyle w:val="TableBodyText"/>
            </w:pPr>
            <w:r>
              <w:lastRenderedPageBreak/>
              <w:t>0x1000</w:t>
            </w:r>
          </w:p>
        </w:tc>
        <w:tc>
          <w:tcPr>
            <w:tcW w:w="0" w:type="auto"/>
          </w:tcPr>
          <w:p w:rsidR="00F3728E" w:rsidRDefault="00AA20BA">
            <w:pPr>
              <w:pStyle w:val="TableBodyText"/>
            </w:pPr>
            <w:r>
              <w:lastRenderedPageBreak/>
              <w:t xml:space="preserve">Specifies that the optional RDPUDP_SYNDATAEX_PAYLOAD Structure </w:t>
            </w:r>
            <w:r>
              <w:lastRenderedPageBreak/>
              <w:t xml:space="preserve">(section </w:t>
            </w:r>
            <w:hyperlink w:anchor="Section_f5984e6516ef448fa49520971a99082f" w:history="1">
              <w:r>
                <w:rPr>
                  <w:rStyle w:val="Hyperlink"/>
                </w:rPr>
                <w:t>2.2.2.9</w:t>
              </w:r>
            </w:hyperlink>
            <w:r>
              <w:t xml:space="preserve">) is </w:t>
            </w:r>
            <w:r>
              <w:t>present.</w:t>
            </w:r>
          </w:p>
        </w:tc>
      </w:tr>
    </w:tbl>
    <w:p w:rsidR="00F3728E" w:rsidRDefault="00F3728E"/>
    <w:p w:rsidR="00F3728E" w:rsidRDefault="00AA20BA">
      <w:pPr>
        <w:pStyle w:val="Heading4"/>
      </w:pPr>
      <w:bookmarkStart w:id="66" w:name="section_ca61eb58943b48c7a5995ccea0876441"/>
      <w:bookmarkStart w:id="67" w:name="_Toc483457245"/>
      <w:r>
        <w:t>RDPUDP_FEC_PAYLOAD_HEADER Structure</w:t>
      </w:r>
      <w:bookmarkEnd w:id="66"/>
      <w:bookmarkEnd w:id="67"/>
    </w:p>
    <w:p w:rsidR="00F3728E" w:rsidRDefault="00AA20BA">
      <w:r>
        <w:t xml:space="preserve">The </w:t>
      </w:r>
      <w:r>
        <w:rPr>
          <w:b/>
        </w:rPr>
        <w:t>RDPUDP_FEC_PAYLOAD_HEADER</w:t>
      </w:r>
      <w:r>
        <w:t xml:space="preserve"> structure accompanies every datagram that contains an </w:t>
      </w:r>
      <w:hyperlink w:anchor="gt_abc86a79-bd31-443b-9e73-83ef488303ff">
        <w:r>
          <w:rPr>
            <w:rStyle w:val="HyperlinkGreen"/>
            <w:b/>
          </w:rPr>
          <w:t>FEC</w:t>
        </w:r>
      </w:hyperlink>
      <w:r>
        <w:t xml:space="preserve">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8640" w:type="dxa"/>
            <w:gridSpan w:val="32"/>
          </w:tcPr>
          <w:p w:rsidR="00F3728E" w:rsidRDefault="00AA20BA">
            <w:pPr>
              <w:pStyle w:val="PacketDiagramBodyText"/>
            </w:pPr>
            <w:r>
              <w:t>snCoded</w:t>
            </w:r>
          </w:p>
        </w:tc>
      </w:tr>
      <w:tr w:rsidR="00F3728E" w:rsidTr="00F3728E">
        <w:trPr>
          <w:trHeight w:hRule="exact" w:val="490"/>
        </w:trPr>
        <w:tc>
          <w:tcPr>
            <w:tcW w:w="8640" w:type="dxa"/>
            <w:gridSpan w:val="32"/>
          </w:tcPr>
          <w:p w:rsidR="00F3728E" w:rsidRDefault="00AA20BA">
            <w:pPr>
              <w:pStyle w:val="PacketDiagramBodyText"/>
            </w:pPr>
            <w:r>
              <w:t>snSourceStart</w:t>
            </w:r>
          </w:p>
        </w:tc>
      </w:tr>
      <w:tr w:rsidR="00F3728E" w:rsidTr="00F3728E">
        <w:trPr>
          <w:trHeight w:hRule="exact" w:val="490"/>
        </w:trPr>
        <w:tc>
          <w:tcPr>
            <w:tcW w:w="2160" w:type="dxa"/>
            <w:gridSpan w:val="8"/>
          </w:tcPr>
          <w:p w:rsidR="00F3728E" w:rsidRDefault="00AA20BA">
            <w:pPr>
              <w:pStyle w:val="PacketDiagramBodyText"/>
            </w:pPr>
            <w:r>
              <w:t>uRange</w:t>
            </w:r>
          </w:p>
        </w:tc>
        <w:tc>
          <w:tcPr>
            <w:tcW w:w="2160" w:type="dxa"/>
            <w:gridSpan w:val="8"/>
          </w:tcPr>
          <w:p w:rsidR="00F3728E" w:rsidRDefault="00AA20BA">
            <w:pPr>
              <w:pStyle w:val="PacketDiagramBodyText"/>
            </w:pPr>
            <w:r>
              <w:t>uFecIndex</w:t>
            </w:r>
          </w:p>
        </w:tc>
        <w:tc>
          <w:tcPr>
            <w:tcW w:w="4320" w:type="dxa"/>
            <w:gridSpan w:val="16"/>
          </w:tcPr>
          <w:p w:rsidR="00F3728E" w:rsidRDefault="00AA20BA">
            <w:pPr>
              <w:pStyle w:val="PacketDiagramBodyText"/>
            </w:pPr>
            <w:r>
              <w:t>uPadding</w:t>
            </w:r>
          </w:p>
        </w:tc>
      </w:tr>
    </w:tbl>
    <w:p w:rsidR="00F3728E" w:rsidRDefault="00AA20BA">
      <w:pPr>
        <w:pStyle w:val="Definition-Field"/>
      </w:pPr>
      <w:r>
        <w:rPr>
          <w:b/>
        </w:rPr>
        <w:t xml:space="preserve">snCoded (4 bytes): </w:t>
      </w:r>
      <w:r>
        <w:t xml:space="preserve">A 32-bit unsigned value that contains the sequence number for a </w:t>
      </w:r>
      <w:hyperlink w:anchor="gt_4790b884-caac-4877-aea6-d9a2ae4a3a47">
        <w:r>
          <w:rPr>
            <w:rStyle w:val="HyperlinkGreen"/>
            <w:b/>
          </w:rPr>
          <w:t>Coded Packet</w:t>
        </w:r>
      </w:hyperlink>
      <w:r>
        <w:t xml:space="preserve">. </w:t>
      </w:r>
    </w:p>
    <w:p w:rsidR="00F3728E" w:rsidRDefault="00AA20BA">
      <w:pPr>
        <w:pStyle w:val="Definition-Field"/>
      </w:pPr>
      <w:r>
        <w:rPr>
          <w:b/>
        </w:rPr>
        <w:t xml:space="preserve">snSourceStart (4 bytes): </w:t>
      </w:r>
      <w:r>
        <w:t xml:space="preserve">A 32-bit unsigned value that specifies the first sequence number of a </w:t>
      </w:r>
      <w:hyperlink w:anchor="gt_6f3820df-3806-4e53-afe8-9f9b992a48ce">
        <w:r>
          <w:rPr>
            <w:rStyle w:val="HyperlinkGreen"/>
            <w:b/>
          </w:rPr>
          <w:t>Source Packet</w:t>
        </w:r>
      </w:hyperlink>
      <w:r>
        <w:t xml:space="preserve"> that is contained in the FEC payload.</w:t>
      </w:r>
    </w:p>
    <w:p w:rsidR="00F3728E" w:rsidRDefault="00AA20BA">
      <w:pPr>
        <w:pStyle w:val="Definition-Field"/>
      </w:pPr>
      <w:r>
        <w:rPr>
          <w:b/>
        </w:rPr>
        <w:t xml:space="preserve">uRange (1 byte): </w:t>
      </w:r>
      <w:r>
        <w:t xml:space="preserve">An unsigned 8-bit value that, </w:t>
      </w:r>
      <w:r>
        <w:t xml:space="preserve">when added to </w:t>
      </w:r>
      <w:r>
        <w:rPr>
          <w:b/>
        </w:rPr>
        <w:t>snSourceStart</w:t>
      </w:r>
      <w:r>
        <w:t xml:space="preserve">, yields the last sequence number of a Source Packet that is contained in the FEC payload. </w:t>
      </w:r>
    </w:p>
    <w:p w:rsidR="00F3728E" w:rsidRDefault="00AA20BA">
      <w:pPr>
        <w:pStyle w:val="Definition-Field"/>
      </w:pPr>
      <w:r>
        <w:rPr>
          <w:b/>
        </w:rPr>
        <w:t xml:space="preserve">uFecIndex (1 byte): </w:t>
      </w:r>
      <w:r>
        <w:t>An 8-bit unsigned value. This value is generated by the FEC engine.</w:t>
      </w:r>
    </w:p>
    <w:p w:rsidR="00F3728E" w:rsidRDefault="00AA20BA">
      <w:pPr>
        <w:pStyle w:val="Definition-Field"/>
      </w:pPr>
      <w:r>
        <w:rPr>
          <w:b/>
        </w:rPr>
        <w:t xml:space="preserve">uPadding (2 bytes): </w:t>
      </w:r>
      <w:r>
        <w:t>An array of UINT8 (</w:t>
      </w:r>
      <w:hyperlink r:id="rId34" w:anchor="Section_cca2742956894a16b2b49325d93e4ba2">
        <w:r>
          <w:rPr>
            <w:rStyle w:val="Hyperlink"/>
          </w:rPr>
          <w:t>[MS-DTYP]</w:t>
        </w:r>
      </w:hyperlink>
      <w:r>
        <w:t xml:space="preserve"> section 2.2.47). </w:t>
      </w:r>
    </w:p>
    <w:p w:rsidR="00F3728E" w:rsidRDefault="00AA20BA">
      <w:pPr>
        <w:pStyle w:val="Heading4"/>
      </w:pPr>
      <w:bookmarkStart w:id="68" w:name="section_3eddc65b0e314ae8a6dc2024082ba427"/>
      <w:bookmarkStart w:id="69" w:name="_Toc483457246"/>
      <w:r>
        <w:t>RDPUDP_PAYLOAD_PREFIX Structure</w:t>
      </w:r>
      <w:bookmarkEnd w:id="68"/>
      <w:bookmarkEnd w:id="69"/>
    </w:p>
    <w:p w:rsidR="00F3728E" w:rsidRDefault="00AA20BA">
      <w:r>
        <w:t xml:space="preserve">The </w:t>
      </w:r>
      <w:r>
        <w:rPr>
          <w:b/>
        </w:rPr>
        <w:t>RDPUDP_PAYLOAD_PREFIX</w:t>
      </w:r>
      <w:r>
        <w:t xml:space="preserve"> structure specifies the length of a data payload. This header is used for generating an </w:t>
      </w:r>
      <w:hyperlink w:anchor="gt_846ebd3d-2bc4-40c5-ba01-00272fc7a1ae">
        <w:r>
          <w:rPr>
            <w:rStyle w:val="HyperlinkGreen"/>
            <w:b/>
          </w:rPr>
          <w:t>FEC Packet</w:t>
        </w:r>
      </w:hyperlink>
      <w:r>
        <w:t xml:space="preserve"> or for decoding an FEC Packet. Once a datagram is decoded by using </w:t>
      </w:r>
      <w:hyperlink w:anchor="gt_abc86a79-bd31-443b-9e73-83ef488303ff">
        <w:r>
          <w:rPr>
            <w:rStyle w:val="HyperlinkGreen"/>
            <w:b/>
          </w:rPr>
          <w:t>FEC</w:t>
        </w:r>
      </w:hyperlink>
      <w:r>
        <w:t>, this field specifies the size of the recovered data</w:t>
      </w:r>
      <w:r>
        <w:t>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gridAfter w:val="16"/>
          <w:wAfter w:w="4320" w:type="dxa"/>
          <w:trHeight w:hRule="exact" w:val="490"/>
        </w:trPr>
        <w:tc>
          <w:tcPr>
            <w:tcW w:w="4320" w:type="dxa"/>
            <w:gridSpan w:val="16"/>
          </w:tcPr>
          <w:p w:rsidR="00F3728E" w:rsidRDefault="00AA20BA">
            <w:pPr>
              <w:pStyle w:val="PacketDiagramBodyText"/>
            </w:pPr>
            <w:r>
              <w:t>cbPayloadSize</w:t>
            </w:r>
          </w:p>
        </w:tc>
      </w:tr>
    </w:tbl>
    <w:p w:rsidR="00F3728E" w:rsidRDefault="00AA20BA">
      <w:pPr>
        <w:pStyle w:val="Definition-Field"/>
      </w:pPr>
      <w:r>
        <w:rPr>
          <w:b/>
        </w:rPr>
        <w:t xml:space="preserve">cbPayloadSize (2 bytes): </w:t>
      </w:r>
      <w:r>
        <w:t xml:space="preserve">An unsigned 16-bit value that specifies the size of the data payload. </w:t>
      </w:r>
    </w:p>
    <w:p w:rsidR="00F3728E" w:rsidRDefault="00AA20BA">
      <w:pPr>
        <w:pStyle w:val="Heading4"/>
      </w:pPr>
      <w:bookmarkStart w:id="70" w:name="section_d98c71ec945b4d1c8a03c16818ae3f20"/>
      <w:bookmarkStart w:id="71" w:name="_Toc483457247"/>
      <w:r>
        <w:t>RDPUDP_SOURCE_PAYLOAD_HEADER Structure</w:t>
      </w:r>
      <w:bookmarkEnd w:id="70"/>
      <w:bookmarkEnd w:id="71"/>
    </w:p>
    <w:p w:rsidR="00F3728E" w:rsidRDefault="00AA20BA">
      <w:r>
        <w:t xml:space="preserve">The </w:t>
      </w:r>
      <w:r>
        <w:rPr>
          <w:b/>
        </w:rPr>
        <w:t>RDPUDP_SOURCE_PAYLOAD_HEADER</w:t>
      </w:r>
      <w:r>
        <w:t xml:space="preserve"> structure specifies the metadata of a data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8640" w:type="dxa"/>
            <w:gridSpan w:val="32"/>
          </w:tcPr>
          <w:p w:rsidR="00F3728E" w:rsidRDefault="00AA20BA">
            <w:pPr>
              <w:pStyle w:val="PacketDiagramBodyText"/>
            </w:pPr>
            <w:r>
              <w:t>snCoded</w:t>
            </w:r>
          </w:p>
        </w:tc>
      </w:tr>
      <w:tr w:rsidR="00F3728E" w:rsidTr="00F3728E">
        <w:trPr>
          <w:trHeight w:hRule="exact" w:val="490"/>
        </w:trPr>
        <w:tc>
          <w:tcPr>
            <w:tcW w:w="8640" w:type="dxa"/>
            <w:gridSpan w:val="32"/>
          </w:tcPr>
          <w:p w:rsidR="00F3728E" w:rsidRDefault="00AA20BA">
            <w:pPr>
              <w:pStyle w:val="PacketDiagramBodyText"/>
            </w:pPr>
            <w:r>
              <w:lastRenderedPageBreak/>
              <w:t>snSourceStart</w:t>
            </w:r>
          </w:p>
        </w:tc>
      </w:tr>
    </w:tbl>
    <w:p w:rsidR="00F3728E" w:rsidRDefault="00AA20BA">
      <w:pPr>
        <w:pStyle w:val="Definition-Field"/>
      </w:pPr>
      <w:r>
        <w:rPr>
          <w:b/>
        </w:rPr>
        <w:t xml:space="preserve">snCoded (4 bytes): </w:t>
      </w:r>
      <w:r>
        <w:t xml:space="preserve">An unsigned 32-bit value that specifies the sequence number for the current  </w:t>
      </w:r>
      <w:hyperlink w:anchor="gt_4790b884-caac-4877-aea6-d9a2ae4a3a47">
        <w:r>
          <w:rPr>
            <w:rStyle w:val="HyperlinkGreen"/>
            <w:b/>
          </w:rPr>
          <w:t>Coded Packet</w:t>
        </w:r>
      </w:hyperlink>
      <w:r>
        <w:t>.</w:t>
      </w:r>
    </w:p>
    <w:p w:rsidR="00F3728E" w:rsidRDefault="00AA20BA">
      <w:pPr>
        <w:pStyle w:val="Definition-Field"/>
      </w:pPr>
      <w:r>
        <w:rPr>
          <w:b/>
        </w:rPr>
        <w:t xml:space="preserve">snSourceStart (4 bytes): </w:t>
      </w:r>
      <w:r>
        <w:t xml:space="preserve">An unsigned 32-bit value that specifies the sequence number for the current </w:t>
      </w:r>
      <w:hyperlink w:anchor="gt_6f3820df-3806-4e53-afe8-9f9b992a48ce">
        <w:r>
          <w:rPr>
            <w:rStyle w:val="HyperlinkGreen"/>
            <w:b/>
          </w:rPr>
          <w:t>Source Packet</w:t>
        </w:r>
      </w:hyperlink>
      <w:r>
        <w:t xml:space="preserve">. </w:t>
      </w:r>
    </w:p>
    <w:p w:rsidR="00F3728E" w:rsidRDefault="00AA20BA">
      <w:pPr>
        <w:pStyle w:val="Heading4"/>
      </w:pPr>
      <w:bookmarkStart w:id="72" w:name="section_3cbfe21d143d4fc88463813b42264c58"/>
      <w:bookmarkStart w:id="73" w:name="_Toc483457248"/>
      <w:r>
        <w:t>RDPUDP_SYNDATA_PAYLOAD Structure</w:t>
      </w:r>
      <w:bookmarkEnd w:id="72"/>
      <w:bookmarkEnd w:id="73"/>
    </w:p>
    <w:p w:rsidR="00F3728E" w:rsidRDefault="00AA20BA">
      <w:r>
        <w:t xml:space="preserve">The </w:t>
      </w:r>
      <w:r>
        <w:rPr>
          <w:b/>
        </w:rPr>
        <w:t>RDPUDP_SYNDATA_PAYLOAD</w:t>
      </w:r>
      <w:r>
        <w:t xml:space="preserve"> structure specifies the parameters that are used to initialize the </w:t>
      </w:r>
      <w:hyperlink w:anchor="gt_a70f5e84-6960-42f0-a160-ba0281eb548d">
        <w:r>
          <w:rPr>
            <w:rStyle w:val="HyperlinkGreen"/>
            <w:b/>
          </w:rPr>
          <w:t>UDP</w:t>
        </w:r>
      </w:hyperlink>
      <w:r>
        <w:t xml:space="preserve">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8640" w:type="dxa"/>
            <w:gridSpan w:val="32"/>
          </w:tcPr>
          <w:p w:rsidR="00F3728E" w:rsidRDefault="00AA20BA">
            <w:pPr>
              <w:pStyle w:val="PacketDiagramBodyText"/>
            </w:pPr>
            <w:r>
              <w:t>snInitialSequenceNumber</w:t>
            </w:r>
          </w:p>
        </w:tc>
      </w:tr>
      <w:tr w:rsidR="00F3728E" w:rsidTr="00F3728E">
        <w:trPr>
          <w:trHeight w:hRule="exact" w:val="490"/>
        </w:trPr>
        <w:tc>
          <w:tcPr>
            <w:tcW w:w="4320" w:type="dxa"/>
            <w:gridSpan w:val="16"/>
          </w:tcPr>
          <w:p w:rsidR="00F3728E" w:rsidRDefault="00AA20BA">
            <w:pPr>
              <w:pStyle w:val="PacketDiagramBodyText"/>
            </w:pPr>
            <w:r>
              <w:t>uUpStreamMtu</w:t>
            </w:r>
          </w:p>
        </w:tc>
        <w:tc>
          <w:tcPr>
            <w:tcW w:w="4320" w:type="dxa"/>
            <w:gridSpan w:val="16"/>
          </w:tcPr>
          <w:p w:rsidR="00F3728E" w:rsidRDefault="00AA20BA">
            <w:pPr>
              <w:pStyle w:val="PacketDiagramBodyText"/>
            </w:pPr>
            <w:r>
              <w:t>uDownStreamMtu</w:t>
            </w:r>
          </w:p>
        </w:tc>
      </w:tr>
    </w:tbl>
    <w:p w:rsidR="00F3728E" w:rsidRDefault="00AA20BA">
      <w:pPr>
        <w:pStyle w:val="Definition-Field"/>
      </w:pPr>
      <w:r>
        <w:rPr>
          <w:b/>
        </w:rPr>
        <w:t xml:space="preserve">snInitialSequenceNumber (4 bytes): </w:t>
      </w:r>
      <w:r>
        <w:t xml:space="preserve">A 32-bit unsigned value that specifies the starting value for sequence numbers for </w:t>
      </w:r>
      <w:hyperlink w:anchor="gt_6f3820df-3806-4e53-afe8-9f9b992a48ce">
        <w:r>
          <w:rPr>
            <w:rStyle w:val="HyperlinkGreen"/>
            <w:b/>
          </w:rPr>
          <w:t>Source Packets</w:t>
        </w:r>
      </w:hyperlink>
      <w:r>
        <w:t xml:space="preserve"> and </w:t>
      </w:r>
      <w:hyperlink w:anchor="gt_4790b884-caac-4877-aea6-d9a2ae4a3a47">
        <w:r>
          <w:rPr>
            <w:rStyle w:val="HyperlinkGreen"/>
            <w:b/>
          </w:rPr>
          <w:t>Coded Packets</w:t>
        </w:r>
      </w:hyperlink>
      <w:r>
        <w:t xml:space="preserve">. </w:t>
      </w:r>
    </w:p>
    <w:p w:rsidR="00F3728E" w:rsidRDefault="00AA20BA">
      <w:pPr>
        <w:pStyle w:val="Definition-Field"/>
      </w:pPr>
      <w:r>
        <w:rPr>
          <w:b/>
        </w:rPr>
        <w:t>uUpStreamMtu (</w:t>
      </w:r>
      <w:r>
        <w:rPr>
          <w:b/>
        </w:rPr>
        <w:t xml:space="preserve">2 bytes): </w:t>
      </w:r>
      <w:r>
        <w:t>A 16-bit unsigned value that specifies the maximum size for a datagram that can be generated by the endpoint. This value MUST be greater than or equal to 1132 and less than or equal to 1232.</w:t>
      </w:r>
    </w:p>
    <w:p w:rsidR="00F3728E" w:rsidRDefault="00AA20BA">
      <w:pPr>
        <w:pStyle w:val="Definition-Field"/>
      </w:pPr>
      <w:r>
        <w:rPr>
          <w:b/>
        </w:rPr>
        <w:t xml:space="preserve">uDownStreamMtu (2 bytes): </w:t>
      </w:r>
      <w:r>
        <w:t xml:space="preserve">A 16-bit unsigned value that </w:t>
      </w:r>
      <w:r>
        <w:t xml:space="preserve">specifies the maximum size of the </w:t>
      </w:r>
      <w:hyperlink w:anchor="gt_03aae42f-32fd-47ab-b413-d5ec92d29d45">
        <w:r>
          <w:rPr>
            <w:rStyle w:val="HyperlinkGreen"/>
            <w:b/>
          </w:rPr>
          <w:t>maximum transmission unit (MTU)</w:t>
        </w:r>
      </w:hyperlink>
      <w:r>
        <w:t xml:space="preserve"> that the endpoint can accept. This value MUST be greater than or equal to 1132 and less than or equal to 1232.</w:t>
      </w:r>
    </w:p>
    <w:p w:rsidR="00F3728E" w:rsidRDefault="00AA20BA">
      <w:pPr>
        <w:pStyle w:val="Heading4"/>
      </w:pPr>
      <w:bookmarkStart w:id="74" w:name="section_8cdfce71517b4d68b545b708e8f84d5e"/>
      <w:bookmarkStart w:id="75" w:name="_Toc483457249"/>
      <w:r>
        <w:t>RDPUDP_ACK_OF_ACK</w:t>
      </w:r>
      <w:r>
        <w:t>VECTOR_HEADER Structure</w:t>
      </w:r>
      <w:bookmarkEnd w:id="74"/>
      <w:bookmarkEnd w:id="75"/>
    </w:p>
    <w:p w:rsidR="00F3728E" w:rsidRDefault="00AA20BA">
      <w:r>
        <w:t xml:space="preserve">The </w:t>
      </w:r>
      <w:r>
        <w:rPr>
          <w:b/>
        </w:rPr>
        <w:t>RDPUDP_ACK_OF_ACKVECTOR_HEADER</w:t>
      </w:r>
      <w:r>
        <w:t xml:space="preserve"> structure resets the start position of an ACK vector (section </w:t>
      </w:r>
      <w:hyperlink w:anchor="Section_2d5bfb5ec5fe4a9bb9addbafae206948" w:history="1">
        <w:r>
          <w:rPr>
            <w:rStyle w:val="Hyperlink"/>
          </w:rPr>
          <w:t>2.2.3.1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8640" w:type="dxa"/>
            <w:gridSpan w:val="32"/>
          </w:tcPr>
          <w:p w:rsidR="00F3728E" w:rsidRDefault="00AA20BA">
            <w:pPr>
              <w:pStyle w:val="PacketDiagramBodyText"/>
            </w:pPr>
            <w:r>
              <w:t>snAckOfAcksSeqNum</w:t>
            </w:r>
          </w:p>
        </w:tc>
      </w:tr>
    </w:tbl>
    <w:p w:rsidR="00F3728E" w:rsidRDefault="00AA20BA">
      <w:pPr>
        <w:pStyle w:val="Definition-Field"/>
      </w:pPr>
      <w:r>
        <w:rPr>
          <w:b/>
        </w:rPr>
        <w:t xml:space="preserve">snAckOfAcksSeqNum (4 bytes): </w:t>
      </w:r>
      <w:r>
        <w:t xml:space="preserve">This value specifies the new sequence number from which the ACK vector starts encoding the state of the receiver queue. The receiver generates the ACK Vector for sequence numbers greater than the </w:t>
      </w:r>
      <w:r>
        <w:rPr>
          <w:b/>
        </w:rPr>
        <w:t>snAckO</w:t>
      </w:r>
      <w:r>
        <w:rPr>
          <w:b/>
        </w:rPr>
        <w:t>fAcksSeqNum</w:t>
      </w:r>
      <w:r>
        <w:t xml:space="preserve">. The minimum ACK Vector sequence number is to be greater of the </w:t>
      </w:r>
      <w:r>
        <w:rPr>
          <w:b/>
        </w:rPr>
        <w:t>snAckOfAcksSeqNum</w:t>
      </w:r>
      <w:r>
        <w:t xml:space="preserve"> and the lowest sequence number the receiver expects (current window).</w:t>
      </w:r>
    </w:p>
    <w:p w:rsidR="00F3728E" w:rsidRDefault="00AA20BA">
      <w:pPr>
        <w:pStyle w:val="Definition-Field2"/>
      </w:pPr>
      <w:r>
        <w:t xml:space="preserve">The sender sets the </w:t>
      </w:r>
      <w:r>
        <w:rPr>
          <w:b/>
        </w:rPr>
        <w:t>AckOfAck</w:t>
      </w:r>
      <w:r>
        <w:t xml:space="preserve"> sequence number with the greatest cumulative ACK it has receive</w:t>
      </w:r>
      <w:r>
        <w:t xml:space="preserve">d and processed. The sender SHOULD send </w:t>
      </w:r>
      <w:r>
        <w:rPr>
          <w:b/>
        </w:rPr>
        <w:t>AckOfAck</w:t>
      </w:r>
      <w:r>
        <w:t xml:space="preserve"> every 20 packets.</w:t>
      </w:r>
    </w:p>
    <w:p w:rsidR="00F3728E" w:rsidRDefault="00AA20BA">
      <w:pPr>
        <w:pStyle w:val="Heading4"/>
      </w:pPr>
      <w:bookmarkStart w:id="76" w:name="section_56ab5c6b92a946b7b998ca9e86fad728"/>
      <w:bookmarkStart w:id="77" w:name="_Toc483457250"/>
      <w:r>
        <w:t>RDPUDP_ACK_VECTOR_HEADER Structure</w:t>
      </w:r>
      <w:bookmarkEnd w:id="76"/>
      <w:bookmarkEnd w:id="77"/>
    </w:p>
    <w:p w:rsidR="00F3728E" w:rsidRDefault="00AA20BA">
      <w:r>
        <w:t xml:space="preserve">The </w:t>
      </w:r>
      <w:r>
        <w:rPr>
          <w:b/>
        </w:rPr>
        <w:t>RDPUDP_ACK_VECTOR_HEADER</w:t>
      </w:r>
      <w:r>
        <w:t xml:space="preserve"> structure contains the </w:t>
      </w:r>
      <w:hyperlink w:anchor="Section_2d5bfb5ec5fe4a9bb9addbafae206948" w:history="1">
        <w:r>
          <w:rPr>
            <w:rStyle w:val="Hyperlink"/>
          </w:rPr>
          <w:t>ACK vector (section 2.2.3.1)</w:t>
        </w:r>
      </w:hyperlink>
      <w:r>
        <w:t xml:space="preserve"> that specifie</w:t>
      </w:r>
      <w:r>
        <w:t xml:space="preserve">s the states of the datagram in the receiver’s queue. This vector is a variable-size array. The states are encoded by using </w:t>
      </w:r>
      <w:hyperlink w:anchor="gt_df9ca00e-9abb-4642-b365-2cb0d91d533d">
        <w:r>
          <w:rPr>
            <w:rStyle w:val="HyperlinkGreen"/>
            <w:b/>
          </w:rPr>
          <w:t>run-length encoding (RLE)</w:t>
        </w:r>
      </w:hyperlink>
      <w:r>
        <w:t xml:space="preserve"> and are stored in this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lastRenderedPageBreak/>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4320" w:type="dxa"/>
            <w:gridSpan w:val="16"/>
          </w:tcPr>
          <w:p w:rsidR="00F3728E" w:rsidRDefault="00AA20BA">
            <w:pPr>
              <w:pStyle w:val="PacketDiagramBodyText"/>
            </w:pPr>
            <w:r>
              <w:t>uAckVectorSize</w:t>
            </w:r>
          </w:p>
        </w:tc>
        <w:tc>
          <w:tcPr>
            <w:tcW w:w="4320" w:type="dxa"/>
            <w:gridSpan w:val="16"/>
          </w:tcPr>
          <w:p w:rsidR="00F3728E" w:rsidRDefault="00AA20BA">
            <w:pPr>
              <w:pStyle w:val="PacketDiagramBodyText"/>
            </w:pPr>
            <w:r>
              <w:t>AckVectorElement (variable)</w:t>
            </w:r>
          </w:p>
        </w:tc>
      </w:tr>
      <w:tr w:rsidR="00F3728E" w:rsidTr="00F3728E">
        <w:trPr>
          <w:trHeight w:hRule="exact" w:val="490"/>
        </w:trPr>
        <w:tc>
          <w:tcPr>
            <w:tcW w:w="8640" w:type="dxa"/>
            <w:gridSpan w:val="32"/>
          </w:tcPr>
          <w:p w:rsidR="00F3728E" w:rsidRDefault="00AA20BA">
            <w:pPr>
              <w:pStyle w:val="PacketDiagramBodyText"/>
            </w:pPr>
            <w:r>
              <w:t>...</w:t>
            </w:r>
          </w:p>
        </w:tc>
      </w:tr>
      <w:tr w:rsidR="00F3728E" w:rsidTr="00F3728E">
        <w:trPr>
          <w:trHeight w:hRule="exact" w:val="490"/>
        </w:trPr>
        <w:tc>
          <w:tcPr>
            <w:tcW w:w="8640" w:type="dxa"/>
            <w:gridSpan w:val="32"/>
          </w:tcPr>
          <w:p w:rsidR="00F3728E" w:rsidRDefault="00AA20BA">
            <w:pPr>
              <w:pStyle w:val="PacketDiagramBodyText"/>
            </w:pPr>
            <w:r>
              <w:t>...</w:t>
            </w:r>
          </w:p>
        </w:tc>
      </w:tr>
      <w:tr w:rsidR="00F3728E" w:rsidTr="00F3728E">
        <w:trPr>
          <w:trHeight w:hRule="exact" w:val="490"/>
        </w:trPr>
        <w:tc>
          <w:tcPr>
            <w:tcW w:w="8640" w:type="dxa"/>
            <w:gridSpan w:val="32"/>
          </w:tcPr>
          <w:p w:rsidR="00F3728E" w:rsidRDefault="00AA20BA">
            <w:pPr>
              <w:pStyle w:val="PacketDiagramBodyText"/>
            </w:pPr>
            <w:r>
              <w:t>Padding (variable)</w:t>
            </w:r>
          </w:p>
        </w:tc>
      </w:tr>
      <w:tr w:rsidR="00F3728E" w:rsidTr="00F3728E">
        <w:trPr>
          <w:trHeight w:hRule="exact" w:val="490"/>
        </w:trPr>
        <w:tc>
          <w:tcPr>
            <w:tcW w:w="8640" w:type="dxa"/>
            <w:gridSpan w:val="32"/>
          </w:tcPr>
          <w:p w:rsidR="00F3728E" w:rsidRDefault="00AA20BA">
            <w:pPr>
              <w:pStyle w:val="PacketDiagramBodyText"/>
            </w:pPr>
            <w:r>
              <w:t>...</w:t>
            </w:r>
          </w:p>
        </w:tc>
      </w:tr>
      <w:tr w:rsidR="00F3728E" w:rsidTr="00F3728E">
        <w:trPr>
          <w:trHeight w:hRule="exact" w:val="490"/>
        </w:trPr>
        <w:tc>
          <w:tcPr>
            <w:tcW w:w="8640" w:type="dxa"/>
            <w:gridSpan w:val="32"/>
          </w:tcPr>
          <w:p w:rsidR="00F3728E" w:rsidRDefault="00AA20BA">
            <w:pPr>
              <w:pStyle w:val="PacketDiagramBodyText"/>
            </w:pPr>
            <w:r>
              <w:t>...</w:t>
            </w:r>
          </w:p>
        </w:tc>
      </w:tr>
    </w:tbl>
    <w:p w:rsidR="00F3728E" w:rsidRDefault="00AA20BA">
      <w:pPr>
        <w:pStyle w:val="Definition-Field"/>
      </w:pPr>
      <w:r>
        <w:rPr>
          <w:b/>
        </w:rPr>
        <w:t xml:space="preserve">uAckVectorSize (2 bytes): </w:t>
      </w:r>
      <w:r>
        <w:t xml:space="preserve">A 16-bit unsigned value that contains the size of the </w:t>
      </w:r>
      <w:r>
        <w:rPr>
          <w:b/>
        </w:rPr>
        <w:t>AckVectorElement</w:t>
      </w:r>
      <w:r>
        <w:t xml:space="preserve"> array. The maximum size of the ACK Vector is 2048 bytes.</w:t>
      </w:r>
    </w:p>
    <w:p w:rsidR="00F3728E" w:rsidRDefault="00AA20BA">
      <w:pPr>
        <w:pStyle w:val="Definition-Field"/>
      </w:pPr>
      <w:r>
        <w:rPr>
          <w:b/>
        </w:rPr>
        <w:t xml:space="preserve">AckVectorElement (variable): </w:t>
      </w:r>
      <w:r>
        <w:t>An array of ACK Vector elements. Each element is composed of a state, and the number of contiguous datagrams that share the same state.</w:t>
      </w:r>
    </w:p>
    <w:p w:rsidR="00F3728E" w:rsidRDefault="00AA20BA">
      <w:pPr>
        <w:pStyle w:val="Definition-Field"/>
      </w:pPr>
      <w:r>
        <w:rPr>
          <w:b/>
        </w:rPr>
        <w:t xml:space="preserve">Padding (variable): </w:t>
      </w:r>
      <w:r>
        <w:t>A variable-si</w:t>
      </w:r>
      <w:r>
        <w:t>zed array, of length zero or more, such that this structure ends on a DWORD (</w:t>
      </w:r>
      <w:hyperlink r:id="rId35" w:anchor="Section_cca2742956894a16b2b49325d93e4ba2">
        <w:r>
          <w:rPr>
            <w:rStyle w:val="Hyperlink"/>
          </w:rPr>
          <w:t>[MS-DTYP]</w:t>
        </w:r>
      </w:hyperlink>
      <w:r>
        <w:t xml:space="preserve"> section 2.2.9) boundary.</w:t>
      </w:r>
    </w:p>
    <w:p w:rsidR="00F3728E" w:rsidRDefault="00AA20BA">
      <w:pPr>
        <w:pStyle w:val="Heading4"/>
      </w:pPr>
      <w:bookmarkStart w:id="78" w:name="section_f42d4b49dc6242d387769fcf0d998586"/>
      <w:bookmarkStart w:id="79" w:name="_Toc483457251"/>
      <w:r>
        <w:t>RDPUDP_CORRELATION_ID_PAYLOAD Structure</w:t>
      </w:r>
      <w:bookmarkEnd w:id="78"/>
      <w:bookmarkEnd w:id="79"/>
    </w:p>
    <w:p w:rsidR="00F3728E" w:rsidRDefault="00AA20BA">
      <w:r>
        <w:t xml:space="preserve">The </w:t>
      </w:r>
      <w:r>
        <w:rPr>
          <w:b/>
        </w:rPr>
        <w:t>RDPUDP_CORRELATION_ID</w:t>
      </w:r>
      <w:r>
        <w:rPr>
          <w:b/>
        </w:rPr>
        <w:t>_PAYLOAD</w:t>
      </w:r>
      <w:r>
        <w:t xml:space="preserve"> structure allows a terminal client to specify the correlation identifier for the connection, which can appear in some of the terminal server's event logs. Otherwise, the terminal server can generate a random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8640" w:type="dxa"/>
            <w:gridSpan w:val="32"/>
          </w:tcPr>
          <w:p w:rsidR="00F3728E" w:rsidRDefault="00AA20BA">
            <w:pPr>
              <w:pStyle w:val="PacketDiagramBodyText"/>
            </w:pPr>
            <w:r>
              <w:t>uCorrelationId (16 bytes)</w:t>
            </w:r>
          </w:p>
        </w:tc>
      </w:tr>
      <w:tr w:rsidR="00F3728E" w:rsidTr="00F3728E">
        <w:trPr>
          <w:trHeight w:hRule="exact" w:val="490"/>
        </w:trPr>
        <w:tc>
          <w:tcPr>
            <w:tcW w:w="8640" w:type="dxa"/>
            <w:gridSpan w:val="32"/>
          </w:tcPr>
          <w:p w:rsidR="00F3728E" w:rsidRDefault="00AA20BA">
            <w:pPr>
              <w:pStyle w:val="PacketDiagramBodyText"/>
            </w:pPr>
            <w:r>
              <w:t>...</w:t>
            </w:r>
          </w:p>
        </w:tc>
      </w:tr>
      <w:tr w:rsidR="00F3728E" w:rsidTr="00F3728E">
        <w:trPr>
          <w:trHeight w:hRule="exact" w:val="490"/>
        </w:trPr>
        <w:tc>
          <w:tcPr>
            <w:tcW w:w="8640" w:type="dxa"/>
            <w:gridSpan w:val="32"/>
          </w:tcPr>
          <w:p w:rsidR="00F3728E" w:rsidRDefault="00AA20BA">
            <w:pPr>
              <w:pStyle w:val="PacketDiagramBodyText"/>
            </w:pPr>
            <w:r>
              <w:t>...</w:t>
            </w:r>
          </w:p>
        </w:tc>
      </w:tr>
      <w:tr w:rsidR="00F3728E" w:rsidTr="00F3728E">
        <w:trPr>
          <w:trHeight w:hRule="exact" w:val="490"/>
        </w:trPr>
        <w:tc>
          <w:tcPr>
            <w:tcW w:w="8640" w:type="dxa"/>
            <w:gridSpan w:val="32"/>
          </w:tcPr>
          <w:p w:rsidR="00F3728E" w:rsidRDefault="00AA20BA">
            <w:pPr>
              <w:pStyle w:val="PacketDiagramBodyText"/>
            </w:pPr>
            <w:r>
              <w:t>uReserved (16 bytes)</w:t>
            </w:r>
          </w:p>
        </w:tc>
      </w:tr>
      <w:tr w:rsidR="00F3728E" w:rsidTr="00F3728E">
        <w:trPr>
          <w:trHeight w:hRule="exact" w:val="490"/>
        </w:trPr>
        <w:tc>
          <w:tcPr>
            <w:tcW w:w="8640" w:type="dxa"/>
            <w:gridSpan w:val="32"/>
          </w:tcPr>
          <w:p w:rsidR="00F3728E" w:rsidRDefault="00AA20BA">
            <w:pPr>
              <w:pStyle w:val="PacketDiagramBodyText"/>
            </w:pPr>
            <w:r>
              <w:t>...</w:t>
            </w:r>
          </w:p>
        </w:tc>
      </w:tr>
      <w:tr w:rsidR="00F3728E" w:rsidTr="00F3728E">
        <w:trPr>
          <w:trHeight w:hRule="exact" w:val="490"/>
        </w:trPr>
        <w:tc>
          <w:tcPr>
            <w:tcW w:w="8640" w:type="dxa"/>
            <w:gridSpan w:val="32"/>
          </w:tcPr>
          <w:p w:rsidR="00F3728E" w:rsidRDefault="00AA20BA">
            <w:pPr>
              <w:pStyle w:val="PacketDiagramBodyText"/>
            </w:pPr>
            <w:r>
              <w:t>...</w:t>
            </w:r>
          </w:p>
        </w:tc>
      </w:tr>
    </w:tbl>
    <w:p w:rsidR="00F3728E" w:rsidRDefault="00AA20BA">
      <w:pPr>
        <w:pStyle w:val="Definition-Field"/>
      </w:pPr>
      <w:r>
        <w:rPr>
          <w:b/>
        </w:rPr>
        <w:t xml:space="preserve">uCorrelationId (16 bytes): </w:t>
      </w:r>
      <w:r>
        <w:t xml:space="preserve">DTYP.GUID. An array of 16 8-bit, unsigned integers that specifies a unique identifier to associate with the </w:t>
      </w:r>
      <w:r>
        <w:t>connection. The value MUST be transmitted in big-endian byte order. The most-significant byte SHOULD NOT have a value of 0x00 or 0xF4. The value 0x0D SHOULD NOT be used in any of the bytes. The value of this field SHOULD be the same as the value provided i</w:t>
      </w:r>
      <w:r>
        <w:t>n the RDP_NEG_CORRELATION_INFO structure (</w:t>
      </w:r>
      <w:hyperlink r:id="rId36" w:anchor="Section_5073f4ed1e9345e1b0396e30c385867c">
        <w:r>
          <w:rPr>
            <w:rStyle w:val="Hyperlink"/>
          </w:rPr>
          <w:t>[MS-RDPBCGR]</w:t>
        </w:r>
      </w:hyperlink>
      <w:r>
        <w:t xml:space="preserve"> section 2.2.1.1.2).</w:t>
      </w:r>
    </w:p>
    <w:p w:rsidR="00F3728E" w:rsidRDefault="00AA20BA">
      <w:pPr>
        <w:pStyle w:val="Definition-Field"/>
      </w:pPr>
      <w:r>
        <w:rPr>
          <w:b/>
        </w:rPr>
        <w:t xml:space="preserve">uReserved (16 bytes): </w:t>
      </w:r>
      <w:r>
        <w:t xml:space="preserve">16 8-bit values, all set to 0x00. </w:t>
      </w:r>
    </w:p>
    <w:p w:rsidR="00F3728E" w:rsidRDefault="00AA20BA">
      <w:pPr>
        <w:pStyle w:val="Heading4"/>
      </w:pPr>
      <w:bookmarkStart w:id="80" w:name="section_f5984e6516ef448fa49520971a99082f"/>
      <w:bookmarkStart w:id="81" w:name="_Toc483457252"/>
      <w:r>
        <w:lastRenderedPageBreak/>
        <w:t>RDPUDP_SYNDATAEX_PAYLOAD Structure</w:t>
      </w:r>
      <w:bookmarkEnd w:id="80"/>
      <w:bookmarkEnd w:id="81"/>
    </w:p>
    <w:p w:rsidR="00F3728E" w:rsidRDefault="00AA20BA">
      <w:r>
        <w:t>The RDP</w:t>
      </w:r>
      <w:r>
        <w:t>UDP_SYNDATAEX_PAYLOAD structure specifies extended parameters that are used to configure the UDP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1</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2</w:t>
            </w:r>
          </w:p>
          <w:p w:rsidR="00F3728E" w:rsidRDefault="00AA20BA">
            <w:pPr>
              <w:pStyle w:val="PacketDiagramHeaderText"/>
            </w:pPr>
            <w:r>
              <w:t>0</w:t>
            </w:r>
          </w:p>
        </w:tc>
        <w:tc>
          <w:tcPr>
            <w:tcW w:w="270" w:type="dxa"/>
          </w:tcPr>
          <w:p w:rsidR="00F3728E" w:rsidRDefault="00AA20BA">
            <w:pPr>
              <w:pStyle w:val="PacketDiagramHeaderText"/>
            </w:pPr>
            <w:r>
              <w:t>1</w:t>
            </w:r>
          </w:p>
        </w:tc>
        <w:tc>
          <w:tcPr>
            <w:tcW w:w="270" w:type="dxa"/>
          </w:tcPr>
          <w:p w:rsidR="00F3728E" w:rsidRDefault="00AA20BA">
            <w:pPr>
              <w:pStyle w:val="PacketDiagramHeaderText"/>
            </w:pPr>
            <w:r>
              <w:t>2</w:t>
            </w:r>
          </w:p>
        </w:tc>
        <w:tc>
          <w:tcPr>
            <w:tcW w:w="270" w:type="dxa"/>
          </w:tcPr>
          <w:p w:rsidR="00F3728E" w:rsidRDefault="00AA20BA">
            <w:pPr>
              <w:pStyle w:val="PacketDiagramHeaderText"/>
            </w:pPr>
            <w:r>
              <w:t>3</w:t>
            </w:r>
          </w:p>
        </w:tc>
        <w:tc>
          <w:tcPr>
            <w:tcW w:w="270" w:type="dxa"/>
          </w:tcPr>
          <w:p w:rsidR="00F3728E" w:rsidRDefault="00AA20BA">
            <w:pPr>
              <w:pStyle w:val="PacketDiagramHeaderText"/>
            </w:pPr>
            <w:r>
              <w:t>4</w:t>
            </w:r>
          </w:p>
        </w:tc>
        <w:tc>
          <w:tcPr>
            <w:tcW w:w="270" w:type="dxa"/>
          </w:tcPr>
          <w:p w:rsidR="00F3728E" w:rsidRDefault="00AA20BA">
            <w:pPr>
              <w:pStyle w:val="PacketDiagramHeaderText"/>
            </w:pPr>
            <w:r>
              <w:t>5</w:t>
            </w:r>
          </w:p>
        </w:tc>
        <w:tc>
          <w:tcPr>
            <w:tcW w:w="270" w:type="dxa"/>
          </w:tcPr>
          <w:p w:rsidR="00F3728E" w:rsidRDefault="00AA20BA">
            <w:pPr>
              <w:pStyle w:val="PacketDiagramHeaderText"/>
            </w:pPr>
            <w:r>
              <w:t>6</w:t>
            </w:r>
          </w:p>
        </w:tc>
        <w:tc>
          <w:tcPr>
            <w:tcW w:w="270" w:type="dxa"/>
          </w:tcPr>
          <w:p w:rsidR="00F3728E" w:rsidRDefault="00AA20BA">
            <w:pPr>
              <w:pStyle w:val="PacketDiagramHeaderText"/>
            </w:pPr>
            <w:r>
              <w:t>7</w:t>
            </w:r>
          </w:p>
        </w:tc>
        <w:tc>
          <w:tcPr>
            <w:tcW w:w="270" w:type="dxa"/>
          </w:tcPr>
          <w:p w:rsidR="00F3728E" w:rsidRDefault="00AA20BA">
            <w:pPr>
              <w:pStyle w:val="PacketDiagramHeaderText"/>
            </w:pPr>
            <w:r>
              <w:t>8</w:t>
            </w:r>
          </w:p>
        </w:tc>
        <w:tc>
          <w:tcPr>
            <w:tcW w:w="270" w:type="dxa"/>
          </w:tcPr>
          <w:p w:rsidR="00F3728E" w:rsidRDefault="00AA20BA">
            <w:pPr>
              <w:pStyle w:val="PacketDiagramHeaderText"/>
            </w:pPr>
            <w:r>
              <w:t>9</w:t>
            </w:r>
          </w:p>
        </w:tc>
        <w:tc>
          <w:tcPr>
            <w:tcW w:w="270" w:type="dxa"/>
          </w:tcPr>
          <w:p w:rsidR="00F3728E" w:rsidRDefault="00AA20BA">
            <w:pPr>
              <w:pStyle w:val="PacketDiagramHeaderText"/>
            </w:pPr>
            <w:r>
              <w:t>3</w:t>
            </w:r>
          </w:p>
          <w:p w:rsidR="00F3728E" w:rsidRDefault="00AA20BA">
            <w:pPr>
              <w:pStyle w:val="PacketDiagramHeaderText"/>
            </w:pPr>
            <w:r>
              <w:t>0</w:t>
            </w:r>
          </w:p>
        </w:tc>
        <w:tc>
          <w:tcPr>
            <w:tcW w:w="270" w:type="dxa"/>
          </w:tcPr>
          <w:p w:rsidR="00F3728E" w:rsidRDefault="00AA20BA">
            <w:pPr>
              <w:pStyle w:val="PacketDiagramHeaderText"/>
            </w:pPr>
            <w:r>
              <w:t>1</w:t>
            </w:r>
          </w:p>
        </w:tc>
      </w:tr>
      <w:tr w:rsidR="00F3728E" w:rsidTr="00F3728E">
        <w:trPr>
          <w:trHeight w:hRule="exact" w:val="490"/>
        </w:trPr>
        <w:tc>
          <w:tcPr>
            <w:tcW w:w="4320" w:type="dxa"/>
            <w:gridSpan w:val="16"/>
          </w:tcPr>
          <w:p w:rsidR="00F3728E" w:rsidRDefault="00AA20BA">
            <w:pPr>
              <w:pStyle w:val="PacketDiagramBodyText"/>
            </w:pPr>
            <w:r>
              <w:t>uSynExFlags</w:t>
            </w:r>
          </w:p>
        </w:tc>
        <w:tc>
          <w:tcPr>
            <w:tcW w:w="4320" w:type="dxa"/>
            <w:gridSpan w:val="16"/>
          </w:tcPr>
          <w:p w:rsidR="00F3728E" w:rsidRDefault="00AA20BA">
            <w:pPr>
              <w:pStyle w:val="PacketDiagramBodyText"/>
            </w:pPr>
            <w:r>
              <w:t>uUdpVer</w:t>
            </w:r>
          </w:p>
        </w:tc>
      </w:tr>
    </w:tbl>
    <w:p w:rsidR="00F3728E" w:rsidRDefault="00AA20BA">
      <w:pPr>
        <w:pStyle w:val="Definition-Field"/>
      </w:pPr>
      <w:r>
        <w:rPr>
          <w:b/>
        </w:rPr>
        <w:t>uSynExFlags (2 bytes)</w:t>
      </w:r>
      <w:r>
        <w:t xml:space="preserve">: A 16-bit unsigned integer that </w:t>
      </w:r>
      <w:r>
        <w:t>indicates supported options. The following table describes the meaning of each flag.</w:t>
      </w:r>
    </w:p>
    <w:tbl>
      <w:tblPr>
        <w:tblStyle w:val="Table-ShadedHeaderIndented"/>
        <w:tblW w:w="0" w:type="auto"/>
        <w:tblLook w:val="04A0" w:firstRow="1" w:lastRow="0" w:firstColumn="1" w:lastColumn="0" w:noHBand="0" w:noVBand="1"/>
      </w:tblPr>
      <w:tblGrid>
        <w:gridCol w:w="2851"/>
        <w:gridCol w:w="6262"/>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Flags</w:t>
            </w:r>
          </w:p>
        </w:tc>
        <w:tc>
          <w:tcPr>
            <w:tcW w:w="0" w:type="auto"/>
          </w:tcPr>
          <w:p w:rsidR="00F3728E" w:rsidRDefault="00AA20BA">
            <w:pPr>
              <w:pStyle w:val="TableHeaderText"/>
            </w:pPr>
            <w:r>
              <w:t>Meaning</w:t>
            </w:r>
          </w:p>
        </w:tc>
      </w:tr>
      <w:tr w:rsidR="00F3728E" w:rsidTr="00F3728E">
        <w:tc>
          <w:tcPr>
            <w:tcW w:w="0" w:type="auto"/>
          </w:tcPr>
          <w:p w:rsidR="00F3728E" w:rsidRDefault="00AA20BA">
            <w:pPr>
              <w:pStyle w:val="TableBodyText"/>
            </w:pPr>
            <w:r>
              <w:t>RDPUDP_VERSION_INFO_VALID</w:t>
            </w:r>
          </w:p>
          <w:p w:rsidR="00F3728E" w:rsidRDefault="00AA20BA">
            <w:pPr>
              <w:pStyle w:val="TableBodyText"/>
            </w:pPr>
            <w:r>
              <w:t>0x0001</w:t>
            </w:r>
          </w:p>
        </w:tc>
        <w:tc>
          <w:tcPr>
            <w:tcW w:w="0" w:type="auto"/>
          </w:tcPr>
          <w:p w:rsidR="00F3728E" w:rsidRDefault="00AA20BA">
            <w:pPr>
              <w:pStyle w:val="TableBodyText"/>
            </w:pPr>
            <w:r>
              <w:t xml:space="preserve">The </w:t>
            </w:r>
            <w:r>
              <w:rPr>
                <w:b/>
              </w:rPr>
              <w:t>uUdpVer</w:t>
            </w:r>
            <w:r>
              <w:t xml:space="preserve"> field indicates a supported version of the RDP-UDP protocol.</w:t>
            </w:r>
          </w:p>
        </w:tc>
      </w:tr>
    </w:tbl>
    <w:p w:rsidR="00F3728E" w:rsidRDefault="00AA20BA">
      <w:pPr>
        <w:pStyle w:val="Definition-Field"/>
      </w:pPr>
      <w:r>
        <w:rPr>
          <w:b/>
        </w:rPr>
        <w:t>uUdpVer (2 bytes)</w:t>
      </w:r>
      <w:r>
        <w:t xml:space="preserve">: A 16-bit unsigned value. When </w:t>
      </w:r>
      <w:r>
        <w:t>the RDPUDP_VERSION_INFO_VALID flag is present, this specifies a supported version of the UDP Transport Extension, used to negotiate with the other endpoint.</w:t>
      </w:r>
    </w:p>
    <w:tbl>
      <w:tblPr>
        <w:tblStyle w:val="Table-ShadedHeaderIndented"/>
        <w:tblW w:w="0" w:type="auto"/>
        <w:tblLook w:val="04A0" w:firstRow="1" w:lastRow="0" w:firstColumn="1" w:lastColumn="0" w:noHBand="0" w:noVBand="1"/>
      </w:tblPr>
      <w:tblGrid>
        <w:gridCol w:w="2934"/>
        <w:gridCol w:w="6181"/>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Flags</w:t>
            </w:r>
          </w:p>
        </w:tc>
        <w:tc>
          <w:tcPr>
            <w:tcW w:w="0" w:type="auto"/>
          </w:tcPr>
          <w:p w:rsidR="00F3728E" w:rsidRDefault="00AA20BA">
            <w:pPr>
              <w:pStyle w:val="TableHeaderText"/>
            </w:pPr>
            <w:r>
              <w:t>Meaning</w:t>
            </w:r>
          </w:p>
        </w:tc>
      </w:tr>
      <w:tr w:rsidR="00F3728E" w:rsidTr="00F3728E">
        <w:tc>
          <w:tcPr>
            <w:tcW w:w="0" w:type="auto"/>
          </w:tcPr>
          <w:p w:rsidR="00F3728E" w:rsidRDefault="00AA20BA">
            <w:pPr>
              <w:pStyle w:val="TableBodyText"/>
            </w:pPr>
            <w:r>
              <w:t>RDPUDP_PROTOCOL_VERSION_1</w:t>
            </w:r>
          </w:p>
          <w:p w:rsidR="00F3728E" w:rsidRDefault="00AA20BA">
            <w:pPr>
              <w:pStyle w:val="TableBodyText"/>
            </w:pPr>
            <w:r>
              <w:t>0x0001</w:t>
            </w:r>
          </w:p>
        </w:tc>
        <w:tc>
          <w:tcPr>
            <w:tcW w:w="0" w:type="auto"/>
          </w:tcPr>
          <w:p w:rsidR="00F3728E" w:rsidRDefault="00AA20BA">
            <w:pPr>
              <w:pStyle w:val="TableBodyText"/>
            </w:pPr>
            <w:r>
              <w:t xml:space="preserve">The minimum retransmit time-out is 500 ms (section </w:t>
            </w:r>
            <w:hyperlink w:anchor="Section_78e889c926c34ffe8c29e9cb4ed34345" w:history="1">
              <w:r>
                <w:rPr>
                  <w:rStyle w:val="Hyperlink"/>
                </w:rPr>
                <w:t>3.1.6.1</w:t>
              </w:r>
            </w:hyperlink>
            <w:r>
              <w:t xml:space="preserve">), and the minimum delayed ACK time-out is 200 ms (section </w:t>
            </w:r>
            <w:hyperlink w:anchor="Section_8c80ed0f0164479db94e23a08014941b" w:history="1">
              <w:r>
                <w:rPr>
                  <w:rStyle w:val="Hyperlink"/>
                </w:rPr>
                <w:t>3.1.6.3</w:t>
              </w:r>
            </w:hyperlink>
            <w:r>
              <w:t>).</w:t>
            </w:r>
            <w:bookmarkStart w:id="8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2"/>
          </w:p>
        </w:tc>
      </w:tr>
      <w:tr w:rsidR="00F3728E" w:rsidTr="00F3728E">
        <w:tc>
          <w:tcPr>
            <w:tcW w:w="0" w:type="auto"/>
          </w:tcPr>
          <w:p w:rsidR="00F3728E" w:rsidRDefault="00AA20BA">
            <w:pPr>
              <w:pStyle w:val="TableBodyText"/>
            </w:pPr>
            <w:r>
              <w:t>RDPUDP_PROTOCOL_VERSION_2</w:t>
            </w:r>
          </w:p>
          <w:p w:rsidR="00F3728E" w:rsidRDefault="00AA20BA">
            <w:pPr>
              <w:pStyle w:val="TableBodyText"/>
            </w:pPr>
            <w:r>
              <w:t>0x0002</w:t>
            </w:r>
          </w:p>
        </w:tc>
        <w:tc>
          <w:tcPr>
            <w:tcW w:w="0" w:type="auto"/>
          </w:tcPr>
          <w:p w:rsidR="00F3728E" w:rsidRDefault="00AA20BA">
            <w:pPr>
              <w:pStyle w:val="TableBodyText"/>
            </w:pPr>
            <w:r>
              <w:t>The minimum retransmit time-out is 300 ms (section 3.1.6.1), and the minimum delayed ACK time-out is 50 ms (section 3.1.6.3).</w:t>
            </w:r>
            <w:bookmarkStart w:id="83" w:name="Appendix_A_Target_2"/>
            <w:r>
              <w:fldChar w:fldCharType="begin"/>
            </w:r>
            <w:r>
              <w:instrText xml:space="preserve"> HYPERLINK \l "Appendix_A_2" </w:instrText>
            </w:r>
            <w:r>
              <w:instrText xml:space="preserve">\o "Product behavior note 2" \h </w:instrText>
            </w:r>
            <w:r>
              <w:fldChar w:fldCharType="separate"/>
            </w:r>
            <w:r>
              <w:rPr>
                <w:rStyle w:val="Hyperlink"/>
              </w:rPr>
              <w:t>&lt;2&gt;</w:t>
            </w:r>
            <w:r>
              <w:rPr>
                <w:rStyle w:val="Hyperlink"/>
              </w:rPr>
              <w:fldChar w:fldCharType="end"/>
            </w:r>
            <w:bookmarkEnd w:id="83"/>
          </w:p>
        </w:tc>
      </w:tr>
    </w:tbl>
    <w:p w:rsidR="00F3728E" w:rsidRDefault="00F3728E"/>
    <w:p w:rsidR="00F3728E" w:rsidRDefault="00AA20BA">
      <w:pPr>
        <w:pStyle w:val="Heading3"/>
      </w:pPr>
      <w:bookmarkStart w:id="84" w:name="section_742240a0e23a4d2a82cccd8ec2f094e6"/>
      <w:bookmarkStart w:id="85" w:name="_Toc483457253"/>
      <w:r>
        <w:t>Vectors</w:t>
      </w:r>
      <w:bookmarkEnd w:id="84"/>
      <w:bookmarkEnd w:id="85"/>
    </w:p>
    <w:p w:rsidR="00F3728E" w:rsidRDefault="00AA20BA">
      <w:pPr>
        <w:pStyle w:val="Heading4"/>
      </w:pPr>
      <w:bookmarkStart w:id="86" w:name="section_2d5bfb5ec5fe4a9bb9addbafae206948"/>
      <w:bookmarkStart w:id="87" w:name="_Toc483457254"/>
      <w:r>
        <w:t>ACK Vector</w:t>
      </w:r>
      <w:bookmarkEnd w:id="86"/>
      <w:bookmarkEnd w:id="87"/>
    </w:p>
    <w:p w:rsidR="00F3728E" w:rsidRDefault="00AA20BA">
      <w:r>
        <w:t xml:space="preserve">The ACK vector captures the state of the queue of </w:t>
      </w:r>
      <w:hyperlink w:anchor="gt_6f3820df-3806-4e53-afe8-9f9b992a48ce">
        <w:r>
          <w:rPr>
            <w:rStyle w:val="HyperlinkGreen"/>
            <w:b/>
          </w:rPr>
          <w:t>Source Packets</w:t>
        </w:r>
      </w:hyperlink>
      <w:r>
        <w:t xml:space="preserve"> at the receiver endpoint. </w:t>
      </w:r>
    </w:p>
    <w:p w:rsidR="00F3728E" w:rsidRDefault="00AA20BA">
      <w:r>
        <w:t xml:space="preserve">Each position in the queue can have two values that indicate whether a Source Packet is present in the queue, or not. The </w:t>
      </w:r>
      <w:hyperlink w:anchor="gt_df9ca00e-9abb-4642-b365-2cb0d91d533d">
        <w:r>
          <w:rPr>
            <w:rStyle w:val="HyperlinkGreen"/>
            <w:b/>
          </w:rPr>
          <w:t>run-length encoding (RLE)</w:t>
        </w:r>
      </w:hyperlink>
      <w:r>
        <w:t xml:space="preserve"> compression is used for encoding the states of</w:t>
      </w:r>
      <w:r>
        <w:t xml:space="preserve"> Source Packets in the array.</w:t>
      </w:r>
    </w:p>
    <w:p w:rsidR="00F3728E" w:rsidRDefault="00AA20BA">
      <w:r>
        <w:t xml:space="preserve">An ACK Vector comprises a number of elements, as specified by the </w:t>
      </w:r>
      <w:r>
        <w:rPr>
          <w:b/>
        </w:rPr>
        <w:t>uAckVectorSize</w:t>
      </w:r>
      <w:r>
        <w:t xml:space="preserve"> field in the RDPUDP_ACK_VECTOR_HEADER structure (section </w:t>
      </w:r>
      <w:hyperlink w:anchor="Section_56ab5c6b92a946b7b998ca9e86fad728" w:history="1">
        <w:r>
          <w:rPr>
            <w:rStyle w:val="Hyperlink"/>
          </w:rPr>
          <w:t>2.2.2.7</w:t>
        </w:r>
      </w:hyperlink>
      <w:r>
        <w:t xml:space="preserve">). Each element is 8 </w:t>
      </w:r>
      <w:r>
        <w:t>bits long.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3728E" w:rsidTr="00F3728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3728E" w:rsidRDefault="00AA20BA">
            <w:pPr>
              <w:pStyle w:val="Packetdiagramheaderrow"/>
            </w:pPr>
            <w:r>
              <w:t>0</w:t>
            </w:r>
          </w:p>
        </w:tc>
        <w:tc>
          <w:tcPr>
            <w:tcW w:w="270" w:type="dxa"/>
          </w:tcPr>
          <w:p w:rsidR="00F3728E" w:rsidRDefault="00AA20BA">
            <w:pPr>
              <w:pStyle w:val="Packetdiagramheaderrow"/>
            </w:pPr>
            <w:r>
              <w:t>1</w:t>
            </w:r>
          </w:p>
        </w:tc>
        <w:tc>
          <w:tcPr>
            <w:tcW w:w="270" w:type="dxa"/>
          </w:tcPr>
          <w:p w:rsidR="00F3728E" w:rsidRDefault="00AA20BA">
            <w:pPr>
              <w:pStyle w:val="Packetdiagramheaderrow"/>
            </w:pPr>
            <w:r>
              <w:t>2</w:t>
            </w:r>
          </w:p>
        </w:tc>
        <w:tc>
          <w:tcPr>
            <w:tcW w:w="270" w:type="dxa"/>
          </w:tcPr>
          <w:p w:rsidR="00F3728E" w:rsidRDefault="00AA20BA">
            <w:pPr>
              <w:pStyle w:val="Packetdiagramheaderrow"/>
            </w:pPr>
            <w:r>
              <w:t>3</w:t>
            </w:r>
          </w:p>
        </w:tc>
        <w:tc>
          <w:tcPr>
            <w:tcW w:w="270" w:type="dxa"/>
          </w:tcPr>
          <w:p w:rsidR="00F3728E" w:rsidRDefault="00AA20BA">
            <w:pPr>
              <w:pStyle w:val="Packetdiagramheaderrow"/>
            </w:pPr>
            <w:r>
              <w:t>4</w:t>
            </w:r>
          </w:p>
        </w:tc>
        <w:tc>
          <w:tcPr>
            <w:tcW w:w="270" w:type="dxa"/>
          </w:tcPr>
          <w:p w:rsidR="00F3728E" w:rsidRDefault="00AA20BA">
            <w:pPr>
              <w:pStyle w:val="Packetdiagramheaderrow"/>
            </w:pPr>
            <w:r>
              <w:t>5</w:t>
            </w:r>
          </w:p>
        </w:tc>
        <w:tc>
          <w:tcPr>
            <w:tcW w:w="270" w:type="dxa"/>
          </w:tcPr>
          <w:p w:rsidR="00F3728E" w:rsidRDefault="00AA20BA">
            <w:pPr>
              <w:pStyle w:val="Packetdiagramheaderrow"/>
            </w:pPr>
            <w:r>
              <w:t>6</w:t>
            </w:r>
          </w:p>
        </w:tc>
        <w:tc>
          <w:tcPr>
            <w:tcW w:w="270" w:type="dxa"/>
          </w:tcPr>
          <w:p w:rsidR="00F3728E" w:rsidRDefault="00AA20BA">
            <w:pPr>
              <w:pStyle w:val="Packetdiagramheaderrow"/>
            </w:pPr>
            <w:r>
              <w:t>7</w:t>
            </w:r>
          </w:p>
        </w:tc>
        <w:tc>
          <w:tcPr>
            <w:tcW w:w="270" w:type="dxa"/>
          </w:tcPr>
          <w:p w:rsidR="00F3728E" w:rsidRDefault="00AA20BA">
            <w:pPr>
              <w:pStyle w:val="Packetdiagramheaderrow"/>
            </w:pPr>
            <w:r>
              <w:t>8</w:t>
            </w:r>
          </w:p>
        </w:tc>
        <w:tc>
          <w:tcPr>
            <w:tcW w:w="270" w:type="dxa"/>
          </w:tcPr>
          <w:p w:rsidR="00F3728E" w:rsidRDefault="00AA20BA">
            <w:pPr>
              <w:pStyle w:val="Packetdiagramheaderrow"/>
            </w:pPr>
            <w:r>
              <w:t>9</w:t>
            </w:r>
          </w:p>
        </w:tc>
        <w:tc>
          <w:tcPr>
            <w:tcW w:w="270" w:type="dxa"/>
          </w:tcPr>
          <w:p w:rsidR="00F3728E" w:rsidRDefault="00AA20BA">
            <w:pPr>
              <w:pStyle w:val="Packetdiagramheaderrow"/>
            </w:pPr>
            <w:r>
              <w:t>1</w:t>
            </w:r>
          </w:p>
          <w:p w:rsidR="00F3728E" w:rsidRDefault="00AA20BA">
            <w:pPr>
              <w:pStyle w:val="Packetdiagramheaderrow"/>
            </w:pPr>
            <w:r>
              <w:t>0</w:t>
            </w:r>
          </w:p>
        </w:tc>
        <w:tc>
          <w:tcPr>
            <w:tcW w:w="270" w:type="dxa"/>
          </w:tcPr>
          <w:p w:rsidR="00F3728E" w:rsidRDefault="00AA20BA">
            <w:pPr>
              <w:pStyle w:val="Packetdiagramheaderrow"/>
            </w:pPr>
            <w:r>
              <w:t>1</w:t>
            </w:r>
          </w:p>
        </w:tc>
        <w:tc>
          <w:tcPr>
            <w:tcW w:w="270" w:type="dxa"/>
          </w:tcPr>
          <w:p w:rsidR="00F3728E" w:rsidRDefault="00AA20BA">
            <w:pPr>
              <w:pStyle w:val="Packetdiagramheaderrow"/>
            </w:pPr>
            <w:r>
              <w:t>2</w:t>
            </w:r>
          </w:p>
        </w:tc>
        <w:tc>
          <w:tcPr>
            <w:tcW w:w="270" w:type="dxa"/>
          </w:tcPr>
          <w:p w:rsidR="00F3728E" w:rsidRDefault="00AA20BA">
            <w:pPr>
              <w:pStyle w:val="Packetdiagramheaderrow"/>
            </w:pPr>
            <w:r>
              <w:t>3</w:t>
            </w:r>
          </w:p>
        </w:tc>
        <w:tc>
          <w:tcPr>
            <w:tcW w:w="270" w:type="dxa"/>
          </w:tcPr>
          <w:p w:rsidR="00F3728E" w:rsidRDefault="00AA20BA">
            <w:pPr>
              <w:pStyle w:val="Packetdiagramheaderrow"/>
            </w:pPr>
            <w:r>
              <w:t>4</w:t>
            </w:r>
          </w:p>
        </w:tc>
        <w:tc>
          <w:tcPr>
            <w:tcW w:w="270" w:type="dxa"/>
          </w:tcPr>
          <w:p w:rsidR="00F3728E" w:rsidRDefault="00AA20BA">
            <w:pPr>
              <w:pStyle w:val="Packetdiagramheaderrow"/>
            </w:pPr>
            <w:r>
              <w:t>5</w:t>
            </w:r>
          </w:p>
        </w:tc>
        <w:tc>
          <w:tcPr>
            <w:tcW w:w="270" w:type="dxa"/>
          </w:tcPr>
          <w:p w:rsidR="00F3728E" w:rsidRDefault="00AA20BA">
            <w:pPr>
              <w:pStyle w:val="Packetdiagramheaderrow"/>
            </w:pPr>
            <w:r>
              <w:t>6</w:t>
            </w:r>
          </w:p>
        </w:tc>
        <w:tc>
          <w:tcPr>
            <w:tcW w:w="270" w:type="dxa"/>
          </w:tcPr>
          <w:p w:rsidR="00F3728E" w:rsidRDefault="00AA20BA">
            <w:pPr>
              <w:pStyle w:val="Packetdiagramheaderrow"/>
            </w:pPr>
            <w:r>
              <w:t>7</w:t>
            </w:r>
          </w:p>
        </w:tc>
        <w:tc>
          <w:tcPr>
            <w:tcW w:w="270" w:type="dxa"/>
          </w:tcPr>
          <w:p w:rsidR="00F3728E" w:rsidRDefault="00AA20BA">
            <w:pPr>
              <w:pStyle w:val="Packetdiagramheaderrow"/>
            </w:pPr>
            <w:r>
              <w:t>8</w:t>
            </w:r>
          </w:p>
        </w:tc>
        <w:tc>
          <w:tcPr>
            <w:tcW w:w="270" w:type="dxa"/>
          </w:tcPr>
          <w:p w:rsidR="00F3728E" w:rsidRDefault="00AA20BA">
            <w:pPr>
              <w:pStyle w:val="Packetdiagramheaderrow"/>
            </w:pPr>
            <w:r>
              <w:t>9</w:t>
            </w:r>
          </w:p>
        </w:tc>
        <w:tc>
          <w:tcPr>
            <w:tcW w:w="270" w:type="dxa"/>
          </w:tcPr>
          <w:p w:rsidR="00F3728E" w:rsidRDefault="00AA20BA">
            <w:pPr>
              <w:pStyle w:val="Packetdiagramheaderrow"/>
            </w:pPr>
            <w:r>
              <w:t>2</w:t>
            </w:r>
          </w:p>
          <w:p w:rsidR="00F3728E" w:rsidRDefault="00AA20BA">
            <w:pPr>
              <w:pStyle w:val="Packetdiagramheaderrow"/>
            </w:pPr>
            <w:r>
              <w:t>0</w:t>
            </w:r>
          </w:p>
        </w:tc>
        <w:tc>
          <w:tcPr>
            <w:tcW w:w="270" w:type="dxa"/>
          </w:tcPr>
          <w:p w:rsidR="00F3728E" w:rsidRDefault="00AA20BA">
            <w:pPr>
              <w:pStyle w:val="Packetdiagramheaderrow"/>
            </w:pPr>
            <w:r>
              <w:t>1</w:t>
            </w:r>
          </w:p>
        </w:tc>
        <w:tc>
          <w:tcPr>
            <w:tcW w:w="270" w:type="dxa"/>
          </w:tcPr>
          <w:p w:rsidR="00F3728E" w:rsidRDefault="00AA20BA">
            <w:pPr>
              <w:pStyle w:val="Packetdiagramheaderrow"/>
            </w:pPr>
            <w:r>
              <w:t>2</w:t>
            </w:r>
          </w:p>
        </w:tc>
        <w:tc>
          <w:tcPr>
            <w:tcW w:w="270" w:type="dxa"/>
          </w:tcPr>
          <w:p w:rsidR="00F3728E" w:rsidRDefault="00AA20BA">
            <w:pPr>
              <w:pStyle w:val="Packetdiagramheaderrow"/>
            </w:pPr>
            <w:r>
              <w:t>3</w:t>
            </w:r>
          </w:p>
        </w:tc>
        <w:tc>
          <w:tcPr>
            <w:tcW w:w="270" w:type="dxa"/>
          </w:tcPr>
          <w:p w:rsidR="00F3728E" w:rsidRDefault="00AA20BA">
            <w:pPr>
              <w:pStyle w:val="Packetdiagramheaderrow"/>
            </w:pPr>
            <w:r>
              <w:t>4</w:t>
            </w:r>
          </w:p>
        </w:tc>
        <w:tc>
          <w:tcPr>
            <w:tcW w:w="270" w:type="dxa"/>
          </w:tcPr>
          <w:p w:rsidR="00F3728E" w:rsidRDefault="00AA20BA">
            <w:pPr>
              <w:pStyle w:val="Packetdiagramheaderrow"/>
            </w:pPr>
            <w:r>
              <w:t>5</w:t>
            </w:r>
          </w:p>
        </w:tc>
        <w:tc>
          <w:tcPr>
            <w:tcW w:w="270" w:type="dxa"/>
          </w:tcPr>
          <w:p w:rsidR="00F3728E" w:rsidRDefault="00AA20BA">
            <w:pPr>
              <w:pStyle w:val="Packetdiagramheaderrow"/>
            </w:pPr>
            <w:r>
              <w:t>6</w:t>
            </w:r>
          </w:p>
        </w:tc>
        <w:tc>
          <w:tcPr>
            <w:tcW w:w="270" w:type="dxa"/>
          </w:tcPr>
          <w:p w:rsidR="00F3728E" w:rsidRDefault="00AA20BA">
            <w:pPr>
              <w:pStyle w:val="Packetdiagramheaderrow"/>
            </w:pPr>
            <w:r>
              <w:t>7</w:t>
            </w:r>
          </w:p>
        </w:tc>
        <w:tc>
          <w:tcPr>
            <w:tcW w:w="270" w:type="dxa"/>
          </w:tcPr>
          <w:p w:rsidR="00F3728E" w:rsidRDefault="00AA20BA">
            <w:pPr>
              <w:pStyle w:val="Packetdiagramheaderrow"/>
            </w:pPr>
            <w:r>
              <w:t>8</w:t>
            </w:r>
          </w:p>
        </w:tc>
        <w:tc>
          <w:tcPr>
            <w:tcW w:w="270" w:type="dxa"/>
          </w:tcPr>
          <w:p w:rsidR="00F3728E" w:rsidRDefault="00AA20BA">
            <w:pPr>
              <w:pStyle w:val="Packetdiagramheaderrow"/>
            </w:pPr>
            <w:r>
              <w:t>9</w:t>
            </w:r>
          </w:p>
        </w:tc>
        <w:tc>
          <w:tcPr>
            <w:tcW w:w="270" w:type="dxa"/>
          </w:tcPr>
          <w:p w:rsidR="00F3728E" w:rsidRDefault="00AA20BA">
            <w:pPr>
              <w:pStyle w:val="Packetdiagramheaderrow"/>
            </w:pPr>
            <w:r>
              <w:t>3</w:t>
            </w:r>
          </w:p>
          <w:p w:rsidR="00F3728E" w:rsidRDefault="00AA20BA">
            <w:pPr>
              <w:pStyle w:val="Packetdiagramheaderrow"/>
            </w:pPr>
            <w:r>
              <w:t>0</w:t>
            </w:r>
          </w:p>
        </w:tc>
        <w:tc>
          <w:tcPr>
            <w:tcW w:w="270" w:type="dxa"/>
          </w:tcPr>
          <w:p w:rsidR="00F3728E" w:rsidRDefault="00AA20BA">
            <w:pPr>
              <w:pStyle w:val="Packetdiagramheaderrow"/>
            </w:pPr>
            <w:r>
              <w:t>1</w:t>
            </w:r>
          </w:p>
        </w:tc>
      </w:tr>
      <w:tr w:rsidR="00F3728E" w:rsidTr="00F3728E">
        <w:trPr>
          <w:trHeight w:hRule="exact" w:val="490"/>
        </w:trPr>
        <w:tc>
          <w:tcPr>
            <w:tcW w:w="4320" w:type="dxa"/>
            <w:gridSpan w:val="16"/>
          </w:tcPr>
          <w:p w:rsidR="00F3728E" w:rsidRDefault="00AA20BA">
            <w:pPr>
              <w:pStyle w:val="Packetdiagramtext"/>
            </w:pPr>
            <w:r>
              <w:t>uAckVectorSize</w:t>
            </w:r>
          </w:p>
        </w:tc>
        <w:tc>
          <w:tcPr>
            <w:tcW w:w="270" w:type="dxa"/>
          </w:tcPr>
          <w:p w:rsidR="00F3728E" w:rsidRDefault="00AA20BA">
            <w:pPr>
              <w:pStyle w:val="Packetdiagramtext"/>
            </w:pPr>
            <w:r>
              <w:t>S</w:t>
            </w:r>
          </w:p>
        </w:tc>
        <w:tc>
          <w:tcPr>
            <w:tcW w:w="270" w:type="dxa"/>
          </w:tcPr>
          <w:p w:rsidR="00F3728E" w:rsidRDefault="00AA20BA">
            <w:pPr>
              <w:pStyle w:val="Packetdiagramtext"/>
            </w:pPr>
            <w:r>
              <w:t>S</w:t>
            </w:r>
          </w:p>
        </w:tc>
        <w:tc>
          <w:tcPr>
            <w:tcW w:w="270" w:type="dxa"/>
          </w:tcPr>
          <w:p w:rsidR="00F3728E" w:rsidRDefault="00AA20BA">
            <w:pPr>
              <w:pStyle w:val="Packetdiagramtext"/>
            </w:pPr>
            <w:r>
              <w:t>L</w:t>
            </w:r>
          </w:p>
        </w:tc>
        <w:tc>
          <w:tcPr>
            <w:tcW w:w="270" w:type="dxa"/>
          </w:tcPr>
          <w:p w:rsidR="00F3728E" w:rsidRDefault="00AA20BA">
            <w:pPr>
              <w:pStyle w:val="Packetdiagramtext"/>
            </w:pPr>
            <w:r>
              <w:t>L</w:t>
            </w:r>
          </w:p>
        </w:tc>
        <w:tc>
          <w:tcPr>
            <w:tcW w:w="270" w:type="dxa"/>
          </w:tcPr>
          <w:p w:rsidR="00F3728E" w:rsidRDefault="00AA20BA">
            <w:pPr>
              <w:pStyle w:val="Packetdiagramtext"/>
            </w:pPr>
            <w:r>
              <w:t>L</w:t>
            </w:r>
          </w:p>
        </w:tc>
        <w:tc>
          <w:tcPr>
            <w:tcW w:w="270" w:type="dxa"/>
          </w:tcPr>
          <w:p w:rsidR="00F3728E" w:rsidRDefault="00AA20BA">
            <w:pPr>
              <w:pStyle w:val="Packetdiagramtext"/>
            </w:pPr>
            <w:r>
              <w:t>L</w:t>
            </w:r>
          </w:p>
        </w:tc>
        <w:tc>
          <w:tcPr>
            <w:tcW w:w="270" w:type="dxa"/>
          </w:tcPr>
          <w:p w:rsidR="00F3728E" w:rsidRDefault="00AA20BA">
            <w:pPr>
              <w:pStyle w:val="Packetdiagramtext"/>
            </w:pPr>
            <w:r>
              <w:t>L</w:t>
            </w:r>
          </w:p>
        </w:tc>
        <w:tc>
          <w:tcPr>
            <w:tcW w:w="270" w:type="dxa"/>
          </w:tcPr>
          <w:p w:rsidR="00F3728E" w:rsidRDefault="00AA20BA">
            <w:pPr>
              <w:pStyle w:val="Packetdiagramtext"/>
            </w:pPr>
            <w:r>
              <w:t>L</w:t>
            </w:r>
          </w:p>
        </w:tc>
        <w:tc>
          <w:tcPr>
            <w:tcW w:w="2160" w:type="dxa"/>
            <w:gridSpan w:val="8"/>
          </w:tcPr>
          <w:p w:rsidR="00F3728E" w:rsidRDefault="00AA20BA">
            <w:pPr>
              <w:pStyle w:val="Packetdiagramtext"/>
            </w:pPr>
            <w:r>
              <w:t>AckVec Element[2]</w:t>
            </w:r>
          </w:p>
        </w:tc>
      </w:tr>
    </w:tbl>
    <w:p w:rsidR="00F3728E" w:rsidRDefault="00AA20BA">
      <w:r>
        <w:t xml:space="preserve">The two most significant bits of each element compose the VECTOR_ELEMENT_STATE enumeration (section </w:t>
      </w:r>
      <w:hyperlink w:anchor="Section_7e7e58dc2b7d441dbc02e9ca5ba66323" w:history="1">
        <w:r>
          <w:rPr>
            <w:rStyle w:val="Hyperlink"/>
          </w:rPr>
          <w:t>2.2.1.1</w:t>
        </w:r>
      </w:hyperlink>
      <w:r>
        <w:t>). The next 6 bits are the length of a continuous sequence of datagrams that share the same state.</w:t>
      </w:r>
    </w:p>
    <w:p w:rsidR="00F3728E" w:rsidRDefault="00AA20BA">
      <w:r>
        <w:t xml:space="preserve">The ACK vectors form a </w:t>
      </w:r>
      <w:hyperlink w:anchor="gt_ad861812-8cb0-497a-80bb-13c95aa4e425">
        <w:r>
          <w:rPr>
            <w:rStyle w:val="HyperlinkGreen"/>
            <w:b/>
          </w:rPr>
          <w:t xml:space="preserve">binary </w:t>
        </w:r>
        <w:r>
          <w:rPr>
            <w:rStyle w:val="HyperlinkGreen"/>
            <w:b/>
          </w:rPr>
          <w:t>large object (BLOB)</w:t>
        </w:r>
      </w:hyperlink>
      <w:r>
        <w:t>, and are padded so that they are aligned to WORD (</w:t>
      </w:r>
      <w:hyperlink r:id="rId37" w:anchor="Section_cca2742956894a16b2b49325d93e4ba2">
        <w:r>
          <w:rPr>
            <w:rStyle w:val="Hyperlink"/>
          </w:rPr>
          <w:t>[MS-DTYP]</w:t>
        </w:r>
      </w:hyperlink>
      <w:r>
        <w:t xml:space="preserve"> section 2.2.61) boundaries.</w:t>
      </w:r>
    </w:p>
    <w:p w:rsidR="00F3728E" w:rsidRDefault="00AA20BA">
      <w:r>
        <w:lastRenderedPageBreak/>
        <w:t>This is similar to the description of ACK vectors in the Datagram Con</w:t>
      </w:r>
      <w:r>
        <w:t xml:space="preserve">gestion Control Protocol (DCCP), as described in </w:t>
      </w:r>
      <w:hyperlink r:id="rId38">
        <w:r>
          <w:rPr>
            <w:rStyle w:val="Hyperlink"/>
          </w:rPr>
          <w:t>[RFC4341]</w:t>
        </w:r>
      </w:hyperlink>
      <w:r>
        <w:t>.</w:t>
      </w:r>
    </w:p>
    <w:p w:rsidR="00F3728E" w:rsidRDefault="00AA20BA">
      <w:pPr>
        <w:pStyle w:val="Heading1"/>
      </w:pPr>
      <w:bookmarkStart w:id="88" w:name="section_95abeb185daf4a39b29673a66ba35f08"/>
      <w:bookmarkStart w:id="89" w:name="_Toc483457255"/>
      <w:r>
        <w:lastRenderedPageBreak/>
        <w:t>Protocol Details</w:t>
      </w:r>
      <w:bookmarkEnd w:id="88"/>
      <w:bookmarkEnd w:id="89"/>
    </w:p>
    <w:p w:rsidR="00F3728E" w:rsidRDefault="00AA20BA">
      <w:pPr>
        <w:pStyle w:val="Heading2"/>
      </w:pPr>
      <w:bookmarkStart w:id="90" w:name="section_e2f39aae23c849dcabfd12348145c0d7"/>
      <w:bookmarkStart w:id="91" w:name="_Toc483457256"/>
      <w:r>
        <w:t>Common Details</w:t>
      </w:r>
      <w:bookmarkEnd w:id="90"/>
      <w:bookmarkEnd w:id="91"/>
    </w:p>
    <w:p w:rsidR="00F3728E" w:rsidRDefault="00AA20BA">
      <w:pPr>
        <w:pStyle w:val="Heading3"/>
      </w:pPr>
      <w:bookmarkStart w:id="92" w:name="section_857bae4ea5224d00a0f0aea98bbbb961"/>
      <w:bookmarkStart w:id="93" w:name="_Toc483457257"/>
      <w:r>
        <w:t>Abstract Data Model</w:t>
      </w:r>
      <w:bookmarkEnd w:id="92"/>
      <w:bookmarkEnd w:id="9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w:instrText>
      </w:r>
      <w:r>
        <w:instrText>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3728E" w:rsidRDefault="00AA20BA">
      <w:r>
        <w:t>This section describes a conceptual model of possible data organization that an implementation maintains to participate in thi</w:t>
      </w:r>
      <w:r>
        <w:t>s protocol. The described organization is provided to facilitate an explanation of how the protocol behaves. This document does not mandate that implementations adhere to this model as long as their external behavior is consistent with that described in th</w:t>
      </w:r>
      <w:r>
        <w:t>is document.</w:t>
      </w:r>
    </w:p>
    <w:p w:rsidR="00F3728E" w:rsidRDefault="00AA20BA">
      <w:pPr>
        <w:pStyle w:val="Definition-Field"/>
      </w:pPr>
      <w:r>
        <w:rPr>
          <w:b/>
        </w:rPr>
        <w:t>Initial Sequence Number:</w:t>
      </w:r>
      <w:r>
        <w:t xml:space="preserve"> Each endpoint advertises the first sequence number that will be used when sending the datagrams. The Coded sequence number (section </w:t>
      </w:r>
      <w:hyperlink w:anchor="Section_5fd219caa9194305a4c112b4f84cb484" w:history="1">
        <w:r>
          <w:rPr>
            <w:rStyle w:val="Hyperlink"/>
          </w:rPr>
          <w:t>3.1.1.2</w:t>
        </w:r>
      </w:hyperlink>
      <w:r>
        <w:t>) and the Source se</w:t>
      </w:r>
      <w:r>
        <w:t>quence number (section 3.1.1.2) for the first datagram sent will be equal to this value.</w:t>
      </w:r>
    </w:p>
    <w:p w:rsidR="00F3728E" w:rsidRDefault="00AA20BA">
      <w:pPr>
        <w:pStyle w:val="Definition-Field"/>
      </w:pPr>
      <w:r>
        <w:rPr>
          <w:b/>
        </w:rPr>
        <w:t>Congestion Control:</w:t>
      </w:r>
      <w:r>
        <w:t xml:space="preserve"> Each endpoint MUST notify the remote endpoint of congestion events. Congestion events are characterized by lost or missing datagrams.</w:t>
      </w:r>
    </w:p>
    <w:p w:rsidR="00F3728E" w:rsidRDefault="00AA20BA">
      <w:pPr>
        <w:pStyle w:val="Definition-Field"/>
      </w:pPr>
      <w:r>
        <w:rPr>
          <w:b/>
        </w:rPr>
        <w:t xml:space="preserve">Congestion </w:t>
      </w:r>
      <w:r>
        <w:rPr>
          <w:b/>
        </w:rPr>
        <w:t>Notification:</w:t>
      </w:r>
      <w:r>
        <w:t xml:space="preserve"> The </w:t>
      </w:r>
      <w:r>
        <w:rPr>
          <w:b/>
        </w:rPr>
        <w:t>RDPUDP_FLAG_CN</w:t>
      </w:r>
      <w:r>
        <w:t xml:space="preserve"> flag (section </w:t>
      </w:r>
      <w:hyperlink w:anchor="Section_ceaae261e53840f08678254e31621054" w:history="1">
        <w:r>
          <w:rPr>
            <w:rStyle w:val="Hyperlink"/>
          </w:rPr>
          <w:t>2.2.2.1</w:t>
        </w:r>
      </w:hyperlink>
      <w:r>
        <w:t>) indicates that the remote endpoint has detected congestion events.</w:t>
      </w:r>
    </w:p>
    <w:p w:rsidR="00F3728E" w:rsidRDefault="00AA20BA">
      <w:pPr>
        <w:pStyle w:val="Definition-Field"/>
      </w:pPr>
      <w:r>
        <w:rPr>
          <w:b/>
        </w:rPr>
        <w:t>Congestion Window Reset:</w:t>
      </w:r>
      <w:r>
        <w:t xml:space="preserve"> The </w:t>
      </w:r>
      <w:r>
        <w:rPr>
          <w:b/>
        </w:rPr>
        <w:t>RDPUDP_FLAG_CWR</w:t>
      </w:r>
      <w:r>
        <w:t xml:space="preserve"> flag (section 2.2.2.1) indic</w:t>
      </w:r>
      <w:r>
        <w:t xml:space="preserve">ates that the endpoint has reacted to the congestion notification message, and that the remote endpoint MUST stop sending </w:t>
      </w:r>
      <w:r>
        <w:rPr>
          <w:b/>
        </w:rPr>
        <w:t>Congestion Notifications</w:t>
      </w:r>
      <w:r>
        <w:t>.</w:t>
      </w:r>
    </w:p>
    <w:p w:rsidR="00F3728E" w:rsidRDefault="00AA20BA">
      <w:pPr>
        <w:pStyle w:val="Heading4"/>
      </w:pPr>
      <w:bookmarkStart w:id="94" w:name="section_d10ec083200941779c6799096918d3a7"/>
      <w:bookmarkStart w:id="95" w:name="_Toc483457258"/>
      <w:r>
        <w:t>Transport Modes</w:t>
      </w:r>
      <w:bookmarkEnd w:id="94"/>
      <w:bookmarkEnd w:id="95"/>
    </w:p>
    <w:p w:rsidR="00F3728E" w:rsidRDefault="00AA20BA">
      <w:r>
        <w:t xml:space="preserve">When the connection is initialized in the RDP-UDP-R mode, as described in section </w:t>
      </w:r>
      <w:hyperlink w:anchor="Section_aea14a52baa14486bcd8f30505ec707d" w:history="1">
        <w:r>
          <w:rPr>
            <w:rStyle w:val="Hyperlink"/>
          </w:rPr>
          <w:t>1.3.1</w:t>
        </w:r>
      </w:hyperlink>
      <w:r>
        <w:t>, persistent retransmits ensure that all datagrams written to the sender will be read respectively at the receiver.</w:t>
      </w:r>
    </w:p>
    <w:p w:rsidR="00F3728E" w:rsidRDefault="00AA20BA">
      <w:r>
        <w:t xml:space="preserve">When the connection is initialized in the RDP-UDP-L mode with the </w:t>
      </w:r>
      <w:r>
        <w:rPr>
          <w:b/>
        </w:rPr>
        <w:t>RDPUDP_FLAG_SYNLOSS</w:t>
      </w:r>
      <w:r>
        <w:rPr>
          <w:b/>
        </w:rPr>
        <w:t>Y</w:t>
      </w:r>
      <w:r>
        <w:t xml:space="preserve"> flag (section </w:t>
      </w:r>
      <w:hyperlink w:anchor="Section_ceaae261e53840f08678254e31621054" w:history="1">
        <w:r>
          <w:rPr>
            <w:rStyle w:val="Hyperlink"/>
          </w:rPr>
          <w:t>2.2.2.1</w:t>
        </w:r>
      </w:hyperlink>
      <w:r>
        <w:t>), the sender does not retransmit any datagrams. In this mode, not all datagrams generated by the user on the sender side are received by the user on the receiver side. Howe</w:t>
      </w:r>
      <w:r>
        <w:t>ver, the ordering of datagrams MUST be preserved and datagrams MUST be read at the receiver in the same order in which they were written by the sender.</w:t>
      </w:r>
    </w:p>
    <w:p w:rsidR="00F3728E" w:rsidRDefault="00AA20BA">
      <w:r>
        <w:t>In RDP-UDP-L, the receiver SHOULD maintain a timer for out-of-order packets. This timer SHOULD be enable</w:t>
      </w:r>
      <w:r>
        <w:t>d when the first out-of-order packet is received and disabled when all missing datagrams have been received. When this timer fires, the receiver SHOULD stop the timer and process datagrams it has received. The receiver SHOULD process any out-of-order packe</w:t>
      </w:r>
      <w:r>
        <w:t>t that is in the right edge of the receiver window. This ensures new packets are not dropped.</w:t>
      </w:r>
    </w:p>
    <w:p w:rsidR="00F3728E" w:rsidRDefault="00AA20BA">
      <w:r>
        <w:t xml:space="preserve">The order of the datagrams is determined according to their sequence numbers, as specified in section </w:t>
      </w:r>
      <w:hyperlink w:anchor="Section_5fd219caa9194305a4c112b4f84cb484" w:history="1">
        <w:r>
          <w:rPr>
            <w:rStyle w:val="Hyperlink"/>
          </w:rPr>
          <w:t>3.1.1.2</w:t>
        </w:r>
      </w:hyperlink>
      <w:r>
        <w:t>.</w:t>
      </w:r>
    </w:p>
    <w:p w:rsidR="00F3728E" w:rsidRDefault="00AA20BA">
      <w:pPr>
        <w:pStyle w:val="Heading4"/>
      </w:pPr>
      <w:bookmarkStart w:id="96" w:name="section_5fd219caa9194305a4c112b4f84cb484"/>
      <w:bookmarkStart w:id="97" w:name="_Toc483457259"/>
      <w:r>
        <w:t>Sequence Numbers</w:t>
      </w:r>
      <w:bookmarkEnd w:id="96"/>
      <w:bookmarkEnd w:id="97"/>
    </w:p>
    <w:p w:rsidR="00F3728E" w:rsidRDefault="00AA20BA">
      <w:r>
        <w:t xml:space="preserve">All </w:t>
      </w:r>
      <w:hyperlink w:anchor="gt_4790b884-caac-4877-aea6-d9a2ae4a3a47">
        <w:r>
          <w:rPr>
            <w:rStyle w:val="HyperlinkGreen"/>
            <w:b/>
          </w:rPr>
          <w:t>Coded Packets</w:t>
        </w:r>
      </w:hyperlink>
      <w:r>
        <w:t xml:space="preserve"> and </w:t>
      </w:r>
      <w:hyperlink w:anchor="gt_6f3820df-3806-4e53-afe8-9f9b992a48ce">
        <w:r>
          <w:rPr>
            <w:rStyle w:val="HyperlinkGreen"/>
            <w:b/>
          </w:rPr>
          <w:t>Source Packets</w:t>
        </w:r>
      </w:hyperlink>
      <w:r>
        <w:t xml:space="preserve"> have a sequence number that identifies their sending order. The sequence numbers for the Coded Packets and the Source Packets are independent of each other.</w:t>
      </w:r>
    </w:p>
    <w:p w:rsidR="00F3728E" w:rsidRDefault="00AA20BA">
      <w:r>
        <w:t xml:space="preserve">The </w:t>
      </w:r>
      <w:r>
        <w:rPr>
          <w:b/>
        </w:rPr>
        <w:t>Initial Sequence Number</w:t>
      </w:r>
      <w:r>
        <w:t xml:space="preserve"> abstract data model (ADM) element for both Coded Packets and Source Pa</w:t>
      </w:r>
      <w:r>
        <w:t xml:space="preserve">ckets is initialized as follows: </w:t>
      </w:r>
    </w:p>
    <w:p w:rsidR="00F3728E" w:rsidRDefault="00AA20BA">
      <w:r>
        <w:rPr>
          <w:b/>
        </w:rPr>
        <w:t>Initial Sequence Number</w:t>
      </w:r>
      <w:r>
        <w:t xml:space="preserve"> = </w:t>
      </w:r>
      <w:r>
        <w:rPr>
          <w:b/>
        </w:rPr>
        <w:t>snInitialSequenceNumber</w:t>
      </w:r>
      <w:r>
        <w:t xml:space="preserve"> in the RPDUDP_SYNDATA_PAYLOAD Structure (section </w:t>
      </w:r>
      <w:hyperlink w:anchor="Section_3cbfe21d143d4fc88463813b42264c58" w:history="1">
        <w:r>
          <w:rPr>
            <w:rStyle w:val="Hyperlink"/>
          </w:rPr>
          <w:t>2.2.2.5</w:t>
        </w:r>
      </w:hyperlink>
      <w:r>
        <w:t xml:space="preserve">). </w:t>
      </w:r>
    </w:p>
    <w:p w:rsidR="00F3728E" w:rsidRDefault="00AA20BA">
      <w:r>
        <w:lastRenderedPageBreak/>
        <w:t>This initial value is a true random number. This fie</w:t>
      </w:r>
      <w:r>
        <w:t xml:space="preserve">ld is similar to the initial sequence number (ISN) field used in the </w:t>
      </w:r>
      <w:hyperlink w:anchor="gt_b08d36f6-b5c6-4ce4-8d2d-6f2ab75ea4cb">
        <w:r>
          <w:rPr>
            <w:rStyle w:val="HyperlinkGreen"/>
            <w:b/>
          </w:rPr>
          <w:t>TCP</w:t>
        </w:r>
      </w:hyperlink>
      <w:r>
        <w:t xml:space="preserve"> transport protocol; for more information about the ISN field, see </w:t>
      </w:r>
      <w:hyperlink r:id="rId39">
        <w:r>
          <w:rPr>
            <w:rStyle w:val="Hyperlink"/>
          </w:rPr>
          <w:t>[RFC1948]</w:t>
        </w:r>
      </w:hyperlink>
      <w:r>
        <w:t>.</w:t>
      </w:r>
    </w:p>
    <w:p w:rsidR="00F3728E" w:rsidRDefault="00AA20BA">
      <w:r>
        <w:t>The Coded Packet sequence number is referred to as the Coded sequence number. The Coded sequence number uniquely identifies each datagram sent by the sender. The Coded sequence number value is increased by one for each Coded Packet th</w:t>
      </w:r>
      <w:r>
        <w:t xml:space="preserve">at was sent. Retransmitted Source Packets can have different Coded sequence numbers. </w:t>
      </w:r>
    </w:p>
    <w:p w:rsidR="00F3728E" w:rsidRDefault="00AA20BA">
      <w:r>
        <w:t>The Source Packet sequence number is referred to as the Source sequence number. Each Source Packet encapsulates a data payload. The Source sequence number uniquely identi</w:t>
      </w:r>
      <w:r>
        <w:t>fies this data payload. The Source sequence number value is increased by one for each data payload that was sent.</w:t>
      </w:r>
    </w:p>
    <w:p w:rsidR="00F3728E" w:rsidRDefault="00AA20BA">
      <w:r>
        <w:t>The sequence numbers wrap around due to space limitations. Implementations MUST handle this wrap-around scenario. For more information about t</w:t>
      </w:r>
      <w:r>
        <w:t xml:space="preserve">he sequence numbers range, see </w:t>
      </w:r>
      <w:hyperlink r:id="rId40">
        <w:r>
          <w:rPr>
            <w:rStyle w:val="Hyperlink"/>
          </w:rPr>
          <w:t>[RFC793]</w:t>
        </w:r>
      </w:hyperlink>
      <w:r>
        <w:t xml:space="preserve"> section 3.3.</w:t>
      </w:r>
    </w:p>
    <w:p w:rsidR="00F3728E" w:rsidRDefault="00AA20BA">
      <w:pPr>
        <w:pStyle w:val="Heading4"/>
      </w:pPr>
      <w:bookmarkStart w:id="98" w:name="section_ffbc66efe79f49f7b20876d4a68339e8"/>
      <w:bookmarkStart w:id="99" w:name="_Toc483457260"/>
      <w:r>
        <w:t>MTU Negotiation</w:t>
      </w:r>
      <w:bookmarkEnd w:id="98"/>
      <w:bookmarkEnd w:id="99"/>
    </w:p>
    <w:p w:rsidR="00F3728E" w:rsidRDefault="00AA20BA">
      <w:r>
        <w:t xml:space="preserve">The largest data payload that can be transferred over this protocol is negotiated during the 3-way UDP handshake process, called </w:t>
      </w:r>
      <w:hyperlink w:anchor="gt_03aae42f-32fd-47ab-b413-d5ec92d29d45">
        <w:r>
          <w:rPr>
            <w:rStyle w:val="HyperlinkGreen"/>
            <w:b/>
          </w:rPr>
          <w:t>MTU</w:t>
        </w:r>
      </w:hyperlink>
      <w:r>
        <w:t xml:space="preserve"> negotiation. The size of the Internet Protocol (IP) or MAC la</w:t>
      </w:r>
      <w:r>
        <w:t xml:space="preserve">yer headers and other underlying network headers is not a part of this negotiation. </w:t>
      </w:r>
    </w:p>
    <w:p w:rsidR="00F3728E" w:rsidRDefault="00AA20BA">
      <w:r>
        <w:t>The RDP-client advertises the largest payload it can send (</w:t>
      </w:r>
      <w:r>
        <w:rPr>
          <w:b/>
        </w:rPr>
        <w:t>uUpStreamMtu</w:t>
      </w:r>
      <w:r>
        <w:t>) and the largest payload it can receive (</w:t>
      </w:r>
      <w:r>
        <w:rPr>
          <w:b/>
        </w:rPr>
        <w:t>uDownStreamMtu)</w:t>
      </w:r>
      <w:r>
        <w:t xml:space="preserve"> as a part of the SYN datagram, as specifie</w:t>
      </w:r>
      <w:r>
        <w:t xml:space="preserve">d in section </w:t>
      </w:r>
      <w:hyperlink w:anchor="Section_3cbfe21d143d4fc88463813b42264c58" w:history="1">
        <w:r>
          <w:rPr>
            <w:rStyle w:val="Hyperlink"/>
          </w:rPr>
          <w:t>2.2.2.5</w:t>
        </w:r>
      </w:hyperlink>
      <w:r>
        <w:t>. The minimum of these values and the data payload sizes the server can send or receive determines the negotiated MTU, as shown in the following equation.</w:t>
      </w:r>
    </w:p>
    <w:p w:rsidR="00F3728E" w:rsidRDefault="00AA20BA">
      <w:r>
        <w:t xml:space="preserve">Negotiated </w:t>
      </w:r>
      <w:r>
        <w:rPr>
          <w:b/>
        </w:rPr>
        <w:t>uUpStreamM</w:t>
      </w:r>
      <w:r>
        <w:rPr>
          <w:b/>
        </w:rPr>
        <w:t>tu</w:t>
      </w:r>
      <w:r>
        <w:t xml:space="preserve"> = minimum (Advertised </w:t>
      </w:r>
      <w:r>
        <w:rPr>
          <w:b/>
        </w:rPr>
        <w:t>uUpStreamMtu</w:t>
      </w:r>
      <w:r>
        <w:t xml:space="preserve">, Received </w:t>
      </w:r>
      <w:r>
        <w:rPr>
          <w:b/>
        </w:rPr>
        <w:t>uDownStreamMtu</w:t>
      </w:r>
      <w:r>
        <w:t xml:space="preserve">, 1232) + Maximum size of the RDPUDP_ACK_OF_ACKVECTOR_HEADER Structure (section </w:t>
      </w:r>
      <w:hyperlink w:anchor="Section_8cdfce71517b4d68b545b708e8f84d5e" w:history="1">
        <w:r>
          <w:rPr>
            <w:rStyle w:val="Hyperlink"/>
          </w:rPr>
          <w:t>2.2.2.6</w:t>
        </w:r>
      </w:hyperlink>
      <w:r>
        <w:t>)</w:t>
      </w:r>
    </w:p>
    <w:p w:rsidR="00F3728E" w:rsidRDefault="00AA20BA">
      <w:r>
        <w:t xml:space="preserve">Negotiated </w:t>
      </w:r>
      <w:r>
        <w:rPr>
          <w:b/>
        </w:rPr>
        <w:t>uDownStreamMtu</w:t>
      </w:r>
      <w:r>
        <w:t xml:space="preserve"> = minimum (Advertis</w:t>
      </w:r>
      <w:r>
        <w:t xml:space="preserve">ed </w:t>
      </w:r>
      <w:r>
        <w:rPr>
          <w:b/>
        </w:rPr>
        <w:t>uDownstreamMtu</w:t>
      </w:r>
      <w:r>
        <w:t xml:space="preserve">, Received </w:t>
      </w:r>
      <w:r>
        <w:rPr>
          <w:b/>
        </w:rPr>
        <w:t>uUpStreamMtu</w:t>
      </w:r>
      <w:r>
        <w:t>, 1232) + Maximum size of the RDPUDP_ACK_OF_ACKVECTOR_HEADER Structure (section 2.2.2.6)</w:t>
      </w:r>
    </w:p>
    <w:p w:rsidR="00F3728E" w:rsidRDefault="00AA20BA">
      <w:r>
        <w:t xml:space="preserve">The server sends these values to the client as a part of the SYN+ACK packet (section </w:t>
      </w:r>
      <w:hyperlink w:anchor="Section_96eaa81aff4240a2884c96b3834db6c8" w:history="1">
        <w:r>
          <w:rPr>
            <w:rStyle w:val="Hyperlink"/>
          </w:rPr>
          <w:t>3.1.5.1.3</w:t>
        </w:r>
      </w:hyperlink>
      <w:r>
        <w:t xml:space="preserve">); this is the final negotiated MTU size. The client MUST NOT send a data payload larger than the value specified in </w:t>
      </w:r>
      <w:r>
        <w:rPr>
          <w:b/>
        </w:rPr>
        <w:t>uUpStreamMtu</w:t>
      </w:r>
      <w:r>
        <w:t xml:space="preserve">, and the server MUST NOT send data larger than </w:t>
      </w:r>
      <w:r>
        <w:rPr>
          <w:b/>
        </w:rPr>
        <w:t>uDownStreamMtu</w:t>
      </w:r>
      <w:r>
        <w:t xml:space="preserve">. Values that do not fall within this </w:t>
      </w:r>
      <w:r>
        <w:t>range are unacceptable. If such oversized payloads are detected, either endpoint MUST ignore such UDP datagrams. This could possibly lead to a connection termination, initiated by any layer in the RDP stack, because some part of the data was lost.</w:t>
      </w:r>
    </w:p>
    <w:p w:rsidR="00F3728E" w:rsidRDefault="00AA20BA">
      <w:r>
        <w:t>The rang</w:t>
      </w:r>
      <w:r>
        <w:t xml:space="preserve">e of </w:t>
      </w:r>
      <w:r>
        <w:rPr>
          <w:b/>
        </w:rPr>
        <w:t>uUpStreamMtu</w:t>
      </w:r>
      <w:r>
        <w:t xml:space="preserve"> and </w:t>
      </w:r>
      <w:r>
        <w:rPr>
          <w:b/>
        </w:rPr>
        <w:t>uDownStreamMtu</w:t>
      </w:r>
      <w:r>
        <w:t xml:space="preserve"> is in the closed interval [1132, 1232]. The advertised MTU MUST NOT be smaller than 1132 or larger than 1232. </w:t>
      </w:r>
    </w:p>
    <w:p w:rsidR="00F3728E" w:rsidRDefault="00AA20BA">
      <w:pPr>
        <w:pStyle w:val="Heading4"/>
      </w:pPr>
      <w:bookmarkStart w:id="100" w:name="section_ae448afed83f479792e1a8596456ebff"/>
      <w:bookmarkStart w:id="101" w:name="_Toc483457261"/>
      <w:r>
        <w:t>Acknowledgments</w:t>
      </w:r>
      <w:bookmarkEnd w:id="100"/>
      <w:bookmarkEnd w:id="101"/>
    </w:p>
    <w:p w:rsidR="00F3728E" w:rsidRDefault="00AA20BA">
      <w:r>
        <w:t xml:space="preserve">An </w:t>
      </w:r>
      <w:hyperlink w:anchor="gt_6aa258ea-917f-461a-9c54-1b1a66791965">
        <w:r>
          <w:rPr>
            <w:rStyle w:val="HyperlinkGreen"/>
            <w:b/>
          </w:rPr>
          <w:t>acknowledgment (ACK)</w:t>
        </w:r>
      </w:hyperlink>
      <w:r>
        <w:t xml:space="preserve"> is sen</w:t>
      </w:r>
      <w:r>
        <w:t xml:space="preserve">t from the receiver to the sender, informing the sender about the receipt of a </w:t>
      </w:r>
      <w:hyperlink w:anchor="gt_6f3820df-3806-4e53-afe8-9f9b992a48ce">
        <w:r>
          <w:rPr>
            <w:rStyle w:val="HyperlinkGreen"/>
            <w:b/>
          </w:rPr>
          <w:t>Source Packet</w:t>
        </w:r>
      </w:hyperlink>
      <w:r>
        <w:t>. An acknowledgment MUST be generated for every Source Packet received. However, because acknowledgmen</w:t>
      </w:r>
      <w:r>
        <w:t>ts are cumulative, the number of Source Packets for which a receiver generates an acknowledgment is implementation-specific.</w:t>
      </w:r>
      <w:bookmarkStart w:id="10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2"/>
      <w:r>
        <w:t xml:space="preserve"> Only Source Packets MUST be acknowledged by the receiver; </w:t>
      </w:r>
      <w:hyperlink w:anchor="gt_846ebd3d-2bc4-40c5-ba01-00272fc7a1ae">
        <w:r>
          <w:rPr>
            <w:rStyle w:val="HyperlinkGreen"/>
            <w:b/>
          </w:rPr>
          <w:t>FEC Packets</w:t>
        </w:r>
      </w:hyperlink>
      <w:r>
        <w:t xml:space="preserve"> MUST NOT be acknowledged by the receiver.</w:t>
      </w:r>
    </w:p>
    <w:p w:rsidR="00F3728E" w:rsidRDefault="00AA20BA">
      <w:r>
        <w:t xml:space="preserve">Each acknowledgment contains an ACK Vector (section </w:t>
      </w:r>
      <w:hyperlink w:anchor="Section_2d5bfb5ec5fe4a9bb9addbafae206948" w:history="1">
        <w:r>
          <w:rPr>
            <w:rStyle w:val="Hyperlink"/>
          </w:rPr>
          <w:t>2.2.3.1</w:t>
        </w:r>
      </w:hyperlink>
      <w:r>
        <w:t>).</w:t>
      </w:r>
    </w:p>
    <w:p w:rsidR="00F3728E" w:rsidRDefault="00AA20BA">
      <w:pPr>
        <w:pStyle w:val="Heading5"/>
      </w:pPr>
      <w:bookmarkStart w:id="103" w:name="section_b7c69b866ef241fd946eab2bf5c05c04"/>
      <w:bookmarkStart w:id="104" w:name="_Toc483457262"/>
      <w:r>
        <w:t>Lost Datagrams</w:t>
      </w:r>
      <w:bookmarkEnd w:id="103"/>
      <w:bookmarkEnd w:id="104"/>
    </w:p>
    <w:p w:rsidR="00F3728E" w:rsidRDefault="00AA20BA">
      <w:r>
        <w:t xml:space="preserve">Lost datagrams notification is a part of the </w:t>
      </w:r>
      <w:r>
        <w:rPr>
          <w:b/>
        </w:rPr>
        <w:t>Congestion Control</w:t>
      </w:r>
      <w:r>
        <w:t xml:space="preserve"> ADM element implementation. It is used to control the rate of the data that is transferred between the endpoints as described in section </w:t>
      </w:r>
      <w:hyperlink w:anchor="Section_9810e7e522774acea3df42ff1b805893" w:history="1">
        <w:r>
          <w:rPr>
            <w:rStyle w:val="Hyperlink"/>
          </w:rPr>
          <w:t>5.1.3</w:t>
        </w:r>
      </w:hyperlink>
      <w:r>
        <w:t>.</w:t>
      </w:r>
    </w:p>
    <w:p w:rsidR="00F3728E" w:rsidRDefault="00AA20BA">
      <w:r>
        <w:lastRenderedPageBreak/>
        <w:t>The receiver marks a datagram as lost only when it receives three other datagrams after its original transmission, with sequence numbers greater than the original datagram. Similarly, the sender marks a packet as lost only when it receives an a</w:t>
      </w:r>
      <w:r>
        <w:t xml:space="preserve">cknowledgment (section </w:t>
      </w:r>
      <w:hyperlink w:anchor="Section_ae448afed83f479792e1a8596456ebff" w:history="1">
        <w:r>
          <w:rPr>
            <w:rStyle w:val="Hyperlink"/>
          </w:rPr>
          <w:t>3.1.1.4</w:t>
        </w:r>
      </w:hyperlink>
      <w:r>
        <w:t>) for any three packets that have a sequence number greater than the lost packet.</w:t>
      </w:r>
    </w:p>
    <w:p w:rsidR="00F3728E" w:rsidRDefault="00AA20BA">
      <w:pPr>
        <w:pStyle w:val="Heading4"/>
      </w:pPr>
      <w:bookmarkStart w:id="105" w:name="section_edc33789d408443db7469134a050000a"/>
      <w:bookmarkStart w:id="106" w:name="_Toc483457263"/>
      <w:r>
        <w:t>Retransmits</w:t>
      </w:r>
      <w:bookmarkEnd w:id="105"/>
      <w:bookmarkEnd w:id="106"/>
    </w:p>
    <w:p w:rsidR="00F3728E" w:rsidRDefault="00AA20BA">
      <w:r>
        <w:t xml:space="preserve">The Remote Desktop Protocol: UDP Transport Extension does not specify a </w:t>
      </w:r>
      <w:r>
        <w:t xml:space="preserve">retransmit mechanism. An implementation can choose any retransmit method; for example, the Fast Retransmit method, as described in </w:t>
      </w:r>
      <w:hyperlink r:id="rId41">
        <w:r>
          <w:rPr>
            <w:rStyle w:val="Hyperlink"/>
          </w:rPr>
          <w:t>[RFC5681]</w:t>
        </w:r>
      </w:hyperlink>
      <w:r>
        <w:t xml:space="preserve">. </w:t>
      </w:r>
    </w:p>
    <w:p w:rsidR="00F3728E" w:rsidRDefault="00AA20BA">
      <w:r>
        <w:t>When the sender detects that the receiver did n</w:t>
      </w:r>
      <w:r>
        <w:t xml:space="preserve">ot receive a specific </w:t>
      </w:r>
      <w:hyperlink w:anchor="gt_6f3820df-3806-4e53-afe8-9f9b992a48ce">
        <w:r>
          <w:rPr>
            <w:rStyle w:val="HyperlinkGreen"/>
            <w:b/>
          </w:rPr>
          <w:t>Source Packet</w:t>
        </w:r>
      </w:hyperlink>
      <w:r>
        <w:t xml:space="preserve"> (section </w:t>
      </w:r>
      <w:hyperlink w:anchor="Section_b7c69b866ef241fd946eab2bf5c05c04" w:history="1">
        <w:r>
          <w:rPr>
            <w:rStyle w:val="Hyperlink"/>
          </w:rPr>
          <w:t>3.1.1.4.1</w:t>
        </w:r>
      </w:hyperlink>
      <w:r>
        <w:t>), the sender retransmits that Source Packet. Only Source Packets MUST be retran</w:t>
      </w:r>
      <w:r>
        <w:t xml:space="preserve">smitted. </w:t>
      </w:r>
    </w:p>
    <w:p w:rsidR="00F3728E" w:rsidRDefault="00AA20BA">
      <w:pPr>
        <w:pStyle w:val="Heading4"/>
      </w:pPr>
      <w:bookmarkStart w:id="107" w:name="section_84ce0d298ab049c396e98fbca3f42a61"/>
      <w:bookmarkStart w:id="108" w:name="_Toc483457264"/>
      <w:r>
        <w:t>FEC Computations</w:t>
      </w:r>
      <w:bookmarkEnd w:id="107"/>
      <w:bookmarkEnd w:id="108"/>
    </w:p>
    <w:p w:rsidR="00F3728E" w:rsidRDefault="00AA20BA">
      <w:r>
        <w:t xml:space="preserve">This section explains the operations involved in generating an </w:t>
      </w:r>
      <w:hyperlink w:anchor="gt_846ebd3d-2bc4-40c5-ba01-00272fc7a1ae">
        <w:r>
          <w:rPr>
            <w:rStyle w:val="HyperlinkGreen"/>
            <w:b/>
          </w:rPr>
          <w:t>FEC Packet</w:t>
        </w:r>
      </w:hyperlink>
      <w:r>
        <w:t xml:space="preserve">. An FEC Packet is generated by a linear combination of a number of </w:t>
      </w:r>
      <w:hyperlink w:anchor="gt_6f3820df-3806-4e53-afe8-9f9b992a48ce">
        <w:r>
          <w:rPr>
            <w:rStyle w:val="HyperlinkGreen"/>
            <w:b/>
          </w:rPr>
          <w:t>Source Packets</w:t>
        </w:r>
      </w:hyperlink>
      <w:r>
        <w:t xml:space="preserve">, as described in section </w:t>
      </w:r>
      <w:hyperlink w:anchor="Section_d6dc8925ca524045845195a0f58a870e" w:history="1">
        <w:r>
          <w:rPr>
            <w:rStyle w:val="Hyperlink"/>
          </w:rPr>
          <w:t>1.3.2.2</w:t>
        </w:r>
      </w:hyperlink>
      <w:r>
        <w:t>, over a Galois Field, as specified in [Bewersdorff]. A brief introduction on finite field arithmetic is given in</w:t>
      </w:r>
      <w:r>
        <w:t xml:space="preserve"> section </w:t>
      </w:r>
      <w:hyperlink w:anchor="Section_2c86bd06db6743e38c23f6658ad90110" w:history="1">
        <w:r>
          <w:rPr>
            <w:rStyle w:val="Hyperlink"/>
          </w:rPr>
          <w:t>3.1.1.6.1</w:t>
        </w:r>
      </w:hyperlink>
      <w:r>
        <w:t xml:space="preserve">. The coefficients of the equation are described in section </w:t>
      </w:r>
      <w:hyperlink w:anchor="Section_2b42363d9eed4159ab240811d7bf7d56" w:history="1">
        <w:r>
          <w:rPr>
            <w:rStyle w:val="Hyperlink"/>
          </w:rPr>
          <w:t>3.1.1.6.4</w:t>
        </w:r>
      </w:hyperlink>
      <w:r>
        <w:t>. The actual FEC encoding and decoding are descri</w:t>
      </w:r>
      <w:r>
        <w:t xml:space="preserve">bed in section </w:t>
      </w:r>
      <w:hyperlink w:anchor="Section_80d87a0b10c542c2af5eb978e5f76f34" w:history="1">
        <w:r>
          <w:rPr>
            <w:rStyle w:val="Hyperlink"/>
          </w:rPr>
          <w:t>3.1.1.6.2</w:t>
        </w:r>
      </w:hyperlink>
      <w:r>
        <w:t xml:space="preserve"> and section </w:t>
      </w:r>
      <w:hyperlink w:anchor="Section_4cfcbf75c0a44127b516200ec9f3c99b" w:history="1">
        <w:r>
          <w:rPr>
            <w:rStyle w:val="Hyperlink"/>
          </w:rPr>
          <w:t>3.1.1.6.3</w:t>
        </w:r>
      </w:hyperlink>
      <w:r>
        <w:t>, respectively.</w:t>
      </w:r>
    </w:p>
    <w:p w:rsidR="00F3728E" w:rsidRDefault="00AA20BA">
      <w:pPr>
        <w:pStyle w:val="Heading5"/>
      </w:pPr>
      <w:bookmarkStart w:id="109" w:name="section_2c86bd06db6743e38c23f6658ad90110"/>
      <w:bookmarkStart w:id="110" w:name="_Toc483457265"/>
      <w:r>
        <w:t>Finite Field Arithmetic</w:t>
      </w:r>
      <w:bookmarkEnd w:id="109"/>
      <w:bookmarkEnd w:id="110"/>
    </w:p>
    <w:p w:rsidR="00F3728E" w:rsidRDefault="00AA20BA">
      <w:r>
        <w:t>A finite field is a finite set of numbers. All ari</w:t>
      </w:r>
      <w:r>
        <w:t>thmetic operations performed on this field will yield a result that belongs to the same finite field. For example, a finite field of size 256 with numbers from 0 to 255 is defined. All the arithmetic operations (addition, subtraction, multiplication, and d</w:t>
      </w:r>
      <w:r>
        <w:t>ivision) on this field will yield a result in the range of 0 to 255, thus belonging to the original finite field itself. Conventional arithmetic differs from finite field arithmetic as it operates on an infinite set of real numbers. For more details on fin</w:t>
      </w:r>
      <w:r>
        <w:t>ite fields, see [Lidl].</w:t>
      </w:r>
    </w:p>
    <w:p w:rsidR="00F3728E" w:rsidRDefault="00AA20BA">
      <w:r>
        <w:t>All binary numbers belonging to a finite field (also known as a Galois field, GF(p</w:t>
      </w:r>
      <w:r>
        <w:rPr>
          <w:vertAlign w:val="superscript"/>
        </w:rPr>
        <w:t>n</w:t>
      </w:r>
      <w:r>
        <w:t>)), where p is a prime number and n is a positive integer, can be represented in a polynomial form and in a finite field with binary numbers (for exa</w:t>
      </w:r>
      <w:r>
        <w:t>mple in GF(256)=GF(2</w:t>
      </w:r>
      <w:r>
        <w:rPr>
          <w:vertAlign w:val="superscript"/>
        </w:rPr>
        <w:t>8</w:t>
      </w:r>
      <w:r>
        <w:t>)), where a is the coefficient of this equation with a value equal to zero or 1.</w:t>
      </w:r>
    </w:p>
    <w:p w:rsidR="00F3728E" w:rsidRDefault="00AA20BA">
      <w:pPr>
        <w:keepNext/>
      </w:pPr>
      <w:r>
        <w:rPr>
          <w:noProof/>
        </w:rPr>
        <w:drawing>
          <wp:inline distT="0" distB="0" distL="0" distR="0">
            <wp:extent cx="2560320" cy="1280160"/>
            <wp:effectExtent l="19050" t="0" r="9525" b="0"/>
            <wp:docPr id="5563" name="MS-RDPEUDP_pict50d12270-2274-49cd-8116-84485ed7eea7.png" descr="Galois field and binary representation example" title="Galois field and binary represent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UDP_pict50d12270-2274-49cd-8116-84485ed7eea7.png" descr="Galois field and binary representation example" title="Galois field and binary representation example"/>
                    <pic:cNvPicPr>
                      <a:picLocks noChangeAspect="1" noChangeArrowheads="1"/>
                    </pic:cNvPicPr>
                  </pic:nvPicPr>
                  <pic:blipFill>
                    <a:blip r:embed="rId42" cstate="print"/>
                    <a:srcRect/>
                    <a:stretch>
                      <a:fillRect/>
                    </a:stretch>
                  </pic:blipFill>
                  <pic:spPr bwMode="auto">
                    <a:xfrm>
                      <a:off x="0" y="0"/>
                      <a:ext cx="2560320" cy="128016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5</w:t>
      </w:r>
      <w:r>
        <w:fldChar w:fldCharType="end"/>
      </w:r>
      <w:r>
        <w:t>: Galois field and binary representation example</w:t>
      </w:r>
    </w:p>
    <w:p w:rsidR="00F3728E" w:rsidRDefault="00AA20BA">
      <w:pPr>
        <w:pStyle w:val="Heading6"/>
      </w:pPr>
      <w:bookmarkStart w:id="111" w:name="section_89b4b94869f546aa80e2d3b1504ee47d"/>
      <w:bookmarkStart w:id="112" w:name="_Toc483457266"/>
      <w:r>
        <w:t>Addition and Subtraction</w:t>
      </w:r>
      <w:bookmarkEnd w:id="111"/>
      <w:bookmarkEnd w:id="112"/>
    </w:p>
    <w:p w:rsidR="00F3728E" w:rsidRDefault="00AA20BA">
      <w:r>
        <w:t>Adding or subtracting two polynomials is done</w:t>
      </w:r>
      <w:r>
        <w:t xml:space="preserve"> by grouping coefficients of the same order, similar to regular algebra. However, since this operation is performed in GF(2</w:t>
      </w:r>
      <w:r>
        <w:rPr>
          <w:vertAlign w:val="superscript"/>
        </w:rPr>
        <w:t>8</w:t>
      </w:r>
      <w:r>
        <w:t>), the result is brought into the finite field by performing a modulo 2 operation on each of the coefficients in the polynomial repr</w:t>
      </w:r>
      <w:r>
        <w:t xml:space="preserve">esentation. </w:t>
      </w:r>
    </w:p>
    <w:p w:rsidR="00F3728E" w:rsidRDefault="00AA20BA">
      <w:r>
        <w:t>The addition operation over the finite field is logically equivalent to a XOR operation. Thus, adding or subtracting two polynomials means XORing them together, as described in the following figure.</w:t>
      </w:r>
    </w:p>
    <w:p w:rsidR="00F3728E" w:rsidRDefault="00AA20BA">
      <w:pPr>
        <w:keepNext/>
      </w:pPr>
      <w:r>
        <w:rPr>
          <w:noProof/>
        </w:rPr>
        <w:lastRenderedPageBreak/>
        <w:drawing>
          <wp:inline distT="0" distB="0" distL="0" distR="0">
            <wp:extent cx="2673350" cy="914400"/>
            <wp:effectExtent l="19050" t="0" r="9525" b="0"/>
            <wp:docPr id="5565" name="MS-RDPEUDP_pict69a9be14-15bf-43ef-bc85-3b9d37545995.png" descr="Addition and subtraction example" title="Addition and subtra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UDP_pict69a9be14-15bf-43ef-bc85-3b9d37545995.png" descr="Addition and subtraction example" title="Addition and subtraction example"/>
                    <pic:cNvPicPr>
                      <a:picLocks noChangeAspect="1" noChangeArrowheads="1"/>
                    </pic:cNvPicPr>
                  </pic:nvPicPr>
                  <pic:blipFill>
                    <a:blip r:embed="rId43" cstate="print"/>
                    <a:srcRect/>
                    <a:stretch>
                      <a:fillRect/>
                    </a:stretch>
                  </pic:blipFill>
                  <pic:spPr bwMode="auto">
                    <a:xfrm>
                      <a:off x="0" y="0"/>
                      <a:ext cx="2673350" cy="91440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6</w:t>
      </w:r>
      <w:r>
        <w:fldChar w:fldCharType="end"/>
      </w:r>
      <w:r>
        <w:t>: Additio</w:t>
      </w:r>
      <w:r>
        <w:t>n and subtraction example</w:t>
      </w:r>
    </w:p>
    <w:p w:rsidR="00F3728E" w:rsidRDefault="00AA20BA">
      <w:r>
        <w:t>In a finite field of GF(2</w:t>
      </w:r>
      <w:r>
        <w:rPr>
          <w:vertAlign w:val="superscript"/>
        </w:rPr>
        <w:t>n</w:t>
      </w:r>
      <w:r>
        <w:t>), such as GF(256), addition and subtraction are equivalent operations.</w:t>
      </w:r>
    </w:p>
    <w:p w:rsidR="00F3728E" w:rsidRDefault="00AA20BA">
      <w:r>
        <w:t>Pseudo-code example:</w:t>
      </w:r>
    </w:p>
    <w:p w:rsidR="00F3728E" w:rsidRDefault="00AA20BA">
      <w:pPr>
        <w:pStyle w:val="Code"/>
      </w:pPr>
      <w:r>
        <w:t>BYTE Add(const BYTE x, const BYTE y)</w:t>
      </w:r>
    </w:p>
    <w:p w:rsidR="00F3728E" w:rsidRDefault="00AA20BA">
      <w:pPr>
        <w:pStyle w:val="Code"/>
      </w:pPr>
      <w:r>
        <w:t>{</w:t>
      </w:r>
    </w:p>
    <w:p w:rsidR="00F3728E" w:rsidRDefault="00AA20BA">
      <w:pPr>
        <w:pStyle w:val="Code"/>
      </w:pPr>
      <w:r>
        <w:t xml:space="preserve">    return (x ^ y);</w:t>
      </w:r>
    </w:p>
    <w:p w:rsidR="00F3728E" w:rsidRDefault="00AA20BA">
      <w:pPr>
        <w:pStyle w:val="Code"/>
      </w:pPr>
      <w:r>
        <w:t>}</w:t>
      </w:r>
    </w:p>
    <w:p w:rsidR="00F3728E" w:rsidRDefault="00F3728E">
      <w:pPr>
        <w:pStyle w:val="Code"/>
      </w:pPr>
    </w:p>
    <w:p w:rsidR="00F3728E" w:rsidRDefault="00AA20BA">
      <w:pPr>
        <w:pStyle w:val="Code"/>
      </w:pPr>
      <w:r>
        <w:t>BYTE Sub(const BYTE x, const BYTE y)</w:t>
      </w:r>
    </w:p>
    <w:p w:rsidR="00F3728E" w:rsidRDefault="00AA20BA">
      <w:pPr>
        <w:pStyle w:val="Code"/>
      </w:pPr>
      <w:r>
        <w:t>{</w:t>
      </w:r>
    </w:p>
    <w:p w:rsidR="00F3728E" w:rsidRDefault="00AA20BA">
      <w:pPr>
        <w:pStyle w:val="Code"/>
      </w:pPr>
      <w:r>
        <w:t xml:space="preserve">    return</w:t>
      </w:r>
      <w:r>
        <w:t xml:space="preserve"> (x ^ y);</w:t>
      </w:r>
    </w:p>
    <w:p w:rsidR="00F3728E" w:rsidRDefault="00AA20BA">
      <w:pPr>
        <w:pStyle w:val="Code"/>
      </w:pPr>
      <w:r>
        <w:t>}</w:t>
      </w:r>
    </w:p>
    <w:p w:rsidR="00F3728E" w:rsidRDefault="00AA20BA">
      <w:pPr>
        <w:pStyle w:val="Heading6"/>
      </w:pPr>
      <w:bookmarkStart w:id="113" w:name="section_a587ef707ad84515a4b3c2db19004ab4"/>
      <w:bookmarkStart w:id="114" w:name="_Toc483457267"/>
      <w:r>
        <w:t>Multiplication and Division</w:t>
      </w:r>
      <w:bookmarkEnd w:id="113"/>
      <w:bookmarkEnd w:id="114"/>
    </w:p>
    <w:p w:rsidR="00F3728E" w:rsidRDefault="00AA20BA">
      <w:r>
        <w:t>Multiplication in the finite field can be performed in one of the following two ways:</w:t>
      </w:r>
    </w:p>
    <w:p w:rsidR="00F3728E" w:rsidRDefault="00AA20BA">
      <w:pPr>
        <w:pStyle w:val="ListParagraph"/>
        <w:numPr>
          <w:ilvl w:val="0"/>
          <w:numId w:val="50"/>
        </w:numPr>
      </w:pPr>
      <w:r>
        <w:t>Using logarithms</w:t>
      </w:r>
    </w:p>
    <w:p w:rsidR="00F3728E" w:rsidRDefault="00AA20BA">
      <w:pPr>
        <w:pStyle w:val="ListParagraph"/>
        <w:numPr>
          <w:ilvl w:val="0"/>
          <w:numId w:val="50"/>
        </w:numPr>
      </w:pPr>
      <w:r>
        <w:t>Multiplying the two polynomials and reducing the result with an irreducible polynomial to bring it back in the fi</w:t>
      </w:r>
      <w:r>
        <w:t>nite field</w:t>
      </w:r>
    </w:p>
    <w:p w:rsidR="00F3728E" w:rsidRDefault="00AA20BA">
      <w:r>
        <w:t>It is simpler to perform multiplications and divisions using logarithms, as it involves a table lookup for the log function, followed by an addition of the polynomials, followed by an exponent function.</w:t>
      </w:r>
    </w:p>
    <w:p w:rsidR="00F3728E" w:rsidRDefault="00AA20BA">
      <w:pPr>
        <w:keepNext/>
      </w:pPr>
      <w:r>
        <w:rPr>
          <w:noProof/>
        </w:rPr>
        <w:drawing>
          <wp:inline distT="0" distB="0" distL="0" distR="0">
            <wp:extent cx="1822450" cy="209550"/>
            <wp:effectExtent l="19050" t="0" r="9525" b="0"/>
            <wp:docPr id="5567" name="MS-RDPEUDP_pictc88b986c-3480-427b-90d0-33f545194473.png" descr="Multiplication equation" title="Multiplica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UDP_pictc88b986c-3480-427b-90d0-33f545194473.png" descr="Multiplication equation" title="Multiplication equation"/>
                    <pic:cNvPicPr>
                      <a:picLocks noChangeAspect="1" noChangeArrowheads="1"/>
                    </pic:cNvPicPr>
                  </pic:nvPicPr>
                  <pic:blipFill>
                    <a:blip r:embed="rId44" cstate="print"/>
                    <a:srcRect/>
                    <a:stretch>
                      <a:fillRect/>
                    </a:stretch>
                  </pic:blipFill>
                  <pic:spPr bwMode="auto">
                    <a:xfrm>
                      <a:off x="0" y="0"/>
                      <a:ext cx="1822450" cy="20955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7</w:t>
      </w:r>
      <w:r>
        <w:fldChar w:fldCharType="end"/>
      </w:r>
      <w:r>
        <w:t>: Multi</w:t>
      </w:r>
      <w:r>
        <w:t>plication equation</w:t>
      </w:r>
    </w:p>
    <w:p w:rsidR="00F3728E" w:rsidRDefault="00AA20BA">
      <w:r>
        <w:t>Division is performed similarly using logarithms and exponentiation.</w:t>
      </w:r>
    </w:p>
    <w:p w:rsidR="00F3728E" w:rsidRDefault="00AA20BA">
      <w:pPr>
        <w:keepNext/>
      </w:pPr>
      <w:r>
        <w:rPr>
          <w:noProof/>
        </w:rPr>
        <w:drawing>
          <wp:inline distT="0" distB="0" distL="0" distR="0">
            <wp:extent cx="1733550" cy="368300"/>
            <wp:effectExtent l="19050" t="0" r="9525" b="0"/>
            <wp:docPr id="5569" name="MS-RDPEUDP_pict26069886-b094-49be-97fc-4797975bfc91.png" descr="Division equation" title="Divis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UDP_pict26069886-b094-49be-97fc-4797975bfc91.png" descr="Division equation" title="Division equation"/>
                    <pic:cNvPicPr>
                      <a:picLocks noChangeAspect="1" noChangeArrowheads="1"/>
                    </pic:cNvPicPr>
                  </pic:nvPicPr>
                  <pic:blipFill>
                    <a:blip r:embed="rId45" cstate="print"/>
                    <a:srcRect/>
                    <a:stretch>
                      <a:fillRect/>
                    </a:stretch>
                  </pic:blipFill>
                  <pic:spPr bwMode="auto">
                    <a:xfrm>
                      <a:off x="0" y="0"/>
                      <a:ext cx="1733550" cy="36830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8</w:t>
      </w:r>
      <w:r>
        <w:fldChar w:fldCharType="end"/>
      </w:r>
      <w:r>
        <w:t>: Division equation</w:t>
      </w:r>
    </w:p>
    <w:p w:rsidR="00F3728E" w:rsidRDefault="00AA20BA">
      <w:r>
        <w:t>Since the discrete logarithm of an element in the finite field is a regular integer, the addition in the exponent</w:t>
      </w:r>
      <w:r>
        <w:t xml:space="preserve"> is a regular addition modulo 2</w:t>
      </w:r>
      <w:r>
        <w:rPr>
          <w:vertAlign w:val="superscript"/>
        </w:rPr>
        <w:t>n</w:t>
      </w:r>
      <w:r>
        <w:t>.</w:t>
      </w:r>
    </w:p>
    <w:p w:rsidR="00F3728E" w:rsidRDefault="00AA20BA">
      <w:r>
        <w:t>Pseudo-code example:</w:t>
      </w:r>
    </w:p>
    <w:p w:rsidR="00F3728E" w:rsidRDefault="00AA20BA">
      <w:pPr>
        <w:pStyle w:val="Code"/>
      </w:pPr>
      <w:r>
        <w:t>BYTE Div(const int x, const int y)</w:t>
      </w:r>
    </w:p>
    <w:p w:rsidR="00F3728E" w:rsidRDefault="00AA20BA">
      <w:pPr>
        <w:pStyle w:val="Code"/>
      </w:pPr>
      <w:r>
        <w:t>{</w:t>
      </w:r>
    </w:p>
    <w:p w:rsidR="00F3728E" w:rsidRDefault="00AA20BA">
      <w:pPr>
        <w:pStyle w:val="Code"/>
      </w:pPr>
      <w:r>
        <w:t xml:space="preserve">  if (y==0) return 0;</w:t>
      </w:r>
    </w:p>
    <w:p w:rsidR="00F3728E" w:rsidRDefault="00AA20BA">
      <w:pPr>
        <w:pStyle w:val="Code"/>
      </w:pPr>
      <w:r>
        <w:t xml:space="preserve">  if (x==0) return 0;</w:t>
      </w:r>
    </w:p>
    <w:p w:rsidR="00F3728E" w:rsidRDefault="00F3728E">
      <w:pPr>
        <w:pStyle w:val="Code"/>
      </w:pPr>
    </w:p>
    <w:p w:rsidR="00F3728E" w:rsidRDefault="00AA20BA">
      <w:pPr>
        <w:pStyle w:val="Code"/>
      </w:pPr>
      <w:r>
        <w:t xml:space="preserve">  return (BYTE)(m_ffExp2Poly[m_ffPoly2Exp[x] - m_ffPoly2Exp[y] + (MAX_FIELD_SIZE-1)]);</w:t>
      </w:r>
    </w:p>
    <w:p w:rsidR="00F3728E" w:rsidRDefault="00AA20BA">
      <w:pPr>
        <w:pStyle w:val="Code"/>
      </w:pPr>
      <w:r>
        <w:t>}</w:t>
      </w:r>
    </w:p>
    <w:p w:rsidR="00F3728E" w:rsidRDefault="00F3728E">
      <w:pPr>
        <w:pStyle w:val="Code"/>
      </w:pPr>
    </w:p>
    <w:p w:rsidR="00F3728E" w:rsidRDefault="00AA20BA">
      <w:pPr>
        <w:pStyle w:val="Code"/>
      </w:pPr>
      <w:r>
        <w:lastRenderedPageBreak/>
        <w:t>BYTE Mul(const int x, const i</w:t>
      </w:r>
      <w:r>
        <w:t>nt y)</w:t>
      </w:r>
    </w:p>
    <w:p w:rsidR="00F3728E" w:rsidRDefault="00AA20BA">
      <w:pPr>
        <w:pStyle w:val="Code"/>
      </w:pPr>
      <w:r>
        <w:t>{</w:t>
      </w:r>
    </w:p>
    <w:p w:rsidR="00F3728E" w:rsidRDefault="00AA20BA">
      <w:pPr>
        <w:pStyle w:val="Code"/>
      </w:pPr>
      <w:r>
        <w:t xml:space="preserve">  if (((x-1) | (y-1)) &lt; 0)</w:t>
      </w:r>
    </w:p>
    <w:p w:rsidR="00F3728E" w:rsidRDefault="00AA20BA">
      <w:pPr>
        <w:pStyle w:val="Code"/>
      </w:pPr>
      <w:r>
        <w:t xml:space="preserve">    return (0);</w:t>
      </w:r>
    </w:p>
    <w:p w:rsidR="00F3728E" w:rsidRDefault="00F3728E">
      <w:pPr>
        <w:pStyle w:val="Code"/>
      </w:pPr>
    </w:p>
    <w:p w:rsidR="00F3728E" w:rsidRDefault="00AA20BA">
      <w:pPr>
        <w:pStyle w:val="Code"/>
      </w:pPr>
      <w:r>
        <w:t xml:space="preserve">  return (BYTE)(m_ffExp2Poly[m_ffPoly2Exp[x] + m_ffPoly2Exp[y]]);</w:t>
      </w:r>
    </w:p>
    <w:p w:rsidR="00F3728E" w:rsidRDefault="00AA20BA">
      <w:pPr>
        <w:pStyle w:val="Code"/>
      </w:pPr>
      <w:r>
        <w:t>}</w:t>
      </w:r>
    </w:p>
    <w:p w:rsidR="00F3728E" w:rsidRDefault="00AA20BA">
      <w:r>
        <w:t>Where m_ffExp2Poly and m_ffPoly2Exp are exponent and log tables respectively.</w:t>
      </w:r>
    </w:p>
    <w:p w:rsidR="00F3728E" w:rsidRDefault="00AA20BA">
      <w:pPr>
        <w:pStyle w:val="Heading6"/>
      </w:pPr>
      <w:bookmarkStart w:id="115" w:name="section_5d72dbdab0754ae28241797aeda73664"/>
      <w:bookmarkStart w:id="116" w:name="_Toc483457268"/>
      <w:r>
        <w:t>Logarithms and Exponents</w:t>
      </w:r>
      <w:bookmarkEnd w:id="115"/>
      <w:bookmarkEnd w:id="116"/>
    </w:p>
    <w:p w:rsidR="00F3728E" w:rsidRDefault="00AA20BA">
      <w:r>
        <w:t xml:space="preserve">Exponents can be calculated by repeatedly multiplying the same number, and then using a modulo operation to ensure that the result stays in the finite field. </w:t>
      </w:r>
    </w:p>
    <w:p w:rsidR="00F3728E" w:rsidRDefault="00AA20BA">
      <w:r>
        <w:t>Pseudo-code example:</w:t>
      </w:r>
    </w:p>
    <w:p w:rsidR="00F3728E" w:rsidRDefault="00AA20BA">
      <w:pPr>
        <w:pStyle w:val="Code"/>
      </w:pPr>
      <w:r>
        <w:t xml:space="preserve">    reduction = 0x1d;</w:t>
      </w:r>
    </w:p>
    <w:p w:rsidR="00F3728E" w:rsidRDefault="00AA20BA">
      <w:pPr>
        <w:pStyle w:val="Code"/>
      </w:pPr>
      <w:r>
        <w:t xml:space="preserve">    m_ffExp2Poly[0] = 0x01;</w:t>
      </w:r>
    </w:p>
    <w:p w:rsidR="00F3728E" w:rsidRDefault="00AA20BA">
      <w:pPr>
        <w:pStyle w:val="Code"/>
      </w:pPr>
      <w:r>
        <w:t xml:space="preserve">    for (i = 1; i &lt; m_fiel</w:t>
      </w:r>
      <w:r>
        <w:t>dSize - 1; i++)</w:t>
      </w:r>
    </w:p>
    <w:p w:rsidR="00F3728E" w:rsidRDefault="00AA20BA">
      <w:pPr>
        <w:pStyle w:val="Code"/>
      </w:pPr>
      <w:r>
        <w:t xml:space="preserve">    {</w:t>
      </w:r>
    </w:p>
    <w:p w:rsidR="00F3728E" w:rsidRDefault="00AA20BA">
      <w:pPr>
        <w:pStyle w:val="Code"/>
      </w:pPr>
      <w:r>
        <w:t xml:space="preserve">        temp = m_ffExp2Poly[i - 1] &lt;&lt; 1;</w:t>
      </w:r>
    </w:p>
    <w:p w:rsidR="00F3728E" w:rsidRDefault="00AA20BA">
      <w:pPr>
        <w:pStyle w:val="Code"/>
      </w:pPr>
      <w:r>
        <w:t xml:space="preserve">        if (temp &amp; m_fieldSize)</w:t>
      </w:r>
    </w:p>
    <w:p w:rsidR="00F3728E" w:rsidRDefault="00AA20BA">
      <w:pPr>
        <w:pStyle w:val="Code"/>
      </w:pPr>
      <w:r>
        <w:t xml:space="preserve">        {</w:t>
      </w:r>
    </w:p>
    <w:p w:rsidR="00F3728E" w:rsidRDefault="00AA20BA">
      <w:pPr>
        <w:pStyle w:val="Code"/>
      </w:pPr>
      <w:r>
        <w:t xml:space="preserve">            m_ffExp2Poly[i] = (temp &amp; ~m_fieldSize) ^ reduction;</w:t>
      </w:r>
    </w:p>
    <w:p w:rsidR="00F3728E" w:rsidRDefault="00AA20BA">
      <w:pPr>
        <w:pStyle w:val="Code"/>
      </w:pPr>
      <w:r>
        <w:t xml:space="preserve">        }</w:t>
      </w:r>
    </w:p>
    <w:p w:rsidR="00F3728E" w:rsidRDefault="00AA20BA">
      <w:pPr>
        <w:pStyle w:val="Code"/>
      </w:pPr>
      <w:r>
        <w:t xml:space="preserve">        else</w:t>
      </w:r>
    </w:p>
    <w:p w:rsidR="00F3728E" w:rsidRDefault="00AA20BA">
      <w:pPr>
        <w:pStyle w:val="Code"/>
      </w:pPr>
      <w:r>
        <w:t xml:space="preserve">        {</w:t>
      </w:r>
    </w:p>
    <w:p w:rsidR="00F3728E" w:rsidRDefault="00AA20BA">
      <w:pPr>
        <w:pStyle w:val="Code"/>
      </w:pPr>
      <w:r>
        <w:t xml:space="preserve">            m_ffExp2Poly[i] = (byte)temp;</w:t>
      </w:r>
    </w:p>
    <w:p w:rsidR="00F3728E" w:rsidRDefault="00AA20BA">
      <w:pPr>
        <w:pStyle w:val="Code"/>
      </w:pPr>
      <w:r>
        <w:t xml:space="preserve">        }</w:t>
      </w:r>
    </w:p>
    <w:p w:rsidR="00F3728E" w:rsidRDefault="00AA20BA">
      <w:pPr>
        <w:pStyle w:val="Code"/>
      </w:pPr>
      <w:r>
        <w:t xml:space="preserve">    }</w:t>
      </w:r>
    </w:p>
    <w:p w:rsidR="00F3728E" w:rsidRDefault="00AA20BA">
      <w:r>
        <w:t>Where m_fieldSize is 256 for GF(2</w:t>
      </w:r>
      <w:r>
        <w:rPr>
          <w:vertAlign w:val="superscript"/>
        </w:rPr>
        <w:t>8</w:t>
      </w:r>
      <w:r>
        <w:t>). Note that m_ffExp2Poly is modulo m_fieldSize – 1. In other words, m_ffExp2Poly[n] = m_ffExp2Poly[n + m_fieldSize – 1]. The pseudo-code in this document makes the assumption that m_ffExp2Poly is defined for at leas</w:t>
      </w:r>
      <w:r>
        <w:t>t m_fieldSize * 2 elements.</w:t>
      </w:r>
    </w:p>
    <w:p w:rsidR="00F3728E" w:rsidRDefault="00AA20BA">
      <w:r>
        <w:t>Logarithms are the inverse of exponents, and can be easily calculated by reversing the previous operation as shown in the following pseudo-code example:</w:t>
      </w:r>
    </w:p>
    <w:p w:rsidR="00F3728E" w:rsidRDefault="00AA20BA">
      <w:pPr>
        <w:pStyle w:val="Code"/>
      </w:pPr>
      <w:r>
        <w:t xml:space="preserve">    m_ffPoly2Exp[0] = 2 * m_fieldSize; // no exponential representation, do</w:t>
      </w:r>
      <w:r>
        <w:t>esn't exist</w:t>
      </w:r>
    </w:p>
    <w:p w:rsidR="00F3728E" w:rsidRDefault="00AA20BA">
      <w:pPr>
        <w:pStyle w:val="Code"/>
      </w:pPr>
      <w:r>
        <w:t xml:space="preserve">    for (i = 0; i &lt; m_fieldSize - 1; i++)</w:t>
      </w:r>
    </w:p>
    <w:p w:rsidR="00F3728E" w:rsidRDefault="00AA20BA">
      <w:pPr>
        <w:pStyle w:val="Code"/>
      </w:pPr>
      <w:r>
        <w:t xml:space="preserve">    {</w:t>
      </w:r>
    </w:p>
    <w:p w:rsidR="00F3728E" w:rsidRDefault="00AA20BA">
      <w:pPr>
        <w:pStyle w:val="Code"/>
      </w:pPr>
      <w:r>
        <w:t xml:space="preserve">        m_ffPoly2Exp[m_ffExp2Poly[i]] = (byte)i;</w:t>
      </w:r>
    </w:p>
    <w:p w:rsidR="00F3728E" w:rsidRDefault="00AA20BA">
      <w:pPr>
        <w:pStyle w:val="Code"/>
      </w:pPr>
      <w:r>
        <w:t xml:space="preserve">    }</w:t>
      </w:r>
    </w:p>
    <w:p w:rsidR="00F3728E" w:rsidRDefault="00AA20BA">
      <w:r>
        <w:t xml:space="preserve">Logarithms and exponents can be obtained by using the methods described previously to generate logarithms and exponent lookup tables.  </w:t>
      </w:r>
    </w:p>
    <w:p w:rsidR="00F3728E" w:rsidRDefault="00AA20BA">
      <w:pPr>
        <w:pStyle w:val="Heading5"/>
      </w:pPr>
      <w:bookmarkStart w:id="117" w:name="section_80d87a0b10c542c2af5eb978e5f76f34"/>
      <w:bookmarkStart w:id="118" w:name="_Toc483457269"/>
      <w:r>
        <w:t>FEC E</w:t>
      </w:r>
      <w:r>
        <w:t>ncoding</w:t>
      </w:r>
      <w:bookmarkEnd w:id="117"/>
      <w:bookmarkEnd w:id="118"/>
    </w:p>
    <w:p w:rsidR="00F3728E" w:rsidRDefault="00AA20BA">
      <w:r>
        <w:t xml:space="preserve">As described in section </w:t>
      </w:r>
      <w:hyperlink w:anchor="Section_d6dc8925ca524045845195a0f58a870e" w:history="1">
        <w:r>
          <w:rPr>
            <w:rStyle w:val="Hyperlink"/>
          </w:rPr>
          <w:t>1.3.2.2</w:t>
        </w:r>
      </w:hyperlink>
      <w:r>
        <w:t xml:space="preserve">, an </w:t>
      </w:r>
      <w:hyperlink w:anchor="gt_846ebd3d-2bc4-40c5-ba01-00272fc7a1ae">
        <w:r>
          <w:rPr>
            <w:rStyle w:val="HyperlinkGreen"/>
            <w:b/>
          </w:rPr>
          <w:t>FEC Packet</w:t>
        </w:r>
      </w:hyperlink>
      <w:r>
        <w:t xml:space="preserve"> is added to the data stream after processing a block of </w:t>
      </w:r>
      <w:hyperlink w:anchor="gt_6f3820df-3806-4e53-afe8-9f9b992a48ce">
        <w:r>
          <w:rPr>
            <w:rStyle w:val="HyperlinkGreen"/>
            <w:b/>
          </w:rPr>
          <w:t>Source Packets</w:t>
        </w:r>
      </w:hyperlink>
      <w:r>
        <w:t>. The size of the FEC Packet is equal to the size of the largest Source Packet in the group. In the following representation, each Source Packet S</w:t>
      </w:r>
      <w:r>
        <w:rPr>
          <w:vertAlign w:val="subscript"/>
        </w:rPr>
        <w:t>n</w:t>
      </w:r>
      <w:r>
        <w:t xml:space="preserve"> contains at most k bytes. All the Source Packets with a</w:t>
      </w:r>
      <w:r>
        <w:t xml:space="preserve"> size smaller than k are padded with bytes containing zero.</w:t>
      </w:r>
    </w:p>
    <w:p w:rsidR="00F3728E" w:rsidRDefault="00AA20BA">
      <w:pPr>
        <w:keepNext/>
      </w:pPr>
      <w:r>
        <w:rPr>
          <w:noProof/>
        </w:rPr>
        <w:lastRenderedPageBreak/>
        <w:drawing>
          <wp:inline distT="0" distB="0" distL="0" distR="0">
            <wp:extent cx="1428750" cy="457200"/>
            <wp:effectExtent l="19050" t="0" r="9525" b="0"/>
            <wp:docPr id="5571" name="MS-RDPEUDP_pict64a63403-f478-4f77-b259-ab3175187982.png" descr="Source Packet and FEC Packet representation" title="Source Packet and FEC Packe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UDP_pict64a63403-f478-4f77-b259-ab3175187982.png" descr="Source Packet and FEC Packet representation" title="Source Packet and FEC Packet representation"/>
                    <pic:cNvPicPr>
                      <a:picLocks noChangeAspect="1" noChangeArrowheads="1"/>
                    </pic:cNvPicPr>
                  </pic:nvPicPr>
                  <pic:blipFill>
                    <a:blip r:embed="rId46"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9</w:t>
      </w:r>
      <w:r>
        <w:fldChar w:fldCharType="end"/>
      </w:r>
      <w:r>
        <w:t>: Source Packet and FEC Packet representation</w:t>
      </w:r>
    </w:p>
    <w:p w:rsidR="00F3728E" w:rsidRDefault="00AA20BA">
      <w:r>
        <w:t>The FEC Packet is generated with the following equation.</w:t>
      </w:r>
    </w:p>
    <w:p w:rsidR="00F3728E" w:rsidRDefault="00AA20BA">
      <w:pPr>
        <w:keepNext/>
      </w:pPr>
      <w:r>
        <w:rPr>
          <w:noProof/>
        </w:rPr>
        <w:drawing>
          <wp:inline distT="0" distB="0" distL="0" distR="0">
            <wp:extent cx="3352800" cy="1943100"/>
            <wp:effectExtent l="19050" t="0" r="9525" b="0"/>
            <wp:docPr id="5573" name="MS-RDPEUDP_pictf5bb4922-107d-4302-8cd6-1b916a471fd0.png" descr="FEC encoding" title="FEC en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DPEUDP_pictf5bb4922-107d-4302-8cd6-1b916a471fd0.png" descr="FEC encoding" title="FEC encoding"/>
                    <pic:cNvPicPr>
                      <a:picLocks noChangeAspect="1" noChangeArrowheads="1"/>
                    </pic:cNvPicPr>
                  </pic:nvPicPr>
                  <pic:blipFill>
                    <a:blip r:embed="rId47" cstate="print"/>
                    <a:srcRect/>
                    <a:stretch>
                      <a:fillRect/>
                    </a:stretch>
                  </pic:blipFill>
                  <pic:spPr bwMode="auto">
                    <a:xfrm>
                      <a:off x="0" y="0"/>
                      <a:ext cx="3352800" cy="194310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10</w:t>
      </w:r>
      <w:r>
        <w:fldChar w:fldCharType="end"/>
      </w:r>
      <w:r>
        <w:t>: FEC encoding</w:t>
      </w:r>
    </w:p>
    <w:p w:rsidR="00F3728E" w:rsidRDefault="00AA20BA">
      <w:r>
        <w:t xml:space="preserve">The </w:t>
      </w:r>
      <w:r>
        <w:t>product of these two matrices will give us a row matrix, which is the FEC Packet of size 1 * k. The method in which the coefficients are generated is explained in the following pseudo-code example and in the following sections.</w:t>
      </w:r>
    </w:p>
    <w:p w:rsidR="00F3728E" w:rsidRDefault="00AA20BA">
      <w:r>
        <w:t>Pseudo-code example:</w:t>
      </w:r>
    </w:p>
    <w:p w:rsidR="00F3728E" w:rsidRDefault="00AA20BA">
      <w:pPr>
        <w:pStyle w:val="Code"/>
      </w:pPr>
      <w:r>
        <w:t xml:space="preserve">    //</w:t>
      </w:r>
    </w:p>
    <w:p w:rsidR="00F3728E" w:rsidRDefault="00AA20BA">
      <w:pPr>
        <w:pStyle w:val="Code"/>
      </w:pPr>
      <w:r>
        <w:t xml:space="preserve">    // Generate the log and exponent tables.</w:t>
      </w:r>
    </w:p>
    <w:p w:rsidR="00F3728E" w:rsidRDefault="00AA20BA">
      <w:pPr>
        <w:pStyle w:val="Code"/>
      </w:pPr>
      <w:r>
        <w:t xml:space="preserve">    //</w:t>
      </w:r>
    </w:p>
    <w:p w:rsidR="00F3728E" w:rsidRDefault="00AA20BA">
      <w:pPr>
        <w:pStyle w:val="Code"/>
      </w:pPr>
      <w:r>
        <w:t xml:space="preserve">    PrepareExpLogArrays();</w:t>
      </w:r>
    </w:p>
    <w:p w:rsidR="00F3728E" w:rsidRDefault="00F3728E">
      <w:pPr>
        <w:pStyle w:val="Code"/>
      </w:pPr>
    </w:p>
    <w:p w:rsidR="00F3728E" w:rsidRDefault="00AA20BA">
      <w:pPr>
        <w:pStyle w:val="Code"/>
      </w:pPr>
      <w:r>
        <w:t xml:space="preserve">    //</w:t>
      </w:r>
    </w:p>
    <w:p w:rsidR="00F3728E" w:rsidRDefault="00AA20BA">
      <w:pPr>
        <w:pStyle w:val="Code"/>
      </w:pPr>
      <w:r>
        <w:t xml:space="preserve">    // Generate a set of packets. Fill them with random data for this example.</w:t>
      </w:r>
    </w:p>
    <w:p w:rsidR="00F3728E" w:rsidRDefault="00AA20BA">
      <w:pPr>
        <w:pStyle w:val="Code"/>
      </w:pPr>
      <w:r>
        <w:t xml:space="preserve">    //</w:t>
      </w:r>
    </w:p>
    <w:p w:rsidR="00F3728E" w:rsidRDefault="00AA20BA">
      <w:pPr>
        <w:pStyle w:val="Code"/>
      </w:pPr>
      <w:r>
        <w:t xml:space="preserve">    Packet S1, S2, S3, S4, S5, F15;</w:t>
      </w:r>
    </w:p>
    <w:p w:rsidR="00F3728E" w:rsidRDefault="00AA20BA">
      <w:pPr>
        <w:pStyle w:val="Code"/>
      </w:pPr>
      <w:r>
        <w:t xml:space="preserve">    S1.GeneratePacketData(10);</w:t>
      </w:r>
    </w:p>
    <w:p w:rsidR="00F3728E" w:rsidRDefault="00AA20BA">
      <w:pPr>
        <w:pStyle w:val="Code"/>
      </w:pPr>
      <w:r>
        <w:t xml:space="preserve">    S2.GeneratePacketData(20);</w:t>
      </w:r>
    </w:p>
    <w:p w:rsidR="00F3728E" w:rsidRDefault="00AA20BA">
      <w:pPr>
        <w:pStyle w:val="Code"/>
      </w:pPr>
      <w:r>
        <w:t xml:space="preserve">    S3.GeneratePacketData(15);</w:t>
      </w:r>
    </w:p>
    <w:p w:rsidR="00F3728E" w:rsidRDefault="00AA20BA">
      <w:pPr>
        <w:pStyle w:val="Code"/>
      </w:pPr>
      <w:r>
        <w:t xml:space="preserve">    S4.GeneratePacketData(15);</w:t>
      </w:r>
    </w:p>
    <w:p w:rsidR="00F3728E" w:rsidRDefault="00AA20BA">
      <w:pPr>
        <w:pStyle w:val="Code"/>
      </w:pPr>
      <w:r>
        <w:t xml:space="preserve">    S5.GeneratePacketData(20);</w:t>
      </w:r>
    </w:p>
    <w:p w:rsidR="00F3728E" w:rsidRDefault="00F3728E">
      <w:pPr>
        <w:pStyle w:val="Code"/>
      </w:pPr>
    </w:p>
    <w:p w:rsidR="00F3728E" w:rsidRDefault="00AA20BA">
      <w:pPr>
        <w:pStyle w:val="Code"/>
      </w:pPr>
      <w:r>
        <w:t xml:space="preserve">    //</w:t>
      </w:r>
    </w:p>
    <w:p w:rsidR="00F3728E" w:rsidRDefault="00AA20BA">
      <w:pPr>
        <w:pStyle w:val="Code"/>
      </w:pPr>
      <w:r>
        <w:t xml:space="preserve">    // Print the packets out for verification.</w:t>
      </w:r>
    </w:p>
    <w:p w:rsidR="00F3728E" w:rsidRDefault="00AA20BA">
      <w:pPr>
        <w:pStyle w:val="Code"/>
      </w:pPr>
      <w:r>
        <w:t xml:space="preserve">    //</w:t>
      </w:r>
    </w:p>
    <w:p w:rsidR="00F3728E" w:rsidRDefault="00AA20BA">
      <w:pPr>
        <w:pStyle w:val="Code"/>
      </w:pPr>
      <w:r>
        <w:t xml:space="preserve">    S1.PrintPacketData();</w:t>
      </w:r>
    </w:p>
    <w:p w:rsidR="00F3728E" w:rsidRDefault="00AA20BA">
      <w:pPr>
        <w:pStyle w:val="Code"/>
      </w:pPr>
      <w:r>
        <w:t xml:space="preserve">    S2.PrintPacketData();</w:t>
      </w:r>
    </w:p>
    <w:p w:rsidR="00F3728E" w:rsidRDefault="00AA20BA">
      <w:pPr>
        <w:pStyle w:val="Code"/>
      </w:pPr>
      <w:r>
        <w:t xml:space="preserve">    S3.PrintPacket</w:t>
      </w:r>
      <w:r>
        <w:t>Data();</w:t>
      </w:r>
    </w:p>
    <w:p w:rsidR="00F3728E" w:rsidRDefault="00AA20BA">
      <w:pPr>
        <w:pStyle w:val="Code"/>
      </w:pPr>
      <w:r>
        <w:t xml:space="preserve">    S4.PrintPacketData();</w:t>
      </w:r>
    </w:p>
    <w:p w:rsidR="00F3728E" w:rsidRDefault="00AA20BA">
      <w:pPr>
        <w:pStyle w:val="Code"/>
      </w:pPr>
      <w:r>
        <w:t xml:space="preserve">    S5.PrintPacketData();</w:t>
      </w:r>
    </w:p>
    <w:p w:rsidR="00F3728E" w:rsidRDefault="00F3728E">
      <w:pPr>
        <w:pStyle w:val="Code"/>
      </w:pPr>
    </w:p>
    <w:p w:rsidR="00F3728E" w:rsidRDefault="00AA20BA">
      <w:pPr>
        <w:pStyle w:val="Code"/>
      </w:pPr>
      <w:r>
        <w:t xml:space="preserve">    //</w:t>
      </w:r>
    </w:p>
    <w:p w:rsidR="00F3728E" w:rsidRDefault="00AA20BA">
      <w:pPr>
        <w:pStyle w:val="Code"/>
      </w:pPr>
      <w:r>
        <w:t xml:space="preserve">    // The coefficient arrays and the fecIndex generated from FEC calculations</w:t>
      </w:r>
    </w:p>
    <w:p w:rsidR="00F3728E" w:rsidRDefault="00AA20BA">
      <w:pPr>
        <w:pStyle w:val="Code"/>
      </w:pPr>
      <w:r>
        <w:t xml:space="preserve">    //</w:t>
      </w:r>
    </w:p>
    <w:p w:rsidR="00F3728E" w:rsidRDefault="00AA20BA">
      <w:pPr>
        <w:pStyle w:val="Code"/>
      </w:pPr>
      <w:r>
        <w:t xml:space="preserve">    BYTE fecIndex = 0;</w:t>
      </w:r>
    </w:p>
    <w:p w:rsidR="00F3728E" w:rsidRDefault="00AA20BA">
      <w:pPr>
        <w:pStyle w:val="Code"/>
      </w:pPr>
      <w:r>
        <w:t xml:space="preserve">    BYTE CoEfficientArray[5] = {0, 0, 0, 0, 0};</w:t>
      </w:r>
    </w:p>
    <w:p w:rsidR="00F3728E" w:rsidRDefault="00F3728E">
      <w:pPr>
        <w:pStyle w:val="Code"/>
      </w:pPr>
    </w:p>
    <w:p w:rsidR="00F3728E" w:rsidRDefault="00AA20BA">
      <w:pPr>
        <w:pStyle w:val="Code"/>
      </w:pPr>
      <w:r>
        <w:t xml:space="preserve">    GenerateCoeffArray(CoEffic</w:t>
      </w:r>
      <w:r>
        <w:t>ientArray, 5, 1, 5, &amp;fecIndex);</w:t>
      </w:r>
    </w:p>
    <w:p w:rsidR="00F3728E" w:rsidRDefault="00AA20BA">
      <w:pPr>
        <w:pStyle w:val="Code"/>
      </w:pPr>
      <w:r>
        <w:t xml:space="preserve">    printf("CoEff Array [%d %d %d %d %d]\n", CoEfficientArray[0], </w:t>
      </w:r>
    </w:p>
    <w:p w:rsidR="00F3728E" w:rsidRDefault="00AA20BA">
      <w:pPr>
        <w:pStyle w:val="Code"/>
      </w:pPr>
      <w:r>
        <w:t xml:space="preserve">                                             CoEfficientArray[1], </w:t>
      </w:r>
    </w:p>
    <w:p w:rsidR="00F3728E" w:rsidRDefault="00AA20BA">
      <w:pPr>
        <w:pStyle w:val="Code"/>
      </w:pPr>
      <w:r>
        <w:lastRenderedPageBreak/>
        <w:t xml:space="preserve">                                             CoEfficientArray[2], </w:t>
      </w:r>
    </w:p>
    <w:p w:rsidR="00F3728E" w:rsidRDefault="00AA20BA">
      <w:pPr>
        <w:pStyle w:val="Code"/>
      </w:pPr>
      <w:r>
        <w:t xml:space="preserve">                                             CoEfficientArray[3], </w:t>
      </w:r>
    </w:p>
    <w:p w:rsidR="00F3728E" w:rsidRDefault="00AA20BA">
      <w:pPr>
        <w:pStyle w:val="Code"/>
      </w:pPr>
      <w:r>
        <w:t xml:space="preserve">                                             CoEfficientArray[4]);</w:t>
      </w:r>
    </w:p>
    <w:p w:rsidR="00F3728E" w:rsidRDefault="00F3728E">
      <w:pPr>
        <w:pStyle w:val="Code"/>
      </w:pPr>
    </w:p>
    <w:p w:rsidR="00F3728E" w:rsidRDefault="00AA20BA">
      <w:pPr>
        <w:pStyle w:val="Code"/>
      </w:pPr>
      <w:r>
        <w:t xml:space="preserve">    //</w:t>
      </w:r>
    </w:p>
    <w:p w:rsidR="00F3728E" w:rsidRDefault="00AA20BA">
      <w:pPr>
        <w:pStyle w:val="Code"/>
      </w:pPr>
      <w:r>
        <w:t xml:space="preserve">    // Generating a matrix of source packets</w:t>
      </w:r>
    </w:p>
    <w:p w:rsidR="00F3728E" w:rsidRDefault="00AA20BA">
      <w:pPr>
        <w:pStyle w:val="Code"/>
      </w:pPr>
      <w:r>
        <w:t xml:space="preserve">    //</w:t>
      </w:r>
    </w:p>
    <w:p w:rsidR="00F3728E" w:rsidRDefault="00AA20BA">
      <w:pPr>
        <w:pStyle w:val="Code"/>
      </w:pPr>
      <w:r>
        <w:t xml:space="preserve">    BYTE* FECGeneratorArray[5] = {S1.m_pbPacket,</w:t>
      </w:r>
    </w:p>
    <w:p w:rsidR="00F3728E" w:rsidRDefault="00AA20BA">
      <w:pPr>
        <w:pStyle w:val="Code"/>
      </w:pPr>
      <w:r>
        <w:t xml:space="preserve">             </w:t>
      </w:r>
      <w:r>
        <w:t xml:space="preserve">                       S2.m_pbPacket,</w:t>
      </w:r>
    </w:p>
    <w:p w:rsidR="00F3728E" w:rsidRDefault="00AA20BA">
      <w:pPr>
        <w:pStyle w:val="Code"/>
      </w:pPr>
      <w:r>
        <w:t xml:space="preserve">                                    S3.m_pbPacket,</w:t>
      </w:r>
    </w:p>
    <w:p w:rsidR="00F3728E" w:rsidRDefault="00AA20BA">
      <w:pPr>
        <w:pStyle w:val="Code"/>
      </w:pPr>
      <w:r>
        <w:t xml:space="preserve">                                    S4.m_pbPacket,</w:t>
      </w:r>
    </w:p>
    <w:p w:rsidR="00F3728E" w:rsidRDefault="00AA20BA">
      <w:pPr>
        <w:pStyle w:val="Code"/>
      </w:pPr>
      <w:r>
        <w:t xml:space="preserve">                                    S5.m_pbPacket</w:t>
      </w:r>
    </w:p>
    <w:p w:rsidR="00F3728E" w:rsidRDefault="00AA20BA">
      <w:pPr>
        <w:pStyle w:val="Code"/>
      </w:pPr>
      <w:r>
        <w:t xml:space="preserve">        };</w:t>
      </w:r>
    </w:p>
    <w:p w:rsidR="00F3728E" w:rsidRDefault="00AA20BA">
      <w:pPr>
        <w:pStyle w:val="Code"/>
      </w:pPr>
      <w:r>
        <w:t xml:space="preserve">    //</w:t>
      </w:r>
    </w:p>
    <w:p w:rsidR="00F3728E" w:rsidRDefault="00AA20BA">
      <w:pPr>
        <w:pStyle w:val="Code"/>
      </w:pPr>
      <w:r>
        <w:t xml:space="preserve">    // Generate the FEC packet.</w:t>
      </w:r>
    </w:p>
    <w:p w:rsidR="00F3728E" w:rsidRDefault="00AA20BA">
      <w:pPr>
        <w:pStyle w:val="Code"/>
      </w:pPr>
      <w:r>
        <w:t xml:space="preserve">    //</w:t>
      </w:r>
    </w:p>
    <w:p w:rsidR="00F3728E" w:rsidRDefault="00AA20BA">
      <w:pPr>
        <w:pStyle w:val="Code"/>
      </w:pPr>
      <w:r>
        <w:t xml:space="preserve">    MatrixMultiply(F15.m_pbPacket, CoEfficientArray, 5, FECGeneratorArray, 5, 22);</w:t>
      </w:r>
    </w:p>
    <w:p w:rsidR="00F3728E" w:rsidRDefault="00F3728E">
      <w:pPr>
        <w:pStyle w:val="Code"/>
      </w:pPr>
    </w:p>
    <w:p w:rsidR="00F3728E" w:rsidRDefault="00AA20BA">
      <w:pPr>
        <w:pStyle w:val="Code"/>
      </w:pPr>
      <w:r>
        <w:t xml:space="preserve">    //</w:t>
      </w:r>
    </w:p>
    <w:p w:rsidR="00F3728E" w:rsidRDefault="00AA20BA">
      <w:pPr>
        <w:pStyle w:val="Code"/>
      </w:pPr>
      <w:r>
        <w:t xml:space="preserve">    // Print the FEC packet for verification.</w:t>
      </w:r>
    </w:p>
    <w:p w:rsidR="00F3728E" w:rsidRDefault="00AA20BA">
      <w:pPr>
        <w:pStyle w:val="Code"/>
      </w:pPr>
      <w:r>
        <w:t xml:space="preserve">    //</w:t>
      </w:r>
    </w:p>
    <w:p w:rsidR="00F3728E" w:rsidRDefault="00AA20BA">
      <w:pPr>
        <w:pStyle w:val="Code"/>
      </w:pPr>
      <w:r>
        <w:t xml:space="preserve">    F15.PrintFECData(22);</w:t>
      </w:r>
    </w:p>
    <w:p w:rsidR="00F3728E" w:rsidRDefault="00F3728E">
      <w:pPr>
        <w:pStyle w:val="Code"/>
      </w:pPr>
    </w:p>
    <w:p w:rsidR="00F3728E" w:rsidRDefault="00AA20BA">
      <w:pPr>
        <w:pStyle w:val="Code"/>
      </w:pPr>
      <w:r>
        <w:t>.....</w:t>
      </w:r>
    </w:p>
    <w:p w:rsidR="00F3728E" w:rsidRDefault="00F3728E">
      <w:pPr>
        <w:pStyle w:val="Code"/>
      </w:pPr>
    </w:p>
    <w:p w:rsidR="00F3728E" w:rsidRDefault="00AA20BA">
      <w:pPr>
        <w:pStyle w:val="Code"/>
      </w:pPr>
      <w:r>
        <w:t>void MatrixMultiply(BYTE *fecArr, BYTE* CoEffArray, int cbCoEffArrayCount, BYT</w:t>
      </w:r>
      <w:r>
        <w:t>E** FECGeneratorArray, int cbRowCount, int cbColumnCount)</w:t>
      </w:r>
    </w:p>
    <w:p w:rsidR="00F3728E" w:rsidRDefault="00AA20BA">
      <w:pPr>
        <w:pStyle w:val="Code"/>
      </w:pPr>
      <w:r>
        <w:t>{</w:t>
      </w:r>
    </w:p>
    <w:p w:rsidR="00F3728E" w:rsidRDefault="00AA20BA">
      <w:pPr>
        <w:pStyle w:val="Code"/>
      </w:pPr>
      <w:r>
        <w:t xml:space="preserve">    for (int i = 0; i &lt; cbColumnCount; i++)</w:t>
      </w:r>
    </w:p>
    <w:p w:rsidR="00F3728E" w:rsidRDefault="00AA20BA">
      <w:pPr>
        <w:pStyle w:val="Code"/>
      </w:pPr>
      <w:r>
        <w:t xml:space="preserve">    {</w:t>
      </w:r>
    </w:p>
    <w:p w:rsidR="00F3728E" w:rsidRDefault="00AA20BA">
      <w:pPr>
        <w:pStyle w:val="Code"/>
      </w:pPr>
      <w:r>
        <w:t xml:space="preserve">        fecArr[i] = 0;</w:t>
      </w:r>
    </w:p>
    <w:p w:rsidR="00F3728E" w:rsidRDefault="00AA20BA">
      <w:pPr>
        <w:pStyle w:val="Code"/>
      </w:pPr>
      <w:r>
        <w:t xml:space="preserve">        for (int j = 0; j &lt; cbCoEffArrayCount; j++)</w:t>
      </w:r>
    </w:p>
    <w:p w:rsidR="00F3728E" w:rsidRDefault="00AA20BA">
      <w:pPr>
        <w:pStyle w:val="Code"/>
      </w:pPr>
      <w:r>
        <w:t xml:space="preserve">        {</w:t>
      </w:r>
    </w:p>
    <w:p w:rsidR="00F3728E" w:rsidRDefault="00AA20BA">
      <w:pPr>
        <w:pStyle w:val="Code"/>
      </w:pPr>
      <w:r>
        <w:t xml:space="preserve">            fecArr[i] = Mul(CoEffArray[j],FECGeneratorArray[j][i]) ^ fecArr[i];</w:t>
      </w:r>
    </w:p>
    <w:p w:rsidR="00F3728E" w:rsidRDefault="00AA20BA">
      <w:pPr>
        <w:pStyle w:val="Code"/>
      </w:pPr>
      <w:r>
        <w:t xml:space="preserve">        }</w:t>
      </w:r>
    </w:p>
    <w:p w:rsidR="00F3728E" w:rsidRDefault="00AA20BA">
      <w:pPr>
        <w:pStyle w:val="Code"/>
      </w:pPr>
      <w:r>
        <w:t xml:space="preserve">    }</w:t>
      </w:r>
    </w:p>
    <w:p w:rsidR="00F3728E" w:rsidRDefault="00AA20BA">
      <w:pPr>
        <w:pStyle w:val="Code"/>
      </w:pPr>
      <w:r>
        <w:t>}</w:t>
      </w:r>
    </w:p>
    <w:p w:rsidR="00F3728E" w:rsidRDefault="00AA20BA">
      <w:pPr>
        <w:pStyle w:val="Heading5"/>
      </w:pPr>
      <w:bookmarkStart w:id="119" w:name="section_4cfcbf75c0a44127b516200ec9f3c99b"/>
      <w:bookmarkStart w:id="120" w:name="_Toc483457270"/>
      <w:r>
        <w:t>FEC Decoding</w:t>
      </w:r>
      <w:bookmarkEnd w:id="119"/>
      <w:bookmarkEnd w:id="120"/>
    </w:p>
    <w:p w:rsidR="00F3728E" w:rsidRDefault="00AA20BA">
      <w:r>
        <w:t xml:space="preserve">An FEC decoding operation is the reverse of the FEC encoding (section </w:t>
      </w:r>
      <w:hyperlink w:anchor="Section_80d87a0b10c542c2af5eb978e5f76f34" w:history="1">
        <w:r>
          <w:rPr>
            <w:rStyle w:val="Hyperlink"/>
          </w:rPr>
          <w:t>3.1.1.6.2</w:t>
        </w:r>
      </w:hyperlink>
      <w:r>
        <w:t>) oper</w:t>
      </w:r>
      <w:r>
        <w:t xml:space="preserve">ation. The FEC decoding operation solves the linear equation that is used to recover the lost </w:t>
      </w:r>
      <w:hyperlink w:anchor="gt_6f3820df-3806-4e53-afe8-9f9b992a48ce">
        <w:r>
          <w:rPr>
            <w:rStyle w:val="HyperlinkGreen"/>
            <w:b/>
          </w:rPr>
          <w:t>Source Packets</w:t>
        </w:r>
      </w:hyperlink>
      <w:r>
        <w:t>. Each FEC Packet can be used to recover only one Source Packet in the range covered b</w:t>
      </w:r>
      <w:r>
        <w:t>y that FEC Packet.</w:t>
      </w:r>
    </w:p>
    <w:p w:rsidR="00F3728E" w:rsidRDefault="00AA20BA">
      <w:r>
        <w:t xml:space="preserve">To decode, or recover a missing datagram using FEC, the following matrix is constructed where packet F1 is the FEC block for Source Packets S1 – Sn. </w:t>
      </w:r>
    </w:p>
    <w:p w:rsidR="00F3728E" w:rsidRDefault="00AA20BA">
      <w:r>
        <w:t>For simplicity, assume n=5. If packet S</w:t>
      </w:r>
      <w:r>
        <w:rPr>
          <w:vertAlign w:val="subscript"/>
        </w:rPr>
        <w:t>4</w:t>
      </w:r>
      <w:r>
        <w:t xml:space="preserve"> is missing, it can be recovered by using the f</w:t>
      </w:r>
      <w:r>
        <w:t>ollowing matrix operation.</w:t>
      </w:r>
    </w:p>
    <w:p w:rsidR="00F3728E" w:rsidRDefault="00AA20BA">
      <w:pPr>
        <w:keepNext/>
      </w:pPr>
      <w:r>
        <w:rPr>
          <w:noProof/>
        </w:rPr>
        <w:drawing>
          <wp:inline distT="0" distB="0" distL="0" distR="0">
            <wp:extent cx="2667000" cy="752475"/>
            <wp:effectExtent l="19050" t="0" r="9525" b="0"/>
            <wp:docPr id="5575" name="MS-RDPEUDP_pict6f5022a5-624f-42de-8ee9-c067e255303e.png" descr="Matrix operation for FEC decoding" title="Matrix operation for FEC de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DPEUDP_pict6f5022a5-624f-42de-8ee9-c067e255303e.png" descr="Matrix operation for FEC decoding" title="Matrix operation for FEC decoding"/>
                    <pic:cNvPicPr>
                      <a:picLocks noChangeAspect="1" noChangeArrowheads="1"/>
                    </pic:cNvPicPr>
                  </pic:nvPicPr>
                  <pic:blipFill>
                    <a:blip r:embed="rId48" cstate="print"/>
                    <a:srcRect/>
                    <a:stretch>
                      <a:fillRect/>
                    </a:stretch>
                  </pic:blipFill>
                  <pic:spPr bwMode="auto">
                    <a:xfrm>
                      <a:off x="0" y="0"/>
                      <a:ext cx="2667000" cy="752475"/>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11</w:t>
      </w:r>
      <w:r>
        <w:fldChar w:fldCharType="end"/>
      </w:r>
      <w:r>
        <w:t>: Matrix operation for FEC decoding</w:t>
      </w:r>
    </w:p>
    <w:p w:rsidR="00F3728E" w:rsidRDefault="00AA20BA">
      <w:r>
        <w:t>Here, matrix S’ contains an unknown term (S4) that needs to be computed. This can be done by converting Cd to an identity matrix using the Gauss-Jordan elimi</w:t>
      </w:r>
      <w:r>
        <w:t>nation. For more details on the Gauss-Jordan elimination, see [Press] section 2.1.</w:t>
      </w:r>
    </w:p>
    <w:p w:rsidR="00F3728E" w:rsidRDefault="00AA20BA">
      <w:r>
        <w:lastRenderedPageBreak/>
        <w:t>Not all matrices have an inverse, and in some cases, Cd’ doesn’t exist. For such operations, the FEC Packet cannot be used to recover from that particular Source Packet. Thu</w:t>
      </w:r>
      <w:r>
        <w:t xml:space="preserve">s, not all FEC operations are reversible, and not being able to decode a FEC Packet is not fatal. The missing Source Packet is always retransmitted in RDP-UDP-R mode (section </w:t>
      </w:r>
      <w:hyperlink w:anchor="Section_a102f4abe4114f9a93d76d07b3b98e1b" w:history="1">
        <w:r>
          <w:rPr>
            <w:rStyle w:val="Hyperlink"/>
          </w:rPr>
          <w:t>3.1.1.7</w:t>
        </w:r>
      </w:hyperlink>
      <w:r>
        <w:t xml:space="preserve">), and can be </w:t>
      </w:r>
      <w:r>
        <w:t>ignored for RDP-UDP-L mode (section 3.1.1.7).</w:t>
      </w:r>
    </w:p>
    <w:p w:rsidR="00F3728E" w:rsidRDefault="00AA20BA">
      <w:r>
        <w:t>Pseudo-code example:</w:t>
      </w:r>
    </w:p>
    <w:p w:rsidR="00F3728E" w:rsidRDefault="00AA20BA">
      <w:pPr>
        <w:pStyle w:val="Code"/>
      </w:pPr>
      <w:r>
        <w:t xml:space="preserve">    // Regenerate Coefficient array from fecIndex.</w:t>
      </w:r>
    </w:p>
    <w:p w:rsidR="00F3728E" w:rsidRDefault="00AA20BA">
      <w:pPr>
        <w:pStyle w:val="Code"/>
      </w:pPr>
      <w:r>
        <w:t xml:space="preserve">    //</w:t>
      </w:r>
    </w:p>
    <w:p w:rsidR="00F3728E" w:rsidRDefault="00AA20BA">
      <w:pPr>
        <w:pStyle w:val="Code"/>
      </w:pPr>
      <w:r>
        <w:t xml:space="preserve">    RegenerateCoeffArrayFromFecIndex(CoEfficientArray, 5, fecIndex, 1, 5);</w:t>
      </w:r>
    </w:p>
    <w:p w:rsidR="00F3728E" w:rsidRDefault="00F3728E">
      <w:pPr>
        <w:pStyle w:val="Code"/>
      </w:pPr>
    </w:p>
    <w:p w:rsidR="00F3728E" w:rsidRDefault="00AA20BA">
      <w:pPr>
        <w:pStyle w:val="Code"/>
      </w:pPr>
      <w:r>
        <w:t xml:space="preserve">    //</w:t>
      </w:r>
    </w:p>
    <w:p w:rsidR="00F3728E" w:rsidRDefault="00AA20BA">
      <w:pPr>
        <w:pStyle w:val="Code"/>
      </w:pPr>
      <w:r>
        <w:t xml:space="preserve">    // Compute the missing packet (S3) by invert</w:t>
      </w:r>
      <w:r>
        <w:t xml:space="preserve">ing the matrix. </w:t>
      </w:r>
    </w:p>
    <w:p w:rsidR="00F3728E" w:rsidRDefault="00AA20BA">
      <w:pPr>
        <w:pStyle w:val="Code"/>
      </w:pPr>
      <w:r>
        <w:t xml:space="preserve">    // This is the algebraic equivalent </w:t>
      </w:r>
    </w:p>
    <w:p w:rsidR="00F3728E" w:rsidRDefault="00AA20BA">
      <w:pPr>
        <w:pStyle w:val="Code"/>
      </w:pPr>
      <w:r>
        <w:t xml:space="preserve">    // of a matrix inverse.</w:t>
      </w:r>
    </w:p>
    <w:p w:rsidR="00F3728E" w:rsidRDefault="00AA20BA">
      <w:pPr>
        <w:pStyle w:val="Code"/>
      </w:pPr>
      <w:r>
        <w:t xml:space="preserve">    //</w:t>
      </w:r>
    </w:p>
    <w:p w:rsidR="00F3728E" w:rsidRDefault="00AA20BA">
      <w:pPr>
        <w:pStyle w:val="Code"/>
      </w:pPr>
      <w:r>
        <w:t xml:space="preserve">    for (int i = 0; i &lt; 22; i++)</w:t>
      </w:r>
    </w:p>
    <w:p w:rsidR="00F3728E" w:rsidRDefault="00AA20BA">
      <w:pPr>
        <w:pStyle w:val="Code"/>
      </w:pPr>
      <w:r>
        <w:t xml:space="preserve">    {</w:t>
      </w:r>
    </w:p>
    <w:p w:rsidR="00F3728E" w:rsidRDefault="00AA20BA">
      <w:pPr>
        <w:pStyle w:val="Code"/>
      </w:pPr>
      <w:r>
        <w:t xml:space="preserve">        printf("%d ", Div(Mul(CoEfficientArray[0], S1.m_pbPacket[i]) ^</w:t>
      </w:r>
    </w:p>
    <w:p w:rsidR="00F3728E" w:rsidRDefault="00AA20BA">
      <w:pPr>
        <w:pStyle w:val="Code"/>
      </w:pPr>
      <w:r>
        <w:t xml:space="preserve">                               Mul(CoEfficientArray[1], S2.m_pbPacket[i]) ^</w:t>
      </w:r>
    </w:p>
    <w:p w:rsidR="00F3728E" w:rsidRDefault="00AA20BA">
      <w:pPr>
        <w:pStyle w:val="Code"/>
      </w:pPr>
      <w:r>
        <w:t xml:space="preserve">                               Mul(CoEfficientArray[3], S4.m_pbPacket[i]) ^</w:t>
      </w:r>
    </w:p>
    <w:p w:rsidR="00F3728E" w:rsidRDefault="00AA20BA">
      <w:pPr>
        <w:pStyle w:val="Code"/>
      </w:pPr>
      <w:r>
        <w:t xml:space="preserve">                               Mul(CoEfficientArray[4], S5.m_pbPacket[i]) ^</w:t>
      </w:r>
    </w:p>
    <w:p w:rsidR="00F3728E" w:rsidRDefault="00AA20BA">
      <w:pPr>
        <w:pStyle w:val="Code"/>
      </w:pPr>
      <w:r>
        <w:t xml:space="preserve">                            </w:t>
      </w:r>
      <w:r>
        <w:t xml:space="preserve">   F15.m_pbPacket[i],CoEfficientArray[2]));</w:t>
      </w:r>
    </w:p>
    <w:p w:rsidR="00F3728E" w:rsidRDefault="00AA20BA">
      <w:pPr>
        <w:pStyle w:val="Code"/>
      </w:pPr>
      <w:r>
        <w:t xml:space="preserve">    }</w:t>
      </w:r>
    </w:p>
    <w:p w:rsidR="00F3728E" w:rsidRDefault="00AA20BA">
      <w:pPr>
        <w:pStyle w:val="Code"/>
      </w:pPr>
      <w:r>
        <w:t xml:space="preserve">    printf("\n");</w:t>
      </w:r>
    </w:p>
    <w:p w:rsidR="00F3728E" w:rsidRDefault="00AA20BA">
      <w:pPr>
        <w:pStyle w:val="Heading5"/>
      </w:pPr>
      <w:bookmarkStart w:id="121" w:name="section_2b42363d9eed4159ab240811d7bf7d56"/>
      <w:bookmarkStart w:id="122" w:name="_Toc483457271"/>
      <w:r>
        <w:t>Selecting the Coefficients Matrix</w:t>
      </w:r>
      <w:bookmarkEnd w:id="121"/>
      <w:bookmarkEnd w:id="122"/>
    </w:p>
    <w:p w:rsidR="00F3728E" w:rsidRDefault="00AA20BA">
      <w:r>
        <w:t xml:space="preserve">If the Source sequence numbers (section </w:t>
      </w:r>
      <w:hyperlink w:anchor="Section_5fd219caa9194305a4c112b4f84cb484" w:history="1">
        <w:r>
          <w:rPr>
            <w:rStyle w:val="Hyperlink"/>
          </w:rPr>
          <w:t>3.1.1.2</w:t>
        </w:r>
      </w:hyperlink>
      <w:r>
        <w:t>) for packets S</w:t>
      </w:r>
      <w:r>
        <w:rPr>
          <w:vertAlign w:val="subscript"/>
        </w:rPr>
        <w:t>1</w:t>
      </w:r>
      <w:r>
        <w:t>, S</w:t>
      </w:r>
      <w:r>
        <w:rPr>
          <w:vertAlign w:val="subscript"/>
        </w:rPr>
        <w:t>2</w:t>
      </w:r>
      <w:r>
        <w:t>, S</w:t>
      </w:r>
      <w:r>
        <w:rPr>
          <w:vertAlign w:val="subscript"/>
        </w:rPr>
        <w:t>3</w:t>
      </w:r>
      <w:r>
        <w:t xml:space="preserve"> … S</w:t>
      </w:r>
      <w:r>
        <w:rPr>
          <w:vertAlign w:val="subscript"/>
        </w:rPr>
        <w:t>n</w:t>
      </w:r>
      <w:r>
        <w:t xml:space="preserve"> are s</w:t>
      </w:r>
      <w:r>
        <w:rPr>
          <w:vertAlign w:val="subscript"/>
        </w:rPr>
        <w:t>1</w:t>
      </w:r>
      <w:r>
        <w:t>, s</w:t>
      </w:r>
      <w:r>
        <w:rPr>
          <w:vertAlign w:val="subscript"/>
        </w:rPr>
        <w:t>2</w:t>
      </w:r>
      <w:r>
        <w:t>, s</w:t>
      </w:r>
      <w:r>
        <w:rPr>
          <w:vertAlign w:val="subscript"/>
        </w:rPr>
        <w:t>3</w:t>
      </w:r>
      <w:r>
        <w:t xml:space="preserve"> … </w:t>
      </w:r>
      <w:r>
        <w:t>s</w:t>
      </w:r>
      <w:r>
        <w:rPr>
          <w:vertAlign w:val="subscript"/>
        </w:rPr>
        <w:t>n</w:t>
      </w:r>
      <w:r>
        <w:t>, the coefficient matrix is calculated as follows.</w:t>
      </w:r>
    </w:p>
    <w:p w:rsidR="00F3728E" w:rsidRDefault="00AA20BA">
      <w:pPr>
        <w:keepNext/>
      </w:pPr>
      <w:r>
        <w:rPr>
          <w:noProof/>
        </w:rPr>
        <w:drawing>
          <wp:inline distT="0" distB="0" distL="0" distR="0">
            <wp:extent cx="5162550" cy="723900"/>
            <wp:effectExtent l="19050" t="0" r="9525" b="0"/>
            <wp:docPr id="5577" name="MS-RDPEUDP_pictca9b2cab-f0b4-4886-883a-4e04ff00b8b2.png" descr="Matrix coefficient calculation" title="Matrix coefficient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DPEUDP_pictca9b2cab-f0b4-4886-883a-4e04ff00b8b2.png" descr="Matrix coefficient calculation" title="Matrix coefficient calculation"/>
                    <pic:cNvPicPr>
                      <a:picLocks noChangeAspect="1" noChangeArrowheads="1"/>
                    </pic:cNvPicPr>
                  </pic:nvPicPr>
                  <pic:blipFill>
                    <a:blip r:embed="rId49" cstate="print"/>
                    <a:srcRect/>
                    <a:stretch>
                      <a:fillRect/>
                    </a:stretch>
                  </pic:blipFill>
                  <pic:spPr bwMode="auto">
                    <a:xfrm>
                      <a:off x="0" y="0"/>
                      <a:ext cx="5162550" cy="72390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12</w:t>
      </w:r>
      <w:r>
        <w:fldChar w:fldCharType="end"/>
      </w:r>
      <w:r>
        <w:t>: Matrix coefficient calculation</w:t>
      </w:r>
    </w:p>
    <w:p w:rsidR="00F3728E" w:rsidRDefault="00AA20BA">
      <w:r>
        <w:t xml:space="preserve">The division uses finite field division as described in section </w:t>
      </w:r>
      <w:hyperlink w:anchor="Section_a587ef707ad84515a4b3c2db19004ab4" w:history="1">
        <w:r>
          <w:rPr>
            <w:rStyle w:val="Hyperlink"/>
          </w:rPr>
          <w:t>3.1.1.6.1.</w:t>
        </w:r>
        <w:r>
          <w:rPr>
            <w:rStyle w:val="Hyperlink"/>
          </w:rPr>
          <w:t>2</w:t>
        </w:r>
      </w:hyperlink>
      <w:r>
        <w:t xml:space="preserve">. Note that since all the packets in an </w:t>
      </w:r>
      <w:hyperlink w:anchor="gt_846ebd3d-2bc4-40c5-ba01-00272fc7a1ae">
        <w:r>
          <w:rPr>
            <w:rStyle w:val="HyperlinkGreen"/>
            <w:b/>
          </w:rPr>
          <w:t>FEC Packet</w:t>
        </w:r>
      </w:hyperlink>
      <w:r>
        <w:t xml:space="preserve"> are sequential, s</w:t>
      </w:r>
      <w:r>
        <w:rPr>
          <w:vertAlign w:val="subscript"/>
        </w:rPr>
        <w:t>2</w:t>
      </w:r>
      <w:r>
        <w:t>=s</w:t>
      </w:r>
      <w:r>
        <w:rPr>
          <w:vertAlign w:val="subscript"/>
        </w:rPr>
        <w:t>1</w:t>
      </w:r>
      <w:r>
        <w:t>+1, s</w:t>
      </w:r>
      <w:r>
        <w:rPr>
          <w:vertAlign w:val="subscript"/>
        </w:rPr>
        <w:t>3</w:t>
      </w:r>
      <w:r>
        <w:t>=s</w:t>
      </w:r>
      <w:r>
        <w:rPr>
          <w:vertAlign w:val="subscript"/>
        </w:rPr>
        <w:t>1</w:t>
      </w:r>
      <w:r>
        <w:t>+2, …, s</w:t>
      </w:r>
      <w:r>
        <w:rPr>
          <w:vertAlign w:val="subscript"/>
        </w:rPr>
        <w:t>n</w:t>
      </w:r>
      <w:r>
        <w:t>=s</w:t>
      </w:r>
      <w:r>
        <w:rPr>
          <w:vertAlign w:val="subscript"/>
        </w:rPr>
        <w:t>1</w:t>
      </w:r>
      <w:r>
        <w:t>+(n-1).</w:t>
      </w:r>
    </w:p>
    <w:p w:rsidR="00F3728E" w:rsidRDefault="00AA20BA">
      <w:r>
        <w:t>Only the last byte of the Source sequence number is used in calculating the coefficient. The</w:t>
      </w:r>
      <w:r>
        <w:t xml:space="preserve"> </w:t>
      </w:r>
      <w:r>
        <w:rPr>
          <w:b/>
        </w:rPr>
        <w:t>fecIndex</w:t>
      </w:r>
      <w:r>
        <w:t xml:space="preserve"> field described in the following pseudo-code example is equivalent to the </w:t>
      </w:r>
      <w:r>
        <w:rPr>
          <w:b/>
        </w:rPr>
        <w:t>uFecIndex</w:t>
      </w:r>
      <w:r>
        <w:t xml:space="preserve"> field, as specified in section </w:t>
      </w:r>
      <w:hyperlink w:anchor="Section_ca61eb58943b48c7a5995ccea0876441" w:history="1">
        <w:r>
          <w:rPr>
            <w:rStyle w:val="Hyperlink"/>
          </w:rPr>
          <w:t>2.2.2.2</w:t>
        </w:r>
      </w:hyperlink>
      <w:r>
        <w:t xml:space="preserve">. The value of the </w:t>
      </w:r>
      <w:r>
        <w:rPr>
          <w:b/>
        </w:rPr>
        <w:t>fecIndex</w:t>
      </w:r>
      <w:r>
        <w:t xml:space="preserve"> field is updated using the following</w:t>
      </w:r>
      <w:r>
        <w:t xml:space="preserve"> code prior to every call for encoding an FEC Packet:</w:t>
      </w:r>
    </w:p>
    <w:p w:rsidR="00F3728E" w:rsidRDefault="00AA20BA">
      <w:pPr>
        <w:pStyle w:val="Code"/>
      </w:pPr>
      <w:r>
        <w:t>if ((sn &amp; 0xff) &gt;= (s1 &amp; 0xff) &amp;&amp; ((fecIndex &gt;= (s1 &amp; 0xff)) &amp;&amp; (fecIndex &lt;= (sn &amp; 0xff))) ||</w:t>
      </w:r>
    </w:p>
    <w:p w:rsidR="00F3728E" w:rsidRDefault="00AA20BA">
      <w:pPr>
        <w:pStyle w:val="Code"/>
      </w:pPr>
      <w:r>
        <w:t xml:space="preserve">    (sn &amp; 0xff) &lt; (s1 &amp; 0xff) &amp;&amp; ((fecIndex &gt;= (s1 &amp; 0xff)) || (fecIndex &lt;= (sn &amp; 0xff))))</w:t>
      </w:r>
    </w:p>
    <w:p w:rsidR="00F3728E" w:rsidRDefault="00AA20BA">
      <w:pPr>
        <w:pStyle w:val="Code"/>
      </w:pPr>
      <w:r>
        <w:t xml:space="preserve">    fecIndex = (sn + 1) &amp; 0xff;</w:t>
      </w:r>
    </w:p>
    <w:p w:rsidR="00F3728E" w:rsidRDefault="00AA20BA">
      <w:r>
        <w:t>Pseudo-code example:</w:t>
      </w:r>
    </w:p>
    <w:p w:rsidR="00F3728E" w:rsidRDefault="00AA20BA">
      <w:pPr>
        <w:pStyle w:val="Code"/>
      </w:pPr>
      <w:r>
        <w:t xml:space="preserve">void GenerateCoeffArray(BYTE *pbCoEfficientArray, </w:t>
      </w:r>
    </w:p>
    <w:p w:rsidR="00F3728E" w:rsidRDefault="00AA20BA">
      <w:pPr>
        <w:pStyle w:val="Code"/>
      </w:pPr>
      <w:r>
        <w:t xml:space="preserve">int cLength, </w:t>
      </w:r>
    </w:p>
    <w:p w:rsidR="00F3728E" w:rsidRDefault="00AA20BA">
      <w:pPr>
        <w:pStyle w:val="Code"/>
      </w:pPr>
      <w:r>
        <w:t xml:space="preserve">USHORT ucOrigStart, </w:t>
      </w:r>
    </w:p>
    <w:p w:rsidR="00F3728E" w:rsidRDefault="00AA20BA">
      <w:pPr>
        <w:pStyle w:val="Code"/>
      </w:pPr>
      <w:r>
        <w:t xml:space="preserve">USHORT ucOrigEnd, </w:t>
      </w:r>
    </w:p>
    <w:p w:rsidR="00F3728E" w:rsidRDefault="00AA20BA">
      <w:pPr>
        <w:pStyle w:val="Code"/>
      </w:pPr>
      <w:r>
        <w:t>__out BYTE *pucFecIndex)</w:t>
      </w:r>
    </w:p>
    <w:p w:rsidR="00F3728E" w:rsidRDefault="00AA20BA">
      <w:pPr>
        <w:pStyle w:val="Code"/>
      </w:pPr>
      <w:r>
        <w:t>{</w:t>
      </w:r>
    </w:p>
    <w:p w:rsidR="00F3728E" w:rsidRDefault="00AA20BA">
      <w:pPr>
        <w:pStyle w:val="Code"/>
      </w:pPr>
      <w:r>
        <w:lastRenderedPageBreak/>
        <w:t xml:space="preserve">    if ((ucOrigEnd &gt;= ucOrigStart) &amp;&amp;</w:t>
      </w:r>
    </w:p>
    <w:p w:rsidR="00F3728E" w:rsidRDefault="00AA20BA">
      <w:pPr>
        <w:pStyle w:val="Code"/>
      </w:pPr>
      <w:r>
        <w:t xml:space="preserve">        ((*pucFecIndex &gt;= ucOrigS</w:t>
      </w:r>
      <w:r>
        <w:t>tart) &amp;&amp; (*pucFecIndex &lt;= ucOrigEnd)))</w:t>
      </w:r>
    </w:p>
    <w:p w:rsidR="00F3728E" w:rsidRDefault="00AA20BA">
      <w:pPr>
        <w:pStyle w:val="Code"/>
      </w:pPr>
      <w:r>
        <w:t xml:space="preserve">        *pucFecIndex = (BYTE)(ucOrigEnd+1);</w:t>
      </w:r>
    </w:p>
    <w:p w:rsidR="00F3728E" w:rsidRDefault="00AA20BA">
      <w:pPr>
        <w:pStyle w:val="Code"/>
      </w:pPr>
      <w:r>
        <w:t xml:space="preserve">    if ((ucOrigEnd &lt; ucOrigStart) &amp;&amp;</w:t>
      </w:r>
    </w:p>
    <w:p w:rsidR="00F3728E" w:rsidRDefault="00AA20BA">
      <w:pPr>
        <w:pStyle w:val="Code"/>
      </w:pPr>
      <w:r>
        <w:t xml:space="preserve">        ((*pucFecIndex &gt;= ucOrigStart) || (*pucFecIndex &lt;= ucOrigEnd)))</w:t>
      </w:r>
    </w:p>
    <w:p w:rsidR="00F3728E" w:rsidRDefault="00AA20BA">
      <w:pPr>
        <w:pStyle w:val="Code"/>
      </w:pPr>
      <w:r>
        <w:t xml:space="preserve">        *pucFecIndex = (BYTE)(ucOrigEnd+1);</w:t>
      </w:r>
    </w:p>
    <w:p w:rsidR="00F3728E" w:rsidRDefault="00F3728E">
      <w:pPr>
        <w:pStyle w:val="Code"/>
      </w:pPr>
    </w:p>
    <w:p w:rsidR="00F3728E" w:rsidRDefault="00AA20BA">
      <w:pPr>
        <w:pStyle w:val="Code"/>
      </w:pPr>
      <w:r>
        <w:t xml:space="preserve">    for (int i=0; i &lt; cLength; i++, ucOrigStart++)</w:t>
      </w:r>
    </w:p>
    <w:p w:rsidR="00F3728E" w:rsidRDefault="00AA20BA">
      <w:pPr>
        <w:pStyle w:val="Code"/>
      </w:pPr>
      <w:r>
        <w:t xml:space="preserve">    {</w:t>
      </w:r>
    </w:p>
    <w:p w:rsidR="00F3728E" w:rsidRDefault="00AA20BA">
      <w:pPr>
        <w:pStyle w:val="Code"/>
      </w:pPr>
      <w:r>
        <w:t xml:space="preserve">        pbCoEfficientArray[i] = (BYTE)Div(1, (*pucFecIndex)^(ucOrigStart &amp; 0xff));</w:t>
      </w:r>
    </w:p>
    <w:p w:rsidR="00F3728E" w:rsidRDefault="00AA20BA">
      <w:pPr>
        <w:pStyle w:val="Code"/>
      </w:pPr>
      <w:r>
        <w:t xml:space="preserve">    }</w:t>
      </w:r>
    </w:p>
    <w:p w:rsidR="00F3728E" w:rsidRDefault="00AA20BA">
      <w:pPr>
        <w:pStyle w:val="Code"/>
      </w:pPr>
      <w:r>
        <w:t>}</w:t>
      </w:r>
    </w:p>
    <w:p w:rsidR="00F3728E" w:rsidRDefault="00F3728E">
      <w:pPr>
        <w:pStyle w:val="Code"/>
      </w:pPr>
    </w:p>
    <w:p w:rsidR="00F3728E" w:rsidRDefault="00AA20BA">
      <w:pPr>
        <w:pStyle w:val="Code"/>
      </w:pPr>
      <w:r>
        <w:t xml:space="preserve">void RegenerateCoeffArrayFromFecIndex(BYTE *pbCoefficientArray, </w:t>
      </w:r>
    </w:p>
    <w:p w:rsidR="00F3728E" w:rsidRDefault="00AA20BA">
      <w:pPr>
        <w:pStyle w:val="Code"/>
      </w:pPr>
      <w:r>
        <w:t xml:space="preserve">int cLength, </w:t>
      </w:r>
    </w:p>
    <w:p w:rsidR="00F3728E" w:rsidRDefault="00AA20BA">
      <w:pPr>
        <w:pStyle w:val="Code"/>
      </w:pPr>
      <w:r>
        <w:t xml:space="preserve">BYTE fecIndex, </w:t>
      </w:r>
    </w:p>
    <w:p w:rsidR="00F3728E" w:rsidRDefault="00AA20BA">
      <w:pPr>
        <w:pStyle w:val="Code"/>
      </w:pPr>
      <w:r>
        <w:t>USHORT ucOri</w:t>
      </w:r>
      <w:r>
        <w:t xml:space="preserve">gStart, </w:t>
      </w:r>
    </w:p>
    <w:p w:rsidR="00F3728E" w:rsidRDefault="00AA20BA">
      <w:pPr>
        <w:pStyle w:val="Code"/>
      </w:pPr>
      <w:r>
        <w:t>USHORT ucOrigEnd)</w:t>
      </w:r>
    </w:p>
    <w:p w:rsidR="00F3728E" w:rsidRDefault="00AA20BA">
      <w:pPr>
        <w:pStyle w:val="Code"/>
      </w:pPr>
      <w:r>
        <w:t>{</w:t>
      </w:r>
    </w:p>
    <w:p w:rsidR="00F3728E" w:rsidRDefault="00AA20BA">
      <w:pPr>
        <w:pStyle w:val="Code"/>
      </w:pPr>
      <w:r>
        <w:t xml:space="preserve">    for (int i=0; i &lt; cLength; i++, ucOrigStart++)</w:t>
      </w:r>
    </w:p>
    <w:p w:rsidR="00F3728E" w:rsidRDefault="00AA20BA">
      <w:pPr>
        <w:pStyle w:val="Code"/>
      </w:pPr>
      <w:r>
        <w:t xml:space="preserve">    {</w:t>
      </w:r>
    </w:p>
    <w:p w:rsidR="00F3728E" w:rsidRDefault="00AA20BA">
      <w:pPr>
        <w:pStyle w:val="Code"/>
      </w:pPr>
      <w:r>
        <w:t xml:space="preserve">        pbCoefficientArray[i] = (BYTE)Div(1, fecIndex^(ucOrigStart &amp; 0xff));</w:t>
      </w:r>
    </w:p>
    <w:p w:rsidR="00F3728E" w:rsidRDefault="00AA20BA">
      <w:pPr>
        <w:pStyle w:val="Code"/>
      </w:pPr>
      <w:r>
        <w:t xml:space="preserve">    }</w:t>
      </w:r>
    </w:p>
    <w:p w:rsidR="00F3728E" w:rsidRDefault="00AA20BA">
      <w:pPr>
        <w:pStyle w:val="Code"/>
      </w:pPr>
      <w:r>
        <w:t>}</w:t>
      </w:r>
    </w:p>
    <w:p w:rsidR="00F3728E" w:rsidRDefault="00AA20BA">
      <w:pPr>
        <w:pStyle w:val="Heading5"/>
      </w:pPr>
      <w:bookmarkStart w:id="123" w:name="section_66c12d9eb9bf42d89b4572d997aba04f"/>
      <w:bookmarkStart w:id="124" w:name="_Toc483457272"/>
      <w:r>
        <w:t>Structure of Source Packets used for FEC Encoding</w:t>
      </w:r>
      <w:bookmarkEnd w:id="123"/>
      <w:bookmarkEnd w:id="124"/>
    </w:p>
    <w:p w:rsidR="00F3728E" w:rsidRDefault="00AA20BA">
      <w:r>
        <w:t>Only for the FEC Encoding operation</w:t>
      </w:r>
      <w:r>
        <w:t xml:space="preserve">s, Source Packets are prepended with a 2 byte RDPUDP_PAYLOAD_PREFIX (section </w:t>
      </w:r>
      <w:hyperlink w:anchor="Section_3eddc65b0e314ae8a6dc2024082ba427" w:history="1">
        <w:r>
          <w:rPr>
            <w:rStyle w:val="Hyperlink"/>
          </w:rPr>
          <w:t>2.2.2.3</w:t>
        </w:r>
      </w:hyperlink>
      <w:r>
        <w:t>) header. This header is used only for the FEC encoding and decoding operations, and is not transmitted to the t</w:t>
      </w:r>
      <w:r>
        <w:t>erminal client. This field contains the size of each Source Packet, specified in the network byte order. When a datagram is recovered using FEC, the first 2 bytes constitute of this header, and specify the size of the recovered datagram to the decoder.</w:t>
      </w:r>
    </w:p>
    <w:p w:rsidR="00F3728E" w:rsidRDefault="00AA20BA">
      <w:pPr>
        <w:pStyle w:val="Heading4"/>
      </w:pPr>
      <w:bookmarkStart w:id="125" w:name="section_a102f4abe4114f9a93d76d07b3b98e1b"/>
      <w:bookmarkStart w:id="126" w:name="_Toc483457273"/>
      <w:r>
        <w:t>Flo</w:t>
      </w:r>
      <w:r>
        <w:t>w Control</w:t>
      </w:r>
      <w:bookmarkEnd w:id="125"/>
      <w:bookmarkEnd w:id="126"/>
    </w:p>
    <w:p w:rsidR="00F3728E" w:rsidRDefault="00AA20BA">
      <w:r>
        <w:t xml:space="preserve">The Flow Control feature is similar to the </w:t>
      </w:r>
      <w:hyperlink w:anchor="gt_b08d36f6-b5c6-4ce4-8d2d-6f2ab75ea4cb">
        <w:r>
          <w:rPr>
            <w:rStyle w:val="HyperlinkGreen"/>
            <w:b/>
          </w:rPr>
          <w:t>TCP</w:t>
        </w:r>
      </w:hyperlink>
      <w:r>
        <w:t xml:space="preserve"> transport protocol Flow Control, as specified in </w:t>
      </w:r>
      <w:hyperlink r:id="rId50">
        <w:r>
          <w:rPr>
            <w:rStyle w:val="Hyperlink"/>
          </w:rPr>
          <w:t>[RFC793]</w:t>
        </w:r>
      </w:hyperlink>
      <w:r>
        <w:t xml:space="preserve">. </w:t>
      </w:r>
    </w:p>
    <w:p w:rsidR="00F3728E" w:rsidRDefault="00AA20BA">
      <w:r>
        <w:t>The main ob</w:t>
      </w:r>
      <w:r>
        <w:t>jective of Flow Control is to prevent a fast sender from sending too many datagrams to a slow receiver and congesting it. The receiver advertises the number of datagrams it can accommodate at any given time. The sender MUST NOT send more datagrams than the</w:t>
      </w:r>
      <w:r>
        <w:t xml:space="preserve"> advertised number of datagrams. The receiver SHOULD discard all datagrams that fall outside the advertised window.</w:t>
      </w:r>
    </w:p>
    <w:p w:rsidR="00F3728E" w:rsidRDefault="00AA20BA">
      <w:r>
        <w:t>The Flow Control algorithm allows the sender to transmit packets in the following range:</w:t>
      </w:r>
    </w:p>
    <w:p w:rsidR="00F3728E" w:rsidRDefault="00AA20BA">
      <w:r>
        <w:t>(</w:t>
      </w:r>
      <w:r>
        <w:rPr>
          <w:b/>
        </w:rPr>
        <w:t>CumAcked</w:t>
      </w:r>
      <w:r>
        <w:t xml:space="preserve"> + 1) to (</w:t>
      </w:r>
      <w:r>
        <w:rPr>
          <w:b/>
        </w:rPr>
        <w:t>CumAcked</w:t>
      </w:r>
      <w:r>
        <w:t xml:space="preserve"> + </w:t>
      </w:r>
      <w:r>
        <w:rPr>
          <w:b/>
        </w:rPr>
        <w:t>uReceiveWindowSize</w:t>
      </w:r>
      <w:r>
        <w:t>)</w:t>
      </w:r>
    </w:p>
    <w:p w:rsidR="00F3728E" w:rsidRDefault="00AA20BA">
      <w:pPr>
        <w:pStyle w:val="Definition-Field"/>
      </w:pPr>
      <w:r>
        <w:rPr>
          <w:b/>
        </w:rPr>
        <w:t xml:space="preserve">CumAcked: </w:t>
      </w:r>
      <w:r>
        <w:t xml:space="preserve"> An internal state variable of the sender. </w:t>
      </w:r>
    </w:p>
    <w:p w:rsidR="00F3728E" w:rsidRDefault="00AA20BA">
      <w:pPr>
        <w:pStyle w:val="ListParagraph"/>
        <w:numPr>
          <w:ilvl w:val="0"/>
          <w:numId w:val="51"/>
        </w:numPr>
        <w:ind w:left="720"/>
      </w:pPr>
      <w:r>
        <w:t xml:space="preserve">For an RDP-UDP-R sender (section </w:t>
      </w:r>
      <w:hyperlink w:anchor="Section_aea14a52baa14486bcd8f30505ec707d" w:history="1">
        <w:r>
          <w:rPr>
            <w:rStyle w:val="Hyperlink"/>
          </w:rPr>
          <w:t>1.3.1</w:t>
        </w:r>
      </w:hyperlink>
      <w:r>
        <w:t xml:space="preserve">), this is the highest sequence number where all datagrams with a smaller sequence number have already </w:t>
      </w:r>
      <w:r>
        <w:t>been received by the receiver.</w:t>
      </w:r>
    </w:p>
    <w:p w:rsidR="00F3728E" w:rsidRDefault="00AA20BA">
      <w:pPr>
        <w:pStyle w:val="ListParagraph"/>
        <w:numPr>
          <w:ilvl w:val="0"/>
          <w:numId w:val="51"/>
        </w:numPr>
        <w:ind w:left="720"/>
      </w:pPr>
      <w:r>
        <w:t>For an RDP-UDP-L sender (section 1.3.1), this is the highest sequence number where all datagrams with a smaller sequence number have been either received or marked as lost by the receiver.</w:t>
      </w:r>
    </w:p>
    <w:p w:rsidR="00F3728E" w:rsidRDefault="00AA20BA">
      <w:pPr>
        <w:pStyle w:val="Definition-Field"/>
      </w:pPr>
      <w:r>
        <w:rPr>
          <w:b/>
        </w:rPr>
        <w:t xml:space="preserve">uReceiveWindowSize: </w:t>
      </w:r>
      <w:r>
        <w:t xml:space="preserve"> The receiver ad</w:t>
      </w:r>
      <w:r>
        <w:t xml:space="preserve">vertised window defined in the </w:t>
      </w:r>
      <w:r>
        <w:rPr>
          <w:b/>
        </w:rPr>
        <w:t>RDPUDP_FEC_HEADER</w:t>
      </w:r>
      <w:r>
        <w:t xml:space="preserve"> structure, as specified in section </w:t>
      </w:r>
      <w:hyperlink w:anchor="Section_ceaae261e53840f08678254e31621054" w:history="1">
        <w:r>
          <w:rPr>
            <w:rStyle w:val="Hyperlink"/>
          </w:rPr>
          <w:t>2.2.2.1</w:t>
        </w:r>
      </w:hyperlink>
      <w:r>
        <w:t>.</w:t>
      </w:r>
    </w:p>
    <w:p w:rsidR="00F3728E" w:rsidRDefault="00AA20BA">
      <w:pPr>
        <w:pStyle w:val="Heading4"/>
      </w:pPr>
      <w:bookmarkStart w:id="127" w:name="section_dee0ec22a3d54b22909b6bcd2e6587e8"/>
      <w:bookmarkStart w:id="128" w:name="_Toc483457274"/>
      <w:r>
        <w:lastRenderedPageBreak/>
        <w:t>Congestion Control</w:t>
      </w:r>
      <w:bookmarkEnd w:id="127"/>
      <w:bookmarkEnd w:id="128"/>
    </w:p>
    <w:p w:rsidR="00F3728E" w:rsidRDefault="00AA20BA">
      <w:r>
        <w:t xml:space="preserve">The </w:t>
      </w:r>
      <w:r>
        <w:rPr>
          <w:b/>
        </w:rPr>
        <w:t>Congestion Control</w:t>
      </w:r>
      <w:r>
        <w:t xml:space="preserve"> abstract data model (ADM) element is used to limit the rate a</w:t>
      </w:r>
      <w:r>
        <w:t xml:space="preserve">t which the sender sends </w:t>
      </w:r>
      <w:hyperlink w:anchor="gt_6f3820df-3806-4e53-afe8-9f9b992a48ce">
        <w:r>
          <w:rPr>
            <w:rStyle w:val="HyperlinkGreen"/>
            <w:b/>
          </w:rPr>
          <w:t>Source Packets</w:t>
        </w:r>
      </w:hyperlink>
      <w:r>
        <w:t>. Controlling the network throughput enables sharing the network resources with other users and avoiding network congestion. The sender MUST implement some</w:t>
      </w:r>
      <w:r>
        <w:t xml:space="preserve"> form of </w:t>
      </w:r>
      <w:r>
        <w:rPr>
          <w:b/>
        </w:rPr>
        <w:t>Congestion Control</w:t>
      </w:r>
      <w:r>
        <w:t xml:space="preserve"> logic. Any NewReno variant implementation can be an acceptable option. For more information about NewReno variants, see </w:t>
      </w:r>
      <w:hyperlink r:id="rId51">
        <w:r>
          <w:rPr>
            <w:rStyle w:val="Hyperlink"/>
          </w:rPr>
          <w:t>[RFC3782]</w:t>
        </w:r>
      </w:hyperlink>
      <w:r>
        <w:t>.</w:t>
      </w:r>
    </w:p>
    <w:p w:rsidR="00F3728E" w:rsidRDefault="00AA20BA">
      <w:r>
        <w:t xml:space="preserve">When the sender receives the </w:t>
      </w:r>
      <w:r>
        <w:rPr>
          <w:b/>
        </w:rPr>
        <w:t>RD</w:t>
      </w:r>
      <w:r>
        <w:rPr>
          <w:b/>
        </w:rPr>
        <w:t>PUDP_FLAG_CN</w:t>
      </w:r>
      <w:r>
        <w:t xml:space="preserve"> flag (section </w:t>
      </w:r>
      <w:hyperlink w:anchor="Section_ceaae261e53840f08678254e31621054" w:history="1">
        <w:r>
          <w:rPr>
            <w:rStyle w:val="Hyperlink"/>
          </w:rPr>
          <w:t>2.2.2.1</w:t>
        </w:r>
      </w:hyperlink>
      <w:r>
        <w:t xml:space="preserve">), which notifies of a datagram loss, the sender MUST immediately react and reduce its network throughput. The next Source Packet sent by the sender MUST have an </w:t>
      </w:r>
      <w:r>
        <w:rPr>
          <w:b/>
        </w:rPr>
        <w:t>RDPUDP_FLAG_CWR</w:t>
      </w:r>
      <w:r>
        <w:t xml:space="preserve"> flag (section 2.2.2.1) to indicate that the sender has reacted to the </w:t>
      </w:r>
      <w:r>
        <w:rPr>
          <w:b/>
        </w:rPr>
        <w:t>Congestion Notification</w:t>
      </w:r>
      <w:r>
        <w:t xml:space="preserve"> ADM element. The sender will remember the source packet that carries the </w:t>
      </w:r>
      <w:r>
        <w:rPr>
          <w:b/>
        </w:rPr>
        <w:t>RDPUDP_FLAG_CWR</w:t>
      </w:r>
      <w:r>
        <w:t xml:space="preserve">. The receiver will stop setting the </w:t>
      </w:r>
      <w:r>
        <w:rPr>
          <w:b/>
        </w:rPr>
        <w:t>RDPUDP_FLAG_CN</w:t>
      </w:r>
      <w:r>
        <w:t xml:space="preserve"> on ack</w:t>
      </w:r>
      <w:r>
        <w:t xml:space="preserve">nowledgment once it receives the </w:t>
      </w:r>
      <w:r>
        <w:rPr>
          <w:b/>
        </w:rPr>
        <w:t>RDPUDP_FLAG_CWR</w:t>
      </w:r>
      <w:r>
        <w:t xml:space="preserve">. On the other side, the sender will then ignore the set </w:t>
      </w:r>
      <w:r>
        <w:rPr>
          <w:b/>
        </w:rPr>
        <w:t>RDPUDP_FLAG_CN</w:t>
      </w:r>
      <w:r>
        <w:t xml:space="preserve"> flags on subsequent acknowledgments from any receiver that has an snSourceAck ADM in the acknowledgment that is less than the previously</w:t>
      </w:r>
      <w:r>
        <w:t xml:space="preserve"> remembered sequence number. </w:t>
      </w:r>
    </w:p>
    <w:p w:rsidR="00F3728E" w:rsidRDefault="00AA20BA">
      <w:r>
        <w:t xml:space="preserve">Additionally, the sender SHOULD set the </w:t>
      </w:r>
      <w:r>
        <w:rPr>
          <w:b/>
        </w:rPr>
        <w:t>RDPUDP_FLAG_CWR</w:t>
      </w:r>
      <w:r>
        <w:t xml:space="preserve"> flag whenever a retransmit occurs due to the Retransmit Timer (section </w:t>
      </w:r>
      <w:hyperlink w:anchor="Section_78e889c926c34ffe8c29e9cb4ed34345" w:history="1">
        <w:r>
          <w:rPr>
            <w:rStyle w:val="Hyperlink"/>
          </w:rPr>
          <w:t>3.1.6.1</w:t>
        </w:r>
      </w:hyperlink>
      <w:r>
        <w:t>) firing to indicate that a data</w:t>
      </w:r>
      <w:r>
        <w:t xml:space="preserve">gram loss was detected, even if the </w:t>
      </w:r>
      <w:r>
        <w:rPr>
          <w:b/>
        </w:rPr>
        <w:t>RDPUDP_FLAG_CN</w:t>
      </w:r>
      <w:r>
        <w:t xml:space="preserve"> flag was not set by the receiver. If the receiver is not setting the </w:t>
      </w:r>
      <w:r>
        <w:rPr>
          <w:b/>
        </w:rPr>
        <w:t>RDPUDP_FLAG_CN</w:t>
      </w:r>
      <w:r>
        <w:t xml:space="preserve"> flag, no action is needed on receipt of the </w:t>
      </w:r>
      <w:r>
        <w:rPr>
          <w:b/>
        </w:rPr>
        <w:t>RDPUDP_FLAG_CWR</w:t>
      </w:r>
      <w:r>
        <w:t xml:space="preserve"> flag.</w:t>
      </w:r>
    </w:p>
    <w:p w:rsidR="00F3728E" w:rsidRDefault="00AA20BA">
      <w:r>
        <w:t xml:space="preserve">The sender reacts to losses that take place every </w:t>
      </w:r>
      <w:hyperlink w:anchor="gt_ae37224f-415b-4e14-9cf3-62f666d8a976">
        <w:r>
          <w:rPr>
            <w:rStyle w:val="HyperlinkGreen"/>
            <w:b/>
          </w:rPr>
          <w:t>round-trip time (RTT)</w:t>
        </w:r>
      </w:hyperlink>
      <w:r>
        <w:t xml:space="preserve"> only. There could be multiple losses in an RTT, and the sender MUST NOT react to those events. This behavior is similar to the NewReno variants behavior, as described in [RFC378</w:t>
      </w:r>
      <w:r>
        <w:t>2].</w:t>
      </w:r>
    </w:p>
    <w:p w:rsidR="00F3728E" w:rsidRDefault="00AA20BA">
      <w:pPr>
        <w:pStyle w:val="Heading4"/>
      </w:pPr>
      <w:bookmarkStart w:id="129" w:name="section_16c136b27d9641f9b52b4a6a5a881457"/>
      <w:bookmarkStart w:id="130" w:name="_Toc483457275"/>
      <w:r>
        <w:t>Keepalives</w:t>
      </w:r>
      <w:bookmarkEnd w:id="129"/>
      <w:bookmarkEnd w:id="130"/>
    </w:p>
    <w:p w:rsidR="00F3728E" w:rsidRDefault="00AA20BA">
      <w:r>
        <w:t xml:space="preserve">As the underlying transport is based on </w:t>
      </w:r>
      <w:hyperlink w:anchor="gt_a70f5e84-6960-42f0-a160-ba0281eb548d">
        <w:r>
          <w:rPr>
            <w:rStyle w:val="HyperlinkGreen"/>
            <w:b/>
          </w:rPr>
          <w:t>UDP</w:t>
        </w:r>
      </w:hyperlink>
      <w:r>
        <w:t xml:space="preserve"> and is connectionless, each pair of endpoints MUST constantly send data to make sure that the other endpoint is present and is responding to network events. If there is no data to send, each endpoint MUST periodically acknowledge the last received datagra</w:t>
      </w:r>
      <w:r>
        <w:t xml:space="preserve">m. Otherwise, the </w:t>
      </w:r>
      <w:hyperlink w:anchor="gt_7ee5c1a4-6768-4256-817c-6686382e0f39">
        <w:r>
          <w:rPr>
            <w:rStyle w:val="HyperlinkGreen"/>
            <w:b/>
          </w:rPr>
          <w:t>network address translation (NAT)</w:t>
        </w:r>
      </w:hyperlink>
      <w:r>
        <w:t xml:space="preserve"> en route between the peers can block the UDP connection. </w:t>
      </w:r>
    </w:p>
    <w:p w:rsidR="00F3728E" w:rsidRDefault="00AA20BA">
      <w:r>
        <w:t>If the sender does not receive any datagram from the receiver after 65 seconds, it i</w:t>
      </w:r>
      <w:r>
        <w:t xml:space="preserve">s determined that the remote endpoint has entered the Closed state (section </w:t>
      </w:r>
      <w:hyperlink w:anchor="Section_575660d7a69848de92dbd4d4c9fcc783" w:history="1">
        <w:r>
          <w:rPr>
            <w:rStyle w:val="Hyperlink"/>
          </w:rPr>
          <w:t>3.1.5</w:t>
        </w:r>
      </w:hyperlink>
      <w:r>
        <w:t>), and that the connection has been terminated.</w:t>
      </w:r>
    </w:p>
    <w:p w:rsidR="00F3728E" w:rsidRDefault="00AA20BA">
      <w:r>
        <w:t xml:space="preserve">Because the delivery of acknowledgments (section </w:t>
      </w:r>
      <w:hyperlink w:anchor="Section_ae448afed83f479792e1a8596456ebff" w:history="1">
        <w:r>
          <w:rPr>
            <w:rStyle w:val="Hyperlink"/>
          </w:rPr>
          <w:t>3.1.1.4</w:t>
        </w:r>
      </w:hyperlink>
      <w:r>
        <w:t>) is not guaranteed, the receiver SHOULD send one or more keepalive datagrams in implementation-specific</w:t>
      </w:r>
      <w:bookmarkStart w:id="13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1"/>
      <w:r>
        <w:t xml:space="preserve"> time intervals smaller or equal to </w:t>
      </w:r>
      <w:r>
        <w:t>65 seconds. If the sender does not receive at least one keep-alive datagram every 65 seconds, it terminates the connection.</w:t>
      </w:r>
    </w:p>
    <w:p w:rsidR="00F3728E" w:rsidRDefault="00AA20BA">
      <w:pPr>
        <w:pStyle w:val="Heading3"/>
      </w:pPr>
      <w:bookmarkStart w:id="132" w:name="section_a39e93e6851d4ec6b200782b34d4e77f"/>
      <w:bookmarkStart w:id="133" w:name="_Toc483457276"/>
      <w:r>
        <w:t>Timers</w:t>
      </w:r>
      <w:bookmarkEnd w:id="132"/>
      <w:bookmarkEnd w:id="133"/>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3728E" w:rsidRDefault="00AA20BA">
      <w:r>
        <w:t>The following timers are used by the Remo</w:t>
      </w:r>
      <w:r>
        <w:t>te Desktop Protocol: UDP Transport Extension and MUST be implemented:</w:t>
      </w:r>
    </w:p>
    <w:p w:rsidR="00F3728E" w:rsidRDefault="00AA20BA">
      <w:pPr>
        <w:pStyle w:val="Definition-Field"/>
      </w:pPr>
      <w:r>
        <w:rPr>
          <w:b/>
        </w:rPr>
        <w:t>Retransmit</w:t>
      </w:r>
      <w:r>
        <w:t xml:space="preserve">: This timer is used for indicating that no acknowledgment (section </w:t>
      </w:r>
      <w:hyperlink w:anchor="Section_ae448afed83f479792e1a8596456ebff" w:history="1">
        <w:r>
          <w:rPr>
            <w:rStyle w:val="Hyperlink"/>
          </w:rPr>
          <w:t>3.1.1.4</w:t>
        </w:r>
      </w:hyperlink>
      <w:r>
        <w:t>) has been received for a datagram that w</w:t>
      </w:r>
      <w:r>
        <w:t>as transmitted earlier.</w:t>
      </w:r>
    </w:p>
    <w:p w:rsidR="00F3728E" w:rsidRDefault="00AA20BA">
      <w:pPr>
        <w:pStyle w:val="Definition-Field"/>
      </w:pPr>
      <w:r>
        <w:rPr>
          <w:b/>
        </w:rPr>
        <w:t>Keepalive at the sender</w:t>
      </w:r>
      <w:r>
        <w:t xml:space="preserve">: This timer is used for maintaining an active connection between the endpoints. </w:t>
      </w:r>
    </w:p>
    <w:p w:rsidR="00F3728E" w:rsidRDefault="00AA20BA">
      <w:pPr>
        <w:pStyle w:val="Definition-Field"/>
      </w:pPr>
      <w:r>
        <w:rPr>
          <w:b/>
        </w:rPr>
        <w:t>Delayed ACK</w:t>
      </w:r>
      <w:r>
        <w:t xml:space="preserve">: This timer is used for indicating the receipt of a </w:t>
      </w:r>
      <w:hyperlink w:anchor="gt_6f3820df-3806-4e53-afe8-9f9b992a48ce">
        <w:r>
          <w:rPr>
            <w:rStyle w:val="HyperlinkGreen"/>
            <w:b/>
          </w:rPr>
          <w:t>S</w:t>
        </w:r>
        <w:r>
          <w:rPr>
            <w:rStyle w:val="HyperlinkGreen"/>
            <w:b/>
          </w:rPr>
          <w:t>ource Packet</w:t>
        </w:r>
      </w:hyperlink>
      <w:r>
        <w:t xml:space="preserve"> that was not acknowledged yet and has no acknowledgment scheduled for it.</w:t>
      </w:r>
    </w:p>
    <w:p w:rsidR="00F3728E" w:rsidRDefault="00AA20BA">
      <w:pPr>
        <w:pStyle w:val="Heading3"/>
      </w:pPr>
      <w:bookmarkStart w:id="134" w:name="section_85cc555bd749476da2cfde1e95bc0c42"/>
      <w:bookmarkStart w:id="135" w:name="_Toc483457277"/>
      <w:r>
        <w:lastRenderedPageBreak/>
        <w:t>Initialization</w:t>
      </w:r>
      <w:bookmarkEnd w:id="134"/>
      <w:bookmarkEnd w:id="135"/>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3728E" w:rsidRDefault="00AA20BA">
      <w:r>
        <w:t>Before the protocol operation can comm</w:t>
      </w:r>
      <w:r>
        <w:t xml:space="preserve">ence, </w:t>
      </w:r>
      <w:hyperlink w:anchor="gt_a70f5e84-6960-42f0-a160-ba0281eb548d">
        <w:r>
          <w:rPr>
            <w:rStyle w:val="HyperlinkGreen"/>
            <w:b/>
          </w:rPr>
          <w:t>UDP</w:t>
        </w:r>
      </w:hyperlink>
      <w:r>
        <w:t xml:space="preserve"> network connectivity has to be established between the endpoints: the </w:t>
      </w:r>
      <w:hyperlink w:anchor="gt_0e260a32-2049-4eaa-bdec-bfdee19bad4b">
        <w:r>
          <w:rPr>
            <w:rStyle w:val="HyperlinkGreen"/>
            <w:b/>
          </w:rPr>
          <w:t>terminal client</w:t>
        </w:r>
      </w:hyperlink>
      <w:r>
        <w:t xml:space="preserve"> and the </w:t>
      </w:r>
      <w:hyperlink w:anchor="gt_b416f72e-cf04-4d80-bf93-f5753f3b0998">
        <w:r>
          <w:rPr>
            <w:rStyle w:val="HyperlinkGreen"/>
            <w:b/>
          </w:rPr>
          <w:t>terminal server</w:t>
        </w:r>
      </w:hyperlink>
      <w:r>
        <w:t>.</w:t>
      </w:r>
    </w:p>
    <w:p w:rsidR="00F3728E" w:rsidRDefault="00AA20BA">
      <w:r>
        <w:t xml:space="preserve">The terminal server MUST open a </w:t>
      </w:r>
      <w:r>
        <w:rPr>
          <w:b/>
        </w:rPr>
        <w:t>UDP</w:t>
      </w:r>
      <w:r>
        <w:t xml:space="preserve"> socket, and bind it to the default RDP port 3389, as specified in section </w:t>
      </w:r>
      <w:hyperlink w:anchor="Section_efafc7a931af43d8a8304b80044797d8" w:history="1">
        <w:r>
          <w:rPr>
            <w:rStyle w:val="Hyperlink"/>
          </w:rPr>
          <w:t>2.1</w:t>
        </w:r>
      </w:hyperlink>
      <w:r>
        <w:t>. The terminal server listens on</w:t>
      </w:r>
      <w:r>
        <w:t xml:space="preserve"> this socket for incoming connections.</w:t>
      </w:r>
    </w:p>
    <w:p w:rsidR="00F3728E" w:rsidRDefault="00AA20BA">
      <w:r>
        <w:t xml:space="preserve">The terminal client MUST open a </w:t>
      </w:r>
      <w:r>
        <w:rPr>
          <w:b/>
        </w:rPr>
        <w:t>UDP</w:t>
      </w:r>
      <w:r>
        <w:t xml:space="preserve"> socket to the terminal server. The terminal client MUST connect to the port that the terminal server is listening on. If there are multiple connections, each connection MUST have a unique port number on the terminal client.</w:t>
      </w:r>
    </w:p>
    <w:p w:rsidR="00F3728E" w:rsidRDefault="00AA20BA">
      <w:pPr>
        <w:pStyle w:val="Heading3"/>
      </w:pPr>
      <w:bookmarkStart w:id="136" w:name="section_1c4db9f6a6e543ffb9d2d80570c3fd3a"/>
      <w:bookmarkStart w:id="137" w:name="_Toc483457278"/>
      <w:r>
        <w:t>Higher-Layer Triggered Events</w:t>
      </w:r>
      <w:bookmarkEnd w:id="136"/>
      <w:bookmarkEnd w:id="137"/>
    </w:p>
    <w:p w:rsidR="00F3728E" w:rsidRDefault="00AA20BA">
      <w:pPr>
        <w:pStyle w:val="Heading4"/>
      </w:pPr>
      <w:bookmarkStart w:id="138" w:name="section_ff305355dd3c40d68c2d973a33e032bd"/>
      <w:bookmarkStart w:id="139" w:name="_Toc483457279"/>
      <w:r>
        <w:t>I</w:t>
      </w:r>
      <w:r>
        <w:t>nitializing a Connection</w:t>
      </w:r>
      <w:bookmarkEnd w:id="138"/>
      <w:bookmarkEnd w:id="139"/>
      <w:r>
        <w:fldChar w:fldCharType="begin"/>
      </w:r>
      <w:r>
        <w:instrText xml:space="preserve"> XE "Triggered events:server:initializing connection"</w:instrText>
      </w:r>
      <w:r>
        <w:fldChar w:fldCharType="end"/>
      </w:r>
      <w:r>
        <w:fldChar w:fldCharType="begin"/>
      </w:r>
      <w:r>
        <w:instrText xml:space="preserve"> XE "Higher-layer triggered events:server:initializing connection"</w:instrText>
      </w:r>
      <w:r>
        <w:fldChar w:fldCharType="end"/>
      </w:r>
      <w:r>
        <w:fldChar w:fldCharType="begin"/>
      </w:r>
      <w:r>
        <w:instrText xml:space="preserve"> XE "Server:higher-layer triggered events:initializing connection"</w:instrText>
      </w:r>
      <w:r>
        <w:fldChar w:fldCharType="end"/>
      </w:r>
      <w:r>
        <w:fldChar w:fldCharType="begin"/>
      </w:r>
      <w:r>
        <w:instrText xml:space="preserve"> XE "Triggered events:client:initializing</w:instrText>
      </w:r>
      <w:r>
        <w:instrText xml:space="preserve"> connection"</w:instrText>
      </w:r>
      <w:r>
        <w:fldChar w:fldCharType="end"/>
      </w:r>
      <w:r>
        <w:fldChar w:fldCharType="begin"/>
      </w:r>
      <w:r>
        <w:instrText xml:space="preserve"> XE "Higher-layer triggered events:client:initializing connection"</w:instrText>
      </w:r>
      <w:r>
        <w:fldChar w:fldCharType="end"/>
      </w:r>
      <w:r>
        <w:fldChar w:fldCharType="begin"/>
      </w:r>
      <w:r>
        <w:instrText xml:space="preserve"> XE "Client:higher-layer triggered events:initializing connection"</w:instrText>
      </w:r>
      <w:r>
        <w:fldChar w:fldCharType="end"/>
      </w:r>
    </w:p>
    <w:p w:rsidR="00F3728E" w:rsidRDefault="00AA20BA">
      <w:r>
        <w:t xml:space="preserve">The user of this protocol MUST initialize a </w:t>
      </w:r>
      <w:hyperlink w:anchor="gt_a70f5e84-6960-42f0-a160-ba0281eb548d">
        <w:r>
          <w:rPr>
            <w:rStyle w:val="HyperlinkGreen"/>
            <w:b/>
          </w:rPr>
          <w:t>UDP</w:t>
        </w:r>
      </w:hyperlink>
      <w:r>
        <w:t xml:space="preserve"> connection between the endpoints as described in section </w:t>
      </w:r>
      <w:hyperlink w:anchor="Section_8275cf8a6b98497fb8b7a8d015888b89" w:history="1">
        <w:r>
          <w:rPr>
            <w:rStyle w:val="Hyperlink"/>
          </w:rPr>
          <w:t>1.3.2.1</w:t>
        </w:r>
      </w:hyperlink>
      <w:r>
        <w:t>.</w:t>
      </w:r>
    </w:p>
    <w:p w:rsidR="00F3728E" w:rsidRDefault="00AA20BA">
      <w:pPr>
        <w:pStyle w:val="Heading4"/>
      </w:pPr>
      <w:bookmarkStart w:id="140" w:name="section_0d25f1c682774018b076603a3c02e1cc"/>
      <w:bookmarkStart w:id="141" w:name="_Toc483457280"/>
      <w:r>
        <w:t>Sending a Datagram</w:t>
      </w:r>
      <w:bookmarkEnd w:id="140"/>
      <w:bookmarkEnd w:id="141"/>
      <w:r>
        <w:fldChar w:fldCharType="begin"/>
      </w:r>
      <w:r>
        <w:instrText xml:space="preserve"> XE "Triggered events:server:sending datagram"</w:instrText>
      </w:r>
      <w:r>
        <w:fldChar w:fldCharType="end"/>
      </w:r>
      <w:r>
        <w:fldChar w:fldCharType="begin"/>
      </w:r>
      <w:r>
        <w:instrText xml:space="preserve"> XE "Higher-layer triggered events:server:sending datagram"</w:instrText>
      </w:r>
      <w:r>
        <w:fldChar w:fldCharType="end"/>
      </w:r>
      <w:r>
        <w:fldChar w:fldCharType="begin"/>
      </w:r>
      <w:r>
        <w:instrText xml:space="preserve"> XE "Server:higher-layer triggered events:sending datagram"</w:instrText>
      </w:r>
      <w:r>
        <w:fldChar w:fldCharType="end"/>
      </w:r>
      <w:r>
        <w:fldChar w:fldCharType="begin"/>
      </w:r>
      <w:r>
        <w:instrText xml:space="preserve"> XE "Triggered events:client:sending datagram"</w:instrText>
      </w:r>
      <w:r>
        <w:fldChar w:fldCharType="end"/>
      </w:r>
      <w:r>
        <w:fldChar w:fldCharType="begin"/>
      </w:r>
      <w:r>
        <w:instrText xml:space="preserve"> XE "Higher-layer triggered events:client:sending datagram"</w:instrText>
      </w:r>
      <w:r>
        <w:fldChar w:fldCharType="end"/>
      </w:r>
      <w:r>
        <w:fldChar w:fldCharType="begin"/>
      </w:r>
      <w:r>
        <w:instrText xml:space="preserve"> XE "Client:higher-layer triggered events:sending datagram"</w:instrText>
      </w:r>
      <w:r>
        <w:fldChar w:fldCharType="end"/>
      </w:r>
    </w:p>
    <w:p w:rsidR="00F3728E" w:rsidRDefault="00AA20BA">
      <w:r>
        <w:t>The user of this proto</w:t>
      </w:r>
      <w:r>
        <w:t>col can send data from one endpoint to another using this protocol. The protocol MUST send the data across only if the two endpoints are in the Established state.</w:t>
      </w:r>
    </w:p>
    <w:p w:rsidR="00F3728E" w:rsidRDefault="00AA20BA">
      <w:pPr>
        <w:pStyle w:val="Heading4"/>
      </w:pPr>
      <w:bookmarkStart w:id="142" w:name="section_7037ca0b5285467e9ec1758ffcc1d449"/>
      <w:bookmarkStart w:id="143" w:name="_Toc483457281"/>
      <w:r>
        <w:t>Receiving a Datagram</w:t>
      </w:r>
      <w:bookmarkEnd w:id="142"/>
      <w:bookmarkEnd w:id="143"/>
      <w:r>
        <w:fldChar w:fldCharType="begin"/>
      </w:r>
      <w:r>
        <w:instrText xml:space="preserve"> XE "Triggered events:server:receiving datagram"</w:instrText>
      </w:r>
      <w:r>
        <w:fldChar w:fldCharType="end"/>
      </w:r>
      <w:r>
        <w:fldChar w:fldCharType="begin"/>
      </w:r>
      <w:r>
        <w:instrText xml:space="preserve"> XE "Higher-layer trigg</w:instrText>
      </w:r>
      <w:r>
        <w:instrText>ered events:server:receiving datagram"</w:instrText>
      </w:r>
      <w:r>
        <w:fldChar w:fldCharType="end"/>
      </w:r>
      <w:r>
        <w:fldChar w:fldCharType="begin"/>
      </w:r>
      <w:r>
        <w:instrText xml:space="preserve"> XE "Server:higher-layer triggered events:receiving datagram"</w:instrText>
      </w:r>
      <w:r>
        <w:fldChar w:fldCharType="end"/>
      </w:r>
      <w:r>
        <w:fldChar w:fldCharType="begin"/>
      </w:r>
      <w:r>
        <w:instrText xml:space="preserve"> XE "Triggered events:client:receiving datagram"</w:instrText>
      </w:r>
      <w:r>
        <w:fldChar w:fldCharType="end"/>
      </w:r>
      <w:r>
        <w:fldChar w:fldCharType="begin"/>
      </w:r>
      <w:r>
        <w:instrText xml:space="preserve"> XE "Higher-layer triggered events:client:receiving datagram"</w:instrText>
      </w:r>
      <w:r>
        <w:fldChar w:fldCharType="end"/>
      </w:r>
      <w:r>
        <w:fldChar w:fldCharType="begin"/>
      </w:r>
      <w:r>
        <w:instrText xml:space="preserve"> XE "Client:higher-layer triggered event</w:instrText>
      </w:r>
      <w:r>
        <w:instrText>s:receiving datagram"</w:instrText>
      </w:r>
      <w:r>
        <w:fldChar w:fldCharType="end"/>
      </w:r>
    </w:p>
    <w:p w:rsidR="00F3728E" w:rsidRDefault="00AA20BA">
      <w:r>
        <w:t>The user of this protocol MUST be notified on receipt of a datagram when one endpoint receives data sent by the remote endpoint. The endpoints MUST be in the Established state.</w:t>
      </w:r>
    </w:p>
    <w:p w:rsidR="00F3728E" w:rsidRDefault="00AA20BA">
      <w:pPr>
        <w:pStyle w:val="Heading4"/>
      </w:pPr>
      <w:bookmarkStart w:id="144" w:name="section_f4e45f3667834826a128c018db310238"/>
      <w:bookmarkStart w:id="145" w:name="_Toc483457282"/>
      <w:r>
        <w:t>Terminating a Connection</w:t>
      </w:r>
      <w:bookmarkEnd w:id="144"/>
      <w:bookmarkEnd w:id="145"/>
      <w:r>
        <w:fldChar w:fldCharType="begin"/>
      </w:r>
      <w:r>
        <w:instrText xml:space="preserve"> XE "Triggered events:server:terminating connection"</w:instrText>
      </w:r>
      <w:r>
        <w:fldChar w:fldCharType="end"/>
      </w:r>
      <w:r>
        <w:fldChar w:fldCharType="begin"/>
      </w:r>
      <w:r>
        <w:instrText xml:space="preserve"> XE "Higher-layer triggered events:server:terminating connection"</w:instrText>
      </w:r>
      <w:r>
        <w:fldChar w:fldCharType="end"/>
      </w:r>
      <w:r>
        <w:fldChar w:fldCharType="begin"/>
      </w:r>
      <w:r>
        <w:instrText xml:space="preserve"> XE "Server:higher-layer triggered events:terminating connection"</w:instrText>
      </w:r>
      <w:r>
        <w:fldChar w:fldCharType="end"/>
      </w:r>
      <w:r>
        <w:fldChar w:fldCharType="begin"/>
      </w:r>
      <w:r>
        <w:instrText xml:space="preserve"> XE "Triggered events:client:terminating connection"</w:instrText>
      </w:r>
      <w:r>
        <w:fldChar w:fldCharType="end"/>
      </w:r>
      <w:r>
        <w:fldChar w:fldCharType="begin"/>
      </w:r>
      <w:r>
        <w:instrText xml:space="preserve"> XE "Higher-la</w:instrText>
      </w:r>
      <w:r>
        <w:instrText>yer triggered events:client:terminating connection"</w:instrText>
      </w:r>
      <w:r>
        <w:fldChar w:fldCharType="end"/>
      </w:r>
      <w:r>
        <w:fldChar w:fldCharType="begin"/>
      </w:r>
      <w:r>
        <w:instrText xml:space="preserve"> XE "Client:higher-layer triggered events:terminating connection"</w:instrText>
      </w:r>
      <w:r>
        <w:fldChar w:fldCharType="end"/>
      </w:r>
    </w:p>
    <w:p w:rsidR="00F3728E" w:rsidRDefault="00AA20BA">
      <w:r>
        <w:t>The user of this protocol can terminate a connection at any point in time. Datagrams SHOULD NOT be sent by the transport after the user</w:t>
      </w:r>
      <w:r>
        <w:t xml:space="preserve"> has terminated the connection. All of the datagrams received after the connection termination MUST be ignored.</w:t>
      </w:r>
    </w:p>
    <w:p w:rsidR="00F3728E" w:rsidRDefault="00AA20BA">
      <w:pPr>
        <w:pStyle w:val="Heading3"/>
      </w:pPr>
      <w:bookmarkStart w:id="146" w:name="section_575660d7a69848de92dbd4d4c9fcc783"/>
      <w:bookmarkStart w:id="147" w:name="_Toc483457283"/>
      <w:r>
        <w:t>Message Processing Events and Sequencing Rules</w:t>
      </w:r>
      <w:bookmarkEnd w:id="146"/>
      <w:bookmarkEnd w:id="147"/>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w:instrText>
      </w:r>
      <w:r>
        <w:instrText xml:space="preserv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3728E" w:rsidRDefault="00AA20BA">
      <w:r>
        <w:t xml:space="preserve">The states of the protocol, divided into the </w:t>
      </w:r>
      <w:hyperlink w:anchor="gt_b416f72e-cf04-4d80-bf93-f5753f3b0998">
        <w:r>
          <w:rPr>
            <w:rStyle w:val="HyperlinkGreen"/>
            <w:b/>
          </w:rPr>
          <w:t>terminal server</w:t>
        </w:r>
      </w:hyperlink>
      <w:r>
        <w:t xml:space="preserve"> states and the </w:t>
      </w:r>
      <w:hyperlink w:anchor="gt_0e260a32-2049-4eaa-bdec-bfdee19bad4b">
        <w:r>
          <w:rPr>
            <w:rStyle w:val="HyperlinkGreen"/>
            <w:b/>
          </w:rPr>
          <w:t>terminal client</w:t>
        </w:r>
      </w:hyperlink>
      <w:r>
        <w:t xml:space="preserve"> states, are illustrated in the following figure.</w:t>
      </w:r>
    </w:p>
    <w:p w:rsidR="00F3728E" w:rsidRDefault="00AA20BA">
      <w:pPr>
        <w:keepNext/>
      </w:pPr>
      <w:r>
        <w:rPr>
          <w:noProof/>
        </w:rPr>
        <w:lastRenderedPageBreak/>
        <w:drawing>
          <wp:inline distT="0" distB="0" distL="0" distR="0">
            <wp:extent cx="4883150" cy="4286250"/>
            <wp:effectExtent l="19050" t="0" r="9525" b="0"/>
            <wp:docPr id="5579" name="MS-RDPEUDP_pict3a6f72ea-846f-46f0-bcf9-b5c8405282d1.png" descr="State diagram for the terminal server and terminal client states" title="State diagram for the terminal server and terminal client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DPEUDP_pict3a6f72ea-846f-46f0-bcf9-b5c8405282d1.png" descr="State diagram for the terminal server and terminal client states" title="State diagram for the terminal server and terminal client states"/>
                    <pic:cNvPicPr>
                      <a:picLocks noChangeAspect="1" noChangeArrowheads="1"/>
                    </pic:cNvPicPr>
                  </pic:nvPicPr>
                  <pic:blipFill>
                    <a:blip r:embed="rId52" cstate="print"/>
                    <a:srcRect/>
                    <a:stretch>
                      <a:fillRect/>
                    </a:stretch>
                  </pic:blipFill>
                  <pic:spPr bwMode="auto">
                    <a:xfrm>
                      <a:off x="0" y="0"/>
                      <a:ext cx="4883150" cy="4286250"/>
                    </a:xfrm>
                    <a:prstGeom prst="rect">
                      <a:avLst/>
                    </a:prstGeom>
                    <a:noFill/>
                    <a:ln w="9525">
                      <a:noFill/>
                      <a:miter lim="800000"/>
                      <a:headEnd/>
                      <a:tailEnd/>
                    </a:ln>
                  </pic:spPr>
                </pic:pic>
              </a:graphicData>
            </a:graphic>
          </wp:inline>
        </w:drawing>
      </w:r>
    </w:p>
    <w:p w:rsidR="00F3728E" w:rsidRDefault="00AA20BA">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w:t>
      </w:r>
      <w:r>
        <w:t>State diagram for the terminal server and terminal client states</w:t>
      </w:r>
    </w:p>
    <w:p w:rsidR="00F3728E" w:rsidRDefault="00AA20BA">
      <w:r>
        <w:t>The states are described as follows:</w:t>
      </w:r>
    </w:p>
    <w:p w:rsidR="00F3728E" w:rsidRDefault="00AA20BA">
      <w:r>
        <w:t>Closed state: Both the terminal server sender and the terminal client receiver can be in the Closed state. The endpoint in a Closed state MUST NOT respond</w:t>
      </w:r>
      <w:r>
        <w:t xml:space="preserve"> to any networking events, and MUST NOT generate or process any datagrams. The endpoint enters the Closed state when the Retransmit timer or the Keepalive timer is fired, as specified in section </w:t>
      </w:r>
      <w:hyperlink w:anchor="Section_e63ba09d2a554e4783513f73723ca2db" w:history="1">
        <w:r>
          <w:rPr>
            <w:rStyle w:val="Hyperlink"/>
          </w:rPr>
          <w:t>3</w:t>
        </w:r>
        <w:r>
          <w:rPr>
            <w:rStyle w:val="Hyperlink"/>
          </w:rPr>
          <w:t>.1.5.4</w:t>
        </w:r>
      </w:hyperlink>
      <w:r>
        <w:t>.</w:t>
      </w:r>
    </w:p>
    <w:p w:rsidR="00F3728E" w:rsidRDefault="00AA20BA">
      <w:r>
        <w:t xml:space="preserve">Listen state: Only the terminal server sender can enter this state. The terminal server listens on the port for incoming </w:t>
      </w:r>
      <w:hyperlink w:anchor="gt_a70f5e84-6960-42f0-a160-ba0281eb548d">
        <w:r>
          <w:rPr>
            <w:rStyle w:val="HyperlinkGreen"/>
            <w:b/>
          </w:rPr>
          <w:t>UDP</w:t>
        </w:r>
      </w:hyperlink>
      <w:r>
        <w:t xml:space="preserve"> connections, as specified in section </w:t>
      </w:r>
      <w:hyperlink w:anchor="Section_85cc555bd749476da2cfde1e95bc0c42" w:history="1">
        <w:r>
          <w:rPr>
            <w:rStyle w:val="Hyperlink"/>
          </w:rPr>
          <w:t>3.1.3</w:t>
        </w:r>
      </w:hyperlink>
      <w:r>
        <w:t>.</w:t>
      </w:r>
    </w:p>
    <w:p w:rsidR="00F3728E" w:rsidRDefault="00AA20BA">
      <w:r>
        <w:t>SYN_SENT: Only the terminal client receiver can enter this state, after sending a SYN packet and thus initiating the connection.</w:t>
      </w:r>
    </w:p>
    <w:p w:rsidR="00F3728E" w:rsidRDefault="00AA20BA">
      <w:r>
        <w:t xml:space="preserve">SYN_RECEIVED: Only the terminal server sender can enter this state, after receiving </w:t>
      </w:r>
      <w:r>
        <w:t>a SYN packet from the terminal client receiver.</w:t>
      </w:r>
    </w:p>
    <w:p w:rsidR="00F3728E" w:rsidRDefault="00AA20BA">
      <w:r>
        <w:t>Established: This state indicates that a connection has been established, and datagrams are exchanged between the two endpoints.</w:t>
      </w:r>
    </w:p>
    <w:p w:rsidR="00F3728E" w:rsidRDefault="00AA20BA">
      <w:r>
        <w:t xml:space="preserve">Duplicate messages are ignored and discarded by either endpoint. The exchanged </w:t>
      </w:r>
      <w:r>
        <w:t>messages are specified in the following sections.</w:t>
      </w:r>
    </w:p>
    <w:p w:rsidR="00F3728E" w:rsidRDefault="00AA20BA">
      <w:pPr>
        <w:pStyle w:val="Heading4"/>
      </w:pPr>
      <w:bookmarkStart w:id="148" w:name="section_5af070be92774196b57006e61ce81b43"/>
      <w:bookmarkStart w:id="149" w:name="_Toc483457284"/>
      <w:r>
        <w:lastRenderedPageBreak/>
        <w:t>Constructing Messages</w:t>
      </w:r>
      <w:bookmarkEnd w:id="148"/>
      <w:bookmarkEnd w:id="149"/>
    </w:p>
    <w:p w:rsidR="00F3728E" w:rsidRDefault="00AA20BA">
      <w:pPr>
        <w:pStyle w:val="Heading5"/>
      </w:pPr>
      <w:bookmarkStart w:id="150" w:name="section_066f9acffd574f95ab3f334e748bab10"/>
      <w:bookmarkStart w:id="151" w:name="_Toc483457285"/>
      <w:r>
        <w:t>SYN Datagrams</w:t>
      </w:r>
      <w:bookmarkEnd w:id="150"/>
      <w:bookmarkEnd w:id="151"/>
    </w:p>
    <w:p w:rsidR="00F3728E" w:rsidRDefault="00AA20BA">
      <w:r>
        <w:t>The following steps specify the creation of a SYN datagram:</w:t>
      </w:r>
    </w:p>
    <w:p w:rsidR="00F3728E" w:rsidRDefault="00AA20BA">
      <w:pPr>
        <w:pStyle w:val="ListParagraph"/>
        <w:numPr>
          <w:ilvl w:val="0"/>
          <w:numId w:val="52"/>
        </w:numPr>
      </w:pPr>
      <w:r>
        <w:t xml:space="preserve">An RDPUDP_FEC_HEADER structure (section </w:t>
      </w:r>
      <w:hyperlink w:anchor="Section_ceaae261e53840f08678254e31621054" w:history="1">
        <w:r>
          <w:rPr>
            <w:rStyle w:val="Hyperlink"/>
          </w:rPr>
          <w:t>2.2.2.1</w:t>
        </w:r>
      </w:hyperlink>
      <w:r>
        <w:t>) M</w:t>
      </w:r>
      <w:r>
        <w:t xml:space="preserve">UST be appended to the </w:t>
      </w:r>
      <w:hyperlink w:anchor="gt_a70f5e84-6960-42f0-a160-ba0281eb548d">
        <w:r>
          <w:rPr>
            <w:rStyle w:val="HyperlinkGreen"/>
            <w:b/>
          </w:rPr>
          <w:t>UDP</w:t>
        </w:r>
      </w:hyperlink>
      <w:r>
        <w:t xml:space="preserve"> datagram.</w:t>
      </w:r>
    </w:p>
    <w:p w:rsidR="00F3728E" w:rsidRDefault="00AA20BA">
      <w:pPr>
        <w:pStyle w:val="ListParagraph"/>
        <w:numPr>
          <w:ilvl w:val="1"/>
          <w:numId w:val="53"/>
        </w:numPr>
      </w:pPr>
      <w:r>
        <w:t xml:space="preserve">The </w:t>
      </w:r>
      <w:r>
        <w:rPr>
          <w:b/>
        </w:rPr>
        <w:t>snSourceAck</w:t>
      </w:r>
      <w:r>
        <w:t xml:space="preserve"> variable MUST be set to -1.</w:t>
      </w:r>
    </w:p>
    <w:p w:rsidR="00F3728E" w:rsidRDefault="00AA20BA">
      <w:pPr>
        <w:pStyle w:val="ListParagraph"/>
        <w:numPr>
          <w:ilvl w:val="1"/>
          <w:numId w:val="53"/>
        </w:numPr>
      </w:pPr>
      <w:r>
        <w:t xml:space="preserve">The </w:t>
      </w:r>
      <w:r>
        <w:rPr>
          <w:b/>
        </w:rPr>
        <w:t>uReceiveWindowSize</w:t>
      </w:r>
      <w:r>
        <w:t xml:space="preserve"> variable MUST be set to the size of the receive buffer. The receive buffer is the number o</w:t>
      </w:r>
      <w:r>
        <w:t>f packets the receiver specified it can buffer.</w:t>
      </w:r>
    </w:p>
    <w:p w:rsidR="00F3728E" w:rsidRDefault="00AA20BA">
      <w:pPr>
        <w:pStyle w:val="ListParagraph"/>
        <w:numPr>
          <w:ilvl w:val="1"/>
          <w:numId w:val="53"/>
        </w:numPr>
      </w:pPr>
      <w:r>
        <w:t xml:space="preserve">The </w:t>
      </w:r>
      <w:r>
        <w:rPr>
          <w:b/>
        </w:rPr>
        <w:t>uFlags</w:t>
      </w:r>
      <w:r>
        <w:t xml:space="preserve"> variable MUST be set as follows:</w:t>
      </w:r>
    </w:p>
    <w:p w:rsidR="00F3728E" w:rsidRDefault="00AA20BA">
      <w:pPr>
        <w:pStyle w:val="ListParagraph"/>
        <w:numPr>
          <w:ilvl w:val="2"/>
          <w:numId w:val="53"/>
        </w:numPr>
      </w:pPr>
      <w:r>
        <w:t xml:space="preserve">The </w:t>
      </w:r>
      <w:r>
        <w:rPr>
          <w:b/>
        </w:rPr>
        <w:t>RDPUDP_FLAG_SYN</w:t>
      </w:r>
      <w:r>
        <w:t xml:space="preserve"> flag MUST be set.</w:t>
      </w:r>
    </w:p>
    <w:p w:rsidR="00F3728E" w:rsidRDefault="00AA20BA">
      <w:pPr>
        <w:pStyle w:val="ListParagraph"/>
        <w:numPr>
          <w:ilvl w:val="2"/>
          <w:numId w:val="53"/>
        </w:numPr>
      </w:pPr>
      <w:r>
        <w:t xml:space="preserve">The </w:t>
      </w:r>
      <w:r>
        <w:rPr>
          <w:b/>
        </w:rPr>
        <w:t>RDPUDP_FLAG_SYNLOSSY</w:t>
      </w:r>
      <w:r>
        <w:t xml:space="preserve"> flag MUST be set only when neither endpoint requires retransmission of lost datagrams.</w:t>
      </w:r>
    </w:p>
    <w:p w:rsidR="00F3728E" w:rsidRDefault="00AA20BA">
      <w:pPr>
        <w:pStyle w:val="ListParagraph"/>
        <w:numPr>
          <w:ilvl w:val="2"/>
          <w:numId w:val="53"/>
        </w:numPr>
      </w:pPr>
      <w:r>
        <w:t xml:space="preserve">The </w:t>
      </w:r>
      <w:r>
        <w:rPr>
          <w:b/>
        </w:rPr>
        <w:t>RDPUDP_FLA</w:t>
      </w:r>
      <w:r>
        <w:rPr>
          <w:b/>
        </w:rPr>
        <w:t>G_CORRELATION_ID</w:t>
      </w:r>
      <w:r>
        <w:t xml:space="preserve"> flag MUST be set only when the RDPUDP_CORRELATION_ID_PAYLOAD structure (section </w:t>
      </w:r>
      <w:hyperlink w:anchor="Section_f42d4b49dc6242d387769fcf0d998586" w:history="1">
        <w:r>
          <w:rPr>
            <w:rStyle w:val="Hyperlink"/>
          </w:rPr>
          <w:t>2.2.2.8</w:t>
        </w:r>
      </w:hyperlink>
      <w:r>
        <w:t>) is included.</w:t>
      </w:r>
    </w:p>
    <w:p w:rsidR="00F3728E" w:rsidRDefault="00AA20BA">
      <w:pPr>
        <w:pStyle w:val="ListParagraph"/>
        <w:numPr>
          <w:ilvl w:val="2"/>
          <w:numId w:val="53"/>
        </w:numPr>
      </w:pPr>
      <w:r>
        <w:t xml:space="preserve">The </w:t>
      </w:r>
      <w:r>
        <w:rPr>
          <w:b/>
        </w:rPr>
        <w:t>RDPUDP_FLAG_SYNEX</w:t>
      </w:r>
      <w:r>
        <w:t xml:space="preserve"> flag MUST be set only when the RDPUDP_SYNDATAEX_PAYLOAD structure (section </w:t>
      </w:r>
      <w:hyperlink w:anchor="Section_f5984e6516ef448fa49520971a99082f" w:history="1">
        <w:r>
          <w:rPr>
            <w:rStyle w:val="Hyperlink"/>
          </w:rPr>
          <w:t>2.2.2.9</w:t>
        </w:r>
      </w:hyperlink>
      <w:r>
        <w:t>) is included.</w:t>
      </w:r>
    </w:p>
    <w:p w:rsidR="00F3728E" w:rsidRDefault="00AA20BA">
      <w:pPr>
        <w:pStyle w:val="ListParagraph"/>
        <w:numPr>
          <w:ilvl w:val="0"/>
          <w:numId w:val="52"/>
        </w:numPr>
      </w:pPr>
      <w:r>
        <w:t xml:space="preserve">The RDPUDP_SYNDATA_PAYLOAD structure (section </w:t>
      </w:r>
      <w:hyperlink w:anchor="Section_3cbfe21d143d4fc88463813b42264c58" w:history="1">
        <w:r>
          <w:rPr>
            <w:rStyle w:val="Hyperlink"/>
          </w:rPr>
          <w:t>2.2.2.5</w:t>
        </w:r>
      </w:hyperlink>
      <w:r>
        <w:t>) MUST be appended to the UDP datagram.</w:t>
      </w:r>
    </w:p>
    <w:p w:rsidR="00F3728E" w:rsidRDefault="00AA20BA">
      <w:pPr>
        <w:pStyle w:val="ListParagraph"/>
        <w:numPr>
          <w:ilvl w:val="1"/>
          <w:numId w:val="53"/>
        </w:numPr>
      </w:pPr>
      <w:r>
        <w:t xml:space="preserve">The </w:t>
      </w:r>
      <w:r>
        <w:rPr>
          <w:b/>
        </w:rPr>
        <w:t>snInitialSequenceNumber</w:t>
      </w:r>
      <w:r>
        <w:t xml:space="preserve"> variable MUST be set to a 32-bit number generated by using a truly random function.</w:t>
      </w:r>
    </w:p>
    <w:p w:rsidR="00F3728E" w:rsidRDefault="00AA20BA">
      <w:pPr>
        <w:pStyle w:val="ListParagraph"/>
        <w:numPr>
          <w:ilvl w:val="1"/>
          <w:numId w:val="53"/>
        </w:numPr>
      </w:pPr>
      <w:r>
        <w:t xml:space="preserve">The </w:t>
      </w:r>
      <w:r>
        <w:rPr>
          <w:b/>
        </w:rPr>
        <w:t>uUpStreamMtu</w:t>
      </w:r>
      <w:r>
        <w:t xml:space="preserve"> field MUST be set to a value in the range of 1132 to 1232.</w:t>
      </w:r>
    </w:p>
    <w:p w:rsidR="00F3728E" w:rsidRDefault="00AA20BA">
      <w:pPr>
        <w:pStyle w:val="ListParagraph"/>
        <w:numPr>
          <w:ilvl w:val="1"/>
          <w:numId w:val="53"/>
        </w:numPr>
      </w:pPr>
      <w:r>
        <w:t xml:space="preserve">The </w:t>
      </w:r>
      <w:r>
        <w:rPr>
          <w:b/>
        </w:rPr>
        <w:t>uDownStreamMtu</w:t>
      </w:r>
      <w:r>
        <w:t xml:space="preserve"> field </w:t>
      </w:r>
      <w:hyperlink w:anchor="gt_03aae42f-32fd-47ab-b413-d5ec92d29d45">
        <w:r>
          <w:rPr>
            <w:rStyle w:val="HyperlinkGreen"/>
            <w:b/>
          </w:rPr>
          <w:t>MTU</w:t>
        </w:r>
      </w:hyperlink>
      <w:r>
        <w:t xml:space="preserve"> MUST be set to a value in the range of 1132 to 1232.</w:t>
      </w:r>
    </w:p>
    <w:p w:rsidR="00F3728E" w:rsidRDefault="00AA20BA">
      <w:pPr>
        <w:pStyle w:val="ListParagraph"/>
        <w:numPr>
          <w:ilvl w:val="0"/>
          <w:numId w:val="52"/>
        </w:numPr>
      </w:pPr>
      <w:r>
        <w:t>The RDPUDP_CORRELATION_ID_PAYLOAD structure (section 2.2.2.8) MUST be appended to the UDP datagram if the RDPUDP_FLA</w:t>
      </w:r>
      <w:r>
        <w:t xml:space="preserve">G_CORRELATION_ID flag is set in </w:t>
      </w:r>
      <w:r>
        <w:rPr>
          <w:b/>
        </w:rPr>
        <w:t>uFlags</w:t>
      </w:r>
      <w:r>
        <w:t>.</w:t>
      </w:r>
    </w:p>
    <w:p w:rsidR="00F3728E" w:rsidRDefault="00AA20BA">
      <w:pPr>
        <w:pStyle w:val="ListParagraph"/>
        <w:numPr>
          <w:ilvl w:val="1"/>
          <w:numId w:val="53"/>
        </w:numPr>
      </w:pPr>
      <w:r>
        <w:t xml:space="preserve">The </w:t>
      </w:r>
      <w:r>
        <w:rPr>
          <w:b/>
        </w:rPr>
        <w:t>uCorrelationId</w:t>
      </w:r>
      <w:r>
        <w:t xml:space="preserve"> variable MUST be filled with 8-bit numbers generated by using a truly random function, except that: The value MUST be transmitted in big-endian byte order. The most-significant byte is not to have </w:t>
      </w:r>
      <w:r>
        <w:t>a value of 0x00 or 0xF4. None of the bytes are to have the value 0x0D. This value is to be the same as provided in the RDP_NEG_CORRELATION_INFO structure (</w:t>
      </w:r>
      <w:hyperlink r:id="rId53" w:anchor="Section_5073f4ed1e9345e1b0396e30c385867c">
        <w:r>
          <w:rPr>
            <w:rStyle w:val="Hyperlink"/>
          </w:rPr>
          <w:t>[MS-RDPBCGR]</w:t>
        </w:r>
      </w:hyperlink>
      <w:r>
        <w:t xml:space="preserve"> sectio</w:t>
      </w:r>
      <w:r>
        <w:t>n 2.2.1.1.2).</w:t>
      </w:r>
    </w:p>
    <w:p w:rsidR="00F3728E" w:rsidRDefault="00AA20BA">
      <w:pPr>
        <w:pStyle w:val="ListParagraph"/>
        <w:numPr>
          <w:ilvl w:val="1"/>
          <w:numId w:val="53"/>
        </w:numPr>
      </w:pPr>
      <w:r>
        <w:t xml:space="preserve">The </w:t>
      </w:r>
      <w:r>
        <w:rPr>
          <w:b/>
        </w:rPr>
        <w:t>uReserved</w:t>
      </w:r>
      <w:r>
        <w:t xml:space="preserve"> variable MUST be filled with 16 8-bit numbers, all with value 0x00.</w:t>
      </w:r>
    </w:p>
    <w:p w:rsidR="00F3728E" w:rsidRDefault="00AA20BA">
      <w:pPr>
        <w:pStyle w:val="ListParagraph"/>
        <w:numPr>
          <w:ilvl w:val="0"/>
          <w:numId w:val="52"/>
        </w:numPr>
      </w:pPr>
      <w:r>
        <w:t xml:space="preserve">The RDPUDP_SYNEX_PAYLOAD structure (section 2.2.2.9) MUST be appended to the UDP datagram if the RDPUDP_FLAG_SYNEX flag is set in </w:t>
      </w:r>
      <w:r>
        <w:rPr>
          <w:b/>
        </w:rPr>
        <w:t>uFlags</w:t>
      </w:r>
      <w:r>
        <w:t>. Not appending this str</w:t>
      </w:r>
      <w:r>
        <w:t xml:space="preserve">ucture implies that RDPUDP_PROTOCOL_VERSION_1 is the highest protocol version supported. This structure SHOULD NOT be appended if this datagram is in response to a SYN from the other endpoint where the RDP_FLAG_SYNEX flag was not specified. The </w:t>
      </w:r>
      <w:r>
        <w:rPr>
          <w:b/>
        </w:rPr>
        <w:t>uSynExFlags</w:t>
      </w:r>
      <w:r>
        <w:t xml:space="preserve"> field MUST be set as follows:</w:t>
      </w:r>
    </w:p>
    <w:p w:rsidR="00F3728E" w:rsidRDefault="00AA20BA">
      <w:pPr>
        <w:pStyle w:val="ListParagraph"/>
        <w:numPr>
          <w:ilvl w:val="1"/>
          <w:numId w:val="53"/>
        </w:numPr>
      </w:pPr>
      <w:r>
        <w:t>The RDPUDP_VERSION_INFO_VALID flag MUST be set only if the structure contains a valid RDP-UDP protocol version.</w:t>
      </w:r>
    </w:p>
    <w:p w:rsidR="00F3728E" w:rsidRDefault="00AA20BA">
      <w:pPr>
        <w:pStyle w:val="ListParagraph"/>
        <w:numPr>
          <w:ilvl w:val="1"/>
          <w:numId w:val="53"/>
        </w:numPr>
      </w:pPr>
      <w:r>
        <w:t xml:space="preserve">If the RDPUDP_VERSION_INFO_VALID flag is present, the </w:t>
      </w:r>
      <w:r>
        <w:rPr>
          <w:b/>
        </w:rPr>
        <w:t>uUdpVer</w:t>
      </w:r>
      <w:r>
        <w:t xml:space="preserve"> field MUST be set to the highest RDP-UDP protocol v</w:t>
      </w:r>
      <w:r>
        <w:t>ersion supported by the endpoint, or if the other endpoint has already sent a SYN, the highest version supported by both endpoints.</w:t>
      </w:r>
    </w:p>
    <w:p w:rsidR="00F3728E" w:rsidRDefault="00AA20BA">
      <w:pPr>
        <w:pStyle w:val="ListParagraph"/>
        <w:numPr>
          <w:ilvl w:val="0"/>
          <w:numId w:val="52"/>
        </w:numPr>
      </w:pPr>
      <w:r>
        <w:t>This datagram MUST be zero-padded to increase the size of this datagram to 1232 bytes.</w:t>
      </w:r>
    </w:p>
    <w:p w:rsidR="00F3728E" w:rsidRDefault="00AA20BA">
      <w:pPr>
        <w:pStyle w:val="Heading5"/>
      </w:pPr>
      <w:bookmarkStart w:id="152" w:name="section_facb0b3163c644f4aeec03b5163aedae"/>
      <w:bookmarkStart w:id="153" w:name="_Toc483457286"/>
      <w:r>
        <w:lastRenderedPageBreak/>
        <w:t>ACK Datagrams</w:t>
      </w:r>
      <w:bookmarkEnd w:id="152"/>
      <w:bookmarkEnd w:id="153"/>
    </w:p>
    <w:p w:rsidR="00F3728E" w:rsidRDefault="00AA20BA">
      <w:r>
        <w:t>The following steps spe</w:t>
      </w:r>
      <w:r>
        <w:t>cify the creation of an ACK datagram:</w:t>
      </w:r>
    </w:p>
    <w:p w:rsidR="00F3728E" w:rsidRDefault="00AA20BA">
      <w:pPr>
        <w:pStyle w:val="ListParagraph"/>
        <w:numPr>
          <w:ilvl w:val="0"/>
          <w:numId w:val="54"/>
        </w:numPr>
      </w:pPr>
      <w:r>
        <w:t xml:space="preserve">An RDPUDP_FEC_HEADER structure (section </w:t>
      </w:r>
      <w:hyperlink w:anchor="Section_ceaae261e53840f08678254e31621054" w:history="1">
        <w:r>
          <w:rPr>
            <w:rStyle w:val="Hyperlink"/>
          </w:rPr>
          <w:t>2.2.2.1</w:t>
        </w:r>
      </w:hyperlink>
      <w:r>
        <w:t xml:space="preserve">) MUST be appended to the </w:t>
      </w:r>
      <w:hyperlink w:anchor="gt_a70f5e84-6960-42f0-a160-ba0281eb548d">
        <w:r>
          <w:rPr>
            <w:rStyle w:val="HyperlinkGreen"/>
            <w:b/>
          </w:rPr>
          <w:t>UDP</w:t>
        </w:r>
      </w:hyperlink>
      <w:r>
        <w:t xml:space="preserve"> datagram.</w:t>
      </w:r>
    </w:p>
    <w:p w:rsidR="00F3728E" w:rsidRDefault="00AA20BA">
      <w:pPr>
        <w:pStyle w:val="ListParagraph"/>
        <w:numPr>
          <w:ilvl w:val="1"/>
          <w:numId w:val="55"/>
        </w:numPr>
      </w:pPr>
      <w:r>
        <w:t xml:space="preserve">The </w:t>
      </w:r>
      <w:r>
        <w:rPr>
          <w:b/>
        </w:rPr>
        <w:t>snSou</w:t>
      </w:r>
      <w:r>
        <w:rPr>
          <w:b/>
        </w:rPr>
        <w:t>rceAck</w:t>
      </w:r>
      <w:r>
        <w:t xml:space="preserve"> variable MUST be set to the largest sequence number the receiver has seen so far. Sequence numbers will wrap over after overflow, and the receiver MUST handle this case.</w:t>
      </w:r>
    </w:p>
    <w:p w:rsidR="00F3728E" w:rsidRDefault="00AA20BA">
      <w:pPr>
        <w:pStyle w:val="ListParagraph"/>
        <w:numPr>
          <w:ilvl w:val="1"/>
          <w:numId w:val="55"/>
        </w:numPr>
      </w:pPr>
      <w:r>
        <w:t xml:space="preserve">The </w:t>
      </w:r>
      <w:r>
        <w:rPr>
          <w:b/>
        </w:rPr>
        <w:t>uReceiveWindowSize</w:t>
      </w:r>
      <w:r>
        <w:t xml:space="preserve"> variable MUST be set to the size of the receive buffer. </w:t>
      </w:r>
      <w:r>
        <w:t xml:space="preserve">The receive buffer is the number of packets the receiver specified it can buffer. </w:t>
      </w:r>
    </w:p>
    <w:p w:rsidR="00F3728E" w:rsidRDefault="00AA20BA">
      <w:pPr>
        <w:pStyle w:val="ListParagraph"/>
        <w:numPr>
          <w:ilvl w:val="1"/>
          <w:numId w:val="55"/>
        </w:numPr>
      </w:pPr>
      <w:r>
        <w:t xml:space="preserve">The </w:t>
      </w:r>
      <w:r>
        <w:rPr>
          <w:b/>
        </w:rPr>
        <w:t>uFlags</w:t>
      </w:r>
      <w:r>
        <w:t xml:space="preserve"> flag MUST be set as follows:</w:t>
      </w:r>
    </w:p>
    <w:p w:rsidR="00F3728E" w:rsidRDefault="00AA20BA">
      <w:pPr>
        <w:pStyle w:val="ListParagraph"/>
        <w:numPr>
          <w:ilvl w:val="2"/>
          <w:numId w:val="55"/>
        </w:numPr>
      </w:pPr>
      <w:r>
        <w:t xml:space="preserve">The </w:t>
      </w:r>
      <w:r>
        <w:rPr>
          <w:b/>
        </w:rPr>
        <w:t>RDPUDP_FLAG_ACK</w:t>
      </w:r>
      <w:r>
        <w:t xml:space="preserve"> flag MUST be set.</w:t>
      </w:r>
    </w:p>
    <w:p w:rsidR="00F3728E" w:rsidRDefault="00AA20BA">
      <w:pPr>
        <w:pStyle w:val="ListParagraph"/>
        <w:numPr>
          <w:ilvl w:val="2"/>
          <w:numId w:val="55"/>
        </w:numPr>
      </w:pPr>
      <w:r>
        <w:t xml:space="preserve">The </w:t>
      </w:r>
      <w:r>
        <w:rPr>
          <w:b/>
        </w:rPr>
        <w:t>RDPUDP_FLAG_CN</w:t>
      </w:r>
      <w:r>
        <w:t xml:space="preserve"> flag SHOULD be set only if the receiver has detected a lost datagram and has not received a datagram with the </w:t>
      </w:r>
      <w:r>
        <w:rPr>
          <w:b/>
        </w:rPr>
        <w:t>RDPUDP_FLAG_CWR</w:t>
      </w:r>
      <w:r>
        <w:t xml:space="preserve"> flag corresponding to that </w:t>
      </w:r>
      <w:r>
        <w:rPr>
          <w:b/>
        </w:rPr>
        <w:t>RDPUDP_FLAG_CN</w:t>
      </w:r>
      <w:r>
        <w:t xml:space="preserve"> flag.</w:t>
      </w:r>
    </w:p>
    <w:p w:rsidR="00F3728E" w:rsidRDefault="00AA20BA">
      <w:pPr>
        <w:pStyle w:val="ListParagraph"/>
        <w:numPr>
          <w:ilvl w:val="2"/>
          <w:numId w:val="55"/>
        </w:numPr>
      </w:pPr>
      <w:r>
        <w:t xml:space="preserve">The </w:t>
      </w:r>
      <w:r>
        <w:rPr>
          <w:b/>
        </w:rPr>
        <w:t>RDPUDP_FLAG_ACK_OF_ACKS</w:t>
      </w:r>
      <w:r>
        <w:t xml:space="preserve"> flag SHOULD be set only if the sender sends an ACK fo</w:t>
      </w:r>
      <w:r>
        <w:t xml:space="preserve">r the section ACK Vector (section </w:t>
      </w:r>
      <w:hyperlink w:anchor="Section_2d5bfb5ec5fe4a9bb9addbafae206948" w:history="1">
        <w:r>
          <w:rPr>
            <w:rStyle w:val="Hyperlink"/>
          </w:rPr>
          <w:t>2.2.3.1</w:t>
        </w:r>
      </w:hyperlink>
      <w:r>
        <w:t>).</w:t>
      </w:r>
    </w:p>
    <w:p w:rsidR="00F3728E" w:rsidRDefault="00AA20BA">
      <w:pPr>
        <w:pStyle w:val="ListParagraph"/>
        <w:numPr>
          <w:ilvl w:val="0"/>
          <w:numId w:val="54"/>
        </w:numPr>
      </w:pPr>
      <w:r>
        <w:t xml:space="preserve">An RDPUDP_ACK_VECTOR_HEADER structure (section </w:t>
      </w:r>
      <w:hyperlink w:anchor="Section_56ab5c6b92a946b7b998ca9e86fad728" w:history="1">
        <w:r>
          <w:rPr>
            <w:rStyle w:val="Hyperlink"/>
          </w:rPr>
          <w:t>2.2.2.7</w:t>
        </w:r>
      </w:hyperlink>
      <w:r>
        <w:t>) header MUST be appended as follows:</w:t>
      </w:r>
    </w:p>
    <w:p w:rsidR="00F3728E" w:rsidRDefault="00AA20BA">
      <w:pPr>
        <w:pStyle w:val="ListParagraph"/>
        <w:numPr>
          <w:ilvl w:val="1"/>
          <w:numId w:val="55"/>
        </w:numPr>
      </w:pPr>
      <w:r>
        <w:t xml:space="preserve">The </w:t>
      </w:r>
      <w:r>
        <w:rPr>
          <w:b/>
        </w:rPr>
        <w:t>uAckVectorSize</w:t>
      </w:r>
      <w:r>
        <w:t xml:space="preserve"> variable MUST be set to the number of elements in the array.</w:t>
      </w:r>
    </w:p>
    <w:p w:rsidR="00F3728E" w:rsidRDefault="00AA20BA">
      <w:pPr>
        <w:pStyle w:val="ListParagraph"/>
        <w:numPr>
          <w:ilvl w:val="1"/>
          <w:numId w:val="55"/>
        </w:numPr>
      </w:pPr>
      <w:r>
        <w:t xml:space="preserve">An array of elements, that captures the receiver’s queue by using </w:t>
      </w:r>
      <w:hyperlink w:anchor="gt_df9ca00e-9abb-4642-b365-2cb0d91d533d">
        <w:r>
          <w:rPr>
            <w:rStyle w:val="HyperlinkGreen"/>
            <w:b/>
          </w:rPr>
          <w:t>run-length encoding (RLE)</w:t>
        </w:r>
      </w:hyperlink>
      <w:r>
        <w:t>, as specified in secti</w:t>
      </w:r>
      <w:r>
        <w:t xml:space="preserve">on </w:t>
      </w:r>
      <w:hyperlink w:anchor="Section_b7c69b866ef241fd946eab2bf5c05c04" w:history="1">
        <w:r>
          <w:rPr>
            <w:rStyle w:val="Hyperlink"/>
          </w:rPr>
          <w:t>3.1.1.4.1</w:t>
        </w:r>
      </w:hyperlink>
      <w:r>
        <w:t>.</w:t>
      </w:r>
    </w:p>
    <w:p w:rsidR="00F3728E" w:rsidRDefault="00AA20BA">
      <w:pPr>
        <w:pStyle w:val="ListParagraph"/>
        <w:numPr>
          <w:ilvl w:val="0"/>
          <w:numId w:val="54"/>
        </w:numPr>
      </w:pPr>
      <w:r>
        <w:t xml:space="preserve">An RDPUDP_ACK_OF_ACKVECTOR_HEADER structure (section </w:t>
      </w:r>
      <w:hyperlink w:anchor="Section_8cdfce71517b4d68b545b708e8f84d5e" w:history="1">
        <w:r>
          <w:rPr>
            <w:rStyle w:val="Hyperlink"/>
          </w:rPr>
          <w:t>2.2.2.6</w:t>
        </w:r>
      </w:hyperlink>
      <w:r>
        <w:t>) SHOULD be appended by the sender if both of the following oc</w:t>
      </w:r>
      <w:r>
        <w:t>cur:</w:t>
      </w:r>
    </w:p>
    <w:p w:rsidR="00F3728E" w:rsidRDefault="00AA20BA">
      <w:pPr>
        <w:pStyle w:val="ListParagraph"/>
        <w:numPr>
          <w:ilvl w:val="1"/>
          <w:numId w:val="55"/>
        </w:numPr>
      </w:pPr>
      <w:r>
        <w:t xml:space="preserve">The </w:t>
      </w:r>
      <w:r>
        <w:rPr>
          <w:b/>
        </w:rPr>
        <w:t>RDPUDP_FLAG_ACK_OF_ACKS</w:t>
      </w:r>
      <w:r>
        <w:t xml:space="preserve"> flag is set.</w:t>
      </w:r>
    </w:p>
    <w:p w:rsidR="00F3728E" w:rsidRDefault="00AA20BA">
      <w:pPr>
        <w:pStyle w:val="ListParagraph"/>
        <w:numPr>
          <w:ilvl w:val="1"/>
          <w:numId w:val="55"/>
        </w:numPr>
      </w:pPr>
      <w:r>
        <w:t xml:space="preserve">The </w:t>
      </w:r>
      <w:r>
        <w:rPr>
          <w:b/>
        </w:rPr>
        <w:t>snAckOfAcksSeqNum</w:t>
      </w:r>
      <w:r>
        <w:t xml:space="preserve"> variable was set as the new start position of the ACK Vector.</w:t>
      </w:r>
    </w:p>
    <w:p w:rsidR="00F3728E" w:rsidRDefault="00AA20BA">
      <w:pPr>
        <w:pStyle w:val="Heading5"/>
      </w:pPr>
      <w:bookmarkStart w:id="154" w:name="section_96eaa81aff4240a2884c96b3834db6c8"/>
      <w:bookmarkStart w:id="155" w:name="_Toc483457287"/>
      <w:r>
        <w:t>SYN and ACK Datagrams</w:t>
      </w:r>
      <w:bookmarkEnd w:id="154"/>
      <w:bookmarkEnd w:id="155"/>
    </w:p>
    <w:p w:rsidR="00F3728E" w:rsidRDefault="00AA20BA">
      <w:r>
        <w:t xml:space="preserve">A SYN datagram is generated, as specified in section </w:t>
      </w:r>
      <w:hyperlink w:anchor="Section_066f9acffd574f95ab3f334e748bab10" w:history="1">
        <w:r>
          <w:rPr>
            <w:rStyle w:val="Hyperlink"/>
          </w:rPr>
          <w:t>3.1.5.1.1</w:t>
        </w:r>
      </w:hyperlink>
      <w:r>
        <w:t>, with the following fields set as follows:</w:t>
      </w:r>
    </w:p>
    <w:p w:rsidR="00F3728E" w:rsidRDefault="00AA20BA">
      <w:pPr>
        <w:pStyle w:val="ListParagraph"/>
        <w:numPr>
          <w:ilvl w:val="0"/>
          <w:numId w:val="56"/>
        </w:numPr>
      </w:pPr>
      <w:r>
        <w:t xml:space="preserve">The </w:t>
      </w:r>
      <w:r>
        <w:rPr>
          <w:b/>
        </w:rPr>
        <w:t>snSourceAck</w:t>
      </w:r>
      <w:r>
        <w:t xml:space="preserve"> field in the RDPUDP_FEC_HEADER structure (section </w:t>
      </w:r>
      <w:hyperlink w:anchor="Section_ceaae261e53840f08678254e31621054" w:history="1">
        <w:r>
          <w:rPr>
            <w:rStyle w:val="Hyperlink"/>
          </w:rPr>
          <w:t>2.2.2.1</w:t>
        </w:r>
      </w:hyperlink>
      <w:r>
        <w:t>) MUST be se</w:t>
      </w:r>
      <w:r>
        <w:t xml:space="preserve">t to the </w:t>
      </w:r>
      <w:r>
        <w:rPr>
          <w:b/>
        </w:rPr>
        <w:t>snInitialSequenceNumber</w:t>
      </w:r>
      <w:r>
        <w:t xml:space="preserve"> value received in the SYN packet (section 3.1.5.1.1).</w:t>
      </w:r>
    </w:p>
    <w:p w:rsidR="00F3728E" w:rsidRDefault="00AA20BA">
      <w:pPr>
        <w:pStyle w:val="ListParagraph"/>
        <w:numPr>
          <w:ilvl w:val="0"/>
          <w:numId w:val="56"/>
        </w:numPr>
      </w:pPr>
      <w:r>
        <w:t xml:space="preserve">The </w:t>
      </w:r>
      <w:r>
        <w:rPr>
          <w:b/>
        </w:rPr>
        <w:t>RDPUDP_FLAG_ACK</w:t>
      </w:r>
      <w:r>
        <w:t xml:space="preserve"> flag MUST be set in the RDPUDP_FEC_HEADER structure (section 2.2.2.1).</w:t>
      </w:r>
    </w:p>
    <w:p w:rsidR="00F3728E" w:rsidRDefault="00AA20BA">
      <w:pPr>
        <w:pStyle w:val="ListParagraph"/>
        <w:numPr>
          <w:ilvl w:val="0"/>
          <w:numId w:val="56"/>
        </w:numPr>
      </w:pPr>
      <w:r>
        <w:t xml:space="preserve">The </w:t>
      </w:r>
      <w:r>
        <w:rPr>
          <w:b/>
        </w:rPr>
        <w:t>uUpStreamMtu</w:t>
      </w:r>
      <w:r>
        <w:t xml:space="preserve"> and </w:t>
      </w:r>
      <w:r>
        <w:rPr>
          <w:b/>
        </w:rPr>
        <w:t>uDownStreamMtu</w:t>
      </w:r>
      <w:r>
        <w:t xml:space="preserve"> in the RDPUDP_SYNDATA_PAYLOAD structure (s</w:t>
      </w:r>
      <w:r>
        <w:t xml:space="preserve">ection </w:t>
      </w:r>
      <w:hyperlink w:anchor="Section_3cbfe21d143d4fc88463813b42264c58" w:history="1">
        <w:r>
          <w:rPr>
            <w:rStyle w:val="Hyperlink"/>
          </w:rPr>
          <w:t>2.2.2.5</w:t>
        </w:r>
      </w:hyperlink>
      <w:r>
        <w:t xml:space="preserve">) MUST be set as specified in the algorithm described in section </w:t>
      </w:r>
      <w:hyperlink w:anchor="Section_ffbc66efe79f49f7b20876d4a68339e8" w:history="1">
        <w:r>
          <w:rPr>
            <w:rStyle w:val="Hyperlink"/>
          </w:rPr>
          <w:t>3.1.1.3</w:t>
        </w:r>
      </w:hyperlink>
      <w:r>
        <w:t xml:space="preserve">. The values of these fields MUST be in the range </w:t>
      </w:r>
      <w:r>
        <w:t>of 1132 to 1232 bytes.</w:t>
      </w:r>
    </w:p>
    <w:p w:rsidR="00F3728E" w:rsidRDefault="00AA20BA">
      <w:pPr>
        <w:pStyle w:val="ListParagraph"/>
        <w:numPr>
          <w:ilvl w:val="0"/>
          <w:numId w:val="56"/>
        </w:numPr>
      </w:pPr>
      <w:r>
        <w:t xml:space="preserve">The RDPUDP_SYNEX_PAYLOAD structure (section </w:t>
      </w:r>
      <w:hyperlink w:anchor="Section_f5984e6516ef448fa49520971a99082f" w:history="1">
        <w:r>
          <w:rPr>
            <w:rStyle w:val="Hyperlink"/>
          </w:rPr>
          <w:t>2.2.2.9</w:t>
        </w:r>
      </w:hyperlink>
      <w:r>
        <w:t xml:space="preserve">) SHOULD only be present if it is also present in the received SYN packet. The </w:t>
      </w:r>
      <w:r>
        <w:rPr>
          <w:b/>
        </w:rPr>
        <w:t>uUdpVer</w:t>
      </w:r>
      <w:r>
        <w:t xml:space="preserve"> field MUST be set to the highest RD</w:t>
      </w:r>
      <w:r>
        <w:t>P-UDP protocol version supported by both endpoints. The highest version supported by both endpoints, which is RDPUDP_PROTOCOL_VERSION_1 if either this packet or the SYN packet does not specify a version, is the version that MUST be used by both endpoints.</w:t>
      </w:r>
    </w:p>
    <w:p w:rsidR="00F3728E" w:rsidRDefault="00AA20BA">
      <w:pPr>
        <w:pStyle w:val="Heading5"/>
      </w:pPr>
      <w:bookmarkStart w:id="156" w:name="section_427c5d296b084cdbbbdfa1ed09e76e2d"/>
      <w:bookmarkStart w:id="157" w:name="_Toc483457288"/>
      <w:r>
        <w:t>ACK and Source Packets Data</w:t>
      </w:r>
      <w:bookmarkEnd w:id="156"/>
      <w:bookmarkEnd w:id="157"/>
    </w:p>
    <w:p w:rsidR="00F3728E" w:rsidRDefault="00AA20BA">
      <w:r>
        <w:lastRenderedPageBreak/>
        <w:t xml:space="preserve">The following steps specify the creation of an ACK and </w:t>
      </w:r>
      <w:hyperlink w:anchor="gt_6f3820df-3806-4e53-afe8-9f9b992a48ce">
        <w:r>
          <w:rPr>
            <w:rStyle w:val="HyperlinkGreen"/>
            <w:b/>
          </w:rPr>
          <w:t>Source Packet</w:t>
        </w:r>
      </w:hyperlink>
      <w:r>
        <w:t xml:space="preserve"> datagram:</w:t>
      </w:r>
    </w:p>
    <w:p w:rsidR="00F3728E" w:rsidRDefault="00AA20BA">
      <w:pPr>
        <w:pStyle w:val="ListParagraph"/>
        <w:numPr>
          <w:ilvl w:val="0"/>
          <w:numId w:val="57"/>
        </w:numPr>
      </w:pPr>
      <w:r>
        <w:t xml:space="preserve">An ACK datagram is generated, as specified in section </w:t>
      </w:r>
      <w:hyperlink w:anchor="Section_facb0b3163c644f4aeec03b5163aedae" w:history="1">
        <w:r>
          <w:rPr>
            <w:rStyle w:val="Hyperlink"/>
          </w:rPr>
          <w:t>3.1.5.1.2</w:t>
        </w:r>
      </w:hyperlink>
      <w:r>
        <w:t>.</w:t>
      </w:r>
    </w:p>
    <w:p w:rsidR="00F3728E" w:rsidRDefault="00AA20BA">
      <w:pPr>
        <w:pStyle w:val="ListParagraph"/>
        <w:numPr>
          <w:ilvl w:val="1"/>
          <w:numId w:val="58"/>
        </w:numPr>
      </w:pPr>
      <w:r>
        <w:t xml:space="preserve">The </w:t>
      </w:r>
      <w:r>
        <w:rPr>
          <w:b/>
        </w:rPr>
        <w:t>RDPUDP_FLAG_DATA</w:t>
      </w:r>
      <w:r>
        <w:t xml:space="preserve"> flag MUST be set.</w:t>
      </w:r>
    </w:p>
    <w:p w:rsidR="00F3728E" w:rsidRDefault="00AA20BA">
      <w:pPr>
        <w:pStyle w:val="ListParagraph"/>
        <w:numPr>
          <w:ilvl w:val="1"/>
          <w:numId w:val="58"/>
        </w:numPr>
      </w:pPr>
      <w:r>
        <w:t xml:space="preserve">The </w:t>
      </w:r>
      <w:r>
        <w:rPr>
          <w:b/>
        </w:rPr>
        <w:t>RDPUDP_FLAG_CWR</w:t>
      </w:r>
      <w:r>
        <w:t xml:space="preserve"> flag SHOULD be set for the first </w:t>
      </w:r>
      <w:r>
        <w:rPr>
          <w:b/>
        </w:rPr>
        <w:t>RDPUDP_FLAG_CN</w:t>
      </w:r>
      <w:r>
        <w:t xml:space="preserve"> flag seen in an RTT.</w:t>
      </w:r>
    </w:p>
    <w:p w:rsidR="00F3728E" w:rsidRDefault="00AA20BA">
      <w:pPr>
        <w:pStyle w:val="ListParagraph"/>
        <w:numPr>
          <w:ilvl w:val="0"/>
          <w:numId w:val="57"/>
        </w:numPr>
      </w:pPr>
      <w:r>
        <w:t xml:space="preserve">An RDPUDP_SOURCE_PAYLOAD structure (section </w:t>
      </w:r>
      <w:hyperlink w:anchor="Section_d98c71ec945b4d1c8a03c16818ae3f20" w:history="1">
        <w:r>
          <w:rPr>
            <w:rStyle w:val="Hyperlink"/>
          </w:rPr>
          <w:t>2.2.2.4</w:t>
        </w:r>
      </w:hyperlink>
      <w:r>
        <w:t>) header MUST be appended.</w:t>
      </w:r>
    </w:p>
    <w:p w:rsidR="00F3728E" w:rsidRDefault="00AA20BA">
      <w:pPr>
        <w:pStyle w:val="ListParagraph"/>
        <w:numPr>
          <w:ilvl w:val="1"/>
          <w:numId w:val="58"/>
        </w:numPr>
      </w:pPr>
      <w:r>
        <w:t xml:space="preserve">The </w:t>
      </w:r>
      <w:r>
        <w:rPr>
          <w:b/>
        </w:rPr>
        <w:t>snCoded</w:t>
      </w:r>
      <w:r>
        <w:t xml:space="preserve"> variable value MUST be set to the previously transmitted datagram’s </w:t>
      </w:r>
      <w:r>
        <w:rPr>
          <w:b/>
        </w:rPr>
        <w:t>snCoded</w:t>
      </w:r>
      <w:r>
        <w:t xml:space="preserve"> value plus 1. If this is the first datagram, this value is the advertised </w:t>
      </w:r>
      <w:r>
        <w:rPr>
          <w:b/>
        </w:rPr>
        <w:t>Initial Sequence Number</w:t>
      </w:r>
      <w:r>
        <w:t xml:space="preserve"> ADM element plus 1.</w:t>
      </w:r>
    </w:p>
    <w:p w:rsidR="00F3728E" w:rsidRDefault="00AA20BA">
      <w:pPr>
        <w:pStyle w:val="ListParagraph"/>
        <w:numPr>
          <w:ilvl w:val="1"/>
          <w:numId w:val="58"/>
        </w:numPr>
      </w:pPr>
      <w:r>
        <w:t>Th</w:t>
      </w:r>
      <w:r>
        <w:t xml:space="preserve">e </w:t>
      </w:r>
      <w:r>
        <w:rPr>
          <w:b/>
        </w:rPr>
        <w:t>snSourceStart</w:t>
      </w:r>
      <w:r>
        <w:t xml:space="preserve"> variable MUST be set. It is incremented for each chunk of data written to the transport. The initial value is the advertised </w:t>
      </w:r>
      <w:r>
        <w:rPr>
          <w:b/>
        </w:rPr>
        <w:t>Initial Sequence Number</w:t>
      </w:r>
      <w:r>
        <w:t xml:space="preserve"> ADM element plus 1</w:t>
      </w:r>
      <w:r>
        <w:rPr>
          <w:b/>
        </w:rPr>
        <w:t>.</w:t>
      </w:r>
    </w:p>
    <w:p w:rsidR="00F3728E" w:rsidRDefault="00AA20BA">
      <w:pPr>
        <w:pStyle w:val="ListParagraph"/>
        <w:numPr>
          <w:ilvl w:val="0"/>
          <w:numId w:val="57"/>
        </w:numPr>
      </w:pPr>
      <w:r>
        <w:t>The data payload protocol data MUST be appended.</w:t>
      </w:r>
    </w:p>
    <w:p w:rsidR="00F3728E" w:rsidRDefault="00AA20BA">
      <w:pPr>
        <w:pStyle w:val="Heading5"/>
      </w:pPr>
      <w:bookmarkStart w:id="158" w:name="section_7eaacd177012468faa006e629cb88df8"/>
      <w:bookmarkStart w:id="159" w:name="_Toc483457289"/>
      <w:r>
        <w:t>ACK and FEC Packets Da</w:t>
      </w:r>
      <w:r>
        <w:t>ta</w:t>
      </w:r>
      <w:bookmarkEnd w:id="158"/>
      <w:bookmarkEnd w:id="159"/>
    </w:p>
    <w:p w:rsidR="00F3728E" w:rsidRDefault="00AA20BA">
      <w:r>
        <w:t xml:space="preserve">The following steps specify the creation of an ACK and </w:t>
      </w:r>
      <w:hyperlink w:anchor="gt_846ebd3d-2bc4-40c5-ba01-00272fc7a1ae">
        <w:r>
          <w:rPr>
            <w:rStyle w:val="HyperlinkGreen"/>
            <w:b/>
          </w:rPr>
          <w:t>FEC Packet</w:t>
        </w:r>
      </w:hyperlink>
      <w:r>
        <w:t xml:space="preserve"> datagram.</w:t>
      </w:r>
    </w:p>
    <w:p w:rsidR="00F3728E" w:rsidRDefault="00AA20BA">
      <w:pPr>
        <w:pStyle w:val="ListParagraph"/>
        <w:numPr>
          <w:ilvl w:val="0"/>
          <w:numId w:val="59"/>
        </w:numPr>
      </w:pPr>
      <w:r>
        <w:t xml:space="preserve">An ACK datagram is generated, as specified in section </w:t>
      </w:r>
      <w:hyperlink w:anchor="Section_facb0b3163c644f4aeec03b5163aedae" w:history="1">
        <w:r>
          <w:rPr>
            <w:rStyle w:val="Hyperlink"/>
          </w:rPr>
          <w:t>3</w:t>
        </w:r>
        <w:r>
          <w:rPr>
            <w:rStyle w:val="Hyperlink"/>
          </w:rPr>
          <w:t>.1.5.1.2</w:t>
        </w:r>
      </w:hyperlink>
      <w:r>
        <w:t>.</w:t>
      </w:r>
    </w:p>
    <w:p w:rsidR="00F3728E" w:rsidRDefault="00AA20BA">
      <w:pPr>
        <w:pStyle w:val="ListParagraph"/>
        <w:numPr>
          <w:ilvl w:val="1"/>
          <w:numId w:val="60"/>
        </w:numPr>
      </w:pPr>
      <w:r>
        <w:t xml:space="preserve">The </w:t>
      </w:r>
      <w:r>
        <w:rPr>
          <w:b/>
        </w:rPr>
        <w:t>RDPUDP_FLAG_DATA</w:t>
      </w:r>
      <w:r>
        <w:t xml:space="preserve"> flag MUST be set.</w:t>
      </w:r>
    </w:p>
    <w:p w:rsidR="00F3728E" w:rsidRDefault="00AA20BA">
      <w:pPr>
        <w:pStyle w:val="ListParagraph"/>
        <w:numPr>
          <w:ilvl w:val="1"/>
          <w:numId w:val="60"/>
        </w:numPr>
      </w:pPr>
      <w:r>
        <w:t xml:space="preserve">The </w:t>
      </w:r>
      <w:r>
        <w:rPr>
          <w:b/>
        </w:rPr>
        <w:t>RDPUDP_FLAG_FEC</w:t>
      </w:r>
      <w:r>
        <w:t xml:space="preserve"> flag MUST be set.</w:t>
      </w:r>
    </w:p>
    <w:p w:rsidR="00F3728E" w:rsidRDefault="00AA20BA">
      <w:pPr>
        <w:pStyle w:val="ListParagraph"/>
        <w:numPr>
          <w:ilvl w:val="0"/>
          <w:numId w:val="59"/>
        </w:numPr>
      </w:pPr>
      <w:r>
        <w:t xml:space="preserve">An RDPUDP_FEC_PAYLOAD_HEADER structure (section </w:t>
      </w:r>
      <w:hyperlink w:anchor="Section_ca61eb58943b48c7a5995ccea0876441" w:history="1">
        <w:r>
          <w:rPr>
            <w:rStyle w:val="Hyperlink"/>
          </w:rPr>
          <w:t>2.2.2.2</w:t>
        </w:r>
      </w:hyperlink>
      <w:r>
        <w:t>) MUST be appended.</w:t>
      </w:r>
    </w:p>
    <w:p w:rsidR="00F3728E" w:rsidRDefault="00AA20BA">
      <w:pPr>
        <w:pStyle w:val="ListParagraph"/>
        <w:numPr>
          <w:ilvl w:val="1"/>
          <w:numId w:val="60"/>
        </w:numPr>
      </w:pPr>
      <w:r>
        <w:t xml:space="preserve">The </w:t>
      </w:r>
      <w:r>
        <w:rPr>
          <w:b/>
        </w:rPr>
        <w:t>snCoded</w:t>
      </w:r>
      <w:r>
        <w:t xml:space="preserve"> variable's value MUST be set to the previously transmitted datagram's </w:t>
      </w:r>
      <w:r>
        <w:rPr>
          <w:b/>
        </w:rPr>
        <w:t>snCoded</w:t>
      </w:r>
      <w:r>
        <w:t xml:space="preserve"> value plus 1. If this is the first datagram, this value is the advertised </w:t>
      </w:r>
      <w:r>
        <w:rPr>
          <w:b/>
        </w:rPr>
        <w:t>Initial Sequence Number</w:t>
      </w:r>
      <w:r>
        <w:t xml:space="preserve"> ADM element.</w:t>
      </w:r>
    </w:p>
    <w:p w:rsidR="00F3728E" w:rsidRDefault="00AA20BA">
      <w:pPr>
        <w:pStyle w:val="ListParagraph"/>
        <w:numPr>
          <w:ilvl w:val="1"/>
          <w:numId w:val="60"/>
        </w:numPr>
      </w:pPr>
      <w:r>
        <w:t xml:space="preserve">The </w:t>
      </w:r>
      <w:r>
        <w:rPr>
          <w:b/>
        </w:rPr>
        <w:t>snSourceStart</w:t>
      </w:r>
      <w:r>
        <w:t xml:space="preserve"> variable MUST be set to the Source sequence numb</w:t>
      </w:r>
      <w:r>
        <w:t>er of the first datagram included in this FEC operation.</w:t>
      </w:r>
    </w:p>
    <w:p w:rsidR="00F3728E" w:rsidRDefault="00AA20BA">
      <w:pPr>
        <w:pStyle w:val="ListParagraph"/>
        <w:numPr>
          <w:ilvl w:val="1"/>
          <w:numId w:val="60"/>
        </w:numPr>
      </w:pPr>
      <w:r>
        <w:t xml:space="preserve">The </w:t>
      </w:r>
      <w:r>
        <w:rPr>
          <w:b/>
        </w:rPr>
        <w:t>uRange</w:t>
      </w:r>
      <w:r>
        <w:t xml:space="preserve"> variable MUST be set to the Source sequence number of the last datagram included in the FEC range minus </w:t>
      </w:r>
      <w:r>
        <w:rPr>
          <w:b/>
        </w:rPr>
        <w:t>snSourceStart</w:t>
      </w:r>
      <w:r>
        <w:t>.</w:t>
      </w:r>
    </w:p>
    <w:p w:rsidR="00F3728E" w:rsidRDefault="00AA20BA">
      <w:pPr>
        <w:pStyle w:val="ListParagraph"/>
        <w:numPr>
          <w:ilvl w:val="1"/>
          <w:numId w:val="60"/>
        </w:numPr>
      </w:pPr>
      <w:r>
        <w:t xml:space="preserve">The </w:t>
      </w:r>
      <w:r>
        <w:rPr>
          <w:b/>
        </w:rPr>
        <w:t>uPadding</w:t>
      </w:r>
      <w:r>
        <w:t xml:space="preserve"> variable MUST be set to zero and ignored by the receiver</w:t>
      </w:r>
      <w:r>
        <w:t>.</w:t>
      </w:r>
    </w:p>
    <w:p w:rsidR="00F3728E" w:rsidRDefault="00AA20BA">
      <w:pPr>
        <w:pStyle w:val="ListParagraph"/>
        <w:numPr>
          <w:ilvl w:val="0"/>
          <w:numId w:val="59"/>
        </w:numPr>
      </w:pPr>
      <w:r>
        <w:t>The FEC payload data MUST be appended.</w:t>
      </w:r>
    </w:p>
    <w:p w:rsidR="00F3728E" w:rsidRDefault="00AA20BA">
      <w:pPr>
        <w:pStyle w:val="Heading4"/>
      </w:pPr>
      <w:bookmarkStart w:id="160" w:name="section_adae8e6e017345f8b4a9bcdccf1f5afc"/>
      <w:bookmarkStart w:id="161" w:name="_Toc483457290"/>
      <w:r>
        <w:t>Connection Sequence</w:t>
      </w:r>
      <w:bookmarkEnd w:id="160"/>
      <w:bookmarkEnd w:id="161"/>
    </w:p>
    <w:p w:rsidR="00F3728E" w:rsidRDefault="00AA20BA">
      <w:r>
        <w:t xml:space="preserve">The protocol's connection sequence is illustrated in the figure in section </w:t>
      </w:r>
      <w:hyperlink w:anchor="Section_575660d7a69848de92dbd4d4c9fcc783" w:history="1">
        <w:r>
          <w:rPr>
            <w:rStyle w:val="Hyperlink"/>
          </w:rPr>
          <w:t>3.1.5</w:t>
        </w:r>
      </w:hyperlink>
      <w:r>
        <w:t xml:space="preserve">. The following list describes the states that the </w:t>
      </w:r>
      <w:hyperlink w:anchor="gt_b416f72e-cf04-4d80-bf93-f5753f3b0998">
        <w:r>
          <w:rPr>
            <w:rStyle w:val="HyperlinkGreen"/>
            <w:b/>
          </w:rPr>
          <w:t>terminal server</w:t>
        </w:r>
      </w:hyperlink>
      <w:r>
        <w:t xml:space="preserve"> and </w:t>
      </w:r>
      <w:hyperlink w:anchor="gt_0e260a32-2049-4eaa-bdec-bfdee19bad4b">
        <w:r>
          <w:rPr>
            <w:rStyle w:val="HyperlinkGreen"/>
            <w:b/>
          </w:rPr>
          <w:t>terminal client</w:t>
        </w:r>
      </w:hyperlink>
      <w:r>
        <w:t xml:space="preserve"> enter:</w:t>
      </w:r>
    </w:p>
    <w:p w:rsidR="00F3728E" w:rsidRDefault="00AA20BA">
      <w:pPr>
        <w:pStyle w:val="ListParagraph"/>
        <w:numPr>
          <w:ilvl w:val="0"/>
          <w:numId w:val="61"/>
        </w:numPr>
      </w:pPr>
      <w:r>
        <w:t>Listen/- : The terminal server enters the Listen state:</w:t>
      </w:r>
    </w:p>
    <w:p w:rsidR="00F3728E" w:rsidRDefault="00AA20BA">
      <w:pPr>
        <w:pStyle w:val="ListParagraph"/>
        <w:numPr>
          <w:ilvl w:val="1"/>
          <w:numId w:val="62"/>
        </w:numPr>
      </w:pPr>
      <w:r>
        <w:t xml:space="preserve">The terminal server binds to a </w:t>
      </w:r>
      <w:hyperlink w:anchor="gt_a70f5e84-6960-42f0-a160-ba0281eb548d">
        <w:r>
          <w:rPr>
            <w:rStyle w:val="HyperlinkGreen"/>
            <w:b/>
          </w:rPr>
          <w:t>UDP</w:t>
        </w:r>
      </w:hyperlink>
      <w:r>
        <w:t xml:space="preserve"> socket, and is ready to accept incoming connections.</w:t>
      </w:r>
    </w:p>
    <w:p w:rsidR="00F3728E" w:rsidRDefault="00AA20BA">
      <w:pPr>
        <w:pStyle w:val="ListParagraph"/>
        <w:numPr>
          <w:ilvl w:val="0"/>
          <w:numId w:val="61"/>
        </w:numPr>
      </w:pPr>
      <w:r>
        <w:t>Connect/SYN-:</w:t>
      </w:r>
    </w:p>
    <w:p w:rsidR="00F3728E" w:rsidRDefault="00AA20BA">
      <w:pPr>
        <w:pStyle w:val="ListParagraph"/>
        <w:numPr>
          <w:ilvl w:val="1"/>
          <w:numId w:val="63"/>
        </w:numPr>
      </w:pPr>
      <w:r>
        <w:t xml:space="preserve">The terminal client establishes a </w:t>
      </w:r>
      <w:r>
        <w:rPr>
          <w:b/>
        </w:rPr>
        <w:t>UDP</w:t>
      </w:r>
      <w:r>
        <w:t xml:space="preserve"> socket connection with the terminal server.</w:t>
      </w:r>
    </w:p>
    <w:p w:rsidR="00F3728E" w:rsidRDefault="00AA20BA">
      <w:pPr>
        <w:pStyle w:val="ListParagraph"/>
        <w:numPr>
          <w:ilvl w:val="1"/>
          <w:numId w:val="63"/>
        </w:numPr>
      </w:pPr>
      <w:r>
        <w:t>The terminal client constructs and sends a SY</w:t>
      </w:r>
      <w:r>
        <w:t xml:space="preserve">N datagram, as specified in section </w:t>
      </w:r>
      <w:hyperlink w:anchor="Section_066f9acffd574f95ab3f334e748bab10" w:history="1">
        <w:r>
          <w:rPr>
            <w:rStyle w:val="Hyperlink"/>
          </w:rPr>
          <w:t>3.1.5.1.1</w:t>
        </w:r>
      </w:hyperlink>
      <w:r>
        <w:t>.</w:t>
      </w:r>
    </w:p>
    <w:p w:rsidR="00F3728E" w:rsidRDefault="00AA20BA">
      <w:pPr>
        <w:pStyle w:val="ListParagraph"/>
        <w:numPr>
          <w:ilvl w:val="0"/>
          <w:numId w:val="61"/>
        </w:numPr>
      </w:pPr>
      <w:r>
        <w:lastRenderedPageBreak/>
        <w:t>SYN/SYN+ACK:</w:t>
      </w:r>
    </w:p>
    <w:p w:rsidR="00F3728E" w:rsidRDefault="00AA20BA">
      <w:pPr>
        <w:pStyle w:val="ListParagraph"/>
        <w:numPr>
          <w:ilvl w:val="1"/>
          <w:numId w:val="64"/>
        </w:numPr>
      </w:pPr>
      <w:r>
        <w:t>The terminal server receives the SYN datagram.</w:t>
      </w:r>
    </w:p>
    <w:p w:rsidR="00F3728E" w:rsidRDefault="00AA20BA">
      <w:pPr>
        <w:pStyle w:val="ListParagraph"/>
        <w:numPr>
          <w:ilvl w:val="1"/>
          <w:numId w:val="64"/>
        </w:numPr>
      </w:pPr>
      <w:r>
        <w:t xml:space="preserve">The terminal server constructs and sends a SYN+ACK datagram, as specified in section </w:t>
      </w:r>
      <w:hyperlink w:anchor="Section_96eaa81aff4240a2884c96b3834db6c8" w:history="1">
        <w:r>
          <w:rPr>
            <w:rStyle w:val="Hyperlink"/>
          </w:rPr>
          <w:t>3.1.5.1.3</w:t>
        </w:r>
      </w:hyperlink>
      <w:r>
        <w:t>.</w:t>
      </w:r>
    </w:p>
    <w:p w:rsidR="00F3728E" w:rsidRDefault="00AA20BA">
      <w:pPr>
        <w:pStyle w:val="ListParagraph"/>
        <w:numPr>
          <w:ilvl w:val="0"/>
          <w:numId w:val="61"/>
        </w:numPr>
      </w:pPr>
      <w:r>
        <w:t>SYN+ACK/ACK(+DATA):</w:t>
      </w:r>
    </w:p>
    <w:p w:rsidR="00F3728E" w:rsidRDefault="00AA20BA">
      <w:pPr>
        <w:pStyle w:val="ListParagraph"/>
        <w:numPr>
          <w:ilvl w:val="1"/>
          <w:numId w:val="65"/>
        </w:numPr>
      </w:pPr>
      <w:r>
        <w:t xml:space="preserve">The terminal client receives a SYN+ACK datagram. If the terminal client does not receive a response for a SYN datagram that was retransmitted at least three and no more </w:t>
      </w:r>
      <w:r>
        <w:t>than five times, the endpoint will enter the Closed state.</w:t>
      </w:r>
      <w:bookmarkStart w:id="1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2"/>
    </w:p>
    <w:p w:rsidR="00F3728E" w:rsidRDefault="00AA20BA">
      <w:pPr>
        <w:pStyle w:val="ListParagraph"/>
        <w:numPr>
          <w:ilvl w:val="1"/>
          <w:numId w:val="65"/>
        </w:numPr>
      </w:pPr>
      <w:r>
        <w:t>The terminal client generates an ACK for the SYN+ACK datagram.</w:t>
      </w:r>
    </w:p>
    <w:p w:rsidR="00F3728E" w:rsidRDefault="00AA20BA">
      <w:pPr>
        <w:pStyle w:val="ListParagraph"/>
        <w:numPr>
          <w:ilvl w:val="1"/>
          <w:numId w:val="65"/>
        </w:numPr>
      </w:pPr>
      <w:r>
        <w:t>The terminal client can append Source Packets to the ACK datagram.</w:t>
      </w:r>
    </w:p>
    <w:p w:rsidR="00F3728E" w:rsidRDefault="00AA20BA">
      <w:pPr>
        <w:pStyle w:val="ListParagraph"/>
        <w:numPr>
          <w:ilvl w:val="0"/>
          <w:numId w:val="61"/>
        </w:numPr>
      </w:pPr>
      <w:r>
        <w:t>ACK/-:</w:t>
      </w:r>
    </w:p>
    <w:p w:rsidR="00F3728E" w:rsidRDefault="00AA20BA">
      <w:pPr>
        <w:pStyle w:val="ListParagraph"/>
        <w:numPr>
          <w:ilvl w:val="1"/>
          <w:numId w:val="66"/>
        </w:numPr>
      </w:pPr>
      <w:r>
        <w:t>The server receives an ACK for the SYN+ACK datagram sent. If the terminal server does not receive a response for a SYN + ACK datagram that was retransmitted at least three and no more than five times, the endpoint will enter the Closed state.</w:t>
      </w:r>
      <w:bookmarkStart w:id="16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3"/>
    </w:p>
    <w:p w:rsidR="00F3728E" w:rsidRDefault="00AA20BA">
      <w:pPr>
        <w:pStyle w:val="ListParagraph"/>
        <w:numPr>
          <w:ilvl w:val="1"/>
          <w:numId w:val="66"/>
        </w:numPr>
      </w:pPr>
      <w:r>
        <w:t>The server enters the Established state.</w:t>
      </w:r>
    </w:p>
    <w:p w:rsidR="00F3728E" w:rsidRDefault="00AA20BA">
      <w:pPr>
        <w:pStyle w:val="Heading4"/>
      </w:pPr>
      <w:bookmarkStart w:id="164" w:name="section_6bdcb7ff0e364e748e82cf7d6a9141af"/>
      <w:bookmarkStart w:id="165" w:name="_Toc483457291"/>
      <w:r>
        <w:t>Data Transfer Phase</w:t>
      </w:r>
      <w:bookmarkEnd w:id="164"/>
      <w:bookmarkEnd w:id="165"/>
    </w:p>
    <w:p w:rsidR="00F3728E" w:rsidRDefault="00AA20BA">
      <w:pPr>
        <w:pStyle w:val="Heading5"/>
      </w:pPr>
      <w:bookmarkStart w:id="166" w:name="section_51de243be2ca4e99933222564240e07f"/>
      <w:bookmarkStart w:id="167" w:name="_Toc483457292"/>
      <w:r>
        <w:t>Sender Receives Data</w:t>
      </w:r>
      <w:bookmarkEnd w:id="166"/>
      <w:bookmarkEnd w:id="167"/>
    </w:p>
    <w:p w:rsidR="00F3728E" w:rsidRDefault="00AA20BA">
      <w:r>
        <w:t xml:space="preserve">Each </w:t>
      </w:r>
      <w:hyperlink w:anchor="gt_6f3820df-3806-4e53-afe8-9f9b992a48ce">
        <w:r>
          <w:rPr>
            <w:rStyle w:val="HyperlinkGreen"/>
            <w:b/>
          </w:rPr>
          <w:t>Source Packet</w:t>
        </w:r>
      </w:hyperlink>
      <w:r>
        <w:t xml:space="preserve"> is identified by a unique S</w:t>
      </w:r>
      <w:r>
        <w:t xml:space="preserve">ource sequence number, as specified in section </w:t>
      </w:r>
      <w:hyperlink w:anchor="Section_5fd219caa9194305a4c112b4f84cb484" w:history="1">
        <w:r>
          <w:rPr>
            <w:rStyle w:val="Hyperlink"/>
          </w:rPr>
          <w:t>3.1.1.2</w:t>
        </w:r>
      </w:hyperlink>
      <w:r>
        <w:t xml:space="preserve">. The sender assigns a Source sequence number to each datagram. This number is increased by one for each datagram. The initial value is the </w:t>
      </w:r>
      <w:r>
        <w:rPr>
          <w:b/>
        </w:rPr>
        <w:t>In</w:t>
      </w:r>
      <w:r>
        <w:rPr>
          <w:b/>
        </w:rPr>
        <w:t>itial Sequence Number</w:t>
      </w:r>
      <w:r>
        <w:t xml:space="preserve"> advertised by the Sender.</w:t>
      </w:r>
    </w:p>
    <w:p w:rsidR="00F3728E" w:rsidRDefault="00AA20BA">
      <w:r>
        <w:t xml:space="preserve">The size of the data a user can write to the sender is limited to the negotiated </w:t>
      </w:r>
      <w:hyperlink w:anchor="gt_03aae42f-32fd-47ab-b413-d5ec92d29d45">
        <w:r>
          <w:rPr>
            <w:rStyle w:val="HyperlinkGreen"/>
            <w:b/>
          </w:rPr>
          <w:t>MTU</w:t>
        </w:r>
      </w:hyperlink>
      <w:r>
        <w:t xml:space="preserve"> for the RDP-UDP transport, obtained through the MTU negotiati</w:t>
      </w:r>
      <w:r>
        <w:t xml:space="preserve">on process, as specified in section </w:t>
      </w:r>
      <w:hyperlink w:anchor="Section_ffbc66efe79f49f7b20876d4a68339e8" w:history="1">
        <w:r>
          <w:rPr>
            <w:rStyle w:val="Hyperlink"/>
          </w:rPr>
          <w:t>3.1.1.3</w:t>
        </w:r>
      </w:hyperlink>
      <w:r>
        <w:t>.</w:t>
      </w:r>
    </w:p>
    <w:p w:rsidR="00F3728E" w:rsidRDefault="00AA20BA">
      <w:r>
        <w:t xml:space="preserve">An RDP-UDP-R sender (section </w:t>
      </w:r>
      <w:hyperlink w:anchor="Section_aea14a52baa14486bcd8f30505ec707d" w:history="1">
        <w:r>
          <w:rPr>
            <w:rStyle w:val="Hyperlink"/>
          </w:rPr>
          <w:t>1.3.1</w:t>
        </w:r>
      </w:hyperlink>
      <w:r>
        <w:t xml:space="preserve">) is similar to the </w:t>
      </w:r>
      <w:hyperlink w:anchor="gt_b08d36f6-b5c6-4ce4-8d2d-6f2ab75ea4cb">
        <w:r>
          <w:rPr>
            <w:rStyle w:val="HyperlinkGreen"/>
            <w:b/>
          </w:rPr>
          <w:t>TCP</w:t>
        </w:r>
      </w:hyperlink>
      <w:r>
        <w:t xml:space="preserve"> protocol, and operates like a stream-based transport. Data of any arbitrary size can be handed to the RDP-UDP-R sender. The sender fragments this block of data into MTU-sized chunks before transmitting it. </w:t>
      </w:r>
    </w:p>
    <w:p w:rsidR="00F3728E" w:rsidRDefault="00AA20BA">
      <w:r>
        <w:t xml:space="preserve">An RDP-UDP-L sender </w:t>
      </w:r>
      <w:r>
        <w:t xml:space="preserve">(section 1.3.1) is similar to the </w:t>
      </w:r>
      <w:hyperlink w:anchor="gt_a70f5e84-6960-42f0-a160-ba0281eb548d">
        <w:r>
          <w:rPr>
            <w:rStyle w:val="HyperlinkGreen"/>
            <w:b/>
          </w:rPr>
          <w:t>UDP</w:t>
        </w:r>
      </w:hyperlink>
      <w:r>
        <w:t xml:space="preserve"> protocol, and operates like a pure datagram-based transport. Each block of data the RDP-UDP-L sender can send is no more than the MTU size negotiated in sec</w:t>
      </w:r>
      <w:r>
        <w:t>tion 3.1.1.3. Blocks of data larger than the negotiated MTU are not transferred by this protocol.</w:t>
      </w:r>
    </w:p>
    <w:p w:rsidR="00F3728E" w:rsidRDefault="00AA20BA">
      <w:pPr>
        <w:pStyle w:val="Heading5"/>
      </w:pPr>
      <w:bookmarkStart w:id="168" w:name="section_e1bc97015f4442f889c2cdbae0e62db3"/>
      <w:bookmarkStart w:id="169" w:name="_Toc483457293"/>
      <w:r>
        <w:t>Sender Sends Data</w:t>
      </w:r>
      <w:bookmarkEnd w:id="168"/>
      <w:bookmarkEnd w:id="169"/>
    </w:p>
    <w:p w:rsidR="00F3728E" w:rsidRDefault="00AA20BA">
      <w:r>
        <w:t xml:space="preserve">Each Coded Packet is identified by a Coded sequence number, as specified in section </w:t>
      </w:r>
      <w:hyperlink w:anchor="Section_5fd219caa9194305a4c112b4f84cb484" w:history="1">
        <w:r>
          <w:rPr>
            <w:rStyle w:val="Hyperlink"/>
          </w:rPr>
          <w:t>3.1.1.2</w:t>
        </w:r>
      </w:hyperlink>
      <w:r>
        <w:t xml:space="preserve">. The sender MUST implement a form of </w:t>
      </w:r>
      <w:r>
        <w:rPr>
          <w:b/>
        </w:rPr>
        <w:t>Congestion Control</w:t>
      </w:r>
      <w:r>
        <w:t xml:space="preserve">, and generate applicable messages, as specified in section </w:t>
      </w:r>
      <w:hyperlink w:anchor="Section_dee0ec22a3d54b22909b6bcd2e6587e8" w:history="1">
        <w:r>
          <w:rPr>
            <w:rStyle w:val="Hyperlink"/>
          </w:rPr>
          <w:t>3.1.1.8</w:t>
        </w:r>
      </w:hyperlink>
      <w:r>
        <w:t>.</w:t>
      </w:r>
    </w:p>
    <w:p w:rsidR="00F3728E" w:rsidRDefault="00AA20BA">
      <w:pPr>
        <w:pStyle w:val="Heading6"/>
      </w:pPr>
      <w:bookmarkStart w:id="170" w:name="section_d2fccbe736c94c8db8f4d0532e9699d6"/>
      <w:bookmarkStart w:id="171" w:name="_Toc483457294"/>
      <w:r>
        <w:t>Source Packet</w:t>
      </w:r>
      <w:bookmarkEnd w:id="170"/>
      <w:bookmarkEnd w:id="171"/>
    </w:p>
    <w:p w:rsidR="00F3728E" w:rsidRDefault="00AA20BA">
      <w:r>
        <w:t xml:space="preserve">A </w:t>
      </w:r>
      <w:hyperlink w:anchor="gt_6f3820df-3806-4e53-afe8-9f9b992a48ce">
        <w:r>
          <w:rPr>
            <w:rStyle w:val="HyperlinkGreen"/>
            <w:b/>
          </w:rPr>
          <w:t>Source Packet</w:t>
        </w:r>
      </w:hyperlink>
      <w:r>
        <w:t xml:space="preserve"> is generated as specified in section </w:t>
      </w:r>
      <w:hyperlink w:anchor="Section_427c5d296b084cdbbbdfa1ed09e76e2d" w:history="1">
        <w:r>
          <w:rPr>
            <w:rStyle w:val="Hyperlink"/>
          </w:rPr>
          <w:t>3.1.5.1.4</w:t>
        </w:r>
      </w:hyperlink>
      <w:r>
        <w:t>. A Source Packet is sent only if one of the following occurs:</w:t>
      </w:r>
    </w:p>
    <w:p w:rsidR="00F3728E" w:rsidRDefault="00AA20BA">
      <w:pPr>
        <w:pStyle w:val="ListParagraph"/>
        <w:numPr>
          <w:ilvl w:val="0"/>
          <w:numId w:val="67"/>
        </w:numPr>
      </w:pPr>
      <w:r>
        <w:t>A datagram ha</w:t>
      </w:r>
      <w:r>
        <w:t xml:space="preserve">s been marked as a lost datagram (section </w:t>
      </w:r>
      <w:hyperlink w:anchor="Section_b7c69b866ef241fd946eab2bf5c05c04" w:history="1">
        <w:r>
          <w:rPr>
            <w:rStyle w:val="Hyperlink"/>
          </w:rPr>
          <w:t>3.1.1.4.1</w:t>
        </w:r>
      </w:hyperlink>
      <w:r>
        <w:t>), and it has not been retransmitted.</w:t>
      </w:r>
    </w:p>
    <w:p w:rsidR="00F3728E" w:rsidRDefault="00AA20BA">
      <w:pPr>
        <w:pStyle w:val="ListParagraph"/>
        <w:numPr>
          <w:ilvl w:val="0"/>
          <w:numId w:val="67"/>
        </w:numPr>
      </w:pPr>
      <w:r>
        <w:lastRenderedPageBreak/>
        <w:t xml:space="preserve">There is space in the receiver-advertised window for this datagram and the </w:t>
      </w:r>
      <w:r>
        <w:rPr>
          <w:b/>
        </w:rPr>
        <w:t>Congestion Control</w:t>
      </w:r>
      <w:r>
        <w:t xml:space="preserve"> logic permits transmission of a datagram.</w:t>
      </w:r>
    </w:p>
    <w:p w:rsidR="00F3728E" w:rsidRDefault="00AA20BA">
      <w:pPr>
        <w:pStyle w:val="Heading6"/>
      </w:pPr>
      <w:bookmarkStart w:id="172" w:name="section_e5c6e44b0c9041ba870b41804756d9bc"/>
      <w:bookmarkStart w:id="173" w:name="_Toc483457295"/>
      <w:r>
        <w:t>FEC Packet</w:t>
      </w:r>
      <w:bookmarkEnd w:id="172"/>
      <w:bookmarkEnd w:id="173"/>
    </w:p>
    <w:p w:rsidR="00F3728E" w:rsidRDefault="00AA20BA">
      <w:r>
        <w:t xml:space="preserve">An </w:t>
      </w:r>
      <w:hyperlink w:anchor="gt_846ebd3d-2bc4-40c5-ba01-00272fc7a1ae">
        <w:r>
          <w:rPr>
            <w:rStyle w:val="HyperlinkGreen"/>
            <w:b/>
          </w:rPr>
          <w:t>FEC Packet</w:t>
        </w:r>
      </w:hyperlink>
      <w:r>
        <w:t xml:space="preserve"> is generated, as specified in section </w:t>
      </w:r>
      <w:hyperlink w:anchor="Section_7eaacd177012468faa006e629cb88df8" w:history="1">
        <w:r>
          <w:rPr>
            <w:rStyle w:val="Hyperlink"/>
          </w:rPr>
          <w:t>3.1.5.1.5</w:t>
        </w:r>
      </w:hyperlink>
      <w:r>
        <w:t xml:space="preserve">. An FEC Packet is </w:t>
      </w:r>
      <w:r>
        <w:t>generated when the sender has sent one or more data packets and the receiver has not acknowledged one or more of these data packets.</w:t>
      </w:r>
    </w:p>
    <w:p w:rsidR="00F3728E" w:rsidRDefault="00AA20BA">
      <w:pPr>
        <w:pStyle w:val="Heading5"/>
      </w:pPr>
      <w:bookmarkStart w:id="174" w:name="section_1c79a4d208c749ee8a9b6fc984fb3121"/>
      <w:bookmarkStart w:id="175" w:name="_Toc483457296"/>
      <w:r>
        <w:t>Receiver Receives Data</w:t>
      </w:r>
      <w:bookmarkEnd w:id="174"/>
      <w:bookmarkEnd w:id="175"/>
    </w:p>
    <w:p w:rsidR="00F3728E" w:rsidRDefault="00AA20BA">
      <w:r>
        <w:t xml:space="preserve">The receiver MUST accept all of the datagrams with Source sequence numbers (section </w:t>
      </w:r>
      <w:hyperlink w:anchor="Section_5fd219caa9194305a4c112b4f84cb484" w:history="1">
        <w:r>
          <w:rPr>
            <w:rStyle w:val="Hyperlink"/>
          </w:rPr>
          <w:t>3.1.1.2</w:t>
        </w:r>
      </w:hyperlink>
      <w:r>
        <w:t xml:space="preserve">) that fall within the range of the receiver-advertised window. All other datagrams MUST be ignored and discarded. If the datagram has already been received, the received datagram is a duplicate, and MUST </w:t>
      </w:r>
      <w:r>
        <w:t xml:space="preserve">be ignored. Acknowledgments (section </w:t>
      </w:r>
      <w:hyperlink w:anchor="Section_ae448afed83f479792e1a8596456ebff" w:history="1">
        <w:r>
          <w:rPr>
            <w:rStyle w:val="Hyperlink"/>
          </w:rPr>
          <w:t>3.1.1.4</w:t>
        </w:r>
      </w:hyperlink>
      <w:r>
        <w:t>) are generated for datagrams that were not discarded by the receiver.</w:t>
      </w:r>
    </w:p>
    <w:p w:rsidR="00F3728E" w:rsidRDefault="00AA20BA">
      <w:r>
        <w:t xml:space="preserve">The receiver MUST generate an acknowledgment for received </w:t>
      </w:r>
      <w:hyperlink w:anchor="gt_6f3820df-3806-4e53-afe8-9f9b992a48ce">
        <w:r>
          <w:rPr>
            <w:rStyle w:val="HyperlinkGreen"/>
            <w:b/>
          </w:rPr>
          <w:t>Source Packets</w:t>
        </w:r>
      </w:hyperlink>
      <w:r>
        <w:t xml:space="preserve">, as specified in section </w:t>
      </w:r>
      <w:hyperlink w:anchor="Section_facb0b3163c644f4aeec03b5163aedae" w:history="1">
        <w:r>
          <w:rPr>
            <w:rStyle w:val="Hyperlink"/>
          </w:rPr>
          <w:t>3.1.5.1.2</w:t>
        </w:r>
      </w:hyperlink>
      <w:r>
        <w:t xml:space="preserve">. The receiver MUST generate </w:t>
      </w:r>
      <w:r>
        <w:rPr>
          <w:b/>
        </w:rPr>
        <w:t>Congestion Notification</w:t>
      </w:r>
      <w:r>
        <w:t xml:space="preserve"> messages, as specified in section </w:t>
      </w:r>
      <w:hyperlink w:anchor="Section_dee0ec22a3d54b22909b6bcd2e6587e8" w:history="1">
        <w:r>
          <w:rPr>
            <w:rStyle w:val="Hyperlink"/>
          </w:rPr>
          <w:t>3.1.1.8</w:t>
        </w:r>
      </w:hyperlink>
      <w:r>
        <w:t>.</w:t>
      </w:r>
    </w:p>
    <w:p w:rsidR="00F3728E" w:rsidRDefault="00AA20BA">
      <w:pPr>
        <w:pStyle w:val="Heading5"/>
      </w:pPr>
      <w:bookmarkStart w:id="176" w:name="section_c7659d997d8340bc850121a5170d50d9"/>
      <w:bookmarkStart w:id="177" w:name="_Toc483457297"/>
      <w:r>
        <w:t>User Consumes Data</w:t>
      </w:r>
      <w:bookmarkEnd w:id="176"/>
      <w:bookmarkEnd w:id="177"/>
    </w:p>
    <w:p w:rsidR="00F3728E" w:rsidRDefault="00AA20BA">
      <w:r>
        <w:t>The receiver-advertised window MUST increase by 1 for every datagram read by the user from the receiver.</w:t>
      </w:r>
    </w:p>
    <w:p w:rsidR="00F3728E" w:rsidRDefault="00AA20BA">
      <w:pPr>
        <w:pStyle w:val="Heading4"/>
      </w:pPr>
      <w:bookmarkStart w:id="178" w:name="section_e63ba09d2a554e4783513f73723ca2db"/>
      <w:bookmarkStart w:id="179" w:name="_Toc483457298"/>
      <w:r>
        <w:t>Termination</w:t>
      </w:r>
      <w:bookmarkEnd w:id="178"/>
      <w:bookmarkEnd w:id="179"/>
    </w:p>
    <w:p w:rsidR="00F3728E" w:rsidRDefault="00AA20BA">
      <w:pPr>
        <w:pStyle w:val="Heading5"/>
      </w:pPr>
      <w:bookmarkStart w:id="180" w:name="section_32cc00ae27ff468aaa6866e7ad413634"/>
      <w:bookmarkStart w:id="181" w:name="_Toc483457299"/>
      <w:r>
        <w:t>Retransmit Limit</w:t>
      </w:r>
      <w:bookmarkEnd w:id="180"/>
      <w:bookmarkEnd w:id="181"/>
    </w:p>
    <w:p w:rsidR="00F3728E" w:rsidRDefault="00AA20BA">
      <w:r>
        <w:t>If a datagram has been retransmitted at least three and</w:t>
      </w:r>
      <w:r>
        <w:t xml:space="preserve"> no more than five times without a response, the sender terminates the connection. The endpoint is terminated and enters the Closed state.</w:t>
      </w:r>
      <w:bookmarkStart w:id="18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82"/>
    </w:p>
    <w:p w:rsidR="00F3728E" w:rsidRDefault="00AA20BA">
      <w:pPr>
        <w:pStyle w:val="Heading5"/>
      </w:pPr>
      <w:bookmarkStart w:id="183" w:name="section_9005e84a692b4d96af53e6d9d74e3989"/>
      <w:bookmarkStart w:id="184" w:name="_Toc483457300"/>
      <w:r>
        <w:t>Keepalive Timer Fires</w:t>
      </w:r>
      <w:bookmarkEnd w:id="183"/>
      <w:bookmarkEnd w:id="184"/>
    </w:p>
    <w:p w:rsidR="00F3728E" w:rsidRDefault="00AA20BA">
      <w:r>
        <w:t>If the sender does not recei</w:t>
      </w:r>
      <w:r>
        <w:t>ve any ACK from the receiver after 65 seconds, the connection is terminated and the endpoint enters the Closed state.</w:t>
      </w:r>
    </w:p>
    <w:p w:rsidR="00F3728E" w:rsidRDefault="00AA20BA">
      <w:pPr>
        <w:pStyle w:val="Heading3"/>
      </w:pPr>
      <w:bookmarkStart w:id="185" w:name="section_14ece751a2a344e2b42d0321eacd5f70"/>
      <w:bookmarkStart w:id="186" w:name="_Toc483457301"/>
      <w:r>
        <w:t>Timer Events</w:t>
      </w:r>
      <w:bookmarkEnd w:id="185"/>
      <w:bookmarkEnd w:id="186"/>
    </w:p>
    <w:p w:rsidR="00F3728E" w:rsidRDefault="00AA20BA">
      <w:pPr>
        <w:pStyle w:val="Heading4"/>
      </w:pPr>
      <w:bookmarkStart w:id="187" w:name="section_78e889c926c34ffe8c29e9cb4ed34345"/>
      <w:bookmarkStart w:id="188" w:name="_Toc483457302"/>
      <w:r>
        <w:t>Retransmit Timer</w:t>
      </w:r>
      <w:bookmarkEnd w:id="187"/>
      <w:bookmarkEnd w:id="188"/>
      <w:r>
        <w:fldChar w:fldCharType="begin"/>
      </w:r>
      <w:r>
        <w:instrText xml:space="preserve"> XE "Timer events:server:Retransmit timer"</w:instrText>
      </w:r>
      <w:r>
        <w:fldChar w:fldCharType="end"/>
      </w:r>
      <w:r>
        <w:fldChar w:fldCharType="begin"/>
      </w:r>
      <w:r>
        <w:instrText xml:space="preserve"> XE "Server:timer events:Retransmit timer"</w:instrText>
      </w:r>
      <w:r>
        <w:fldChar w:fldCharType="end"/>
      </w:r>
      <w:r>
        <w:fldChar w:fldCharType="begin"/>
      </w:r>
      <w:r>
        <w:instrText xml:space="preserve"> XE "Timer events:cli</w:instrText>
      </w:r>
      <w:r>
        <w:instrText>ent:Retransmit timer"</w:instrText>
      </w:r>
      <w:r>
        <w:fldChar w:fldCharType="end"/>
      </w:r>
      <w:r>
        <w:fldChar w:fldCharType="begin"/>
      </w:r>
      <w:r>
        <w:instrText xml:space="preserve"> XE "Client:timer events:Retransmit timer"</w:instrText>
      </w:r>
      <w:r>
        <w:fldChar w:fldCharType="end"/>
      </w:r>
    </w:p>
    <w:p w:rsidR="00F3728E" w:rsidRDefault="00AA20BA">
      <w:r>
        <w:t xml:space="preserve">This timer fires if no acknowledgment (section </w:t>
      </w:r>
      <w:hyperlink w:anchor="Section_ae448afed83f479792e1a8596456ebff" w:history="1">
        <w:r>
          <w:rPr>
            <w:rStyle w:val="Hyperlink"/>
          </w:rPr>
          <w:t>3.1.1.4</w:t>
        </w:r>
      </w:hyperlink>
      <w:r>
        <w:t>) has been received for a datagram that was transmitted earlier. This time</w:t>
      </w:r>
      <w:r>
        <w:t>r MUST fire at the minimum retransmit time-out or twice the RTT, whichever is longer, after the datagram is first transmitted. The minimum retransmit time-out depends on the negotiated protocol version (section 3.1.5.1) as follows:</w:t>
      </w:r>
    </w:p>
    <w:p w:rsidR="00F3728E" w:rsidRDefault="00AA20BA">
      <w:pPr>
        <w:pStyle w:val="ListParagraph"/>
        <w:numPr>
          <w:ilvl w:val="0"/>
          <w:numId w:val="68"/>
        </w:numPr>
      </w:pPr>
      <w:r>
        <w:t>RDPUDP_PROTOCOL_VERSION_</w:t>
      </w:r>
      <w:r>
        <w:t>1: the minimum retransmit time-out is 500 ms.</w:t>
      </w:r>
    </w:p>
    <w:p w:rsidR="00F3728E" w:rsidRDefault="00AA20BA">
      <w:pPr>
        <w:pStyle w:val="ListParagraph"/>
        <w:numPr>
          <w:ilvl w:val="0"/>
          <w:numId w:val="68"/>
        </w:numPr>
      </w:pPr>
      <w:r>
        <w:t>RDPUDP_PROTOCOL_VERSION_2: the minimum retransmit time-out is 300 ms.</w:t>
      </w:r>
    </w:p>
    <w:p w:rsidR="00F3728E" w:rsidRDefault="00AA20BA">
      <w:r>
        <w:t xml:space="preserve">When a datagram is scheduled for retransmission, a </w:t>
      </w:r>
      <w:hyperlink w:anchor="gt_6f3820df-3806-4e53-afe8-9f9b992a48ce">
        <w:r>
          <w:rPr>
            <w:rStyle w:val="HyperlinkGreen"/>
            <w:b/>
          </w:rPr>
          <w:t>Source Packet</w:t>
        </w:r>
      </w:hyperlink>
      <w:r>
        <w:t xml:space="preserve"> is generated, as specified in section </w:t>
      </w:r>
      <w:hyperlink w:anchor="Section_427c5d296b084cdbbbdfa1ed09e76e2d" w:history="1">
        <w:r>
          <w:rPr>
            <w:rStyle w:val="Hyperlink"/>
          </w:rPr>
          <w:t>3.1.5.1.4</w:t>
        </w:r>
      </w:hyperlink>
      <w:r>
        <w:t>. The timer MUST continue to fire with a time-out of at least the same length for multiple retransmissions of the same datagram.</w:t>
      </w:r>
      <w:bookmarkStart w:id="189" w:name="Appendix_A_Target_8"/>
      <w:r>
        <w:fldChar w:fldCharType="begin"/>
      </w:r>
      <w:r>
        <w:instrText xml:space="preserve"> HYPERLINK \l "App</w:instrText>
      </w:r>
      <w:r>
        <w:instrText xml:space="preserve">endix_A_8" \o "Product behavior note 8" \h </w:instrText>
      </w:r>
      <w:r>
        <w:fldChar w:fldCharType="separate"/>
      </w:r>
      <w:r>
        <w:rPr>
          <w:rStyle w:val="Hyperlink"/>
        </w:rPr>
        <w:t>&lt;8&gt;</w:t>
      </w:r>
      <w:r>
        <w:rPr>
          <w:rStyle w:val="Hyperlink"/>
        </w:rPr>
        <w:fldChar w:fldCharType="end"/>
      </w:r>
      <w:bookmarkEnd w:id="189"/>
      <w:r>
        <w:t xml:space="preserve"> If the same datagram has already been retransmitted at least three and no more than five times, the endpoints move to the Closed state, and the connection is terminated.</w:t>
      </w:r>
    </w:p>
    <w:p w:rsidR="00F3728E" w:rsidRDefault="00AA20BA">
      <w:pPr>
        <w:pStyle w:val="Heading4"/>
      </w:pPr>
      <w:bookmarkStart w:id="190" w:name="section_997909d6d4564e5b8c69d8c9667934e3"/>
      <w:bookmarkStart w:id="191" w:name="_Toc483457303"/>
      <w:r>
        <w:lastRenderedPageBreak/>
        <w:t>Keepalive Timer on the Sender</w:t>
      </w:r>
      <w:bookmarkEnd w:id="190"/>
      <w:bookmarkEnd w:id="191"/>
      <w:r>
        <w:fldChar w:fldCharType="begin"/>
      </w:r>
      <w:r>
        <w:instrText xml:space="preserve"> XE "Time</w:instrText>
      </w:r>
      <w:r>
        <w:instrText>r events:server:Keepalive timer on sender"</w:instrText>
      </w:r>
      <w:r>
        <w:fldChar w:fldCharType="end"/>
      </w:r>
      <w:r>
        <w:fldChar w:fldCharType="begin"/>
      </w:r>
      <w:r>
        <w:instrText xml:space="preserve"> XE "Server:timer events:Keepalive timer on sender"</w:instrText>
      </w:r>
      <w:r>
        <w:fldChar w:fldCharType="end"/>
      </w:r>
      <w:r>
        <w:fldChar w:fldCharType="begin"/>
      </w:r>
      <w:r>
        <w:instrText xml:space="preserve"> XE "Timer events:client:Keepalive timer on sender"</w:instrText>
      </w:r>
      <w:r>
        <w:fldChar w:fldCharType="end"/>
      </w:r>
      <w:r>
        <w:fldChar w:fldCharType="begin"/>
      </w:r>
      <w:r>
        <w:instrText xml:space="preserve"> XE "Client:timer events:Keepalive timer on sender"</w:instrText>
      </w:r>
      <w:r>
        <w:fldChar w:fldCharType="end"/>
      </w:r>
    </w:p>
    <w:p w:rsidR="00F3728E" w:rsidRDefault="00AA20BA">
      <w:r>
        <w:t>This timer fires when the sender has not received an</w:t>
      </w:r>
      <w:r>
        <w:t xml:space="preserve">y datagram from the receiver within 65 seconds, as specified in section </w:t>
      </w:r>
      <w:hyperlink w:anchor="Section_16c136b27d9641f9b52b4a6a5a881457" w:history="1">
        <w:r>
          <w:rPr>
            <w:rStyle w:val="Hyperlink"/>
          </w:rPr>
          <w:t>3.1.1.9</w:t>
        </w:r>
      </w:hyperlink>
      <w:r>
        <w:t>. This indicates that the receiver is no longer present or has disconnected. The upper layers are notified of this ev</w:t>
      </w:r>
      <w:r>
        <w:t>ent, the endpoints move to the Closed state, and the connection is terminated.</w:t>
      </w:r>
    </w:p>
    <w:p w:rsidR="00F3728E" w:rsidRDefault="00AA20BA">
      <w:pPr>
        <w:pStyle w:val="Heading4"/>
      </w:pPr>
      <w:bookmarkStart w:id="192" w:name="section_8c80ed0f0164479db94e23a08014941b"/>
      <w:bookmarkStart w:id="193" w:name="_Toc483457304"/>
      <w:r>
        <w:t>Delayed ACK Timer</w:t>
      </w:r>
      <w:bookmarkEnd w:id="192"/>
      <w:bookmarkEnd w:id="193"/>
      <w:r>
        <w:fldChar w:fldCharType="begin"/>
      </w:r>
      <w:r>
        <w:instrText xml:space="preserve"> XE "Timer events:server:Delayed ACK timer"</w:instrText>
      </w:r>
      <w:r>
        <w:fldChar w:fldCharType="end"/>
      </w:r>
      <w:r>
        <w:fldChar w:fldCharType="begin"/>
      </w:r>
      <w:r>
        <w:instrText xml:space="preserve"> XE "Server:timer events:Delayed ACK timer"</w:instrText>
      </w:r>
      <w:r>
        <w:fldChar w:fldCharType="end"/>
      </w:r>
      <w:r>
        <w:fldChar w:fldCharType="begin"/>
      </w:r>
      <w:r>
        <w:instrText xml:space="preserve"> XE "Timer events:client:Delayed ACK timer"</w:instrText>
      </w:r>
      <w:r>
        <w:fldChar w:fldCharType="end"/>
      </w:r>
      <w:r>
        <w:fldChar w:fldCharType="begin"/>
      </w:r>
      <w:r>
        <w:instrText xml:space="preserve"> XE "Client:timer events:</w:instrText>
      </w:r>
      <w:r>
        <w:instrText>Delayed ACK timer"</w:instrText>
      </w:r>
      <w:r>
        <w:fldChar w:fldCharType="end"/>
      </w:r>
    </w:p>
    <w:p w:rsidR="00F3728E" w:rsidRDefault="00AA20BA">
      <w:r>
        <w:t xml:space="preserve">This timer fires on the receiver at the delayed ACK time-out after the receipt of a </w:t>
      </w:r>
      <w:hyperlink w:anchor="gt_6f3820df-3806-4e53-afe8-9f9b992a48ce">
        <w:r>
          <w:rPr>
            <w:rStyle w:val="HyperlinkGreen"/>
            <w:b/>
          </w:rPr>
          <w:t>Source Packet</w:t>
        </w:r>
      </w:hyperlink>
      <w:r>
        <w:t xml:space="preserve"> if no acknowledgment (section </w:t>
      </w:r>
      <w:hyperlink w:anchor="Section_ae448afed83f479792e1a8596456ebff" w:history="1">
        <w:r>
          <w:rPr>
            <w:rStyle w:val="Hyperlink"/>
          </w:rPr>
          <w:t>3.1.1.4</w:t>
        </w:r>
      </w:hyperlink>
      <w:r>
        <w:t xml:space="preserve">) has been scheduled for that Source Packet. The delayed ACK time-out depends on the negotiated protocol version (section </w:t>
      </w:r>
      <w:hyperlink w:anchor="Section_5af070be92774196b57006e61ce81b43" w:history="1">
        <w:r>
          <w:rPr>
            <w:rStyle w:val="Hyperlink"/>
          </w:rPr>
          <w:t>3.1.5.1</w:t>
        </w:r>
      </w:hyperlink>
      <w:r>
        <w:t>) as follows:</w:t>
      </w:r>
    </w:p>
    <w:p w:rsidR="00F3728E" w:rsidRDefault="00AA20BA">
      <w:pPr>
        <w:pStyle w:val="ListParagraph"/>
        <w:numPr>
          <w:ilvl w:val="0"/>
          <w:numId w:val="69"/>
        </w:numPr>
      </w:pPr>
      <w:r>
        <w:t xml:space="preserve">RDPUDP_PROTOCOL_VERSION_1: the </w:t>
      </w:r>
      <w:r>
        <w:t>delayed ACK time-out is 200 ms.</w:t>
      </w:r>
    </w:p>
    <w:p w:rsidR="00F3728E" w:rsidRDefault="00AA20BA">
      <w:pPr>
        <w:pStyle w:val="ListParagraph"/>
        <w:numPr>
          <w:ilvl w:val="0"/>
          <w:numId w:val="69"/>
        </w:numPr>
      </w:pPr>
      <w:r>
        <w:t>RDPUDP_PROTOCOL_VERSION_2: the delayed ACK time-out is 50 ms or half the RTT, whichever is longer, up to a maximum of 200 ms.</w:t>
      </w:r>
    </w:p>
    <w:p w:rsidR="00F3728E" w:rsidRDefault="00AA20BA">
      <w:r>
        <w:t xml:space="preserve">Once the timer is fired, an acknowledgment for that Source Packet MUST be generated and sent. The receiver MUST set the RDPUDP_FLAG_ACKDELAYED flag in the </w:t>
      </w:r>
      <w:r>
        <w:rPr>
          <w:b/>
        </w:rPr>
        <w:t>uFlags</w:t>
      </w:r>
      <w:r>
        <w:t xml:space="preserve"> field of the RDPUDP_FEC_HEADER structure.</w:t>
      </w:r>
    </w:p>
    <w:p w:rsidR="00F3728E" w:rsidRDefault="00AA20BA">
      <w:r>
        <w:t>This timer is needed only when the receiver generate</w:t>
      </w:r>
      <w:r>
        <w:t>s one cumulative acknowledgment for a number of Source Packets, as specified in section 3.1.1.4. In this case, this timer indicates that there is at least one Source Packet at the receiver for which an acknowledgment has not been generated and sent.</w:t>
      </w:r>
    </w:p>
    <w:p w:rsidR="00F3728E" w:rsidRDefault="00AA20BA">
      <w:pPr>
        <w:pStyle w:val="Heading3"/>
      </w:pPr>
      <w:bookmarkStart w:id="194" w:name="section_696d5820583f48abb4ecfffc37dffc67"/>
      <w:bookmarkStart w:id="195" w:name="_Toc483457305"/>
      <w:r>
        <w:t xml:space="preserve">Other </w:t>
      </w:r>
      <w:r>
        <w:t>Local Events</w:t>
      </w:r>
      <w:bookmarkEnd w:id="194"/>
      <w:bookmarkEnd w:id="195"/>
    </w:p>
    <w:p w:rsidR="00F3728E" w:rsidRDefault="00AA20BA">
      <w:r>
        <w:t>None.</w:t>
      </w:r>
    </w:p>
    <w:p w:rsidR="00F3728E" w:rsidRDefault="00AA20BA">
      <w:pPr>
        <w:pStyle w:val="Heading1"/>
      </w:pPr>
      <w:bookmarkStart w:id="196" w:name="section_667aeca40b3142939093f435aba80509"/>
      <w:bookmarkStart w:id="197" w:name="_Toc483457306"/>
      <w:r>
        <w:lastRenderedPageBreak/>
        <w:t>Protocol Examples</w:t>
      </w:r>
      <w:bookmarkEnd w:id="196"/>
      <w:bookmarkEnd w:id="197"/>
    </w:p>
    <w:p w:rsidR="00F3728E" w:rsidRDefault="00AA20BA">
      <w:pPr>
        <w:pStyle w:val="Heading2"/>
      </w:pPr>
      <w:bookmarkStart w:id="198" w:name="section_bec4cb9481b6422e8aa739ec6650fbe3"/>
      <w:bookmarkStart w:id="199" w:name="_Toc483457307"/>
      <w:r>
        <w:t>UDP Connection Initialization Packets</w:t>
      </w:r>
      <w:bookmarkEnd w:id="198"/>
      <w:bookmarkEnd w:id="199"/>
    </w:p>
    <w:p w:rsidR="00F3728E" w:rsidRDefault="00AA20BA">
      <w:r>
        <w:t xml:space="preserve">The following sections describe examples for packets that are created during the UDP Connection Initialization (section </w:t>
      </w:r>
      <w:hyperlink w:anchor="Section_8275cf8a6b98497fb8b7a8d015888b89" w:history="1">
        <w:r>
          <w:rPr>
            <w:rStyle w:val="Hyperlink"/>
          </w:rPr>
          <w:t>1</w:t>
        </w:r>
        <w:r>
          <w:rPr>
            <w:rStyle w:val="Hyperlink"/>
          </w:rPr>
          <w:t>.3.2.1</w:t>
        </w:r>
      </w:hyperlink>
      <w:r>
        <w:t xml:space="preserve">) phase. </w:t>
      </w:r>
    </w:p>
    <w:p w:rsidR="00F3728E" w:rsidRDefault="00AA20BA">
      <w:r>
        <w:t>For readability, the network captures headers have been divided with the "/" delimiter and additional information is provided in the field and value tables.</w:t>
      </w:r>
    </w:p>
    <w:p w:rsidR="00F3728E" w:rsidRDefault="00AA20BA">
      <w:pPr>
        <w:pStyle w:val="Heading3"/>
      </w:pPr>
      <w:bookmarkStart w:id="200" w:name="section_ddc5732208ae48a5a660bd4aa676d8c9"/>
      <w:bookmarkStart w:id="201" w:name="_Toc483457308"/>
      <w:r>
        <w:t>SYN Packet</w:t>
      </w:r>
      <w:bookmarkEnd w:id="200"/>
      <w:bookmarkEnd w:id="201"/>
    </w:p>
    <w:p w:rsidR="00F3728E" w:rsidRDefault="00AA20BA">
      <w:r>
        <w:t>This packet is used in the reliable, best-effort mode, as described in s</w:t>
      </w:r>
      <w:r>
        <w:t xml:space="preserve">ection </w:t>
      </w:r>
      <w:hyperlink w:anchor="Section_aea14a52baa14486bcd8f30505ec707d" w:history="1">
        <w:r>
          <w:rPr>
            <w:rStyle w:val="Hyperlink"/>
          </w:rPr>
          <w:t>1.3.1</w:t>
        </w:r>
      </w:hyperlink>
      <w:r>
        <w:t xml:space="preserve">. The following is an example of a network capture of a SYN packet as described in section </w:t>
      </w:r>
      <w:hyperlink w:anchor="Section_066f9acffd574f95ab3f334e748bab10" w:history="1">
        <w:r>
          <w:rPr>
            <w:rStyle w:val="Hyperlink"/>
          </w:rPr>
          <w:t>3.1.5.1.1</w:t>
        </w:r>
      </w:hyperlink>
      <w:r>
        <w:t>.</w:t>
      </w:r>
    </w:p>
    <w:p w:rsidR="00F3728E" w:rsidRDefault="00AA20BA">
      <w:pPr>
        <w:pStyle w:val="Code"/>
      </w:pPr>
      <w:r>
        <w:t xml:space="preserve">ff ff ff ff 04 00 0A </w:t>
      </w:r>
      <w:r>
        <w:t>01 00 00 00 42 04 D0 04 D0 00 00 00</w:t>
      </w:r>
    </w:p>
    <w:p w:rsidR="00F3728E" w:rsidRDefault="00AA20BA">
      <w:pPr>
        <w:pStyle w:val="Code"/>
      </w:pPr>
      <w:r>
        <w:t xml:space="preserve">D2 35 AC 43 89 41 42 DA B1 0E DD 68 87 F7 F9 FB </w:t>
      </w:r>
    </w:p>
    <w:p w:rsidR="00F3728E" w:rsidRDefault="00AA20BA">
      <w:r>
        <w:t>The following table describes the fields and values for each header structure.</w:t>
      </w:r>
    </w:p>
    <w:tbl>
      <w:tblPr>
        <w:tblStyle w:val="Table-ShadedHeader"/>
        <w:tblW w:w="0" w:type="auto"/>
        <w:tblLook w:val="04A0" w:firstRow="1" w:lastRow="0" w:firstColumn="1" w:lastColumn="0" w:noHBand="0" w:noVBand="1"/>
      </w:tblPr>
      <w:tblGrid>
        <w:gridCol w:w="3317"/>
        <w:gridCol w:w="6158"/>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Field</w:t>
            </w:r>
          </w:p>
        </w:tc>
        <w:tc>
          <w:tcPr>
            <w:tcW w:w="0" w:type="auto"/>
          </w:tcPr>
          <w:p w:rsidR="00F3728E" w:rsidRDefault="00AA20BA">
            <w:pPr>
              <w:pStyle w:val="TableHeaderText"/>
            </w:pPr>
            <w:r>
              <w:t>Value</w:t>
            </w:r>
          </w:p>
        </w:tc>
      </w:tr>
      <w:tr w:rsidR="00F3728E" w:rsidTr="00F3728E">
        <w:tc>
          <w:tcPr>
            <w:tcW w:w="0" w:type="auto"/>
          </w:tcPr>
          <w:p w:rsidR="00F3728E" w:rsidRDefault="00AA20BA">
            <w:pPr>
              <w:pStyle w:val="TableBodyText"/>
            </w:pPr>
            <w:r>
              <w:t>RDPUDP_FEC_HEADER</w:t>
            </w:r>
          </w:p>
        </w:tc>
        <w:tc>
          <w:tcPr>
            <w:tcW w:w="0" w:type="auto"/>
          </w:tcPr>
          <w:p w:rsidR="00F3728E" w:rsidRDefault="00AA20BA">
            <w:pPr>
              <w:pStyle w:val="TableBodyText"/>
            </w:pPr>
            <w:r>
              <w:t>ff ff ff ff 04 00 0A 01</w:t>
            </w:r>
          </w:p>
        </w:tc>
      </w:tr>
      <w:tr w:rsidR="00F3728E" w:rsidTr="00F3728E">
        <w:tc>
          <w:tcPr>
            <w:tcW w:w="0" w:type="auto"/>
          </w:tcPr>
          <w:p w:rsidR="00F3728E" w:rsidRDefault="00AA20BA">
            <w:pPr>
              <w:pStyle w:val="TableBodyText"/>
            </w:pPr>
            <w:r>
              <w:t>snSourceAck</w:t>
            </w:r>
          </w:p>
        </w:tc>
        <w:tc>
          <w:tcPr>
            <w:tcW w:w="0" w:type="auto"/>
          </w:tcPr>
          <w:p w:rsidR="00F3728E" w:rsidRDefault="00AA20BA">
            <w:pPr>
              <w:pStyle w:val="TableBodyText"/>
            </w:pPr>
            <w:r>
              <w:t>0xff ff ff ff</w:t>
            </w:r>
          </w:p>
        </w:tc>
      </w:tr>
      <w:tr w:rsidR="00F3728E" w:rsidTr="00F3728E">
        <w:tc>
          <w:tcPr>
            <w:tcW w:w="0" w:type="auto"/>
          </w:tcPr>
          <w:p w:rsidR="00F3728E" w:rsidRDefault="00AA20BA">
            <w:pPr>
              <w:pStyle w:val="TableBodyText"/>
            </w:pPr>
            <w:r>
              <w:t>uReceiveWindowSize</w:t>
            </w:r>
          </w:p>
        </w:tc>
        <w:tc>
          <w:tcPr>
            <w:tcW w:w="0" w:type="auto"/>
          </w:tcPr>
          <w:p w:rsidR="00F3728E" w:rsidRDefault="00AA20BA">
            <w:pPr>
              <w:pStyle w:val="TableBodyText"/>
            </w:pPr>
            <w:r>
              <w:t>0x04 00 = 1024 (decimal)</w:t>
            </w:r>
          </w:p>
        </w:tc>
      </w:tr>
      <w:tr w:rsidR="00F3728E" w:rsidTr="00F3728E">
        <w:tc>
          <w:tcPr>
            <w:tcW w:w="0" w:type="auto"/>
          </w:tcPr>
          <w:p w:rsidR="00F3728E" w:rsidRDefault="00AA20BA">
            <w:pPr>
              <w:pStyle w:val="TableBodyText"/>
            </w:pPr>
            <w:r>
              <w:t>uFlags</w:t>
            </w:r>
          </w:p>
        </w:tc>
        <w:tc>
          <w:tcPr>
            <w:tcW w:w="0" w:type="auto"/>
          </w:tcPr>
          <w:p w:rsidR="00F3728E" w:rsidRDefault="00AA20BA">
            <w:pPr>
              <w:pStyle w:val="TableBodyText"/>
            </w:pPr>
            <w:r>
              <w:t xml:space="preserve">0x0A 01 = </w:t>
            </w:r>
          </w:p>
          <w:p w:rsidR="00F3728E" w:rsidRDefault="00AA20BA">
            <w:pPr>
              <w:pStyle w:val="TableBodyText"/>
            </w:pPr>
            <w:r>
              <w:t>RDPUDP_FLAG_CORRELATION_ID | RDPUDP_FLAG_SYNLOSSY | RDPUDP_FLAG_SYN</w:t>
            </w:r>
          </w:p>
        </w:tc>
      </w:tr>
      <w:tr w:rsidR="00F3728E" w:rsidTr="00F3728E">
        <w:tc>
          <w:tcPr>
            <w:tcW w:w="0" w:type="auto"/>
          </w:tcPr>
          <w:p w:rsidR="00F3728E" w:rsidRDefault="00AA20BA">
            <w:pPr>
              <w:pStyle w:val="TableBodyText"/>
            </w:pPr>
            <w:r>
              <w:t>RDPUDP_SYNDATA_PAYLOAD</w:t>
            </w:r>
          </w:p>
        </w:tc>
        <w:tc>
          <w:tcPr>
            <w:tcW w:w="0" w:type="auto"/>
          </w:tcPr>
          <w:p w:rsidR="00F3728E" w:rsidRDefault="00AA20BA">
            <w:pPr>
              <w:pStyle w:val="TableBodyText"/>
            </w:pPr>
            <w:r>
              <w:t>00 00 00 42 04 D0 04 D0</w:t>
            </w:r>
          </w:p>
        </w:tc>
      </w:tr>
      <w:tr w:rsidR="00F3728E" w:rsidTr="00F3728E">
        <w:tc>
          <w:tcPr>
            <w:tcW w:w="0" w:type="auto"/>
          </w:tcPr>
          <w:p w:rsidR="00F3728E" w:rsidRDefault="00AA20BA">
            <w:pPr>
              <w:pStyle w:val="TableBodyText"/>
            </w:pPr>
            <w:r>
              <w:t>snInitialSequenceNumber</w:t>
            </w:r>
          </w:p>
        </w:tc>
        <w:tc>
          <w:tcPr>
            <w:tcW w:w="0" w:type="auto"/>
          </w:tcPr>
          <w:p w:rsidR="00F3728E" w:rsidRDefault="00AA20BA">
            <w:pPr>
              <w:pStyle w:val="TableBodyText"/>
            </w:pPr>
            <w:r>
              <w:t>0x00 00 00 42</w:t>
            </w:r>
          </w:p>
        </w:tc>
      </w:tr>
      <w:tr w:rsidR="00F3728E" w:rsidTr="00F3728E">
        <w:tc>
          <w:tcPr>
            <w:tcW w:w="0" w:type="auto"/>
          </w:tcPr>
          <w:p w:rsidR="00F3728E" w:rsidRDefault="00AA20BA">
            <w:pPr>
              <w:pStyle w:val="TableBodyText"/>
            </w:pPr>
            <w:r>
              <w:t>uUpStreamMtu</w:t>
            </w:r>
          </w:p>
        </w:tc>
        <w:tc>
          <w:tcPr>
            <w:tcW w:w="0" w:type="auto"/>
          </w:tcPr>
          <w:p w:rsidR="00F3728E" w:rsidRDefault="00AA20BA">
            <w:pPr>
              <w:pStyle w:val="TableBodyText"/>
            </w:pPr>
            <w:r>
              <w:t>0x04 D0 = 1232 (decimal)</w:t>
            </w:r>
          </w:p>
        </w:tc>
      </w:tr>
      <w:tr w:rsidR="00F3728E" w:rsidTr="00F3728E">
        <w:tc>
          <w:tcPr>
            <w:tcW w:w="0" w:type="auto"/>
          </w:tcPr>
          <w:p w:rsidR="00F3728E" w:rsidRDefault="00AA20BA">
            <w:pPr>
              <w:pStyle w:val="TableBodyText"/>
            </w:pPr>
            <w:r>
              <w:t>uDownStreamMtu</w:t>
            </w:r>
          </w:p>
        </w:tc>
        <w:tc>
          <w:tcPr>
            <w:tcW w:w="0" w:type="auto"/>
          </w:tcPr>
          <w:p w:rsidR="00F3728E" w:rsidRDefault="00AA20BA">
            <w:pPr>
              <w:pStyle w:val="TableBodyText"/>
            </w:pPr>
            <w:r>
              <w:t>0x04 D0 = 1232 (decimal)</w:t>
            </w:r>
          </w:p>
        </w:tc>
      </w:tr>
      <w:tr w:rsidR="00F3728E" w:rsidTr="00F3728E">
        <w:tc>
          <w:tcPr>
            <w:tcW w:w="0" w:type="auto"/>
          </w:tcPr>
          <w:p w:rsidR="00F3728E" w:rsidRDefault="00AA20BA">
            <w:pPr>
              <w:pStyle w:val="TableBodyText"/>
            </w:pPr>
            <w:r>
              <w:t>RDPUDP_CORRELATION_ID_PAYLOAD</w:t>
            </w:r>
          </w:p>
        </w:tc>
        <w:tc>
          <w:tcPr>
            <w:tcW w:w="0" w:type="auto"/>
          </w:tcPr>
          <w:p w:rsidR="00F3728E" w:rsidRDefault="00AA20BA">
            <w:pPr>
              <w:pStyle w:val="TableBodyText"/>
            </w:pPr>
            <w:r>
              <w:t>0xD2 35 AC 43 89 41 42 DA B1 0E DD 68 87 F7 F9 FB</w:t>
            </w:r>
          </w:p>
          <w:p w:rsidR="00F3728E" w:rsidRDefault="00AA20BA">
            <w:pPr>
              <w:pStyle w:val="TableBodyText"/>
            </w:pPr>
            <w:r>
              <w:t>0x00 00 00 00 00 00 00 00 00 00 00 00 00 00 00 00</w:t>
            </w:r>
          </w:p>
        </w:tc>
      </w:tr>
      <w:tr w:rsidR="00F3728E" w:rsidTr="00F3728E">
        <w:tc>
          <w:tcPr>
            <w:tcW w:w="0" w:type="auto"/>
          </w:tcPr>
          <w:p w:rsidR="00F3728E" w:rsidRDefault="00AA20BA">
            <w:pPr>
              <w:pStyle w:val="TableBodyText"/>
            </w:pPr>
            <w:r>
              <w:t>uCorrelationId</w:t>
            </w:r>
          </w:p>
        </w:tc>
        <w:tc>
          <w:tcPr>
            <w:tcW w:w="0" w:type="auto"/>
          </w:tcPr>
          <w:p w:rsidR="00F3728E" w:rsidRDefault="00AA20BA">
            <w:pPr>
              <w:pStyle w:val="TableBodyText"/>
            </w:pPr>
            <w:r>
              <w:t>0xD2 35 AC 43 89 41 42 DA B1 0E DD 68 87 F7 F9 FB</w:t>
            </w:r>
          </w:p>
        </w:tc>
      </w:tr>
      <w:tr w:rsidR="00F3728E" w:rsidTr="00F3728E">
        <w:tc>
          <w:tcPr>
            <w:tcW w:w="0" w:type="auto"/>
          </w:tcPr>
          <w:p w:rsidR="00F3728E" w:rsidRDefault="00AA20BA">
            <w:pPr>
              <w:pStyle w:val="TableBodyText"/>
            </w:pPr>
            <w:r>
              <w:t>uReserved</w:t>
            </w:r>
          </w:p>
        </w:tc>
        <w:tc>
          <w:tcPr>
            <w:tcW w:w="0" w:type="auto"/>
          </w:tcPr>
          <w:p w:rsidR="00F3728E" w:rsidRDefault="00AA20BA">
            <w:pPr>
              <w:pStyle w:val="TableBodyText"/>
            </w:pPr>
            <w:r>
              <w:t xml:space="preserve">0x00 </w:t>
            </w:r>
            <w:r>
              <w:t>00 00 00 00 00 00 00 00 00 00 00 00 00 00 00</w:t>
            </w:r>
          </w:p>
        </w:tc>
      </w:tr>
      <w:tr w:rsidR="00F3728E" w:rsidTr="00F3728E">
        <w:tc>
          <w:tcPr>
            <w:tcW w:w="0" w:type="auto"/>
          </w:tcPr>
          <w:p w:rsidR="00F3728E" w:rsidRDefault="00F3728E">
            <w:pPr>
              <w:pStyle w:val="TableBodyText"/>
            </w:pPr>
          </w:p>
        </w:tc>
        <w:tc>
          <w:tcPr>
            <w:tcW w:w="0" w:type="auto"/>
          </w:tcPr>
          <w:p w:rsidR="00F3728E" w:rsidRDefault="00AA20BA">
            <w:pPr>
              <w:pStyle w:val="TableBodyText"/>
            </w:pPr>
            <w:r>
              <w:t>00 00 00 (zero padded to 1232 bytes)</w:t>
            </w:r>
          </w:p>
        </w:tc>
      </w:tr>
    </w:tbl>
    <w:p w:rsidR="00F3728E" w:rsidRDefault="00F3728E"/>
    <w:p w:rsidR="00F3728E" w:rsidRDefault="00AA20BA">
      <w:pPr>
        <w:pStyle w:val="Heading3"/>
      </w:pPr>
      <w:bookmarkStart w:id="202" w:name="section_0c66977ca8374f178a894a351866d86c"/>
      <w:bookmarkStart w:id="203" w:name="_Toc483457309"/>
      <w:r>
        <w:t>SYN and ACK Packet</w:t>
      </w:r>
      <w:bookmarkEnd w:id="202"/>
      <w:bookmarkEnd w:id="203"/>
    </w:p>
    <w:p w:rsidR="00F3728E" w:rsidRDefault="00AA20BA">
      <w:r>
        <w:t xml:space="preserve">The following is an example of a network capture of a SYN and ACK packet as described in section </w:t>
      </w:r>
      <w:hyperlink w:anchor="Section_96eaa81aff4240a2884c96b3834db6c8" w:history="1">
        <w:r>
          <w:rPr>
            <w:rStyle w:val="Hyperlink"/>
          </w:rPr>
          <w:t>3.1.5.1.3</w:t>
        </w:r>
      </w:hyperlink>
      <w:r>
        <w:t>.</w:t>
      </w:r>
    </w:p>
    <w:p w:rsidR="00F3728E" w:rsidRDefault="00AA20BA">
      <w:pPr>
        <w:pStyle w:val="Code"/>
      </w:pPr>
      <w:r>
        <w:lastRenderedPageBreak/>
        <w:t>00 00 00 42 04 00 00 05 00 00 00 42 04 D0 04 D0 00 00 00</w:t>
      </w:r>
    </w:p>
    <w:p w:rsidR="00F3728E" w:rsidRDefault="00AA20BA">
      <w:r>
        <w:t>The following table describes the fields and values for each header structure.</w:t>
      </w:r>
    </w:p>
    <w:tbl>
      <w:tblPr>
        <w:tblStyle w:val="Table-ShadedHeader"/>
        <w:tblW w:w="0" w:type="auto"/>
        <w:tblLook w:val="04A0" w:firstRow="1" w:lastRow="0" w:firstColumn="1" w:lastColumn="0" w:noHBand="0" w:noVBand="1"/>
      </w:tblPr>
      <w:tblGrid>
        <w:gridCol w:w="2622"/>
        <w:gridCol w:w="3647"/>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Field</w:t>
            </w:r>
          </w:p>
        </w:tc>
        <w:tc>
          <w:tcPr>
            <w:tcW w:w="0" w:type="auto"/>
          </w:tcPr>
          <w:p w:rsidR="00F3728E" w:rsidRDefault="00AA20BA">
            <w:pPr>
              <w:pStyle w:val="TableHeaderText"/>
            </w:pPr>
            <w:r>
              <w:t>Value</w:t>
            </w:r>
          </w:p>
        </w:tc>
      </w:tr>
      <w:tr w:rsidR="00F3728E" w:rsidTr="00F3728E">
        <w:tc>
          <w:tcPr>
            <w:tcW w:w="0" w:type="auto"/>
          </w:tcPr>
          <w:p w:rsidR="00F3728E" w:rsidRDefault="00AA20BA">
            <w:pPr>
              <w:pStyle w:val="TableBodyText"/>
            </w:pPr>
            <w:r>
              <w:t>RDPUDP_FEC_HEADER</w:t>
            </w:r>
          </w:p>
        </w:tc>
        <w:tc>
          <w:tcPr>
            <w:tcW w:w="0" w:type="auto"/>
          </w:tcPr>
          <w:p w:rsidR="00F3728E" w:rsidRDefault="00AA20BA">
            <w:pPr>
              <w:pStyle w:val="TableBodyText"/>
            </w:pPr>
            <w:r>
              <w:t>00 00 00 42 04 00 02 01</w:t>
            </w:r>
          </w:p>
        </w:tc>
      </w:tr>
      <w:tr w:rsidR="00F3728E" w:rsidTr="00F3728E">
        <w:tc>
          <w:tcPr>
            <w:tcW w:w="0" w:type="auto"/>
          </w:tcPr>
          <w:p w:rsidR="00F3728E" w:rsidRDefault="00AA20BA">
            <w:pPr>
              <w:pStyle w:val="TableBodyText"/>
            </w:pPr>
            <w:r>
              <w:t>snSourceAck</w:t>
            </w:r>
          </w:p>
        </w:tc>
        <w:tc>
          <w:tcPr>
            <w:tcW w:w="0" w:type="auto"/>
          </w:tcPr>
          <w:p w:rsidR="00F3728E" w:rsidRDefault="00AA20BA">
            <w:pPr>
              <w:pStyle w:val="TableBodyText"/>
            </w:pPr>
            <w:r>
              <w:t>0x00 00 00 42</w:t>
            </w:r>
          </w:p>
        </w:tc>
      </w:tr>
      <w:tr w:rsidR="00F3728E" w:rsidTr="00F3728E">
        <w:tc>
          <w:tcPr>
            <w:tcW w:w="0" w:type="auto"/>
          </w:tcPr>
          <w:p w:rsidR="00F3728E" w:rsidRDefault="00AA20BA">
            <w:pPr>
              <w:pStyle w:val="TableBodyText"/>
            </w:pPr>
            <w:r>
              <w:t>uReceiveWindowSize</w:t>
            </w:r>
          </w:p>
        </w:tc>
        <w:tc>
          <w:tcPr>
            <w:tcW w:w="0" w:type="auto"/>
          </w:tcPr>
          <w:p w:rsidR="00F3728E" w:rsidRDefault="00AA20BA">
            <w:pPr>
              <w:pStyle w:val="TableBodyText"/>
            </w:pPr>
            <w:r>
              <w:t>0x04 00 = 1024 (decimal)</w:t>
            </w:r>
          </w:p>
        </w:tc>
      </w:tr>
      <w:tr w:rsidR="00F3728E" w:rsidTr="00F3728E">
        <w:tc>
          <w:tcPr>
            <w:tcW w:w="0" w:type="auto"/>
          </w:tcPr>
          <w:p w:rsidR="00F3728E" w:rsidRDefault="00AA20BA">
            <w:pPr>
              <w:pStyle w:val="TableBodyText"/>
            </w:pPr>
            <w:r>
              <w:t>uFlags</w:t>
            </w:r>
          </w:p>
        </w:tc>
        <w:tc>
          <w:tcPr>
            <w:tcW w:w="0" w:type="auto"/>
          </w:tcPr>
          <w:p w:rsidR="00F3728E" w:rsidRDefault="00AA20BA">
            <w:pPr>
              <w:pStyle w:val="TableBodyText"/>
            </w:pPr>
            <w:r>
              <w:t xml:space="preserve">0x 00 05 = </w:t>
            </w:r>
          </w:p>
          <w:p w:rsidR="00F3728E" w:rsidRDefault="00AA20BA">
            <w:pPr>
              <w:pStyle w:val="TableBodyText"/>
            </w:pPr>
            <w:r>
              <w:t>RDPUDP_FLAG_SYN | RDPUDP_FLAG_ACK</w:t>
            </w:r>
          </w:p>
        </w:tc>
      </w:tr>
      <w:tr w:rsidR="00F3728E" w:rsidTr="00F3728E">
        <w:tc>
          <w:tcPr>
            <w:tcW w:w="0" w:type="auto"/>
          </w:tcPr>
          <w:p w:rsidR="00F3728E" w:rsidRDefault="00AA20BA">
            <w:pPr>
              <w:pStyle w:val="TableBodyText"/>
            </w:pPr>
            <w:r>
              <w:t>RDPUDP_SYNDATA_PAYLOAD</w:t>
            </w:r>
          </w:p>
        </w:tc>
        <w:tc>
          <w:tcPr>
            <w:tcW w:w="0" w:type="auto"/>
          </w:tcPr>
          <w:p w:rsidR="00F3728E" w:rsidRDefault="00AA20BA">
            <w:pPr>
              <w:pStyle w:val="TableBodyText"/>
            </w:pPr>
            <w:r>
              <w:t>00 00 00 42 04 D0 04 D0</w:t>
            </w:r>
          </w:p>
        </w:tc>
      </w:tr>
      <w:tr w:rsidR="00F3728E" w:rsidTr="00F3728E">
        <w:tc>
          <w:tcPr>
            <w:tcW w:w="0" w:type="auto"/>
          </w:tcPr>
          <w:p w:rsidR="00F3728E" w:rsidRDefault="00AA20BA">
            <w:pPr>
              <w:pStyle w:val="TableBodyText"/>
            </w:pPr>
            <w:r>
              <w:t>snInitialSequenceNumber</w:t>
            </w:r>
          </w:p>
        </w:tc>
        <w:tc>
          <w:tcPr>
            <w:tcW w:w="0" w:type="auto"/>
          </w:tcPr>
          <w:p w:rsidR="00F3728E" w:rsidRDefault="00AA20BA">
            <w:pPr>
              <w:pStyle w:val="TableBodyText"/>
            </w:pPr>
            <w:r>
              <w:t>0x00 00 00 42</w:t>
            </w:r>
          </w:p>
        </w:tc>
      </w:tr>
      <w:tr w:rsidR="00F3728E" w:rsidTr="00F3728E">
        <w:tc>
          <w:tcPr>
            <w:tcW w:w="0" w:type="auto"/>
          </w:tcPr>
          <w:p w:rsidR="00F3728E" w:rsidRDefault="00AA20BA">
            <w:pPr>
              <w:pStyle w:val="TableBodyText"/>
            </w:pPr>
            <w:r>
              <w:t>uUpStreamMtu</w:t>
            </w:r>
          </w:p>
        </w:tc>
        <w:tc>
          <w:tcPr>
            <w:tcW w:w="0" w:type="auto"/>
          </w:tcPr>
          <w:p w:rsidR="00F3728E" w:rsidRDefault="00AA20BA">
            <w:pPr>
              <w:pStyle w:val="TableBodyText"/>
            </w:pPr>
            <w:r>
              <w:t>0x04 D0 = 1232 (decimal)</w:t>
            </w:r>
          </w:p>
        </w:tc>
      </w:tr>
      <w:tr w:rsidR="00F3728E" w:rsidTr="00F3728E">
        <w:tc>
          <w:tcPr>
            <w:tcW w:w="0" w:type="auto"/>
          </w:tcPr>
          <w:p w:rsidR="00F3728E" w:rsidRDefault="00AA20BA">
            <w:pPr>
              <w:pStyle w:val="TableBodyText"/>
            </w:pPr>
            <w:r>
              <w:t>uDownStreamMtu</w:t>
            </w:r>
          </w:p>
        </w:tc>
        <w:tc>
          <w:tcPr>
            <w:tcW w:w="0" w:type="auto"/>
          </w:tcPr>
          <w:p w:rsidR="00F3728E" w:rsidRDefault="00AA20BA">
            <w:pPr>
              <w:pStyle w:val="TableBodyText"/>
            </w:pPr>
            <w:r>
              <w:t>0x04 D0 = 1232 (decimal)</w:t>
            </w:r>
          </w:p>
        </w:tc>
      </w:tr>
      <w:tr w:rsidR="00F3728E" w:rsidTr="00F3728E">
        <w:tc>
          <w:tcPr>
            <w:tcW w:w="0" w:type="auto"/>
          </w:tcPr>
          <w:p w:rsidR="00F3728E" w:rsidRDefault="00F3728E">
            <w:pPr>
              <w:pStyle w:val="TableBodyText"/>
            </w:pPr>
          </w:p>
        </w:tc>
        <w:tc>
          <w:tcPr>
            <w:tcW w:w="0" w:type="auto"/>
          </w:tcPr>
          <w:p w:rsidR="00F3728E" w:rsidRDefault="00AA20BA">
            <w:pPr>
              <w:pStyle w:val="TableBodyText"/>
            </w:pPr>
            <w:r>
              <w:t>00 00 00</w:t>
            </w:r>
            <w:r>
              <w:t xml:space="preserve"> (zero padded to 1232 bytes)</w:t>
            </w:r>
          </w:p>
        </w:tc>
      </w:tr>
    </w:tbl>
    <w:p w:rsidR="00F3728E" w:rsidRDefault="00F3728E"/>
    <w:p w:rsidR="00F3728E" w:rsidRDefault="00AA20BA">
      <w:pPr>
        <w:pStyle w:val="Heading2"/>
      </w:pPr>
      <w:bookmarkStart w:id="204" w:name="section_7dcc4bd7bf9943afb52b2a51f23dfc86"/>
      <w:bookmarkStart w:id="205" w:name="_Toc483457310"/>
      <w:r>
        <w:t>UDP Data Transfer Packets</w:t>
      </w:r>
      <w:bookmarkEnd w:id="204"/>
      <w:bookmarkEnd w:id="205"/>
    </w:p>
    <w:p w:rsidR="00F3728E" w:rsidRDefault="00AA20BA">
      <w:r>
        <w:t xml:space="preserve">The following sections describe examples for packets that are created during the section UDP Data Transfer (section </w:t>
      </w:r>
      <w:hyperlink w:anchor="Section_d6dc8925ca524045845195a0f58a870e" w:history="1">
        <w:r>
          <w:rPr>
            <w:rStyle w:val="Hyperlink"/>
          </w:rPr>
          <w:t>1.3.2.2</w:t>
        </w:r>
      </w:hyperlink>
      <w:r>
        <w:t>) phase.</w:t>
      </w:r>
    </w:p>
    <w:p w:rsidR="00F3728E" w:rsidRDefault="00AA20BA">
      <w:r>
        <w:t>For rea</w:t>
      </w:r>
      <w:r>
        <w:t>dability, the network captures headers have been divided with the "/" delimiter and additional information is provided in the field and value tables.</w:t>
      </w:r>
    </w:p>
    <w:p w:rsidR="00F3728E" w:rsidRDefault="00AA20BA">
      <w:pPr>
        <w:pStyle w:val="Heading3"/>
      </w:pPr>
      <w:bookmarkStart w:id="206" w:name="section_2ce2f61daa4247f69fc98351d84a95c3"/>
      <w:bookmarkStart w:id="207" w:name="_Toc483457311"/>
      <w:r>
        <w:t>Source Packet</w:t>
      </w:r>
      <w:bookmarkEnd w:id="206"/>
      <w:bookmarkEnd w:id="207"/>
    </w:p>
    <w:p w:rsidR="00F3728E" w:rsidRDefault="00AA20BA">
      <w:r>
        <w:t xml:space="preserve">The following is an example of a network capture of a </w:t>
      </w:r>
      <w:hyperlink w:anchor="gt_6f3820df-3806-4e53-afe8-9f9b992a48ce">
        <w:r>
          <w:rPr>
            <w:rStyle w:val="HyperlinkGreen"/>
            <w:b/>
          </w:rPr>
          <w:t>Source Packet</w:t>
        </w:r>
      </w:hyperlink>
      <w:r>
        <w:t xml:space="preserve">, as described in section </w:t>
      </w:r>
      <w:hyperlink w:anchor="Section_d2fccbe736c94c8db8f4d0532e9699d6" w:history="1">
        <w:r>
          <w:rPr>
            <w:rStyle w:val="Hyperlink"/>
          </w:rPr>
          <w:t>3.1.5.3.2.1</w:t>
        </w:r>
      </w:hyperlink>
      <w:r>
        <w:t>.</w:t>
      </w:r>
    </w:p>
    <w:p w:rsidR="00F3728E" w:rsidRDefault="00AA20BA">
      <w:pPr>
        <w:pStyle w:val="Code"/>
      </w:pPr>
      <w:r>
        <w:t xml:space="preserve">d6 cf 0a b8 04 00 00 0c 00 01 04 00 ec 47 1a e4 ec 47 1a e4 17 03 03 00 40 bb… </w:t>
      </w:r>
    </w:p>
    <w:p w:rsidR="00F3728E" w:rsidRDefault="00AA20BA">
      <w:r>
        <w:t>The following table describes the fields</w:t>
      </w:r>
      <w:r>
        <w:t xml:space="preserve"> and values for each header structure.</w:t>
      </w:r>
    </w:p>
    <w:tbl>
      <w:tblPr>
        <w:tblStyle w:val="Table-ShadedHeader"/>
        <w:tblW w:w="0" w:type="auto"/>
        <w:tblLook w:val="04A0" w:firstRow="1" w:lastRow="0" w:firstColumn="1" w:lastColumn="0" w:noHBand="0" w:noVBand="1"/>
      </w:tblPr>
      <w:tblGrid>
        <w:gridCol w:w="3299"/>
        <w:gridCol w:w="4588"/>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Field</w:t>
            </w:r>
          </w:p>
        </w:tc>
        <w:tc>
          <w:tcPr>
            <w:tcW w:w="0" w:type="auto"/>
          </w:tcPr>
          <w:p w:rsidR="00F3728E" w:rsidRDefault="00AA20BA">
            <w:pPr>
              <w:pStyle w:val="TableHeaderText"/>
            </w:pPr>
            <w:r>
              <w:t>Value</w:t>
            </w:r>
          </w:p>
        </w:tc>
      </w:tr>
      <w:tr w:rsidR="00F3728E" w:rsidTr="00F3728E">
        <w:tc>
          <w:tcPr>
            <w:tcW w:w="0" w:type="auto"/>
          </w:tcPr>
          <w:p w:rsidR="00F3728E" w:rsidRDefault="00AA20BA">
            <w:pPr>
              <w:pStyle w:val="TableBodyText"/>
            </w:pPr>
            <w:r>
              <w:t>RDPUDP_FEC_HEADER</w:t>
            </w:r>
          </w:p>
        </w:tc>
        <w:tc>
          <w:tcPr>
            <w:tcW w:w="0" w:type="auto"/>
          </w:tcPr>
          <w:p w:rsidR="00F3728E" w:rsidRDefault="00AA20BA">
            <w:pPr>
              <w:pStyle w:val="TableBodyText"/>
            </w:pPr>
            <w:r>
              <w:t>d6 cf 0a b8 04 00 00 0c</w:t>
            </w:r>
          </w:p>
        </w:tc>
      </w:tr>
      <w:tr w:rsidR="00F3728E" w:rsidTr="00F3728E">
        <w:tc>
          <w:tcPr>
            <w:tcW w:w="0" w:type="auto"/>
          </w:tcPr>
          <w:p w:rsidR="00F3728E" w:rsidRDefault="00AA20BA">
            <w:pPr>
              <w:pStyle w:val="TableBodyText"/>
            </w:pPr>
            <w:r>
              <w:t>snSourceAck</w:t>
            </w:r>
          </w:p>
        </w:tc>
        <w:tc>
          <w:tcPr>
            <w:tcW w:w="0" w:type="auto"/>
          </w:tcPr>
          <w:p w:rsidR="00F3728E" w:rsidRDefault="00AA20BA">
            <w:pPr>
              <w:pStyle w:val="TableBodyText"/>
            </w:pPr>
            <w:r>
              <w:t>0xd6 cf 0a b8 = -691074376 (decimal)</w:t>
            </w:r>
          </w:p>
        </w:tc>
      </w:tr>
      <w:tr w:rsidR="00F3728E" w:rsidTr="00F3728E">
        <w:tc>
          <w:tcPr>
            <w:tcW w:w="0" w:type="auto"/>
          </w:tcPr>
          <w:p w:rsidR="00F3728E" w:rsidRDefault="00AA20BA">
            <w:pPr>
              <w:pStyle w:val="TableBodyText"/>
            </w:pPr>
            <w:r>
              <w:t>uReceiveWindowSize</w:t>
            </w:r>
          </w:p>
        </w:tc>
        <w:tc>
          <w:tcPr>
            <w:tcW w:w="0" w:type="auto"/>
          </w:tcPr>
          <w:p w:rsidR="00F3728E" w:rsidRDefault="00AA20BA">
            <w:pPr>
              <w:pStyle w:val="TableBodyText"/>
            </w:pPr>
            <w:r>
              <w:t>0x0400 = 1024 (decimal)</w:t>
            </w:r>
          </w:p>
        </w:tc>
      </w:tr>
      <w:tr w:rsidR="00F3728E" w:rsidTr="00F3728E">
        <w:tc>
          <w:tcPr>
            <w:tcW w:w="0" w:type="auto"/>
          </w:tcPr>
          <w:p w:rsidR="00F3728E" w:rsidRDefault="00AA20BA">
            <w:pPr>
              <w:pStyle w:val="TableBodyText"/>
            </w:pPr>
            <w:r>
              <w:t>uFlags</w:t>
            </w:r>
          </w:p>
        </w:tc>
        <w:tc>
          <w:tcPr>
            <w:tcW w:w="0" w:type="auto"/>
          </w:tcPr>
          <w:p w:rsidR="00F3728E" w:rsidRDefault="00AA20BA">
            <w:pPr>
              <w:pStyle w:val="TableBodyText"/>
            </w:pPr>
            <w:r>
              <w:t xml:space="preserve">0x000c = RDPUDP_FLAG_DATA | RDPUDP_FLAG_ACK </w:t>
            </w:r>
          </w:p>
        </w:tc>
      </w:tr>
      <w:tr w:rsidR="00F3728E" w:rsidTr="00F3728E">
        <w:tc>
          <w:tcPr>
            <w:tcW w:w="0" w:type="auto"/>
          </w:tcPr>
          <w:p w:rsidR="00F3728E" w:rsidRDefault="00AA20BA">
            <w:pPr>
              <w:pStyle w:val="TableBodyText"/>
            </w:pPr>
            <w:r>
              <w:t>Ack Vector</w:t>
            </w:r>
          </w:p>
        </w:tc>
        <w:tc>
          <w:tcPr>
            <w:tcW w:w="0" w:type="auto"/>
          </w:tcPr>
          <w:p w:rsidR="00F3728E" w:rsidRDefault="00AA20BA">
            <w:pPr>
              <w:pStyle w:val="TableBodyText"/>
            </w:pPr>
            <w:r>
              <w:t xml:space="preserve">04 </w:t>
            </w:r>
            <w:r>
              <w:t>00</w:t>
            </w:r>
          </w:p>
        </w:tc>
      </w:tr>
      <w:tr w:rsidR="00F3728E" w:rsidTr="00F3728E">
        <w:tc>
          <w:tcPr>
            <w:tcW w:w="0" w:type="auto"/>
          </w:tcPr>
          <w:p w:rsidR="00F3728E" w:rsidRDefault="00AA20BA">
            <w:pPr>
              <w:pStyle w:val="TableBodyText"/>
            </w:pPr>
            <w:r>
              <w:t>Size</w:t>
            </w:r>
          </w:p>
        </w:tc>
        <w:tc>
          <w:tcPr>
            <w:tcW w:w="0" w:type="auto"/>
          </w:tcPr>
          <w:p w:rsidR="00F3728E" w:rsidRDefault="00AA20BA">
            <w:pPr>
              <w:pStyle w:val="TableBodyText"/>
            </w:pPr>
            <w:r>
              <w:t>0x00 01 = 1</w:t>
            </w:r>
          </w:p>
        </w:tc>
      </w:tr>
      <w:tr w:rsidR="00F3728E" w:rsidTr="00F3728E">
        <w:tc>
          <w:tcPr>
            <w:tcW w:w="0" w:type="auto"/>
          </w:tcPr>
          <w:p w:rsidR="00F3728E" w:rsidRDefault="00AA20BA">
            <w:pPr>
              <w:pStyle w:val="TableBodyText"/>
            </w:pPr>
            <w:r>
              <w:lastRenderedPageBreak/>
              <w:t>Element 1</w:t>
            </w:r>
          </w:p>
        </w:tc>
        <w:tc>
          <w:tcPr>
            <w:tcW w:w="0" w:type="auto"/>
          </w:tcPr>
          <w:p w:rsidR="00F3728E" w:rsidRDefault="00AA20BA">
            <w:pPr>
              <w:pStyle w:val="TableBodyText"/>
            </w:pPr>
            <w:r>
              <w:t>0x04</w:t>
            </w:r>
          </w:p>
        </w:tc>
      </w:tr>
      <w:tr w:rsidR="00F3728E" w:rsidTr="00F3728E">
        <w:tc>
          <w:tcPr>
            <w:tcW w:w="0" w:type="auto"/>
          </w:tcPr>
          <w:p w:rsidR="00F3728E" w:rsidRDefault="00AA20BA">
            <w:pPr>
              <w:pStyle w:val="TableBodyText"/>
            </w:pPr>
            <w:r>
              <w:t>State</w:t>
            </w:r>
          </w:p>
        </w:tc>
        <w:tc>
          <w:tcPr>
            <w:tcW w:w="0" w:type="auto"/>
          </w:tcPr>
          <w:p w:rsidR="00F3728E" w:rsidRDefault="00AA20BA">
            <w:pPr>
              <w:pStyle w:val="TableBodyText"/>
            </w:pPr>
            <w:r>
              <w:t>0x0 (2 bits) DATAGRAM_RECEIVED</w:t>
            </w:r>
          </w:p>
        </w:tc>
      </w:tr>
      <w:tr w:rsidR="00F3728E" w:rsidTr="00F3728E">
        <w:tc>
          <w:tcPr>
            <w:tcW w:w="0" w:type="auto"/>
          </w:tcPr>
          <w:p w:rsidR="00F3728E" w:rsidRDefault="00AA20BA">
            <w:pPr>
              <w:pStyle w:val="TableBodyText"/>
            </w:pPr>
            <w:r>
              <w:t>State</w:t>
            </w:r>
          </w:p>
        </w:tc>
        <w:tc>
          <w:tcPr>
            <w:tcW w:w="0" w:type="auto"/>
          </w:tcPr>
          <w:p w:rsidR="00F3728E" w:rsidRDefault="00AA20BA">
            <w:pPr>
              <w:pStyle w:val="TableBodyText"/>
            </w:pPr>
            <w:r>
              <w:t xml:space="preserve">0x04  </w:t>
            </w:r>
          </w:p>
          <w:p w:rsidR="00F3728E" w:rsidRDefault="00AA20BA">
            <w:pPr>
              <w:pStyle w:val="TableBodyText"/>
            </w:pPr>
            <w:r>
              <w:t>length of the vector, 4 datagrams received</w:t>
            </w:r>
          </w:p>
        </w:tc>
      </w:tr>
      <w:tr w:rsidR="00F3728E" w:rsidTr="00F3728E">
        <w:tc>
          <w:tcPr>
            <w:tcW w:w="0" w:type="auto"/>
          </w:tcPr>
          <w:p w:rsidR="00F3728E" w:rsidRDefault="00AA20BA">
            <w:pPr>
              <w:pStyle w:val="TableBodyText"/>
            </w:pPr>
            <w:r>
              <w:t>RDPUDP_SOURCE_PAYLOAD_HEADER</w:t>
            </w:r>
          </w:p>
        </w:tc>
        <w:tc>
          <w:tcPr>
            <w:tcW w:w="0" w:type="auto"/>
          </w:tcPr>
          <w:p w:rsidR="00F3728E" w:rsidRDefault="00AA20BA">
            <w:pPr>
              <w:pStyle w:val="TableBodyText"/>
            </w:pPr>
            <w:r>
              <w:t>ec 47 1a e4 ec 47 1a e4</w:t>
            </w:r>
          </w:p>
        </w:tc>
      </w:tr>
      <w:tr w:rsidR="00F3728E" w:rsidTr="00F3728E">
        <w:tc>
          <w:tcPr>
            <w:tcW w:w="0" w:type="auto"/>
          </w:tcPr>
          <w:p w:rsidR="00F3728E" w:rsidRDefault="00AA20BA">
            <w:pPr>
              <w:pStyle w:val="TableBodyText"/>
            </w:pPr>
            <w:r>
              <w:t>snCoded</w:t>
            </w:r>
          </w:p>
        </w:tc>
        <w:tc>
          <w:tcPr>
            <w:tcW w:w="0" w:type="auto"/>
          </w:tcPr>
          <w:p w:rsidR="00F3728E" w:rsidRDefault="00AA20BA">
            <w:pPr>
              <w:pStyle w:val="TableBodyText"/>
            </w:pPr>
            <w:r>
              <w:t>0xec 47 1a e4 = -330884380</w:t>
            </w:r>
          </w:p>
        </w:tc>
      </w:tr>
      <w:tr w:rsidR="00F3728E" w:rsidTr="00F3728E">
        <w:tc>
          <w:tcPr>
            <w:tcW w:w="0" w:type="auto"/>
          </w:tcPr>
          <w:p w:rsidR="00F3728E" w:rsidRDefault="00AA20BA">
            <w:pPr>
              <w:pStyle w:val="TableBodyText"/>
            </w:pPr>
            <w:r>
              <w:t>snSourceStart</w:t>
            </w:r>
          </w:p>
        </w:tc>
        <w:tc>
          <w:tcPr>
            <w:tcW w:w="0" w:type="auto"/>
          </w:tcPr>
          <w:p w:rsidR="00F3728E" w:rsidRDefault="00AA20BA">
            <w:pPr>
              <w:pStyle w:val="TableBodyText"/>
            </w:pPr>
            <w:r>
              <w:t xml:space="preserve">0xec 47 1a e4 = </w:t>
            </w:r>
            <w:r>
              <w:t>-330884380</w:t>
            </w:r>
          </w:p>
        </w:tc>
      </w:tr>
      <w:tr w:rsidR="00F3728E" w:rsidTr="00F3728E">
        <w:tc>
          <w:tcPr>
            <w:tcW w:w="0" w:type="auto"/>
          </w:tcPr>
          <w:p w:rsidR="00F3728E" w:rsidRDefault="00AA20BA">
            <w:pPr>
              <w:pStyle w:val="TableBodyText"/>
            </w:pPr>
            <w:r>
              <w:t>Payload data</w:t>
            </w:r>
          </w:p>
        </w:tc>
        <w:tc>
          <w:tcPr>
            <w:tcW w:w="0" w:type="auto"/>
          </w:tcPr>
          <w:p w:rsidR="00F3728E" w:rsidRDefault="00AA20BA">
            <w:pPr>
              <w:pStyle w:val="TableBodyText"/>
            </w:pPr>
            <w:r>
              <w:t>17 03 03 00 40 bb …</w:t>
            </w:r>
          </w:p>
        </w:tc>
      </w:tr>
    </w:tbl>
    <w:p w:rsidR="00F3728E" w:rsidRDefault="00F3728E"/>
    <w:p w:rsidR="00F3728E" w:rsidRDefault="00AA20BA">
      <w:pPr>
        <w:pStyle w:val="Heading3"/>
      </w:pPr>
      <w:bookmarkStart w:id="208" w:name="section_2313ad0d75b647f6b5e41851c94f7872"/>
      <w:bookmarkStart w:id="209" w:name="_Toc483457312"/>
      <w:r>
        <w:t>FEC Packet</w:t>
      </w:r>
      <w:bookmarkEnd w:id="208"/>
      <w:bookmarkEnd w:id="209"/>
    </w:p>
    <w:p w:rsidR="00F3728E" w:rsidRDefault="00AA20BA">
      <w:r>
        <w:t xml:space="preserve">The following is an example of a network capture of an </w:t>
      </w:r>
      <w:hyperlink w:anchor="gt_846ebd3d-2bc4-40c5-ba01-00272fc7a1ae">
        <w:r>
          <w:rPr>
            <w:rStyle w:val="HyperlinkGreen"/>
            <w:b/>
          </w:rPr>
          <w:t>FEC Packet</w:t>
        </w:r>
      </w:hyperlink>
      <w:r>
        <w:t xml:space="preserve">, as described in section </w:t>
      </w:r>
      <w:hyperlink w:anchor="Section_e5c6e44b0c9041ba870b41804756d9bc" w:history="1">
        <w:r>
          <w:rPr>
            <w:rStyle w:val="Hyperlink"/>
          </w:rPr>
          <w:t>3.1.5.3.2.2</w:t>
        </w:r>
      </w:hyperlink>
      <w:r>
        <w:t>.</w:t>
      </w:r>
    </w:p>
    <w:p w:rsidR="00F3728E" w:rsidRDefault="00AA20BA">
      <w:pPr>
        <w:pStyle w:val="Code"/>
      </w:pPr>
      <w:r>
        <w:t>d6 cf 0a cb 04 00 00 1c 00 01 04 00 ec 47 1a fd ec 47 1a fd 10 01 00 00 40 25 04 f1 …</w:t>
      </w:r>
    </w:p>
    <w:p w:rsidR="00F3728E" w:rsidRDefault="00AA20BA">
      <w:r>
        <w:t>The following table describes the fields and values for each header structure.</w:t>
      </w:r>
    </w:p>
    <w:tbl>
      <w:tblPr>
        <w:tblStyle w:val="Table-ShadedHeader"/>
        <w:tblW w:w="0" w:type="auto"/>
        <w:tblLook w:val="04A0" w:firstRow="1" w:lastRow="0" w:firstColumn="1" w:lastColumn="0" w:noHBand="0" w:noVBand="1"/>
      </w:tblPr>
      <w:tblGrid>
        <w:gridCol w:w="2927"/>
        <w:gridCol w:w="5723"/>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Field</w:t>
            </w:r>
          </w:p>
        </w:tc>
        <w:tc>
          <w:tcPr>
            <w:tcW w:w="0" w:type="auto"/>
          </w:tcPr>
          <w:p w:rsidR="00F3728E" w:rsidRDefault="00AA20BA">
            <w:pPr>
              <w:pStyle w:val="TableHeaderText"/>
            </w:pPr>
            <w:r>
              <w:t>Value</w:t>
            </w:r>
          </w:p>
        </w:tc>
      </w:tr>
      <w:tr w:rsidR="00F3728E" w:rsidTr="00F3728E">
        <w:tc>
          <w:tcPr>
            <w:tcW w:w="0" w:type="auto"/>
          </w:tcPr>
          <w:p w:rsidR="00F3728E" w:rsidRDefault="00AA20BA">
            <w:pPr>
              <w:pStyle w:val="TableBodyText"/>
            </w:pPr>
            <w:r>
              <w:t>RDPUDP_FEC_HEADER</w:t>
            </w:r>
          </w:p>
        </w:tc>
        <w:tc>
          <w:tcPr>
            <w:tcW w:w="0" w:type="auto"/>
          </w:tcPr>
          <w:p w:rsidR="00F3728E" w:rsidRDefault="00AA20BA">
            <w:pPr>
              <w:pStyle w:val="TableBodyText"/>
            </w:pPr>
            <w:r>
              <w:t>d6 cf 0a b8 04 00 00 0c</w:t>
            </w:r>
          </w:p>
        </w:tc>
      </w:tr>
      <w:tr w:rsidR="00F3728E" w:rsidTr="00F3728E">
        <w:tc>
          <w:tcPr>
            <w:tcW w:w="0" w:type="auto"/>
          </w:tcPr>
          <w:p w:rsidR="00F3728E" w:rsidRDefault="00AA20BA">
            <w:pPr>
              <w:pStyle w:val="TableBodyText"/>
            </w:pPr>
            <w:r>
              <w:t>snSourceAck</w:t>
            </w:r>
          </w:p>
        </w:tc>
        <w:tc>
          <w:tcPr>
            <w:tcW w:w="0" w:type="auto"/>
          </w:tcPr>
          <w:p w:rsidR="00F3728E" w:rsidRDefault="00AA20BA">
            <w:pPr>
              <w:pStyle w:val="TableBodyText"/>
            </w:pPr>
            <w:r>
              <w:t>0xd6 cf 0a b8 = -691074376 (decimal)</w:t>
            </w:r>
          </w:p>
        </w:tc>
      </w:tr>
      <w:tr w:rsidR="00F3728E" w:rsidTr="00F3728E">
        <w:tc>
          <w:tcPr>
            <w:tcW w:w="0" w:type="auto"/>
          </w:tcPr>
          <w:p w:rsidR="00F3728E" w:rsidRDefault="00AA20BA">
            <w:pPr>
              <w:pStyle w:val="TableBodyText"/>
            </w:pPr>
            <w:r>
              <w:t>uReceiveWindowSize</w:t>
            </w:r>
          </w:p>
        </w:tc>
        <w:tc>
          <w:tcPr>
            <w:tcW w:w="0" w:type="auto"/>
          </w:tcPr>
          <w:p w:rsidR="00F3728E" w:rsidRDefault="00AA20BA">
            <w:pPr>
              <w:pStyle w:val="TableBodyText"/>
            </w:pPr>
            <w:r>
              <w:t>0x0400 = 1024 (decimal)</w:t>
            </w:r>
          </w:p>
        </w:tc>
      </w:tr>
      <w:tr w:rsidR="00F3728E" w:rsidTr="00F3728E">
        <w:tc>
          <w:tcPr>
            <w:tcW w:w="0" w:type="auto"/>
          </w:tcPr>
          <w:p w:rsidR="00F3728E" w:rsidRDefault="00AA20BA">
            <w:pPr>
              <w:pStyle w:val="TableBodyText"/>
            </w:pPr>
            <w:r>
              <w:t>uFlags</w:t>
            </w:r>
          </w:p>
        </w:tc>
        <w:tc>
          <w:tcPr>
            <w:tcW w:w="0" w:type="auto"/>
          </w:tcPr>
          <w:p w:rsidR="00F3728E" w:rsidRDefault="00AA20BA">
            <w:pPr>
              <w:pStyle w:val="TableBodyText"/>
            </w:pPr>
            <w:r>
              <w:t>0x001c</w:t>
            </w:r>
          </w:p>
          <w:p w:rsidR="00F3728E" w:rsidRDefault="00AA20BA">
            <w:pPr>
              <w:pStyle w:val="TableBodyText"/>
            </w:pPr>
            <w:r>
              <w:t>= 0x0010 | 0x0008 | 0x0004</w:t>
            </w:r>
          </w:p>
          <w:p w:rsidR="00F3728E" w:rsidRDefault="00AA20BA">
            <w:pPr>
              <w:pStyle w:val="TableBodyText"/>
            </w:pPr>
            <w:r>
              <w:t xml:space="preserve">= RDPUDP_FLAG_FEC | RDPUDP_FLAG_DATA | RDPUDP_FLAG_ACK </w:t>
            </w:r>
          </w:p>
        </w:tc>
      </w:tr>
      <w:tr w:rsidR="00F3728E" w:rsidTr="00F3728E">
        <w:tc>
          <w:tcPr>
            <w:tcW w:w="0" w:type="auto"/>
          </w:tcPr>
          <w:p w:rsidR="00F3728E" w:rsidRDefault="00AA20BA">
            <w:pPr>
              <w:pStyle w:val="TableBodyText"/>
            </w:pPr>
            <w:r>
              <w:t>Ack Vector</w:t>
            </w:r>
          </w:p>
        </w:tc>
        <w:tc>
          <w:tcPr>
            <w:tcW w:w="0" w:type="auto"/>
          </w:tcPr>
          <w:p w:rsidR="00F3728E" w:rsidRDefault="00AA20BA">
            <w:pPr>
              <w:pStyle w:val="TableBodyText"/>
            </w:pPr>
            <w:r>
              <w:t>04 00</w:t>
            </w:r>
          </w:p>
        </w:tc>
      </w:tr>
      <w:tr w:rsidR="00F3728E" w:rsidTr="00F3728E">
        <w:tc>
          <w:tcPr>
            <w:tcW w:w="0" w:type="auto"/>
          </w:tcPr>
          <w:p w:rsidR="00F3728E" w:rsidRDefault="00AA20BA">
            <w:pPr>
              <w:pStyle w:val="TableBodyText"/>
            </w:pPr>
            <w:r>
              <w:t>Size</w:t>
            </w:r>
          </w:p>
        </w:tc>
        <w:tc>
          <w:tcPr>
            <w:tcW w:w="0" w:type="auto"/>
          </w:tcPr>
          <w:p w:rsidR="00F3728E" w:rsidRDefault="00AA20BA">
            <w:pPr>
              <w:pStyle w:val="TableBodyText"/>
            </w:pPr>
            <w:r>
              <w:t>0x00 01 = 1</w:t>
            </w:r>
          </w:p>
        </w:tc>
      </w:tr>
      <w:tr w:rsidR="00F3728E" w:rsidTr="00F3728E">
        <w:tc>
          <w:tcPr>
            <w:tcW w:w="0" w:type="auto"/>
          </w:tcPr>
          <w:p w:rsidR="00F3728E" w:rsidRDefault="00AA20BA">
            <w:pPr>
              <w:pStyle w:val="TableBodyText"/>
            </w:pPr>
            <w:r>
              <w:t>Element 1</w:t>
            </w:r>
          </w:p>
        </w:tc>
        <w:tc>
          <w:tcPr>
            <w:tcW w:w="0" w:type="auto"/>
          </w:tcPr>
          <w:p w:rsidR="00F3728E" w:rsidRDefault="00AA20BA">
            <w:pPr>
              <w:pStyle w:val="TableBodyText"/>
            </w:pPr>
            <w:r>
              <w:t>0x04</w:t>
            </w:r>
          </w:p>
        </w:tc>
      </w:tr>
      <w:tr w:rsidR="00F3728E" w:rsidTr="00F3728E">
        <w:tc>
          <w:tcPr>
            <w:tcW w:w="0" w:type="auto"/>
          </w:tcPr>
          <w:p w:rsidR="00F3728E" w:rsidRDefault="00AA20BA">
            <w:pPr>
              <w:pStyle w:val="TableBodyText"/>
            </w:pPr>
            <w:r>
              <w:t>State</w:t>
            </w:r>
          </w:p>
        </w:tc>
        <w:tc>
          <w:tcPr>
            <w:tcW w:w="0" w:type="auto"/>
          </w:tcPr>
          <w:p w:rsidR="00F3728E" w:rsidRDefault="00AA20BA">
            <w:pPr>
              <w:pStyle w:val="TableBodyText"/>
            </w:pPr>
            <w:r>
              <w:t>0x0 (2</w:t>
            </w:r>
            <w:r>
              <w:t xml:space="preserve"> bits) DATAGRAM_RECEIVED</w:t>
            </w:r>
          </w:p>
        </w:tc>
      </w:tr>
      <w:tr w:rsidR="00F3728E" w:rsidTr="00F3728E">
        <w:tc>
          <w:tcPr>
            <w:tcW w:w="0" w:type="auto"/>
          </w:tcPr>
          <w:p w:rsidR="00F3728E" w:rsidRDefault="00AA20BA">
            <w:pPr>
              <w:pStyle w:val="TableBodyText"/>
            </w:pPr>
            <w:r>
              <w:t>State</w:t>
            </w:r>
          </w:p>
        </w:tc>
        <w:tc>
          <w:tcPr>
            <w:tcW w:w="0" w:type="auto"/>
          </w:tcPr>
          <w:p w:rsidR="00F3728E" w:rsidRDefault="00AA20BA">
            <w:pPr>
              <w:pStyle w:val="TableBodyText"/>
            </w:pPr>
            <w:r>
              <w:t xml:space="preserve">0x04  </w:t>
            </w:r>
          </w:p>
          <w:p w:rsidR="00F3728E" w:rsidRDefault="00AA20BA">
            <w:pPr>
              <w:pStyle w:val="TableBodyText"/>
            </w:pPr>
            <w:r>
              <w:t>length of the vector, 4 datagrams received</w:t>
            </w:r>
          </w:p>
        </w:tc>
      </w:tr>
      <w:tr w:rsidR="00F3728E" w:rsidTr="00F3728E">
        <w:tc>
          <w:tcPr>
            <w:tcW w:w="0" w:type="auto"/>
          </w:tcPr>
          <w:p w:rsidR="00F3728E" w:rsidRDefault="00AA20BA">
            <w:pPr>
              <w:pStyle w:val="TableBodyText"/>
            </w:pPr>
            <w:r>
              <w:t>RDPUDP_FEC_PAYLOAD_HEADER</w:t>
            </w:r>
          </w:p>
        </w:tc>
        <w:tc>
          <w:tcPr>
            <w:tcW w:w="0" w:type="auto"/>
          </w:tcPr>
          <w:p w:rsidR="00F3728E" w:rsidRDefault="00AA20BA">
            <w:pPr>
              <w:pStyle w:val="TableBodyText"/>
            </w:pPr>
            <w:r>
              <w:t>ec 47 1a fd ec 47 1a fd 10 01 00 00</w:t>
            </w:r>
          </w:p>
        </w:tc>
      </w:tr>
      <w:tr w:rsidR="00F3728E" w:rsidTr="00F3728E">
        <w:tc>
          <w:tcPr>
            <w:tcW w:w="0" w:type="auto"/>
          </w:tcPr>
          <w:p w:rsidR="00F3728E" w:rsidRDefault="00AA20BA">
            <w:pPr>
              <w:pStyle w:val="TableBodyText"/>
            </w:pPr>
            <w:r>
              <w:t>snCoded</w:t>
            </w:r>
          </w:p>
        </w:tc>
        <w:tc>
          <w:tcPr>
            <w:tcW w:w="0" w:type="auto"/>
          </w:tcPr>
          <w:p w:rsidR="00F3728E" w:rsidRDefault="00AA20BA">
            <w:pPr>
              <w:pStyle w:val="TableBodyText"/>
            </w:pPr>
            <w:r>
              <w:t>0xec 47 1a e4 = -330884380</w:t>
            </w:r>
          </w:p>
        </w:tc>
      </w:tr>
      <w:tr w:rsidR="00F3728E" w:rsidTr="00F3728E">
        <w:tc>
          <w:tcPr>
            <w:tcW w:w="0" w:type="auto"/>
          </w:tcPr>
          <w:p w:rsidR="00F3728E" w:rsidRDefault="00AA20BA">
            <w:pPr>
              <w:pStyle w:val="TableBodyText"/>
            </w:pPr>
            <w:r>
              <w:t>snSourceStart</w:t>
            </w:r>
          </w:p>
        </w:tc>
        <w:tc>
          <w:tcPr>
            <w:tcW w:w="0" w:type="auto"/>
          </w:tcPr>
          <w:p w:rsidR="00F3728E" w:rsidRDefault="00AA20BA">
            <w:pPr>
              <w:pStyle w:val="TableBodyText"/>
            </w:pPr>
            <w:r>
              <w:t>0xec 47 1a e4 = -330884380</w:t>
            </w:r>
          </w:p>
        </w:tc>
      </w:tr>
      <w:tr w:rsidR="00F3728E" w:rsidTr="00F3728E">
        <w:tc>
          <w:tcPr>
            <w:tcW w:w="0" w:type="auto"/>
          </w:tcPr>
          <w:p w:rsidR="00F3728E" w:rsidRDefault="00AA20BA">
            <w:pPr>
              <w:pStyle w:val="TableBodyText"/>
            </w:pPr>
            <w:r>
              <w:t>uRange</w:t>
            </w:r>
          </w:p>
        </w:tc>
        <w:tc>
          <w:tcPr>
            <w:tcW w:w="0" w:type="auto"/>
          </w:tcPr>
          <w:p w:rsidR="00F3728E" w:rsidRDefault="00AA20BA">
            <w:pPr>
              <w:pStyle w:val="TableBodyText"/>
            </w:pPr>
            <w:r>
              <w:t>0x10 = 16</w:t>
            </w:r>
          </w:p>
        </w:tc>
      </w:tr>
      <w:tr w:rsidR="00F3728E" w:rsidTr="00F3728E">
        <w:tc>
          <w:tcPr>
            <w:tcW w:w="0" w:type="auto"/>
          </w:tcPr>
          <w:p w:rsidR="00F3728E" w:rsidRDefault="00AA20BA">
            <w:pPr>
              <w:pStyle w:val="TableBodyText"/>
            </w:pPr>
            <w:r>
              <w:t>uFecIndex</w:t>
            </w:r>
          </w:p>
        </w:tc>
        <w:tc>
          <w:tcPr>
            <w:tcW w:w="0" w:type="auto"/>
          </w:tcPr>
          <w:p w:rsidR="00F3728E" w:rsidRDefault="00AA20BA">
            <w:pPr>
              <w:pStyle w:val="TableBodyText"/>
            </w:pPr>
            <w:r>
              <w:t>0x01</w:t>
            </w:r>
            <w:r>
              <w:t xml:space="preserve"> = 1</w:t>
            </w:r>
          </w:p>
        </w:tc>
      </w:tr>
      <w:tr w:rsidR="00F3728E" w:rsidTr="00F3728E">
        <w:tc>
          <w:tcPr>
            <w:tcW w:w="0" w:type="auto"/>
          </w:tcPr>
          <w:p w:rsidR="00F3728E" w:rsidRDefault="00AA20BA">
            <w:pPr>
              <w:pStyle w:val="TableBodyText"/>
            </w:pPr>
            <w:r>
              <w:lastRenderedPageBreak/>
              <w:t>uPadding</w:t>
            </w:r>
          </w:p>
        </w:tc>
        <w:tc>
          <w:tcPr>
            <w:tcW w:w="0" w:type="auto"/>
          </w:tcPr>
          <w:p w:rsidR="00F3728E" w:rsidRDefault="00AA20BA">
            <w:pPr>
              <w:pStyle w:val="TableBodyText"/>
            </w:pPr>
            <w:r>
              <w:t>0x0000</w:t>
            </w:r>
          </w:p>
        </w:tc>
      </w:tr>
      <w:tr w:rsidR="00F3728E" w:rsidTr="00F3728E">
        <w:tc>
          <w:tcPr>
            <w:tcW w:w="0" w:type="auto"/>
          </w:tcPr>
          <w:p w:rsidR="00F3728E" w:rsidRDefault="00AA20BA">
            <w:pPr>
              <w:pStyle w:val="TableBodyText"/>
            </w:pPr>
            <w:r>
              <w:t>Payload data</w:t>
            </w:r>
          </w:p>
        </w:tc>
        <w:tc>
          <w:tcPr>
            <w:tcW w:w="0" w:type="auto"/>
          </w:tcPr>
          <w:p w:rsidR="00F3728E" w:rsidRDefault="00AA20BA">
            <w:pPr>
              <w:pStyle w:val="TableBodyText"/>
            </w:pPr>
            <w:r>
              <w:t>40 25 04 f1 …</w:t>
            </w:r>
          </w:p>
        </w:tc>
      </w:tr>
    </w:tbl>
    <w:p w:rsidR="00F3728E" w:rsidRDefault="00F3728E"/>
    <w:p w:rsidR="00F3728E" w:rsidRDefault="00AA20BA">
      <w:pPr>
        <w:pStyle w:val="Heading4"/>
      </w:pPr>
      <w:bookmarkStart w:id="210" w:name="section_8cb66c39f602455583383bb83b1a606d"/>
      <w:bookmarkStart w:id="211" w:name="_Toc483457313"/>
      <w:r>
        <w:t>Payload of an FEC Packet</w:t>
      </w:r>
      <w:bookmarkEnd w:id="210"/>
      <w:bookmarkEnd w:id="211"/>
    </w:p>
    <w:p w:rsidR="00F3728E" w:rsidRDefault="00AA20BA">
      <w:r>
        <w:t xml:space="preserve">The following is an example of an FEC Packet network payload. </w:t>
      </w:r>
    </w:p>
    <w:tbl>
      <w:tblPr>
        <w:tblStyle w:val="Table-ShadedHeader"/>
        <w:tblW w:w="0" w:type="auto"/>
        <w:tblLook w:val="04A0" w:firstRow="1" w:lastRow="0" w:firstColumn="1" w:lastColumn="0" w:noHBand="0" w:noVBand="1"/>
      </w:tblPr>
      <w:tblGrid>
        <w:gridCol w:w="1521"/>
        <w:gridCol w:w="601"/>
        <w:gridCol w:w="7238"/>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1521" w:type="dxa"/>
          </w:tcPr>
          <w:p w:rsidR="00F3728E" w:rsidRDefault="00AA20BA">
            <w:pPr>
              <w:pStyle w:val="TableHeaderText"/>
            </w:pPr>
            <w:r>
              <w:t>Sequence number</w:t>
            </w:r>
          </w:p>
        </w:tc>
        <w:tc>
          <w:tcPr>
            <w:tcW w:w="601" w:type="dxa"/>
          </w:tcPr>
          <w:p w:rsidR="00F3728E" w:rsidRDefault="00AA20BA">
            <w:pPr>
              <w:pStyle w:val="TableHeaderText"/>
            </w:pPr>
            <w:r>
              <w:t>Size</w:t>
            </w:r>
          </w:p>
        </w:tc>
        <w:tc>
          <w:tcPr>
            <w:tcW w:w="7238" w:type="dxa"/>
          </w:tcPr>
          <w:p w:rsidR="00F3728E" w:rsidRDefault="00AA20BA">
            <w:pPr>
              <w:pStyle w:val="TableHeaderText"/>
            </w:pPr>
            <w:r>
              <w:t>Value</w:t>
            </w:r>
          </w:p>
        </w:tc>
      </w:tr>
      <w:tr w:rsidR="00F3728E" w:rsidTr="00F3728E">
        <w:tc>
          <w:tcPr>
            <w:tcW w:w="1521" w:type="dxa"/>
          </w:tcPr>
          <w:p w:rsidR="00F3728E" w:rsidRDefault="00AA20BA">
            <w:pPr>
              <w:pStyle w:val="TableBodyText"/>
            </w:pPr>
            <w:r>
              <w:t>RDP Payload S1</w:t>
            </w:r>
          </w:p>
        </w:tc>
        <w:tc>
          <w:tcPr>
            <w:tcW w:w="601" w:type="dxa"/>
          </w:tcPr>
          <w:p w:rsidR="00F3728E" w:rsidRDefault="00AA20BA">
            <w:pPr>
              <w:pStyle w:val="TableBodyText"/>
            </w:pPr>
            <w:r>
              <w:t>10</w:t>
            </w:r>
          </w:p>
        </w:tc>
        <w:tc>
          <w:tcPr>
            <w:tcW w:w="7238" w:type="dxa"/>
          </w:tcPr>
          <w:p w:rsidR="00F3728E" w:rsidRDefault="00AA20BA">
            <w:pPr>
              <w:pStyle w:val="TableBodyText"/>
            </w:pPr>
            <w:r>
              <w:t>155 110 240 230 64 115 74 226 112 181</w:t>
            </w:r>
          </w:p>
        </w:tc>
      </w:tr>
      <w:tr w:rsidR="00F3728E" w:rsidTr="00F3728E">
        <w:tc>
          <w:tcPr>
            <w:tcW w:w="1521" w:type="dxa"/>
          </w:tcPr>
          <w:p w:rsidR="00F3728E" w:rsidRDefault="00AA20BA">
            <w:pPr>
              <w:pStyle w:val="TableBodyText"/>
            </w:pPr>
            <w:r>
              <w:t>RDP Payload S2</w:t>
            </w:r>
          </w:p>
        </w:tc>
        <w:tc>
          <w:tcPr>
            <w:tcW w:w="601" w:type="dxa"/>
          </w:tcPr>
          <w:p w:rsidR="00F3728E" w:rsidRDefault="00AA20BA">
            <w:pPr>
              <w:pStyle w:val="TableBodyText"/>
            </w:pPr>
            <w:r>
              <w:t>20</w:t>
            </w:r>
          </w:p>
        </w:tc>
        <w:tc>
          <w:tcPr>
            <w:tcW w:w="7238" w:type="dxa"/>
          </w:tcPr>
          <w:p w:rsidR="00F3728E" w:rsidRDefault="00AA20BA">
            <w:pPr>
              <w:pStyle w:val="TableBodyText"/>
            </w:pPr>
            <w:r>
              <w:t>72 219 238 65</w:t>
            </w:r>
            <w:r>
              <w:t xml:space="preserve"> 213 222 36 36 219 1 93 208 17 236 52 194 21 152 76 98</w:t>
            </w:r>
          </w:p>
        </w:tc>
      </w:tr>
      <w:tr w:rsidR="00F3728E" w:rsidTr="00F3728E">
        <w:tc>
          <w:tcPr>
            <w:tcW w:w="1521" w:type="dxa"/>
          </w:tcPr>
          <w:p w:rsidR="00F3728E" w:rsidRDefault="00AA20BA">
            <w:pPr>
              <w:pStyle w:val="TableBodyText"/>
            </w:pPr>
            <w:r>
              <w:t>RDP Payload S3</w:t>
            </w:r>
          </w:p>
        </w:tc>
        <w:tc>
          <w:tcPr>
            <w:tcW w:w="601" w:type="dxa"/>
          </w:tcPr>
          <w:p w:rsidR="00F3728E" w:rsidRDefault="00AA20BA">
            <w:pPr>
              <w:pStyle w:val="TableBodyText"/>
            </w:pPr>
            <w:r>
              <w:t>15</w:t>
            </w:r>
          </w:p>
        </w:tc>
        <w:tc>
          <w:tcPr>
            <w:tcW w:w="7238" w:type="dxa"/>
          </w:tcPr>
          <w:p w:rsidR="00F3728E" w:rsidRDefault="00AA20BA">
            <w:pPr>
              <w:pStyle w:val="TableBodyText"/>
            </w:pPr>
            <w:r>
              <w:t>186 87 66 43 163 21 224 11 17 221 148 13 249 159 32</w:t>
            </w:r>
          </w:p>
        </w:tc>
      </w:tr>
      <w:tr w:rsidR="00F3728E" w:rsidTr="00F3728E">
        <w:tc>
          <w:tcPr>
            <w:tcW w:w="1521" w:type="dxa"/>
          </w:tcPr>
          <w:p w:rsidR="00F3728E" w:rsidRDefault="00AA20BA">
            <w:pPr>
              <w:pStyle w:val="TableBodyText"/>
            </w:pPr>
            <w:r>
              <w:t>RDP Payload S4</w:t>
            </w:r>
          </w:p>
        </w:tc>
        <w:tc>
          <w:tcPr>
            <w:tcW w:w="601" w:type="dxa"/>
          </w:tcPr>
          <w:p w:rsidR="00F3728E" w:rsidRDefault="00AA20BA">
            <w:pPr>
              <w:pStyle w:val="TableBodyText"/>
            </w:pPr>
            <w:r>
              <w:t>15</w:t>
            </w:r>
          </w:p>
        </w:tc>
        <w:tc>
          <w:tcPr>
            <w:tcW w:w="7238" w:type="dxa"/>
          </w:tcPr>
          <w:p w:rsidR="00F3728E" w:rsidRDefault="00AA20BA">
            <w:pPr>
              <w:pStyle w:val="TableBodyText"/>
            </w:pPr>
            <w:r>
              <w:t>53 90 48 146 171 205 146 119 29 94 118 76 94 154 255</w:t>
            </w:r>
          </w:p>
        </w:tc>
      </w:tr>
      <w:tr w:rsidR="00F3728E" w:rsidTr="00F3728E">
        <w:tc>
          <w:tcPr>
            <w:tcW w:w="1521" w:type="dxa"/>
          </w:tcPr>
          <w:p w:rsidR="00F3728E" w:rsidRDefault="00AA20BA">
            <w:pPr>
              <w:pStyle w:val="TableBodyText"/>
            </w:pPr>
            <w:r>
              <w:t>RDP Payload S5</w:t>
            </w:r>
          </w:p>
        </w:tc>
        <w:tc>
          <w:tcPr>
            <w:tcW w:w="601" w:type="dxa"/>
          </w:tcPr>
          <w:p w:rsidR="00F3728E" w:rsidRDefault="00AA20BA">
            <w:pPr>
              <w:pStyle w:val="TableBodyText"/>
            </w:pPr>
            <w:r>
              <w:t>20</w:t>
            </w:r>
          </w:p>
        </w:tc>
        <w:tc>
          <w:tcPr>
            <w:tcW w:w="7238" w:type="dxa"/>
          </w:tcPr>
          <w:p w:rsidR="00F3728E" w:rsidRDefault="00AA20BA">
            <w:pPr>
              <w:pStyle w:val="TableBodyText"/>
            </w:pPr>
            <w:r>
              <w:t>53 83 233 201 242 15 30 42 14 61 77 183</w:t>
            </w:r>
            <w:r>
              <w:t xml:space="preserve"> 89 190 220 10 153 148 221 195</w:t>
            </w:r>
          </w:p>
        </w:tc>
      </w:tr>
      <w:tr w:rsidR="00F3728E" w:rsidTr="00F3728E">
        <w:tc>
          <w:tcPr>
            <w:tcW w:w="1521" w:type="dxa"/>
          </w:tcPr>
          <w:p w:rsidR="00F3728E" w:rsidRDefault="00AA20BA">
            <w:pPr>
              <w:pStyle w:val="TableBodyText"/>
            </w:pPr>
            <w:r>
              <w:t>FEC Payload</w:t>
            </w:r>
          </w:p>
        </w:tc>
        <w:tc>
          <w:tcPr>
            <w:tcW w:w="601" w:type="dxa"/>
          </w:tcPr>
          <w:p w:rsidR="00F3728E" w:rsidRDefault="00F3728E">
            <w:pPr>
              <w:pStyle w:val="TableBodyText"/>
            </w:pPr>
          </w:p>
        </w:tc>
        <w:tc>
          <w:tcPr>
            <w:tcW w:w="7238" w:type="dxa"/>
          </w:tcPr>
          <w:p w:rsidR="00F3728E" w:rsidRDefault="00AA20BA">
            <w:pPr>
              <w:pStyle w:val="TableBodyText"/>
            </w:pPr>
            <w:r>
              <w:t>0 203 146 55 209 198 69 147 95 141 120 66 86 91 174 141 153 99 169 49 31 14</w:t>
            </w:r>
          </w:p>
        </w:tc>
      </w:tr>
    </w:tbl>
    <w:p w:rsidR="00F3728E" w:rsidRDefault="00AA20BA">
      <w:r>
        <w:t>The following are FEC encoding internals; these packets are not transferred on the wire:</w:t>
      </w:r>
    </w:p>
    <w:p w:rsidR="00F3728E" w:rsidRDefault="00AA20BA">
      <w:pPr>
        <w:pStyle w:val="ListParagraph"/>
        <w:numPr>
          <w:ilvl w:val="0"/>
          <w:numId w:val="70"/>
        </w:numPr>
      </w:pPr>
      <w:r>
        <w:t>CoEff Array [1 142 244 71 167]</w:t>
      </w:r>
    </w:p>
    <w:p w:rsidR="00F3728E" w:rsidRDefault="00AA20BA">
      <w:pPr>
        <w:pStyle w:val="ListParagraph"/>
        <w:numPr>
          <w:ilvl w:val="0"/>
          <w:numId w:val="70"/>
        </w:numPr>
      </w:pPr>
      <w:r>
        <w:t>RDPUDP_FEC_PAY</w:t>
      </w:r>
      <w:r>
        <w:t>LOAD_HEADER:: uFecIndex = 0</w:t>
      </w:r>
    </w:p>
    <w:p w:rsidR="00F3728E" w:rsidRDefault="00AA20BA">
      <w:pPr>
        <w:pStyle w:val="ListParagraph"/>
        <w:numPr>
          <w:ilvl w:val="0"/>
          <w:numId w:val="70"/>
        </w:numPr>
      </w:pPr>
      <w:r>
        <w:t>RDPUDP_FEC_PAYLOAD_HEADER:: snSourceStart = 1</w:t>
      </w:r>
    </w:p>
    <w:p w:rsidR="00F3728E" w:rsidRDefault="00AA20BA">
      <w:pPr>
        <w:pStyle w:val="ListParagraph"/>
        <w:numPr>
          <w:ilvl w:val="0"/>
          <w:numId w:val="70"/>
        </w:numPr>
      </w:pPr>
      <w:r>
        <w:t>RDPUDP_FEC_PAYLOAD_HEADER:: uRange = 4</w:t>
      </w:r>
    </w:p>
    <w:p w:rsidR="00F3728E" w:rsidRDefault="00AA20BA">
      <w:pPr>
        <w:pStyle w:val="ListParagraph"/>
        <w:numPr>
          <w:ilvl w:val="0"/>
          <w:numId w:val="70"/>
        </w:numPr>
      </w:pPr>
      <w:r>
        <w:t>If RDP Payload S3 is lost, it will be recovered as</w:t>
      </w:r>
    </w:p>
    <w:p w:rsidR="00F3728E" w:rsidRDefault="00AA20BA">
      <w:pPr>
        <w:pStyle w:val="ListParagraph"/>
        <w:ind w:left="548"/>
      </w:pPr>
      <w:r>
        <w:t>0 15 186 87 66 43 163 21 224 11 17 221 148 13 249 159 32 0 0 0 0 0</w:t>
      </w:r>
    </w:p>
    <w:p w:rsidR="00F3728E" w:rsidRDefault="00AA20BA">
      <w:r>
        <w:t>The first 2 bytes (0, 15)</w:t>
      </w:r>
      <w:r>
        <w:t xml:space="preserve"> form the RDPUDP_PAYLOAD_PREFIX header (section </w:t>
      </w:r>
      <w:hyperlink w:anchor="Section_3eddc65b0e314ae8a6dc2024082ba427" w:history="1">
        <w:r>
          <w:rPr>
            <w:rStyle w:val="Hyperlink"/>
          </w:rPr>
          <w:t>2.2.2.3</w:t>
        </w:r>
      </w:hyperlink>
      <w:r>
        <w:t>), which gives the length of packet S3.</w:t>
      </w:r>
    </w:p>
    <w:p w:rsidR="00F3728E" w:rsidRDefault="00AA20BA">
      <w:pPr>
        <w:pStyle w:val="Heading3"/>
      </w:pPr>
      <w:bookmarkStart w:id="212" w:name="section_bfa8ba8cb23c469b984c3d0288a21b50"/>
      <w:bookmarkStart w:id="213" w:name="_Toc483457314"/>
      <w:r>
        <w:t>ACK Packet</w:t>
      </w:r>
      <w:bookmarkEnd w:id="212"/>
      <w:bookmarkEnd w:id="213"/>
    </w:p>
    <w:p w:rsidR="00F3728E" w:rsidRDefault="00AA20BA">
      <w:r>
        <w:t xml:space="preserve">The following is an example of a network capture of an ACK Packet, with the option ACK of </w:t>
      </w:r>
      <w:r>
        <w:t xml:space="preserve">ACKS, as described in section </w:t>
      </w:r>
      <w:hyperlink w:anchor="Section_facb0b3163c644f4aeec03b5163aedae" w:history="1">
        <w:r>
          <w:rPr>
            <w:rStyle w:val="Hyperlink"/>
          </w:rPr>
          <w:t>3.1.5.1.2</w:t>
        </w:r>
      </w:hyperlink>
      <w:r>
        <w:t>.</w:t>
      </w:r>
    </w:p>
    <w:p w:rsidR="00F3728E" w:rsidRDefault="00AA20BA">
      <w:pPr>
        <w:pStyle w:val="Code"/>
      </w:pPr>
      <w:r>
        <w:t>d6 cf 0a b8 04 00 01 0c 00 01 04 00 d6 cf 0a b8 ec 47 1a e4 ec 47 1a e4 17 03 03 00</w:t>
      </w:r>
    </w:p>
    <w:p w:rsidR="00F3728E" w:rsidRDefault="00AA20BA">
      <w:r>
        <w:t>The following table describes the fields and values for each header str</w:t>
      </w:r>
      <w:r>
        <w:t>ucture.</w:t>
      </w:r>
    </w:p>
    <w:tbl>
      <w:tblPr>
        <w:tblStyle w:val="Table-ShadedHeader"/>
        <w:tblW w:w="0" w:type="auto"/>
        <w:tblLook w:val="04A0" w:firstRow="1" w:lastRow="0" w:firstColumn="1" w:lastColumn="0" w:noHBand="0" w:noVBand="1"/>
      </w:tblPr>
      <w:tblGrid>
        <w:gridCol w:w="3299"/>
        <w:gridCol w:w="6176"/>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28E" w:rsidRDefault="00AA20BA">
            <w:pPr>
              <w:pStyle w:val="TableHeaderText"/>
            </w:pPr>
            <w:r>
              <w:t>Field</w:t>
            </w:r>
          </w:p>
        </w:tc>
        <w:tc>
          <w:tcPr>
            <w:tcW w:w="0" w:type="auto"/>
          </w:tcPr>
          <w:p w:rsidR="00F3728E" w:rsidRDefault="00AA20BA">
            <w:pPr>
              <w:pStyle w:val="TableHeaderText"/>
            </w:pPr>
            <w:r>
              <w:t>Value</w:t>
            </w:r>
          </w:p>
        </w:tc>
      </w:tr>
      <w:tr w:rsidR="00F3728E" w:rsidTr="00F3728E">
        <w:tc>
          <w:tcPr>
            <w:tcW w:w="0" w:type="auto"/>
          </w:tcPr>
          <w:p w:rsidR="00F3728E" w:rsidRDefault="00AA20BA">
            <w:pPr>
              <w:pStyle w:val="TableBodyText"/>
            </w:pPr>
            <w:r>
              <w:t>RDPUDP_FEC_HEADER</w:t>
            </w:r>
          </w:p>
        </w:tc>
        <w:tc>
          <w:tcPr>
            <w:tcW w:w="0" w:type="auto"/>
          </w:tcPr>
          <w:p w:rsidR="00F3728E" w:rsidRDefault="00AA20BA">
            <w:pPr>
              <w:pStyle w:val="TableBodyText"/>
            </w:pPr>
            <w:r>
              <w:t>d6 cf 0a b8 04 00 01 0c</w:t>
            </w:r>
          </w:p>
        </w:tc>
      </w:tr>
      <w:tr w:rsidR="00F3728E" w:rsidTr="00F3728E">
        <w:tc>
          <w:tcPr>
            <w:tcW w:w="0" w:type="auto"/>
          </w:tcPr>
          <w:p w:rsidR="00F3728E" w:rsidRDefault="00AA20BA">
            <w:pPr>
              <w:pStyle w:val="TableBodyText"/>
            </w:pPr>
            <w:r>
              <w:t>snSourceAck</w:t>
            </w:r>
          </w:p>
        </w:tc>
        <w:tc>
          <w:tcPr>
            <w:tcW w:w="0" w:type="auto"/>
          </w:tcPr>
          <w:p w:rsidR="00F3728E" w:rsidRDefault="00AA20BA">
            <w:pPr>
              <w:pStyle w:val="TableBodyText"/>
            </w:pPr>
            <w:r>
              <w:t>0xd6 cf 0a b8 = -691074376 (decimal)</w:t>
            </w:r>
          </w:p>
        </w:tc>
      </w:tr>
      <w:tr w:rsidR="00F3728E" w:rsidTr="00F3728E">
        <w:tc>
          <w:tcPr>
            <w:tcW w:w="0" w:type="auto"/>
          </w:tcPr>
          <w:p w:rsidR="00F3728E" w:rsidRDefault="00AA20BA">
            <w:pPr>
              <w:pStyle w:val="TableBodyText"/>
            </w:pPr>
            <w:r>
              <w:lastRenderedPageBreak/>
              <w:t>uReceiveWindowSize</w:t>
            </w:r>
          </w:p>
        </w:tc>
        <w:tc>
          <w:tcPr>
            <w:tcW w:w="0" w:type="auto"/>
          </w:tcPr>
          <w:p w:rsidR="00F3728E" w:rsidRDefault="00AA20BA">
            <w:pPr>
              <w:pStyle w:val="TableBodyText"/>
            </w:pPr>
            <w:r>
              <w:t>0x0400 = 1024 (decimal)</w:t>
            </w:r>
          </w:p>
        </w:tc>
      </w:tr>
      <w:tr w:rsidR="00F3728E" w:rsidTr="00F3728E">
        <w:tc>
          <w:tcPr>
            <w:tcW w:w="0" w:type="auto"/>
          </w:tcPr>
          <w:p w:rsidR="00F3728E" w:rsidRDefault="00AA20BA">
            <w:pPr>
              <w:pStyle w:val="TableBodyText"/>
            </w:pPr>
            <w:r>
              <w:t>uFlags</w:t>
            </w:r>
          </w:p>
        </w:tc>
        <w:tc>
          <w:tcPr>
            <w:tcW w:w="0" w:type="auto"/>
          </w:tcPr>
          <w:p w:rsidR="00F3728E" w:rsidRDefault="00AA20BA">
            <w:pPr>
              <w:pStyle w:val="TableBodyText"/>
            </w:pPr>
            <w:r>
              <w:t>0x010c</w:t>
            </w:r>
          </w:p>
          <w:p w:rsidR="00F3728E" w:rsidRDefault="00AA20BA">
            <w:pPr>
              <w:pStyle w:val="TableBodyText"/>
            </w:pPr>
            <w:r>
              <w:t>= 0x0100 | 0x0008 | 0x0004</w:t>
            </w:r>
          </w:p>
          <w:p w:rsidR="00F3728E" w:rsidRDefault="00AA20BA">
            <w:pPr>
              <w:pStyle w:val="TableBodyText"/>
            </w:pPr>
            <w:r>
              <w:t xml:space="preserve">= RDPUDP_FLAG_ACK_OF_ACKS | RDPUDP_FLAG_DATA | </w:t>
            </w:r>
            <w:r>
              <w:t>RDPUDP_FLAG_ACK</w:t>
            </w:r>
          </w:p>
        </w:tc>
      </w:tr>
      <w:tr w:rsidR="00F3728E" w:rsidTr="00F3728E">
        <w:tc>
          <w:tcPr>
            <w:tcW w:w="0" w:type="auto"/>
          </w:tcPr>
          <w:p w:rsidR="00F3728E" w:rsidRDefault="00AA20BA">
            <w:pPr>
              <w:pStyle w:val="TableBodyText"/>
            </w:pPr>
            <w:r>
              <w:t>Ack Vector</w:t>
            </w:r>
          </w:p>
        </w:tc>
        <w:tc>
          <w:tcPr>
            <w:tcW w:w="0" w:type="auto"/>
          </w:tcPr>
          <w:p w:rsidR="00F3728E" w:rsidRDefault="00AA20BA">
            <w:pPr>
              <w:pStyle w:val="TableBodyText"/>
            </w:pPr>
            <w:r>
              <w:t>04 00</w:t>
            </w:r>
          </w:p>
        </w:tc>
      </w:tr>
      <w:tr w:rsidR="00F3728E" w:rsidTr="00F3728E">
        <w:tc>
          <w:tcPr>
            <w:tcW w:w="0" w:type="auto"/>
          </w:tcPr>
          <w:p w:rsidR="00F3728E" w:rsidRDefault="00AA20BA">
            <w:pPr>
              <w:pStyle w:val="TableBodyText"/>
            </w:pPr>
            <w:r>
              <w:t>Size</w:t>
            </w:r>
          </w:p>
        </w:tc>
        <w:tc>
          <w:tcPr>
            <w:tcW w:w="0" w:type="auto"/>
          </w:tcPr>
          <w:p w:rsidR="00F3728E" w:rsidRDefault="00AA20BA">
            <w:pPr>
              <w:pStyle w:val="TableBodyText"/>
            </w:pPr>
            <w:r>
              <w:t>0x00 01 = 1</w:t>
            </w:r>
          </w:p>
        </w:tc>
      </w:tr>
      <w:tr w:rsidR="00F3728E" w:rsidTr="00F3728E">
        <w:tc>
          <w:tcPr>
            <w:tcW w:w="0" w:type="auto"/>
          </w:tcPr>
          <w:p w:rsidR="00F3728E" w:rsidRDefault="00AA20BA">
            <w:pPr>
              <w:pStyle w:val="TableBodyText"/>
            </w:pPr>
            <w:r>
              <w:t>Element 1</w:t>
            </w:r>
          </w:p>
        </w:tc>
        <w:tc>
          <w:tcPr>
            <w:tcW w:w="0" w:type="auto"/>
          </w:tcPr>
          <w:p w:rsidR="00F3728E" w:rsidRDefault="00AA20BA">
            <w:pPr>
              <w:pStyle w:val="TableBodyText"/>
            </w:pPr>
            <w:r>
              <w:t>0x04</w:t>
            </w:r>
          </w:p>
        </w:tc>
      </w:tr>
      <w:tr w:rsidR="00F3728E" w:rsidTr="00F3728E">
        <w:tc>
          <w:tcPr>
            <w:tcW w:w="0" w:type="auto"/>
          </w:tcPr>
          <w:p w:rsidR="00F3728E" w:rsidRDefault="00AA20BA">
            <w:pPr>
              <w:pStyle w:val="TableBodyText"/>
            </w:pPr>
            <w:r>
              <w:t>State</w:t>
            </w:r>
          </w:p>
        </w:tc>
        <w:tc>
          <w:tcPr>
            <w:tcW w:w="0" w:type="auto"/>
          </w:tcPr>
          <w:p w:rsidR="00F3728E" w:rsidRDefault="00AA20BA">
            <w:pPr>
              <w:pStyle w:val="TableBodyText"/>
            </w:pPr>
            <w:r>
              <w:t>0x0 (2 bits) DATAGRAM_RECEIVED</w:t>
            </w:r>
          </w:p>
        </w:tc>
      </w:tr>
      <w:tr w:rsidR="00F3728E" w:rsidTr="00F3728E">
        <w:tc>
          <w:tcPr>
            <w:tcW w:w="0" w:type="auto"/>
          </w:tcPr>
          <w:p w:rsidR="00F3728E" w:rsidRDefault="00AA20BA">
            <w:pPr>
              <w:pStyle w:val="TableBodyText"/>
            </w:pPr>
            <w:r>
              <w:t>State</w:t>
            </w:r>
          </w:p>
        </w:tc>
        <w:tc>
          <w:tcPr>
            <w:tcW w:w="0" w:type="auto"/>
          </w:tcPr>
          <w:p w:rsidR="00F3728E" w:rsidRDefault="00AA20BA">
            <w:pPr>
              <w:pStyle w:val="TableBodyText"/>
            </w:pPr>
            <w:r>
              <w:t xml:space="preserve">0x04  </w:t>
            </w:r>
          </w:p>
          <w:p w:rsidR="00F3728E" w:rsidRDefault="00AA20BA">
            <w:pPr>
              <w:pStyle w:val="TableBodyText"/>
            </w:pPr>
            <w:r>
              <w:t>length of the vector, 4 datagrams received</w:t>
            </w:r>
          </w:p>
        </w:tc>
      </w:tr>
      <w:tr w:rsidR="00F3728E" w:rsidTr="00F3728E">
        <w:tc>
          <w:tcPr>
            <w:tcW w:w="0" w:type="auto"/>
          </w:tcPr>
          <w:p w:rsidR="00F3728E" w:rsidRDefault="00AA20BA">
            <w:pPr>
              <w:pStyle w:val="TableBodyText"/>
            </w:pPr>
            <w:r>
              <w:t>Ack of Acks</w:t>
            </w:r>
          </w:p>
        </w:tc>
        <w:tc>
          <w:tcPr>
            <w:tcW w:w="0" w:type="auto"/>
          </w:tcPr>
          <w:p w:rsidR="00F3728E" w:rsidRDefault="00AA20BA">
            <w:pPr>
              <w:pStyle w:val="TableBodyText"/>
            </w:pPr>
            <w:r>
              <w:t>d6 cf 0a b8</w:t>
            </w:r>
          </w:p>
        </w:tc>
      </w:tr>
      <w:tr w:rsidR="00F3728E" w:rsidTr="00F3728E">
        <w:tc>
          <w:tcPr>
            <w:tcW w:w="0" w:type="auto"/>
          </w:tcPr>
          <w:p w:rsidR="00F3728E" w:rsidRDefault="00AA20BA">
            <w:pPr>
              <w:pStyle w:val="TableBodyText"/>
            </w:pPr>
            <w:r>
              <w:t>RDPUDP_SOURCE_PAYLOAD_HEADER</w:t>
            </w:r>
          </w:p>
        </w:tc>
        <w:tc>
          <w:tcPr>
            <w:tcW w:w="0" w:type="auto"/>
          </w:tcPr>
          <w:p w:rsidR="00F3728E" w:rsidRDefault="00AA20BA">
            <w:pPr>
              <w:pStyle w:val="TableBodyText"/>
            </w:pPr>
            <w:r>
              <w:t>ec 47 1a e4 ec 47 1a e4</w:t>
            </w:r>
          </w:p>
        </w:tc>
      </w:tr>
      <w:tr w:rsidR="00F3728E" w:rsidTr="00F3728E">
        <w:tc>
          <w:tcPr>
            <w:tcW w:w="0" w:type="auto"/>
          </w:tcPr>
          <w:p w:rsidR="00F3728E" w:rsidRDefault="00AA20BA">
            <w:pPr>
              <w:pStyle w:val="TableBodyText"/>
            </w:pPr>
            <w:r>
              <w:t>snCoded</w:t>
            </w:r>
          </w:p>
        </w:tc>
        <w:tc>
          <w:tcPr>
            <w:tcW w:w="0" w:type="auto"/>
          </w:tcPr>
          <w:p w:rsidR="00F3728E" w:rsidRDefault="00AA20BA">
            <w:pPr>
              <w:pStyle w:val="TableBodyText"/>
            </w:pPr>
            <w:r>
              <w:t xml:space="preserve">0xec </w:t>
            </w:r>
            <w:r>
              <w:t>47 1a e4 = -330884380</w:t>
            </w:r>
          </w:p>
        </w:tc>
      </w:tr>
      <w:tr w:rsidR="00F3728E" w:rsidTr="00F3728E">
        <w:tc>
          <w:tcPr>
            <w:tcW w:w="0" w:type="auto"/>
          </w:tcPr>
          <w:p w:rsidR="00F3728E" w:rsidRDefault="00AA20BA">
            <w:pPr>
              <w:pStyle w:val="TableBodyText"/>
            </w:pPr>
            <w:r>
              <w:t>snSourceStart</w:t>
            </w:r>
          </w:p>
        </w:tc>
        <w:tc>
          <w:tcPr>
            <w:tcW w:w="0" w:type="auto"/>
          </w:tcPr>
          <w:p w:rsidR="00F3728E" w:rsidRDefault="00AA20BA">
            <w:pPr>
              <w:pStyle w:val="TableBodyText"/>
            </w:pPr>
            <w:r>
              <w:t>0xec 47 1a e4 = -330884380</w:t>
            </w:r>
          </w:p>
        </w:tc>
      </w:tr>
      <w:tr w:rsidR="00F3728E" w:rsidTr="00F3728E">
        <w:tc>
          <w:tcPr>
            <w:tcW w:w="0" w:type="auto"/>
          </w:tcPr>
          <w:p w:rsidR="00F3728E" w:rsidRDefault="00AA20BA">
            <w:pPr>
              <w:pStyle w:val="TableBodyText"/>
            </w:pPr>
            <w:r>
              <w:t>Payload data</w:t>
            </w:r>
          </w:p>
        </w:tc>
        <w:tc>
          <w:tcPr>
            <w:tcW w:w="0" w:type="auto"/>
          </w:tcPr>
          <w:p w:rsidR="00F3728E" w:rsidRDefault="00AA20BA">
            <w:pPr>
              <w:pStyle w:val="TableBodyText"/>
            </w:pPr>
            <w:r>
              <w:t>17 03 03 00 …</w:t>
            </w:r>
          </w:p>
        </w:tc>
      </w:tr>
    </w:tbl>
    <w:p w:rsidR="00F3728E" w:rsidRDefault="00F3728E"/>
    <w:p w:rsidR="00F3728E" w:rsidRDefault="00AA20BA">
      <w:pPr>
        <w:pStyle w:val="Heading1"/>
      </w:pPr>
      <w:bookmarkStart w:id="214" w:name="section_ea5e8cd09d8d4c9fb484b7a37047f3ce"/>
      <w:bookmarkStart w:id="215" w:name="_Toc483457315"/>
      <w:r>
        <w:lastRenderedPageBreak/>
        <w:t>Security</w:t>
      </w:r>
      <w:bookmarkEnd w:id="214"/>
      <w:bookmarkEnd w:id="215"/>
    </w:p>
    <w:p w:rsidR="00F3728E" w:rsidRDefault="00AA20BA">
      <w:pPr>
        <w:pStyle w:val="Heading2"/>
      </w:pPr>
      <w:bookmarkStart w:id="216" w:name="section_3163f9edb0094bb78a30d6cf3f36f6e3"/>
      <w:bookmarkStart w:id="217" w:name="_Toc483457316"/>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3728E" w:rsidRDefault="00AA20BA">
      <w:r>
        <w:t xml:space="preserve">The Remote Desktop Protocol: UDP Transport Extension Protocol shares a number of security considerations with the </w:t>
      </w:r>
      <w:hyperlink w:anchor="gt_b08d36f6-b5c6-4ce4-8d2d-6f2ab75ea4cb">
        <w:r>
          <w:rPr>
            <w:rStyle w:val="HyperlinkGreen"/>
            <w:b/>
          </w:rPr>
          <w:t>TCP</w:t>
        </w:r>
      </w:hyperlink>
      <w:r>
        <w:t xml:space="preserve"> protocol. The following sections describe these security considerations.</w:t>
      </w:r>
    </w:p>
    <w:p w:rsidR="00F3728E" w:rsidRDefault="00AA20BA">
      <w:pPr>
        <w:pStyle w:val="Heading3"/>
      </w:pPr>
      <w:bookmarkStart w:id="218" w:name="section_9dee453539284b39b823e3b1d110d823"/>
      <w:bookmarkStart w:id="219" w:name="_Toc483457317"/>
      <w:r>
        <w:t>Using Sequence Numbers</w:t>
      </w:r>
      <w:bookmarkEnd w:id="218"/>
      <w:bookmarkEnd w:id="219"/>
    </w:p>
    <w:p w:rsidR="00F3728E" w:rsidRDefault="00AA20BA">
      <w:r>
        <w:t xml:space="preserve">The two communicating endpoints exchange the range of sequence numbers they will be generating and/or are willing to accept through the </w:t>
      </w:r>
      <w:r>
        <w:rPr>
          <w:b/>
        </w:rPr>
        <w:t>Initial Seq</w:t>
      </w:r>
      <w:r>
        <w:rPr>
          <w:b/>
        </w:rPr>
        <w:t>uence Number</w:t>
      </w:r>
      <w:r>
        <w:t xml:space="preserve"> and acknowledgments (section </w:t>
      </w:r>
      <w:hyperlink w:anchor="Section_ae448afed83f479792e1a8596456ebff" w:history="1">
        <w:r>
          <w:rPr>
            <w:rStyle w:val="Hyperlink"/>
          </w:rPr>
          <w:t>3.1.1.4</w:t>
        </w:r>
      </w:hyperlink>
      <w:r>
        <w:t>). All of the datagrams that arrive at the receiver with sequence numbers that fall outside the advertised window are considered malicious, and are</w:t>
      </w:r>
      <w:r>
        <w:t xml:space="preserve"> not processed.</w:t>
      </w:r>
    </w:p>
    <w:p w:rsidR="00F3728E" w:rsidRDefault="00AA20BA">
      <w:r>
        <w:t>Similarly, the sender maintains a range of sequence numbers that are valid and can be acknowledged. All of the acknowledgments with sequence numbers that fall outside this range are ignored. These datagrams can be a consequence of packet re</w:t>
      </w:r>
      <w:r>
        <w:t>ordering or packet duplication in the network and do not result in a connection termination.</w:t>
      </w:r>
    </w:p>
    <w:p w:rsidR="00F3728E" w:rsidRDefault="00AA20BA">
      <w:pPr>
        <w:pStyle w:val="Heading3"/>
      </w:pPr>
      <w:bookmarkStart w:id="220" w:name="section_ff0b7cd50dad41c6b315d60143c58f4d"/>
      <w:bookmarkStart w:id="221" w:name="_Toc483457318"/>
      <w:r>
        <w:t>RDP-UDP Datagram Validation</w:t>
      </w:r>
      <w:bookmarkEnd w:id="220"/>
      <w:bookmarkEnd w:id="221"/>
    </w:p>
    <w:p w:rsidR="00F3728E" w:rsidRDefault="00AA20BA">
      <w:r>
        <w:t>All headers require validation. The size of the headers and data payload in the datagram tally with the size of the UDP datagram and is</w:t>
      </w:r>
      <w:r>
        <w:t xml:space="preserve"> within the ranges specified by the sender.</w:t>
      </w:r>
    </w:p>
    <w:p w:rsidR="00F3728E" w:rsidRDefault="00AA20BA">
      <w:r>
        <w:t xml:space="preserve">When decoding ACK vectors (section </w:t>
      </w:r>
      <w:hyperlink w:anchor="Section_2d5bfb5ec5fe4a9bb9addbafae206948" w:history="1">
        <w:r>
          <w:rPr>
            <w:rStyle w:val="Hyperlink"/>
          </w:rPr>
          <w:t>2.2.3.1</w:t>
        </w:r>
      </w:hyperlink>
      <w:r>
        <w:t xml:space="preserve">), some state changes are considered illegal. For example, a datagram that has been marked as received cannot </w:t>
      </w:r>
      <w:r>
        <w:t>arrive with the state unknown in the subsequent datagrams. Such acknowledgments can be ignored, as they can either be delayed or invalid.</w:t>
      </w:r>
    </w:p>
    <w:p w:rsidR="00F3728E" w:rsidRDefault="00AA20BA">
      <w:pPr>
        <w:pStyle w:val="Heading3"/>
      </w:pPr>
      <w:bookmarkStart w:id="222" w:name="section_9810e7e522774acea3df42ff1b805893"/>
      <w:bookmarkStart w:id="223" w:name="_Toc483457319"/>
      <w:r>
        <w:t>Congestion Notifications</w:t>
      </w:r>
      <w:bookmarkEnd w:id="222"/>
      <w:bookmarkEnd w:id="223"/>
    </w:p>
    <w:p w:rsidR="00F3728E" w:rsidRDefault="00AA20BA">
      <w:r>
        <w:t>The receiver generates congestion notifications for lost datagrams. The sender reduces the ra</w:t>
      </w:r>
      <w:r>
        <w:t>te at which data is written to the wire. Failure to do so increases congestion on the network, and drives the network towards congestion collapse, which impacts all users.</w:t>
      </w:r>
    </w:p>
    <w:p w:rsidR="00F3728E" w:rsidRDefault="00AA20BA">
      <w:pPr>
        <w:pStyle w:val="Heading2"/>
      </w:pPr>
      <w:bookmarkStart w:id="224" w:name="section_1552a0be95f04b5f8674e6f90e180303"/>
      <w:bookmarkStart w:id="225" w:name="_Toc483457320"/>
      <w:r>
        <w:t>Index of Security Parameters</w:t>
      </w:r>
      <w:bookmarkEnd w:id="224"/>
      <w:bookmarkEnd w:id="225"/>
      <w:r>
        <w:fldChar w:fldCharType="begin"/>
      </w:r>
      <w:r>
        <w:instrText xml:space="preserve"> XE "Security:parameter index" </w:instrText>
      </w:r>
      <w:r>
        <w:fldChar w:fldCharType="end"/>
      </w:r>
      <w:r>
        <w:fldChar w:fldCharType="begin"/>
      </w:r>
      <w:r>
        <w:instrText xml:space="preserve"> XE "Index of security </w:instrText>
      </w:r>
      <w:r>
        <w:instrText xml:space="preserve">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3728E" w:rsidRDefault="00AA20BA">
      <w:r>
        <w:t>None.</w:t>
      </w:r>
    </w:p>
    <w:p w:rsidR="00F3728E" w:rsidRDefault="00AA20BA">
      <w:pPr>
        <w:pStyle w:val="Heading1"/>
      </w:pPr>
      <w:bookmarkStart w:id="226" w:name="section_cb93d5bf25d14780b58b54c5579902d3"/>
      <w:bookmarkStart w:id="227" w:name="_Toc483457321"/>
      <w:r>
        <w:lastRenderedPageBreak/>
        <w:t>Appendix A: Product Behavior</w:t>
      </w:r>
      <w:bookmarkEnd w:id="226"/>
      <w:bookmarkEnd w:id="227"/>
      <w:r>
        <w:fldChar w:fldCharType="begin"/>
      </w:r>
      <w:r>
        <w:instrText xml:space="preserve"> XE "Product behavior" </w:instrText>
      </w:r>
      <w:r>
        <w:fldChar w:fldCharType="end"/>
      </w:r>
    </w:p>
    <w:p w:rsidR="00F3728E" w:rsidRDefault="00AA20BA">
      <w:r>
        <w:t>The information in this specification is a</w:t>
      </w:r>
      <w:r>
        <w:t>pplicable to the following Microsoft products or supplemental software. References to product versions include released service packs.</w:t>
      </w:r>
    </w:p>
    <w:p w:rsidR="00F3728E" w:rsidRDefault="00AA20BA">
      <w:pPr>
        <w:pStyle w:val="ListParagraph"/>
        <w:numPr>
          <w:ilvl w:val="0"/>
          <w:numId w:val="71"/>
        </w:numPr>
      </w:pPr>
      <w:r>
        <w:t>Windows 8 operating system</w:t>
      </w:r>
    </w:p>
    <w:p w:rsidR="00F3728E" w:rsidRDefault="00AA20BA">
      <w:pPr>
        <w:pStyle w:val="ListParagraph"/>
        <w:numPr>
          <w:ilvl w:val="0"/>
          <w:numId w:val="71"/>
        </w:numPr>
      </w:pPr>
      <w:r>
        <w:t>Windows Server 2012 operating system</w:t>
      </w:r>
    </w:p>
    <w:p w:rsidR="00F3728E" w:rsidRDefault="00AA20BA">
      <w:pPr>
        <w:pStyle w:val="ListParagraph"/>
        <w:numPr>
          <w:ilvl w:val="0"/>
          <w:numId w:val="71"/>
        </w:numPr>
      </w:pPr>
      <w:r>
        <w:t>Windows 8.1 operating system</w:t>
      </w:r>
    </w:p>
    <w:p w:rsidR="00F3728E" w:rsidRDefault="00AA20BA">
      <w:pPr>
        <w:pStyle w:val="ListParagraph"/>
        <w:numPr>
          <w:ilvl w:val="0"/>
          <w:numId w:val="71"/>
        </w:numPr>
      </w:pPr>
      <w:r>
        <w:t>Windows Server 2012 R2 operating system</w:t>
      </w:r>
    </w:p>
    <w:p w:rsidR="00F3728E" w:rsidRDefault="00AA20BA">
      <w:pPr>
        <w:pStyle w:val="ListParagraph"/>
        <w:numPr>
          <w:ilvl w:val="0"/>
          <w:numId w:val="71"/>
        </w:numPr>
      </w:pPr>
      <w:r>
        <w:t>Windows 10 operating system</w:t>
      </w:r>
    </w:p>
    <w:p w:rsidR="00F3728E" w:rsidRDefault="00AA20BA">
      <w:pPr>
        <w:pStyle w:val="ListParagraph"/>
        <w:numPr>
          <w:ilvl w:val="0"/>
          <w:numId w:val="71"/>
        </w:numPr>
      </w:pPr>
      <w:r>
        <w:t>Windows Server 2016 operating system</w:t>
      </w:r>
    </w:p>
    <w:p w:rsidR="00F3728E" w:rsidRDefault="00AA20BA">
      <w:r>
        <w:t>Exceptions, if any, are noted below. If a service pack or Quick Fix Engineering (QFE) number appears with the product version, behavior changed in that</w:t>
      </w:r>
      <w:r>
        <w:t xml:space="preserve"> service pack or QFE. The new behavior also applies to subsequent service packs of the product unless otherwise specified. If a product edition appears with the product version, behavior is different in that product edition.</w:t>
      </w:r>
    </w:p>
    <w:p w:rsidR="00F3728E" w:rsidRDefault="00AA20BA">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bookmarkStart w:id="228" w:name="Appendix_A_1"/>
    <w:p w:rsidR="00F3728E" w:rsidRDefault="00AA20BA">
      <w:r>
        <w:fldChar w:fldCharType="begin"/>
      </w:r>
      <w:r>
        <w:instrText xml:space="preserve"> HYPERLINK \l "Appendix_A_Target_1" \h </w:instrText>
      </w:r>
      <w:r>
        <w:fldChar w:fldCharType="separate"/>
      </w:r>
      <w:r>
        <w:rPr>
          <w:rStyle w:val="Hyperlink"/>
        </w:rPr>
        <w:t>&lt;1&gt; Section 2.2.2.9</w:t>
      </w:r>
      <w:r>
        <w:rPr>
          <w:rStyle w:val="Hyperlink"/>
        </w:rPr>
        <w:fldChar w:fldCharType="end"/>
      </w:r>
      <w:r>
        <w:t xml:space="preserve">: </w:t>
      </w:r>
      <w:bookmarkEnd w:id="228"/>
      <w:r>
        <w:t xml:space="preserve"> Windows 8 and Windows Server 2012 support version 1 of the RDP-UDP protocol.</w:t>
      </w:r>
    </w:p>
    <w:bookmarkStart w:id="229" w:name="Appendix_A_2"/>
    <w:p w:rsidR="00F3728E" w:rsidRDefault="00AA20BA">
      <w:r>
        <w:fldChar w:fldCharType="begin"/>
      </w:r>
      <w:r>
        <w:instrText xml:space="preserve"> HYPERLINK \l "Appendix_A_Target_2" \h </w:instrText>
      </w:r>
      <w:r>
        <w:fldChar w:fldCharType="separate"/>
      </w:r>
      <w:r>
        <w:rPr>
          <w:rStyle w:val="Hyperlink"/>
        </w:rPr>
        <w:t>&lt;2&gt; Section 2.2.2.9</w:t>
      </w:r>
      <w:r>
        <w:rPr>
          <w:rStyle w:val="Hyperlink"/>
        </w:rPr>
        <w:fldChar w:fldCharType="end"/>
      </w:r>
      <w:r>
        <w:t xml:space="preserve">: </w:t>
      </w:r>
      <w:bookmarkEnd w:id="229"/>
      <w:r>
        <w:t xml:space="preserve"> Windows </w:t>
      </w:r>
      <w:r>
        <w:t>8.1 and Windows Server 2012 R2 support version 1 and version 2 of the RDP-UDP protocol, and are the first product versions to send the RDPUDP_SYNDATAEX_PAYLOAD structure.</w:t>
      </w:r>
    </w:p>
    <w:bookmarkStart w:id="230" w:name="Appendix_A_3"/>
    <w:p w:rsidR="00F3728E" w:rsidRDefault="00AA20BA">
      <w:r>
        <w:fldChar w:fldCharType="begin"/>
      </w:r>
      <w:r>
        <w:instrText xml:space="preserve"> HYPERLINK \l "Appendix_A_Target_3" \h </w:instrText>
      </w:r>
      <w:r>
        <w:fldChar w:fldCharType="separate"/>
      </w:r>
      <w:r>
        <w:rPr>
          <w:rStyle w:val="Hyperlink"/>
        </w:rPr>
        <w:t>&lt;3&gt; Section 3.1.1.4</w:t>
      </w:r>
      <w:r>
        <w:rPr>
          <w:rStyle w:val="Hyperlink"/>
        </w:rPr>
        <w:fldChar w:fldCharType="end"/>
      </w:r>
      <w:r>
        <w:t xml:space="preserve">: </w:t>
      </w:r>
      <w:bookmarkEnd w:id="230"/>
      <w:r>
        <w:t xml:space="preserve"> The Remote Desktop Pr</w:t>
      </w:r>
      <w:r>
        <w:t>otocol: UDP Transport Extension generates one ACK for every two Source Packets received from the sender.</w:t>
      </w:r>
    </w:p>
    <w:bookmarkStart w:id="231" w:name="Appendix_A_4"/>
    <w:p w:rsidR="00F3728E" w:rsidRDefault="00AA20BA">
      <w:r>
        <w:fldChar w:fldCharType="begin"/>
      </w:r>
      <w:r>
        <w:instrText xml:space="preserve"> HYPERLINK \l "Appendix_A_Target_4" \h </w:instrText>
      </w:r>
      <w:r>
        <w:fldChar w:fldCharType="separate"/>
      </w:r>
      <w:r>
        <w:rPr>
          <w:rStyle w:val="Hyperlink"/>
        </w:rPr>
        <w:t>&lt;4&gt; Section 3.1.1.9</w:t>
      </w:r>
      <w:r>
        <w:rPr>
          <w:rStyle w:val="Hyperlink"/>
        </w:rPr>
        <w:fldChar w:fldCharType="end"/>
      </w:r>
      <w:r>
        <w:t xml:space="preserve">: </w:t>
      </w:r>
      <w:bookmarkEnd w:id="231"/>
      <w:r>
        <w:t xml:space="preserve"> The Remote Desktop Protocol: UDP Transport Extension generates four keep-alive datagram</w:t>
      </w:r>
      <w:r>
        <w:t>s every 65 seconds when the transport is quiescent.</w:t>
      </w:r>
    </w:p>
    <w:bookmarkStart w:id="232" w:name="Appendix_A_5"/>
    <w:p w:rsidR="00F3728E" w:rsidRDefault="00AA20BA">
      <w:r>
        <w:fldChar w:fldCharType="begin"/>
      </w:r>
      <w:r>
        <w:instrText xml:space="preserve"> HYPERLINK \l "Appendix_A_Target_5" \h </w:instrText>
      </w:r>
      <w:r>
        <w:fldChar w:fldCharType="separate"/>
      </w:r>
      <w:r>
        <w:rPr>
          <w:rStyle w:val="Hyperlink"/>
        </w:rPr>
        <w:t>&lt;5&gt; Section 3.1.5.2</w:t>
      </w:r>
      <w:r>
        <w:rPr>
          <w:rStyle w:val="Hyperlink"/>
        </w:rPr>
        <w:fldChar w:fldCharType="end"/>
      </w:r>
      <w:r>
        <w:t xml:space="preserve">: </w:t>
      </w:r>
      <w:bookmarkEnd w:id="232"/>
      <w:r>
        <w:t xml:space="preserve"> The Remote Desktop Protocol: UDP Transport Extension retransmits SYN and SYN+ACK packets three times, with a time-out of 800 ms, before term</w:t>
      </w:r>
      <w:r>
        <w:t>inating the connection.</w:t>
      </w:r>
    </w:p>
    <w:bookmarkStart w:id="233" w:name="Appendix_A_6"/>
    <w:p w:rsidR="00F3728E" w:rsidRDefault="00AA20BA">
      <w:r>
        <w:fldChar w:fldCharType="begin"/>
      </w:r>
      <w:r>
        <w:instrText xml:space="preserve"> HYPERLINK \l "Appendix_A_Target_6" \h </w:instrText>
      </w:r>
      <w:r>
        <w:fldChar w:fldCharType="separate"/>
      </w:r>
      <w:r>
        <w:rPr>
          <w:rStyle w:val="Hyperlink"/>
        </w:rPr>
        <w:t>&lt;6&gt; Section 3.1.5.2</w:t>
      </w:r>
      <w:r>
        <w:rPr>
          <w:rStyle w:val="Hyperlink"/>
        </w:rPr>
        <w:fldChar w:fldCharType="end"/>
      </w:r>
      <w:r>
        <w:t xml:space="preserve">: </w:t>
      </w:r>
      <w:bookmarkEnd w:id="233"/>
      <w:r>
        <w:t xml:space="preserve"> The Remote Desktop Protocol: UDP Transport Extension retransmits SYN and SYN+ACK packets three times, with a time-out of 800 ms, before terminating the connection.</w:t>
      </w:r>
    </w:p>
    <w:bookmarkStart w:id="234" w:name="Appendix_A_7"/>
    <w:p w:rsidR="00F3728E" w:rsidRDefault="00AA20BA">
      <w:r>
        <w:fldChar w:fldCharType="begin"/>
      </w:r>
      <w:r>
        <w:instrText xml:space="preserve"> H</w:instrText>
      </w:r>
      <w:r>
        <w:instrText xml:space="preserve">YPERLINK \l "Appendix_A_Target_7" \h </w:instrText>
      </w:r>
      <w:r>
        <w:fldChar w:fldCharType="separate"/>
      </w:r>
      <w:r>
        <w:rPr>
          <w:rStyle w:val="Hyperlink"/>
        </w:rPr>
        <w:t>&lt;7&gt; Section 3.1.5.4.1</w:t>
      </w:r>
      <w:r>
        <w:rPr>
          <w:rStyle w:val="Hyperlink"/>
        </w:rPr>
        <w:fldChar w:fldCharType="end"/>
      </w:r>
      <w:r>
        <w:t xml:space="preserve">: </w:t>
      </w:r>
      <w:bookmarkEnd w:id="234"/>
      <w:r>
        <w:t xml:space="preserve"> The Remote Desktop Protocol: UDP Transport Extension retransmits datagrams five times before terminating the connection.</w:t>
      </w:r>
    </w:p>
    <w:bookmarkStart w:id="235" w:name="Appendix_A_8"/>
    <w:p w:rsidR="00F3728E" w:rsidRDefault="00AA20BA">
      <w:r>
        <w:fldChar w:fldCharType="begin"/>
      </w:r>
      <w:r>
        <w:instrText xml:space="preserve"> HYPERLINK \l "Appendix_A_Target_8" \h </w:instrText>
      </w:r>
      <w:r>
        <w:fldChar w:fldCharType="separate"/>
      </w:r>
      <w:r>
        <w:rPr>
          <w:rStyle w:val="Hyperlink"/>
        </w:rPr>
        <w:t>&lt;8&gt; Section 3.1.6.1</w:t>
      </w:r>
      <w:r>
        <w:rPr>
          <w:rStyle w:val="Hyperlink"/>
        </w:rPr>
        <w:fldChar w:fldCharType="end"/>
      </w:r>
      <w:r>
        <w:t xml:space="preserve">: </w:t>
      </w:r>
      <w:bookmarkEnd w:id="235"/>
      <w:r>
        <w:t xml:space="preserve"> The Remote Desktop Protocol: UDP Transport Extension doubles the retransmit time-out each time the same packet is retransmitted, up to 120 seconds.</w:t>
      </w:r>
    </w:p>
    <w:p w:rsidR="00F3728E" w:rsidRDefault="00AA20BA">
      <w:pPr>
        <w:pStyle w:val="Heading1"/>
      </w:pPr>
      <w:bookmarkStart w:id="236" w:name="section_21b050dda6064c22b34e846ed57ce68a"/>
      <w:bookmarkStart w:id="237" w:name="_Toc483457322"/>
      <w:r>
        <w:lastRenderedPageBreak/>
        <w:t>Change Tracking</w:t>
      </w:r>
      <w:bookmarkEnd w:id="236"/>
      <w:bookmarkEnd w:id="23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A20BA" w:rsidP="00380B90">
      <w:r w:rsidRPr="00F6169D">
        <w:t xml:space="preserve">This section identifies changes that were </w:t>
      </w:r>
      <w:r w:rsidRPr="00F6169D">
        <w:t xml:space="preserve">made to this document since the last release. Changes are classified as Major, Minor, or None. </w:t>
      </w:r>
    </w:p>
    <w:p w:rsidR="00380B90" w:rsidRDefault="00AA20BA" w:rsidP="00380B90">
      <w:r>
        <w:t xml:space="preserve">The revision class </w:t>
      </w:r>
      <w:r w:rsidRPr="00F6169D">
        <w:rPr>
          <w:b/>
        </w:rPr>
        <w:t>Major</w:t>
      </w:r>
      <w:r>
        <w:t xml:space="preserve"> means that the technical content in the document was significantly revised. Major changes affect protocol interoperability or implement</w:t>
      </w:r>
      <w:r>
        <w:t>ation. Examples of major changes are:</w:t>
      </w:r>
    </w:p>
    <w:p w:rsidR="00380B90" w:rsidRDefault="00AA20BA" w:rsidP="00380B90">
      <w:pPr>
        <w:pStyle w:val="ListParagraph"/>
        <w:numPr>
          <w:ilvl w:val="0"/>
          <w:numId w:val="74"/>
        </w:numPr>
        <w:contextualSpacing/>
      </w:pPr>
      <w:r>
        <w:t>A document revision that incorporates changes to interoperability requirements.</w:t>
      </w:r>
    </w:p>
    <w:p w:rsidR="00380B90" w:rsidRDefault="00AA20BA" w:rsidP="00380B90">
      <w:pPr>
        <w:pStyle w:val="ListParagraph"/>
        <w:numPr>
          <w:ilvl w:val="0"/>
          <w:numId w:val="74"/>
        </w:numPr>
        <w:contextualSpacing/>
      </w:pPr>
      <w:r>
        <w:t>A document revision that captures changes to protocol functionality.</w:t>
      </w:r>
    </w:p>
    <w:p w:rsidR="00380B90" w:rsidRDefault="00AA20BA" w:rsidP="00380B90">
      <w:r>
        <w:t xml:space="preserve">The revision class </w:t>
      </w:r>
      <w:r w:rsidRPr="00F6169D">
        <w:rPr>
          <w:b/>
        </w:rPr>
        <w:t>Minor</w:t>
      </w:r>
      <w:r>
        <w:t xml:space="preserve"> means that the meaning of the technical cont</w:t>
      </w:r>
      <w:r>
        <w:t>ent was clarified. Minor changes do not affect protocol interoperability or implementation. Examples of minor changes are updates to clarify ambiguity at the sentence, paragraph, or table level.</w:t>
      </w:r>
    </w:p>
    <w:p w:rsidR="00380B90" w:rsidRDefault="00AA20BA" w:rsidP="00380B90">
      <w:r>
        <w:t xml:space="preserve">The revision class </w:t>
      </w:r>
      <w:r w:rsidRPr="00F6169D">
        <w:rPr>
          <w:b/>
        </w:rPr>
        <w:t>None</w:t>
      </w:r>
      <w:r>
        <w:t xml:space="preserve"> means that no new technical changes w</w:t>
      </w:r>
      <w:r>
        <w:t>ere introduced. Minor editorial and formatting changes may have been made, but the relevant technical content is identical to the last released version.</w:t>
      </w:r>
    </w:p>
    <w:p w:rsidR="00F3728E" w:rsidRDefault="00AA20BA">
      <w:r>
        <w:t>The changes made to this document are listed in the following table. For more information, please conta</w:t>
      </w:r>
      <w:r>
        <w:t xml:space="preserve">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44"/>
        <w:gridCol w:w="4498"/>
        <w:gridCol w:w="1173"/>
      </w:tblGrid>
      <w:tr w:rsidR="00F3728E" w:rsidTr="00F3728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28E" w:rsidRDefault="00AA20BA">
            <w:pPr>
              <w:pStyle w:val="TableHeaderText"/>
            </w:pPr>
            <w:r>
              <w:t>Section</w:t>
            </w:r>
          </w:p>
        </w:tc>
        <w:tc>
          <w:tcPr>
            <w:tcW w:w="0" w:type="auto"/>
            <w:vAlign w:val="center"/>
          </w:tcPr>
          <w:p w:rsidR="00F3728E" w:rsidRDefault="00AA20BA">
            <w:pPr>
              <w:pStyle w:val="TableHeaderText"/>
            </w:pPr>
            <w:r>
              <w:t>Description</w:t>
            </w:r>
          </w:p>
        </w:tc>
        <w:tc>
          <w:tcPr>
            <w:tcW w:w="0" w:type="auto"/>
            <w:vAlign w:val="center"/>
          </w:tcPr>
          <w:p w:rsidR="00F3728E" w:rsidRDefault="00AA20BA">
            <w:pPr>
              <w:pStyle w:val="TableHeaderText"/>
            </w:pPr>
            <w:r>
              <w:t>Revision class</w:t>
            </w:r>
          </w:p>
        </w:tc>
      </w:tr>
      <w:tr w:rsidR="00F3728E" w:rsidTr="00F3728E">
        <w:tc>
          <w:tcPr>
            <w:tcW w:w="0" w:type="auto"/>
            <w:vAlign w:val="center"/>
          </w:tcPr>
          <w:p w:rsidR="00F3728E" w:rsidRDefault="00AA20BA">
            <w:pPr>
              <w:pStyle w:val="TableBodyText"/>
            </w:pPr>
            <w:hyperlink w:anchor="Section_ca61eb58943b48c7a5995ccea0876441">
              <w:r>
                <w:rPr>
                  <w:rStyle w:val="Hyperlink"/>
                </w:rPr>
                <w:t>2.2.2.2</w:t>
              </w:r>
            </w:hyperlink>
            <w:r>
              <w:t xml:space="preserve"> RDPUDP_FEC_PAYLOAD_HEADER Structure</w:t>
            </w:r>
          </w:p>
        </w:tc>
        <w:tc>
          <w:tcPr>
            <w:tcW w:w="0" w:type="auto"/>
            <w:vAlign w:val="center"/>
          </w:tcPr>
          <w:p w:rsidR="00F3728E" w:rsidRDefault="00AA20BA">
            <w:pPr>
              <w:pStyle w:val="TableBodyText"/>
            </w:pPr>
            <w:r>
              <w:t>6827 : Updated the description of the uRange field.</w:t>
            </w:r>
          </w:p>
        </w:tc>
        <w:tc>
          <w:tcPr>
            <w:tcW w:w="0" w:type="auto"/>
            <w:vAlign w:val="center"/>
          </w:tcPr>
          <w:p w:rsidR="00F3728E" w:rsidRDefault="00AA20BA">
            <w:pPr>
              <w:pStyle w:val="TableBodyText"/>
            </w:pPr>
            <w:r>
              <w:t>major</w:t>
            </w:r>
          </w:p>
        </w:tc>
      </w:tr>
      <w:tr w:rsidR="00F3728E" w:rsidTr="00F3728E">
        <w:tc>
          <w:tcPr>
            <w:tcW w:w="0" w:type="auto"/>
            <w:vAlign w:val="center"/>
          </w:tcPr>
          <w:p w:rsidR="00F3728E" w:rsidRDefault="00AA20BA">
            <w:pPr>
              <w:pStyle w:val="TableBodyText"/>
            </w:pPr>
            <w:hyperlink w:anchor="Section_5d72dbdab0754ae28241797aeda73664">
              <w:r>
                <w:rPr>
                  <w:rStyle w:val="Hyperlink"/>
                </w:rPr>
                <w:t>3.1.1.6.1.3</w:t>
              </w:r>
            </w:hyperlink>
            <w:r>
              <w:t xml:space="preserve"> Logarithms and Exponents</w:t>
            </w:r>
          </w:p>
        </w:tc>
        <w:tc>
          <w:tcPr>
            <w:tcW w:w="0" w:type="auto"/>
            <w:vAlign w:val="center"/>
          </w:tcPr>
          <w:p w:rsidR="00F3728E" w:rsidRDefault="00AA20BA">
            <w:pPr>
              <w:pStyle w:val="TableBodyText"/>
            </w:pPr>
            <w:r>
              <w:t>6637 : Clarified the modulo operation in the pseudocode.</w:t>
            </w:r>
          </w:p>
        </w:tc>
        <w:tc>
          <w:tcPr>
            <w:tcW w:w="0" w:type="auto"/>
            <w:vAlign w:val="center"/>
          </w:tcPr>
          <w:p w:rsidR="00F3728E" w:rsidRDefault="00AA20BA">
            <w:pPr>
              <w:pStyle w:val="TableBodyText"/>
            </w:pPr>
            <w:r>
              <w:t>major</w:t>
            </w:r>
          </w:p>
        </w:tc>
      </w:tr>
      <w:tr w:rsidR="00F3728E" w:rsidTr="00F3728E">
        <w:tc>
          <w:tcPr>
            <w:tcW w:w="0" w:type="auto"/>
            <w:vAlign w:val="center"/>
          </w:tcPr>
          <w:p w:rsidR="00F3728E" w:rsidRDefault="00AA20BA">
            <w:pPr>
              <w:pStyle w:val="TableBodyText"/>
            </w:pPr>
            <w:hyperlink w:anchor="Section_2b42363d9eed4159ab240811d7bf7d56">
              <w:r>
                <w:rPr>
                  <w:rStyle w:val="Hyperlink"/>
                </w:rPr>
                <w:t>3.1.1.6.4</w:t>
              </w:r>
            </w:hyperlink>
            <w:r>
              <w:t xml:space="preserve"> Selecting the Coefficients Matrix</w:t>
            </w:r>
          </w:p>
        </w:tc>
        <w:tc>
          <w:tcPr>
            <w:tcW w:w="0" w:type="auto"/>
            <w:vAlign w:val="center"/>
          </w:tcPr>
          <w:p w:rsidR="00F3728E" w:rsidRDefault="00AA20BA">
            <w:pPr>
              <w:pStyle w:val="TableBodyText"/>
            </w:pPr>
            <w:r>
              <w:t>6637 : Replaced the source sequence number 0xf with 0xff in the Matrix coefficient calculation figure and in the pseudocode.</w:t>
            </w:r>
          </w:p>
        </w:tc>
        <w:tc>
          <w:tcPr>
            <w:tcW w:w="0" w:type="auto"/>
            <w:vAlign w:val="center"/>
          </w:tcPr>
          <w:p w:rsidR="00F3728E" w:rsidRDefault="00AA20BA">
            <w:pPr>
              <w:pStyle w:val="TableBodyText"/>
            </w:pPr>
            <w:r>
              <w:t>major</w:t>
            </w:r>
          </w:p>
        </w:tc>
      </w:tr>
      <w:tr w:rsidR="00F3728E" w:rsidTr="00F3728E">
        <w:tc>
          <w:tcPr>
            <w:tcW w:w="0" w:type="auto"/>
            <w:vAlign w:val="center"/>
          </w:tcPr>
          <w:p w:rsidR="00F3728E" w:rsidRDefault="00AA20BA">
            <w:pPr>
              <w:pStyle w:val="TableBodyText"/>
            </w:pPr>
            <w:hyperlink w:anchor="Section_7eaacd177012468faa006e629cb88df8">
              <w:r>
                <w:rPr>
                  <w:rStyle w:val="Hyperlink"/>
                </w:rPr>
                <w:t>3.1.5.1.5</w:t>
              </w:r>
            </w:hyperlink>
            <w:r>
              <w:t xml:space="preserve"> ACK and FEC Packets Data</w:t>
            </w:r>
          </w:p>
        </w:tc>
        <w:tc>
          <w:tcPr>
            <w:tcW w:w="0" w:type="auto"/>
            <w:vAlign w:val="center"/>
          </w:tcPr>
          <w:p w:rsidR="00F3728E" w:rsidRDefault="00AA20BA">
            <w:pPr>
              <w:pStyle w:val="TableBodyText"/>
            </w:pPr>
            <w:r>
              <w:t>6827 : Updated the description of the value to which the uRange variable is set.</w:t>
            </w:r>
          </w:p>
        </w:tc>
        <w:tc>
          <w:tcPr>
            <w:tcW w:w="0" w:type="auto"/>
            <w:vAlign w:val="center"/>
          </w:tcPr>
          <w:p w:rsidR="00F3728E" w:rsidRDefault="00AA20BA">
            <w:pPr>
              <w:pStyle w:val="TableBodyText"/>
            </w:pPr>
            <w:r>
              <w:t>major</w:t>
            </w:r>
          </w:p>
        </w:tc>
      </w:tr>
      <w:tr w:rsidR="00F3728E" w:rsidTr="00F3728E">
        <w:tc>
          <w:tcPr>
            <w:tcW w:w="0" w:type="auto"/>
            <w:vAlign w:val="center"/>
          </w:tcPr>
          <w:p w:rsidR="00F3728E" w:rsidRDefault="00AA20BA">
            <w:pPr>
              <w:pStyle w:val="TableBodyText"/>
            </w:pPr>
            <w:hyperlink w:anchor="Section_8cb66c39f602455583383bb83b1a606d">
              <w:r>
                <w:rPr>
                  <w:rStyle w:val="Hyperlink"/>
                </w:rPr>
                <w:t>4.2.2.1</w:t>
              </w:r>
            </w:hyperlink>
            <w:r>
              <w:t xml:space="preserve"> Payload of an FEC Packet</w:t>
            </w:r>
          </w:p>
        </w:tc>
        <w:tc>
          <w:tcPr>
            <w:tcW w:w="0" w:type="auto"/>
            <w:vAlign w:val="center"/>
          </w:tcPr>
          <w:p w:rsidR="00F3728E" w:rsidRDefault="00AA20BA">
            <w:pPr>
              <w:pStyle w:val="TableBodyText"/>
            </w:pPr>
            <w:r>
              <w:t>6637 : Updated the FEC Payload table values and the CoEff Array packet value.</w:t>
            </w:r>
          </w:p>
        </w:tc>
        <w:tc>
          <w:tcPr>
            <w:tcW w:w="0" w:type="auto"/>
            <w:vAlign w:val="center"/>
          </w:tcPr>
          <w:p w:rsidR="00F3728E" w:rsidRDefault="00AA20BA">
            <w:pPr>
              <w:pStyle w:val="TableBodyText"/>
            </w:pPr>
            <w:r>
              <w:t>major</w:t>
            </w:r>
          </w:p>
        </w:tc>
      </w:tr>
      <w:tr w:rsidR="00F3728E" w:rsidTr="00F3728E">
        <w:tc>
          <w:tcPr>
            <w:tcW w:w="0" w:type="auto"/>
            <w:vAlign w:val="center"/>
          </w:tcPr>
          <w:p w:rsidR="00F3728E" w:rsidRDefault="00AA20BA">
            <w:pPr>
              <w:pStyle w:val="TableBodyText"/>
            </w:pPr>
            <w:r>
              <w:t>4.2.2.1 Payload of an FEC Packet</w:t>
            </w:r>
          </w:p>
        </w:tc>
        <w:tc>
          <w:tcPr>
            <w:tcW w:w="0" w:type="auto"/>
            <w:vAlign w:val="center"/>
          </w:tcPr>
          <w:p w:rsidR="00F3728E" w:rsidRDefault="00AA20BA">
            <w:pPr>
              <w:pStyle w:val="TableBodyText"/>
            </w:pPr>
            <w:r>
              <w:t>6827 : Updated the FEC Payload and uRange values.</w:t>
            </w:r>
          </w:p>
        </w:tc>
        <w:tc>
          <w:tcPr>
            <w:tcW w:w="0" w:type="auto"/>
            <w:vAlign w:val="center"/>
          </w:tcPr>
          <w:p w:rsidR="00F3728E" w:rsidRDefault="00AA20BA">
            <w:pPr>
              <w:pStyle w:val="TableBodyText"/>
            </w:pPr>
            <w:r>
              <w:t>major</w:t>
            </w:r>
          </w:p>
        </w:tc>
      </w:tr>
    </w:tbl>
    <w:p w:rsidR="00F3728E" w:rsidRDefault="00AA20BA">
      <w:pPr>
        <w:pStyle w:val="Heading1"/>
        <w:sectPr w:rsidR="00F3728E">
          <w:footerReference w:type="default" r:id="rId55"/>
          <w:endnotePr>
            <w:numFmt w:val="decimal"/>
          </w:endnotePr>
          <w:type w:val="continuous"/>
          <w:pgSz w:w="12240" w:h="15840"/>
          <w:pgMar w:top="1080" w:right="1440" w:bottom="2016" w:left="1440" w:header="720" w:footer="720" w:gutter="0"/>
          <w:cols w:space="720"/>
          <w:docGrid w:linePitch="360"/>
        </w:sectPr>
      </w:pPr>
      <w:bookmarkStart w:id="238" w:name="section_dfcc29b817a24b6bb10d3d8e006774ac"/>
      <w:bookmarkStart w:id="239" w:name="_Toc483457323"/>
      <w:r>
        <w:lastRenderedPageBreak/>
        <w:t>Index</w:t>
      </w:r>
      <w:bookmarkEnd w:id="238"/>
      <w:bookmarkEnd w:id="239"/>
    </w:p>
    <w:p w:rsidR="00F3728E" w:rsidRDefault="00AA20BA">
      <w:pPr>
        <w:pStyle w:val="indexheader"/>
      </w:pPr>
      <w:r>
        <w:t>A</w:t>
      </w:r>
    </w:p>
    <w:p w:rsidR="00F3728E" w:rsidRDefault="00F3728E">
      <w:pPr>
        <w:spacing w:before="0" w:after="0"/>
        <w:rPr>
          <w:sz w:val="16"/>
        </w:rPr>
      </w:pPr>
    </w:p>
    <w:p w:rsidR="00F3728E" w:rsidRDefault="00AA20BA">
      <w:pPr>
        <w:pStyle w:val="indexentry0"/>
      </w:pPr>
      <w:r>
        <w:t>Abstract data model</w:t>
      </w:r>
    </w:p>
    <w:p w:rsidR="00F3728E" w:rsidRDefault="00AA20BA">
      <w:pPr>
        <w:pStyle w:val="indexentry0"/>
      </w:pPr>
      <w:r>
        <w:t xml:space="preserve">   </w:t>
      </w:r>
      <w:hyperlink w:anchor="section_857bae4ea5224d00a0f0aea98bbbb961">
        <w:r>
          <w:rPr>
            <w:rStyle w:val="Hyperlink"/>
          </w:rPr>
          <w:t>client</w:t>
        </w:r>
      </w:hyperlink>
      <w:r>
        <w:t xml:space="preserve"> </w:t>
      </w:r>
      <w:r>
        <w:fldChar w:fldCharType="begin"/>
      </w:r>
      <w:r>
        <w:instrText>PAGEREF section_857bae4ea5224d0</w:instrText>
      </w:r>
      <w:r>
        <w:instrText>0a0f0aea98bbbb961</w:instrText>
      </w:r>
      <w:r>
        <w:fldChar w:fldCharType="separate"/>
      </w:r>
      <w:r>
        <w:rPr>
          <w:noProof/>
        </w:rPr>
        <w:t>18</w:t>
      </w:r>
      <w:r>
        <w:fldChar w:fldCharType="end"/>
      </w:r>
    </w:p>
    <w:p w:rsidR="00F3728E" w:rsidRDefault="00AA20BA">
      <w:pPr>
        <w:pStyle w:val="indexentry0"/>
      </w:pPr>
      <w:r>
        <w:t xml:space="preserve">   </w:t>
      </w:r>
      <w:hyperlink w:anchor="section_857bae4ea5224d00a0f0aea98bbbb961">
        <w:r>
          <w:rPr>
            <w:rStyle w:val="Hyperlink"/>
          </w:rPr>
          <w:t>server</w:t>
        </w:r>
      </w:hyperlink>
      <w:r>
        <w:t xml:space="preserve"> </w:t>
      </w:r>
      <w:r>
        <w:fldChar w:fldCharType="begin"/>
      </w:r>
      <w:r>
        <w:instrText>PAGEREF section_857bae4ea5224d00a0f0aea98bbbb961</w:instrText>
      </w:r>
      <w:r>
        <w:fldChar w:fldCharType="separate"/>
      </w:r>
      <w:r>
        <w:rPr>
          <w:noProof/>
        </w:rPr>
        <w:t>18</w:t>
      </w:r>
      <w:r>
        <w:fldChar w:fldCharType="end"/>
      </w:r>
    </w:p>
    <w:p w:rsidR="00F3728E" w:rsidRDefault="00AA20BA">
      <w:pPr>
        <w:pStyle w:val="indexentry0"/>
      </w:pPr>
      <w:hyperlink w:anchor="section_6b958fe385ac4cbdb68fc44c5ed51040">
        <w:r>
          <w:rPr>
            <w:rStyle w:val="Hyperlink"/>
          </w:rPr>
          <w:t>Applicability</w:t>
        </w:r>
      </w:hyperlink>
      <w:r>
        <w:t xml:space="preserve"> </w:t>
      </w:r>
      <w:r>
        <w:fldChar w:fldCharType="begin"/>
      </w:r>
      <w:r>
        <w:instrText>PAGEREF section_6b958fe385ac4cbdb</w:instrText>
      </w:r>
      <w:r>
        <w:instrText>68fc44c5ed51040</w:instrText>
      </w:r>
      <w:r>
        <w:fldChar w:fldCharType="separate"/>
      </w:r>
      <w:r>
        <w:rPr>
          <w:noProof/>
        </w:rPr>
        <w:t>10</w:t>
      </w:r>
      <w:r>
        <w:fldChar w:fldCharType="end"/>
      </w:r>
    </w:p>
    <w:p w:rsidR="00F3728E" w:rsidRDefault="00F3728E">
      <w:pPr>
        <w:spacing w:before="0" w:after="0"/>
        <w:rPr>
          <w:sz w:val="16"/>
        </w:rPr>
      </w:pPr>
    </w:p>
    <w:p w:rsidR="00F3728E" w:rsidRDefault="00AA20BA">
      <w:pPr>
        <w:pStyle w:val="indexheader"/>
      </w:pPr>
      <w:r>
        <w:t>C</w:t>
      </w:r>
    </w:p>
    <w:p w:rsidR="00F3728E" w:rsidRDefault="00F3728E">
      <w:pPr>
        <w:spacing w:before="0" w:after="0"/>
        <w:rPr>
          <w:sz w:val="16"/>
        </w:rPr>
      </w:pPr>
    </w:p>
    <w:p w:rsidR="00F3728E" w:rsidRDefault="00AA20BA">
      <w:pPr>
        <w:pStyle w:val="indexentry0"/>
      </w:pPr>
      <w:hyperlink w:anchor="section_965fbceb72c84524934acf182c554dd5">
        <w:r>
          <w:rPr>
            <w:rStyle w:val="Hyperlink"/>
          </w:rPr>
          <w:t>Capability negotiation</w:t>
        </w:r>
      </w:hyperlink>
      <w:r>
        <w:t xml:space="preserve"> </w:t>
      </w:r>
      <w:r>
        <w:fldChar w:fldCharType="begin"/>
      </w:r>
      <w:r>
        <w:instrText>PAGEREF section_965fbceb72c84524934acf182c554dd5</w:instrText>
      </w:r>
      <w:r>
        <w:fldChar w:fldCharType="separate"/>
      </w:r>
      <w:r>
        <w:rPr>
          <w:noProof/>
        </w:rPr>
        <w:t>10</w:t>
      </w:r>
      <w:r>
        <w:fldChar w:fldCharType="end"/>
      </w:r>
    </w:p>
    <w:p w:rsidR="00F3728E" w:rsidRDefault="00AA20BA">
      <w:pPr>
        <w:pStyle w:val="indexentry0"/>
      </w:pPr>
      <w:hyperlink w:anchor="section_21b050dda6064c22b34e846ed57ce68a">
        <w:r>
          <w:rPr>
            <w:rStyle w:val="Hyperlink"/>
          </w:rPr>
          <w:t>Change tracking</w:t>
        </w:r>
      </w:hyperlink>
      <w:r>
        <w:t xml:space="preserve"> </w:t>
      </w:r>
      <w:r>
        <w:fldChar w:fldCharType="begin"/>
      </w:r>
      <w:r>
        <w:instrText>PAGEREF section_21b050dda6064c22b34e846ed57ce68a</w:instrText>
      </w:r>
      <w:r>
        <w:fldChar w:fldCharType="separate"/>
      </w:r>
      <w:r>
        <w:rPr>
          <w:noProof/>
        </w:rPr>
        <w:t>43</w:t>
      </w:r>
      <w:r>
        <w:fldChar w:fldCharType="end"/>
      </w:r>
    </w:p>
    <w:p w:rsidR="00F3728E" w:rsidRDefault="00AA20BA">
      <w:pPr>
        <w:pStyle w:val="indexentry0"/>
      </w:pPr>
      <w:r>
        <w:t>Client</w:t>
      </w:r>
    </w:p>
    <w:p w:rsidR="00F3728E" w:rsidRDefault="00AA20BA">
      <w:pPr>
        <w:pStyle w:val="indexentry0"/>
      </w:pPr>
      <w:r>
        <w:t xml:space="preserve">   </w:t>
      </w:r>
      <w:hyperlink w:anchor="section_857bae4ea5224d00a0f0aea98bbbb961">
        <w:r>
          <w:rPr>
            <w:rStyle w:val="Hyperlink"/>
          </w:rPr>
          <w:t>abstract data model</w:t>
        </w:r>
      </w:hyperlink>
      <w:r>
        <w:t xml:space="preserve"> </w:t>
      </w:r>
      <w:r>
        <w:fldChar w:fldCharType="begin"/>
      </w:r>
      <w:r>
        <w:instrText>PAGEREF section_857bae4ea5224d00a0f0aea98bbbb961</w:instrText>
      </w:r>
      <w:r>
        <w:fldChar w:fldCharType="separate"/>
      </w:r>
      <w:r>
        <w:rPr>
          <w:noProof/>
        </w:rPr>
        <w:t>18</w:t>
      </w:r>
      <w:r>
        <w:fldChar w:fldCharType="end"/>
      </w:r>
    </w:p>
    <w:p w:rsidR="00F3728E" w:rsidRDefault="00AA20BA">
      <w:pPr>
        <w:pStyle w:val="indexentry0"/>
      </w:pPr>
      <w:r>
        <w:t xml:space="preserve">   higher-layer triggered events</w:t>
      </w:r>
    </w:p>
    <w:p w:rsidR="00F3728E" w:rsidRDefault="00AA20B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728E" w:rsidRDefault="00AA20B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w:instrText>
      </w:r>
      <w:r>
        <w:instrText>67e9ec1758ffcc1d449</w:instrText>
      </w:r>
      <w:r>
        <w:fldChar w:fldCharType="separate"/>
      </w:r>
      <w:r>
        <w:rPr>
          <w:noProof/>
        </w:rPr>
        <w:t>28</w:t>
      </w:r>
      <w:r>
        <w:fldChar w:fldCharType="end"/>
      </w:r>
    </w:p>
    <w:p w:rsidR="00F3728E" w:rsidRDefault="00AA20B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728E" w:rsidRDefault="00AA20BA">
      <w:pPr>
        <w:pStyle w:val="indexentry0"/>
      </w:pPr>
      <w:r>
        <w:t xml:space="preserve">      </w:t>
      </w:r>
      <w:hyperlink w:anchor="section_f4e45f3667834826a128c018db310238">
        <w:r>
          <w:rPr>
            <w:rStyle w:val="Hyperlink"/>
          </w:rPr>
          <w:t>terminating connection</w:t>
        </w:r>
      </w:hyperlink>
      <w:r>
        <w:t xml:space="preserve"> </w:t>
      </w:r>
      <w:r>
        <w:fldChar w:fldCharType="begin"/>
      </w:r>
      <w:r>
        <w:instrText>PAG</w:instrText>
      </w:r>
      <w:r>
        <w:instrText>EREF section_f4e45f3667834826a128c018db310238</w:instrText>
      </w:r>
      <w:r>
        <w:fldChar w:fldCharType="separate"/>
      </w:r>
      <w:r>
        <w:rPr>
          <w:noProof/>
        </w:rPr>
        <w:t>28</w:t>
      </w:r>
      <w:r>
        <w:fldChar w:fldCharType="end"/>
      </w:r>
    </w:p>
    <w:p w:rsidR="00F3728E" w:rsidRDefault="00AA20BA">
      <w:pPr>
        <w:pStyle w:val="indexentry0"/>
      </w:pPr>
      <w:r>
        <w:t xml:space="preserve">   </w:t>
      </w:r>
      <w:hyperlink w:anchor="section_85cc555bd749476da2cfde1e95bc0c42">
        <w:r>
          <w:rPr>
            <w:rStyle w:val="Hyperlink"/>
          </w:rPr>
          <w:t>initialization</w:t>
        </w:r>
      </w:hyperlink>
      <w:r>
        <w:t xml:space="preserve"> </w:t>
      </w:r>
      <w:r>
        <w:fldChar w:fldCharType="begin"/>
      </w:r>
      <w:r>
        <w:instrText>PAGEREF section_85cc555bd749476da2cfde1e95bc0c42</w:instrText>
      </w:r>
      <w:r>
        <w:fldChar w:fldCharType="separate"/>
      </w:r>
      <w:r>
        <w:rPr>
          <w:noProof/>
        </w:rPr>
        <w:t>28</w:t>
      </w:r>
      <w:r>
        <w:fldChar w:fldCharType="end"/>
      </w:r>
    </w:p>
    <w:p w:rsidR="00F3728E" w:rsidRDefault="00AA20BA">
      <w:pPr>
        <w:pStyle w:val="indexentry0"/>
      </w:pPr>
      <w:r>
        <w:t xml:space="preserve">   </w:t>
      </w:r>
      <w:hyperlink w:anchor="section_575660d7a69848de92dbd4d4c9fcc783">
        <w:r>
          <w:rPr>
            <w:rStyle w:val="Hyperlink"/>
          </w:rPr>
          <w:t>message pr</w:t>
        </w:r>
        <w:r>
          <w:rPr>
            <w:rStyle w:val="Hyperlink"/>
          </w:rPr>
          <w:t>ocessing</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 xml:space="preserve">   </w:t>
      </w:r>
      <w:hyperlink w:anchor="section_575660d7a69848de92dbd4d4c9fcc783">
        <w:r>
          <w:rPr>
            <w:rStyle w:val="Hyperlink"/>
          </w:rPr>
          <w:t>sequencing rules</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 xml:space="preserve">   timer events</w:t>
      </w:r>
    </w:p>
    <w:p w:rsidR="00F3728E" w:rsidRDefault="00AA20B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728E" w:rsidRDefault="00AA20BA">
      <w:pPr>
        <w:pStyle w:val="indexentry0"/>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35</w:t>
      </w:r>
      <w:r>
        <w:fldChar w:fldCharType="end"/>
      </w:r>
    </w:p>
    <w:p w:rsidR="00F3728E" w:rsidRDefault="00AA20B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728E" w:rsidRDefault="00AA20BA">
      <w:pPr>
        <w:pStyle w:val="indexentry0"/>
      </w:pPr>
      <w:r>
        <w:t xml:space="preserve">   </w:t>
      </w:r>
      <w:hyperlink w:anchor="section_a39e93e6851d4ec6b200782b34d4e77f">
        <w:r>
          <w:rPr>
            <w:rStyle w:val="Hyperlink"/>
          </w:rPr>
          <w:t>timers</w:t>
        </w:r>
      </w:hyperlink>
      <w:r>
        <w:t xml:space="preserve"> </w:t>
      </w:r>
      <w:r>
        <w:fldChar w:fldCharType="begin"/>
      </w:r>
      <w:r>
        <w:instrText>PAGEREF section_a39e93e6851d4ec6b200782b34d4e77f</w:instrText>
      </w:r>
      <w:r>
        <w:fldChar w:fldCharType="separate"/>
      </w:r>
      <w:r>
        <w:rPr>
          <w:noProof/>
        </w:rPr>
        <w:t>27</w:t>
      </w:r>
      <w:r>
        <w:fldChar w:fldCharType="end"/>
      </w:r>
    </w:p>
    <w:p w:rsidR="00F3728E" w:rsidRDefault="00F3728E">
      <w:pPr>
        <w:spacing w:before="0" w:after="0"/>
        <w:rPr>
          <w:sz w:val="16"/>
        </w:rPr>
      </w:pPr>
    </w:p>
    <w:p w:rsidR="00F3728E" w:rsidRDefault="00AA20BA">
      <w:pPr>
        <w:pStyle w:val="indexheader"/>
      </w:pPr>
      <w:r>
        <w:t>D</w:t>
      </w:r>
    </w:p>
    <w:p w:rsidR="00F3728E" w:rsidRDefault="00F3728E">
      <w:pPr>
        <w:spacing w:before="0" w:after="0"/>
        <w:rPr>
          <w:sz w:val="16"/>
        </w:rPr>
      </w:pPr>
    </w:p>
    <w:p w:rsidR="00F3728E" w:rsidRDefault="00AA20BA">
      <w:pPr>
        <w:pStyle w:val="indexentry0"/>
      </w:pPr>
      <w:r>
        <w:t>Data model - abstract</w:t>
      </w:r>
    </w:p>
    <w:p w:rsidR="00F3728E" w:rsidRDefault="00AA20BA">
      <w:pPr>
        <w:pStyle w:val="indexentry0"/>
      </w:pPr>
      <w:r>
        <w:t xml:space="preserve">   </w:t>
      </w:r>
      <w:hyperlink w:anchor="section_857bae4ea5224d00a0f0aea98bbbb961">
        <w:r>
          <w:rPr>
            <w:rStyle w:val="Hyperlink"/>
          </w:rPr>
          <w:t>client</w:t>
        </w:r>
      </w:hyperlink>
      <w:r>
        <w:t xml:space="preserve"> </w:t>
      </w:r>
      <w:r>
        <w:fldChar w:fldCharType="begin"/>
      </w:r>
      <w:r>
        <w:instrText>PAGEREF section_857bae4ea5224d00a0f0aea98bbbb961</w:instrText>
      </w:r>
      <w:r>
        <w:fldChar w:fldCharType="separate"/>
      </w:r>
      <w:r>
        <w:rPr>
          <w:noProof/>
        </w:rPr>
        <w:t>18</w:t>
      </w:r>
      <w:r>
        <w:fldChar w:fldCharType="end"/>
      </w:r>
    </w:p>
    <w:p w:rsidR="00F3728E" w:rsidRDefault="00AA20BA">
      <w:pPr>
        <w:pStyle w:val="indexentry0"/>
      </w:pPr>
      <w:r>
        <w:t xml:space="preserve">   </w:t>
      </w:r>
      <w:hyperlink w:anchor="section_857bae4ea5224d00a0f0aea98bbbb961">
        <w:r>
          <w:rPr>
            <w:rStyle w:val="Hyperlink"/>
          </w:rPr>
          <w:t>server</w:t>
        </w:r>
      </w:hyperlink>
      <w:r>
        <w:t xml:space="preserve"> </w:t>
      </w:r>
      <w:r>
        <w:fldChar w:fldCharType="begin"/>
      </w:r>
      <w:r>
        <w:instrText>PAGEREF section_857bae4ea5224d0</w:instrText>
      </w:r>
      <w:r>
        <w:instrText>0a0f0aea98bbbb961</w:instrText>
      </w:r>
      <w:r>
        <w:fldChar w:fldCharType="separate"/>
      </w:r>
      <w:r>
        <w:rPr>
          <w:noProof/>
        </w:rPr>
        <w:t>18</w:t>
      </w:r>
      <w:r>
        <w:fldChar w:fldCharType="end"/>
      </w:r>
    </w:p>
    <w:p w:rsidR="00F3728E" w:rsidRDefault="00F3728E">
      <w:pPr>
        <w:spacing w:before="0" w:after="0"/>
        <w:rPr>
          <w:sz w:val="16"/>
        </w:rPr>
      </w:pPr>
    </w:p>
    <w:p w:rsidR="00F3728E" w:rsidRDefault="00AA20BA">
      <w:pPr>
        <w:pStyle w:val="indexheader"/>
      </w:pPr>
      <w:r>
        <w:t>F</w:t>
      </w:r>
    </w:p>
    <w:p w:rsidR="00F3728E" w:rsidRDefault="00F3728E">
      <w:pPr>
        <w:spacing w:before="0" w:after="0"/>
        <w:rPr>
          <w:sz w:val="16"/>
        </w:rPr>
      </w:pPr>
    </w:p>
    <w:p w:rsidR="00F3728E" w:rsidRDefault="00AA20BA">
      <w:pPr>
        <w:pStyle w:val="indexentry0"/>
      </w:pPr>
      <w:hyperlink w:anchor="section_e7360d44bb4c4c8b8eee02043e9c5e2d">
        <w:r>
          <w:rPr>
            <w:rStyle w:val="Hyperlink"/>
          </w:rPr>
          <w:t>Fields - vendor-extensible</w:t>
        </w:r>
      </w:hyperlink>
      <w:r>
        <w:t xml:space="preserve"> </w:t>
      </w:r>
      <w:r>
        <w:fldChar w:fldCharType="begin"/>
      </w:r>
      <w:r>
        <w:instrText>PAGEREF section_e7360d44bb4c4c8b8eee02043e9c5e2d</w:instrText>
      </w:r>
      <w:r>
        <w:fldChar w:fldCharType="separate"/>
      </w:r>
      <w:r>
        <w:rPr>
          <w:noProof/>
        </w:rPr>
        <w:t>10</w:t>
      </w:r>
      <w:r>
        <w:fldChar w:fldCharType="end"/>
      </w:r>
    </w:p>
    <w:p w:rsidR="00F3728E" w:rsidRDefault="00F3728E">
      <w:pPr>
        <w:spacing w:before="0" w:after="0"/>
        <w:rPr>
          <w:sz w:val="16"/>
        </w:rPr>
      </w:pPr>
    </w:p>
    <w:p w:rsidR="00F3728E" w:rsidRDefault="00AA20BA">
      <w:pPr>
        <w:pStyle w:val="indexheader"/>
      </w:pPr>
      <w:r>
        <w:t>G</w:t>
      </w:r>
    </w:p>
    <w:p w:rsidR="00F3728E" w:rsidRDefault="00F3728E">
      <w:pPr>
        <w:spacing w:before="0" w:after="0"/>
        <w:rPr>
          <w:sz w:val="16"/>
        </w:rPr>
      </w:pPr>
    </w:p>
    <w:p w:rsidR="00F3728E" w:rsidRDefault="00AA20BA">
      <w:pPr>
        <w:pStyle w:val="indexentry0"/>
      </w:pPr>
      <w:hyperlink w:anchor="section_5a0a391a4ff143c6b7d9fb08075492f4">
        <w:r>
          <w:rPr>
            <w:rStyle w:val="Hyperlink"/>
          </w:rPr>
          <w:t>Glossary</w:t>
        </w:r>
      </w:hyperlink>
      <w:r>
        <w:t xml:space="preserve"> </w:t>
      </w:r>
      <w:r>
        <w:fldChar w:fldCharType="begin"/>
      </w:r>
      <w:r>
        <w:instrText>PAGEREF section_5a0a391a4ff143c6b7d9fb08075492f4</w:instrText>
      </w:r>
      <w:r>
        <w:fldChar w:fldCharType="separate"/>
      </w:r>
      <w:r>
        <w:rPr>
          <w:noProof/>
        </w:rPr>
        <w:t>5</w:t>
      </w:r>
      <w:r>
        <w:fldChar w:fldCharType="end"/>
      </w:r>
    </w:p>
    <w:p w:rsidR="00F3728E" w:rsidRDefault="00F3728E">
      <w:pPr>
        <w:spacing w:before="0" w:after="0"/>
        <w:rPr>
          <w:sz w:val="16"/>
        </w:rPr>
      </w:pPr>
    </w:p>
    <w:p w:rsidR="00F3728E" w:rsidRDefault="00AA20BA">
      <w:pPr>
        <w:pStyle w:val="indexheader"/>
      </w:pPr>
      <w:r>
        <w:t>H</w:t>
      </w:r>
    </w:p>
    <w:p w:rsidR="00F3728E" w:rsidRDefault="00F3728E">
      <w:pPr>
        <w:spacing w:before="0" w:after="0"/>
        <w:rPr>
          <w:sz w:val="16"/>
        </w:rPr>
      </w:pPr>
    </w:p>
    <w:p w:rsidR="00F3728E" w:rsidRDefault="00AA20BA">
      <w:pPr>
        <w:pStyle w:val="indexentry0"/>
      </w:pPr>
      <w:r>
        <w:t>Higher-layer triggered events</w:t>
      </w:r>
    </w:p>
    <w:p w:rsidR="00F3728E" w:rsidRDefault="00AA20BA">
      <w:pPr>
        <w:pStyle w:val="indexentry0"/>
      </w:pPr>
      <w:r>
        <w:t xml:space="preserve">   client</w:t>
      </w:r>
    </w:p>
    <w:p w:rsidR="00F3728E" w:rsidRDefault="00AA20B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728E" w:rsidRDefault="00AA20B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728E" w:rsidRDefault="00AA20B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w:instrText>
      </w:r>
      <w:r>
        <w:instrText>603a3c02e1cc</w:instrText>
      </w:r>
      <w:r>
        <w:fldChar w:fldCharType="separate"/>
      </w:r>
      <w:r>
        <w:rPr>
          <w:noProof/>
        </w:rPr>
        <w:t>28</w:t>
      </w:r>
      <w:r>
        <w:fldChar w:fldCharType="end"/>
      </w:r>
    </w:p>
    <w:p w:rsidR="00F3728E" w:rsidRDefault="00AA20B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728E" w:rsidRDefault="00AA20BA">
      <w:pPr>
        <w:pStyle w:val="indexentry0"/>
      </w:pPr>
      <w:r>
        <w:t xml:space="preserve">   server</w:t>
      </w:r>
    </w:p>
    <w:p w:rsidR="00F3728E" w:rsidRDefault="00AA20BA">
      <w:pPr>
        <w:pStyle w:val="indexentry0"/>
      </w:pPr>
      <w:r>
        <w:t xml:space="preserve">      </w:t>
      </w:r>
      <w:hyperlink w:anchor="section_ff305355dd3c40d68c2d973a33e032bd">
        <w:r>
          <w:rPr>
            <w:rStyle w:val="Hyperlink"/>
          </w:rPr>
          <w:t>initializing connec</w:t>
        </w:r>
        <w:r>
          <w:rPr>
            <w:rStyle w:val="Hyperlink"/>
          </w:rPr>
          <w:t>tion</w:t>
        </w:r>
      </w:hyperlink>
      <w:r>
        <w:t xml:space="preserve"> </w:t>
      </w:r>
      <w:r>
        <w:fldChar w:fldCharType="begin"/>
      </w:r>
      <w:r>
        <w:instrText>PAGEREF section_ff305355dd3c40d68c2d973a33e032bd</w:instrText>
      </w:r>
      <w:r>
        <w:fldChar w:fldCharType="separate"/>
      </w:r>
      <w:r>
        <w:rPr>
          <w:noProof/>
        </w:rPr>
        <w:t>28</w:t>
      </w:r>
      <w:r>
        <w:fldChar w:fldCharType="end"/>
      </w:r>
    </w:p>
    <w:p w:rsidR="00F3728E" w:rsidRDefault="00AA20B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728E" w:rsidRDefault="00AA20B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728E" w:rsidRDefault="00AA20B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728E" w:rsidRDefault="00F3728E">
      <w:pPr>
        <w:spacing w:before="0" w:after="0"/>
        <w:rPr>
          <w:sz w:val="16"/>
        </w:rPr>
      </w:pPr>
    </w:p>
    <w:p w:rsidR="00F3728E" w:rsidRDefault="00AA20BA">
      <w:pPr>
        <w:pStyle w:val="indexheader"/>
      </w:pPr>
      <w:r>
        <w:t>I</w:t>
      </w:r>
    </w:p>
    <w:p w:rsidR="00F3728E" w:rsidRDefault="00F3728E">
      <w:pPr>
        <w:spacing w:before="0" w:after="0"/>
        <w:rPr>
          <w:sz w:val="16"/>
        </w:rPr>
      </w:pPr>
    </w:p>
    <w:p w:rsidR="00F3728E" w:rsidRDefault="00AA20BA">
      <w:pPr>
        <w:pStyle w:val="indexentry0"/>
      </w:pPr>
      <w:hyperlink w:anchor="section_3163f9edb0094bb78a30d6cf3f36f6e3">
        <w:r>
          <w:rPr>
            <w:rStyle w:val="Hyperlink"/>
          </w:rPr>
          <w:t>Implementer - security considerations</w:t>
        </w:r>
      </w:hyperlink>
      <w:r>
        <w:t xml:space="preserve"> </w:t>
      </w:r>
      <w:r>
        <w:fldChar w:fldCharType="begin"/>
      </w:r>
      <w:r>
        <w:instrText>PAGEREF section_3163f9edb0094bb78a30d6cf3f36f6e3</w:instrText>
      </w:r>
      <w:r>
        <w:fldChar w:fldCharType="separate"/>
      </w:r>
      <w:r>
        <w:rPr>
          <w:noProof/>
        </w:rPr>
        <w:t>41</w:t>
      </w:r>
      <w:r>
        <w:fldChar w:fldCharType="end"/>
      </w:r>
    </w:p>
    <w:p w:rsidR="00F3728E" w:rsidRDefault="00AA20BA">
      <w:pPr>
        <w:pStyle w:val="indexentry0"/>
      </w:pPr>
      <w:hyperlink w:anchor="section_1552a0be95f04b5f8674e6f90e180303">
        <w:r>
          <w:rPr>
            <w:rStyle w:val="Hyperlink"/>
          </w:rPr>
          <w:t>Index of security parameters</w:t>
        </w:r>
      </w:hyperlink>
      <w:r>
        <w:t xml:space="preserve"> </w:t>
      </w:r>
      <w:r>
        <w:fldChar w:fldCharType="begin"/>
      </w:r>
      <w:r>
        <w:instrText>PAGEREF section_1552a0be95f04b5f8674e6</w:instrText>
      </w:r>
      <w:r>
        <w:instrText>f90e180303</w:instrText>
      </w:r>
      <w:r>
        <w:fldChar w:fldCharType="separate"/>
      </w:r>
      <w:r>
        <w:rPr>
          <w:noProof/>
        </w:rPr>
        <w:t>41</w:t>
      </w:r>
      <w:r>
        <w:fldChar w:fldCharType="end"/>
      </w:r>
    </w:p>
    <w:p w:rsidR="00F3728E" w:rsidRDefault="00AA20BA">
      <w:pPr>
        <w:pStyle w:val="indexentry0"/>
      </w:pPr>
      <w:hyperlink w:anchor="section_521c4128ea5342fcbb809906dc75d45b">
        <w:r>
          <w:rPr>
            <w:rStyle w:val="Hyperlink"/>
          </w:rPr>
          <w:t>Informative references</w:t>
        </w:r>
      </w:hyperlink>
      <w:r>
        <w:t xml:space="preserve"> </w:t>
      </w:r>
      <w:r>
        <w:fldChar w:fldCharType="begin"/>
      </w:r>
      <w:r>
        <w:instrText>PAGEREF section_521c4128ea5342fcbb809906dc75d45b</w:instrText>
      </w:r>
      <w:r>
        <w:fldChar w:fldCharType="separate"/>
      </w:r>
      <w:r>
        <w:rPr>
          <w:noProof/>
        </w:rPr>
        <w:t>6</w:t>
      </w:r>
      <w:r>
        <w:fldChar w:fldCharType="end"/>
      </w:r>
    </w:p>
    <w:p w:rsidR="00F3728E" w:rsidRDefault="00AA20BA">
      <w:pPr>
        <w:pStyle w:val="indexentry0"/>
      </w:pPr>
      <w:r>
        <w:t>Initialization</w:t>
      </w:r>
    </w:p>
    <w:p w:rsidR="00F3728E" w:rsidRDefault="00AA20BA">
      <w:pPr>
        <w:pStyle w:val="indexentry0"/>
      </w:pPr>
      <w:r>
        <w:t xml:space="preserve">   </w:t>
      </w:r>
      <w:hyperlink w:anchor="section_85cc555bd749476da2cfde1e95bc0c42">
        <w:r>
          <w:rPr>
            <w:rStyle w:val="Hyperlink"/>
          </w:rPr>
          <w:t>client</w:t>
        </w:r>
      </w:hyperlink>
      <w:r>
        <w:t xml:space="preserve"> </w:t>
      </w:r>
      <w:r>
        <w:fldChar w:fldCharType="begin"/>
      </w:r>
      <w:r>
        <w:instrText>PAGEREF section_85cc555bd749476da2cfde1e95bc0c42</w:instrText>
      </w:r>
      <w:r>
        <w:fldChar w:fldCharType="separate"/>
      </w:r>
      <w:r>
        <w:rPr>
          <w:noProof/>
        </w:rPr>
        <w:t>28</w:t>
      </w:r>
      <w:r>
        <w:fldChar w:fldCharType="end"/>
      </w:r>
    </w:p>
    <w:p w:rsidR="00F3728E" w:rsidRDefault="00AA20BA">
      <w:pPr>
        <w:pStyle w:val="indexentry0"/>
      </w:pPr>
      <w:r>
        <w:t xml:space="preserve">   </w:t>
      </w:r>
      <w:hyperlink w:anchor="section_85cc555bd749476da2cfde1e95bc0c42">
        <w:r>
          <w:rPr>
            <w:rStyle w:val="Hyperlink"/>
          </w:rPr>
          <w:t>server</w:t>
        </w:r>
      </w:hyperlink>
      <w:r>
        <w:t xml:space="preserve"> </w:t>
      </w:r>
      <w:r>
        <w:fldChar w:fldCharType="begin"/>
      </w:r>
      <w:r>
        <w:instrText>PAGEREF section_85cc555bd749476da2cfde1e95bc0c42</w:instrText>
      </w:r>
      <w:r>
        <w:fldChar w:fldCharType="separate"/>
      </w:r>
      <w:r>
        <w:rPr>
          <w:noProof/>
        </w:rPr>
        <w:t>28</w:t>
      </w:r>
      <w:r>
        <w:fldChar w:fldCharType="end"/>
      </w:r>
    </w:p>
    <w:p w:rsidR="00F3728E" w:rsidRDefault="00AA20BA">
      <w:pPr>
        <w:pStyle w:val="indexentry0"/>
      </w:pPr>
      <w:hyperlink w:anchor="section_1ed440f46e8f4c79a9a30aea32a21daf">
        <w:r>
          <w:rPr>
            <w:rStyle w:val="Hyperlink"/>
          </w:rPr>
          <w:t>Introduction</w:t>
        </w:r>
      </w:hyperlink>
      <w:r>
        <w:t xml:space="preserve"> </w:t>
      </w:r>
      <w:r>
        <w:fldChar w:fldCharType="begin"/>
      </w:r>
      <w:r>
        <w:instrText>PAG</w:instrText>
      </w:r>
      <w:r>
        <w:instrText>EREF section_1ed440f46e8f4c79a9a30aea32a21daf</w:instrText>
      </w:r>
      <w:r>
        <w:fldChar w:fldCharType="separate"/>
      </w:r>
      <w:r>
        <w:rPr>
          <w:noProof/>
        </w:rPr>
        <w:t>5</w:t>
      </w:r>
      <w:r>
        <w:fldChar w:fldCharType="end"/>
      </w:r>
    </w:p>
    <w:p w:rsidR="00F3728E" w:rsidRDefault="00F3728E">
      <w:pPr>
        <w:spacing w:before="0" w:after="0"/>
        <w:rPr>
          <w:sz w:val="16"/>
        </w:rPr>
      </w:pPr>
    </w:p>
    <w:p w:rsidR="00F3728E" w:rsidRDefault="00AA20BA">
      <w:pPr>
        <w:pStyle w:val="indexheader"/>
      </w:pPr>
      <w:r>
        <w:t>M</w:t>
      </w:r>
    </w:p>
    <w:p w:rsidR="00F3728E" w:rsidRDefault="00F3728E">
      <w:pPr>
        <w:spacing w:before="0" w:after="0"/>
        <w:rPr>
          <w:sz w:val="16"/>
        </w:rPr>
      </w:pPr>
    </w:p>
    <w:p w:rsidR="00F3728E" w:rsidRDefault="00AA20BA">
      <w:pPr>
        <w:pStyle w:val="indexentry0"/>
      </w:pPr>
      <w:r>
        <w:t>Message processing</w:t>
      </w:r>
    </w:p>
    <w:p w:rsidR="00F3728E" w:rsidRDefault="00AA20BA">
      <w:pPr>
        <w:pStyle w:val="indexentry0"/>
      </w:pPr>
      <w:r>
        <w:t xml:space="preserve">   </w:t>
      </w:r>
      <w:hyperlink w:anchor="section_575660d7a69848de92dbd4d4c9fcc783">
        <w:r>
          <w:rPr>
            <w:rStyle w:val="Hyperlink"/>
          </w:rPr>
          <w:t>client</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 xml:space="preserve">   </w:t>
      </w:r>
      <w:hyperlink w:anchor="section_575660d7a69848de92dbd4d4c9fcc783">
        <w:r>
          <w:rPr>
            <w:rStyle w:val="Hyperlink"/>
          </w:rPr>
          <w:t>server</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Messages</w:t>
      </w:r>
    </w:p>
    <w:p w:rsidR="00F3728E" w:rsidRDefault="00AA20BA">
      <w:pPr>
        <w:pStyle w:val="indexentry0"/>
      </w:pPr>
      <w:r>
        <w:t xml:space="preserve">   </w:t>
      </w:r>
      <w:hyperlink w:anchor="section_fa40443d6ea645a8b441fa020bbdfea1">
        <w:r>
          <w:rPr>
            <w:rStyle w:val="Hyperlink"/>
          </w:rPr>
          <w:t>syntax</w:t>
        </w:r>
      </w:hyperlink>
      <w:r>
        <w:t xml:space="preserve"> </w:t>
      </w:r>
      <w:r>
        <w:fldChar w:fldCharType="begin"/>
      </w:r>
      <w:r>
        <w:instrText>PAGEREF section_fa40443d6ea645a8b441fa020bbdfea1</w:instrText>
      </w:r>
      <w:r>
        <w:fldChar w:fldCharType="separate"/>
      </w:r>
      <w:r>
        <w:rPr>
          <w:noProof/>
        </w:rPr>
        <w:t>11</w:t>
      </w:r>
      <w:r>
        <w:fldChar w:fldCharType="end"/>
      </w:r>
    </w:p>
    <w:p w:rsidR="00F3728E" w:rsidRDefault="00AA20BA">
      <w:pPr>
        <w:pStyle w:val="indexentry0"/>
      </w:pPr>
      <w:r>
        <w:t xml:space="preserve">  </w:t>
      </w:r>
      <w:r>
        <w:t xml:space="preserve"> </w:t>
      </w:r>
      <w:hyperlink w:anchor="section_efafc7a931af43d8a8304b80044797d8">
        <w:r>
          <w:rPr>
            <w:rStyle w:val="Hyperlink"/>
          </w:rPr>
          <w:t>transport</w:t>
        </w:r>
      </w:hyperlink>
      <w:r>
        <w:t xml:space="preserve"> </w:t>
      </w:r>
      <w:r>
        <w:fldChar w:fldCharType="begin"/>
      </w:r>
      <w:r>
        <w:instrText>PAGEREF section_efafc7a931af43d8a8304b80044797d8</w:instrText>
      </w:r>
      <w:r>
        <w:fldChar w:fldCharType="separate"/>
      </w:r>
      <w:r>
        <w:rPr>
          <w:noProof/>
        </w:rPr>
        <w:t>11</w:t>
      </w:r>
      <w:r>
        <w:fldChar w:fldCharType="end"/>
      </w:r>
    </w:p>
    <w:p w:rsidR="00F3728E" w:rsidRDefault="00F3728E">
      <w:pPr>
        <w:spacing w:before="0" w:after="0"/>
        <w:rPr>
          <w:sz w:val="16"/>
        </w:rPr>
      </w:pPr>
    </w:p>
    <w:p w:rsidR="00F3728E" w:rsidRDefault="00AA20BA">
      <w:pPr>
        <w:pStyle w:val="indexheader"/>
      </w:pPr>
      <w:r>
        <w:t>N</w:t>
      </w:r>
    </w:p>
    <w:p w:rsidR="00F3728E" w:rsidRDefault="00F3728E">
      <w:pPr>
        <w:spacing w:before="0" w:after="0"/>
        <w:rPr>
          <w:sz w:val="16"/>
        </w:rPr>
      </w:pPr>
    </w:p>
    <w:p w:rsidR="00F3728E" w:rsidRDefault="00AA20BA">
      <w:pPr>
        <w:pStyle w:val="indexentry0"/>
      </w:pPr>
      <w:hyperlink w:anchor="section_1a87147bf068457990b3578d8c9b06b6">
        <w:r>
          <w:rPr>
            <w:rStyle w:val="Hyperlink"/>
          </w:rPr>
          <w:t>Normative references</w:t>
        </w:r>
      </w:hyperlink>
      <w:r>
        <w:t xml:space="preserve"> </w:t>
      </w:r>
      <w:r>
        <w:fldChar w:fldCharType="begin"/>
      </w:r>
      <w:r>
        <w:instrText>PAGEREF section_1a87147bf068457990b3578d8c9b06b6</w:instrText>
      </w:r>
      <w:r>
        <w:fldChar w:fldCharType="separate"/>
      </w:r>
      <w:r>
        <w:rPr>
          <w:noProof/>
        </w:rPr>
        <w:t>6</w:t>
      </w:r>
      <w:r>
        <w:fldChar w:fldCharType="end"/>
      </w:r>
    </w:p>
    <w:p w:rsidR="00F3728E" w:rsidRDefault="00F3728E">
      <w:pPr>
        <w:spacing w:before="0" w:after="0"/>
        <w:rPr>
          <w:sz w:val="16"/>
        </w:rPr>
      </w:pPr>
    </w:p>
    <w:p w:rsidR="00F3728E" w:rsidRDefault="00AA20BA">
      <w:pPr>
        <w:pStyle w:val="indexheader"/>
      </w:pPr>
      <w:r>
        <w:t>O</w:t>
      </w:r>
    </w:p>
    <w:p w:rsidR="00F3728E" w:rsidRDefault="00F3728E">
      <w:pPr>
        <w:spacing w:before="0" w:after="0"/>
        <w:rPr>
          <w:sz w:val="16"/>
        </w:rPr>
      </w:pPr>
    </w:p>
    <w:p w:rsidR="00F3728E" w:rsidRDefault="00AA20BA">
      <w:pPr>
        <w:pStyle w:val="indexentry0"/>
      </w:pPr>
      <w:hyperlink w:anchor="section_fe211d9792dd47e68fa3b23f2c1a5af9">
        <w:r>
          <w:rPr>
            <w:rStyle w:val="Hyperlink"/>
          </w:rPr>
          <w:t>Overview (synopsis)</w:t>
        </w:r>
      </w:hyperlink>
      <w:r>
        <w:t xml:space="preserve"> </w:t>
      </w:r>
      <w:r>
        <w:fldChar w:fldCharType="begin"/>
      </w:r>
      <w:r>
        <w:instrText>PAGEREF section_fe211d9792dd47e68fa3b23f2c1a5af9</w:instrText>
      </w:r>
      <w:r>
        <w:fldChar w:fldCharType="separate"/>
      </w:r>
      <w:r>
        <w:rPr>
          <w:noProof/>
        </w:rPr>
        <w:t>7</w:t>
      </w:r>
      <w:r>
        <w:fldChar w:fldCharType="end"/>
      </w:r>
    </w:p>
    <w:p w:rsidR="00F3728E" w:rsidRDefault="00F3728E">
      <w:pPr>
        <w:spacing w:before="0" w:after="0"/>
        <w:rPr>
          <w:sz w:val="16"/>
        </w:rPr>
      </w:pPr>
    </w:p>
    <w:p w:rsidR="00F3728E" w:rsidRDefault="00AA20BA">
      <w:pPr>
        <w:pStyle w:val="indexheader"/>
      </w:pPr>
      <w:r>
        <w:t>P</w:t>
      </w:r>
    </w:p>
    <w:p w:rsidR="00F3728E" w:rsidRDefault="00F3728E">
      <w:pPr>
        <w:spacing w:before="0" w:after="0"/>
        <w:rPr>
          <w:sz w:val="16"/>
        </w:rPr>
      </w:pPr>
    </w:p>
    <w:p w:rsidR="00F3728E" w:rsidRDefault="00AA20BA">
      <w:pPr>
        <w:pStyle w:val="indexentry0"/>
      </w:pPr>
      <w:hyperlink w:anchor="section_1552a0be95f04b5f8674e6f90e180303">
        <w:r>
          <w:rPr>
            <w:rStyle w:val="Hyperlink"/>
          </w:rPr>
          <w:t>Parameters - security index</w:t>
        </w:r>
      </w:hyperlink>
      <w:r>
        <w:t xml:space="preserve"> </w:t>
      </w:r>
      <w:r>
        <w:fldChar w:fldCharType="begin"/>
      </w:r>
      <w:r>
        <w:instrText>PAGEREF section_1552a0be95f04b5f8674e6f90e180303</w:instrText>
      </w:r>
      <w:r>
        <w:fldChar w:fldCharType="separate"/>
      </w:r>
      <w:r>
        <w:rPr>
          <w:noProof/>
        </w:rPr>
        <w:t>41</w:t>
      </w:r>
      <w:r>
        <w:fldChar w:fldCharType="end"/>
      </w:r>
    </w:p>
    <w:p w:rsidR="00F3728E" w:rsidRDefault="00AA20BA">
      <w:pPr>
        <w:pStyle w:val="indexentry0"/>
      </w:pPr>
      <w:hyperlink w:anchor="section_fb1a250c74e54f2b9fc07cc3a2369a81">
        <w:r>
          <w:rPr>
            <w:rStyle w:val="Hyperlink"/>
          </w:rPr>
          <w:t>Preconditions</w:t>
        </w:r>
      </w:hyperlink>
      <w:r>
        <w:t xml:space="preserve"> </w:t>
      </w:r>
      <w:r>
        <w:fldChar w:fldCharType="begin"/>
      </w:r>
      <w:r>
        <w:instrText>PAGEREF section_fb1a250c74e54f2b9fc07cc3a2369a81</w:instrText>
      </w:r>
      <w:r>
        <w:fldChar w:fldCharType="separate"/>
      </w:r>
      <w:r>
        <w:rPr>
          <w:noProof/>
        </w:rPr>
        <w:t>10</w:t>
      </w:r>
      <w:r>
        <w:fldChar w:fldCharType="end"/>
      </w:r>
    </w:p>
    <w:p w:rsidR="00F3728E" w:rsidRDefault="00AA20BA">
      <w:pPr>
        <w:pStyle w:val="indexentry0"/>
      </w:pPr>
      <w:hyperlink w:anchor="section_fb1a250c74e54f2b9fc07cc3a2369a81">
        <w:r>
          <w:rPr>
            <w:rStyle w:val="Hyperlink"/>
          </w:rPr>
          <w:t>Prerequisites</w:t>
        </w:r>
      </w:hyperlink>
      <w:r>
        <w:t xml:space="preserve"> </w:t>
      </w:r>
      <w:r>
        <w:fldChar w:fldCharType="begin"/>
      </w:r>
      <w:r>
        <w:instrText>PAGEREF section_fb1a250c74e54f2b9fc07cc3a2369a81</w:instrText>
      </w:r>
      <w:r>
        <w:fldChar w:fldCharType="separate"/>
      </w:r>
      <w:r>
        <w:rPr>
          <w:noProof/>
        </w:rPr>
        <w:t>10</w:t>
      </w:r>
      <w:r>
        <w:fldChar w:fldCharType="end"/>
      </w:r>
    </w:p>
    <w:p w:rsidR="00F3728E" w:rsidRDefault="00AA20BA">
      <w:pPr>
        <w:pStyle w:val="indexentry0"/>
      </w:pPr>
      <w:hyperlink w:anchor="section_cb93d5bf25d14780b58b54c5579902d3">
        <w:r>
          <w:rPr>
            <w:rStyle w:val="Hyperlink"/>
          </w:rPr>
          <w:t>Product behavior</w:t>
        </w:r>
      </w:hyperlink>
      <w:r>
        <w:t xml:space="preserve"> </w:t>
      </w:r>
      <w:r>
        <w:fldChar w:fldCharType="begin"/>
      </w:r>
      <w:r>
        <w:instrText>PAGEREF section_cb93d5bf25d14780b58b54c5579902d3</w:instrText>
      </w:r>
      <w:r>
        <w:fldChar w:fldCharType="separate"/>
      </w:r>
      <w:r>
        <w:rPr>
          <w:noProof/>
        </w:rPr>
        <w:t>42</w:t>
      </w:r>
      <w:r>
        <w:fldChar w:fldCharType="end"/>
      </w:r>
    </w:p>
    <w:p w:rsidR="00F3728E" w:rsidRDefault="00F3728E">
      <w:pPr>
        <w:spacing w:before="0" w:after="0"/>
        <w:rPr>
          <w:sz w:val="16"/>
        </w:rPr>
      </w:pPr>
    </w:p>
    <w:p w:rsidR="00F3728E" w:rsidRDefault="00AA20BA">
      <w:pPr>
        <w:pStyle w:val="indexheader"/>
      </w:pPr>
      <w:r>
        <w:t>R</w:t>
      </w:r>
    </w:p>
    <w:p w:rsidR="00F3728E" w:rsidRDefault="00F3728E">
      <w:pPr>
        <w:spacing w:before="0" w:after="0"/>
        <w:rPr>
          <w:sz w:val="16"/>
        </w:rPr>
      </w:pPr>
    </w:p>
    <w:p w:rsidR="00F3728E" w:rsidRDefault="00AA20BA">
      <w:pPr>
        <w:pStyle w:val="indexentry0"/>
      </w:pPr>
      <w:hyperlink w:anchor="section_254b7b10099c4b56b764465904392d81">
        <w:r>
          <w:rPr>
            <w:rStyle w:val="Hyperlink"/>
          </w:rPr>
          <w:t>References</w:t>
        </w:r>
      </w:hyperlink>
      <w:r>
        <w:t xml:space="preserve"> </w:t>
      </w:r>
      <w:r>
        <w:fldChar w:fldCharType="begin"/>
      </w:r>
      <w:r>
        <w:instrText>PAGEREF section_254b7b10099c4b56b764465904392d81</w:instrText>
      </w:r>
      <w:r>
        <w:fldChar w:fldCharType="separate"/>
      </w:r>
      <w:r>
        <w:rPr>
          <w:noProof/>
        </w:rPr>
        <w:t>6</w:t>
      </w:r>
      <w:r>
        <w:fldChar w:fldCharType="end"/>
      </w:r>
    </w:p>
    <w:p w:rsidR="00F3728E" w:rsidRDefault="00AA20BA">
      <w:pPr>
        <w:pStyle w:val="indexentry0"/>
      </w:pPr>
      <w:r>
        <w:t xml:space="preserve">   </w:t>
      </w:r>
      <w:hyperlink w:anchor="section_521c4128ea5342fcbb809906dc75d45b">
        <w:r>
          <w:rPr>
            <w:rStyle w:val="Hyperlink"/>
          </w:rPr>
          <w:t>informative</w:t>
        </w:r>
      </w:hyperlink>
      <w:r>
        <w:t xml:space="preserve"> </w:t>
      </w:r>
      <w:r>
        <w:fldChar w:fldCharType="begin"/>
      </w:r>
      <w:r>
        <w:instrText>PAGEREF section_521c4128ea5342fcbb809906dc75d45b</w:instrText>
      </w:r>
      <w:r>
        <w:fldChar w:fldCharType="separate"/>
      </w:r>
      <w:r>
        <w:rPr>
          <w:noProof/>
        </w:rPr>
        <w:t>6</w:t>
      </w:r>
      <w:r>
        <w:fldChar w:fldCharType="end"/>
      </w:r>
    </w:p>
    <w:p w:rsidR="00F3728E" w:rsidRDefault="00AA20BA">
      <w:pPr>
        <w:pStyle w:val="indexentry0"/>
      </w:pPr>
      <w:r>
        <w:t xml:space="preserve">   </w:t>
      </w:r>
      <w:hyperlink w:anchor="section_1a87147bf068457990b3578d8c9b06b6">
        <w:r>
          <w:rPr>
            <w:rStyle w:val="Hyperlink"/>
          </w:rPr>
          <w:t>normative</w:t>
        </w:r>
      </w:hyperlink>
      <w:r>
        <w:t xml:space="preserve"> </w:t>
      </w:r>
      <w:r>
        <w:fldChar w:fldCharType="begin"/>
      </w:r>
      <w:r>
        <w:instrText>PAGEREF section_1a87147bf068457990b3578d8c9b06b6</w:instrText>
      </w:r>
      <w:r>
        <w:fldChar w:fldCharType="separate"/>
      </w:r>
      <w:r>
        <w:rPr>
          <w:noProof/>
        </w:rPr>
        <w:t>6</w:t>
      </w:r>
      <w:r>
        <w:fldChar w:fldCharType="end"/>
      </w:r>
    </w:p>
    <w:p w:rsidR="00F3728E" w:rsidRDefault="00AA20BA">
      <w:pPr>
        <w:pStyle w:val="indexentry0"/>
      </w:pPr>
      <w:hyperlink w:anchor="section_cfac35e57ada4c6b997ff77b1bbec91d">
        <w:r>
          <w:rPr>
            <w:rStyle w:val="Hyperlink"/>
          </w:rPr>
          <w:t>Relationship to other protocols</w:t>
        </w:r>
      </w:hyperlink>
      <w:r>
        <w:t xml:space="preserve"> </w:t>
      </w:r>
      <w:r>
        <w:fldChar w:fldCharType="begin"/>
      </w:r>
      <w:r>
        <w:instrText>PAGEREF section_cfac35e57ada4c6b997ff77b1bbec91d</w:instrText>
      </w:r>
      <w:r>
        <w:fldChar w:fldCharType="separate"/>
      </w:r>
      <w:r>
        <w:rPr>
          <w:noProof/>
        </w:rPr>
        <w:t>10</w:t>
      </w:r>
      <w:r>
        <w:fldChar w:fldCharType="end"/>
      </w:r>
    </w:p>
    <w:p w:rsidR="00F3728E" w:rsidRDefault="00F3728E">
      <w:pPr>
        <w:spacing w:before="0" w:after="0"/>
        <w:rPr>
          <w:sz w:val="16"/>
        </w:rPr>
      </w:pPr>
    </w:p>
    <w:p w:rsidR="00F3728E" w:rsidRDefault="00AA20BA">
      <w:pPr>
        <w:pStyle w:val="indexheader"/>
      </w:pPr>
      <w:r>
        <w:t>S</w:t>
      </w:r>
    </w:p>
    <w:p w:rsidR="00F3728E" w:rsidRDefault="00F3728E">
      <w:pPr>
        <w:spacing w:before="0" w:after="0"/>
        <w:rPr>
          <w:sz w:val="16"/>
        </w:rPr>
      </w:pPr>
    </w:p>
    <w:p w:rsidR="00F3728E" w:rsidRDefault="00AA20BA">
      <w:pPr>
        <w:pStyle w:val="indexentry0"/>
      </w:pPr>
      <w:r>
        <w:t>Security</w:t>
      </w:r>
    </w:p>
    <w:p w:rsidR="00F3728E" w:rsidRDefault="00AA20BA">
      <w:pPr>
        <w:pStyle w:val="indexentry0"/>
      </w:pPr>
      <w:r>
        <w:t xml:space="preserve">   </w:t>
      </w:r>
      <w:hyperlink w:anchor="section_3163f9edb0094bb78a30d6cf3f36f6e3">
        <w:r>
          <w:rPr>
            <w:rStyle w:val="Hyperlink"/>
          </w:rPr>
          <w:t>implementer considerations</w:t>
        </w:r>
      </w:hyperlink>
      <w:r>
        <w:t xml:space="preserve"> </w:t>
      </w:r>
      <w:r>
        <w:fldChar w:fldCharType="begin"/>
      </w:r>
      <w:r>
        <w:instrText>PAGEREF section_3163f9edb0094bb78a30d6cf3f36f6e3</w:instrText>
      </w:r>
      <w:r>
        <w:fldChar w:fldCharType="separate"/>
      </w:r>
      <w:r>
        <w:rPr>
          <w:noProof/>
        </w:rPr>
        <w:t>41</w:t>
      </w:r>
      <w:r>
        <w:fldChar w:fldCharType="end"/>
      </w:r>
    </w:p>
    <w:p w:rsidR="00F3728E" w:rsidRDefault="00AA20BA">
      <w:pPr>
        <w:pStyle w:val="indexentry0"/>
      </w:pPr>
      <w:r>
        <w:t xml:space="preserve">   </w:t>
      </w:r>
      <w:hyperlink w:anchor="section_1552a0be95f04b5f8674e6f90e180303">
        <w:r>
          <w:rPr>
            <w:rStyle w:val="Hyperlink"/>
          </w:rPr>
          <w:t>parameter index</w:t>
        </w:r>
      </w:hyperlink>
      <w:r>
        <w:t xml:space="preserve"> </w:t>
      </w:r>
      <w:r>
        <w:fldChar w:fldCharType="begin"/>
      </w:r>
      <w:r>
        <w:instrText>PAGEREF section_1552a0be95f04b5f8674e6f90e180303</w:instrText>
      </w:r>
      <w:r>
        <w:fldChar w:fldCharType="separate"/>
      </w:r>
      <w:r>
        <w:rPr>
          <w:noProof/>
        </w:rPr>
        <w:t>41</w:t>
      </w:r>
      <w:r>
        <w:fldChar w:fldCharType="end"/>
      </w:r>
    </w:p>
    <w:p w:rsidR="00F3728E" w:rsidRDefault="00AA20BA">
      <w:pPr>
        <w:pStyle w:val="indexentry0"/>
      </w:pPr>
      <w:r>
        <w:t>Sequencing rules</w:t>
      </w:r>
    </w:p>
    <w:p w:rsidR="00F3728E" w:rsidRDefault="00AA20BA">
      <w:pPr>
        <w:pStyle w:val="indexentry0"/>
      </w:pPr>
      <w:r>
        <w:t xml:space="preserve">   </w:t>
      </w:r>
      <w:hyperlink w:anchor="section_575660d7a69848de92dbd4d4c9fcc783">
        <w:r>
          <w:rPr>
            <w:rStyle w:val="Hyperlink"/>
          </w:rPr>
          <w:t>client</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 xml:space="preserve">   </w:t>
      </w:r>
      <w:hyperlink w:anchor="section_575660d7a69848de92dbd4d4c9fcc783">
        <w:r>
          <w:rPr>
            <w:rStyle w:val="Hyperlink"/>
          </w:rPr>
          <w:t>server</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Server</w:t>
      </w:r>
    </w:p>
    <w:p w:rsidR="00F3728E" w:rsidRDefault="00AA20BA">
      <w:pPr>
        <w:pStyle w:val="indexentry0"/>
      </w:pPr>
      <w:r>
        <w:t xml:space="preserve">   </w:t>
      </w:r>
      <w:hyperlink w:anchor="section_857bae4ea5224d00a0f0aea98bbbb961">
        <w:r>
          <w:rPr>
            <w:rStyle w:val="Hyperlink"/>
          </w:rPr>
          <w:t>abstract data model</w:t>
        </w:r>
      </w:hyperlink>
      <w:r>
        <w:t xml:space="preserve"> </w:t>
      </w:r>
      <w:r>
        <w:fldChar w:fldCharType="begin"/>
      </w:r>
      <w:r>
        <w:instrText>PAGEREF section_857bae4ea5224d00a0f0aea98bbbb961</w:instrText>
      </w:r>
      <w:r>
        <w:fldChar w:fldCharType="separate"/>
      </w:r>
      <w:r>
        <w:rPr>
          <w:noProof/>
        </w:rPr>
        <w:t>18</w:t>
      </w:r>
      <w:r>
        <w:fldChar w:fldCharType="end"/>
      </w:r>
    </w:p>
    <w:p w:rsidR="00F3728E" w:rsidRDefault="00AA20BA">
      <w:pPr>
        <w:pStyle w:val="indexentry0"/>
      </w:pPr>
      <w:r>
        <w:t xml:space="preserve">   higher-laye</w:t>
      </w:r>
      <w:r>
        <w:t>r triggered events</w:t>
      </w:r>
    </w:p>
    <w:p w:rsidR="00F3728E" w:rsidRDefault="00AA20B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728E" w:rsidRDefault="00AA20B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728E" w:rsidRDefault="00AA20B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728E" w:rsidRDefault="00AA20B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728E" w:rsidRDefault="00AA20BA">
      <w:pPr>
        <w:pStyle w:val="indexentry0"/>
      </w:pPr>
      <w:r>
        <w:t xml:space="preserve">   </w:t>
      </w:r>
      <w:hyperlink w:anchor="section_85cc555bd749476da2cfde1e95bc0c42">
        <w:r>
          <w:rPr>
            <w:rStyle w:val="Hyperlink"/>
          </w:rPr>
          <w:t>initialization</w:t>
        </w:r>
      </w:hyperlink>
      <w:r>
        <w:t xml:space="preserve"> </w:t>
      </w:r>
      <w:r>
        <w:fldChar w:fldCharType="begin"/>
      </w:r>
      <w:r>
        <w:instrText>PAGEREF section_85cc555bd749476da2cfde1e95bc0c42</w:instrText>
      </w:r>
      <w:r>
        <w:fldChar w:fldCharType="separate"/>
      </w:r>
      <w:r>
        <w:rPr>
          <w:noProof/>
        </w:rPr>
        <w:t>28</w:t>
      </w:r>
      <w:r>
        <w:fldChar w:fldCharType="end"/>
      </w:r>
    </w:p>
    <w:p w:rsidR="00F3728E" w:rsidRDefault="00AA20BA">
      <w:pPr>
        <w:pStyle w:val="indexentry0"/>
      </w:pPr>
      <w:r>
        <w:t xml:space="preserve">   </w:t>
      </w:r>
      <w:hyperlink w:anchor="section_575660d7a69848de92dbd4d4c9fcc783">
        <w:r>
          <w:rPr>
            <w:rStyle w:val="Hyperlink"/>
          </w:rPr>
          <w:t>message processing</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 xml:space="preserve">   </w:t>
      </w:r>
      <w:hyperlink w:anchor="section_575660d7a69848de92dbd4d4c9fcc783">
        <w:r>
          <w:rPr>
            <w:rStyle w:val="Hyperlink"/>
          </w:rPr>
          <w:t>sequencing rules</w:t>
        </w:r>
      </w:hyperlink>
      <w:r>
        <w:t xml:space="preserve"> </w:t>
      </w:r>
      <w:r>
        <w:fldChar w:fldCharType="begin"/>
      </w:r>
      <w:r>
        <w:instrText>PAGEREF section_575660d7a69848de92dbd4d4c9fcc783</w:instrText>
      </w:r>
      <w:r>
        <w:fldChar w:fldCharType="separate"/>
      </w:r>
      <w:r>
        <w:rPr>
          <w:noProof/>
        </w:rPr>
        <w:t>28</w:t>
      </w:r>
      <w:r>
        <w:fldChar w:fldCharType="end"/>
      </w:r>
    </w:p>
    <w:p w:rsidR="00F3728E" w:rsidRDefault="00AA20BA">
      <w:pPr>
        <w:pStyle w:val="indexentry0"/>
      </w:pPr>
      <w:r>
        <w:t xml:space="preserve">   timer events</w:t>
      </w:r>
    </w:p>
    <w:p w:rsidR="00F3728E" w:rsidRDefault="00AA20B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728E" w:rsidRDefault="00AA20BA">
      <w:pPr>
        <w:pStyle w:val="indexentry0"/>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w:instrText>
      </w:r>
      <w:r>
        <w:instrText>9d8c9667934e3</w:instrText>
      </w:r>
      <w:r>
        <w:fldChar w:fldCharType="separate"/>
      </w:r>
      <w:r>
        <w:rPr>
          <w:noProof/>
        </w:rPr>
        <w:t>35</w:t>
      </w:r>
      <w:r>
        <w:fldChar w:fldCharType="end"/>
      </w:r>
    </w:p>
    <w:p w:rsidR="00F3728E" w:rsidRDefault="00AA20B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728E" w:rsidRDefault="00AA20BA">
      <w:pPr>
        <w:pStyle w:val="indexentry0"/>
      </w:pPr>
      <w:r>
        <w:t xml:space="preserve">   </w:t>
      </w:r>
      <w:hyperlink w:anchor="section_a39e93e6851d4ec6b200782b34d4e77f">
        <w:r>
          <w:rPr>
            <w:rStyle w:val="Hyperlink"/>
          </w:rPr>
          <w:t>timers</w:t>
        </w:r>
      </w:hyperlink>
      <w:r>
        <w:t xml:space="preserve"> </w:t>
      </w:r>
      <w:r>
        <w:fldChar w:fldCharType="begin"/>
      </w:r>
      <w:r>
        <w:instrText>PAGEREF section_a39e93e6851d4ec6b200782b34d4e77f</w:instrText>
      </w:r>
      <w:r>
        <w:fldChar w:fldCharType="separate"/>
      </w:r>
      <w:r>
        <w:rPr>
          <w:noProof/>
        </w:rPr>
        <w:t>27</w:t>
      </w:r>
      <w:r>
        <w:fldChar w:fldCharType="end"/>
      </w:r>
    </w:p>
    <w:p w:rsidR="00F3728E" w:rsidRDefault="00AA20BA">
      <w:pPr>
        <w:pStyle w:val="indexentry0"/>
      </w:pPr>
      <w:hyperlink w:anchor="section_63f33e16d12e41fb9f2cc9bbf9fe8c36">
        <w:r>
          <w:rPr>
            <w:rStyle w:val="Hyperlink"/>
          </w:rPr>
          <w:t>Standards assignments</w:t>
        </w:r>
      </w:hyperlink>
      <w:r>
        <w:t xml:space="preserve"> </w:t>
      </w:r>
      <w:r>
        <w:fldChar w:fldCharType="begin"/>
      </w:r>
      <w:r>
        <w:instrText>PAGEREF section_63f33e16d12e41fb9f2cc9bbf9fe8c36</w:instrText>
      </w:r>
      <w:r>
        <w:fldChar w:fldCharType="separate"/>
      </w:r>
      <w:r>
        <w:rPr>
          <w:noProof/>
        </w:rPr>
        <w:t>10</w:t>
      </w:r>
      <w:r>
        <w:fldChar w:fldCharType="end"/>
      </w:r>
    </w:p>
    <w:p w:rsidR="00F3728E" w:rsidRDefault="00AA20BA">
      <w:pPr>
        <w:pStyle w:val="indexentry0"/>
      </w:pPr>
      <w:hyperlink w:anchor="section_fa40443d6ea645a8b441fa020bbdfea1">
        <w:r>
          <w:rPr>
            <w:rStyle w:val="Hyperlink"/>
          </w:rPr>
          <w:t>Syntax</w:t>
        </w:r>
      </w:hyperlink>
      <w:r>
        <w:t xml:space="preserve"> </w:t>
      </w:r>
      <w:r>
        <w:fldChar w:fldCharType="begin"/>
      </w:r>
      <w:r>
        <w:instrText>PAGEREF section_fa40443d6ea645a8b441fa020bbdfea1</w:instrText>
      </w:r>
      <w:r>
        <w:fldChar w:fldCharType="separate"/>
      </w:r>
      <w:r>
        <w:rPr>
          <w:noProof/>
        </w:rPr>
        <w:t>11</w:t>
      </w:r>
      <w:r>
        <w:fldChar w:fldCharType="end"/>
      </w:r>
    </w:p>
    <w:p w:rsidR="00F3728E" w:rsidRDefault="00F3728E">
      <w:pPr>
        <w:spacing w:before="0" w:after="0"/>
        <w:rPr>
          <w:sz w:val="16"/>
        </w:rPr>
      </w:pPr>
    </w:p>
    <w:p w:rsidR="00F3728E" w:rsidRDefault="00AA20BA">
      <w:pPr>
        <w:pStyle w:val="indexheader"/>
      </w:pPr>
      <w:r>
        <w:lastRenderedPageBreak/>
        <w:t>T</w:t>
      </w:r>
    </w:p>
    <w:p w:rsidR="00F3728E" w:rsidRDefault="00F3728E">
      <w:pPr>
        <w:spacing w:before="0" w:after="0"/>
        <w:rPr>
          <w:sz w:val="16"/>
        </w:rPr>
      </w:pPr>
    </w:p>
    <w:p w:rsidR="00F3728E" w:rsidRDefault="00AA20BA">
      <w:pPr>
        <w:pStyle w:val="indexentry0"/>
      </w:pPr>
      <w:r>
        <w:t>Timer events</w:t>
      </w:r>
    </w:p>
    <w:p w:rsidR="00F3728E" w:rsidRDefault="00AA20BA">
      <w:pPr>
        <w:pStyle w:val="indexentry0"/>
      </w:pPr>
      <w:r>
        <w:t xml:space="preserve">   client</w:t>
      </w:r>
    </w:p>
    <w:p w:rsidR="00F3728E" w:rsidRDefault="00AA20B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728E" w:rsidRDefault="00AA20BA">
      <w:pPr>
        <w:pStyle w:val="indexentry0"/>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35</w:t>
      </w:r>
      <w:r>
        <w:fldChar w:fldCharType="end"/>
      </w:r>
    </w:p>
    <w:p w:rsidR="00F3728E" w:rsidRDefault="00AA20B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w:instrText>
      </w:r>
      <w:r>
        <w:instrText>ffe8c29e9cb4ed34345</w:instrText>
      </w:r>
      <w:r>
        <w:fldChar w:fldCharType="separate"/>
      </w:r>
      <w:r>
        <w:rPr>
          <w:noProof/>
        </w:rPr>
        <w:t>34</w:t>
      </w:r>
      <w:r>
        <w:fldChar w:fldCharType="end"/>
      </w:r>
    </w:p>
    <w:p w:rsidR="00F3728E" w:rsidRDefault="00AA20BA">
      <w:pPr>
        <w:pStyle w:val="indexentry0"/>
      </w:pPr>
      <w:r>
        <w:t xml:space="preserve">   server</w:t>
      </w:r>
    </w:p>
    <w:p w:rsidR="00F3728E" w:rsidRDefault="00AA20BA">
      <w:pPr>
        <w:pStyle w:val="indexentry0"/>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35</w:t>
      </w:r>
      <w:r>
        <w:fldChar w:fldCharType="end"/>
      </w:r>
    </w:p>
    <w:p w:rsidR="00F3728E" w:rsidRDefault="00AA20BA">
      <w:pPr>
        <w:pStyle w:val="indexentry0"/>
      </w:pPr>
      <w:r>
        <w:t xml:space="preserve">      </w:t>
      </w:r>
      <w:hyperlink w:anchor="section_997909d6d4564e5b8c69d8c9667934e3">
        <w:r>
          <w:rPr>
            <w:rStyle w:val="Hyperlink"/>
          </w:rPr>
          <w:t>Keepalive timer o</w:t>
        </w:r>
        <w:r>
          <w:rPr>
            <w:rStyle w:val="Hyperlink"/>
          </w:rPr>
          <w:t>n sender</w:t>
        </w:r>
      </w:hyperlink>
      <w:r>
        <w:t xml:space="preserve"> </w:t>
      </w:r>
      <w:r>
        <w:fldChar w:fldCharType="begin"/>
      </w:r>
      <w:r>
        <w:instrText>PAGEREF section_997909d6d4564e5b8c69d8c9667934e3</w:instrText>
      </w:r>
      <w:r>
        <w:fldChar w:fldCharType="separate"/>
      </w:r>
      <w:r>
        <w:rPr>
          <w:noProof/>
        </w:rPr>
        <w:t>35</w:t>
      </w:r>
      <w:r>
        <w:fldChar w:fldCharType="end"/>
      </w:r>
    </w:p>
    <w:p w:rsidR="00F3728E" w:rsidRDefault="00AA20BA">
      <w:pPr>
        <w:pStyle w:val="indexentry0"/>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34</w:t>
      </w:r>
      <w:r>
        <w:fldChar w:fldCharType="end"/>
      </w:r>
    </w:p>
    <w:p w:rsidR="00F3728E" w:rsidRDefault="00AA20BA">
      <w:pPr>
        <w:pStyle w:val="indexentry0"/>
      </w:pPr>
      <w:r>
        <w:t>Timers</w:t>
      </w:r>
    </w:p>
    <w:p w:rsidR="00F3728E" w:rsidRDefault="00AA20BA">
      <w:pPr>
        <w:pStyle w:val="indexentry0"/>
      </w:pPr>
      <w:r>
        <w:t xml:space="preserve">   </w:t>
      </w:r>
      <w:hyperlink w:anchor="section_a39e93e6851d4ec6b200782b34d4e77f">
        <w:r>
          <w:rPr>
            <w:rStyle w:val="Hyperlink"/>
          </w:rPr>
          <w:t>client</w:t>
        </w:r>
      </w:hyperlink>
      <w:r>
        <w:t xml:space="preserve"> </w:t>
      </w:r>
      <w:r>
        <w:fldChar w:fldCharType="begin"/>
      </w:r>
      <w:r>
        <w:instrText>PAGEREF section_a39e93e6851d4ec6b200782b34d4e77f</w:instrText>
      </w:r>
      <w:r>
        <w:fldChar w:fldCharType="separate"/>
      </w:r>
      <w:r>
        <w:rPr>
          <w:noProof/>
        </w:rPr>
        <w:t>27</w:t>
      </w:r>
      <w:r>
        <w:fldChar w:fldCharType="end"/>
      </w:r>
    </w:p>
    <w:p w:rsidR="00F3728E" w:rsidRDefault="00AA20BA">
      <w:pPr>
        <w:pStyle w:val="indexentry0"/>
      </w:pPr>
      <w:r>
        <w:t xml:space="preserve">   </w:t>
      </w:r>
      <w:hyperlink w:anchor="section_a39e93e6851d4ec6b200782b34d4e77f">
        <w:r>
          <w:rPr>
            <w:rStyle w:val="Hyperlink"/>
          </w:rPr>
          <w:t>server</w:t>
        </w:r>
      </w:hyperlink>
      <w:r>
        <w:t xml:space="preserve"> </w:t>
      </w:r>
      <w:r>
        <w:fldChar w:fldCharType="begin"/>
      </w:r>
      <w:r>
        <w:instrText>PAGEREF section_a39e93e6851d4ec6b200782b34d4e77f</w:instrText>
      </w:r>
      <w:r>
        <w:fldChar w:fldCharType="separate"/>
      </w:r>
      <w:r>
        <w:rPr>
          <w:noProof/>
        </w:rPr>
        <w:t>27</w:t>
      </w:r>
      <w:r>
        <w:fldChar w:fldCharType="end"/>
      </w:r>
    </w:p>
    <w:p w:rsidR="00F3728E" w:rsidRDefault="00AA20BA">
      <w:pPr>
        <w:pStyle w:val="indexentry0"/>
      </w:pPr>
      <w:hyperlink w:anchor="section_21b050dda6064c22b34e846ed57ce68a">
        <w:r>
          <w:rPr>
            <w:rStyle w:val="Hyperlink"/>
          </w:rPr>
          <w:t>Tracking changes</w:t>
        </w:r>
      </w:hyperlink>
      <w:r>
        <w:t xml:space="preserve"> </w:t>
      </w:r>
      <w:r>
        <w:fldChar w:fldCharType="begin"/>
      </w:r>
      <w:r>
        <w:instrText>PAGEREF section_21b050dda6064c22b34e846ed57ce68a</w:instrText>
      </w:r>
      <w:r>
        <w:fldChar w:fldCharType="separate"/>
      </w:r>
      <w:r>
        <w:rPr>
          <w:noProof/>
        </w:rPr>
        <w:t>43</w:t>
      </w:r>
      <w:r>
        <w:fldChar w:fldCharType="end"/>
      </w:r>
    </w:p>
    <w:p w:rsidR="00F3728E" w:rsidRDefault="00AA20BA">
      <w:pPr>
        <w:pStyle w:val="indexentry0"/>
      </w:pPr>
      <w:hyperlink w:anchor="section_efafc7a931af43d8a8304b80044797d8">
        <w:r>
          <w:rPr>
            <w:rStyle w:val="Hyperlink"/>
          </w:rPr>
          <w:t>Transport</w:t>
        </w:r>
      </w:hyperlink>
      <w:r>
        <w:t xml:space="preserve"> </w:t>
      </w:r>
      <w:r>
        <w:fldChar w:fldCharType="begin"/>
      </w:r>
      <w:r>
        <w:instrText>PAGEREF section_efafc7a931af43d8a8304b80044797d8</w:instrText>
      </w:r>
      <w:r>
        <w:fldChar w:fldCharType="separate"/>
      </w:r>
      <w:r>
        <w:rPr>
          <w:noProof/>
        </w:rPr>
        <w:t>11</w:t>
      </w:r>
      <w:r>
        <w:fldChar w:fldCharType="end"/>
      </w:r>
    </w:p>
    <w:p w:rsidR="00F3728E" w:rsidRDefault="00AA20BA">
      <w:pPr>
        <w:pStyle w:val="indexentry0"/>
      </w:pPr>
      <w:r>
        <w:t xml:space="preserve">Triggered </w:t>
      </w:r>
      <w:r>
        <w:t>events</w:t>
      </w:r>
    </w:p>
    <w:p w:rsidR="00F3728E" w:rsidRDefault="00AA20BA">
      <w:pPr>
        <w:pStyle w:val="indexentry0"/>
      </w:pPr>
      <w:r>
        <w:t xml:space="preserve">   client</w:t>
      </w:r>
    </w:p>
    <w:p w:rsidR="00F3728E" w:rsidRDefault="00AA20B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728E" w:rsidRDefault="00AA20BA">
      <w:pPr>
        <w:pStyle w:val="indexentry0"/>
      </w:pPr>
      <w:r>
        <w:t xml:space="preserve">      </w:t>
      </w:r>
      <w:hyperlink w:anchor="section_7037ca0b5285467e9ec1758ffcc1d449">
        <w:r>
          <w:rPr>
            <w:rStyle w:val="Hyperlink"/>
          </w:rPr>
          <w:t>receiving datagram</w:t>
        </w:r>
      </w:hyperlink>
      <w:r>
        <w:t xml:space="preserve"> </w:t>
      </w:r>
      <w:r>
        <w:fldChar w:fldCharType="begin"/>
      </w:r>
      <w:r>
        <w:instrText>PAGE</w:instrText>
      </w:r>
      <w:r>
        <w:instrText>REF section_7037ca0b5285467e9ec1758ffcc1d449</w:instrText>
      </w:r>
      <w:r>
        <w:fldChar w:fldCharType="separate"/>
      </w:r>
      <w:r>
        <w:rPr>
          <w:noProof/>
        </w:rPr>
        <w:t>28</w:t>
      </w:r>
      <w:r>
        <w:fldChar w:fldCharType="end"/>
      </w:r>
    </w:p>
    <w:p w:rsidR="00F3728E" w:rsidRDefault="00AA20B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28</w:t>
      </w:r>
      <w:r>
        <w:fldChar w:fldCharType="end"/>
      </w:r>
    </w:p>
    <w:p w:rsidR="00F3728E" w:rsidRDefault="00AA20BA">
      <w:pPr>
        <w:pStyle w:val="indexentry0"/>
      </w:pPr>
      <w:r>
        <w:t xml:space="preserve">      </w:t>
      </w:r>
      <w:hyperlink w:anchor="section_f4e45f3667834826a128c018db310238">
        <w:r>
          <w:rPr>
            <w:rStyle w:val="Hyperlink"/>
          </w:rPr>
          <w:t>ter</w:t>
        </w:r>
        <w:r>
          <w:rPr>
            <w:rStyle w:val="Hyperlink"/>
          </w:rPr>
          <w:t>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728E" w:rsidRDefault="00AA20BA">
      <w:pPr>
        <w:pStyle w:val="indexentry0"/>
      </w:pPr>
      <w:r>
        <w:t xml:space="preserve">   server</w:t>
      </w:r>
    </w:p>
    <w:p w:rsidR="00F3728E" w:rsidRDefault="00AA20BA">
      <w:pPr>
        <w:pStyle w:val="indexentry0"/>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28</w:t>
      </w:r>
      <w:r>
        <w:fldChar w:fldCharType="end"/>
      </w:r>
    </w:p>
    <w:p w:rsidR="00F3728E" w:rsidRDefault="00AA20BA">
      <w:pPr>
        <w:pStyle w:val="indexentry0"/>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28</w:t>
      </w:r>
      <w:r>
        <w:fldChar w:fldCharType="end"/>
      </w:r>
    </w:p>
    <w:p w:rsidR="00F3728E" w:rsidRDefault="00AA20BA">
      <w:pPr>
        <w:pStyle w:val="indexentry0"/>
      </w:pPr>
      <w:r>
        <w:t xml:space="preserve">      </w:t>
      </w:r>
      <w:hyperlink w:anchor="section_0d25f1c682774018b076603a3c02e1cc">
        <w:r>
          <w:rPr>
            <w:rStyle w:val="Hyperlink"/>
          </w:rPr>
          <w:t>sending datagram</w:t>
        </w:r>
      </w:hyperlink>
      <w:r>
        <w:t xml:space="preserve"> </w:t>
      </w:r>
      <w:r>
        <w:fldChar w:fldCharType="begin"/>
      </w:r>
      <w:r>
        <w:instrText>PAGEREF section_0d25f1c682774018b076</w:instrText>
      </w:r>
      <w:r>
        <w:instrText>603a3c02e1cc</w:instrText>
      </w:r>
      <w:r>
        <w:fldChar w:fldCharType="separate"/>
      </w:r>
      <w:r>
        <w:rPr>
          <w:noProof/>
        </w:rPr>
        <w:t>28</w:t>
      </w:r>
      <w:r>
        <w:fldChar w:fldCharType="end"/>
      </w:r>
    </w:p>
    <w:p w:rsidR="00F3728E" w:rsidRDefault="00AA20BA">
      <w:pPr>
        <w:pStyle w:val="indexentry0"/>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28</w:t>
      </w:r>
      <w:r>
        <w:fldChar w:fldCharType="end"/>
      </w:r>
    </w:p>
    <w:p w:rsidR="00F3728E" w:rsidRDefault="00F3728E">
      <w:pPr>
        <w:spacing w:before="0" w:after="0"/>
        <w:rPr>
          <w:sz w:val="16"/>
        </w:rPr>
      </w:pPr>
    </w:p>
    <w:p w:rsidR="00F3728E" w:rsidRDefault="00AA20BA">
      <w:pPr>
        <w:pStyle w:val="indexheader"/>
      </w:pPr>
      <w:r>
        <w:t>V</w:t>
      </w:r>
    </w:p>
    <w:p w:rsidR="00F3728E" w:rsidRDefault="00F3728E">
      <w:pPr>
        <w:spacing w:before="0" w:after="0"/>
        <w:rPr>
          <w:sz w:val="16"/>
        </w:rPr>
      </w:pPr>
    </w:p>
    <w:p w:rsidR="00F3728E" w:rsidRDefault="00AA20BA">
      <w:pPr>
        <w:pStyle w:val="indexentry0"/>
      </w:pPr>
      <w:hyperlink w:anchor="section_e7360d44bb4c4c8b8eee02043e9c5e2d">
        <w:r>
          <w:rPr>
            <w:rStyle w:val="Hyperlink"/>
          </w:rPr>
          <w:t>Vendor-extensible fields</w:t>
        </w:r>
      </w:hyperlink>
      <w:r>
        <w:t xml:space="preserve"> </w:t>
      </w:r>
      <w:r>
        <w:fldChar w:fldCharType="begin"/>
      </w:r>
      <w:r>
        <w:instrText>PAGEREF section_e7360d44bb4c4c8b8eee02043e9c5e2d</w:instrText>
      </w:r>
      <w:r>
        <w:fldChar w:fldCharType="separate"/>
      </w:r>
      <w:r>
        <w:rPr>
          <w:noProof/>
        </w:rPr>
        <w:t>10</w:t>
      </w:r>
      <w:r>
        <w:fldChar w:fldCharType="end"/>
      </w:r>
    </w:p>
    <w:p w:rsidR="00F3728E" w:rsidRDefault="00AA20BA">
      <w:pPr>
        <w:pStyle w:val="indexentry0"/>
      </w:pPr>
      <w:hyperlink w:anchor="section_965fbceb72c84524934acf182c554dd5">
        <w:r>
          <w:rPr>
            <w:rStyle w:val="Hyperlink"/>
          </w:rPr>
          <w:t>Versioning</w:t>
        </w:r>
      </w:hyperlink>
      <w:r>
        <w:t xml:space="preserve"> </w:t>
      </w:r>
      <w:r>
        <w:fldChar w:fldCharType="begin"/>
      </w:r>
      <w:r>
        <w:instrText>PAGEREF section_965fbceb72c84524934acf182c554dd5</w:instrText>
      </w:r>
      <w:r>
        <w:fldChar w:fldCharType="separate"/>
      </w:r>
      <w:r>
        <w:rPr>
          <w:noProof/>
        </w:rPr>
        <w:t>10</w:t>
      </w:r>
      <w:r>
        <w:fldChar w:fldCharType="end"/>
      </w:r>
    </w:p>
    <w:p w:rsidR="00F3728E" w:rsidRDefault="00F3728E">
      <w:pPr>
        <w:rPr>
          <w:rStyle w:val="InlineCode"/>
        </w:rPr>
      </w:pPr>
      <w:bookmarkStart w:id="240" w:name="EndOfDocument_ST"/>
      <w:bookmarkEnd w:id="240"/>
    </w:p>
    <w:sectPr w:rsidR="00F3728E">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8E" w:rsidRDefault="00AA20BA">
      <w:r>
        <w:separator/>
      </w:r>
    </w:p>
    <w:p w:rsidR="00F3728E" w:rsidRDefault="00F3728E"/>
  </w:endnote>
  <w:endnote w:type="continuationSeparator" w:id="0">
    <w:p w:rsidR="00F3728E" w:rsidRDefault="00AA20BA">
      <w:r>
        <w:continuationSeparator/>
      </w:r>
    </w:p>
    <w:p w:rsidR="00F3728E" w:rsidRDefault="00F37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8E" w:rsidRDefault="00AA20BA">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F3728E" w:rsidRDefault="00AA20BA">
    <w:pPr>
      <w:pStyle w:val="PageFooter"/>
    </w:pPr>
    <w:r>
      <w:t>[MS-RDPEUDP] - v20170601</w:t>
    </w:r>
  </w:p>
  <w:p w:rsidR="00F3728E" w:rsidRDefault="00AA20BA">
    <w:pPr>
      <w:pStyle w:val="PageFooter"/>
    </w:pPr>
    <w:r>
      <w:t>Remote Desktop Protocol: UDP Transport Extension</w:t>
    </w:r>
  </w:p>
  <w:p w:rsidR="00F3728E" w:rsidRDefault="00AA20BA">
    <w:pPr>
      <w:pStyle w:val="PageFooter"/>
    </w:pPr>
    <w:r>
      <w:t>Copyright © 2017 Microsoft Corporation</w:t>
    </w:r>
  </w:p>
  <w:p w:rsidR="00F3728E" w:rsidRDefault="00AA20BA">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8E" w:rsidRDefault="00AA20BA">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F3728E" w:rsidRDefault="00AA20BA">
    <w:pPr>
      <w:pStyle w:val="PageFooter"/>
    </w:pPr>
    <w:r>
      <w:t>[MS-RDPEUDP] - v20170601</w:t>
    </w:r>
  </w:p>
  <w:p w:rsidR="00F3728E" w:rsidRDefault="00AA20BA">
    <w:pPr>
      <w:pStyle w:val="PageFooter"/>
    </w:pPr>
    <w:r>
      <w:t>Remote Desktop Protocol: U</w:t>
    </w:r>
    <w:r>
      <w:t>DP Transport Extension</w:t>
    </w:r>
  </w:p>
  <w:p w:rsidR="00F3728E" w:rsidRDefault="00AA20BA">
    <w:pPr>
      <w:pStyle w:val="PageFooter"/>
    </w:pPr>
    <w:r>
      <w:t>Copyright © 2017 Microsoft Corporation</w:t>
    </w:r>
  </w:p>
  <w:p w:rsidR="00F3728E" w:rsidRDefault="00AA20BA">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8E" w:rsidRDefault="00AA20BA">
      <w:r>
        <w:separator/>
      </w:r>
    </w:p>
    <w:p w:rsidR="00F3728E" w:rsidRDefault="00F3728E"/>
  </w:footnote>
  <w:footnote w:type="continuationSeparator" w:id="0">
    <w:p w:rsidR="00F3728E" w:rsidRDefault="00AA20BA">
      <w:r>
        <w:continuationSeparator/>
      </w:r>
    </w:p>
    <w:p w:rsidR="00F3728E" w:rsidRDefault="00F372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8AD68"/>
    <w:multiLevelType w:val="hybridMultilevel"/>
    <w:tmpl w:val="5744FE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C3CBA97"/>
    <w:multiLevelType w:val="hybridMultilevel"/>
    <w:tmpl w:val="8964BE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C522DC0"/>
    <w:multiLevelType w:val="hybridMultilevel"/>
    <w:tmpl w:val="93A7D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FFD4330"/>
    <w:multiLevelType w:val="hybridMultilevel"/>
    <w:tmpl w:val="9D5C5C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27F7F92"/>
    <w:multiLevelType w:val="hybridMultilevel"/>
    <w:tmpl w:val="BCAF46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9B573EC"/>
    <w:multiLevelType w:val="hybridMultilevel"/>
    <w:tmpl w:val="F9D345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DC9074D"/>
    <w:multiLevelType w:val="hybridMultilevel"/>
    <w:tmpl w:val="BD58EB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23AF4A0"/>
    <w:multiLevelType w:val="hybridMultilevel"/>
    <w:tmpl w:val="EB9770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26B1E47"/>
    <w:multiLevelType w:val="hybridMultilevel"/>
    <w:tmpl w:val="432893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B9AA5810"/>
    <w:multiLevelType w:val="hybridMultilevel"/>
    <w:tmpl w:val="ABCA2C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27F0177"/>
    <w:multiLevelType w:val="hybridMultilevel"/>
    <w:tmpl w:val="90DB53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DF41C65"/>
    <w:multiLevelType w:val="hybridMultilevel"/>
    <w:tmpl w:val="64EE2B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F0859B9B"/>
    <w:multiLevelType w:val="hybridMultilevel"/>
    <w:tmpl w:val="FDE1C1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CB88D0"/>
    <w:multiLevelType w:val="hybridMultilevel"/>
    <w:tmpl w:val="947FDB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9E64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BB36073"/>
    <w:multiLevelType w:val="hybridMultilevel"/>
    <w:tmpl w:val="E0F47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0576206"/>
    <w:multiLevelType w:val="hybridMultilevel"/>
    <w:tmpl w:val="C5485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246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F083FF"/>
    <w:multiLevelType w:val="hybridMultilevel"/>
    <w:tmpl w:val="DB226E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EBE7B6C"/>
    <w:multiLevelType w:val="hybridMultilevel"/>
    <w:tmpl w:val="836084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08A59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24074FE"/>
    <w:multiLevelType w:val="hybridMultilevel"/>
    <w:tmpl w:val="40EB5B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8E05"/>
    <w:multiLevelType w:val="hybridMultilevel"/>
    <w:tmpl w:val="FC095D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B83AF0C"/>
    <w:multiLevelType w:val="hybridMultilevel"/>
    <w:tmpl w:val="96BB41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6738684"/>
    <w:multiLevelType w:val="hybridMultilevel"/>
    <w:tmpl w:val="CE49B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9F6DCB"/>
    <w:multiLevelType w:val="hybridMultilevel"/>
    <w:tmpl w:val="91E0CD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6339855"/>
    <w:multiLevelType w:val="hybridMultilevel"/>
    <w:tmpl w:val="3B844B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5" w15:restartNumberingAfterBreak="0">
    <w:nsid w:val="7A53E76B"/>
    <w:multiLevelType w:val="hybridMultilevel"/>
    <w:tmpl w:val="C30B39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3"/>
  </w:num>
  <w:num w:numId="2">
    <w:abstractNumId w:val="33"/>
  </w:num>
  <w:num w:numId="3">
    <w:abstractNumId w:val="26"/>
  </w:num>
  <w:num w:numId="4">
    <w:abstractNumId w:val="64"/>
  </w:num>
  <w:num w:numId="5">
    <w:abstractNumId w:val="35"/>
  </w:num>
  <w:num w:numId="6">
    <w:abstractNumId w:val="28"/>
  </w:num>
  <w:num w:numId="7">
    <w:abstractNumId w:val="60"/>
  </w:num>
  <w:num w:numId="8">
    <w:abstractNumId w:val="27"/>
  </w:num>
  <w:num w:numId="9">
    <w:abstractNumId w:val="14"/>
  </w:num>
  <w:num w:numId="10">
    <w:abstractNumId w:val="46"/>
  </w:num>
  <w:num w:numId="11">
    <w:abstractNumId w:val="37"/>
  </w:num>
  <w:num w:numId="12">
    <w:abstractNumId w:val="23"/>
  </w:num>
  <w:num w:numId="13">
    <w:abstractNumId w:val="61"/>
  </w:num>
  <w:num w:numId="14">
    <w:abstractNumId w:val="13"/>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9"/>
  </w:num>
  <w:num w:numId="25">
    <w:abstractNumId w:val="59"/>
  </w:num>
  <w:num w:numId="26">
    <w:abstractNumId w:val="15"/>
  </w:num>
  <w:num w:numId="27">
    <w:abstractNumId w:val="43"/>
  </w:num>
  <w:num w:numId="28">
    <w:abstractNumId w:val="40"/>
  </w:num>
  <w:num w:numId="29">
    <w:abstractNumId w:val="17"/>
  </w:num>
  <w:num w:numId="30">
    <w:abstractNumId w:val="18"/>
  </w:num>
  <w:num w:numId="31">
    <w:abstractNumId w:val="31"/>
  </w:num>
  <w:num w:numId="32">
    <w:abstractNumId w:val="45"/>
  </w:num>
  <w:num w:numId="33">
    <w:abstractNumId w:val="20"/>
  </w:num>
  <w:num w:numId="34">
    <w:abstractNumId w:val="56"/>
  </w:num>
  <w:num w:numId="35">
    <w:abstractNumId w:val="49"/>
  </w:num>
  <w:num w:numId="36">
    <w:abstractNumId w:val="54"/>
  </w:num>
  <w:num w:numId="37">
    <w:abstractNumId w:val="24"/>
  </w:num>
  <w:num w:numId="38">
    <w:abstractNumId w:val="30"/>
  </w:num>
  <w:num w:numId="39">
    <w:abstractNumId w:val="48"/>
  </w:num>
  <w:num w:numId="40">
    <w:abstractNumId w:val="44"/>
  </w:num>
  <w:num w:numId="41">
    <w:abstractNumId w:val="42"/>
  </w:num>
  <w:num w:numId="42">
    <w:abstractNumId w:val="50"/>
  </w:num>
  <w:num w:numId="43">
    <w:abstractNumId w:val="58"/>
  </w:num>
  <w:num w:numId="44">
    <w:abstractNumId w:val="63"/>
  </w:num>
  <w:num w:numId="45">
    <w:abstractNumId w:val="55"/>
  </w:num>
  <w:num w:numId="46">
    <w:abstractNumId w:val="19"/>
  </w:num>
  <w:num w:numId="47">
    <w:abstractNumId w:val="51"/>
  </w:num>
  <w:num w:numId="48">
    <w:abstractNumId w:val="1"/>
  </w:num>
  <w:num w:numId="49">
    <w:abstractNumId w:val="34"/>
  </w:num>
  <w:num w:numId="50">
    <w:abstractNumId w:val="4"/>
  </w:num>
  <w:num w:numId="51">
    <w:abstractNumId w:val="9"/>
  </w:num>
  <w:num w:numId="52">
    <w:abstractNumId w:val="16"/>
  </w:num>
  <w:num w:numId="53">
    <w:abstractNumId w:val="2"/>
  </w:num>
  <w:num w:numId="54">
    <w:abstractNumId w:val="8"/>
  </w:num>
  <w:num w:numId="55">
    <w:abstractNumId w:val="5"/>
  </w:num>
  <w:num w:numId="56">
    <w:abstractNumId w:val="62"/>
  </w:num>
  <w:num w:numId="57">
    <w:abstractNumId w:val="12"/>
  </w:num>
  <w:num w:numId="58">
    <w:abstractNumId w:val="0"/>
  </w:num>
  <w:num w:numId="59">
    <w:abstractNumId w:val="7"/>
  </w:num>
  <w:num w:numId="60">
    <w:abstractNumId w:val="47"/>
  </w:num>
  <w:num w:numId="61">
    <w:abstractNumId w:val="6"/>
  </w:num>
  <w:num w:numId="62">
    <w:abstractNumId w:val="32"/>
  </w:num>
  <w:num w:numId="63">
    <w:abstractNumId w:val="11"/>
  </w:num>
  <w:num w:numId="64">
    <w:abstractNumId w:val="25"/>
  </w:num>
  <w:num w:numId="65">
    <w:abstractNumId w:val="38"/>
  </w:num>
  <w:num w:numId="66">
    <w:abstractNumId w:val="3"/>
  </w:num>
  <w:num w:numId="67">
    <w:abstractNumId w:val="65"/>
  </w:num>
  <w:num w:numId="68">
    <w:abstractNumId w:val="57"/>
  </w:num>
  <w:num w:numId="69">
    <w:abstractNumId w:val="22"/>
  </w:num>
  <w:num w:numId="70">
    <w:abstractNumId w:val="10"/>
  </w:num>
  <w:num w:numId="71">
    <w:abstractNumId w:val="41"/>
  </w:num>
  <w:num w:numId="72">
    <w:abstractNumId w:val="36"/>
  </w:num>
  <w:num w:numId="73">
    <w:abstractNumId w:val="29"/>
  </w:num>
  <w:num w:numId="74">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728E"/>
    <w:rsid w:val="00AA20BA"/>
    <w:rsid w:val="00F3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DTYP%5d.pdf" TargetMode="External"/><Relationship Id="rId26" Type="http://schemas.openxmlformats.org/officeDocument/2006/relationships/hyperlink" Target="https://go.microsoft.com/fwlink/?LinkId=150872" TargetMode="External"/><Relationship Id="rId39" Type="http://schemas.openxmlformats.org/officeDocument/2006/relationships/hyperlink" Target="https://go.microsoft.com/fwlink/?LinkId=225732" TargetMode="External"/><Relationship Id="rId21" Type="http://schemas.openxmlformats.org/officeDocument/2006/relationships/hyperlink" Target="https://go.microsoft.com/fwlink/?LinkId=225732" TargetMode="External"/><Relationship Id="rId34" Type="http://schemas.openxmlformats.org/officeDocument/2006/relationships/hyperlink" Target="%5bMS-DTYP%5d.pdf" TargetMode="External"/><Relationship Id="rId42" Type="http://schemas.openxmlformats.org/officeDocument/2006/relationships/image" Target="media/image5.bin"/><Relationship Id="rId47" Type="http://schemas.openxmlformats.org/officeDocument/2006/relationships/image" Target="media/image10.bin"/><Relationship Id="rId50" Type="http://schemas.openxmlformats.org/officeDocument/2006/relationships/hyperlink" Target="https://go.microsoft.com/fwlink/?LinkId=150872"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25735" TargetMode="External"/><Relationship Id="rId33" Type="http://schemas.openxmlformats.org/officeDocument/2006/relationships/hyperlink" Target="https://go.microsoft.com/fwlink/?LinkId=150872" TargetMode="External"/><Relationship Id="rId38" Type="http://schemas.openxmlformats.org/officeDocument/2006/relationships/hyperlink" Target="https://go.microsoft.com/fwlink/?LinkId=225734" TargetMode="External"/><Relationship Id="rId46" Type="http://schemas.openxmlformats.org/officeDocument/2006/relationships/image" Target="media/image9.bin"/><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s://go.microsoft.com/fwlink/?LinkId=90317" TargetMode="External"/><Relationship Id="rId29" Type="http://schemas.openxmlformats.org/officeDocument/2006/relationships/image" Target="media/image3.bin"/><Relationship Id="rId41" Type="http://schemas.openxmlformats.org/officeDocument/2006/relationships/hyperlink" Target="https://go.microsoft.com/fwlink/?LinkId=225735"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25734" TargetMode="External"/><Relationship Id="rId32" Type="http://schemas.openxmlformats.org/officeDocument/2006/relationships/hyperlink" Target="%5bMS-DTYP%5d.pdf" TargetMode="External"/><Relationship Id="rId37" Type="http://schemas.openxmlformats.org/officeDocument/2006/relationships/hyperlink" Target="%5bMS-DTYP%5d.pdf" TargetMode="External"/><Relationship Id="rId40" Type="http://schemas.openxmlformats.org/officeDocument/2006/relationships/hyperlink" Target="https://go.microsoft.com/fwlink/?LinkId=150872" TargetMode="External"/><Relationship Id="rId45" Type="http://schemas.openxmlformats.org/officeDocument/2006/relationships/image" Target="media/image8.bin"/><Relationship Id="rId53" Type="http://schemas.openxmlformats.org/officeDocument/2006/relationships/hyperlink" Target="%5bMS-RDPBCGR%5d.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473" TargetMode="External"/><Relationship Id="rId28" Type="http://schemas.openxmlformats.org/officeDocument/2006/relationships/image" Target="media/image2.bin"/><Relationship Id="rId36" Type="http://schemas.openxmlformats.org/officeDocument/2006/relationships/hyperlink" Target="%5bMS-RDPBCGR%5d.pdf" TargetMode="External"/><Relationship Id="rId49" Type="http://schemas.openxmlformats.org/officeDocument/2006/relationships/image" Target="media/image12.bin"/><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5bMS-RDPBCGR%5d.pdf" TargetMode="External"/><Relationship Id="rId31" Type="http://schemas.openxmlformats.org/officeDocument/2006/relationships/hyperlink" Target="https://go.microsoft.com/fwlink/?LinkId=90473" TargetMode="External"/><Relationship Id="rId44" Type="http://schemas.openxmlformats.org/officeDocument/2006/relationships/image" Target="media/image7.bin"/><Relationship Id="rId52" Type="http://schemas.openxmlformats.org/officeDocument/2006/relationships/image" Target="media/image13.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25733" TargetMode="External"/><Relationship Id="rId27" Type="http://schemas.openxmlformats.org/officeDocument/2006/relationships/image" Target="media/image1.bin"/><Relationship Id="rId30" Type="http://schemas.openxmlformats.org/officeDocument/2006/relationships/image" Target="media/image4.bin"/><Relationship Id="rId35" Type="http://schemas.openxmlformats.org/officeDocument/2006/relationships/hyperlink" Target="%5bMS-DTYP%5d.pdf" TargetMode="External"/><Relationship Id="rId43" Type="http://schemas.openxmlformats.org/officeDocument/2006/relationships/image" Target="media/image6.bin"/><Relationship Id="rId48" Type="http://schemas.openxmlformats.org/officeDocument/2006/relationships/image" Target="media/image11.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22573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5A382C-A695-40AE-A29E-804B051D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18515</Words>
  <Characters>105537</Characters>
  <Application>Microsoft Office Word</Application>
  <DocSecurity>0</DocSecurity>
  <Lines>879</Lines>
  <Paragraphs>247</Paragraphs>
  <ScaleCrop>false</ScaleCrop>
  <Company/>
  <LinksUpToDate>false</LinksUpToDate>
  <CharactersWithSpaces>123805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2017-05-25T13:31:00Z</dcterms:created>
  <dcterms:modified xsi:type="dcterms:W3CDTF">2017-05-25T13:31:00Z</dcterms:modified>
</cp:coreProperties>
</file>