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74" w:rsidRDefault="00696795">
      <w:bookmarkStart w:id="0" w:name="_GoBack"/>
      <w:bookmarkEnd w:id="0"/>
      <w:r>
        <w:rPr>
          <w:b/>
          <w:sz w:val="28"/>
        </w:rPr>
        <w:t xml:space="preserve">[MS-LSAT]: </w:t>
      </w:r>
    </w:p>
    <w:p w:rsidR="00C74A74" w:rsidRDefault="00696795">
      <w:r>
        <w:rPr>
          <w:b/>
          <w:sz w:val="28"/>
        </w:rPr>
        <w:t>Local Security Authority (Translation Methods) Remote Protocol</w:t>
      </w:r>
    </w:p>
    <w:p w:rsidR="00C74A74" w:rsidRDefault="00C74A74">
      <w:pPr>
        <w:pStyle w:val="CoverHR"/>
      </w:pPr>
    </w:p>
    <w:p w:rsidR="00205B85" w:rsidRPr="00893F99" w:rsidRDefault="00696795" w:rsidP="00205B85">
      <w:pPr>
        <w:spacing w:line="288" w:lineRule="auto"/>
        <w:textAlignment w:val="top"/>
      </w:pPr>
      <w:r>
        <w:t>Intellectual Property Rights Notice for Open Specifications Documentation</w:t>
      </w:r>
    </w:p>
    <w:p w:rsidR="00205B85" w:rsidRDefault="00696795" w:rsidP="00205B85">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96795" w:rsidP="00205B85">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96795" w:rsidP="00205B85">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205B85" w:rsidRDefault="00696795" w:rsidP="00205B85">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96795" w:rsidP="00205B85">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96795" w:rsidP="00205B85">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96795" w:rsidP="00205B85">
      <w:pPr>
        <w:pStyle w:val="ListParagraph"/>
        <w:numPr>
          <w:ilvl w:val="0"/>
          <w:numId w:val="8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9679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9679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74A74" w:rsidRDefault="0069679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74A74" w:rsidRDefault="006967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270"/>
        <w:gridCol w:w="1198"/>
        <w:gridCol w:w="581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Date</w:t>
            </w:r>
          </w:p>
        </w:tc>
        <w:tc>
          <w:tcPr>
            <w:tcW w:w="0" w:type="auto"/>
          </w:tcPr>
          <w:p w:rsidR="00C74A74" w:rsidRDefault="00696795">
            <w:pPr>
              <w:pStyle w:val="TableHeaderText"/>
            </w:pPr>
            <w:r>
              <w:t>Revision History</w:t>
            </w:r>
          </w:p>
        </w:tc>
        <w:tc>
          <w:tcPr>
            <w:tcW w:w="0" w:type="auto"/>
          </w:tcPr>
          <w:p w:rsidR="00C74A74" w:rsidRDefault="00696795">
            <w:pPr>
              <w:pStyle w:val="TableHeaderText"/>
            </w:pPr>
            <w:r>
              <w:t>Revision Class</w:t>
            </w:r>
          </w:p>
        </w:tc>
        <w:tc>
          <w:tcPr>
            <w:tcW w:w="0" w:type="auto"/>
          </w:tcPr>
          <w:p w:rsidR="00C74A74" w:rsidRDefault="00696795">
            <w:pPr>
              <w:pStyle w:val="TableHeaderText"/>
            </w:pPr>
            <w:r>
              <w:t>Comments</w:t>
            </w:r>
          </w:p>
        </w:tc>
      </w:tr>
      <w:tr w:rsidR="00C74A74" w:rsidTr="00C74A74">
        <w:tc>
          <w:tcPr>
            <w:tcW w:w="0" w:type="auto"/>
            <w:vAlign w:val="center"/>
          </w:tcPr>
          <w:p w:rsidR="00C74A74" w:rsidRDefault="00696795">
            <w:pPr>
              <w:pStyle w:val="TableBodyText"/>
            </w:pPr>
            <w:r>
              <w:t>2/22/2007</w:t>
            </w:r>
          </w:p>
        </w:tc>
        <w:tc>
          <w:tcPr>
            <w:tcW w:w="0" w:type="auto"/>
            <w:vAlign w:val="center"/>
          </w:tcPr>
          <w:p w:rsidR="00C74A74" w:rsidRDefault="00696795">
            <w:pPr>
              <w:pStyle w:val="TableBodyText"/>
            </w:pPr>
            <w:r>
              <w:t>0.01</w:t>
            </w:r>
          </w:p>
        </w:tc>
        <w:tc>
          <w:tcPr>
            <w:tcW w:w="0" w:type="auto"/>
            <w:vAlign w:val="center"/>
          </w:tcPr>
          <w:p w:rsidR="00C74A74" w:rsidRDefault="00696795">
            <w:pPr>
              <w:pStyle w:val="TableBodyText"/>
            </w:pPr>
            <w:r>
              <w:t>New</w:t>
            </w:r>
          </w:p>
        </w:tc>
        <w:tc>
          <w:tcPr>
            <w:tcW w:w="0" w:type="auto"/>
            <w:vAlign w:val="center"/>
          </w:tcPr>
          <w:p w:rsidR="00C74A74" w:rsidRDefault="00696795">
            <w:pPr>
              <w:pStyle w:val="TableBodyText"/>
            </w:pPr>
            <w:r>
              <w:t>Version 0.01 release</w:t>
            </w:r>
          </w:p>
        </w:tc>
      </w:tr>
      <w:tr w:rsidR="00C74A74" w:rsidTr="00C74A74">
        <w:tc>
          <w:tcPr>
            <w:tcW w:w="0" w:type="auto"/>
            <w:vAlign w:val="center"/>
          </w:tcPr>
          <w:p w:rsidR="00C74A74" w:rsidRDefault="00696795">
            <w:pPr>
              <w:pStyle w:val="TableBodyText"/>
            </w:pPr>
            <w:r>
              <w:t>6/1/2007</w:t>
            </w:r>
          </w:p>
        </w:tc>
        <w:tc>
          <w:tcPr>
            <w:tcW w:w="0" w:type="auto"/>
            <w:vAlign w:val="center"/>
          </w:tcPr>
          <w:p w:rsidR="00C74A74" w:rsidRDefault="00696795">
            <w:pPr>
              <w:pStyle w:val="TableBodyText"/>
            </w:pPr>
            <w:r>
              <w:t>1.0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7/3/2007</w:t>
            </w:r>
          </w:p>
        </w:tc>
        <w:tc>
          <w:tcPr>
            <w:tcW w:w="0" w:type="auto"/>
            <w:vAlign w:val="center"/>
          </w:tcPr>
          <w:p w:rsidR="00C74A74" w:rsidRDefault="00696795">
            <w:pPr>
              <w:pStyle w:val="TableBodyText"/>
            </w:pPr>
            <w:r>
              <w:t>2.0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Deleted type definition for SID_IDENTIFIER_AUTHORITY in favor of MS-DTYP. Major restructuring of Abstract Data Models section.</w:t>
            </w:r>
          </w:p>
        </w:tc>
      </w:tr>
      <w:tr w:rsidR="00C74A74" w:rsidTr="00C74A74">
        <w:tc>
          <w:tcPr>
            <w:tcW w:w="0" w:type="auto"/>
            <w:vAlign w:val="center"/>
          </w:tcPr>
          <w:p w:rsidR="00C74A74" w:rsidRDefault="00696795">
            <w:pPr>
              <w:pStyle w:val="TableBodyText"/>
            </w:pPr>
            <w:r>
              <w:t>7/20/2007</w:t>
            </w:r>
          </w:p>
        </w:tc>
        <w:tc>
          <w:tcPr>
            <w:tcW w:w="0" w:type="auto"/>
            <w:vAlign w:val="center"/>
          </w:tcPr>
          <w:p w:rsidR="00C74A74" w:rsidRDefault="00696795">
            <w:pPr>
              <w:pStyle w:val="TableBodyText"/>
            </w:pPr>
            <w:r>
              <w:t>2.0.1</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8/10/2007</w:t>
            </w:r>
          </w:p>
        </w:tc>
        <w:tc>
          <w:tcPr>
            <w:tcW w:w="0" w:type="auto"/>
            <w:vAlign w:val="center"/>
          </w:tcPr>
          <w:p w:rsidR="00C74A74" w:rsidRDefault="00696795">
            <w:pPr>
              <w:pStyle w:val="TableBodyText"/>
            </w:pPr>
            <w:r>
              <w:t>2.0.2</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9/28/2007</w:t>
            </w:r>
          </w:p>
        </w:tc>
        <w:tc>
          <w:tcPr>
            <w:tcW w:w="0" w:type="auto"/>
            <w:vAlign w:val="center"/>
          </w:tcPr>
          <w:p w:rsidR="00C74A74" w:rsidRDefault="00696795">
            <w:pPr>
              <w:pStyle w:val="TableBodyText"/>
            </w:pPr>
            <w:r>
              <w:t>2.0.3</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10/23/2007</w:t>
            </w:r>
          </w:p>
        </w:tc>
        <w:tc>
          <w:tcPr>
            <w:tcW w:w="0" w:type="auto"/>
            <w:vAlign w:val="center"/>
          </w:tcPr>
          <w:p w:rsidR="00C74A74" w:rsidRDefault="00696795">
            <w:pPr>
              <w:pStyle w:val="TableBodyText"/>
            </w:pPr>
            <w:r>
              <w:t>2.1</w:t>
            </w:r>
          </w:p>
        </w:tc>
        <w:tc>
          <w:tcPr>
            <w:tcW w:w="0" w:type="auto"/>
            <w:vAlign w:val="center"/>
          </w:tcPr>
          <w:p w:rsidR="00C74A74" w:rsidRDefault="00696795">
            <w:pPr>
              <w:pStyle w:val="TableBodyText"/>
            </w:pPr>
            <w:r>
              <w:t>Minor</w:t>
            </w:r>
          </w:p>
        </w:tc>
        <w:tc>
          <w:tcPr>
            <w:tcW w:w="0" w:type="auto"/>
            <w:vAlign w:val="center"/>
          </w:tcPr>
          <w:p w:rsidR="00C74A74" w:rsidRDefault="00696795">
            <w:pPr>
              <w:pStyle w:val="TableBodyText"/>
            </w:pPr>
            <w:r>
              <w:t>Clarif</w:t>
            </w:r>
            <w:r>
              <w:t>ied the meaning of the technical content.</w:t>
            </w:r>
          </w:p>
        </w:tc>
      </w:tr>
      <w:tr w:rsidR="00C74A74" w:rsidTr="00C74A74">
        <w:tc>
          <w:tcPr>
            <w:tcW w:w="0" w:type="auto"/>
            <w:vAlign w:val="center"/>
          </w:tcPr>
          <w:p w:rsidR="00C74A74" w:rsidRDefault="00696795">
            <w:pPr>
              <w:pStyle w:val="TableBodyText"/>
            </w:pPr>
            <w:r>
              <w:t>11/30/2007</w:t>
            </w:r>
          </w:p>
        </w:tc>
        <w:tc>
          <w:tcPr>
            <w:tcW w:w="0" w:type="auto"/>
            <w:vAlign w:val="center"/>
          </w:tcPr>
          <w:p w:rsidR="00C74A74" w:rsidRDefault="00696795">
            <w:pPr>
              <w:pStyle w:val="TableBodyText"/>
            </w:pPr>
            <w:r>
              <w:t>3.0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Removed three types.</w:t>
            </w:r>
          </w:p>
        </w:tc>
      </w:tr>
      <w:tr w:rsidR="00C74A74" w:rsidTr="00C74A74">
        <w:tc>
          <w:tcPr>
            <w:tcW w:w="0" w:type="auto"/>
            <w:vAlign w:val="center"/>
          </w:tcPr>
          <w:p w:rsidR="00C74A74" w:rsidRDefault="00696795">
            <w:pPr>
              <w:pStyle w:val="TableBodyText"/>
            </w:pPr>
            <w:r>
              <w:t>1/25/2008</w:t>
            </w:r>
          </w:p>
        </w:tc>
        <w:tc>
          <w:tcPr>
            <w:tcW w:w="0" w:type="auto"/>
            <w:vAlign w:val="center"/>
          </w:tcPr>
          <w:p w:rsidR="00C74A74" w:rsidRDefault="00696795">
            <w:pPr>
              <w:pStyle w:val="TableBodyText"/>
            </w:pPr>
            <w:r>
              <w:t>3.1</w:t>
            </w:r>
          </w:p>
        </w:tc>
        <w:tc>
          <w:tcPr>
            <w:tcW w:w="0" w:type="auto"/>
            <w:vAlign w:val="center"/>
          </w:tcPr>
          <w:p w:rsidR="00C74A74" w:rsidRDefault="00696795">
            <w:pPr>
              <w:pStyle w:val="TableBodyText"/>
            </w:pPr>
            <w:r>
              <w:t>Minor</w:t>
            </w:r>
          </w:p>
        </w:tc>
        <w:tc>
          <w:tcPr>
            <w:tcW w:w="0" w:type="auto"/>
            <w:vAlign w:val="center"/>
          </w:tcPr>
          <w:p w:rsidR="00C74A74" w:rsidRDefault="00696795">
            <w:pPr>
              <w:pStyle w:val="TableBodyText"/>
            </w:pPr>
            <w:r>
              <w:t>Clarified the meaning of the technical content.</w:t>
            </w:r>
          </w:p>
        </w:tc>
      </w:tr>
      <w:tr w:rsidR="00C74A74" w:rsidTr="00C74A74">
        <w:tc>
          <w:tcPr>
            <w:tcW w:w="0" w:type="auto"/>
            <w:vAlign w:val="center"/>
          </w:tcPr>
          <w:p w:rsidR="00C74A74" w:rsidRDefault="00696795">
            <w:pPr>
              <w:pStyle w:val="TableBodyText"/>
            </w:pPr>
            <w:r>
              <w:t>3/14/2008</w:t>
            </w:r>
          </w:p>
        </w:tc>
        <w:tc>
          <w:tcPr>
            <w:tcW w:w="0" w:type="auto"/>
            <w:vAlign w:val="center"/>
          </w:tcPr>
          <w:p w:rsidR="00C74A74" w:rsidRDefault="00696795">
            <w:pPr>
              <w:pStyle w:val="TableBodyText"/>
            </w:pPr>
            <w:r>
              <w:t>4.0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5/16/2008</w:t>
            </w:r>
          </w:p>
        </w:tc>
        <w:tc>
          <w:tcPr>
            <w:tcW w:w="0" w:type="auto"/>
            <w:vAlign w:val="center"/>
          </w:tcPr>
          <w:p w:rsidR="00C74A74" w:rsidRDefault="00696795">
            <w:pPr>
              <w:pStyle w:val="TableBodyText"/>
            </w:pPr>
            <w:r>
              <w:t>4.0.1</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6/20/2008</w:t>
            </w:r>
          </w:p>
        </w:tc>
        <w:tc>
          <w:tcPr>
            <w:tcW w:w="0" w:type="auto"/>
            <w:vAlign w:val="center"/>
          </w:tcPr>
          <w:p w:rsidR="00C74A74" w:rsidRDefault="00696795">
            <w:pPr>
              <w:pStyle w:val="TableBodyText"/>
            </w:pPr>
            <w:r>
              <w:t>4.1</w:t>
            </w:r>
          </w:p>
        </w:tc>
        <w:tc>
          <w:tcPr>
            <w:tcW w:w="0" w:type="auto"/>
            <w:vAlign w:val="center"/>
          </w:tcPr>
          <w:p w:rsidR="00C74A74" w:rsidRDefault="00696795">
            <w:pPr>
              <w:pStyle w:val="TableBodyText"/>
            </w:pPr>
            <w:r>
              <w:t>Minor</w:t>
            </w:r>
          </w:p>
        </w:tc>
        <w:tc>
          <w:tcPr>
            <w:tcW w:w="0" w:type="auto"/>
            <w:vAlign w:val="center"/>
          </w:tcPr>
          <w:p w:rsidR="00C74A74" w:rsidRDefault="00696795">
            <w:pPr>
              <w:pStyle w:val="TableBodyText"/>
            </w:pPr>
            <w:r>
              <w:t>Clarified the meaning of the technical content.</w:t>
            </w:r>
          </w:p>
        </w:tc>
      </w:tr>
      <w:tr w:rsidR="00C74A74" w:rsidTr="00C74A74">
        <w:tc>
          <w:tcPr>
            <w:tcW w:w="0" w:type="auto"/>
            <w:vAlign w:val="center"/>
          </w:tcPr>
          <w:p w:rsidR="00C74A74" w:rsidRDefault="00696795">
            <w:pPr>
              <w:pStyle w:val="TableBodyText"/>
            </w:pPr>
            <w:r>
              <w:t>7/25/2008</w:t>
            </w:r>
          </w:p>
        </w:tc>
        <w:tc>
          <w:tcPr>
            <w:tcW w:w="0" w:type="auto"/>
            <w:vAlign w:val="center"/>
          </w:tcPr>
          <w:p w:rsidR="00C74A74" w:rsidRDefault="00696795">
            <w:pPr>
              <w:pStyle w:val="TableBodyText"/>
            </w:pPr>
            <w:r>
              <w:t>5.0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8/29/2008</w:t>
            </w:r>
          </w:p>
        </w:tc>
        <w:tc>
          <w:tcPr>
            <w:tcW w:w="0" w:type="auto"/>
            <w:vAlign w:val="center"/>
          </w:tcPr>
          <w:p w:rsidR="00C74A74" w:rsidRDefault="00696795">
            <w:pPr>
              <w:pStyle w:val="TableBodyText"/>
            </w:pPr>
            <w:r>
              <w:t>6.0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10/24/2008</w:t>
            </w:r>
          </w:p>
        </w:tc>
        <w:tc>
          <w:tcPr>
            <w:tcW w:w="0" w:type="auto"/>
            <w:vAlign w:val="center"/>
          </w:tcPr>
          <w:p w:rsidR="00C74A74" w:rsidRDefault="00696795">
            <w:pPr>
              <w:pStyle w:val="TableBodyText"/>
            </w:pPr>
            <w:r>
              <w:t>7.0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12/5/2008</w:t>
            </w:r>
          </w:p>
        </w:tc>
        <w:tc>
          <w:tcPr>
            <w:tcW w:w="0" w:type="auto"/>
            <w:vAlign w:val="center"/>
          </w:tcPr>
          <w:p w:rsidR="00C74A74" w:rsidRDefault="00696795">
            <w:pPr>
              <w:pStyle w:val="TableBodyText"/>
            </w:pPr>
            <w:r>
              <w:t>8.0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1/16/2009</w:t>
            </w:r>
          </w:p>
        </w:tc>
        <w:tc>
          <w:tcPr>
            <w:tcW w:w="0" w:type="auto"/>
            <w:vAlign w:val="center"/>
          </w:tcPr>
          <w:p w:rsidR="00C74A74" w:rsidRDefault="00696795">
            <w:pPr>
              <w:pStyle w:val="TableBodyText"/>
            </w:pPr>
            <w:r>
              <w:t>9.0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2/27/2009</w:t>
            </w:r>
          </w:p>
        </w:tc>
        <w:tc>
          <w:tcPr>
            <w:tcW w:w="0" w:type="auto"/>
            <w:vAlign w:val="center"/>
          </w:tcPr>
          <w:p w:rsidR="00C74A74" w:rsidRDefault="00696795">
            <w:pPr>
              <w:pStyle w:val="TableBodyText"/>
            </w:pPr>
            <w:r>
              <w:t>10.0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4/10/2009</w:t>
            </w:r>
          </w:p>
        </w:tc>
        <w:tc>
          <w:tcPr>
            <w:tcW w:w="0" w:type="auto"/>
            <w:vAlign w:val="center"/>
          </w:tcPr>
          <w:p w:rsidR="00C74A74" w:rsidRDefault="00696795">
            <w:pPr>
              <w:pStyle w:val="TableBodyText"/>
            </w:pPr>
            <w:r>
              <w:t>10.0.1</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5/22/2009</w:t>
            </w:r>
          </w:p>
        </w:tc>
        <w:tc>
          <w:tcPr>
            <w:tcW w:w="0" w:type="auto"/>
            <w:vAlign w:val="center"/>
          </w:tcPr>
          <w:p w:rsidR="00C74A74" w:rsidRDefault="00696795">
            <w:pPr>
              <w:pStyle w:val="TableBodyText"/>
            </w:pPr>
            <w:r>
              <w:t>11.0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7/2/2009</w:t>
            </w:r>
          </w:p>
        </w:tc>
        <w:tc>
          <w:tcPr>
            <w:tcW w:w="0" w:type="auto"/>
            <w:vAlign w:val="center"/>
          </w:tcPr>
          <w:p w:rsidR="00C74A74" w:rsidRDefault="00696795">
            <w:pPr>
              <w:pStyle w:val="TableBodyText"/>
            </w:pPr>
            <w:r>
              <w:t>11.1</w:t>
            </w:r>
          </w:p>
        </w:tc>
        <w:tc>
          <w:tcPr>
            <w:tcW w:w="0" w:type="auto"/>
            <w:vAlign w:val="center"/>
          </w:tcPr>
          <w:p w:rsidR="00C74A74" w:rsidRDefault="00696795">
            <w:pPr>
              <w:pStyle w:val="TableBodyText"/>
            </w:pPr>
            <w:r>
              <w:t>Minor</w:t>
            </w:r>
          </w:p>
        </w:tc>
        <w:tc>
          <w:tcPr>
            <w:tcW w:w="0" w:type="auto"/>
            <w:vAlign w:val="center"/>
          </w:tcPr>
          <w:p w:rsidR="00C74A74" w:rsidRDefault="00696795">
            <w:pPr>
              <w:pStyle w:val="TableBodyText"/>
            </w:pPr>
            <w:r>
              <w:t>Clarified the meaning of the technical content.</w:t>
            </w:r>
          </w:p>
        </w:tc>
      </w:tr>
      <w:tr w:rsidR="00C74A74" w:rsidTr="00C74A74">
        <w:tc>
          <w:tcPr>
            <w:tcW w:w="0" w:type="auto"/>
            <w:vAlign w:val="center"/>
          </w:tcPr>
          <w:p w:rsidR="00C74A74" w:rsidRDefault="00696795">
            <w:pPr>
              <w:pStyle w:val="TableBodyText"/>
            </w:pPr>
            <w:r>
              <w:t>8/14/2009</w:t>
            </w:r>
          </w:p>
        </w:tc>
        <w:tc>
          <w:tcPr>
            <w:tcW w:w="0" w:type="auto"/>
            <w:vAlign w:val="center"/>
          </w:tcPr>
          <w:p w:rsidR="00C74A74" w:rsidRDefault="00696795">
            <w:pPr>
              <w:pStyle w:val="TableBodyText"/>
            </w:pPr>
            <w:r>
              <w:t>12.0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9/25/2009</w:t>
            </w:r>
          </w:p>
        </w:tc>
        <w:tc>
          <w:tcPr>
            <w:tcW w:w="0" w:type="auto"/>
            <w:vAlign w:val="center"/>
          </w:tcPr>
          <w:p w:rsidR="00C74A74" w:rsidRDefault="00696795">
            <w:pPr>
              <w:pStyle w:val="TableBodyText"/>
            </w:pPr>
            <w:r>
              <w:t>12.0.1</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11/6/2009</w:t>
            </w:r>
          </w:p>
        </w:tc>
        <w:tc>
          <w:tcPr>
            <w:tcW w:w="0" w:type="auto"/>
            <w:vAlign w:val="center"/>
          </w:tcPr>
          <w:p w:rsidR="00C74A74" w:rsidRDefault="00696795">
            <w:pPr>
              <w:pStyle w:val="TableBodyText"/>
            </w:pPr>
            <w:r>
              <w:t>13.0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12/18/2009</w:t>
            </w:r>
          </w:p>
        </w:tc>
        <w:tc>
          <w:tcPr>
            <w:tcW w:w="0" w:type="auto"/>
            <w:vAlign w:val="center"/>
          </w:tcPr>
          <w:p w:rsidR="00C74A74" w:rsidRDefault="00696795">
            <w:pPr>
              <w:pStyle w:val="TableBodyText"/>
            </w:pPr>
            <w:r>
              <w:t>14.0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1/29/2010</w:t>
            </w:r>
          </w:p>
        </w:tc>
        <w:tc>
          <w:tcPr>
            <w:tcW w:w="0" w:type="auto"/>
            <w:vAlign w:val="center"/>
          </w:tcPr>
          <w:p w:rsidR="00C74A74" w:rsidRDefault="00696795">
            <w:pPr>
              <w:pStyle w:val="TableBodyText"/>
            </w:pPr>
            <w:r>
              <w:t>14.1</w:t>
            </w:r>
          </w:p>
        </w:tc>
        <w:tc>
          <w:tcPr>
            <w:tcW w:w="0" w:type="auto"/>
            <w:vAlign w:val="center"/>
          </w:tcPr>
          <w:p w:rsidR="00C74A74" w:rsidRDefault="00696795">
            <w:pPr>
              <w:pStyle w:val="TableBodyText"/>
            </w:pPr>
            <w:r>
              <w:t>Minor</w:t>
            </w:r>
          </w:p>
        </w:tc>
        <w:tc>
          <w:tcPr>
            <w:tcW w:w="0" w:type="auto"/>
            <w:vAlign w:val="center"/>
          </w:tcPr>
          <w:p w:rsidR="00C74A74" w:rsidRDefault="00696795">
            <w:pPr>
              <w:pStyle w:val="TableBodyText"/>
            </w:pPr>
            <w:r>
              <w:t>Clarified the meaning of the technical content.</w:t>
            </w:r>
          </w:p>
        </w:tc>
      </w:tr>
      <w:tr w:rsidR="00C74A74" w:rsidTr="00C74A74">
        <w:tc>
          <w:tcPr>
            <w:tcW w:w="0" w:type="auto"/>
            <w:vAlign w:val="center"/>
          </w:tcPr>
          <w:p w:rsidR="00C74A74" w:rsidRDefault="00696795">
            <w:pPr>
              <w:pStyle w:val="TableBodyText"/>
            </w:pPr>
            <w:r>
              <w:t>3/12/2010</w:t>
            </w:r>
          </w:p>
        </w:tc>
        <w:tc>
          <w:tcPr>
            <w:tcW w:w="0" w:type="auto"/>
            <w:vAlign w:val="center"/>
          </w:tcPr>
          <w:p w:rsidR="00C74A74" w:rsidRDefault="00696795">
            <w:pPr>
              <w:pStyle w:val="TableBodyText"/>
            </w:pPr>
            <w:r>
              <w:t>14.1.1</w:t>
            </w:r>
          </w:p>
        </w:tc>
        <w:tc>
          <w:tcPr>
            <w:tcW w:w="0" w:type="auto"/>
            <w:vAlign w:val="center"/>
          </w:tcPr>
          <w:p w:rsidR="00C74A74" w:rsidRDefault="00696795">
            <w:pPr>
              <w:pStyle w:val="TableBodyText"/>
            </w:pPr>
            <w:r>
              <w:t>Editorial</w:t>
            </w:r>
          </w:p>
        </w:tc>
        <w:tc>
          <w:tcPr>
            <w:tcW w:w="0" w:type="auto"/>
            <w:vAlign w:val="center"/>
          </w:tcPr>
          <w:p w:rsidR="00C74A74" w:rsidRDefault="00696795">
            <w:pPr>
              <w:pStyle w:val="TableBodyText"/>
            </w:pPr>
            <w:r>
              <w:t>Changed language and formatting in the technical content.</w:t>
            </w:r>
          </w:p>
        </w:tc>
      </w:tr>
      <w:tr w:rsidR="00C74A74" w:rsidTr="00C74A74">
        <w:tc>
          <w:tcPr>
            <w:tcW w:w="0" w:type="auto"/>
            <w:vAlign w:val="center"/>
          </w:tcPr>
          <w:p w:rsidR="00C74A74" w:rsidRDefault="00696795">
            <w:pPr>
              <w:pStyle w:val="TableBodyText"/>
            </w:pPr>
            <w:r>
              <w:t>4/23/2010</w:t>
            </w:r>
          </w:p>
        </w:tc>
        <w:tc>
          <w:tcPr>
            <w:tcW w:w="0" w:type="auto"/>
            <w:vAlign w:val="center"/>
          </w:tcPr>
          <w:p w:rsidR="00C74A74" w:rsidRDefault="00696795">
            <w:pPr>
              <w:pStyle w:val="TableBodyText"/>
            </w:pPr>
            <w:r>
              <w:t>15.0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6/4/2010</w:t>
            </w:r>
          </w:p>
        </w:tc>
        <w:tc>
          <w:tcPr>
            <w:tcW w:w="0" w:type="auto"/>
            <w:vAlign w:val="center"/>
          </w:tcPr>
          <w:p w:rsidR="00C74A74" w:rsidRDefault="00696795">
            <w:pPr>
              <w:pStyle w:val="TableBodyText"/>
            </w:pPr>
            <w:r>
              <w:t>16.0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7/16/2010</w:t>
            </w:r>
          </w:p>
        </w:tc>
        <w:tc>
          <w:tcPr>
            <w:tcW w:w="0" w:type="auto"/>
            <w:vAlign w:val="center"/>
          </w:tcPr>
          <w:p w:rsidR="00C74A74" w:rsidRDefault="00696795">
            <w:pPr>
              <w:pStyle w:val="TableBodyText"/>
            </w:pPr>
            <w:r>
              <w:t>16.0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 xml:space="preserve">No changes to the meaning, language, or formatting of the technical </w:t>
            </w:r>
            <w:r>
              <w:lastRenderedPageBreak/>
              <w:t>content.</w:t>
            </w:r>
          </w:p>
        </w:tc>
      </w:tr>
      <w:tr w:rsidR="00C74A74" w:rsidTr="00C74A74">
        <w:tc>
          <w:tcPr>
            <w:tcW w:w="0" w:type="auto"/>
            <w:vAlign w:val="center"/>
          </w:tcPr>
          <w:p w:rsidR="00C74A74" w:rsidRDefault="00696795">
            <w:pPr>
              <w:pStyle w:val="TableBodyText"/>
            </w:pPr>
            <w:r>
              <w:lastRenderedPageBreak/>
              <w:t>8/27/2010</w:t>
            </w:r>
          </w:p>
        </w:tc>
        <w:tc>
          <w:tcPr>
            <w:tcW w:w="0" w:type="auto"/>
            <w:vAlign w:val="center"/>
          </w:tcPr>
          <w:p w:rsidR="00C74A74" w:rsidRDefault="00696795">
            <w:pPr>
              <w:pStyle w:val="TableBodyText"/>
            </w:pPr>
            <w:r>
              <w:t>16.0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w:t>
            </w:r>
            <w:r>
              <w:t>guage, or formatting of the technical content.</w:t>
            </w:r>
          </w:p>
        </w:tc>
      </w:tr>
      <w:tr w:rsidR="00C74A74" w:rsidTr="00C74A74">
        <w:tc>
          <w:tcPr>
            <w:tcW w:w="0" w:type="auto"/>
            <w:vAlign w:val="center"/>
          </w:tcPr>
          <w:p w:rsidR="00C74A74" w:rsidRDefault="00696795">
            <w:pPr>
              <w:pStyle w:val="TableBodyText"/>
            </w:pPr>
            <w:r>
              <w:t>10/8/2010</w:t>
            </w:r>
          </w:p>
        </w:tc>
        <w:tc>
          <w:tcPr>
            <w:tcW w:w="0" w:type="auto"/>
            <w:vAlign w:val="center"/>
          </w:tcPr>
          <w:p w:rsidR="00C74A74" w:rsidRDefault="00696795">
            <w:pPr>
              <w:pStyle w:val="TableBodyText"/>
            </w:pPr>
            <w:r>
              <w:t>17.0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11/19/2010</w:t>
            </w:r>
          </w:p>
        </w:tc>
        <w:tc>
          <w:tcPr>
            <w:tcW w:w="0" w:type="auto"/>
            <w:vAlign w:val="center"/>
          </w:tcPr>
          <w:p w:rsidR="00C74A74" w:rsidRDefault="00696795">
            <w:pPr>
              <w:pStyle w:val="TableBodyText"/>
            </w:pPr>
            <w:r>
              <w:t>18.0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1/7/2011</w:t>
            </w:r>
          </w:p>
        </w:tc>
        <w:tc>
          <w:tcPr>
            <w:tcW w:w="0" w:type="auto"/>
            <w:vAlign w:val="center"/>
          </w:tcPr>
          <w:p w:rsidR="00C74A74" w:rsidRDefault="00696795">
            <w:pPr>
              <w:pStyle w:val="TableBodyText"/>
            </w:pPr>
            <w:r>
              <w:t>19.0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2/11/2011</w:t>
            </w:r>
          </w:p>
        </w:tc>
        <w:tc>
          <w:tcPr>
            <w:tcW w:w="0" w:type="auto"/>
            <w:vAlign w:val="center"/>
          </w:tcPr>
          <w:p w:rsidR="00C74A74" w:rsidRDefault="00696795">
            <w:pPr>
              <w:pStyle w:val="TableBodyText"/>
            </w:pPr>
            <w:r>
              <w:t>20.0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3/25/2011</w:t>
            </w:r>
          </w:p>
        </w:tc>
        <w:tc>
          <w:tcPr>
            <w:tcW w:w="0" w:type="auto"/>
            <w:vAlign w:val="center"/>
          </w:tcPr>
          <w:p w:rsidR="00C74A74" w:rsidRDefault="00696795">
            <w:pPr>
              <w:pStyle w:val="TableBodyText"/>
            </w:pPr>
            <w:r>
              <w:t>20.0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5/6/2011</w:t>
            </w:r>
          </w:p>
        </w:tc>
        <w:tc>
          <w:tcPr>
            <w:tcW w:w="0" w:type="auto"/>
            <w:vAlign w:val="center"/>
          </w:tcPr>
          <w:p w:rsidR="00C74A74" w:rsidRDefault="00696795">
            <w:pPr>
              <w:pStyle w:val="TableBodyText"/>
            </w:pPr>
            <w:r>
              <w:t>21.0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6/17/2011</w:t>
            </w:r>
          </w:p>
        </w:tc>
        <w:tc>
          <w:tcPr>
            <w:tcW w:w="0" w:type="auto"/>
            <w:vAlign w:val="center"/>
          </w:tcPr>
          <w:p w:rsidR="00C74A74" w:rsidRDefault="00696795">
            <w:pPr>
              <w:pStyle w:val="TableBodyText"/>
            </w:pPr>
            <w:r>
              <w:t>22.0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9/23/2011</w:t>
            </w:r>
          </w:p>
        </w:tc>
        <w:tc>
          <w:tcPr>
            <w:tcW w:w="0" w:type="auto"/>
            <w:vAlign w:val="center"/>
          </w:tcPr>
          <w:p w:rsidR="00C74A74" w:rsidRDefault="00696795">
            <w:pPr>
              <w:pStyle w:val="TableBodyText"/>
            </w:pPr>
            <w:r>
              <w:t>22.0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12/16/2011</w:t>
            </w:r>
          </w:p>
        </w:tc>
        <w:tc>
          <w:tcPr>
            <w:tcW w:w="0" w:type="auto"/>
            <w:vAlign w:val="center"/>
          </w:tcPr>
          <w:p w:rsidR="00C74A74" w:rsidRDefault="00696795">
            <w:pPr>
              <w:pStyle w:val="TableBodyText"/>
            </w:pPr>
            <w:r>
              <w:t>23.0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3/30/2012</w:t>
            </w:r>
          </w:p>
        </w:tc>
        <w:tc>
          <w:tcPr>
            <w:tcW w:w="0" w:type="auto"/>
            <w:vAlign w:val="center"/>
          </w:tcPr>
          <w:p w:rsidR="00C74A74" w:rsidRDefault="00696795">
            <w:pPr>
              <w:pStyle w:val="TableBodyText"/>
            </w:pPr>
            <w:r>
              <w:t>23.0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w:t>
            </w:r>
            <w:r>
              <w:t>anguage, or formatting of the technical content.</w:t>
            </w:r>
          </w:p>
        </w:tc>
      </w:tr>
      <w:tr w:rsidR="00C74A74" w:rsidTr="00C74A74">
        <w:tc>
          <w:tcPr>
            <w:tcW w:w="0" w:type="auto"/>
            <w:vAlign w:val="center"/>
          </w:tcPr>
          <w:p w:rsidR="00C74A74" w:rsidRDefault="00696795">
            <w:pPr>
              <w:pStyle w:val="TableBodyText"/>
            </w:pPr>
            <w:r>
              <w:t>7/12/2012</w:t>
            </w:r>
          </w:p>
        </w:tc>
        <w:tc>
          <w:tcPr>
            <w:tcW w:w="0" w:type="auto"/>
            <w:vAlign w:val="center"/>
          </w:tcPr>
          <w:p w:rsidR="00C74A74" w:rsidRDefault="00696795">
            <w:pPr>
              <w:pStyle w:val="TableBodyText"/>
            </w:pPr>
            <w:r>
              <w:t>23.0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10/25/2012</w:t>
            </w:r>
          </w:p>
        </w:tc>
        <w:tc>
          <w:tcPr>
            <w:tcW w:w="0" w:type="auto"/>
            <w:vAlign w:val="center"/>
          </w:tcPr>
          <w:p w:rsidR="00C74A74" w:rsidRDefault="00696795">
            <w:pPr>
              <w:pStyle w:val="TableBodyText"/>
            </w:pPr>
            <w:r>
              <w:t>24.0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1/31/2013</w:t>
            </w:r>
          </w:p>
        </w:tc>
        <w:tc>
          <w:tcPr>
            <w:tcW w:w="0" w:type="auto"/>
            <w:vAlign w:val="center"/>
          </w:tcPr>
          <w:p w:rsidR="00C74A74" w:rsidRDefault="00696795">
            <w:pPr>
              <w:pStyle w:val="TableBodyText"/>
            </w:pPr>
            <w:r>
              <w:t>24.0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8/8/2013</w:t>
            </w:r>
          </w:p>
        </w:tc>
        <w:tc>
          <w:tcPr>
            <w:tcW w:w="0" w:type="auto"/>
            <w:vAlign w:val="center"/>
          </w:tcPr>
          <w:p w:rsidR="00C74A74" w:rsidRDefault="00696795">
            <w:pPr>
              <w:pStyle w:val="TableBodyText"/>
            </w:pPr>
            <w:r>
              <w:t>25.0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Updated and revised the technical content.</w:t>
            </w:r>
          </w:p>
        </w:tc>
      </w:tr>
      <w:tr w:rsidR="00C74A74" w:rsidTr="00C74A74">
        <w:tc>
          <w:tcPr>
            <w:tcW w:w="0" w:type="auto"/>
            <w:vAlign w:val="center"/>
          </w:tcPr>
          <w:p w:rsidR="00C74A74" w:rsidRDefault="00696795">
            <w:pPr>
              <w:pStyle w:val="TableBodyText"/>
            </w:pPr>
            <w:r>
              <w:t>11/14/2013</w:t>
            </w:r>
          </w:p>
        </w:tc>
        <w:tc>
          <w:tcPr>
            <w:tcW w:w="0" w:type="auto"/>
            <w:vAlign w:val="center"/>
          </w:tcPr>
          <w:p w:rsidR="00C74A74" w:rsidRDefault="00696795">
            <w:pPr>
              <w:pStyle w:val="TableBodyText"/>
            </w:pPr>
            <w:r>
              <w:t>25.0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2/13/2014</w:t>
            </w:r>
          </w:p>
        </w:tc>
        <w:tc>
          <w:tcPr>
            <w:tcW w:w="0" w:type="auto"/>
            <w:vAlign w:val="center"/>
          </w:tcPr>
          <w:p w:rsidR="00C74A74" w:rsidRDefault="00696795">
            <w:pPr>
              <w:pStyle w:val="TableBodyText"/>
            </w:pPr>
            <w:r>
              <w:t>25.0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5/15/2014</w:t>
            </w:r>
          </w:p>
        </w:tc>
        <w:tc>
          <w:tcPr>
            <w:tcW w:w="0" w:type="auto"/>
            <w:vAlign w:val="center"/>
          </w:tcPr>
          <w:p w:rsidR="00C74A74" w:rsidRDefault="00696795">
            <w:pPr>
              <w:pStyle w:val="TableBodyText"/>
            </w:pPr>
            <w:r>
              <w:t>25.0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6/30/2015</w:t>
            </w:r>
          </w:p>
        </w:tc>
        <w:tc>
          <w:tcPr>
            <w:tcW w:w="0" w:type="auto"/>
            <w:vAlign w:val="center"/>
          </w:tcPr>
          <w:p w:rsidR="00C74A74" w:rsidRDefault="00696795">
            <w:pPr>
              <w:pStyle w:val="TableBodyText"/>
            </w:pPr>
            <w:r>
              <w:t>26.0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Significantly changed the technical content.</w:t>
            </w:r>
          </w:p>
        </w:tc>
      </w:tr>
      <w:tr w:rsidR="00C74A74" w:rsidTr="00C74A74">
        <w:tc>
          <w:tcPr>
            <w:tcW w:w="0" w:type="auto"/>
            <w:vAlign w:val="center"/>
          </w:tcPr>
          <w:p w:rsidR="00C74A74" w:rsidRDefault="00696795">
            <w:pPr>
              <w:pStyle w:val="TableBodyText"/>
            </w:pPr>
            <w:r>
              <w:t>10/16/2015</w:t>
            </w:r>
          </w:p>
        </w:tc>
        <w:tc>
          <w:tcPr>
            <w:tcW w:w="0" w:type="auto"/>
            <w:vAlign w:val="center"/>
          </w:tcPr>
          <w:p w:rsidR="00C74A74" w:rsidRDefault="00696795">
            <w:pPr>
              <w:pStyle w:val="TableBodyText"/>
            </w:pPr>
            <w:r>
              <w:t>26.0</w:t>
            </w:r>
          </w:p>
        </w:tc>
        <w:tc>
          <w:tcPr>
            <w:tcW w:w="0" w:type="auto"/>
            <w:vAlign w:val="center"/>
          </w:tcPr>
          <w:p w:rsidR="00C74A74" w:rsidRDefault="00696795">
            <w:pPr>
              <w:pStyle w:val="TableBodyText"/>
            </w:pPr>
            <w:r>
              <w:t>None</w:t>
            </w:r>
          </w:p>
        </w:tc>
        <w:tc>
          <w:tcPr>
            <w:tcW w:w="0" w:type="auto"/>
            <w:vAlign w:val="center"/>
          </w:tcPr>
          <w:p w:rsidR="00C74A74" w:rsidRDefault="00696795">
            <w:pPr>
              <w:pStyle w:val="TableBodyText"/>
            </w:pPr>
            <w:r>
              <w:t>No changes to the meaning, language, or formatting of the technical content.</w:t>
            </w:r>
          </w:p>
        </w:tc>
      </w:tr>
      <w:tr w:rsidR="00C74A74" w:rsidTr="00C74A74">
        <w:tc>
          <w:tcPr>
            <w:tcW w:w="0" w:type="auto"/>
            <w:vAlign w:val="center"/>
          </w:tcPr>
          <w:p w:rsidR="00C74A74" w:rsidRDefault="00696795">
            <w:pPr>
              <w:pStyle w:val="TableBodyText"/>
            </w:pPr>
            <w:r>
              <w:t>7/14/2016</w:t>
            </w:r>
          </w:p>
        </w:tc>
        <w:tc>
          <w:tcPr>
            <w:tcW w:w="0" w:type="auto"/>
            <w:vAlign w:val="center"/>
          </w:tcPr>
          <w:p w:rsidR="00C74A74" w:rsidRDefault="00696795">
            <w:pPr>
              <w:pStyle w:val="TableBodyText"/>
            </w:pPr>
            <w:r>
              <w:t>27.0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Significantly changed the technical content.</w:t>
            </w:r>
          </w:p>
        </w:tc>
      </w:tr>
      <w:tr w:rsidR="00C74A74" w:rsidTr="00C74A74">
        <w:tc>
          <w:tcPr>
            <w:tcW w:w="0" w:type="auto"/>
            <w:vAlign w:val="center"/>
          </w:tcPr>
          <w:p w:rsidR="00C74A74" w:rsidRDefault="00696795">
            <w:pPr>
              <w:pStyle w:val="TableBodyText"/>
            </w:pPr>
            <w:r>
              <w:t>6/1/2017</w:t>
            </w:r>
          </w:p>
        </w:tc>
        <w:tc>
          <w:tcPr>
            <w:tcW w:w="0" w:type="auto"/>
            <w:vAlign w:val="center"/>
          </w:tcPr>
          <w:p w:rsidR="00C74A74" w:rsidRDefault="00696795">
            <w:pPr>
              <w:pStyle w:val="TableBodyText"/>
            </w:pPr>
            <w:r>
              <w:t>28.0</w:t>
            </w:r>
          </w:p>
        </w:tc>
        <w:tc>
          <w:tcPr>
            <w:tcW w:w="0" w:type="auto"/>
            <w:vAlign w:val="center"/>
          </w:tcPr>
          <w:p w:rsidR="00C74A74" w:rsidRDefault="00696795">
            <w:pPr>
              <w:pStyle w:val="TableBodyText"/>
            </w:pPr>
            <w:r>
              <w:t>Major</w:t>
            </w:r>
          </w:p>
        </w:tc>
        <w:tc>
          <w:tcPr>
            <w:tcW w:w="0" w:type="auto"/>
            <w:vAlign w:val="center"/>
          </w:tcPr>
          <w:p w:rsidR="00C74A74" w:rsidRDefault="00696795">
            <w:pPr>
              <w:pStyle w:val="TableBodyText"/>
            </w:pPr>
            <w:r>
              <w:t>Significantly changed the technical content.</w:t>
            </w:r>
          </w:p>
        </w:tc>
      </w:tr>
    </w:tbl>
    <w:p w:rsidR="00C74A74" w:rsidRDefault="00696795">
      <w:pPr>
        <w:pStyle w:val="TOCHeading"/>
      </w:pPr>
      <w:r>
        <w:lastRenderedPageBreak/>
        <w:t>Table of Contents</w:t>
      </w:r>
    </w:p>
    <w:p w:rsidR="00696795" w:rsidRDefault="006967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628" w:history="1">
        <w:r w:rsidRPr="00F05E98">
          <w:rPr>
            <w:rStyle w:val="Hyperlink"/>
            <w:noProof/>
          </w:rPr>
          <w:t>1</w:t>
        </w:r>
        <w:r>
          <w:rPr>
            <w:rFonts w:asciiTheme="minorHAnsi" w:eastAsiaTheme="minorEastAsia" w:hAnsiTheme="minorHAnsi" w:cstheme="minorBidi"/>
            <w:b w:val="0"/>
            <w:bCs w:val="0"/>
            <w:noProof/>
            <w:sz w:val="22"/>
            <w:szCs w:val="22"/>
          </w:rPr>
          <w:tab/>
        </w:r>
        <w:r w:rsidRPr="00F05E98">
          <w:rPr>
            <w:rStyle w:val="Hyperlink"/>
            <w:noProof/>
          </w:rPr>
          <w:t>Introduction</w:t>
        </w:r>
        <w:r>
          <w:rPr>
            <w:noProof/>
            <w:webHidden/>
          </w:rPr>
          <w:tab/>
        </w:r>
        <w:r>
          <w:rPr>
            <w:noProof/>
            <w:webHidden/>
          </w:rPr>
          <w:fldChar w:fldCharType="begin"/>
        </w:r>
        <w:r>
          <w:rPr>
            <w:noProof/>
            <w:webHidden/>
          </w:rPr>
          <w:instrText xml:space="preserve"> PAGEREF _Toc483457628 \h </w:instrText>
        </w:r>
        <w:r>
          <w:rPr>
            <w:noProof/>
            <w:webHidden/>
          </w:rPr>
        </w:r>
        <w:r>
          <w:rPr>
            <w:noProof/>
            <w:webHidden/>
          </w:rPr>
          <w:fldChar w:fldCharType="separate"/>
        </w:r>
        <w:r>
          <w:rPr>
            <w:noProof/>
            <w:webHidden/>
          </w:rPr>
          <w:t>6</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29" w:history="1">
        <w:r w:rsidRPr="00F05E98">
          <w:rPr>
            <w:rStyle w:val="Hyperlink"/>
            <w:noProof/>
          </w:rPr>
          <w:t>1.1</w:t>
        </w:r>
        <w:r>
          <w:rPr>
            <w:rFonts w:asciiTheme="minorHAnsi" w:eastAsiaTheme="minorEastAsia" w:hAnsiTheme="minorHAnsi" w:cstheme="minorBidi"/>
            <w:noProof/>
            <w:sz w:val="22"/>
            <w:szCs w:val="22"/>
          </w:rPr>
          <w:tab/>
        </w:r>
        <w:r w:rsidRPr="00F05E98">
          <w:rPr>
            <w:rStyle w:val="Hyperlink"/>
            <w:noProof/>
          </w:rPr>
          <w:t>Glossary</w:t>
        </w:r>
        <w:r>
          <w:rPr>
            <w:noProof/>
            <w:webHidden/>
          </w:rPr>
          <w:tab/>
        </w:r>
        <w:r>
          <w:rPr>
            <w:noProof/>
            <w:webHidden/>
          </w:rPr>
          <w:fldChar w:fldCharType="begin"/>
        </w:r>
        <w:r>
          <w:rPr>
            <w:noProof/>
            <w:webHidden/>
          </w:rPr>
          <w:instrText xml:space="preserve"> PAGEREF _Toc483457629 \h </w:instrText>
        </w:r>
        <w:r>
          <w:rPr>
            <w:noProof/>
            <w:webHidden/>
          </w:rPr>
        </w:r>
        <w:r>
          <w:rPr>
            <w:noProof/>
            <w:webHidden/>
          </w:rPr>
          <w:fldChar w:fldCharType="separate"/>
        </w:r>
        <w:r>
          <w:rPr>
            <w:noProof/>
            <w:webHidden/>
          </w:rPr>
          <w:t>6</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0" w:history="1">
        <w:r w:rsidRPr="00F05E98">
          <w:rPr>
            <w:rStyle w:val="Hyperlink"/>
            <w:noProof/>
          </w:rPr>
          <w:t>1.2</w:t>
        </w:r>
        <w:r>
          <w:rPr>
            <w:rFonts w:asciiTheme="minorHAnsi" w:eastAsiaTheme="minorEastAsia" w:hAnsiTheme="minorHAnsi" w:cstheme="minorBidi"/>
            <w:noProof/>
            <w:sz w:val="22"/>
            <w:szCs w:val="22"/>
          </w:rPr>
          <w:tab/>
        </w:r>
        <w:r w:rsidRPr="00F05E98">
          <w:rPr>
            <w:rStyle w:val="Hyperlink"/>
            <w:noProof/>
          </w:rPr>
          <w:t>References</w:t>
        </w:r>
        <w:r>
          <w:rPr>
            <w:noProof/>
            <w:webHidden/>
          </w:rPr>
          <w:tab/>
        </w:r>
        <w:r>
          <w:rPr>
            <w:noProof/>
            <w:webHidden/>
          </w:rPr>
          <w:fldChar w:fldCharType="begin"/>
        </w:r>
        <w:r>
          <w:rPr>
            <w:noProof/>
            <w:webHidden/>
          </w:rPr>
          <w:instrText xml:space="preserve"> PAGEREF _Toc483457630 \h </w:instrText>
        </w:r>
        <w:r>
          <w:rPr>
            <w:noProof/>
            <w:webHidden/>
          </w:rPr>
        </w:r>
        <w:r>
          <w:rPr>
            <w:noProof/>
            <w:webHidden/>
          </w:rPr>
          <w:fldChar w:fldCharType="separate"/>
        </w:r>
        <w:r>
          <w:rPr>
            <w:noProof/>
            <w:webHidden/>
          </w:rPr>
          <w:t>9</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31" w:history="1">
        <w:r w:rsidRPr="00F05E98">
          <w:rPr>
            <w:rStyle w:val="Hyperlink"/>
            <w:noProof/>
          </w:rPr>
          <w:t>1.2.1</w:t>
        </w:r>
        <w:r>
          <w:rPr>
            <w:rFonts w:asciiTheme="minorHAnsi" w:eastAsiaTheme="minorEastAsia" w:hAnsiTheme="minorHAnsi" w:cstheme="minorBidi"/>
            <w:noProof/>
            <w:sz w:val="22"/>
            <w:szCs w:val="22"/>
          </w:rPr>
          <w:tab/>
        </w:r>
        <w:r w:rsidRPr="00F05E98">
          <w:rPr>
            <w:rStyle w:val="Hyperlink"/>
            <w:noProof/>
          </w:rPr>
          <w:t>Normative References</w:t>
        </w:r>
        <w:r>
          <w:rPr>
            <w:noProof/>
            <w:webHidden/>
          </w:rPr>
          <w:tab/>
        </w:r>
        <w:r>
          <w:rPr>
            <w:noProof/>
            <w:webHidden/>
          </w:rPr>
          <w:fldChar w:fldCharType="begin"/>
        </w:r>
        <w:r>
          <w:rPr>
            <w:noProof/>
            <w:webHidden/>
          </w:rPr>
          <w:instrText xml:space="preserve"> PAGEREF _Toc483457631 \h </w:instrText>
        </w:r>
        <w:r>
          <w:rPr>
            <w:noProof/>
            <w:webHidden/>
          </w:rPr>
        </w:r>
        <w:r>
          <w:rPr>
            <w:noProof/>
            <w:webHidden/>
          </w:rPr>
          <w:fldChar w:fldCharType="separate"/>
        </w:r>
        <w:r>
          <w:rPr>
            <w:noProof/>
            <w:webHidden/>
          </w:rPr>
          <w:t>9</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32" w:history="1">
        <w:r w:rsidRPr="00F05E98">
          <w:rPr>
            <w:rStyle w:val="Hyperlink"/>
            <w:noProof/>
          </w:rPr>
          <w:t>1.2.2</w:t>
        </w:r>
        <w:r>
          <w:rPr>
            <w:rFonts w:asciiTheme="minorHAnsi" w:eastAsiaTheme="minorEastAsia" w:hAnsiTheme="minorHAnsi" w:cstheme="minorBidi"/>
            <w:noProof/>
            <w:sz w:val="22"/>
            <w:szCs w:val="22"/>
          </w:rPr>
          <w:tab/>
        </w:r>
        <w:r w:rsidRPr="00F05E98">
          <w:rPr>
            <w:rStyle w:val="Hyperlink"/>
            <w:noProof/>
          </w:rPr>
          <w:t>Informative References</w:t>
        </w:r>
        <w:r>
          <w:rPr>
            <w:noProof/>
            <w:webHidden/>
          </w:rPr>
          <w:tab/>
        </w:r>
        <w:r>
          <w:rPr>
            <w:noProof/>
            <w:webHidden/>
          </w:rPr>
          <w:fldChar w:fldCharType="begin"/>
        </w:r>
        <w:r>
          <w:rPr>
            <w:noProof/>
            <w:webHidden/>
          </w:rPr>
          <w:instrText xml:space="preserve"> PAGEREF _Toc483457632 \h </w:instrText>
        </w:r>
        <w:r>
          <w:rPr>
            <w:noProof/>
            <w:webHidden/>
          </w:rPr>
        </w:r>
        <w:r>
          <w:rPr>
            <w:noProof/>
            <w:webHidden/>
          </w:rPr>
          <w:fldChar w:fldCharType="separate"/>
        </w:r>
        <w:r>
          <w:rPr>
            <w:noProof/>
            <w:webHidden/>
          </w:rPr>
          <w:t>10</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3" w:history="1">
        <w:r w:rsidRPr="00F05E98">
          <w:rPr>
            <w:rStyle w:val="Hyperlink"/>
            <w:noProof/>
          </w:rPr>
          <w:t>1.3</w:t>
        </w:r>
        <w:r>
          <w:rPr>
            <w:rFonts w:asciiTheme="minorHAnsi" w:eastAsiaTheme="minorEastAsia" w:hAnsiTheme="minorHAnsi" w:cstheme="minorBidi"/>
            <w:noProof/>
            <w:sz w:val="22"/>
            <w:szCs w:val="22"/>
          </w:rPr>
          <w:tab/>
        </w:r>
        <w:r w:rsidRPr="00F05E98">
          <w:rPr>
            <w:rStyle w:val="Hyperlink"/>
            <w:noProof/>
          </w:rPr>
          <w:t>Overview</w:t>
        </w:r>
        <w:r>
          <w:rPr>
            <w:noProof/>
            <w:webHidden/>
          </w:rPr>
          <w:tab/>
        </w:r>
        <w:r>
          <w:rPr>
            <w:noProof/>
            <w:webHidden/>
          </w:rPr>
          <w:fldChar w:fldCharType="begin"/>
        </w:r>
        <w:r>
          <w:rPr>
            <w:noProof/>
            <w:webHidden/>
          </w:rPr>
          <w:instrText xml:space="preserve"> PAGEREF _Toc483457633 \h </w:instrText>
        </w:r>
        <w:r>
          <w:rPr>
            <w:noProof/>
            <w:webHidden/>
          </w:rPr>
        </w:r>
        <w:r>
          <w:rPr>
            <w:noProof/>
            <w:webHidden/>
          </w:rPr>
          <w:fldChar w:fldCharType="separate"/>
        </w:r>
        <w:r>
          <w:rPr>
            <w:noProof/>
            <w:webHidden/>
          </w:rPr>
          <w:t>10</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4" w:history="1">
        <w:r w:rsidRPr="00F05E98">
          <w:rPr>
            <w:rStyle w:val="Hyperlink"/>
            <w:noProof/>
          </w:rPr>
          <w:t>1.4</w:t>
        </w:r>
        <w:r>
          <w:rPr>
            <w:rFonts w:asciiTheme="minorHAnsi" w:eastAsiaTheme="minorEastAsia" w:hAnsiTheme="minorHAnsi" w:cstheme="minorBidi"/>
            <w:noProof/>
            <w:sz w:val="22"/>
            <w:szCs w:val="22"/>
          </w:rPr>
          <w:tab/>
        </w:r>
        <w:r w:rsidRPr="00F05E98">
          <w:rPr>
            <w:rStyle w:val="Hyperlink"/>
            <w:noProof/>
          </w:rPr>
          <w:t>Relationship to Other Protocols</w:t>
        </w:r>
        <w:r>
          <w:rPr>
            <w:noProof/>
            <w:webHidden/>
          </w:rPr>
          <w:tab/>
        </w:r>
        <w:r>
          <w:rPr>
            <w:noProof/>
            <w:webHidden/>
          </w:rPr>
          <w:fldChar w:fldCharType="begin"/>
        </w:r>
        <w:r>
          <w:rPr>
            <w:noProof/>
            <w:webHidden/>
          </w:rPr>
          <w:instrText xml:space="preserve"> PAGEREF _Toc483457634 \h </w:instrText>
        </w:r>
        <w:r>
          <w:rPr>
            <w:noProof/>
            <w:webHidden/>
          </w:rPr>
        </w:r>
        <w:r>
          <w:rPr>
            <w:noProof/>
            <w:webHidden/>
          </w:rPr>
          <w:fldChar w:fldCharType="separate"/>
        </w:r>
        <w:r>
          <w:rPr>
            <w:noProof/>
            <w:webHidden/>
          </w:rPr>
          <w:t>11</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5" w:history="1">
        <w:r w:rsidRPr="00F05E98">
          <w:rPr>
            <w:rStyle w:val="Hyperlink"/>
            <w:noProof/>
          </w:rPr>
          <w:t>1.5</w:t>
        </w:r>
        <w:r>
          <w:rPr>
            <w:rFonts w:asciiTheme="minorHAnsi" w:eastAsiaTheme="minorEastAsia" w:hAnsiTheme="minorHAnsi" w:cstheme="minorBidi"/>
            <w:noProof/>
            <w:sz w:val="22"/>
            <w:szCs w:val="22"/>
          </w:rPr>
          <w:tab/>
        </w:r>
        <w:r w:rsidRPr="00F05E98">
          <w:rPr>
            <w:rStyle w:val="Hyperlink"/>
            <w:noProof/>
          </w:rPr>
          <w:t>Prerequisites/Preconditions</w:t>
        </w:r>
        <w:r>
          <w:rPr>
            <w:noProof/>
            <w:webHidden/>
          </w:rPr>
          <w:tab/>
        </w:r>
        <w:r>
          <w:rPr>
            <w:noProof/>
            <w:webHidden/>
          </w:rPr>
          <w:fldChar w:fldCharType="begin"/>
        </w:r>
        <w:r>
          <w:rPr>
            <w:noProof/>
            <w:webHidden/>
          </w:rPr>
          <w:instrText xml:space="preserve"> PAGEREF _Toc483457635 \h </w:instrText>
        </w:r>
        <w:r>
          <w:rPr>
            <w:noProof/>
            <w:webHidden/>
          </w:rPr>
        </w:r>
        <w:r>
          <w:rPr>
            <w:noProof/>
            <w:webHidden/>
          </w:rPr>
          <w:fldChar w:fldCharType="separate"/>
        </w:r>
        <w:r>
          <w:rPr>
            <w:noProof/>
            <w:webHidden/>
          </w:rPr>
          <w:t>11</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6" w:history="1">
        <w:r w:rsidRPr="00F05E98">
          <w:rPr>
            <w:rStyle w:val="Hyperlink"/>
            <w:noProof/>
          </w:rPr>
          <w:t>1.6</w:t>
        </w:r>
        <w:r>
          <w:rPr>
            <w:rFonts w:asciiTheme="minorHAnsi" w:eastAsiaTheme="minorEastAsia" w:hAnsiTheme="minorHAnsi" w:cstheme="minorBidi"/>
            <w:noProof/>
            <w:sz w:val="22"/>
            <w:szCs w:val="22"/>
          </w:rPr>
          <w:tab/>
        </w:r>
        <w:r w:rsidRPr="00F05E98">
          <w:rPr>
            <w:rStyle w:val="Hyperlink"/>
            <w:noProof/>
          </w:rPr>
          <w:t>Applicability Statement</w:t>
        </w:r>
        <w:r>
          <w:rPr>
            <w:noProof/>
            <w:webHidden/>
          </w:rPr>
          <w:tab/>
        </w:r>
        <w:r>
          <w:rPr>
            <w:noProof/>
            <w:webHidden/>
          </w:rPr>
          <w:fldChar w:fldCharType="begin"/>
        </w:r>
        <w:r>
          <w:rPr>
            <w:noProof/>
            <w:webHidden/>
          </w:rPr>
          <w:instrText xml:space="preserve"> PAGEREF _Toc483457636 \h </w:instrText>
        </w:r>
        <w:r>
          <w:rPr>
            <w:noProof/>
            <w:webHidden/>
          </w:rPr>
        </w:r>
        <w:r>
          <w:rPr>
            <w:noProof/>
            <w:webHidden/>
          </w:rPr>
          <w:fldChar w:fldCharType="separate"/>
        </w:r>
        <w:r>
          <w:rPr>
            <w:noProof/>
            <w:webHidden/>
          </w:rPr>
          <w:t>12</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7" w:history="1">
        <w:r w:rsidRPr="00F05E98">
          <w:rPr>
            <w:rStyle w:val="Hyperlink"/>
            <w:noProof/>
          </w:rPr>
          <w:t>1.7</w:t>
        </w:r>
        <w:r>
          <w:rPr>
            <w:rFonts w:asciiTheme="minorHAnsi" w:eastAsiaTheme="minorEastAsia" w:hAnsiTheme="minorHAnsi" w:cstheme="minorBidi"/>
            <w:noProof/>
            <w:sz w:val="22"/>
            <w:szCs w:val="22"/>
          </w:rPr>
          <w:tab/>
        </w:r>
        <w:r w:rsidRPr="00F05E98">
          <w:rPr>
            <w:rStyle w:val="Hyperlink"/>
            <w:noProof/>
          </w:rPr>
          <w:t>Versioning and Capability Negotiation</w:t>
        </w:r>
        <w:r>
          <w:rPr>
            <w:noProof/>
            <w:webHidden/>
          </w:rPr>
          <w:tab/>
        </w:r>
        <w:r>
          <w:rPr>
            <w:noProof/>
            <w:webHidden/>
          </w:rPr>
          <w:fldChar w:fldCharType="begin"/>
        </w:r>
        <w:r>
          <w:rPr>
            <w:noProof/>
            <w:webHidden/>
          </w:rPr>
          <w:instrText xml:space="preserve"> PAGEREF _Toc483457637 \h </w:instrText>
        </w:r>
        <w:r>
          <w:rPr>
            <w:noProof/>
            <w:webHidden/>
          </w:rPr>
        </w:r>
        <w:r>
          <w:rPr>
            <w:noProof/>
            <w:webHidden/>
          </w:rPr>
          <w:fldChar w:fldCharType="separate"/>
        </w:r>
        <w:r>
          <w:rPr>
            <w:noProof/>
            <w:webHidden/>
          </w:rPr>
          <w:t>12</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8" w:history="1">
        <w:r w:rsidRPr="00F05E98">
          <w:rPr>
            <w:rStyle w:val="Hyperlink"/>
            <w:noProof/>
          </w:rPr>
          <w:t>1.8</w:t>
        </w:r>
        <w:r>
          <w:rPr>
            <w:rFonts w:asciiTheme="minorHAnsi" w:eastAsiaTheme="minorEastAsia" w:hAnsiTheme="minorHAnsi" w:cstheme="minorBidi"/>
            <w:noProof/>
            <w:sz w:val="22"/>
            <w:szCs w:val="22"/>
          </w:rPr>
          <w:tab/>
        </w:r>
        <w:r w:rsidRPr="00F05E98">
          <w:rPr>
            <w:rStyle w:val="Hyperlink"/>
            <w:noProof/>
          </w:rPr>
          <w:t>Vendor-Extensible Fields</w:t>
        </w:r>
        <w:r>
          <w:rPr>
            <w:noProof/>
            <w:webHidden/>
          </w:rPr>
          <w:tab/>
        </w:r>
        <w:r>
          <w:rPr>
            <w:noProof/>
            <w:webHidden/>
          </w:rPr>
          <w:fldChar w:fldCharType="begin"/>
        </w:r>
        <w:r>
          <w:rPr>
            <w:noProof/>
            <w:webHidden/>
          </w:rPr>
          <w:instrText xml:space="preserve"> PAGEREF _Toc483457638 \h </w:instrText>
        </w:r>
        <w:r>
          <w:rPr>
            <w:noProof/>
            <w:webHidden/>
          </w:rPr>
        </w:r>
        <w:r>
          <w:rPr>
            <w:noProof/>
            <w:webHidden/>
          </w:rPr>
          <w:fldChar w:fldCharType="separate"/>
        </w:r>
        <w:r>
          <w:rPr>
            <w:noProof/>
            <w:webHidden/>
          </w:rPr>
          <w:t>12</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39" w:history="1">
        <w:r w:rsidRPr="00F05E98">
          <w:rPr>
            <w:rStyle w:val="Hyperlink"/>
            <w:noProof/>
          </w:rPr>
          <w:t>1.9</w:t>
        </w:r>
        <w:r>
          <w:rPr>
            <w:rFonts w:asciiTheme="minorHAnsi" w:eastAsiaTheme="minorEastAsia" w:hAnsiTheme="minorHAnsi" w:cstheme="minorBidi"/>
            <w:noProof/>
            <w:sz w:val="22"/>
            <w:szCs w:val="22"/>
          </w:rPr>
          <w:tab/>
        </w:r>
        <w:r w:rsidRPr="00F05E98">
          <w:rPr>
            <w:rStyle w:val="Hyperlink"/>
            <w:noProof/>
          </w:rPr>
          <w:t>Standards Assignments</w:t>
        </w:r>
        <w:r>
          <w:rPr>
            <w:noProof/>
            <w:webHidden/>
          </w:rPr>
          <w:tab/>
        </w:r>
        <w:r>
          <w:rPr>
            <w:noProof/>
            <w:webHidden/>
          </w:rPr>
          <w:fldChar w:fldCharType="begin"/>
        </w:r>
        <w:r>
          <w:rPr>
            <w:noProof/>
            <w:webHidden/>
          </w:rPr>
          <w:instrText xml:space="preserve"> PAGEREF _Toc483457639 \h </w:instrText>
        </w:r>
        <w:r>
          <w:rPr>
            <w:noProof/>
            <w:webHidden/>
          </w:rPr>
        </w:r>
        <w:r>
          <w:rPr>
            <w:noProof/>
            <w:webHidden/>
          </w:rPr>
          <w:fldChar w:fldCharType="separate"/>
        </w:r>
        <w:r>
          <w:rPr>
            <w:noProof/>
            <w:webHidden/>
          </w:rPr>
          <w:t>12</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640" w:history="1">
        <w:r w:rsidRPr="00F05E98">
          <w:rPr>
            <w:rStyle w:val="Hyperlink"/>
            <w:noProof/>
          </w:rPr>
          <w:t>2</w:t>
        </w:r>
        <w:r>
          <w:rPr>
            <w:rFonts w:asciiTheme="minorHAnsi" w:eastAsiaTheme="minorEastAsia" w:hAnsiTheme="minorHAnsi" w:cstheme="minorBidi"/>
            <w:b w:val="0"/>
            <w:bCs w:val="0"/>
            <w:noProof/>
            <w:sz w:val="22"/>
            <w:szCs w:val="22"/>
          </w:rPr>
          <w:tab/>
        </w:r>
        <w:r w:rsidRPr="00F05E98">
          <w:rPr>
            <w:rStyle w:val="Hyperlink"/>
            <w:noProof/>
          </w:rPr>
          <w:t>Messages</w:t>
        </w:r>
        <w:r>
          <w:rPr>
            <w:noProof/>
            <w:webHidden/>
          </w:rPr>
          <w:tab/>
        </w:r>
        <w:r>
          <w:rPr>
            <w:noProof/>
            <w:webHidden/>
          </w:rPr>
          <w:fldChar w:fldCharType="begin"/>
        </w:r>
        <w:r>
          <w:rPr>
            <w:noProof/>
            <w:webHidden/>
          </w:rPr>
          <w:instrText xml:space="preserve"> PAGEREF _Toc483457640 \h </w:instrText>
        </w:r>
        <w:r>
          <w:rPr>
            <w:noProof/>
            <w:webHidden/>
          </w:rPr>
        </w:r>
        <w:r>
          <w:rPr>
            <w:noProof/>
            <w:webHidden/>
          </w:rPr>
          <w:fldChar w:fldCharType="separate"/>
        </w:r>
        <w:r>
          <w:rPr>
            <w:noProof/>
            <w:webHidden/>
          </w:rPr>
          <w:t>13</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41" w:history="1">
        <w:r w:rsidRPr="00F05E98">
          <w:rPr>
            <w:rStyle w:val="Hyperlink"/>
            <w:noProof/>
          </w:rPr>
          <w:t>2.1</w:t>
        </w:r>
        <w:r>
          <w:rPr>
            <w:rFonts w:asciiTheme="minorHAnsi" w:eastAsiaTheme="minorEastAsia" w:hAnsiTheme="minorHAnsi" w:cstheme="minorBidi"/>
            <w:noProof/>
            <w:sz w:val="22"/>
            <w:szCs w:val="22"/>
          </w:rPr>
          <w:tab/>
        </w:r>
        <w:r w:rsidRPr="00F05E98">
          <w:rPr>
            <w:rStyle w:val="Hyperlink"/>
            <w:noProof/>
          </w:rPr>
          <w:t>Transport</w:t>
        </w:r>
        <w:r>
          <w:rPr>
            <w:noProof/>
            <w:webHidden/>
          </w:rPr>
          <w:tab/>
        </w:r>
        <w:r>
          <w:rPr>
            <w:noProof/>
            <w:webHidden/>
          </w:rPr>
          <w:fldChar w:fldCharType="begin"/>
        </w:r>
        <w:r>
          <w:rPr>
            <w:noProof/>
            <w:webHidden/>
          </w:rPr>
          <w:instrText xml:space="preserve"> PAGEREF _Toc483457641 \h </w:instrText>
        </w:r>
        <w:r>
          <w:rPr>
            <w:noProof/>
            <w:webHidden/>
          </w:rPr>
        </w:r>
        <w:r>
          <w:rPr>
            <w:noProof/>
            <w:webHidden/>
          </w:rPr>
          <w:fldChar w:fldCharType="separate"/>
        </w:r>
        <w:r>
          <w:rPr>
            <w:noProof/>
            <w:webHidden/>
          </w:rPr>
          <w:t>13</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42" w:history="1">
        <w:r w:rsidRPr="00F05E98">
          <w:rPr>
            <w:rStyle w:val="Hyperlink"/>
            <w:noProof/>
          </w:rPr>
          <w:t>2.2</w:t>
        </w:r>
        <w:r>
          <w:rPr>
            <w:rFonts w:asciiTheme="minorHAnsi" w:eastAsiaTheme="minorEastAsia" w:hAnsiTheme="minorHAnsi" w:cstheme="minorBidi"/>
            <w:noProof/>
            <w:sz w:val="22"/>
            <w:szCs w:val="22"/>
          </w:rPr>
          <w:tab/>
        </w:r>
        <w:r w:rsidRPr="00F05E98">
          <w:rPr>
            <w:rStyle w:val="Hyperlink"/>
            <w:noProof/>
          </w:rPr>
          <w:t>Common Data Types</w:t>
        </w:r>
        <w:r>
          <w:rPr>
            <w:noProof/>
            <w:webHidden/>
          </w:rPr>
          <w:tab/>
        </w:r>
        <w:r>
          <w:rPr>
            <w:noProof/>
            <w:webHidden/>
          </w:rPr>
          <w:fldChar w:fldCharType="begin"/>
        </w:r>
        <w:r>
          <w:rPr>
            <w:noProof/>
            <w:webHidden/>
          </w:rPr>
          <w:instrText xml:space="preserve"> PAGEREF _Toc483457642 \h </w:instrText>
        </w:r>
        <w:r>
          <w:rPr>
            <w:noProof/>
            <w:webHidden/>
          </w:rPr>
        </w:r>
        <w:r>
          <w:rPr>
            <w:noProof/>
            <w:webHidden/>
          </w:rPr>
          <w:fldChar w:fldCharType="separate"/>
        </w:r>
        <w:r>
          <w:rPr>
            <w:noProof/>
            <w:webHidden/>
          </w:rPr>
          <w:t>13</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3" w:history="1">
        <w:r w:rsidRPr="00F05E98">
          <w:rPr>
            <w:rStyle w:val="Hyperlink"/>
            <w:noProof/>
          </w:rPr>
          <w:t>2.2.1</w:t>
        </w:r>
        <w:r>
          <w:rPr>
            <w:rFonts w:asciiTheme="minorHAnsi" w:eastAsiaTheme="minorEastAsia" w:hAnsiTheme="minorHAnsi" w:cstheme="minorBidi"/>
            <w:noProof/>
            <w:sz w:val="22"/>
            <w:szCs w:val="22"/>
          </w:rPr>
          <w:tab/>
        </w:r>
        <w:r w:rsidRPr="00F05E98">
          <w:rPr>
            <w:rStyle w:val="Hyperlink"/>
            <w:noProof/>
          </w:rPr>
          <w:t>LSAPR_HANDLE</w:t>
        </w:r>
        <w:r>
          <w:rPr>
            <w:noProof/>
            <w:webHidden/>
          </w:rPr>
          <w:tab/>
        </w:r>
        <w:r>
          <w:rPr>
            <w:noProof/>
            <w:webHidden/>
          </w:rPr>
          <w:fldChar w:fldCharType="begin"/>
        </w:r>
        <w:r>
          <w:rPr>
            <w:noProof/>
            <w:webHidden/>
          </w:rPr>
          <w:instrText xml:space="preserve"> PAGEREF _Toc483457643 \h </w:instrText>
        </w:r>
        <w:r>
          <w:rPr>
            <w:noProof/>
            <w:webHidden/>
          </w:rPr>
        </w:r>
        <w:r>
          <w:rPr>
            <w:noProof/>
            <w:webHidden/>
          </w:rPr>
          <w:fldChar w:fldCharType="separate"/>
        </w:r>
        <w:r>
          <w:rPr>
            <w:noProof/>
            <w:webHidden/>
          </w:rPr>
          <w:t>15</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4" w:history="1">
        <w:r w:rsidRPr="00F05E98">
          <w:rPr>
            <w:rStyle w:val="Hyperlink"/>
            <w:noProof/>
          </w:rPr>
          <w:t>2.2.2</w:t>
        </w:r>
        <w:r>
          <w:rPr>
            <w:rFonts w:asciiTheme="minorHAnsi" w:eastAsiaTheme="minorEastAsia" w:hAnsiTheme="minorHAnsi" w:cstheme="minorBidi"/>
            <w:noProof/>
            <w:sz w:val="22"/>
            <w:szCs w:val="22"/>
          </w:rPr>
          <w:tab/>
        </w:r>
        <w:r w:rsidRPr="00F05E98">
          <w:rPr>
            <w:rStyle w:val="Hyperlink"/>
            <w:noProof/>
          </w:rPr>
          <w:t>STRING</w:t>
        </w:r>
        <w:r>
          <w:rPr>
            <w:noProof/>
            <w:webHidden/>
          </w:rPr>
          <w:tab/>
        </w:r>
        <w:r>
          <w:rPr>
            <w:noProof/>
            <w:webHidden/>
          </w:rPr>
          <w:fldChar w:fldCharType="begin"/>
        </w:r>
        <w:r>
          <w:rPr>
            <w:noProof/>
            <w:webHidden/>
          </w:rPr>
          <w:instrText xml:space="preserve"> PAGEREF _Toc483457644 \h </w:instrText>
        </w:r>
        <w:r>
          <w:rPr>
            <w:noProof/>
            <w:webHidden/>
          </w:rPr>
        </w:r>
        <w:r>
          <w:rPr>
            <w:noProof/>
            <w:webHidden/>
          </w:rPr>
          <w:fldChar w:fldCharType="separate"/>
        </w:r>
        <w:r>
          <w:rPr>
            <w:noProof/>
            <w:webHidden/>
          </w:rPr>
          <w:t>15</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5" w:history="1">
        <w:r w:rsidRPr="00F05E98">
          <w:rPr>
            <w:rStyle w:val="Hyperlink"/>
            <w:noProof/>
          </w:rPr>
          <w:t>2.2.3</w:t>
        </w:r>
        <w:r>
          <w:rPr>
            <w:rFonts w:asciiTheme="minorHAnsi" w:eastAsiaTheme="minorEastAsia" w:hAnsiTheme="minorHAnsi" w:cstheme="minorBidi"/>
            <w:noProof/>
            <w:sz w:val="22"/>
            <w:szCs w:val="22"/>
          </w:rPr>
          <w:tab/>
        </w:r>
        <w:r w:rsidRPr="00F05E98">
          <w:rPr>
            <w:rStyle w:val="Hyperlink"/>
            <w:noProof/>
          </w:rPr>
          <w:t>LSAPR_ACL</w:t>
        </w:r>
        <w:r>
          <w:rPr>
            <w:noProof/>
            <w:webHidden/>
          </w:rPr>
          <w:tab/>
        </w:r>
        <w:r>
          <w:rPr>
            <w:noProof/>
            <w:webHidden/>
          </w:rPr>
          <w:fldChar w:fldCharType="begin"/>
        </w:r>
        <w:r>
          <w:rPr>
            <w:noProof/>
            <w:webHidden/>
          </w:rPr>
          <w:instrText xml:space="preserve"> PAGEREF _Toc483457645 \h </w:instrText>
        </w:r>
        <w:r>
          <w:rPr>
            <w:noProof/>
            <w:webHidden/>
          </w:rPr>
        </w:r>
        <w:r>
          <w:rPr>
            <w:noProof/>
            <w:webHidden/>
          </w:rPr>
          <w:fldChar w:fldCharType="separate"/>
        </w:r>
        <w:r>
          <w:rPr>
            <w:noProof/>
            <w:webHidden/>
          </w:rPr>
          <w:t>15</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6" w:history="1">
        <w:r w:rsidRPr="00F05E98">
          <w:rPr>
            <w:rStyle w:val="Hyperlink"/>
            <w:noProof/>
          </w:rPr>
          <w:t>2.2.4</w:t>
        </w:r>
        <w:r>
          <w:rPr>
            <w:rFonts w:asciiTheme="minorHAnsi" w:eastAsiaTheme="minorEastAsia" w:hAnsiTheme="minorHAnsi" w:cstheme="minorBidi"/>
            <w:noProof/>
            <w:sz w:val="22"/>
            <w:szCs w:val="22"/>
          </w:rPr>
          <w:tab/>
        </w:r>
        <w:r w:rsidRPr="00F05E98">
          <w:rPr>
            <w:rStyle w:val="Hyperlink"/>
            <w:noProof/>
          </w:rPr>
          <w:t>SECURITY_DESCRIPTOR_CONTROL</w:t>
        </w:r>
        <w:r>
          <w:rPr>
            <w:noProof/>
            <w:webHidden/>
          </w:rPr>
          <w:tab/>
        </w:r>
        <w:r>
          <w:rPr>
            <w:noProof/>
            <w:webHidden/>
          </w:rPr>
          <w:fldChar w:fldCharType="begin"/>
        </w:r>
        <w:r>
          <w:rPr>
            <w:noProof/>
            <w:webHidden/>
          </w:rPr>
          <w:instrText xml:space="preserve"> PAGEREF _Toc483457646 \h </w:instrText>
        </w:r>
        <w:r>
          <w:rPr>
            <w:noProof/>
            <w:webHidden/>
          </w:rPr>
        </w:r>
        <w:r>
          <w:rPr>
            <w:noProof/>
            <w:webHidden/>
          </w:rPr>
          <w:fldChar w:fldCharType="separate"/>
        </w:r>
        <w:r>
          <w:rPr>
            <w:noProof/>
            <w:webHidden/>
          </w:rPr>
          <w:t>15</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7" w:history="1">
        <w:r w:rsidRPr="00F05E98">
          <w:rPr>
            <w:rStyle w:val="Hyperlink"/>
            <w:noProof/>
          </w:rPr>
          <w:t>2.2.5</w:t>
        </w:r>
        <w:r>
          <w:rPr>
            <w:rFonts w:asciiTheme="minorHAnsi" w:eastAsiaTheme="minorEastAsia" w:hAnsiTheme="minorHAnsi" w:cstheme="minorBidi"/>
            <w:noProof/>
            <w:sz w:val="22"/>
            <w:szCs w:val="22"/>
          </w:rPr>
          <w:tab/>
        </w:r>
        <w:r w:rsidRPr="00F05E98">
          <w:rPr>
            <w:rStyle w:val="Hyperlink"/>
            <w:noProof/>
          </w:rPr>
          <w:t>LSAPR_SECURITY_DESCRIPTOR</w:t>
        </w:r>
        <w:r>
          <w:rPr>
            <w:noProof/>
            <w:webHidden/>
          </w:rPr>
          <w:tab/>
        </w:r>
        <w:r>
          <w:rPr>
            <w:noProof/>
            <w:webHidden/>
          </w:rPr>
          <w:fldChar w:fldCharType="begin"/>
        </w:r>
        <w:r>
          <w:rPr>
            <w:noProof/>
            <w:webHidden/>
          </w:rPr>
          <w:instrText xml:space="preserve"> PAGEREF _Toc483457647 \h </w:instrText>
        </w:r>
        <w:r>
          <w:rPr>
            <w:noProof/>
            <w:webHidden/>
          </w:rPr>
        </w:r>
        <w:r>
          <w:rPr>
            <w:noProof/>
            <w:webHidden/>
          </w:rPr>
          <w:fldChar w:fldCharType="separate"/>
        </w:r>
        <w:r>
          <w:rPr>
            <w:noProof/>
            <w:webHidden/>
          </w:rPr>
          <w:t>15</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8" w:history="1">
        <w:r w:rsidRPr="00F05E98">
          <w:rPr>
            <w:rStyle w:val="Hyperlink"/>
            <w:noProof/>
          </w:rPr>
          <w:t>2.2.6</w:t>
        </w:r>
        <w:r>
          <w:rPr>
            <w:rFonts w:asciiTheme="minorHAnsi" w:eastAsiaTheme="minorEastAsia" w:hAnsiTheme="minorHAnsi" w:cstheme="minorBidi"/>
            <w:noProof/>
            <w:sz w:val="22"/>
            <w:szCs w:val="22"/>
          </w:rPr>
          <w:tab/>
        </w:r>
        <w:r w:rsidRPr="00F05E98">
          <w:rPr>
            <w:rStyle w:val="Hyperlink"/>
            <w:noProof/>
          </w:rPr>
          <w:t>SECURITY_IMPERSONATION_LEVEL</w:t>
        </w:r>
        <w:r>
          <w:rPr>
            <w:noProof/>
            <w:webHidden/>
          </w:rPr>
          <w:tab/>
        </w:r>
        <w:r>
          <w:rPr>
            <w:noProof/>
            <w:webHidden/>
          </w:rPr>
          <w:fldChar w:fldCharType="begin"/>
        </w:r>
        <w:r>
          <w:rPr>
            <w:noProof/>
            <w:webHidden/>
          </w:rPr>
          <w:instrText xml:space="preserve"> PAGEREF _Toc483457648 \h </w:instrText>
        </w:r>
        <w:r>
          <w:rPr>
            <w:noProof/>
            <w:webHidden/>
          </w:rPr>
        </w:r>
        <w:r>
          <w:rPr>
            <w:noProof/>
            <w:webHidden/>
          </w:rPr>
          <w:fldChar w:fldCharType="separate"/>
        </w:r>
        <w:r>
          <w:rPr>
            <w:noProof/>
            <w:webHidden/>
          </w:rPr>
          <w:t>16</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49" w:history="1">
        <w:r w:rsidRPr="00F05E98">
          <w:rPr>
            <w:rStyle w:val="Hyperlink"/>
            <w:noProof/>
          </w:rPr>
          <w:t>2.2.7</w:t>
        </w:r>
        <w:r>
          <w:rPr>
            <w:rFonts w:asciiTheme="minorHAnsi" w:eastAsiaTheme="minorEastAsia" w:hAnsiTheme="minorHAnsi" w:cstheme="minorBidi"/>
            <w:noProof/>
            <w:sz w:val="22"/>
            <w:szCs w:val="22"/>
          </w:rPr>
          <w:tab/>
        </w:r>
        <w:r w:rsidRPr="00F05E98">
          <w:rPr>
            <w:rStyle w:val="Hyperlink"/>
            <w:noProof/>
          </w:rPr>
          <w:t>SECURITY_CONTEXT_TRACKING_MODE</w:t>
        </w:r>
        <w:r>
          <w:rPr>
            <w:noProof/>
            <w:webHidden/>
          </w:rPr>
          <w:tab/>
        </w:r>
        <w:r>
          <w:rPr>
            <w:noProof/>
            <w:webHidden/>
          </w:rPr>
          <w:fldChar w:fldCharType="begin"/>
        </w:r>
        <w:r>
          <w:rPr>
            <w:noProof/>
            <w:webHidden/>
          </w:rPr>
          <w:instrText xml:space="preserve"> PAGEREF _Toc483457649 \h </w:instrText>
        </w:r>
        <w:r>
          <w:rPr>
            <w:noProof/>
            <w:webHidden/>
          </w:rPr>
        </w:r>
        <w:r>
          <w:rPr>
            <w:noProof/>
            <w:webHidden/>
          </w:rPr>
          <w:fldChar w:fldCharType="separate"/>
        </w:r>
        <w:r>
          <w:rPr>
            <w:noProof/>
            <w:webHidden/>
          </w:rPr>
          <w:t>16</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0" w:history="1">
        <w:r w:rsidRPr="00F05E98">
          <w:rPr>
            <w:rStyle w:val="Hyperlink"/>
            <w:noProof/>
          </w:rPr>
          <w:t>2.2.8</w:t>
        </w:r>
        <w:r>
          <w:rPr>
            <w:rFonts w:asciiTheme="minorHAnsi" w:eastAsiaTheme="minorEastAsia" w:hAnsiTheme="minorHAnsi" w:cstheme="minorBidi"/>
            <w:noProof/>
            <w:sz w:val="22"/>
            <w:szCs w:val="22"/>
          </w:rPr>
          <w:tab/>
        </w:r>
        <w:r w:rsidRPr="00F05E98">
          <w:rPr>
            <w:rStyle w:val="Hyperlink"/>
            <w:noProof/>
          </w:rPr>
          <w:t>SECURITY_QUALITY_OF_SERVICE</w:t>
        </w:r>
        <w:r>
          <w:rPr>
            <w:noProof/>
            <w:webHidden/>
          </w:rPr>
          <w:tab/>
        </w:r>
        <w:r>
          <w:rPr>
            <w:noProof/>
            <w:webHidden/>
          </w:rPr>
          <w:fldChar w:fldCharType="begin"/>
        </w:r>
        <w:r>
          <w:rPr>
            <w:noProof/>
            <w:webHidden/>
          </w:rPr>
          <w:instrText xml:space="preserve"> PAGEREF _Toc483457650 \h </w:instrText>
        </w:r>
        <w:r>
          <w:rPr>
            <w:noProof/>
            <w:webHidden/>
          </w:rPr>
        </w:r>
        <w:r>
          <w:rPr>
            <w:noProof/>
            <w:webHidden/>
          </w:rPr>
          <w:fldChar w:fldCharType="separate"/>
        </w:r>
        <w:r>
          <w:rPr>
            <w:noProof/>
            <w:webHidden/>
          </w:rPr>
          <w:t>16</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1" w:history="1">
        <w:r w:rsidRPr="00F05E98">
          <w:rPr>
            <w:rStyle w:val="Hyperlink"/>
            <w:noProof/>
          </w:rPr>
          <w:t>2.2.9</w:t>
        </w:r>
        <w:r>
          <w:rPr>
            <w:rFonts w:asciiTheme="minorHAnsi" w:eastAsiaTheme="minorEastAsia" w:hAnsiTheme="minorHAnsi" w:cstheme="minorBidi"/>
            <w:noProof/>
            <w:sz w:val="22"/>
            <w:szCs w:val="22"/>
          </w:rPr>
          <w:tab/>
        </w:r>
        <w:r w:rsidRPr="00F05E98">
          <w:rPr>
            <w:rStyle w:val="Hyperlink"/>
            <w:noProof/>
          </w:rPr>
          <w:t>LSAPR_OBJECT_ATTRIBUTES</w:t>
        </w:r>
        <w:r>
          <w:rPr>
            <w:noProof/>
            <w:webHidden/>
          </w:rPr>
          <w:tab/>
        </w:r>
        <w:r>
          <w:rPr>
            <w:noProof/>
            <w:webHidden/>
          </w:rPr>
          <w:fldChar w:fldCharType="begin"/>
        </w:r>
        <w:r>
          <w:rPr>
            <w:noProof/>
            <w:webHidden/>
          </w:rPr>
          <w:instrText xml:space="preserve"> PAGEREF _Toc483457651 \h </w:instrText>
        </w:r>
        <w:r>
          <w:rPr>
            <w:noProof/>
            <w:webHidden/>
          </w:rPr>
        </w:r>
        <w:r>
          <w:rPr>
            <w:noProof/>
            <w:webHidden/>
          </w:rPr>
          <w:fldChar w:fldCharType="separate"/>
        </w:r>
        <w:r>
          <w:rPr>
            <w:noProof/>
            <w:webHidden/>
          </w:rPr>
          <w:t>17</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2" w:history="1">
        <w:r w:rsidRPr="00F05E98">
          <w:rPr>
            <w:rStyle w:val="Hyperlink"/>
            <w:noProof/>
          </w:rPr>
          <w:t>2.2.10</w:t>
        </w:r>
        <w:r>
          <w:rPr>
            <w:rFonts w:asciiTheme="minorHAnsi" w:eastAsiaTheme="minorEastAsia" w:hAnsiTheme="minorHAnsi" w:cstheme="minorBidi"/>
            <w:noProof/>
            <w:sz w:val="22"/>
            <w:szCs w:val="22"/>
          </w:rPr>
          <w:tab/>
        </w:r>
        <w:r w:rsidRPr="00F05E98">
          <w:rPr>
            <w:rStyle w:val="Hyperlink"/>
            <w:noProof/>
          </w:rPr>
          <w:t>ACCESS_MASK</w:t>
        </w:r>
        <w:r>
          <w:rPr>
            <w:noProof/>
            <w:webHidden/>
          </w:rPr>
          <w:tab/>
        </w:r>
        <w:r>
          <w:rPr>
            <w:noProof/>
            <w:webHidden/>
          </w:rPr>
          <w:fldChar w:fldCharType="begin"/>
        </w:r>
        <w:r>
          <w:rPr>
            <w:noProof/>
            <w:webHidden/>
          </w:rPr>
          <w:instrText xml:space="preserve"> PAGEREF _Toc483457652 \h </w:instrText>
        </w:r>
        <w:r>
          <w:rPr>
            <w:noProof/>
            <w:webHidden/>
          </w:rPr>
        </w:r>
        <w:r>
          <w:rPr>
            <w:noProof/>
            <w:webHidden/>
          </w:rPr>
          <w:fldChar w:fldCharType="separate"/>
        </w:r>
        <w:r>
          <w:rPr>
            <w:noProof/>
            <w:webHidden/>
          </w:rPr>
          <w:t>17</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3" w:history="1">
        <w:r w:rsidRPr="00F05E98">
          <w:rPr>
            <w:rStyle w:val="Hyperlink"/>
            <w:noProof/>
          </w:rPr>
          <w:t>2.2.11</w:t>
        </w:r>
        <w:r>
          <w:rPr>
            <w:rFonts w:asciiTheme="minorHAnsi" w:eastAsiaTheme="minorEastAsia" w:hAnsiTheme="minorHAnsi" w:cstheme="minorBidi"/>
            <w:noProof/>
            <w:sz w:val="22"/>
            <w:szCs w:val="22"/>
          </w:rPr>
          <w:tab/>
        </w:r>
        <w:r w:rsidRPr="00F05E98">
          <w:rPr>
            <w:rStyle w:val="Hyperlink"/>
            <w:noProof/>
          </w:rPr>
          <w:t>LSAPR_TRUST_INFORMATION</w:t>
        </w:r>
        <w:r>
          <w:rPr>
            <w:noProof/>
            <w:webHidden/>
          </w:rPr>
          <w:tab/>
        </w:r>
        <w:r>
          <w:rPr>
            <w:noProof/>
            <w:webHidden/>
          </w:rPr>
          <w:fldChar w:fldCharType="begin"/>
        </w:r>
        <w:r>
          <w:rPr>
            <w:noProof/>
            <w:webHidden/>
          </w:rPr>
          <w:instrText xml:space="preserve"> PAGEREF _Toc483457653 \h </w:instrText>
        </w:r>
        <w:r>
          <w:rPr>
            <w:noProof/>
            <w:webHidden/>
          </w:rPr>
        </w:r>
        <w:r>
          <w:rPr>
            <w:noProof/>
            <w:webHidden/>
          </w:rPr>
          <w:fldChar w:fldCharType="separate"/>
        </w:r>
        <w:r>
          <w:rPr>
            <w:noProof/>
            <w:webHidden/>
          </w:rPr>
          <w:t>17</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4" w:history="1">
        <w:r w:rsidRPr="00F05E98">
          <w:rPr>
            <w:rStyle w:val="Hyperlink"/>
            <w:noProof/>
          </w:rPr>
          <w:t>2.2.12</w:t>
        </w:r>
        <w:r>
          <w:rPr>
            <w:rFonts w:asciiTheme="minorHAnsi" w:eastAsiaTheme="minorEastAsia" w:hAnsiTheme="minorHAnsi" w:cstheme="minorBidi"/>
            <w:noProof/>
            <w:sz w:val="22"/>
            <w:szCs w:val="22"/>
          </w:rPr>
          <w:tab/>
        </w:r>
        <w:r w:rsidRPr="00F05E98">
          <w:rPr>
            <w:rStyle w:val="Hyperlink"/>
            <w:noProof/>
          </w:rPr>
          <w:t>LSAPR_REFERENCED_DOMAIN_LIST</w:t>
        </w:r>
        <w:r>
          <w:rPr>
            <w:noProof/>
            <w:webHidden/>
          </w:rPr>
          <w:tab/>
        </w:r>
        <w:r>
          <w:rPr>
            <w:noProof/>
            <w:webHidden/>
          </w:rPr>
          <w:fldChar w:fldCharType="begin"/>
        </w:r>
        <w:r>
          <w:rPr>
            <w:noProof/>
            <w:webHidden/>
          </w:rPr>
          <w:instrText xml:space="preserve"> PAGEREF _Toc483457654 \h </w:instrText>
        </w:r>
        <w:r>
          <w:rPr>
            <w:noProof/>
            <w:webHidden/>
          </w:rPr>
        </w:r>
        <w:r>
          <w:rPr>
            <w:noProof/>
            <w:webHidden/>
          </w:rPr>
          <w:fldChar w:fldCharType="separate"/>
        </w:r>
        <w:r>
          <w:rPr>
            <w:noProof/>
            <w:webHidden/>
          </w:rPr>
          <w:t>18</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5" w:history="1">
        <w:r w:rsidRPr="00F05E98">
          <w:rPr>
            <w:rStyle w:val="Hyperlink"/>
            <w:noProof/>
          </w:rPr>
          <w:t>2.2.13</w:t>
        </w:r>
        <w:r>
          <w:rPr>
            <w:rFonts w:asciiTheme="minorHAnsi" w:eastAsiaTheme="minorEastAsia" w:hAnsiTheme="minorHAnsi" w:cstheme="minorBidi"/>
            <w:noProof/>
            <w:sz w:val="22"/>
            <w:szCs w:val="22"/>
          </w:rPr>
          <w:tab/>
        </w:r>
        <w:r w:rsidRPr="00F05E98">
          <w:rPr>
            <w:rStyle w:val="Hyperlink"/>
            <w:noProof/>
          </w:rPr>
          <w:t>SID_NAME_USE</w:t>
        </w:r>
        <w:r>
          <w:rPr>
            <w:noProof/>
            <w:webHidden/>
          </w:rPr>
          <w:tab/>
        </w:r>
        <w:r>
          <w:rPr>
            <w:noProof/>
            <w:webHidden/>
          </w:rPr>
          <w:fldChar w:fldCharType="begin"/>
        </w:r>
        <w:r>
          <w:rPr>
            <w:noProof/>
            <w:webHidden/>
          </w:rPr>
          <w:instrText xml:space="preserve"> PAGEREF _Toc483457655 \h </w:instrText>
        </w:r>
        <w:r>
          <w:rPr>
            <w:noProof/>
            <w:webHidden/>
          </w:rPr>
        </w:r>
        <w:r>
          <w:rPr>
            <w:noProof/>
            <w:webHidden/>
          </w:rPr>
          <w:fldChar w:fldCharType="separate"/>
        </w:r>
        <w:r>
          <w:rPr>
            <w:noProof/>
            <w:webHidden/>
          </w:rPr>
          <w:t>18</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6" w:history="1">
        <w:r w:rsidRPr="00F05E98">
          <w:rPr>
            <w:rStyle w:val="Hyperlink"/>
            <w:noProof/>
          </w:rPr>
          <w:t>2.2.14</w:t>
        </w:r>
        <w:r>
          <w:rPr>
            <w:rFonts w:asciiTheme="minorHAnsi" w:eastAsiaTheme="minorEastAsia" w:hAnsiTheme="minorHAnsi" w:cstheme="minorBidi"/>
            <w:noProof/>
            <w:sz w:val="22"/>
            <w:szCs w:val="22"/>
          </w:rPr>
          <w:tab/>
        </w:r>
        <w:r w:rsidRPr="00F05E98">
          <w:rPr>
            <w:rStyle w:val="Hyperlink"/>
            <w:noProof/>
          </w:rPr>
          <w:t>LSA_TRANSLATED_SID</w:t>
        </w:r>
        <w:r>
          <w:rPr>
            <w:noProof/>
            <w:webHidden/>
          </w:rPr>
          <w:tab/>
        </w:r>
        <w:r>
          <w:rPr>
            <w:noProof/>
            <w:webHidden/>
          </w:rPr>
          <w:fldChar w:fldCharType="begin"/>
        </w:r>
        <w:r>
          <w:rPr>
            <w:noProof/>
            <w:webHidden/>
          </w:rPr>
          <w:instrText xml:space="preserve"> PAGEREF _Toc483457656 \h </w:instrText>
        </w:r>
        <w:r>
          <w:rPr>
            <w:noProof/>
            <w:webHidden/>
          </w:rPr>
        </w:r>
        <w:r>
          <w:rPr>
            <w:noProof/>
            <w:webHidden/>
          </w:rPr>
          <w:fldChar w:fldCharType="separate"/>
        </w:r>
        <w:r>
          <w:rPr>
            <w:noProof/>
            <w:webHidden/>
          </w:rPr>
          <w:t>18</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7" w:history="1">
        <w:r w:rsidRPr="00F05E98">
          <w:rPr>
            <w:rStyle w:val="Hyperlink"/>
            <w:noProof/>
          </w:rPr>
          <w:t>2.2.15</w:t>
        </w:r>
        <w:r>
          <w:rPr>
            <w:rFonts w:asciiTheme="minorHAnsi" w:eastAsiaTheme="minorEastAsia" w:hAnsiTheme="minorHAnsi" w:cstheme="minorBidi"/>
            <w:noProof/>
            <w:sz w:val="22"/>
            <w:szCs w:val="22"/>
          </w:rPr>
          <w:tab/>
        </w:r>
        <w:r w:rsidRPr="00F05E98">
          <w:rPr>
            <w:rStyle w:val="Hyperlink"/>
            <w:noProof/>
          </w:rPr>
          <w:t>LSAPR_TRANSLATED_SIDS</w:t>
        </w:r>
        <w:r>
          <w:rPr>
            <w:noProof/>
            <w:webHidden/>
          </w:rPr>
          <w:tab/>
        </w:r>
        <w:r>
          <w:rPr>
            <w:noProof/>
            <w:webHidden/>
          </w:rPr>
          <w:fldChar w:fldCharType="begin"/>
        </w:r>
        <w:r>
          <w:rPr>
            <w:noProof/>
            <w:webHidden/>
          </w:rPr>
          <w:instrText xml:space="preserve"> PAGEREF _Toc483457657 \h </w:instrText>
        </w:r>
        <w:r>
          <w:rPr>
            <w:noProof/>
            <w:webHidden/>
          </w:rPr>
        </w:r>
        <w:r>
          <w:rPr>
            <w:noProof/>
            <w:webHidden/>
          </w:rPr>
          <w:fldChar w:fldCharType="separate"/>
        </w:r>
        <w:r>
          <w:rPr>
            <w:noProof/>
            <w:webHidden/>
          </w:rPr>
          <w:t>19</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8" w:history="1">
        <w:r w:rsidRPr="00F05E98">
          <w:rPr>
            <w:rStyle w:val="Hyperlink"/>
            <w:noProof/>
          </w:rPr>
          <w:t>2.2.16</w:t>
        </w:r>
        <w:r>
          <w:rPr>
            <w:rFonts w:asciiTheme="minorHAnsi" w:eastAsiaTheme="minorEastAsia" w:hAnsiTheme="minorHAnsi" w:cstheme="minorBidi"/>
            <w:noProof/>
            <w:sz w:val="22"/>
            <w:szCs w:val="22"/>
          </w:rPr>
          <w:tab/>
        </w:r>
        <w:r w:rsidRPr="00F05E98">
          <w:rPr>
            <w:rStyle w:val="Hyperlink"/>
            <w:noProof/>
          </w:rPr>
          <w:t>LSAP_LOOKUP_LEVEL</w:t>
        </w:r>
        <w:r>
          <w:rPr>
            <w:noProof/>
            <w:webHidden/>
          </w:rPr>
          <w:tab/>
        </w:r>
        <w:r>
          <w:rPr>
            <w:noProof/>
            <w:webHidden/>
          </w:rPr>
          <w:fldChar w:fldCharType="begin"/>
        </w:r>
        <w:r>
          <w:rPr>
            <w:noProof/>
            <w:webHidden/>
          </w:rPr>
          <w:instrText xml:space="preserve"> PAGEREF _Toc483457658 \h </w:instrText>
        </w:r>
        <w:r>
          <w:rPr>
            <w:noProof/>
            <w:webHidden/>
          </w:rPr>
        </w:r>
        <w:r>
          <w:rPr>
            <w:noProof/>
            <w:webHidden/>
          </w:rPr>
          <w:fldChar w:fldCharType="separate"/>
        </w:r>
        <w:r>
          <w:rPr>
            <w:noProof/>
            <w:webHidden/>
          </w:rPr>
          <w:t>19</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59" w:history="1">
        <w:r w:rsidRPr="00F05E98">
          <w:rPr>
            <w:rStyle w:val="Hyperlink"/>
            <w:noProof/>
          </w:rPr>
          <w:t>2.2.17</w:t>
        </w:r>
        <w:r>
          <w:rPr>
            <w:rFonts w:asciiTheme="minorHAnsi" w:eastAsiaTheme="minorEastAsia" w:hAnsiTheme="minorHAnsi" w:cstheme="minorBidi"/>
            <w:noProof/>
            <w:sz w:val="22"/>
            <w:szCs w:val="22"/>
          </w:rPr>
          <w:tab/>
        </w:r>
        <w:r w:rsidRPr="00F05E98">
          <w:rPr>
            <w:rStyle w:val="Hyperlink"/>
            <w:noProof/>
          </w:rPr>
          <w:t>LSAPR_SID_INFORMATION</w:t>
        </w:r>
        <w:r>
          <w:rPr>
            <w:noProof/>
            <w:webHidden/>
          </w:rPr>
          <w:tab/>
        </w:r>
        <w:r>
          <w:rPr>
            <w:noProof/>
            <w:webHidden/>
          </w:rPr>
          <w:fldChar w:fldCharType="begin"/>
        </w:r>
        <w:r>
          <w:rPr>
            <w:noProof/>
            <w:webHidden/>
          </w:rPr>
          <w:instrText xml:space="preserve"> PAGEREF _Toc483457659 \h </w:instrText>
        </w:r>
        <w:r>
          <w:rPr>
            <w:noProof/>
            <w:webHidden/>
          </w:rPr>
        </w:r>
        <w:r>
          <w:rPr>
            <w:noProof/>
            <w:webHidden/>
          </w:rPr>
          <w:fldChar w:fldCharType="separate"/>
        </w:r>
        <w:r>
          <w:rPr>
            <w:noProof/>
            <w:webHidden/>
          </w:rPr>
          <w:t>20</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0" w:history="1">
        <w:r w:rsidRPr="00F05E98">
          <w:rPr>
            <w:rStyle w:val="Hyperlink"/>
            <w:noProof/>
          </w:rPr>
          <w:t>2.2.18</w:t>
        </w:r>
        <w:r>
          <w:rPr>
            <w:rFonts w:asciiTheme="minorHAnsi" w:eastAsiaTheme="minorEastAsia" w:hAnsiTheme="minorHAnsi" w:cstheme="minorBidi"/>
            <w:noProof/>
            <w:sz w:val="22"/>
            <w:szCs w:val="22"/>
          </w:rPr>
          <w:tab/>
        </w:r>
        <w:r w:rsidRPr="00F05E98">
          <w:rPr>
            <w:rStyle w:val="Hyperlink"/>
            <w:noProof/>
          </w:rPr>
          <w:t>LSAPR_SID_ENUM_BUFFER</w:t>
        </w:r>
        <w:r>
          <w:rPr>
            <w:noProof/>
            <w:webHidden/>
          </w:rPr>
          <w:tab/>
        </w:r>
        <w:r>
          <w:rPr>
            <w:noProof/>
            <w:webHidden/>
          </w:rPr>
          <w:fldChar w:fldCharType="begin"/>
        </w:r>
        <w:r>
          <w:rPr>
            <w:noProof/>
            <w:webHidden/>
          </w:rPr>
          <w:instrText xml:space="preserve"> PAGEREF _Toc483457660 \h </w:instrText>
        </w:r>
        <w:r>
          <w:rPr>
            <w:noProof/>
            <w:webHidden/>
          </w:rPr>
        </w:r>
        <w:r>
          <w:rPr>
            <w:noProof/>
            <w:webHidden/>
          </w:rPr>
          <w:fldChar w:fldCharType="separate"/>
        </w:r>
        <w:r>
          <w:rPr>
            <w:noProof/>
            <w:webHidden/>
          </w:rPr>
          <w:t>21</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1" w:history="1">
        <w:r w:rsidRPr="00F05E98">
          <w:rPr>
            <w:rStyle w:val="Hyperlink"/>
            <w:noProof/>
          </w:rPr>
          <w:t>2.2.19</w:t>
        </w:r>
        <w:r>
          <w:rPr>
            <w:rFonts w:asciiTheme="minorHAnsi" w:eastAsiaTheme="minorEastAsia" w:hAnsiTheme="minorHAnsi" w:cstheme="minorBidi"/>
            <w:noProof/>
            <w:sz w:val="22"/>
            <w:szCs w:val="22"/>
          </w:rPr>
          <w:tab/>
        </w:r>
        <w:r w:rsidRPr="00F05E98">
          <w:rPr>
            <w:rStyle w:val="Hyperlink"/>
            <w:noProof/>
          </w:rPr>
          <w:t>LSAPR_TRANSLATED_NAME</w:t>
        </w:r>
        <w:r>
          <w:rPr>
            <w:noProof/>
            <w:webHidden/>
          </w:rPr>
          <w:tab/>
        </w:r>
        <w:r>
          <w:rPr>
            <w:noProof/>
            <w:webHidden/>
          </w:rPr>
          <w:fldChar w:fldCharType="begin"/>
        </w:r>
        <w:r>
          <w:rPr>
            <w:noProof/>
            <w:webHidden/>
          </w:rPr>
          <w:instrText xml:space="preserve"> PAGEREF _Toc483457661 \h </w:instrText>
        </w:r>
        <w:r>
          <w:rPr>
            <w:noProof/>
            <w:webHidden/>
          </w:rPr>
        </w:r>
        <w:r>
          <w:rPr>
            <w:noProof/>
            <w:webHidden/>
          </w:rPr>
          <w:fldChar w:fldCharType="separate"/>
        </w:r>
        <w:r>
          <w:rPr>
            <w:noProof/>
            <w:webHidden/>
          </w:rPr>
          <w:t>21</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2" w:history="1">
        <w:r w:rsidRPr="00F05E98">
          <w:rPr>
            <w:rStyle w:val="Hyperlink"/>
            <w:noProof/>
          </w:rPr>
          <w:t>2.2.20</w:t>
        </w:r>
        <w:r>
          <w:rPr>
            <w:rFonts w:asciiTheme="minorHAnsi" w:eastAsiaTheme="minorEastAsia" w:hAnsiTheme="minorHAnsi" w:cstheme="minorBidi"/>
            <w:noProof/>
            <w:sz w:val="22"/>
            <w:szCs w:val="22"/>
          </w:rPr>
          <w:tab/>
        </w:r>
        <w:r w:rsidRPr="00F05E98">
          <w:rPr>
            <w:rStyle w:val="Hyperlink"/>
            <w:noProof/>
          </w:rPr>
          <w:t>LSAPR_TRANSLATED_NAMES</w:t>
        </w:r>
        <w:r>
          <w:rPr>
            <w:noProof/>
            <w:webHidden/>
          </w:rPr>
          <w:tab/>
        </w:r>
        <w:r>
          <w:rPr>
            <w:noProof/>
            <w:webHidden/>
          </w:rPr>
          <w:fldChar w:fldCharType="begin"/>
        </w:r>
        <w:r>
          <w:rPr>
            <w:noProof/>
            <w:webHidden/>
          </w:rPr>
          <w:instrText xml:space="preserve"> PAGEREF _Toc483457662 \h </w:instrText>
        </w:r>
        <w:r>
          <w:rPr>
            <w:noProof/>
            <w:webHidden/>
          </w:rPr>
        </w:r>
        <w:r>
          <w:rPr>
            <w:noProof/>
            <w:webHidden/>
          </w:rPr>
          <w:fldChar w:fldCharType="separate"/>
        </w:r>
        <w:r>
          <w:rPr>
            <w:noProof/>
            <w:webHidden/>
          </w:rPr>
          <w:t>21</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3" w:history="1">
        <w:r w:rsidRPr="00F05E98">
          <w:rPr>
            <w:rStyle w:val="Hyperlink"/>
            <w:noProof/>
          </w:rPr>
          <w:t>2.2.21</w:t>
        </w:r>
        <w:r>
          <w:rPr>
            <w:rFonts w:asciiTheme="minorHAnsi" w:eastAsiaTheme="minorEastAsia" w:hAnsiTheme="minorHAnsi" w:cstheme="minorBidi"/>
            <w:noProof/>
            <w:sz w:val="22"/>
            <w:szCs w:val="22"/>
          </w:rPr>
          <w:tab/>
        </w:r>
        <w:r w:rsidRPr="00F05E98">
          <w:rPr>
            <w:rStyle w:val="Hyperlink"/>
            <w:noProof/>
          </w:rPr>
          <w:t>LSAPR_TRANSLATED_NAME_EX</w:t>
        </w:r>
        <w:r>
          <w:rPr>
            <w:noProof/>
            <w:webHidden/>
          </w:rPr>
          <w:tab/>
        </w:r>
        <w:r>
          <w:rPr>
            <w:noProof/>
            <w:webHidden/>
          </w:rPr>
          <w:fldChar w:fldCharType="begin"/>
        </w:r>
        <w:r>
          <w:rPr>
            <w:noProof/>
            <w:webHidden/>
          </w:rPr>
          <w:instrText xml:space="preserve"> PAGEREF _Toc483457663 \h </w:instrText>
        </w:r>
        <w:r>
          <w:rPr>
            <w:noProof/>
            <w:webHidden/>
          </w:rPr>
        </w:r>
        <w:r>
          <w:rPr>
            <w:noProof/>
            <w:webHidden/>
          </w:rPr>
          <w:fldChar w:fldCharType="separate"/>
        </w:r>
        <w:r>
          <w:rPr>
            <w:noProof/>
            <w:webHidden/>
          </w:rPr>
          <w:t>22</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4" w:history="1">
        <w:r w:rsidRPr="00F05E98">
          <w:rPr>
            <w:rStyle w:val="Hyperlink"/>
            <w:noProof/>
          </w:rPr>
          <w:t>2.2.22</w:t>
        </w:r>
        <w:r>
          <w:rPr>
            <w:rFonts w:asciiTheme="minorHAnsi" w:eastAsiaTheme="minorEastAsia" w:hAnsiTheme="minorHAnsi" w:cstheme="minorBidi"/>
            <w:noProof/>
            <w:sz w:val="22"/>
            <w:szCs w:val="22"/>
          </w:rPr>
          <w:tab/>
        </w:r>
        <w:r w:rsidRPr="00F05E98">
          <w:rPr>
            <w:rStyle w:val="Hyperlink"/>
            <w:noProof/>
          </w:rPr>
          <w:t>LSAPR_TRANSLATED_NAMES_EX</w:t>
        </w:r>
        <w:r>
          <w:rPr>
            <w:noProof/>
            <w:webHidden/>
          </w:rPr>
          <w:tab/>
        </w:r>
        <w:r>
          <w:rPr>
            <w:noProof/>
            <w:webHidden/>
          </w:rPr>
          <w:fldChar w:fldCharType="begin"/>
        </w:r>
        <w:r>
          <w:rPr>
            <w:noProof/>
            <w:webHidden/>
          </w:rPr>
          <w:instrText xml:space="preserve"> PAGEREF _Toc483457664 \h </w:instrText>
        </w:r>
        <w:r>
          <w:rPr>
            <w:noProof/>
            <w:webHidden/>
          </w:rPr>
        </w:r>
        <w:r>
          <w:rPr>
            <w:noProof/>
            <w:webHidden/>
          </w:rPr>
          <w:fldChar w:fldCharType="separate"/>
        </w:r>
        <w:r>
          <w:rPr>
            <w:noProof/>
            <w:webHidden/>
          </w:rPr>
          <w:t>22</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5" w:history="1">
        <w:r w:rsidRPr="00F05E98">
          <w:rPr>
            <w:rStyle w:val="Hyperlink"/>
            <w:noProof/>
          </w:rPr>
          <w:t>2.2.23</w:t>
        </w:r>
        <w:r>
          <w:rPr>
            <w:rFonts w:asciiTheme="minorHAnsi" w:eastAsiaTheme="minorEastAsia" w:hAnsiTheme="minorHAnsi" w:cstheme="minorBidi"/>
            <w:noProof/>
            <w:sz w:val="22"/>
            <w:szCs w:val="22"/>
          </w:rPr>
          <w:tab/>
        </w:r>
        <w:r w:rsidRPr="00F05E98">
          <w:rPr>
            <w:rStyle w:val="Hyperlink"/>
            <w:noProof/>
          </w:rPr>
          <w:t>LSAPR_TRANSLATED_SID_EX</w:t>
        </w:r>
        <w:r>
          <w:rPr>
            <w:noProof/>
            <w:webHidden/>
          </w:rPr>
          <w:tab/>
        </w:r>
        <w:r>
          <w:rPr>
            <w:noProof/>
            <w:webHidden/>
          </w:rPr>
          <w:fldChar w:fldCharType="begin"/>
        </w:r>
        <w:r>
          <w:rPr>
            <w:noProof/>
            <w:webHidden/>
          </w:rPr>
          <w:instrText xml:space="preserve"> PAGEREF _Toc483457665 \h </w:instrText>
        </w:r>
        <w:r>
          <w:rPr>
            <w:noProof/>
            <w:webHidden/>
          </w:rPr>
        </w:r>
        <w:r>
          <w:rPr>
            <w:noProof/>
            <w:webHidden/>
          </w:rPr>
          <w:fldChar w:fldCharType="separate"/>
        </w:r>
        <w:r>
          <w:rPr>
            <w:noProof/>
            <w:webHidden/>
          </w:rPr>
          <w:t>23</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6" w:history="1">
        <w:r w:rsidRPr="00F05E98">
          <w:rPr>
            <w:rStyle w:val="Hyperlink"/>
            <w:noProof/>
          </w:rPr>
          <w:t>2.2.24</w:t>
        </w:r>
        <w:r>
          <w:rPr>
            <w:rFonts w:asciiTheme="minorHAnsi" w:eastAsiaTheme="minorEastAsia" w:hAnsiTheme="minorHAnsi" w:cstheme="minorBidi"/>
            <w:noProof/>
            <w:sz w:val="22"/>
            <w:szCs w:val="22"/>
          </w:rPr>
          <w:tab/>
        </w:r>
        <w:r w:rsidRPr="00F05E98">
          <w:rPr>
            <w:rStyle w:val="Hyperlink"/>
            <w:noProof/>
          </w:rPr>
          <w:t>LSAPR_TRANSLATED_SIDS_EX</w:t>
        </w:r>
        <w:r>
          <w:rPr>
            <w:noProof/>
            <w:webHidden/>
          </w:rPr>
          <w:tab/>
        </w:r>
        <w:r>
          <w:rPr>
            <w:noProof/>
            <w:webHidden/>
          </w:rPr>
          <w:fldChar w:fldCharType="begin"/>
        </w:r>
        <w:r>
          <w:rPr>
            <w:noProof/>
            <w:webHidden/>
          </w:rPr>
          <w:instrText xml:space="preserve"> PAGEREF _Toc483457666 \h </w:instrText>
        </w:r>
        <w:r>
          <w:rPr>
            <w:noProof/>
            <w:webHidden/>
          </w:rPr>
        </w:r>
        <w:r>
          <w:rPr>
            <w:noProof/>
            <w:webHidden/>
          </w:rPr>
          <w:fldChar w:fldCharType="separate"/>
        </w:r>
        <w:r>
          <w:rPr>
            <w:noProof/>
            <w:webHidden/>
          </w:rPr>
          <w:t>23</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7" w:history="1">
        <w:r w:rsidRPr="00F05E98">
          <w:rPr>
            <w:rStyle w:val="Hyperlink"/>
            <w:noProof/>
          </w:rPr>
          <w:t>2.2.25</w:t>
        </w:r>
        <w:r>
          <w:rPr>
            <w:rFonts w:asciiTheme="minorHAnsi" w:eastAsiaTheme="minorEastAsia" w:hAnsiTheme="minorHAnsi" w:cstheme="minorBidi"/>
            <w:noProof/>
            <w:sz w:val="22"/>
            <w:szCs w:val="22"/>
          </w:rPr>
          <w:tab/>
        </w:r>
        <w:r w:rsidRPr="00F05E98">
          <w:rPr>
            <w:rStyle w:val="Hyperlink"/>
            <w:noProof/>
          </w:rPr>
          <w:t>LSAPR_TRANSLATED_SID_EX2</w:t>
        </w:r>
        <w:r>
          <w:rPr>
            <w:noProof/>
            <w:webHidden/>
          </w:rPr>
          <w:tab/>
        </w:r>
        <w:r>
          <w:rPr>
            <w:noProof/>
            <w:webHidden/>
          </w:rPr>
          <w:fldChar w:fldCharType="begin"/>
        </w:r>
        <w:r>
          <w:rPr>
            <w:noProof/>
            <w:webHidden/>
          </w:rPr>
          <w:instrText xml:space="preserve"> PAGEREF _Toc483457667 \h </w:instrText>
        </w:r>
        <w:r>
          <w:rPr>
            <w:noProof/>
            <w:webHidden/>
          </w:rPr>
        </w:r>
        <w:r>
          <w:rPr>
            <w:noProof/>
            <w:webHidden/>
          </w:rPr>
          <w:fldChar w:fldCharType="separate"/>
        </w:r>
        <w:r>
          <w:rPr>
            <w:noProof/>
            <w:webHidden/>
          </w:rPr>
          <w:t>24</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68" w:history="1">
        <w:r w:rsidRPr="00F05E98">
          <w:rPr>
            <w:rStyle w:val="Hyperlink"/>
            <w:noProof/>
          </w:rPr>
          <w:t>2.2.26</w:t>
        </w:r>
        <w:r>
          <w:rPr>
            <w:rFonts w:asciiTheme="minorHAnsi" w:eastAsiaTheme="minorEastAsia" w:hAnsiTheme="minorHAnsi" w:cstheme="minorBidi"/>
            <w:noProof/>
            <w:sz w:val="22"/>
            <w:szCs w:val="22"/>
          </w:rPr>
          <w:tab/>
        </w:r>
        <w:r w:rsidRPr="00F05E98">
          <w:rPr>
            <w:rStyle w:val="Hyperlink"/>
            <w:noProof/>
          </w:rPr>
          <w:t>LSAPR_TRANSLATED_SIDS_EX2</w:t>
        </w:r>
        <w:r>
          <w:rPr>
            <w:noProof/>
            <w:webHidden/>
          </w:rPr>
          <w:tab/>
        </w:r>
        <w:r>
          <w:rPr>
            <w:noProof/>
            <w:webHidden/>
          </w:rPr>
          <w:fldChar w:fldCharType="begin"/>
        </w:r>
        <w:r>
          <w:rPr>
            <w:noProof/>
            <w:webHidden/>
          </w:rPr>
          <w:instrText xml:space="preserve"> PAGEREF _Toc483457668 \h </w:instrText>
        </w:r>
        <w:r>
          <w:rPr>
            <w:noProof/>
            <w:webHidden/>
          </w:rPr>
        </w:r>
        <w:r>
          <w:rPr>
            <w:noProof/>
            <w:webHidden/>
          </w:rPr>
          <w:fldChar w:fldCharType="separate"/>
        </w:r>
        <w:r>
          <w:rPr>
            <w:noProof/>
            <w:webHidden/>
          </w:rPr>
          <w:t>24</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69" w:history="1">
        <w:r w:rsidRPr="00F05E98">
          <w:rPr>
            <w:rStyle w:val="Hyperlink"/>
            <w:noProof/>
          </w:rPr>
          <w:t>2.3</w:t>
        </w:r>
        <w:r>
          <w:rPr>
            <w:rFonts w:asciiTheme="minorHAnsi" w:eastAsiaTheme="minorEastAsia" w:hAnsiTheme="minorHAnsi" w:cstheme="minorBidi"/>
            <w:noProof/>
            <w:sz w:val="22"/>
            <w:szCs w:val="22"/>
          </w:rPr>
          <w:tab/>
        </w:r>
        <w:r w:rsidRPr="00F05E98">
          <w:rPr>
            <w:rStyle w:val="Hyperlink"/>
            <w:noProof/>
          </w:rPr>
          <w:t>Directory Service Schema Elements</w:t>
        </w:r>
        <w:r>
          <w:rPr>
            <w:noProof/>
            <w:webHidden/>
          </w:rPr>
          <w:tab/>
        </w:r>
        <w:r>
          <w:rPr>
            <w:noProof/>
            <w:webHidden/>
          </w:rPr>
          <w:fldChar w:fldCharType="begin"/>
        </w:r>
        <w:r>
          <w:rPr>
            <w:noProof/>
            <w:webHidden/>
          </w:rPr>
          <w:instrText xml:space="preserve"> PAGEREF _Toc483457669 \h </w:instrText>
        </w:r>
        <w:r>
          <w:rPr>
            <w:noProof/>
            <w:webHidden/>
          </w:rPr>
        </w:r>
        <w:r>
          <w:rPr>
            <w:noProof/>
            <w:webHidden/>
          </w:rPr>
          <w:fldChar w:fldCharType="separate"/>
        </w:r>
        <w:r>
          <w:rPr>
            <w:noProof/>
            <w:webHidden/>
          </w:rPr>
          <w:t>25</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670" w:history="1">
        <w:r w:rsidRPr="00F05E98">
          <w:rPr>
            <w:rStyle w:val="Hyperlink"/>
            <w:noProof/>
          </w:rPr>
          <w:t>3</w:t>
        </w:r>
        <w:r>
          <w:rPr>
            <w:rFonts w:asciiTheme="minorHAnsi" w:eastAsiaTheme="minorEastAsia" w:hAnsiTheme="minorHAnsi" w:cstheme="minorBidi"/>
            <w:b w:val="0"/>
            <w:bCs w:val="0"/>
            <w:noProof/>
            <w:sz w:val="22"/>
            <w:szCs w:val="22"/>
          </w:rPr>
          <w:tab/>
        </w:r>
        <w:r w:rsidRPr="00F05E98">
          <w:rPr>
            <w:rStyle w:val="Hyperlink"/>
            <w:noProof/>
          </w:rPr>
          <w:t>Protocol Details</w:t>
        </w:r>
        <w:r>
          <w:rPr>
            <w:noProof/>
            <w:webHidden/>
          </w:rPr>
          <w:tab/>
        </w:r>
        <w:r>
          <w:rPr>
            <w:noProof/>
            <w:webHidden/>
          </w:rPr>
          <w:fldChar w:fldCharType="begin"/>
        </w:r>
        <w:r>
          <w:rPr>
            <w:noProof/>
            <w:webHidden/>
          </w:rPr>
          <w:instrText xml:space="preserve"> PAGEREF _Toc483457670 \h </w:instrText>
        </w:r>
        <w:r>
          <w:rPr>
            <w:noProof/>
            <w:webHidden/>
          </w:rPr>
        </w:r>
        <w:r>
          <w:rPr>
            <w:noProof/>
            <w:webHidden/>
          </w:rPr>
          <w:fldChar w:fldCharType="separate"/>
        </w:r>
        <w:r>
          <w:rPr>
            <w:noProof/>
            <w:webHidden/>
          </w:rPr>
          <w:t>26</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671" w:history="1">
        <w:r w:rsidRPr="00F05E98">
          <w:rPr>
            <w:rStyle w:val="Hyperlink"/>
            <w:noProof/>
          </w:rPr>
          <w:t>3.1</w:t>
        </w:r>
        <w:r>
          <w:rPr>
            <w:rFonts w:asciiTheme="minorHAnsi" w:eastAsiaTheme="minorEastAsia" w:hAnsiTheme="minorHAnsi" w:cstheme="minorBidi"/>
            <w:noProof/>
            <w:sz w:val="22"/>
            <w:szCs w:val="22"/>
          </w:rPr>
          <w:tab/>
        </w:r>
        <w:r w:rsidRPr="00F05E98">
          <w:rPr>
            <w:rStyle w:val="Hyperlink"/>
            <w:noProof/>
          </w:rPr>
          <w:t>Server Details</w:t>
        </w:r>
        <w:r>
          <w:rPr>
            <w:noProof/>
            <w:webHidden/>
          </w:rPr>
          <w:tab/>
        </w:r>
        <w:r>
          <w:rPr>
            <w:noProof/>
            <w:webHidden/>
          </w:rPr>
          <w:fldChar w:fldCharType="begin"/>
        </w:r>
        <w:r>
          <w:rPr>
            <w:noProof/>
            <w:webHidden/>
          </w:rPr>
          <w:instrText xml:space="preserve"> PAGEREF _Toc483457671 \h </w:instrText>
        </w:r>
        <w:r>
          <w:rPr>
            <w:noProof/>
            <w:webHidden/>
          </w:rPr>
        </w:r>
        <w:r>
          <w:rPr>
            <w:noProof/>
            <w:webHidden/>
          </w:rPr>
          <w:fldChar w:fldCharType="separate"/>
        </w:r>
        <w:r>
          <w:rPr>
            <w:noProof/>
            <w:webHidden/>
          </w:rPr>
          <w:t>26</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72" w:history="1">
        <w:r w:rsidRPr="00F05E98">
          <w:rPr>
            <w:rStyle w:val="Hyperlink"/>
            <w:noProof/>
          </w:rPr>
          <w:t>3.1.1</w:t>
        </w:r>
        <w:r>
          <w:rPr>
            <w:rFonts w:asciiTheme="minorHAnsi" w:eastAsiaTheme="minorEastAsia" w:hAnsiTheme="minorHAnsi" w:cstheme="minorBidi"/>
            <w:noProof/>
            <w:sz w:val="22"/>
            <w:szCs w:val="22"/>
          </w:rPr>
          <w:tab/>
        </w:r>
        <w:r w:rsidRPr="00F05E98">
          <w:rPr>
            <w:rStyle w:val="Hyperlink"/>
            <w:noProof/>
          </w:rPr>
          <w:t>Abstract Data Model</w:t>
        </w:r>
        <w:r>
          <w:rPr>
            <w:noProof/>
            <w:webHidden/>
          </w:rPr>
          <w:tab/>
        </w:r>
        <w:r>
          <w:rPr>
            <w:noProof/>
            <w:webHidden/>
          </w:rPr>
          <w:fldChar w:fldCharType="begin"/>
        </w:r>
        <w:r>
          <w:rPr>
            <w:noProof/>
            <w:webHidden/>
          </w:rPr>
          <w:instrText xml:space="preserve"> PAGEREF _Toc483457672 \h </w:instrText>
        </w:r>
        <w:r>
          <w:rPr>
            <w:noProof/>
            <w:webHidden/>
          </w:rPr>
        </w:r>
        <w:r>
          <w:rPr>
            <w:noProof/>
            <w:webHidden/>
          </w:rPr>
          <w:fldChar w:fldCharType="separate"/>
        </w:r>
        <w:r>
          <w:rPr>
            <w:noProof/>
            <w:webHidden/>
          </w:rPr>
          <w:t>26</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73" w:history="1">
        <w:r w:rsidRPr="00F05E98">
          <w:rPr>
            <w:rStyle w:val="Hyperlink"/>
            <w:noProof/>
          </w:rPr>
          <w:t>3.1.1.1</w:t>
        </w:r>
        <w:r>
          <w:rPr>
            <w:rFonts w:asciiTheme="minorHAnsi" w:eastAsiaTheme="minorEastAsia" w:hAnsiTheme="minorHAnsi" w:cstheme="minorBidi"/>
            <w:noProof/>
            <w:sz w:val="22"/>
            <w:szCs w:val="22"/>
          </w:rPr>
          <w:tab/>
        </w:r>
        <w:r w:rsidRPr="00F05E98">
          <w:rPr>
            <w:rStyle w:val="Hyperlink"/>
            <w:noProof/>
          </w:rPr>
          <w:t>Database Views</w:t>
        </w:r>
        <w:r>
          <w:rPr>
            <w:noProof/>
            <w:webHidden/>
          </w:rPr>
          <w:tab/>
        </w:r>
        <w:r>
          <w:rPr>
            <w:noProof/>
            <w:webHidden/>
          </w:rPr>
          <w:fldChar w:fldCharType="begin"/>
        </w:r>
        <w:r>
          <w:rPr>
            <w:noProof/>
            <w:webHidden/>
          </w:rPr>
          <w:instrText xml:space="preserve"> PAGEREF _Toc483457673 \h </w:instrText>
        </w:r>
        <w:r>
          <w:rPr>
            <w:noProof/>
            <w:webHidden/>
          </w:rPr>
        </w:r>
        <w:r>
          <w:rPr>
            <w:noProof/>
            <w:webHidden/>
          </w:rPr>
          <w:fldChar w:fldCharType="separate"/>
        </w:r>
        <w:r>
          <w:rPr>
            <w:noProof/>
            <w:webHidden/>
          </w:rPr>
          <w:t>26</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74" w:history="1">
        <w:r w:rsidRPr="00F05E98">
          <w:rPr>
            <w:rStyle w:val="Hyperlink"/>
            <w:noProof/>
          </w:rPr>
          <w:t>3.1.1.1.1</w:t>
        </w:r>
        <w:r>
          <w:rPr>
            <w:rFonts w:asciiTheme="minorHAnsi" w:eastAsiaTheme="minorEastAsia" w:hAnsiTheme="minorHAnsi" w:cstheme="minorBidi"/>
            <w:noProof/>
            <w:sz w:val="22"/>
            <w:szCs w:val="22"/>
          </w:rPr>
          <w:tab/>
        </w:r>
        <w:r w:rsidRPr="00F05E98">
          <w:rPr>
            <w:rStyle w:val="Hyperlink"/>
            <w:noProof/>
          </w:rPr>
          <w:t>Predefined Translation Database and Corresponding View</w:t>
        </w:r>
        <w:r>
          <w:rPr>
            <w:noProof/>
            <w:webHidden/>
          </w:rPr>
          <w:tab/>
        </w:r>
        <w:r>
          <w:rPr>
            <w:noProof/>
            <w:webHidden/>
          </w:rPr>
          <w:fldChar w:fldCharType="begin"/>
        </w:r>
        <w:r>
          <w:rPr>
            <w:noProof/>
            <w:webHidden/>
          </w:rPr>
          <w:instrText xml:space="preserve"> PAGEREF _Toc483457674 \h </w:instrText>
        </w:r>
        <w:r>
          <w:rPr>
            <w:noProof/>
            <w:webHidden/>
          </w:rPr>
        </w:r>
        <w:r>
          <w:rPr>
            <w:noProof/>
            <w:webHidden/>
          </w:rPr>
          <w:fldChar w:fldCharType="separate"/>
        </w:r>
        <w:r>
          <w:rPr>
            <w:noProof/>
            <w:webHidden/>
          </w:rPr>
          <w:t>27</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75" w:history="1">
        <w:r w:rsidRPr="00F05E98">
          <w:rPr>
            <w:rStyle w:val="Hyperlink"/>
            <w:noProof/>
          </w:rPr>
          <w:t>3.1.1.1.2</w:t>
        </w:r>
        <w:r>
          <w:rPr>
            <w:rFonts w:asciiTheme="minorHAnsi" w:eastAsiaTheme="minorEastAsia" w:hAnsiTheme="minorHAnsi" w:cstheme="minorBidi"/>
            <w:noProof/>
            <w:sz w:val="22"/>
            <w:szCs w:val="22"/>
          </w:rPr>
          <w:tab/>
        </w:r>
        <w:r w:rsidRPr="00F05E98">
          <w:rPr>
            <w:rStyle w:val="Hyperlink"/>
            <w:noProof/>
          </w:rPr>
          <w:t>Configurable Translation Database and Corresponding View</w:t>
        </w:r>
        <w:r>
          <w:rPr>
            <w:noProof/>
            <w:webHidden/>
          </w:rPr>
          <w:tab/>
        </w:r>
        <w:r>
          <w:rPr>
            <w:noProof/>
            <w:webHidden/>
          </w:rPr>
          <w:fldChar w:fldCharType="begin"/>
        </w:r>
        <w:r>
          <w:rPr>
            <w:noProof/>
            <w:webHidden/>
          </w:rPr>
          <w:instrText xml:space="preserve"> PAGEREF _Toc483457675 \h </w:instrText>
        </w:r>
        <w:r>
          <w:rPr>
            <w:noProof/>
            <w:webHidden/>
          </w:rPr>
        </w:r>
        <w:r>
          <w:rPr>
            <w:noProof/>
            <w:webHidden/>
          </w:rPr>
          <w:fldChar w:fldCharType="separate"/>
        </w:r>
        <w:r>
          <w:rPr>
            <w:noProof/>
            <w:webHidden/>
          </w:rPr>
          <w:t>30</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76" w:history="1">
        <w:r w:rsidRPr="00F05E98">
          <w:rPr>
            <w:rStyle w:val="Hyperlink"/>
            <w:noProof/>
          </w:rPr>
          <w:t>3.1.1.1.3</w:t>
        </w:r>
        <w:r>
          <w:rPr>
            <w:rFonts w:asciiTheme="minorHAnsi" w:eastAsiaTheme="minorEastAsia" w:hAnsiTheme="minorHAnsi" w:cstheme="minorBidi"/>
            <w:noProof/>
            <w:sz w:val="22"/>
            <w:szCs w:val="22"/>
          </w:rPr>
          <w:tab/>
        </w:r>
        <w:r w:rsidRPr="00F05E98">
          <w:rPr>
            <w:rStyle w:val="Hyperlink"/>
            <w:noProof/>
          </w:rPr>
          <w:t>Builtin Domain Principal View</w:t>
        </w:r>
        <w:r>
          <w:rPr>
            <w:noProof/>
            <w:webHidden/>
          </w:rPr>
          <w:tab/>
        </w:r>
        <w:r>
          <w:rPr>
            <w:noProof/>
            <w:webHidden/>
          </w:rPr>
          <w:fldChar w:fldCharType="begin"/>
        </w:r>
        <w:r>
          <w:rPr>
            <w:noProof/>
            <w:webHidden/>
          </w:rPr>
          <w:instrText xml:space="preserve"> PAGEREF _Toc483457676 \h </w:instrText>
        </w:r>
        <w:r>
          <w:rPr>
            <w:noProof/>
            <w:webHidden/>
          </w:rPr>
        </w:r>
        <w:r>
          <w:rPr>
            <w:noProof/>
            <w:webHidden/>
          </w:rPr>
          <w:fldChar w:fldCharType="separate"/>
        </w:r>
        <w:r>
          <w:rPr>
            <w:noProof/>
            <w:webHidden/>
          </w:rPr>
          <w:t>31</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77" w:history="1">
        <w:r w:rsidRPr="00F05E98">
          <w:rPr>
            <w:rStyle w:val="Hyperlink"/>
            <w:noProof/>
          </w:rPr>
          <w:t>3.1.1.1.4</w:t>
        </w:r>
        <w:r>
          <w:rPr>
            <w:rFonts w:asciiTheme="minorHAnsi" w:eastAsiaTheme="minorEastAsia" w:hAnsiTheme="minorHAnsi" w:cstheme="minorBidi"/>
            <w:noProof/>
            <w:sz w:val="22"/>
            <w:szCs w:val="22"/>
          </w:rPr>
          <w:tab/>
        </w:r>
        <w:r w:rsidRPr="00F05E98">
          <w:rPr>
            <w:rStyle w:val="Hyperlink"/>
            <w:noProof/>
          </w:rPr>
          <w:t>Account Domain Principal View</w:t>
        </w:r>
        <w:r>
          <w:rPr>
            <w:noProof/>
            <w:webHidden/>
          </w:rPr>
          <w:tab/>
        </w:r>
        <w:r>
          <w:rPr>
            <w:noProof/>
            <w:webHidden/>
          </w:rPr>
          <w:fldChar w:fldCharType="begin"/>
        </w:r>
        <w:r>
          <w:rPr>
            <w:noProof/>
            <w:webHidden/>
          </w:rPr>
          <w:instrText xml:space="preserve"> PAGEREF _Toc483457677 \h </w:instrText>
        </w:r>
        <w:r>
          <w:rPr>
            <w:noProof/>
            <w:webHidden/>
          </w:rPr>
        </w:r>
        <w:r>
          <w:rPr>
            <w:noProof/>
            <w:webHidden/>
          </w:rPr>
          <w:fldChar w:fldCharType="separate"/>
        </w:r>
        <w:r>
          <w:rPr>
            <w:noProof/>
            <w:webHidden/>
          </w:rPr>
          <w:t>32</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78" w:history="1">
        <w:r w:rsidRPr="00F05E98">
          <w:rPr>
            <w:rStyle w:val="Hyperlink"/>
            <w:noProof/>
          </w:rPr>
          <w:t>3.1.1.1.5</w:t>
        </w:r>
        <w:r>
          <w:rPr>
            <w:rFonts w:asciiTheme="minorHAnsi" w:eastAsiaTheme="minorEastAsia" w:hAnsiTheme="minorHAnsi" w:cstheme="minorBidi"/>
            <w:noProof/>
            <w:sz w:val="22"/>
            <w:szCs w:val="22"/>
          </w:rPr>
          <w:tab/>
        </w:r>
        <w:r w:rsidRPr="00F05E98">
          <w:rPr>
            <w:rStyle w:val="Hyperlink"/>
            <w:noProof/>
          </w:rPr>
          <w:t>Account Domain Information View</w:t>
        </w:r>
        <w:r>
          <w:rPr>
            <w:noProof/>
            <w:webHidden/>
          </w:rPr>
          <w:tab/>
        </w:r>
        <w:r>
          <w:rPr>
            <w:noProof/>
            <w:webHidden/>
          </w:rPr>
          <w:fldChar w:fldCharType="begin"/>
        </w:r>
        <w:r>
          <w:rPr>
            <w:noProof/>
            <w:webHidden/>
          </w:rPr>
          <w:instrText xml:space="preserve"> PAGEREF _Toc483457678 \h </w:instrText>
        </w:r>
        <w:r>
          <w:rPr>
            <w:noProof/>
            <w:webHidden/>
          </w:rPr>
        </w:r>
        <w:r>
          <w:rPr>
            <w:noProof/>
            <w:webHidden/>
          </w:rPr>
          <w:fldChar w:fldCharType="separate"/>
        </w:r>
        <w:r>
          <w:rPr>
            <w:noProof/>
            <w:webHidden/>
          </w:rPr>
          <w:t>34</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79" w:history="1">
        <w:r w:rsidRPr="00F05E98">
          <w:rPr>
            <w:rStyle w:val="Hyperlink"/>
            <w:noProof/>
          </w:rPr>
          <w:t>3.1.1.1.6</w:t>
        </w:r>
        <w:r>
          <w:rPr>
            <w:rFonts w:asciiTheme="minorHAnsi" w:eastAsiaTheme="minorEastAsia" w:hAnsiTheme="minorHAnsi" w:cstheme="minorBidi"/>
            <w:noProof/>
            <w:sz w:val="22"/>
            <w:szCs w:val="22"/>
          </w:rPr>
          <w:tab/>
        </w:r>
        <w:r w:rsidRPr="00F05E98">
          <w:rPr>
            <w:rStyle w:val="Hyperlink"/>
            <w:noProof/>
          </w:rPr>
          <w:t>Account Domain View</w:t>
        </w:r>
        <w:r>
          <w:rPr>
            <w:noProof/>
            <w:webHidden/>
          </w:rPr>
          <w:tab/>
        </w:r>
        <w:r>
          <w:rPr>
            <w:noProof/>
            <w:webHidden/>
          </w:rPr>
          <w:fldChar w:fldCharType="begin"/>
        </w:r>
        <w:r>
          <w:rPr>
            <w:noProof/>
            <w:webHidden/>
          </w:rPr>
          <w:instrText xml:space="preserve"> PAGEREF _Toc483457679 \h </w:instrText>
        </w:r>
        <w:r>
          <w:rPr>
            <w:noProof/>
            <w:webHidden/>
          </w:rPr>
        </w:r>
        <w:r>
          <w:rPr>
            <w:noProof/>
            <w:webHidden/>
          </w:rPr>
          <w:fldChar w:fldCharType="separate"/>
        </w:r>
        <w:r>
          <w:rPr>
            <w:noProof/>
            <w:webHidden/>
          </w:rPr>
          <w:t>35</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80" w:history="1">
        <w:r w:rsidRPr="00F05E98">
          <w:rPr>
            <w:rStyle w:val="Hyperlink"/>
            <w:noProof/>
          </w:rPr>
          <w:t>3.1.1.1.7</w:t>
        </w:r>
        <w:r>
          <w:rPr>
            <w:rFonts w:asciiTheme="minorHAnsi" w:eastAsiaTheme="minorEastAsia" w:hAnsiTheme="minorHAnsi" w:cstheme="minorBidi"/>
            <w:noProof/>
            <w:sz w:val="22"/>
            <w:szCs w:val="22"/>
          </w:rPr>
          <w:tab/>
        </w:r>
        <w:r w:rsidRPr="00F05E98">
          <w:rPr>
            <w:rStyle w:val="Hyperlink"/>
            <w:noProof/>
          </w:rPr>
          <w:t>Forest Principal View</w:t>
        </w:r>
        <w:r>
          <w:rPr>
            <w:noProof/>
            <w:webHidden/>
          </w:rPr>
          <w:tab/>
        </w:r>
        <w:r>
          <w:rPr>
            <w:noProof/>
            <w:webHidden/>
          </w:rPr>
          <w:fldChar w:fldCharType="begin"/>
        </w:r>
        <w:r>
          <w:rPr>
            <w:noProof/>
            <w:webHidden/>
          </w:rPr>
          <w:instrText xml:space="preserve"> PAGEREF _Toc483457680 \h </w:instrText>
        </w:r>
        <w:r>
          <w:rPr>
            <w:noProof/>
            <w:webHidden/>
          </w:rPr>
        </w:r>
        <w:r>
          <w:rPr>
            <w:noProof/>
            <w:webHidden/>
          </w:rPr>
          <w:fldChar w:fldCharType="separate"/>
        </w:r>
        <w:r>
          <w:rPr>
            <w:noProof/>
            <w:webHidden/>
          </w:rPr>
          <w:t>35</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81" w:history="1">
        <w:r w:rsidRPr="00F05E98">
          <w:rPr>
            <w:rStyle w:val="Hyperlink"/>
            <w:noProof/>
          </w:rPr>
          <w:t>3.1.1.1.8</w:t>
        </w:r>
        <w:r>
          <w:rPr>
            <w:rFonts w:asciiTheme="minorHAnsi" w:eastAsiaTheme="minorEastAsia" w:hAnsiTheme="minorHAnsi" w:cstheme="minorBidi"/>
            <w:noProof/>
            <w:sz w:val="22"/>
            <w:szCs w:val="22"/>
          </w:rPr>
          <w:tab/>
        </w:r>
        <w:r w:rsidRPr="00F05E98">
          <w:rPr>
            <w:rStyle w:val="Hyperlink"/>
            <w:noProof/>
          </w:rPr>
          <w:t>Forest Information View</w:t>
        </w:r>
        <w:r>
          <w:rPr>
            <w:noProof/>
            <w:webHidden/>
          </w:rPr>
          <w:tab/>
        </w:r>
        <w:r>
          <w:rPr>
            <w:noProof/>
            <w:webHidden/>
          </w:rPr>
          <w:fldChar w:fldCharType="begin"/>
        </w:r>
        <w:r>
          <w:rPr>
            <w:noProof/>
            <w:webHidden/>
          </w:rPr>
          <w:instrText xml:space="preserve"> PAGEREF _Toc483457681 \h </w:instrText>
        </w:r>
        <w:r>
          <w:rPr>
            <w:noProof/>
            <w:webHidden/>
          </w:rPr>
        </w:r>
        <w:r>
          <w:rPr>
            <w:noProof/>
            <w:webHidden/>
          </w:rPr>
          <w:fldChar w:fldCharType="separate"/>
        </w:r>
        <w:r>
          <w:rPr>
            <w:noProof/>
            <w:webHidden/>
          </w:rPr>
          <w:t>37</w:t>
        </w:r>
        <w:r>
          <w:rPr>
            <w:noProof/>
            <w:webHidden/>
          </w:rPr>
          <w:fldChar w:fldCharType="end"/>
        </w:r>
      </w:hyperlink>
    </w:p>
    <w:p w:rsidR="00696795" w:rsidRDefault="00696795">
      <w:pPr>
        <w:pStyle w:val="TOC5"/>
        <w:rPr>
          <w:rFonts w:asciiTheme="minorHAnsi" w:eastAsiaTheme="minorEastAsia" w:hAnsiTheme="minorHAnsi" w:cstheme="minorBidi"/>
          <w:noProof/>
          <w:sz w:val="22"/>
          <w:szCs w:val="22"/>
        </w:rPr>
      </w:pPr>
      <w:hyperlink w:anchor="_Toc483457682" w:history="1">
        <w:r w:rsidRPr="00F05E98">
          <w:rPr>
            <w:rStyle w:val="Hyperlink"/>
            <w:noProof/>
          </w:rPr>
          <w:t>3.1.1.1.9</w:t>
        </w:r>
        <w:r>
          <w:rPr>
            <w:rFonts w:asciiTheme="minorHAnsi" w:eastAsiaTheme="minorEastAsia" w:hAnsiTheme="minorHAnsi" w:cstheme="minorBidi"/>
            <w:noProof/>
            <w:sz w:val="22"/>
            <w:szCs w:val="22"/>
          </w:rPr>
          <w:tab/>
        </w:r>
        <w:r w:rsidRPr="00F05E98">
          <w:rPr>
            <w:rStyle w:val="Hyperlink"/>
            <w:noProof/>
          </w:rPr>
          <w:t>Forest View</w:t>
        </w:r>
        <w:r>
          <w:rPr>
            <w:noProof/>
            <w:webHidden/>
          </w:rPr>
          <w:tab/>
        </w:r>
        <w:r>
          <w:rPr>
            <w:noProof/>
            <w:webHidden/>
          </w:rPr>
          <w:fldChar w:fldCharType="begin"/>
        </w:r>
        <w:r>
          <w:rPr>
            <w:noProof/>
            <w:webHidden/>
          </w:rPr>
          <w:instrText xml:space="preserve"> PAGEREF _Toc483457682 \h </w:instrText>
        </w:r>
        <w:r>
          <w:rPr>
            <w:noProof/>
            <w:webHidden/>
          </w:rPr>
        </w:r>
        <w:r>
          <w:rPr>
            <w:noProof/>
            <w:webHidden/>
          </w:rPr>
          <w:fldChar w:fldCharType="separate"/>
        </w:r>
        <w:r>
          <w:rPr>
            <w:noProof/>
            <w:webHidden/>
          </w:rPr>
          <w:t>37</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83" w:history="1">
        <w:r w:rsidRPr="00F05E98">
          <w:rPr>
            <w:rStyle w:val="Hyperlink"/>
            <w:noProof/>
          </w:rPr>
          <w:t>3.1.1.2</w:t>
        </w:r>
        <w:r>
          <w:rPr>
            <w:rFonts w:asciiTheme="minorHAnsi" w:eastAsiaTheme="minorEastAsia" w:hAnsiTheme="minorHAnsi" w:cstheme="minorBidi"/>
            <w:noProof/>
            <w:sz w:val="22"/>
            <w:szCs w:val="22"/>
          </w:rPr>
          <w:tab/>
        </w:r>
        <w:r w:rsidRPr="00F05E98">
          <w:rPr>
            <w:rStyle w:val="Hyperlink"/>
            <w:noProof/>
          </w:rPr>
          <w:t>Domain Database Information</w:t>
        </w:r>
        <w:r>
          <w:rPr>
            <w:noProof/>
            <w:webHidden/>
          </w:rPr>
          <w:tab/>
        </w:r>
        <w:r>
          <w:rPr>
            <w:noProof/>
            <w:webHidden/>
          </w:rPr>
          <w:fldChar w:fldCharType="begin"/>
        </w:r>
        <w:r>
          <w:rPr>
            <w:noProof/>
            <w:webHidden/>
          </w:rPr>
          <w:instrText xml:space="preserve"> PAGEREF _Toc483457683 \h </w:instrText>
        </w:r>
        <w:r>
          <w:rPr>
            <w:noProof/>
            <w:webHidden/>
          </w:rPr>
        </w:r>
        <w:r>
          <w:rPr>
            <w:noProof/>
            <w:webHidden/>
          </w:rPr>
          <w:fldChar w:fldCharType="separate"/>
        </w:r>
        <w:r>
          <w:rPr>
            <w:noProof/>
            <w:webHidden/>
          </w:rPr>
          <w:t>37</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84" w:history="1">
        <w:r w:rsidRPr="00F05E98">
          <w:rPr>
            <w:rStyle w:val="Hyperlink"/>
            <w:noProof/>
          </w:rPr>
          <w:t>3.1.1.3</w:t>
        </w:r>
        <w:r>
          <w:rPr>
            <w:rFonts w:asciiTheme="minorHAnsi" w:eastAsiaTheme="minorEastAsia" w:hAnsiTheme="minorHAnsi" w:cstheme="minorBidi"/>
            <w:noProof/>
            <w:sz w:val="22"/>
            <w:szCs w:val="22"/>
          </w:rPr>
          <w:tab/>
        </w:r>
        <w:r w:rsidRPr="00F05E98">
          <w:rPr>
            <w:rStyle w:val="Hyperlink"/>
            <w:noProof/>
          </w:rPr>
          <w:t>Trusted Domains and Forests Information</w:t>
        </w:r>
        <w:r>
          <w:rPr>
            <w:noProof/>
            <w:webHidden/>
          </w:rPr>
          <w:tab/>
        </w:r>
        <w:r>
          <w:rPr>
            <w:noProof/>
            <w:webHidden/>
          </w:rPr>
          <w:fldChar w:fldCharType="begin"/>
        </w:r>
        <w:r>
          <w:rPr>
            <w:noProof/>
            <w:webHidden/>
          </w:rPr>
          <w:instrText xml:space="preserve"> PAGEREF _Toc483457684 \h </w:instrText>
        </w:r>
        <w:r>
          <w:rPr>
            <w:noProof/>
            <w:webHidden/>
          </w:rPr>
        </w:r>
        <w:r>
          <w:rPr>
            <w:noProof/>
            <w:webHidden/>
          </w:rPr>
          <w:fldChar w:fldCharType="separate"/>
        </w:r>
        <w:r>
          <w:rPr>
            <w:noProof/>
            <w:webHidden/>
          </w:rPr>
          <w:t>38</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85" w:history="1">
        <w:r w:rsidRPr="00F05E98">
          <w:rPr>
            <w:rStyle w:val="Hyperlink"/>
            <w:noProof/>
          </w:rPr>
          <w:t>3.1.2</w:t>
        </w:r>
        <w:r>
          <w:rPr>
            <w:rFonts w:asciiTheme="minorHAnsi" w:eastAsiaTheme="minorEastAsia" w:hAnsiTheme="minorHAnsi" w:cstheme="minorBidi"/>
            <w:noProof/>
            <w:sz w:val="22"/>
            <w:szCs w:val="22"/>
          </w:rPr>
          <w:tab/>
        </w:r>
        <w:r w:rsidRPr="00F05E98">
          <w:rPr>
            <w:rStyle w:val="Hyperlink"/>
            <w:noProof/>
          </w:rPr>
          <w:t>Timers</w:t>
        </w:r>
        <w:r>
          <w:rPr>
            <w:noProof/>
            <w:webHidden/>
          </w:rPr>
          <w:tab/>
        </w:r>
        <w:r>
          <w:rPr>
            <w:noProof/>
            <w:webHidden/>
          </w:rPr>
          <w:fldChar w:fldCharType="begin"/>
        </w:r>
        <w:r>
          <w:rPr>
            <w:noProof/>
            <w:webHidden/>
          </w:rPr>
          <w:instrText xml:space="preserve"> PAGEREF _Toc483457685 \h </w:instrText>
        </w:r>
        <w:r>
          <w:rPr>
            <w:noProof/>
            <w:webHidden/>
          </w:rPr>
        </w:r>
        <w:r>
          <w:rPr>
            <w:noProof/>
            <w:webHidden/>
          </w:rPr>
          <w:fldChar w:fldCharType="separate"/>
        </w:r>
        <w:r>
          <w:rPr>
            <w:noProof/>
            <w:webHidden/>
          </w:rPr>
          <w:t>38</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86" w:history="1">
        <w:r w:rsidRPr="00F05E98">
          <w:rPr>
            <w:rStyle w:val="Hyperlink"/>
            <w:noProof/>
          </w:rPr>
          <w:t>3.1.3</w:t>
        </w:r>
        <w:r>
          <w:rPr>
            <w:rFonts w:asciiTheme="minorHAnsi" w:eastAsiaTheme="minorEastAsia" w:hAnsiTheme="minorHAnsi" w:cstheme="minorBidi"/>
            <w:noProof/>
            <w:sz w:val="22"/>
            <w:szCs w:val="22"/>
          </w:rPr>
          <w:tab/>
        </w:r>
        <w:r w:rsidRPr="00F05E98">
          <w:rPr>
            <w:rStyle w:val="Hyperlink"/>
            <w:noProof/>
          </w:rPr>
          <w:t>Initialization</w:t>
        </w:r>
        <w:r>
          <w:rPr>
            <w:noProof/>
            <w:webHidden/>
          </w:rPr>
          <w:tab/>
        </w:r>
        <w:r>
          <w:rPr>
            <w:noProof/>
            <w:webHidden/>
          </w:rPr>
          <w:fldChar w:fldCharType="begin"/>
        </w:r>
        <w:r>
          <w:rPr>
            <w:noProof/>
            <w:webHidden/>
          </w:rPr>
          <w:instrText xml:space="preserve"> PAGEREF _Toc483457686 \h </w:instrText>
        </w:r>
        <w:r>
          <w:rPr>
            <w:noProof/>
            <w:webHidden/>
          </w:rPr>
        </w:r>
        <w:r>
          <w:rPr>
            <w:noProof/>
            <w:webHidden/>
          </w:rPr>
          <w:fldChar w:fldCharType="separate"/>
        </w:r>
        <w:r>
          <w:rPr>
            <w:noProof/>
            <w:webHidden/>
          </w:rPr>
          <w:t>39</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87" w:history="1">
        <w:r w:rsidRPr="00F05E98">
          <w:rPr>
            <w:rStyle w:val="Hyperlink"/>
            <w:noProof/>
          </w:rPr>
          <w:t>3.1.4</w:t>
        </w:r>
        <w:r>
          <w:rPr>
            <w:rFonts w:asciiTheme="minorHAnsi" w:eastAsiaTheme="minorEastAsia" w:hAnsiTheme="minorHAnsi" w:cstheme="minorBidi"/>
            <w:noProof/>
            <w:sz w:val="22"/>
            <w:szCs w:val="22"/>
          </w:rPr>
          <w:tab/>
        </w:r>
        <w:r w:rsidRPr="00F05E98">
          <w:rPr>
            <w:rStyle w:val="Hyperlink"/>
            <w:noProof/>
          </w:rPr>
          <w:t>Message Processing Events and Sequencing Rules</w:t>
        </w:r>
        <w:r>
          <w:rPr>
            <w:noProof/>
            <w:webHidden/>
          </w:rPr>
          <w:tab/>
        </w:r>
        <w:r>
          <w:rPr>
            <w:noProof/>
            <w:webHidden/>
          </w:rPr>
          <w:fldChar w:fldCharType="begin"/>
        </w:r>
        <w:r>
          <w:rPr>
            <w:noProof/>
            <w:webHidden/>
          </w:rPr>
          <w:instrText xml:space="preserve"> PAGEREF _Toc483457687 \h </w:instrText>
        </w:r>
        <w:r>
          <w:rPr>
            <w:noProof/>
            <w:webHidden/>
          </w:rPr>
        </w:r>
        <w:r>
          <w:rPr>
            <w:noProof/>
            <w:webHidden/>
          </w:rPr>
          <w:fldChar w:fldCharType="separate"/>
        </w:r>
        <w:r>
          <w:rPr>
            <w:noProof/>
            <w:webHidden/>
          </w:rPr>
          <w:t>39</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88" w:history="1">
        <w:r w:rsidRPr="00F05E98">
          <w:rPr>
            <w:rStyle w:val="Hyperlink"/>
            <w:noProof/>
          </w:rPr>
          <w:t>3.1.4.1</w:t>
        </w:r>
        <w:r>
          <w:rPr>
            <w:rFonts w:asciiTheme="minorHAnsi" w:eastAsiaTheme="minorEastAsia" w:hAnsiTheme="minorHAnsi" w:cstheme="minorBidi"/>
            <w:noProof/>
            <w:sz w:val="22"/>
            <w:szCs w:val="22"/>
          </w:rPr>
          <w:tab/>
        </w:r>
        <w:r w:rsidRPr="00F05E98">
          <w:rPr>
            <w:rStyle w:val="Hyperlink"/>
            <w:noProof/>
          </w:rPr>
          <w:t>LsarOpenPolicy2 (Opnum 44)</w:t>
        </w:r>
        <w:r>
          <w:rPr>
            <w:noProof/>
            <w:webHidden/>
          </w:rPr>
          <w:tab/>
        </w:r>
        <w:r>
          <w:rPr>
            <w:noProof/>
            <w:webHidden/>
          </w:rPr>
          <w:fldChar w:fldCharType="begin"/>
        </w:r>
        <w:r>
          <w:rPr>
            <w:noProof/>
            <w:webHidden/>
          </w:rPr>
          <w:instrText xml:space="preserve"> PAGEREF _Toc483457688 \h </w:instrText>
        </w:r>
        <w:r>
          <w:rPr>
            <w:noProof/>
            <w:webHidden/>
          </w:rPr>
        </w:r>
        <w:r>
          <w:rPr>
            <w:noProof/>
            <w:webHidden/>
          </w:rPr>
          <w:fldChar w:fldCharType="separate"/>
        </w:r>
        <w:r>
          <w:rPr>
            <w:noProof/>
            <w:webHidden/>
          </w:rPr>
          <w:t>42</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89" w:history="1">
        <w:r w:rsidRPr="00F05E98">
          <w:rPr>
            <w:rStyle w:val="Hyperlink"/>
            <w:noProof/>
          </w:rPr>
          <w:t>3.1.4.2</w:t>
        </w:r>
        <w:r>
          <w:rPr>
            <w:rFonts w:asciiTheme="minorHAnsi" w:eastAsiaTheme="minorEastAsia" w:hAnsiTheme="minorHAnsi" w:cstheme="minorBidi"/>
            <w:noProof/>
            <w:sz w:val="22"/>
            <w:szCs w:val="22"/>
          </w:rPr>
          <w:tab/>
        </w:r>
        <w:r w:rsidRPr="00F05E98">
          <w:rPr>
            <w:rStyle w:val="Hyperlink"/>
            <w:noProof/>
          </w:rPr>
          <w:t>LsarOpenPolicy (Opnum 6)</w:t>
        </w:r>
        <w:r>
          <w:rPr>
            <w:noProof/>
            <w:webHidden/>
          </w:rPr>
          <w:tab/>
        </w:r>
        <w:r>
          <w:rPr>
            <w:noProof/>
            <w:webHidden/>
          </w:rPr>
          <w:fldChar w:fldCharType="begin"/>
        </w:r>
        <w:r>
          <w:rPr>
            <w:noProof/>
            <w:webHidden/>
          </w:rPr>
          <w:instrText xml:space="preserve"> PAGEREF _Toc483457689 \h </w:instrText>
        </w:r>
        <w:r>
          <w:rPr>
            <w:noProof/>
            <w:webHidden/>
          </w:rPr>
        </w:r>
        <w:r>
          <w:rPr>
            <w:noProof/>
            <w:webHidden/>
          </w:rPr>
          <w:fldChar w:fldCharType="separate"/>
        </w:r>
        <w:r>
          <w:rPr>
            <w:noProof/>
            <w:webHidden/>
          </w:rPr>
          <w:t>42</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0" w:history="1">
        <w:r w:rsidRPr="00F05E98">
          <w:rPr>
            <w:rStyle w:val="Hyperlink"/>
            <w:noProof/>
          </w:rPr>
          <w:t>3.1.4.3</w:t>
        </w:r>
        <w:r>
          <w:rPr>
            <w:rFonts w:asciiTheme="minorHAnsi" w:eastAsiaTheme="minorEastAsia" w:hAnsiTheme="minorHAnsi" w:cstheme="minorBidi"/>
            <w:noProof/>
            <w:sz w:val="22"/>
            <w:szCs w:val="22"/>
          </w:rPr>
          <w:tab/>
        </w:r>
        <w:r w:rsidRPr="00F05E98">
          <w:rPr>
            <w:rStyle w:val="Hyperlink"/>
            <w:noProof/>
          </w:rPr>
          <w:t>LsarClose (Opnum 0)</w:t>
        </w:r>
        <w:r>
          <w:rPr>
            <w:noProof/>
            <w:webHidden/>
          </w:rPr>
          <w:tab/>
        </w:r>
        <w:r>
          <w:rPr>
            <w:noProof/>
            <w:webHidden/>
          </w:rPr>
          <w:fldChar w:fldCharType="begin"/>
        </w:r>
        <w:r>
          <w:rPr>
            <w:noProof/>
            <w:webHidden/>
          </w:rPr>
          <w:instrText xml:space="preserve"> PAGEREF _Toc483457690 \h </w:instrText>
        </w:r>
        <w:r>
          <w:rPr>
            <w:noProof/>
            <w:webHidden/>
          </w:rPr>
        </w:r>
        <w:r>
          <w:rPr>
            <w:noProof/>
            <w:webHidden/>
          </w:rPr>
          <w:fldChar w:fldCharType="separate"/>
        </w:r>
        <w:r>
          <w:rPr>
            <w:noProof/>
            <w:webHidden/>
          </w:rPr>
          <w:t>43</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1" w:history="1">
        <w:r w:rsidRPr="00F05E98">
          <w:rPr>
            <w:rStyle w:val="Hyperlink"/>
            <w:noProof/>
          </w:rPr>
          <w:t>3.1.4.4</w:t>
        </w:r>
        <w:r>
          <w:rPr>
            <w:rFonts w:asciiTheme="minorHAnsi" w:eastAsiaTheme="minorEastAsia" w:hAnsiTheme="minorHAnsi" w:cstheme="minorBidi"/>
            <w:noProof/>
            <w:sz w:val="22"/>
            <w:szCs w:val="22"/>
          </w:rPr>
          <w:tab/>
        </w:r>
        <w:r w:rsidRPr="00F05E98">
          <w:rPr>
            <w:rStyle w:val="Hyperlink"/>
            <w:noProof/>
          </w:rPr>
          <w:t>LsarGetUserName (Opnum 45)</w:t>
        </w:r>
        <w:r>
          <w:rPr>
            <w:noProof/>
            <w:webHidden/>
          </w:rPr>
          <w:tab/>
        </w:r>
        <w:r>
          <w:rPr>
            <w:noProof/>
            <w:webHidden/>
          </w:rPr>
          <w:fldChar w:fldCharType="begin"/>
        </w:r>
        <w:r>
          <w:rPr>
            <w:noProof/>
            <w:webHidden/>
          </w:rPr>
          <w:instrText xml:space="preserve"> PAGEREF _Toc483457691 \h </w:instrText>
        </w:r>
        <w:r>
          <w:rPr>
            <w:noProof/>
            <w:webHidden/>
          </w:rPr>
        </w:r>
        <w:r>
          <w:rPr>
            <w:noProof/>
            <w:webHidden/>
          </w:rPr>
          <w:fldChar w:fldCharType="separate"/>
        </w:r>
        <w:r>
          <w:rPr>
            <w:noProof/>
            <w:webHidden/>
          </w:rPr>
          <w:t>43</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2" w:history="1">
        <w:r w:rsidRPr="00F05E98">
          <w:rPr>
            <w:rStyle w:val="Hyperlink"/>
            <w:noProof/>
          </w:rPr>
          <w:t>3.1.4.5</w:t>
        </w:r>
        <w:r>
          <w:rPr>
            <w:rFonts w:asciiTheme="minorHAnsi" w:eastAsiaTheme="minorEastAsia" w:hAnsiTheme="minorHAnsi" w:cstheme="minorBidi"/>
            <w:noProof/>
            <w:sz w:val="22"/>
            <w:szCs w:val="22"/>
          </w:rPr>
          <w:tab/>
        </w:r>
        <w:r w:rsidRPr="00F05E98">
          <w:rPr>
            <w:rStyle w:val="Hyperlink"/>
            <w:noProof/>
          </w:rPr>
          <w:t>LsarLookupNames4 (Opnum 77)</w:t>
        </w:r>
        <w:r>
          <w:rPr>
            <w:noProof/>
            <w:webHidden/>
          </w:rPr>
          <w:tab/>
        </w:r>
        <w:r>
          <w:rPr>
            <w:noProof/>
            <w:webHidden/>
          </w:rPr>
          <w:fldChar w:fldCharType="begin"/>
        </w:r>
        <w:r>
          <w:rPr>
            <w:noProof/>
            <w:webHidden/>
          </w:rPr>
          <w:instrText xml:space="preserve"> PAGEREF _Toc483457692 \h </w:instrText>
        </w:r>
        <w:r>
          <w:rPr>
            <w:noProof/>
            <w:webHidden/>
          </w:rPr>
        </w:r>
        <w:r>
          <w:rPr>
            <w:noProof/>
            <w:webHidden/>
          </w:rPr>
          <w:fldChar w:fldCharType="separate"/>
        </w:r>
        <w:r>
          <w:rPr>
            <w:noProof/>
            <w:webHidden/>
          </w:rPr>
          <w:t>44</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3" w:history="1">
        <w:r w:rsidRPr="00F05E98">
          <w:rPr>
            <w:rStyle w:val="Hyperlink"/>
            <w:noProof/>
          </w:rPr>
          <w:t>3.1.4.6</w:t>
        </w:r>
        <w:r>
          <w:rPr>
            <w:rFonts w:asciiTheme="minorHAnsi" w:eastAsiaTheme="minorEastAsia" w:hAnsiTheme="minorHAnsi" w:cstheme="minorBidi"/>
            <w:noProof/>
            <w:sz w:val="22"/>
            <w:szCs w:val="22"/>
          </w:rPr>
          <w:tab/>
        </w:r>
        <w:r w:rsidRPr="00F05E98">
          <w:rPr>
            <w:rStyle w:val="Hyperlink"/>
            <w:noProof/>
          </w:rPr>
          <w:t>LsarLookupNames3 (Opnum 68)</w:t>
        </w:r>
        <w:r>
          <w:rPr>
            <w:noProof/>
            <w:webHidden/>
          </w:rPr>
          <w:tab/>
        </w:r>
        <w:r>
          <w:rPr>
            <w:noProof/>
            <w:webHidden/>
          </w:rPr>
          <w:fldChar w:fldCharType="begin"/>
        </w:r>
        <w:r>
          <w:rPr>
            <w:noProof/>
            <w:webHidden/>
          </w:rPr>
          <w:instrText xml:space="preserve"> PAGEREF _Toc483457693 \h </w:instrText>
        </w:r>
        <w:r>
          <w:rPr>
            <w:noProof/>
            <w:webHidden/>
          </w:rPr>
        </w:r>
        <w:r>
          <w:rPr>
            <w:noProof/>
            <w:webHidden/>
          </w:rPr>
          <w:fldChar w:fldCharType="separate"/>
        </w:r>
        <w:r>
          <w:rPr>
            <w:noProof/>
            <w:webHidden/>
          </w:rPr>
          <w:t>48</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4" w:history="1">
        <w:r w:rsidRPr="00F05E98">
          <w:rPr>
            <w:rStyle w:val="Hyperlink"/>
            <w:noProof/>
          </w:rPr>
          <w:t>3.1.4.7</w:t>
        </w:r>
        <w:r>
          <w:rPr>
            <w:rFonts w:asciiTheme="minorHAnsi" w:eastAsiaTheme="minorEastAsia" w:hAnsiTheme="minorHAnsi" w:cstheme="minorBidi"/>
            <w:noProof/>
            <w:sz w:val="22"/>
            <w:szCs w:val="22"/>
          </w:rPr>
          <w:tab/>
        </w:r>
        <w:r w:rsidRPr="00F05E98">
          <w:rPr>
            <w:rStyle w:val="Hyperlink"/>
            <w:noProof/>
          </w:rPr>
          <w:t>LsarLookupNames2 (Opnum 58)</w:t>
        </w:r>
        <w:r>
          <w:rPr>
            <w:noProof/>
            <w:webHidden/>
          </w:rPr>
          <w:tab/>
        </w:r>
        <w:r>
          <w:rPr>
            <w:noProof/>
            <w:webHidden/>
          </w:rPr>
          <w:fldChar w:fldCharType="begin"/>
        </w:r>
        <w:r>
          <w:rPr>
            <w:noProof/>
            <w:webHidden/>
          </w:rPr>
          <w:instrText xml:space="preserve"> PAGEREF _Toc483457694 \h </w:instrText>
        </w:r>
        <w:r>
          <w:rPr>
            <w:noProof/>
            <w:webHidden/>
          </w:rPr>
        </w:r>
        <w:r>
          <w:rPr>
            <w:noProof/>
            <w:webHidden/>
          </w:rPr>
          <w:fldChar w:fldCharType="separate"/>
        </w:r>
        <w:r>
          <w:rPr>
            <w:noProof/>
            <w:webHidden/>
          </w:rPr>
          <w:t>49</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5" w:history="1">
        <w:r w:rsidRPr="00F05E98">
          <w:rPr>
            <w:rStyle w:val="Hyperlink"/>
            <w:noProof/>
          </w:rPr>
          <w:t>3.1.4.8</w:t>
        </w:r>
        <w:r>
          <w:rPr>
            <w:rFonts w:asciiTheme="minorHAnsi" w:eastAsiaTheme="minorEastAsia" w:hAnsiTheme="minorHAnsi" w:cstheme="minorBidi"/>
            <w:noProof/>
            <w:sz w:val="22"/>
            <w:szCs w:val="22"/>
          </w:rPr>
          <w:tab/>
        </w:r>
        <w:r w:rsidRPr="00F05E98">
          <w:rPr>
            <w:rStyle w:val="Hyperlink"/>
            <w:noProof/>
          </w:rPr>
          <w:t>LsarLookupNames (Opnum 14)</w:t>
        </w:r>
        <w:r>
          <w:rPr>
            <w:noProof/>
            <w:webHidden/>
          </w:rPr>
          <w:tab/>
        </w:r>
        <w:r>
          <w:rPr>
            <w:noProof/>
            <w:webHidden/>
          </w:rPr>
          <w:fldChar w:fldCharType="begin"/>
        </w:r>
        <w:r>
          <w:rPr>
            <w:noProof/>
            <w:webHidden/>
          </w:rPr>
          <w:instrText xml:space="preserve"> PAGEREF _Toc483457695 \h </w:instrText>
        </w:r>
        <w:r>
          <w:rPr>
            <w:noProof/>
            <w:webHidden/>
          </w:rPr>
        </w:r>
        <w:r>
          <w:rPr>
            <w:noProof/>
            <w:webHidden/>
          </w:rPr>
          <w:fldChar w:fldCharType="separate"/>
        </w:r>
        <w:r>
          <w:rPr>
            <w:noProof/>
            <w:webHidden/>
          </w:rPr>
          <w:t>51</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6" w:history="1">
        <w:r w:rsidRPr="00F05E98">
          <w:rPr>
            <w:rStyle w:val="Hyperlink"/>
            <w:noProof/>
          </w:rPr>
          <w:t>3.1.4.9</w:t>
        </w:r>
        <w:r>
          <w:rPr>
            <w:rFonts w:asciiTheme="minorHAnsi" w:eastAsiaTheme="minorEastAsia" w:hAnsiTheme="minorHAnsi" w:cstheme="minorBidi"/>
            <w:noProof/>
            <w:sz w:val="22"/>
            <w:szCs w:val="22"/>
          </w:rPr>
          <w:tab/>
        </w:r>
        <w:r w:rsidRPr="00F05E98">
          <w:rPr>
            <w:rStyle w:val="Hyperlink"/>
            <w:noProof/>
          </w:rPr>
          <w:t>LsarLookupSids3 (Opnum 76)</w:t>
        </w:r>
        <w:r>
          <w:rPr>
            <w:noProof/>
            <w:webHidden/>
          </w:rPr>
          <w:tab/>
        </w:r>
        <w:r>
          <w:rPr>
            <w:noProof/>
            <w:webHidden/>
          </w:rPr>
          <w:fldChar w:fldCharType="begin"/>
        </w:r>
        <w:r>
          <w:rPr>
            <w:noProof/>
            <w:webHidden/>
          </w:rPr>
          <w:instrText xml:space="preserve"> PAGEREF _Toc483457696 \h </w:instrText>
        </w:r>
        <w:r>
          <w:rPr>
            <w:noProof/>
            <w:webHidden/>
          </w:rPr>
        </w:r>
        <w:r>
          <w:rPr>
            <w:noProof/>
            <w:webHidden/>
          </w:rPr>
          <w:fldChar w:fldCharType="separate"/>
        </w:r>
        <w:r>
          <w:rPr>
            <w:noProof/>
            <w:webHidden/>
          </w:rPr>
          <w:t>52</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7" w:history="1">
        <w:r w:rsidRPr="00F05E98">
          <w:rPr>
            <w:rStyle w:val="Hyperlink"/>
            <w:noProof/>
          </w:rPr>
          <w:t>3.1.4.10</w:t>
        </w:r>
        <w:r>
          <w:rPr>
            <w:rFonts w:asciiTheme="minorHAnsi" w:eastAsiaTheme="minorEastAsia" w:hAnsiTheme="minorHAnsi" w:cstheme="minorBidi"/>
            <w:noProof/>
            <w:sz w:val="22"/>
            <w:szCs w:val="22"/>
          </w:rPr>
          <w:tab/>
        </w:r>
        <w:r w:rsidRPr="00F05E98">
          <w:rPr>
            <w:rStyle w:val="Hyperlink"/>
            <w:noProof/>
          </w:rPr>
          <w:t>LsarLookupSids2 (Opnum 57)</w:t>
        </w:r>
        <w:r>
          <w:rPr>
            <w:noProof/>
            <w:webHidden/>
          </w:rPr>
          <w:tab/>
        </w:r>
        <w:r>
          <w:rPr>
            <w:noProof/>
            <w:webHidden/>
          </w:rPr>
          <w:fldChar w:fldCharType="begin"/>
        </w:r>
        <w:r>
          <w:rPr>
            <w:noProof/>
            <w:webHidden/>
          </w:rPr>
          <w:instrText xml:space="preserve"> PAGEREF _Toc483457697 \h </w:instrText>
        </w:r>
        <w:r>
          <w:rPr>
            <w:noProof/>
            <w:webHidden/>
          </w:rPr>
        </w:r>
        <w:r>
          <w:rPr>
            <w:noProof/>
            <w:webHidden/>
          </w:rPr>
          <w:fldChar w:fldCharType="separate"/>
        </w:r>
        <w:r>
          <w:rPr>
            <w:noProof/>
            <w:webHidden/>
          </w:rPr>
          <w:t>54</w:t>
        </w:r>
        <w:r>
          <w:rPr>
            <w:noProof/>
            <w:webHidden/>
          </w:rPr>
          <w:fldChar w:fldCharType="end"/>
        </w:r>
      </w:hyperlink>
    </w:p>
    <w:p w:rsidR="00696795" w:rsidRDefault="00696795">
      <w:pPr>
        <w:pStyle w:val="TOC4"/>
        <w:rPr>
          <w:rFonts w:asciiTheme="minorHAnsi" w:eastAsiaTheme="minorEastAsia" w:hAnsiTheme="minorHAnsi" w:cstheme="minorBidi"/>
          <w:noProof/>
          <w:sz w:val="22"/>
          <w:szCs w:val="22"/>
        </w:rPr>
      </w:pPr>
      <w:hyperlink w:anchor="_Toc483457698" w:history="1">
        <w:r w:rsidRPr="00F05E98">
          <w:rPr>
            <w:rStyle w:val="Hyperlink"/>
            <w:noProof/>
          </w:rPr>
          <w:t>3.1.4.11</w:t>
        </w:r>
        <w:r>
          <w:rPr>
            <w:rFonts w:asciiTheme="minorHAnsi" w:eastAsiaTheme="minorEastAsia" w:hAnsiTheme="minorHAnsi" w:cstheme="minorBidi"/>
            <w:noProof/>
            <w:sz w:val="22"/>
            <w:szCs w:val="22"/>
          </w:rPr>
          <w:tab/>
        </w:r>
        <w:r w:rsidRPr="00F05E98">
          <w:rPr>
            <w:rStyle w:val="Hyperlink"/>
            <w:noProof/>
          </w:rPr>
          <w:t>LsarLookupSids (Opnum 15)</w:t>
        </w:r>
        <w:r>
          <w:rPr>
            <w:noProof/>
            <w:webHidden/>
          </w:rPr>
          <w:tab/>
        </w:r>
        <w:r>
          <w:rPr>
            <w:noProof/>
            <w:webHidden/>
          </w:rPr>
          <w:fldChar w:fldCharType="begin"/>
        </w:r>
        <w:r>
          <w:rPr>
            <w:noProof/>
            <w:webHidden/>
          </w:rPr>
          <w:instrText xml:space="preserve"> PAGEREF _Toc483457698 \h </w:instrText>
        </w:r>
        <w:r>
          <w:rPr>
            <w:noProof/>
            <w:webHidden/>
          </w:rPr>
        </w:r>
        <w:r>
          <w:rPr>
            <w:noProof/>
            <w:webHidden/>
          </w:rPr>
          <w:fldChar w:fldCharType="separate"/>
        </w:r>
        <w:r>
          <w:rPr>
            <w:noProof/>
            <w:webHidden/>
          </w:rPr>
          <w:t>56</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699" w:history="1">
        <w:r w:rsidRPr="00F05E98">
          <w:rPr>
            <w:rStyle w:val="Hyperlink"/>
            <w:noProof/>
          </w:rPr>
          <w:t>3.1.5</w:t>
        </w:r>
        <w:r>
          <w:rPr>
            <w:rFonts w:asciiTheme="minorHAnsi" w:eastAsiaTheme="minorEastAsia" w:hAnsiTheme="minorHAnsi" w:cstheme="minorBidi"/>
            <w:noProof/>
            <w:sz w:val="22"/>
            <w:szCs w:val="22"/>
          </w:rPr>
          <w:tab/>
        </w:r>
        <w:r w:rsidRPr="00F05E98">
          <w:rPr>
            <w:rStyle w:val="Hyperlink"/>
            <w:noProof/>
          </w:rPr>
          <w:t>Timer Events</w:t>
        </w:r>
        <w:r>
          <w:rPr>
            <w:noProof/>
            <w:webHidden/>
          </w:rPr>
          <w:tab/>
        </w:r>
        <w:r>
          <w:rPr>
            <w:noProof/>
            <w:webHidden/>
          </w:rPr>
          <w:fldChar w:fldCharType="begin"/>
        </w:r>
        <w:r>
          <w:rPr>
            <w:noProof/>
            <w:webHidden/>
          </w:rPr>
          <w:instrText xml:space="preserve"> PAGEREF _Toc483457699 \h </w:instrText>
        </w:r>
        <w:r>
          <w:rPr>
            <w:noProof/>
            <w:webHidden/>
          </w:rPr>
        </w:r>
        <w:r>
          <w:rPr>
            <w:noProof/>
            <w:webHidden/>
          </w:rPr>
          <w:fldChar w:fldCharType="separate"/>
        </w:r>
        <w:r>
          <w:rPr>
            <w:noProof/>
            <w:webHidden/>
          </w:rPr>
          <w:t>57</w:t>
        </w:r>
        <w:r>
          <w:rPr>
            <w:noProof/>
            <w:webHidden/>
          </w:rPr>
          <w:fldChar w:fldCharType="end"/>
        </w:r>
      </w:hyperlink>
    </w:p>
    <w:p w:rsidR="00696795" w:rsidRDefault="00696795">
      <w:pPr>
        <w:pStyle w:val="TOC3"/>
        <w:rPr>
          <w:rFonts w:asciiTheme="minorHAnsi" w:eastAsiaTheme="minorEastAsia" w:hAnsiTheme="minorHAnsi" w:cstheme="minorBidi"/>
          <w:noProof/>
          <w:sz w:val="22"/>
          <w:szCs w:val="22"/>
        </w:rPr>
      </w:pPr>
      <w:hyperlink w:anchor="_Toc483457700" w:history="1">
        <w:r w:rsidRPr="00F05E98">
          <w:rPr>
            <w:rStyle w:val="Hyperlink"/>
            <w:noProof/>
          </w:rPr>
          <w:t>3.1.6</w:t>
        </w:r>
        <w:r>
          <w:rPr>
            <w:rFonts w:asciiTheme="minorHAnsi" w:eastAsiaTheme="minorEastAsia" w:hAnsiTheme="minorHAnsi" w:cstheme="minorBidi"/>
            <w:noProof/>
            <w:sz w:val="22"/>
            <w:szCs w:val="22"/>
          </w:rPr>
          <w:tab/>
        </w:r>
        <w:r w:rsidRPr="00F05E98">
          <w:rPr>
            <w:rStyle w:val="Hyperlink"/>
            <w:noProof/>
          </w:rPr>
          <w:t>Other Local Events</w:t>
        </w:r>
        <w:r>
          <w:rPr>
            <w:noProof/>
            <w:webHidden/>
          </w:rPr>
          <w:tab/>
        </w:r>
        <w:r>
          <w:rPr>
            <w:noProof/>
            <w:webHidden/>
          </w:rPr>
          <w:fldChar w:fldCharType="begin"/>
        </w:r>
        <w:r>
          <w:rPr>
            <w:noProof/>
            <w:webHidden/>
          </w:rPr>
          <w:instrText xml:space="preserve"> PAGEREF _Toc483457700 \h </w:instrText>
        </w:r>
        <w:r>
          <w:rPr>
            <w:noProof/>
            <w:webHidden/>
          </w:rPr>
        </w:r>
        <w:r>
          <w:rPr>
            <w:noProof/>
            <w:webHidden/>
          </w:rPr>
          <w:fldChar w:fldCharType="separate"/>
        </w:r>
        <w:r>
          <w:rPr>
            <w:noProof/>
            <w:webHidden/>
          </w:rPr>
          <w:t>57</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701" w:history="1">
        <w:r w:rsidRPr="00F05E98">
          <w:rPr>
            <w:rStyle w:val="Hyperlink"/>
            <w:noProof/>
          </w:rPr>
          <w:t>3.2</w:t>
        </w:r>
        <w:r>
          <w:rPr>
            <w:rFonts w:asciiTheme="minorHAnsi" w:eastAsiaTheme="minorEastAsia" w:hAnsiTheme="minorHAnsi" w:cstheme="minorBidi"/>
            <w:noProof/>
            <w:sz w:val="22"/>
            <w:szCs w:val="22"/>
          </w:rPr>
          <w:tab/>
        </w:r>
        <w:r w:rsidRPr="00F05E98">
          <w:rPr>
            <w:rStyle w:val="Hyperlink"/>
            <w:noProof/>
          </w:rPr>
          <w:t>Client Details</w:t>
        </w:r>
        <w:r>
          <w:rPr>
            <w:noProof/>
            <w:webHidden/>
          </w:rPr>
          <w:tab/>
        </w:r>
        <w:r>
          <w:rPr>
            <w:noProof/>
            <w:webHidden/>
          </w:rPr>
          <w:fldChar w:fldCharType="begin"/>
        </w:r>
        <w:r>
          <w:rPr>
            <w:noProof/>
            <w:webHidden/>
          </w:rPr>
          <w:instrText xml:space="preserve"> PAGEREF _Toc483457701 \h </w:instrText>
        </w:r>
        <w:r>
          <w:rPr>
            <w:noProof/>
            <w:webHidden/>
          </w:rPr>
        </w:r>
        <w:r>
          <w:rPr>
            <w:noProof/>
            <w:webHidden/>
          </w:rPr>
          <w:fldChar w:fldCharType="separate"/>
        </w:r>
        <w:r>
          <w:rPr>
            <w:noProof/>
            <w:webHidden/>
          </w:rPr>
          <w:t>57</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702" w:history="1">
        <w:r w:rsidRPr="00F05E98">
          <w:rPr>
            <w:rStyle w:val="Hyperlink"/>
            <w:noProof/>
          </w:rPr>
          <w:t>4</w:t>
        </w:r>
        <w:r>
          <w:rPr>
            <w:rFonts w:asciiTheme="minorHAnsi" w:eastAsiaTheme="minorEastAsia" w:hAnsiTheme="minorHAnsi" w:cstheme="minorBidi"/>
            <w:b w:val="0"/>
            <w:bCs w:val="0"/>
            <w:noProof/>
            <w:sz w:val="22"/>
            <w:szCs w:val="22"/>
          </w:rPr>
          <w:tab/>
        </w:r>
        <w:r w:rsidRPr="00F05E98">
          <w:rPr>
            <w:rStyle w:val="Hyperlink"/>
            <w:noProof/>
          </w:rPr>
          <w:t>Protocol Example</w:t>
        </w:r>
        <w:r>
          <w:rPr>
            <w:noProof/>
            <w:webHidden/>
          </w:rPr>
          <w:tab/>
        </w:r>
        <w:r>
          <w:rPr>
            <w:noProof/>
            <w:webHidden/>
          </w:rPr>
          <w:fldChar w:fldCharType="begin"/>
        </w:r>
        <w:r>
          <w:rPr>
            <w:noProof/>
            <w:webHidden/>
          </w:rPr>
          <w:instrText xml:space="preserve"> PAGEREF _Toc483457702 \h </w:instrText>
        </w:r>
        <w:r>
          <w:rPr>
            <w:noProof/>
            <w:webHidden/>
          </w:rPr>
        </w:r>
        <w:r>
          <w:rPr>
            <w:noProof/>
            <w:webHidden/>
          </w:rPr>
          <w:fldChar w:fldCharType="separate"/>
        </w:r>
        <w:r>
          <w:rPr>
            <w:noProof/>
            <w:webHidden/>
          </w:rPr>
          <w:t>59</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703" w:history="1">
        <w:r w:rsidRPr="00F05E98">
          <w:rPr>
            <w:rStyle w:val="Hyperlink"/>
            <w:noProof/>
          </w:rPr>
          <w:t>5</w:t>
        </w:r>
        <w:r>
          <w:rPr>
            <w:rFonts w:asciiTheme="minorHAnsi" w:eastAsiaTheme="minorEastAsia" w:hAnsiTheme="minorHAnsi" w:cstheme="minorBidi"/>
            <w:b w:val="0"/>
            <w:bCs w:val="0"/>
            <w:noProof/>
            <w:sz w:val="22"/>
            <w:szCs w:val="22"/>
          </w:rPr>
          <w:tab/>
        </w:r>
        <w:r w:rsidRPr="00F05E98">
          <w:rPr>
            <w:rStyle w:val="Hyperlink"/>
            <w:noProof/>
          </w:rPr>
          <w:t>Security</w:t>
        </w:r>
        <w:r>
          <w:rPr>
            <w:noProof/>
            <w:webHidden/>
          </w:rPr>
          <w:tab/>
        </w:r>
        <w:r>
          <w:rPr>
            <w:noProof/>
            <w:webHidden/>
          </w:rPr>
          <w:fldChar w:fldCharType="begin"/>
        </w:r>
        <w:r>
          <w:rPr>
            <w:noProof/>
            <w:webHidden/>
          </w:rPr>
          <w:instrText xml:space="preserve"> PAGEREF _Toc483457703 \h </w:instrText>
        </w:r>
        <w:r>
          <w:rPr>
            <w:noProof/>
            <w:webHidden/>
          </w:rPr>
        </w:r>
        <w:r>
          <w:rPr>
            <w:noProof/>
            <w:webHidden/>
          </w:rPr>
          <w:fldChar w:fldCharType="separate"/>
        </w:r>
        <w:r>
          <w:rPr>
            <w:noProof/>
            <w:webHidden/>
          </w:rPr>
          <w:t>62</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704" w:history="1">
        <w:r w:rsidRPr="00F05E98">
          <w:rPr>
            <w:rStyle w:val="Hyperlink"/>
            <w:noProof/>
          </w:rPr>
          <w:t>5.1</w:t>
        </w:r>
        <w:r>
          <w:rPr>
            <w:rFonts w:asciiTheme="minorHAnsi" w:eastAsiaTheme="minorEastAsia" w:hAnsiTheme="minorHAnsi" w:cstheme="minorBidi"/>
            <w:noProof/>
            <w:sz w:val="22"/>
            <w:szCs w:val="22"/>
          </w:rPr>
          <w:tab/>
        </w:r>
        <w:r w:rsidRPr="00F05E98">
          <w:rPr>
            <w:rStyle w:val="Hyperlink"/>
            <w:noProof/>
          </w:rPr>
          <w:t>Security Considerations for Implementers</w:t>
        </w:r>
        <w:r>
          <w:rPr>
            <w:noProof/>
            <w:webHidden/>
          </w:rPr>
          <w:tab/>
        </w:r>
        <w:r>
          <w:rPr>
            <w:noProof/>
            <w:webHidden/>
          </w:rPr>
          <w:fldChar w:fldCharType="begin"/>
        </w:r>
        <w:r>
          <w:rPr>
            <w:noProof/>
            <w:webHidden/>
          </w:rPr>
          <w:instrText xml:space="preserve"> PAGEREF _Toc483457704 \h </w:instrText>
        </w:r>
        <w:r>
          <w:rPr>
            <w:noProof/>
            <w:webHidden/>
          </w:rPr>
        </w:r>
        <w:r>
          <w:rPr>
            <w:noProof/>
            <w:webHidden/>
          </w:rPr>
          <w:fldChar w:fldCharType="separate"/>
        </w:r>
        <w:r>
          <w:rPr>
            <w:noProof/>
            <w:webHidden/>
          </w:rPr>
          <w:t>62</w:t>
        </w:r>
        <w:r>
          <w:rPr>
            <w:noProof/>
            <w:webHidden/>
          </w:rPr>
          <w:fldChar w:fldCharType="end"/>
        </w:r>
      </w:hyperlink>
    </w:p>
    <w:p w:rsidR="00696795" w:rsidRDefault="00696795">
      <w:pPr>
        <w:pStyle w:val="TOC2"/>
        <w:rPr>
          <w:rFonts w:asciiTheme="minorHAnsi" w:eastAsiaTheme="minorEastAsia" w:hAnsiTheme="minorHAnsi" w:cstheme="minorBidi"/>
          <w:noProof/>
          <w:sz w:val="22"/>
          <w:szCs w:val="22"/>
        </w:rPr>
      </w:pPr>
      <w:hyperlink w:anchor="_Toc483457705" w:history="1">
        <w:r w:rsidRPr="00F05E98">
          <w:rPr>
            <w:rStyle w:val="Hyperlink"/>
            <w:noProof/>
          </w:rPr>
          <w:t>5.2</w:t>
        </w:r>
        <w:r>
          <w:rPr>
            <w:rFonts w:asciiTheme="minorHAnsi" w:eastAsiaTheme="minorEastAsia" w:hAnsiTheme="minorHAnsi" w:cstheme="minorBidi"/>
            <w:noProof/>
            <w:sz w:val="22"/>
            <w:szCs w:val="22"/>
          </w:rPr>
          <w:tab/>
        </w:r>
        <w:r w:rsidRPr="00F05E98">
          <w:rPr>
            <w:rStyle w:val="Hyperlink"/>
            <w:noProof/>
          </w:rPr>
          <w:t>Index of Security Parameters</w:t>
        </w:r>
        <w:r>
          <w:rPr>
            <w:noProof/>
            <w:webHidden/>
          </w:rPr>
          <w:tab/>
        </w:r>
        <w:r>
          <w:rPr>
            <w:noProof/>
            <w:webHidden/>
          </w:rPr>
          <w:fldChar w:fldCharType="begin"/>
        </w:r>
        <w:r>
          <w:rPr>
            <w:noProof/>
            <w:webHidden/>
          </w:rPr>
          <w:instrText xml:space="preserve"> PAGEREF _Toc483457705 \h </w:instrText>
        </w:r>
        <w:r>
          <w:rPr>
            <w:noProof/>
            <w:webHidden/>
          </w:rPr>
        </w:r>
        <w:r>
          <w:rPr>
            <w:noProof/>
            <w:webHidden/>
          </w:rPr>
          <w:fldChar w:fldCharType="separate"/>
        </w:r>
        <w:r>
          <w:rPr>
            <w:noProof/>
            <w:webHidden/>
          </w:rPr>
          <w:t>62</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706" w:history="1">
        <w:r w:rsidRPr="00F05E98">
          <w:rPr>
            <w:rStyle w:val="Hyperlink"/>
            <w:noProof/>
          </w:rPr>
          <w:t>6</w:t>
        </w:r>
        <w:r>
          <w:rPr>
            <w:rFonts w:asciiTheme="minorHAnsi" w:eastAsiaTheme="minorEastAsia" w:hAnsiTheme="minorHAnsi" w:cstheme="minorBidi"/>
            <w:b w:val="0"/>
            <w:bCs w:val="0"/>
            <w:noProof/>
            <w:sz w:val="22"/>
            <w:szCs w:val="22"/>
          </w:rPr>
          <w:tab/>
        </w:r>
        <w:r w:rsidRPr="00F05E98">
          <w:rPr>
            <w:rStyle w:val="Hyperlink"/>
            <w:noProof/>
          </w:rPr>
          <w:t>Appendix A: Full IDL</w:t>
        </w:r>
        <w:r>
          <w:rPr>
            <w:noProof/>
            <w:webHidden/>
          </w:rPr>
          <w:tab/>
        </w:r>
        <w:r>
          <w:rPr>
            <w:noProof/>
            <w:webHidden/>
          </w:rPr>
          <w:fldChar w:fldCharType="begin"/>
        </w:r>
        <w:r>
          <w:rPr>
            <w:noProof/>
            <w:webHidden/>
          </w:rPr>
          <w:instrText xml:space="preserve"> PAGEREF _Toc483457706 \h </w:instrText>
        </w:r>
        <w:r>
          <w:rPr>
            <w:noProof/>
            <w:webHidden/>
          </w:rPr>
        </w:r>
        <w:r>
          <w:rPr>
            <w:noProof/>
            <w:webHidden/>
          </w:rPr>
          <w:fldChar w:fldCharType="separate"/>
        </w:r>
        <w:r>
          <w:rPr>
            <w:noProof/>
            <w:webHidden/>
          </w:rPr>
          <w:t>63</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707" w:history="1">
        <w:r w:rsidRPr="00F05E98">
          <w:rPr>
            <w:rStyle w:val="Hyperlink"/>
            <w:noProof/>
          </w:rPr>
          <w:t>7</w:t>
        </w:r>
        <w:r>
          <w:rPr>
            <w:rFonts w:asciiTheme="minorHAnsi" w:eastAsiaTheme="minorEastAsia" w:hAnsiTheme="minorHAnsi" w:cstheme="minorBidi"/>
            <w:b w:val="0"/>
            <w:bCs w:val="0"/>
            <w:noProof/>
            <w:sz w:val="22"/>
            <w:szCs w:val="22"/>
          </w:rPr>
          <w:tab/>
        </w:r>
        <w:r w:rsidRPr="00F05E98">
          <w:rPr>
            <w:rStyle w:val="Hyperlink"/>
            <w:noProof/>
          </w:rPr>
          <w:t>Appendix B: Product Behavior</w:t>
        </w:r>
        <w:r>
          <w:rPr>
            <w:noProof/>
            <w:webHidden/>
          </w:rPr>
          <w:tab/>
        </w:r>
        <w:r>
          <w:rPr>
            <w:noProof/>
            <w:webHidden/>
          </w:rPr>
          <w:fldChar w:fldCharType="begin"/>
        </w:r>
        <w:r>
          <w:rPr>
            <w:noProof/>
            <w:webHidden/>
          </w:rPr>
          <w:instrText xml:space="preserve"> PAGEREF _Toc483457707 \h </w:instrText>
        </w:r>
        <w:r>
          <w:rPr>
            <w:noProof/>
            <w:webHidden/>
          </w:rPr>
        </w:r>
        <w:r>
          <w:rPr>
            <w:noProof/>
            <w:webHidden/>
          </w:rPr>
          <w:fldChar w:fldCharType="separate"/>
        </w:r>
        <w:r>
          <w:rPr>
            <w:noProof/>
            <w:webHidden/>
          </w:rPr>
          <w:t>72</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708" w:history="1">
        <w:r w:rsidRPr="00F05E98">
          <w:rPr>
            <w:rStyle w:val="Hyperlink"/>
            <w:noProof/>
          </w:rPr>
          <w:t>8</w:t>
        </w:r>
        <w:r>
          <w:rPr>
            <w:rFonts w:asciiTheme="minorHAnsi" w:eastAsiaTheme="minorEastAsia" w:hAnsiTheme="minorHAnsi" w:cstheme="minorBidi"/>
            <w:b w:val="0"/>
            <w:bCs w:val="0"/>
            <w:noProof/>
            <w:sz w:val="22"/>
            <w:szCs w:val="22"/>
          </w:rPr>
          <w:tab/>
        </w:r>
        <w:r w:rsidRPr="00F05E98">
          <w:rPr>
            <w:rStyle w:val="Hyperlink"/>
            <w:noProof/>
          </w:rPr>
          <w:t>Change Tracking</w:t>
        </w:r>
        <w:r>
          <w:rPr>
            <w:noProof/>
            <w:webHidden/>
          </w:rPr>
          <w:tab/>
        </w:r>
        <w:r>
          <w:rPr>
            <w:noProof/>
            <w:webHidden/>
          </w:rPr>
          <w:fldChar w:fldCharType="begin"/>
        </w:r>
        <w:r>
          <w:rPr>
            <w:noProof/>
            <w:webHidden/>
          </w:rPr>
          <w:instrText xml:space="preserve"> PAGEREF _Toc483457708 \h </w:instrText>
        </w:r>
        <w:r>
          <w:rPr>
            <w:noProof/>
            <w:webHidden/>
          </w:rPr>
        </w:r>
        <w:r>
          <w:rPr>
            <w:noProof/>
            <w:webHidden/>
          </w:rPr>
          <w:fldChar w:fldCharType="separate"/>
        </w:r>
        <w:r>
          <w:rPr>
            <w:noProof/>
            <w:webHidden/>
          </w:rPr>
          <w:t>79</w:t>
        </w:r>
        <w:r>
          <w:rPr>
            <w:noProof/>
            <w:webHidden/>
          </w:rPr>
          <w:fldChar w:fldCharType="end"/>
        </w:r>
      </w:hyperlink>
    </w:p>
    <w:p w:rsidR="00696795" w:rsidRDefault="00696795">
      <w:pPr>
        <w:pStyle w:val="TOC1"/>
        <w:rPr>
          <w:rFonts w:asciiTheme="minorHAnsi" w:eastAsiaTheme="minorEastAsia" w:hAnsiTheme="minorHAnsi" w:cstheme="minorBidi"/>
          <w:b w:val="0"/>
          <w:bCs w:val="0"/>
          <w:noProof/>
          <w:sz w:val="22"/>
          <w:szCs w:val="22"/>
        </w:rPr>
      </w:pPr>
      <w:hyperlink w:anchor="_Toc483457709" w:history="1">
        <w:r w:rsidRPr="00F05E98">
          <w:rPr>
            <w:rStyle w:val="Hyperlink"/>
            <w:noProof/>
          </w:rPr>
          <w:t>9</w:t>
        </w:r>
        <w:r>
          <w:rPr>
            <w:rFonts w:asciiTheme="minorHAnsi" w:eastAsiaTheme="minorEastAsia" w:hAnsiTheme="minorHAnsi" w:cstheme="minorBidi"/>
            <w:b w:val="0"/>
            <w:bCs w:val="0"/>
            <w:noProof/>
            <w:sz w:val="22"/>
            <w:szCs w:val="22"/>
          </w:rPr>
          <w:tab/>
        </w:r>
        <w:r w:rsidRPr="00F05E98">
          <w:rPr>
            <w:rStyle w:val="Hyperlink"/>
            <w:noProof/>
          </w:rPr>
          <w:t>Index</w:t>
        </w:r>
        <w:r>
          <w:rPr>
            <w:noProof/>
            <w:webHidden/>
          </w:rPr>
          <w:tab/>
        </w:r>
        <w:r>
          <w:rPr>
            <w:noProof/>
            <w:webHidden/>
          </w:rPr>
          <w:fldChar w:fldCharType="begin"/>
        </w:r>
        <w:r>
          <w:rPr>
            <w:noProof/>
            <w:webHidden/>
          </w:rPr>
          <w:instrText xml:space="preserve"> PAGEREF _Toc483457709 \h </w:instrText>
        </w:r>
        <w:r>
          <w:rPr>
            <w:noProof/>
            <w:webHidden/>
          </w:rPr>
        </w:r>
        <w:r>
          <w:rPr>
            <w:noProof/>
            <w:webHidden/>
          </w:rPr>
          <w:fldChar w:fldCharType="separate"/>
        </w:r>
        <w:r>
          <w:rPr>
            <w:noProof/>
            <w:webHidden/>
          </w:rPr>
          <w:t>80</w:t>
        </w:r>
        <w:r>
          <w:rPr>
            <w:noProof/>
            <w:webHidden/>
          </w:rPr>
          <w:fldChar w:fldCharType="end"/>
        </w:r>
      </w:hyperlink>
    </w:p>
    <w:p w:rsidR="00C74A74" w:rsidRDefault="00696795">
      <w:r>
        <w:fldChar w:fldCharType="end"/>
      </w:r>
    </w:p>
    <w:p w:rsidR="00C74A74" w:rsidRDefault="00696795">
      <w:pPr>
        <w:pStyle w:val="Heading1"/>
      </w:pPr>
      <w:bookmarkStart w:id="1" w:name="section_1a7f31b641d542999c212f4bedcfced0"/>
      <w:bookmarkStart w:id="2" w:name="_Toc48345762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74A74" w:rsidRDefault="00696795">
      <w:r>
        <w:t xml:space="preserve">The Local Security Authority (Translation Methods) Remote Protocol is implemented in Windows products to translate identifiers for </w:t>
      </w:r>
      <w:hyperlink w:anchor="gt_f3ef2572-95cf-4c5c-b3c9-551fd648f409">
        <w:r>
          <w:rPr>
            <w:rStyle w:val="HyperlinkGreen"/>
            <w:b/>
          </w:rPr>
          <w:t>security principals</w:t>
        </w:r>
      </w:hyperlink>
      <w:r>
        <w:t xml:space="preserve"> between human-readable and machine-readable forms. This translation can be used in scenarios such as human management of resource access.</w:t>
      </w:r>
    </w:p>
    <w:p w:rsidR="00C74A74" w:rsidRDefault="00696795">
      <w:r>
        <w:t>Sections 1.5, 1.8, 1.9, 2, and 3 of this specification are nor</w:t>
      </w:r>
      <w:r>
        <w:t>mative. All other sections and examples in this specification are informative.</w:t>
      </w:r>
    </w:p>
    <w:p w:rsidR="00C74A74" w:rsidRDefault="00696795">
      <w:pPr>
        <w:pStyle w:val="Heading2"/>
      </w:pPr>
      <w:bookmarkStart w:id="3" w:name="section_e79f268084d94d34bc785ab9e1255653"/>
      <w:bookmarkStart w:id="4" w:name="_Toc483457629"/>
      <w:r>
        <w:t>Glossary</w:t>
      </w:r>
      <w:bookmarkEnd w:id="3"/>
      <w:bookmarkEnd w:id="4"/>
      <w:r>
        <w:fldChar w:fldCharType="begin"/>
      </w:r>
      <w:r>
        <w:instrText xml:space="preserve"> XE "Glossary" </w:instrText>
      </w:r>
      <w:r>
        <w:fldChar w:fldCharType="end"/>
      </w:r>
    </w:p>
    <w:p w:rsidR="00C74A74" w:rsidRDefault="00696795">
      <w:r>
        <w:t>This document uses the following terms:</w:t>
      </w:r>
    </w:p>
    <w:p w:rsidR="00C74A74" w:rsidRDefault="00696795">
      <w:pPr>
        <w:ind w:left="548" w:hanging="274"/>
      </w:pPr>
      <w:bookmarkStart w:id="5" w:name="gt_9f92aa05-dd0a-45f2-88d6-89f1fb654395"/>
      <w:r>
        <w:rPr>
          <w:b/>
        </w:rPr>
        <w:t>access control list (ACL)</w:t>
      </w:r>
      <w:r>
        <w:t>: A list of access control entries (ACEs) that collectively describe the security rule</w:t>
      </w:r>
      <w:r>
        <w:t>s for authorizing access to some resource; for example, an object or set of objects.</w:t>
      </w:r>
      <w:bookmarkEnd w:id="5"/>
    </w:p>
    <w:p w:rsidR="00C74A74" w:rsidRDefault="00696795">
      <w:pPr>
        <w:ind w:left="548" w:hanging="274"/>
      </w:pPr>
      <w:bookmarkStart w:id="6" w:name="gt_44f0cb35-f618-456d-b7b1-25213fed1045"/>
      <w:r>
        <w:rPr>
          <w:b/>
        </w:rPr>
        <w:t>ACID</w:t>
      </w:r>
      <w:r>
        <w:t>: A term that refers to the four properties that any database system must achieve in order to be considered transactional: Atomicity, Consistency, Isolation, and Durab</w:t>
      </w:r>
      <w:r>
        <w:t>ility [GRAY].</w:t>
      </w:r>
      <w:bookmarkEnd w:id="6"/>
    </w:p>
    <w:p w:rsidR="00C74A74" w:rsidRDefault="00696795">
      <w:pPr>
        <w:ind w:left="548" w:hanging="274"/>
      </w:pPr>
      <w:bookmarkStart w:id="7"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w:t>
      </w:r>
      <w:r>
        <w:t xml:space="preserve">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w:t>
      </w:r>
      <w:r>
        <w:t xml:space="preserve">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Lightweight Directory Access Protocol (LDAP) versions 2 and 3, Kerberos, and DNS.</w:t>
      </w:r>
      <w:bookmarkEnd w:id="7"/>
    </w:p>
    <w:p w:rsidR="00C74A74" w:rsidRDefault="00696795">
      <w:pPr>
        <w:ind w:left="548" w:hanging="274"/>
      </w:pPr>
      <w:bookmarkStart w:id="8"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w:t>
      </w:r>
      <w:r>
        <w:t>ontrolled by the owner of an object and that specifies the access particular users or groups can have to the object.</w:t>
      </w:r>
      <w:bookmarkEnd w:id="8"/>
    </w:p>
    <w:p w:rsidR="00C74A74" w:rsidRDefault="00696795">
      <w:pPr>
        <w:ind w:left="548" w:hanging="274"/>
      </w:pPr>
      <w:bookmarkStart w:id="9" w:name="gt_102a36e2-f66f-49e2-bee3-558736b2ecd5"/>
      <w:r>
        <w:rPr>
          <w:b/>
        </w:rPr>
        <w:t>DNS name</w:t>
      </w:r>
      <w:r>
        <w:t>: A fully qualified domain name (FQDN).</w:t>
      </w:r>
      <w:bookmarkEnd w:id="9"/>
    </w:p>
    <w:p w:rsidR="00C74A74" w:rsidRDefault="00696795">
      <w:pPr>
        <w:ind w:left="548" w:hanging="274"/>
      </w:pPr>
      <w:bookmarkStart w:id="10" w:name="gt_b0276eb2-4e65-4cf1-a718-e0920a614aca"/>
      <w:r>
        <w:rPr>
          <w:b/>
        </w:rPr>
        <w:t>domain</w:t>
      </w:r>
      <w:r>
        <w:t>: A set of users and computers sharing a common namespace and management infrastructu</w:t>
      </w:r>
      <w:r>
        <w:t xml:space="preserve">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informat</w:t>
      </w:r>
      <w:r>
        <w:t>ion, see [MS-AUTHSOD] section 1.1.1.5 and [MS-ADTS].</w:t>
      </w:r>
      <w:bookmarkEnd w:id="10"/>
    </w:p>
    <w:p w:rsidR="00C74A74" w:rsidRDefault="00696795">
      <w:pPr>
        <w:ind w:left="548" w:hanging="274"/>
      </w:pPr>
      <w:bookmarkStart w:id="1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w:t>
      </w:r>
      <w:r>
        <w:t xml:space="preserve">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w:t>
      </w:r>
      <w:r>
        <w:t xml:space="preserve"> configuration naming context (config NC), schema naming context (schema NC), and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w:t>
      </w:r>
      <w:r>
        <w:t xml:space="preserve">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The domain cont</w:t>
      </w:r>
      <w:r>
        <w:t xml:space="preserve">roller is the server side of Authentication Protocol Domain Support </w:t>
      </w:r>
      <w:hyperlink r:id="rId17" w:anchor="Section_dd444344fd7e430eb3137e95ab9c338e">
        <w:r>
          <w:rPr>
            <w:rStyle w:val="Hyperlink"/>
          </w:rPr>
          <w:t>[MS-APDS]</w:t>
        </w:r>
      </w:hyperlink>
      <w:r>
        <w:t>.</w:t>
      </w:r>
      <w:bookmarkEnd w:id="11"/>
    </w:p>
    <w:p w:rsidR="00C74A74" w:rsidRDefault="00696795">
      <w:pPr>
        <w:ind w:left="548" w:hanging="274"/>
      </w:pPr>
      <w:bookmarkStart w:id="12" w:name="gt_b5690afe-df38-463b-9768-40b47b3989fe"/>
      <w:r>
        <w:rPr>
          <w:b/>
        </w:rPr>
        <w:lastRenderedPageBreak/>
        <w:t>domain database</w:t>
      </w:r>
      <w:r>
        <w:t xml:space="preserve">: </w:t>
      </w:r>
      <w:r>
        <w:t xml:space="preserve">A database where security principal information is stored. This database is the directory service </w:t>
      </w:r>
      <w:hyperlink w:anchor="gt_e467d927-17bf-49c9-98d1-96ddf61ddd90">
        <w:r>
          <w:rPr>
            <w:rStyle w:val="HyperlinkGreen"/>
            <w:b/>
          </w:rPr>
          <w:t>Active Directory</w:t>
        </w:r>
      </w:hyperlink>
      <w:r>
        <w:t xml:space="preserve"> in the case of a </w:t>
      </w:r>
      <w:hyperlink w:anchor="gt_76a05049-3531-4abd-aec8-30e19954b4bd">
        <w:r>
          <w:rPr>
            <w:rStyle w:val="HyperlinkGreen"/>
            <w:b/>
          </w:rPr>
          <w:t>domain controller (DC)</w:t>
        </w:r>
      </w:hyperlink>
      <w:r>
        <w:t xml:space="preserve">. On a machine that is not a </w:t>
      </w:r>
      <w:hyperlink w:anchor="gt_76a05049-3531-4abd-aec8-30e19954b4bd">
        <w:r>
          <w:rPr>
            <w:rStyle w:val="HyperlinkGreen"/>
            <w:b/>
          </w:rPr>
          <w:t>DC</w:t>
        </w:r>
      </w:hyperlink>
      <w:r>
        <w:t xml:space="preserve">, this database is a local database, manageable through the Security Accounts Manager Remote Protocol, as specified in </w:t>
      </w:r>
      <w:hyperlink r:id="rId18" w:anchor="Section_4df07fab1bbc452f8e927853a3c7e380">
        <w:r>
          <w:rPr>
            <w:rStyle w:val="Hyperlink"/>
          </w:rPr>
          <w:t>[MS-SAMR]</w:t>
        </w:r>
      </w:hyperlink>
      <w:r>
        <w:t>.</w:t>
      </w:r>
      <w:bookmarkEnd w:id="12"/>
    </w:p>
    <w:p w:rsidR="00C74A74" w:rsidRDefault="00696795">
      <w:pPr>
        <w:ind w:left="548" w:hanging="274"/>
      </w:pPr>
      <w:bookmarkStart w:id="13" w:name="gt_6234a38c-ed1b-4c69-969f-6e6479566f65"/>
      <w:r>
        <w:rPr>
          <w:b/>
        </w:rPr>
        <w:t>domain member (member machine)</w:t>
      </w:r>
      <w:r>
        <w:t>: A machine that is joined to a domain by sharing a secret between the machine and the domain.</w:t>
      </w:r>
      <w:bookmarkEnd w:id="13"/>
    </w:p>
    <w:p w:rsidR="00C74A74" w:rsidRDefault="00696795">
      <w:pPr>
        <w:ind w:left="548" w:hanging="274"/>
      </w:pPr>
      <w:bookmarkStart w:id="14"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14"/>
    </w:p>
    <w:p w:rsidR="00C74A74" w:rsidRDefault="00696795">
      <w:pPr>
        <w:ind w:left="548" w:hanging="274"/>
      </w:pPr>
      <w:bookmarkStart w:id="15" w:name="gt_40a58fa4-953e-4cf3-96c8-57dba60237ef"/>
      <w:r>
        <w:rPr>
          <w:b/>
        </w:rPr>
        <w:t>domain naming context (domain NC)</w:t>
      </w:r>
      <w:r>
        <w:t xml:space="preserve">: A naming context (NC) whose replicas are able to contain </w:t>
      </w:r>
      <w:hyperlink w:anchor="gt_f3ef2572-95cf-4c5c-b3c9-551fd648f409">
        <w:r>
          <w:rPr>
            <w:rStyle w:val="HyperlinkGreen"/>
            <w:b/>
          </w:rPr>
          <w:t>security principal</w:t>
        </w:r>
      </w:hyperlink>
      <w:r>
        <w:t xml:space="preserve"> objects. No o</w:t>
      </w:r>
      <w:r>
        <w:t xml:space="preserve">ther NC replica can contain </w:t>
      </w:r>
      <w:hyperlink w:anchor="gt_f3ef2572-95cf-4c5c-b3c9-551fd648f409">
        <w:r>
          <w:rPr>
            <w:rStyle w:val="HyperlinkGreen"/>
            <w:b/>
          </w:rPr>
          <w:t>security principal</w:t>
        </w:r>
      </w:hyperlink>
      <w:r>
        <w:t xml:space="preserve"> objects. The distinguished name (DN) of a </w:t>
      </w:r>
      <w:hyperlink w:anchor="gt_40a58fa4-953e-4cf3-96c8-57dba60237ef">
        <w:r>
          <w:rPr>
            <w:rStyle w:val="HyperlinkGreen"/>
            <w:b/>
          </w:rPr>
          <w:t>domain NC</w:t>
        </w:r>
      </w:hyperlink>
      <w:r>
        <w:t xml:space="preserve"> takes the form "dc=n1,dc=n2, ... </w:t>
      </w:r>
      <w:r>
        <w:t xml:space="preserve">dc=nk" where each "ni" satisfies the syntactic requirements of a DNS name component. For more information, see </w:t>
      </w:r>
      <w:hyperlink r:id="rId19">
        <w:r>
          <w:rPr>
            <w:rStyle w:val="Hyperlink"/>
          </w:rPr>
          <w:t>[RFC1034]</w:t>
        </w:r>
      </w:hyperlink>
      <w:r>
        <w:t>. Such a DN corresponds to the domain naming service name:  "n1.n2. ...</w:t>
      </w:r>
      <w:r>
        <w:t xml:space="preserve"> .nk". This is the domain naming service name of the </w:t>
      </w:r>
      <w:hyperlink w:anchor="gt_40a58fa4-953e-4cf3-96c8-57dba60237ef">
        <w:r>
          <w:rPr>
            <w:rStyle w:val="HyperlinkGreen"/>
            <w:b/>
          </w:rPr>
          <w:t>domain NC</w:t>
        </w:r>
      </w:hyperlink>
      <w:r>
        <w:t xml:space="preserve">. </w:t>
      </w:r>
      <w:hyperlink w:anchor="gt_40a58fa4-953e-4cf3-96c8-57dba60237ef">
        <w:r>
          <w:rPr>
            <w:rStyle w:val="HyperlinkGreen"/>
            <w:b/>
          </w:rPr>
          <w:t>Domain NCs</w:t>
        </w:r>
      </w:hyperlink>
      <w:r>
        <w:t xml:space="preserve"> appear in the global catalog (GC). A </w:t>
      </w:r>
      <w:hyperlink w:anchor="gt_fd104241-4fb3-457c-b2c4-e0c18bb20b62">
        <w:r>
          <w:rPr>
            <w:rStyle w:val="HyperlinkGreen"/>
            <w:b/>
          </w:rPr>
          <w:t>forest</w:t>
        </w:r>
      </w:hyperlink>
      <w:r>
        <w:t xml:space="preserve"> has one or more </w:t>
      </w:r>
      <w:hyperlink w:anchor="gt_40a58fa4-953e-4cf3-96c8-57dba60237ef">
        <w:r>
          <w:rPr>
            <w:rStyle w:val="HyperlinkGreen"/>
            <w:b/>
          </w:rPr>
          <w:t>domain NCs</w:t>
        </w:r>
      </w:hyperlink>
      <w:r>
        <w:t xml:space="preserve">. The root of a </w:t>
      </w:r>
      <w:hyperlink w:anchor="gt_40a58fa4-953e-4cf3-96c8-57dba60237ef">
        <w:r>
          <w:rPr>
            <w:rStyle w:val="HyperlinkGreen"/>
            <w:b/>
          </w:rPr>
          <w:t>domain NC</w:t>
        </w:r>
      </w:hyperlink>
      <w:r>
        <w:t xml:space="preserve"> is an object </w:t>
      </w:r>
      <w:r>
        <w:t>of class domainDns.</w:t>
      </w:r>
      <w:bookmarkEnd w:id="15"/>
    </w:p>
    <w:p w:rsidR="00C74A74" w:rsidRDefault="00696795">
      <w:pPr>
        <w:ind w:left="548" w:hanging="274"/>
      </w:pPr>
      <w:bookmarkStart w:id="16"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w:t>
      </w:r>
      <w:r>
        <w:t xml:space="preserve">schema NC, one config NC, and one or more </w:t>
      </w:r>
      <w:hyperlink w:anchor="gt_40a58fa4-953e-4cf3-96c8-57dba60237ef">
        <w:r>
          <w:rPr>
            <w:rStyle w:val="HyperlinkGreen"/>
            <w:b/>
          </w:rPr>
          <w:t>domain NCs</w:t>
        </w:r>
      </w:hyperlink>
      <w:r>
        <w:t xml:space="preserve">. Because a set of NCs can be arranged into a tree structure, a </w:t>
      </w:r>
      <w:hyperlink w:anchor="gt_fd104241-4fb3-457c-b2c4-e0c18bb20b62">
        <w:r>
          <w:rPr>
            <w:rStyle w:val="HyperlinkGreen"/>
            <w:b/>
          </w:rPr>
          <w:t>forest</w:t>
        </w:r>
      </w:hyperlink>
      <w:r>
        <w:t xml:space="preserve"> is also a</w:t>
      </w:r>
      <w:r>
        <w:t xml:space="preserve"> set of one or several trees of NCs.</w:t>
      </w:r>
      <w:bookmarkEnd w:id="16"/>
    </w:p>
    <w:p w:rsidR="00C74A74" w:rsidRDefault="00696795">
      <w:pPr>
        <w:ind w:left="548" w:hanging="274"/>
      </w:pPr>
      <w:bookmarkStart w:id="17" w:name="gt_035d9ce5-f117-4251-8d4d-127c462ec4a0"/>
      <w:r>
        <w:rPr>
          <w:b/>
        </w:rPr>
        <w:t>forest trust</w:t>
      </w:r>
      <w:r>
        <w:t xml:space="preserve">: A type of </w:t>
      </w:r>
      <w:hyperlink w:anchor="gt_5ee032d0-d944-4acb-bbb5-b1cfc7df6db6">
        <w:r>
          <w:rPr>
            <w:rStyle w:val="HyperlinkGreen"/>
            <w:b/>
          </w:rPr>
          <w:t>trust</w:t>
        </w:r>
      </w:hyperlink>
      <w:r>
        <w:t xml:space="preserve"> where the trusted party is a </w:t>
      </w:r>
      <w:hyperlink w:anchor="gt_fd104241-4fb3-457c-b2c4-e0c18bb20b62">
        <w:r>
          <w:rPr>
            <w:rStyle w:val="HyperlinkGreen"/>
            <w:b/>
          </w:rPr>
          <w:t>forest</w:t>
        </w:r>
      </w:hyperlink>
      <w:r>
        <w:t xml:space="preserve">, which means that all </w:t>
      </w:r>
      <w:hyperlink w:anchor="gt_b0276eb2-4e65-4cf1-a718-e0920a614aca">
        <w:r>
          <w:rPr>
            <w:rStyle w:val="HyperlinkGreen"/>
            <w:b/>
          </w:rPr>
          <w:t>domains</w:t>
        </w:r>
      </w:hyperlink>
      <w:r>
        <w:t xml:space="preserve"> in that </w:t>
      </w:r>
      <w:hyperlink w:anchor="gt_fd104241-4fb3-457c-b2c4-e0c18bb20b62">
        <w:r>
          <w:rPr>
            <w:rStyle w:val="HyperlinkGreen"/>
            <w:b/>
          </w:rPr>
          <w:t>forest</w:t>
        </w:r>
      </w:hyperlink>
      <w:r>
        <w:t xml:space="preserve"> are trusted.</w:t>
      </w:r>
      <w:bookmarkEnd w:id="17"/>
    </w:p>
    <w:p w:rsidR="00C74A74" w:rsidRDefault="00696795">
      <w:pPr>
        <w:ind w:left="548" w:hanging="274"/>
      </w:pPr>
      <w:bookmarkStart w:id="18" w:name="gt_9e5f2104-d6df-4ae7-8a5c-6bd14a0da8fa"/>
      <w:r>
        <w:rPr>
          <w:b/>
        </w:rPr>
        <w:t>Local Security Authority (LSA)</w:t>
      </w:r>
      <w:r>
        <w:t xml:space="preserve">: A protected subsystem that authenticates and logs users onto the local </w:t>
      </w:r>
      <w:r>
        <w:t xml:space="preserve">system. </w:t>
      </w:r>
      <w:hyperlink w:anchor="gt_9e5f2104-d6df-4ae7-8a5c-6bd14a0da8fa">
        <w:r>
          <w:rPr>
            <w:rStyle w:val="HyperlinkGreen"/>
            <w:b/>
          </w:rPr>
          <w:t>LSA</w:t>
        </w:r>
      </w:hyperlink>
      <w:r>
        <w:t xml:space="preserve"> also maintains information about all aspects of local security on a system, collectively known as the local security policy of the system.</w:t>
      </w:r>
      <w:bookmarkEnd w:id="18"/>
    </w:p>
    <w:p w:rsidR="00C74A74" w:rsidRDefault="00696795">
      <w:pPr>
        <w:ind w:left="548" w:hanging="274"/>
      </w:pPr>
      <w:bookmarkStart w:id="19" w:name="gt_9ebf9540-2c31-43bc-bc56-4a932faabf2d"/>
      <w:r>
        <w:rPr>
          <w:b/>
        </w:rPr>
        <w:t>Network Data Representation (NDR)</w:t>
      </w:r>
      <w:r>
        <w:t>: A specif</w:t>
      </w:r>
      <w:r>
        <w:t xml:space="preserve">ication that defines a mapping from Interface Definition Language (IDL) data types onto octet streams. </w:t>
      </w:r>
      <w:hyperlink w:anchor="gt_9ebf9540-2c31-43bc-bc56-4a932faabf2d">
        <w:r>
          <w:rPr>
            <w:rStyle w:val="HyperlinkGreen"/>
            <w:b/>
          </w:rPr>
          <w:t>NDR</w:t>
        </w:r>
      </w:hyperlink>
      <w:r>
        <w:t xml:space="preserve"> also refers to the runtime environment that implements the mapping facilities (for exam</w:t>
      </w:r>
      <w:r>
        <w:t xml:space="preserve">ple, data provided to </w:t>
      </w:r>
      <w:hyperlink w:anchor="gt_9ebf9540-2c31-43bc-bc56-4a932faabf2d">
        <w:r>
          <w:rPr>
            <w:rStyle w:val="HyperlinkGreen"/>
            <w:b/>
          </w:rPr>
          <w:t>NDR</w:t>
        </w:r>
      </w:hyperlink>
      <w:r>
        <w:t xml:space="preserve">). For more information, see </w:t>
      </w:r>
      <w:hyperlink r:id="rId20" w:anchor="Section_290c38b192fe422991e64fc376610c15">
        <w:r>
          <w:rPr>
            <w:rStyle w:val="Hyperlink"/>
          </w:rPr>
          <w:t>[MS-RPCE]</w:t>
        </w:r>
      </w:hyperlink>
      <w:r>
        <w:t xml:space="preserve"> and </w:t>
      </w:r>
      <w:hyperlink r:id="rId21">
        <w:r>
          <w:rPr>
            <w:rStyle w:val="Hyperlink"/>
          </w:rPr>
          <w:t>[C706]</w:t>
        </w:r>
      </w:hyperlink>
      <w:r>
        <w:t xml:space="preserve"> section 14.</w:t>
      </w:r>
      <w:bookmarkEnd w:id="19"/>
    </w:p>
    <w:p w:rsidR="00C74A74" w:rsidRDefault="00696795">
      <w:pPr>
        <w:ind w:left="548" w:hanging="274"/>
      </w:pPr>
      <w:bookmarkStart w:id="20"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0"/>
    </w:p>
    <w:p w:rsidR="00C74A74" w:rsidRDefault="00696795">
      <w:pPr>
        <w:ind w:left="548" w:hanging="274"/>
      </w:pPr>
      <w:bookmarkStart w:id="21" w:name="gt_df3d0b61-56cd-4dac-9402-982f1fedc41c"/>
      <w:r>
        <w:rPr>
          <w:b/>
        </w:rPr>
        <w:t>relative identifier (RID)</w:t>
      </w:r>
      <w:r>
        <w:t xml:space="preserve">: The last item in the series of SubAuthority values in a </w:t>
      </w:r>
      <w:hyperlink w:anchor="gt_83f2020d-0804-4840-a5ac-e06439d50f8d">
        <w:r>
          <w:rPr>
            <w:rStyle w:val="HyperlinkGreen"/>
            <w:b/>
          </w:rPr>
          <w:t xml:space="preserve">security </w:t>
        </w:r>
        <w:r>
          <w:rPr>
            <w:rStyle w:val="HyperlinkGreen"/>
            <w:b/>
          </w:rPr>
          <w:t>identifier (SID)</w:t>
        </w:r>
      </w:hyperlink>
      <w:r>
        <w:t xml:space="preserve"> </w:t>
      </w:r>
      <w:hyperlink r:id="rId22">
        <w:r>
          <w:rPr>
            <w:rStyle w:val="Hyperlink"/>
          </w:rPr>
          <w:t>[SIDD]</w:t>
        </w:r>
      </w:hyperlink>
      <w:r>
        <w:t>. It distinguishes one account or group from all other accounts and groups in the domain. No two accounts or groups in any domain share the same RID.</w:t>
      </w:r>
      <w:bookmarkEnd w:id="21"/>
    </w:p>
    <w:p w:rsidR="00C74A74" w:rsidRDefault="00696795">
      <w:pPr>
        <w:ind w:left="548" w:hanging="274"/>
      </w:pPr>
      <w:bookmarkStart w:id="22" w:name="gt_8a7f6700-8311-45bc-af10-82e10accd331"/>
      <w:r>
        <w:rPr>
          <w:b/>
        </w:rPr>
        <w:t>remote procedure c</w:t>
      </w:r>
      <w:r>
        <w:rPr>
          <w:b/>
        </w:rPr>
        <w:t>all (RPC)</w:t>
      </w:r>
      <w:r>
        <w:t>: A context-dependent term commonly overloaded with three meanings. Note that much of the industry literature concerning RPC technologies uses this term interchangeably for any of the three meanings. Following are the three definitions: (*) The ru</w:t>
      </w:r>
      <w:r>
        <w:t>ntime environment providing remote procedure call facilities. The preferred usage for this meaning is "RPC runtime". (*) The pattern of request and response message exchange between two parties (typically, a client and a server). The preferred usage for th</w:t>
      </w:r>
      <w:r>
        <w:t>is meaning is "RPC exchange". (*) A single message from an exchange as defined in the previous definition. The preferred usage for this term is "RPC message". For more information about RPC, see [C706].</w:t>
      </w:r>
      <w:bookmarkEnd w:id="22"/>
    </w:p>
    <w:p w:rsidR="00C74A74" w:rsidRDefault="00696795">
      <w:pPr>
        <w:ind w:left="548" w:hanging="274"/>
      </w:pPr>
      <w:bookmarkStart w:id="23" w:name="gt_529c766b-af01-4bc8-b853-65fba6c704b3"/>
      <w:r>
        <w:rPr>
          <w:b/>
        </w:rPr>
        <w:t>root domain</w:t>
      </w:r>
      <w:r>
        <w:t xml:space="preserve">: The unique </w:t>
      </w:r>
      <w:hyperlink w:anchor="gt_40a58fa4-953e-4cf3-96c8-57dba60237ef">
        <w:r>
          <w:rPr>
            <w:rStyle w:val="HyperlinkGreen"/>
            <w:b/>
          </w:rPr>
          <w:t>domain naming contexts (domain NCs)</w:t>
        </w:r>
      </w:hyperlink>
      <w:r>
        <w:t xml:space="preserve"> of an Active Directory </w:t>
      </w:r>
      <w:hyperlink w:anchor="gt_fd104241-4fb3-457c-b2c4-e0c18bb20b62">
        <w:r>
          <w:rPr>
            <w:rStyle w:val="HyperlinkGreen"/>
            <w:b/>
          </w:rPr>
          <w:t>forest</w:t>
        </w:r>
      </w:hyperlink>
      <w:r>
        <w:t xml:space="preserve"> that is the parent of the </w:t>
      </w:r>
      <w:hyperlink w:anchor="gt_fd104241-4fb3-457c-b2c4-e0c18bb20b62">
        <w:r>
          <w:rPr>
            <w:rStyle w:val="HyperlinkGreen"/>
            <w:b/>
          </w:rPr>
          <w:t>forest'</w:t>
        </w:r>
        <w:r>
          <w:rPr>
            <w:rStyle w:val="HyperlinkGreen"/>
            <w:b/>
          </w:rPr>
          <w:t>s</w:t>
        </w:r>
      </w:hyperlink>
      <w:r>
        <w:t xml:space="preserve"> config NC. The config NC's relative distinguished name (RDN) is "cn=Configuration" relative to the root object of the root domain. The root domain is the domain that is created first in a </w:t>
      </w:r>
      <w:hyperlink w:anchor="gt_fd104241-4fb3-457c-b2c4-e0c18bb20b62">
        <w:r>
          <w:rPr>
            <w:rStyle w:val="HyperlinkGreen"/>
            <w:b/>
          </w:rPr>
          <w:t>fore</w:t>
        </w:r>
        <w:r>
          <w:rPr>
            <w:rStyle w:val="HyperlinkGreen"/>
            <w:b/>
          </w:rPr>
          <w:t>st</w:t>
        </w:r>
      </w:hyperlink>
      <w:r>
        <w:t>.</w:t>
      </w:r>
      <w:bookmarkEnd w:id="23"/>
    </w:p>
    <w:p w:rsidR="00C74A74" w:rsidRDefault="00696795">
      <w:pPr>
        <w:ind w:left="548" w:hanging="274"/>
      </w:pPr>
      <w:bookmarkStart w:id="24" w:name="gt_e5a7be6b-98db-4e8d-8116-5893f43ab48b"/>
      <w:r>
        <w:rPr>
          <w:b/>
        </w:rPr>
        <w:t>RPC client</w:t>
      </w:r>
      <w:r>
        <w:t>: A computer on the network that sends messages using remote procedure call (RPC) as its transport, waits for responses, and is the initiator in an RPC exchange.</w:t>
      </w:r>
      <w:bookmarkEnd w:id="24"/>
    </w:p>
    <w:p w:rsidR="00C74A74" w:rsidRDefault="00696795">
      <w:pPr>
        <w:ind w:left="548" w:hanging="274"/>
      </w:pPr>
      <w:bookmarkStart w:id="25" w:name="gt_dee69163-4767-4a5e-b58b-683757300d36"/>
      <w:r>
        <w:rPr>
          <w:b/>
        </w:rPr>
        <w:lastRenderedPageBreak/>
        <w:t>RPC dynamic endpoint</w:t>
      </w:r>
      <w:r>
        <w:t>: A network-specific server address that is requested and as</w:t>
      </w:r>
      <w:r>
        <w:t>signed at run time, as described in [C706].</w:t>
      </w:r>
      <w:bookmarkEnd w:id="25"/>
    </w:p>
    <w:p w:rsidR="00C74A74" w:rsidRDefault="00696795">
      <w:pPr>
        <w:ind w:left="548" w:hanging="274"/>
      </w:pPr>
      <w:bookmarkStart w:id="26" w:name="gt_8be6a1fb-bc3c-4ee3-8018-c236f351222a"/>
      <w:r>
        <w:rPr>
          <w:b/>
        </w:rPr>
        <w:t>RPC endpoint</w:t>
      </w:r>
      <w:r>
        <w:t>: A network-specific address of a server process for remote procedure calls (RPCs). The actual name of the RPC endpoint depends on the RPC protocol sequence being used. For example, for the NCACN_IP_T</w:t>
      </w:r>
      <w:r>
        <w:t>CP RPC protocol sequence an RPC endpoint might be TCP port 1025. For more information, see [C706].</w:t>
      </w:r>
      <w:bookmarkEnd w:id="26"/>
    </w:p>
    <w:p w:rsidR="00C74A74" w:rsidRDefault="00696795">
      <w:pPr>
        <w:ind w:left="548" w:hanging="274"/>
      </w:pPr>
      <w:bookmarkStart w:id="2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w:t>
        </w:r>
        <w:r>
          <w:rPr>
            <w:rStyle w:val="HyperlinkGreen"/>
            <w:b/>
          </w:rPr>
          <w:t>dure call (RPC)</w:t>
        </w:r>
      </w:hyperlink>
      <w:r>
        <w:t xml:space="preserve"> protocol, a network layer protocol, and a transport layer protocol, as described in [C706] and [MS-RPCE].</w:t>
      </w:r>
      <w:bookmarkEnd w:id="27"/>
    </w:p>
    <w:p w:rsidR="00C74A74" w:rsidRDefault="00696795">
      <w:pPr>
        <w:ind w:left="548" w:hanging="274"/>
      </w:pPr>
      <w:bookmarkStart w:id="28" w:name="gt_ae65dac0-cd24-4e83-a946-6d1097b71553"/>
      <w:r>
        <w:rPr>
          <w:b/>
        </w:rPr>
        <w:t>RPC server</w:t>
      </w:r>
      <w:r>
        <w:t>: A computer on the network that waits for messages, processes them when they arrive, and sends responses using RPC as its t</w:t>
      </w:r>
      <w:r>
        <w:t>ransport acts as the responder during a remote procedure call (RPC) exchange.</w:t>
      </w:r>
      <w:bookmarkEnd w:id="28"/>
    </w:p>
    <w:p w:rsidR="00C74A74" w:rsidRDefault="00696795">
      <w:pPr>
        <w:ind w:left="548" w:hanging="274"/>
      </w:pPr>
      <w:bookmarkStart w:id="29" w:name="gt_c2eeb200-3cd0-4916-966e-d7d6bff1737a"/>
      <w:r>
        <w:rPr>
          <w:b/>
        </w:rPr>
        <w:t>RPC transport</w:t>
      </w:r>
      <w:r>
        <w:t xml:space="preserve">: The underlying network services used by the remote procedure call (RPC) runtime for communications between network nodes. For more information, see [C706] section </w:t>
      </w:r>
      <w:r>
        <w:t>2.</w:t>
      </w:r>
      <w:bookmarkEnd w:id="29"/>
    </w:p>
    <w:p w:rsidR="00C74A74" w:rsidRDefault="00696795">
      <w:pPr>
        <w:ind w:left="548" w:hanging="274"/>
      </w:pPr>
      <w:bookmarkStart w:id="30"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w:t>
      </w:r>
      <w:hyperlink r:id="rId23"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w:t>
      </w:r>
      <w:r>
        <w:t>ection 1.1.1.2.</w:t>
      </w:r>
      <w:bookmarkEnd w:id="30"/>
    </w:p>
    <w:p w:rsidR="00C74A74" w:rsidRDefault="00696795">
      <w:pPr>
        <w:ind w:left="548" w:hanging="274"/>
      </w:pPr>
      <w:bookmarkStart w:id="31" w:name="gt_f3ef2572-95cf-4c5c-b3c9-551fd648f409"/>
      <w:r>
        <w:rPr>
          <w:b/>
        </w:rPr>
        <w:t>security principal</w:t>
      </w:r>
      <w:r>
        <w:t xml:space="preserve">: A unique entity, also referred to as a principal, that can be authenticated by </w:t>
      </w:r>
      <w:hyperlink w:anchor="gt_e467d927-17bf-49c9-98d1-96ddf61ddd90">
        <w:r>
          <w:rPr>
            <w:rStyle w:val="HyperlinkGreen"/>
            <w:b/>
          </w:rPr>
          <w:t>Active Directory</w:t>
        </w:r>
      </w:hyperlink>
      <w:r>
        <w:t xml:space="preserve">. It frequently corresponds to a human user, but also can be a </w:t>
      </w:r>
      <w:r>
        <w:t xml:space="preserve">service that offers a resource to other security principals. Other security principals might be a group, which is a set of principals. Groups are supported by </w:t>
      </w:r>
      <w:hyperlink w:anchor="gt_e467d927-17bf-49c9-98d1-96ddf61ddd90">
        <w:r>
          <w:rPr>
            <w:rStyle w:val="HyperlinkGreen"/>
            <w:b/>
          </w:rPr>
          <w:t>Active Directory</w:t>
        </w:r>
      </w:hyperlink>
      <w:r>
        <w:t>.</w:t>
      </w:r>
      <w:bookmarkEnd w:id="31"/>
    </w:p>
    <w:p w:rsidR="00C74A74" w:rsidRDefault="00696795">
      <w:pPr>
        <w:ind w:left="548" w:hanging="274"/>
      </w:pPr>
      <w:bookmarkStart w:id="32" w:name="gt_09dbec39-5e75-4d9a-babf-1c9f1d499625"/>
      <w:r>
        <w:rPr>
          <w:b/>
        </w:rPr>
        <w:t>Server Message Bl</w:t>
      </w:r>
      <w:r>
        <w:rPr>
          <w:b/>
        </w:rPr>
        <w:t>ock (SMB)</w:t>
      </w:r>
      <w:r>
        <w:t xml:space="preserve">: A protocol that is used to request file and print services from server systems over a network. The SMB protocol extends the CIFS protocol with additional security, file, and disk management support. For more information, see </w:t>
      </w:r>
      <w:hyperlink r:id="rId25">
        <w:r>
          <w:rPr>
            <w:rStyle w:val="Hyperlink"/>
          </w:rPr>
          <w:t>[CIFS]</w:t>
        </w:r>
      </w:hyperlink>
      <w:r>
        <w:t xml:space="preserve"> and </w:t>
      </w:r>
      <w:hyperlink r:id="rId26" w:anchor="Section_f210069c70864dc2885e861d837df688">
        <w:r>
          <w:rPr>
            <w:rStyle w:val="Hyperlink"/>
          </w:rPr>
          <w:t>[MS-SMB]</w:t>
        </w:r>
      </w:hyperlink>
      <w:r>
        <w:t>.</w:t>
      </w:r>
      <w:bookmarkEnd w:id="32"/>
    </w:p>
    <w:p w:rsidR="00C74A74" w:rsidRDefault="00696795">
      <w:pPr>
        <w:ind w:left="548" w:hanging="274"/>
      </w:pPr>
      <w:bookmarkStart w:id="33" w:name="gt_5ee032d0-d944-4acb-bbb5-b1cfc7df6db6"/>
      <w:r>
        <w:rPr>
          <w:b/>
        </w:rPr>
        <w:t>trust</w:t>
      </w:r>
      <w:r>
        <w:t>: To accept another authority's statements for the purposes of authentication and authorization, especially</w:t>
      </w:r>
      <w:r>
        <w:t xml:space="preserve"> in the case of a relationship between 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principals represented by security principal objects in </w:t>
      </w:r>
      <w:hyperlink w:anchor="gt_b0276eb2-4e65-4cf1-a718-e0920a614aca">
        <w:r>
          <w:rPr>
            <w:rStyle w:val="HyperlinkGreen"/>
            <w:b/>
          </w:rPr>
          <w:t>domain</w:t>
        </w:r>
      </w:hyperlink>
      <w:r>
        <w:t xml:space="preserve"> B; for example, the list of 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 the previous sentence.</w:t>
      </w:r>
      <w:bookmarkEnd w:id="33"/>
    </w:p>
    <w:p w:rsidR="00C74A74" w:rsidRDefault="00696795">
      <w:pPr>
        <w:ind w:left="548" w:hanging="274"/>
      </w:pPr>
      <w:bookmarkStart w:id="34" w:name="gt_0b8230da-0fd8-492c-b84a-d8467c3dc1ef"/>
      <w:r>
        <w:rPr>
          <w:b/>
        </w:rPr>
        <w:t>trust attributes</w:t>
      </w:r>
      <w:r>
        <w:t>: A collection of attributes that define different characteristics of a trust within a domain or a forest.</w:t>
      </w:r>
      <w:bookmarkEnd w:id="34"/>
    </w:p>
    <w:p w:rsidR="00C74A74" w:rsidRDefault="00696795">
      <w:pPr>
        <w:ind w:left="548" w:hanging="274"/>
      </w:pPr>
      <w:bookmarkStart w:id="35" w:name="gt_f2f00d47-6cf2-4b32-b8f7-b63e38e2e9c4"/>
      <w:r>
        <w:rPr>
          <w:b/>
        </w:rPr>
        <w:t>trusted domain</w:t>
      </w:r>
      <w:r>
        <w:t>: A domain that is trusted to make authentication decisions for sec</w:t>
      </w:r>
      <w:r>
        <w:t>urity principals in that domain.</w:t>
      </w:r>
      <w:bookmarkEnd w:id="35"/>
    </w:p>
    <w:p w:rsidR="00C74A74" w:rsidRDefault="00696795">
      <w:pPr>
        <w:ind w:left="548" w:hanging="274"/>
      </w:pPr>
      <w:bookmarkStart w:id="36" w:name="gt_3b76a71f-9697-4836-9c69-09899b23c21b"/>
      <w:r>
        <w:rPr>
          <w:b/>
        </w:rPr>
        <w:t>trusted forest</w:t>
      </w:r>
      <w:r>
        <w:t xml:space="preserve">: </w:t>
      </w:r>
      <w:r>
        <w:t>A forest that is trusted to make authentication statements for security principals in that forest. Assuming forest A trusts forest B, all domains belonging to forest A will trust all domains in forest B, subject to policy configuration.</w:t>
      </w:r>
      <w:bookmarkEnd w:id="36"/>
    </w:p>
    <w:p w:rsidR="00C74A74" w:rsidRDefault="00696795">
      <w:pPr>
        <w:ind w:left="548" w:hanging="274"/>
      </w:pPr>
      <w:bookmarkStart w:id="37" w:name="gt_c4813fc3-b2e5-4aa3-bde7-421d950d68d3"/>
      <w:r>
        <w:rPr>
          <w:b/>
        </w:rPr>
        <w:t xml:space="preserve">universally unique </w:t>
      </w:r>
      <w:r>
        <w:rPr>
          <w:b/>
        </w:rPr>
        <w:t>identifier (UUID)</w:t>
      </w:r>
      <w:r>
        <w:t>: A 128-bit value. UUIDs can be used for multiple purposes, from tagging objects with an extremely short lifetime, to reliably identifying very persistent objects in cross-process communication such as client and server interfaces, manager</w:t>
      </w:r>
      <w:r>
        <w:t xml:space="preserve">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w:t>
      </w:r>
      <w:r>
        <w:t xml:space="preserve"> protocol technical documents (TDs). Interchanging the usage of these terms does not imply or require a specific algorithm or mechanism to generate the UUID. Specifically, the use of </w:t>
      </w:r>
      <w:r>
        <w:lastRenderedPageBreak/>
        <w:t xml:space="preserve">this term does not imply or require that the algorithms described in </w:t>
      </w:r>
      <w:hyperlink r:id="rId27">
        <w:r>
          <w:rPr>
            <w:rStyle w:val="Hyperlink"/>
          </w:rPr>
          <w:t>[RFC4122]</w:t>
        </w:r>
      </w:hyperlink>
      <w:r>
        <w:t xml:space="preserve"> or [C706] must be used for generating the UUID.</w:t>
      </w:r>
      <w:bookmarkEnd w:id="37"/>
    </w:p>
    <w:p w:rsidR="00C74A74" w:rsidRDefault="00696795">
      <w:pPr>
        <w:ind w:left="548" w:hanging="274"/>
      </w:pPr>
      <w:bookmarkStart w:id="38" w:name="gt_9d606f55-b798-4def-bf96-97b878bb92c6"/>
      <w:r>
        <w:rPr>
          <w:b/>
        </w:rPr>
        <w:t>user principal name (UPN)</w:t>
      </w:r>
      <w:r>
        <w:t>: A user account name (sometimes referred to as the user logon name) and a domain name that identifies the domai</w:t>
      </w:r>
      <w:r>
        <w:t xml:space="preserve">n in which the user account is located. This is the standard usage for logging on to a Windows domain. The format is: someone@example.com (in the form of an email address). In </w:t>
      </w:r>
      <w:hyperlink w:anchor="gt_e467d927-17bf-49c9-98d1-96ddf61ddd90">
        <w:r>
          <w:rPr>
            <w:rStyle w:val="HyperlinkGreen"/>
            <w:b/>
          </w:rPr>
          <w:t>Active Directory</w:t>
        </w:r>
      </w:hyperlink>
      <w:r>
        <w:t xml:space="preserve">, </w:t>
      </w:r>
      <w:r>
        <w:t>the userPrincipalName attribute of the account object, as described in [MS-ADTS].</w:t>
      </w:r>
      <w:bookmarkEnd w:id="38"/>
    </w:p>
    <w:p w:rsidR="00C74A74" w:rsidRDefault="00696795">
      <w:pPr>
        <w:ind w:left="548" w:hanging="274"/>
      </w:pPr>
      <w:r>
        <w:rPr>
          <w:b/>
        </w:rPr>
        <w:t>MAY, SHOULD, MUST, SHOULD NOT, MUST NOT:</w:t>
      </w:r>
      <w:r>
        <w:t xml:space="preserve"> These terms (in all caps) are used as defined in </w:t>
      </w:r>
      <w:hyperlink r:id="rId28">
        <w:r>
          <w:rPr>
            <w:rStyle w:val="Hyperlink"/>
          </w:rPr>
          <w:t>[RFC2119]</w:t>
        </w:r>
      </w:hyperlink>
      <w:r>
        <w:t>. All stat</w:t>
      </w:r>
      <w:r>
        <w:t>ements of optional behavior use either MAY, SHOULD, or SHOULD NOT.</w:t>
      </w:r>
    </w:p>
    <w:p w:rsidR="00C74A74" w:rsidRDefault="00696795">
      <w:pPr>
        <w:pStyle w:val="Heading2"/>
      </w:pPr>
      <w:bookmarkStart w:id="39" w:name="section_a1de6d690f3d48b28200379313643b31"/>
      <w:bookmarkStart w:id="40" w:name="_Toc483457630"/>
      <w:r>
        <w:t>References</w:t>
      </w:r>
      <w:bookmarkEnd w:id="39"/>
      <w:bookmarkEnd w:id="40"/>
      <w:r>
        <w:fldChar w:fldCharType="begin"/>
      </w:r>
      <w:r>
        <w:instrText xml:space="preserve"> XE "References" </w:instrText>
      </w:r>
      <w:r>
        <w:fldChar w:fldCharType="end"/>
      </w:r>
    </w:p>
    <w:p w:rsidR="00C74A74" w:rsidRDefault="0069679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CD7DB1">
          <w:rPr>
            <w:rStyle w:val="Hyperlink"/>
          </w:rPr>
          <w:t>Errata</w:t>
        </w:r>
      </w:hyperlink>
      <w:r w:rsidRPr="00301053">
        <w:t xml:space="preserve">.  </w:t>
      </w:r>
    </w:p>
    <w:p w:rsidR="00C74A74" w:rsidRDefault="00696795">
      <w:pPr>
        <w:pStyle w:val="Heading3"/>
      </w:pPr>
      <w:bookmarkStart w:id="41" w:name="section_f8c55cb22aa04019b637f53a17a2eeb8"/>
      <w:bookmarkStart w:id="42" w:name="_Toc483457631"/>
      <w:r>
        <w:t>Normative References</w:t>
      </w:r>
      <w:bookmarkEnd w:id="41"/>
      <w:bookmarkEnd w:id="42"/>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C74A74" w:rsidRDefault="00696795">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w:t>
      </w:r>
      <w:r>
        <w:t xml:space="preserve">sist you in finding the relevant information. </w:t>
      </w:r>
    </w:p>
    <w:p w:rsidR="00C74A74" w:rsidRDefault="00696795">
      <w:pPr>
        <w:spacing w:after="200"/>
      </w:pPr>
      <w:r>
        <w:t xml:space="preserve">[C706] The Open Group, "DCE 1.1: Remote Procedure Call", C706, August 1997, </w:t>
      </w:r>
      <w:hyperlink r:id="rId31">
        <w:r>
          <w:rPr>
            <w:rStyle w:val="Hyperlink"/>
          </w:rPr>
          <w:t>https://www2.opengroup.org/ogsys/catalog/c706</w:t>
        </w:r>
      </w:hyperlink>
    </w:p>
    <w:p w:rsidR="00C74A74" w:rsidRDefault="00696795">
      <w:pPr>
        <w:spacing w:after="200"/>
      </w:pPr>
      <w:r>
        <w:t>[GRAY] Gray, J., and R</w:t>
      </w:r>
      <w:r>
        <w:t>euter, A., "Transaction Processing: Concepts and Techniques", The Morgan Kaufmann Series in Data Management Systems, San Francisco: Morgan Kaufmann Publishers, 1992, Hardcover ISBN: 9781558601901..</w:t>
      </w:r>
    </w:p>
    <w:p w:rsidR="00C74A74" w:rsidRDefault="00696795">
      <w:pPr>
        <w:spacing w:after="200"/>
      </w:pPr>
      <w:r>
        <w:t>[MS-ADA1] Microsoft Corporation, "</w:t>
      </w:r>
      <w:hyperlink r:id="rId32" w:anchor="Section_19528560f41e4623a406dabcfff0660f">
        <w:r>
          <w:rPr>
            <w:rStyle w:val="Hyperlink"/>
          </w:rPr>
          <w:t>Active Directory Schema Attributes A-L</w:t>
        </w:r>
      </w:hyperlink>
      <w:r>
        <w:t>".</w:t>
      </w:r>
    </w:p>
    <w:p w:rsidR="00C74A74" w:rsidRDefault="00696795">
      <w:pPr>
        <w:spacing w:after="200"/>
      </w:pPr>
      <w:r>
        <w:t>[MS-ADA2] Microsoft Corporation, "</w:t>
      </w:r>
      <w:hyperlink r:id="rId33" w:anchor="Section_e20ebc4e528540bab3bdffcb81c2783e">
        <w:r>
          <w:rPr>
            <w:rStyle w:val="Hyperlink"/>
          </w:rPr>
          <w:t>Active Directory Schema Attributes M</w:t>
        </w:r>
      </w:hyperlink>
      <w:r>
        <w:t>".</w:t>
      </w:r>
    </w:p>
    <w:p w:rsidR="00C74A74" w:rsidRDefault="00696795">
      <w:pPr>
        <w:spacing w:after="200"/>
      </w:pPr>
      <w:r>
        <w:t>[MS-ADA3</w:t>
      </w:r>
      <w:r>
        <w:t>] Microsoft Corporation, "</w:t>
      </w:r>
      <w:hyperlink r:id="rId34" w:anchor="Section_4517e8353ee644d4bb95a94b6966bfb0">
        <w:r>
          <w:rPr>
            <w:rStyle w:val="Hyperlink"/>
          </w:rPr>
          <w:t>Active Directory Schema Attributes N-Z</w:t>
        </w:r>
      </w:hyperlink>
      <w:r>
        <w:t>".</w:t>
      </w:r>
    </w:p>
    <w:p w:rsidR="00C74A74" w:rsidRDefault="00696795">
      <w:pPr>
        <w:spacing w:after="200"/>
      </w:pPr>
      <w:r>
        <w:t>[MS-ADSC] Microsoft Corporation, "</w:t>
      </w:r>
      <w:hyperlink r:id="rId35" w:anchor="Section_9abb5e97123d4da99557b353ab79b830">
        <w:r>
          <w:rPr>
            <w:rStyle w:val="Hyperlink"/>
          </w:rPr>
          <w:t>Active Directory Schema Classes</w:t>
        </w:r>
      </w:hyperlink>
      <w:r>
        <w:t>".</w:t>
      </w:r>
    </w:p>
    <w:p w:rsidR="00C74A74" w:rsidRDefault="00696795">
      <w:pPr>
        <w:spacing w:after="200"/>
      </w:pPr>
      <w:r>
        <w:t>[MS-ADTS] Microsoft Corporation, "</w:t>
      </w:r>
      <w:hyperlink r:id="rId36" w:anchor="Section_d243592709994c628c6d13ba31a52e1a">
        <w:r>
          <w:rPr>
            <w:rStyle w:val="Hyperlink"/>
          </w:rPr>
          <w:t>Active Directory Technical Speci</w:t>
        </w:r>
        <w:r>
          <w:rPr>
            <w:rStyle w:val="Hyperlink"/>
          </w:rPr>
          <w:t>fication</w:t>
        </w:r>
      </w:hyperlink>
      <w:r>
        <w:t>".</w:t>
      </w:r>
    </w:p>
    <w:p w:rsidR="00C74A74" w:rsidRDefault="00696795">
      <w:pPr>
        <w:spacing w:after="200"/>
      </w:pPr>
      <w:r>
        <w:t>[MS-DRSR] Microsoft Corporation, "</w:t>
      </w:r>
      <w:hyperlink r:id="rId37" w:anchor="Section_f977faaa673e4f66b9bf48c640241d47">
        <w:r>
          <w:rPr>
            <w:rStyle w:val="Hyperlink"/>
          </w:rPr>
          <w:t>Directory Replication Service (DRS) Remote Protocol</w:t>
        </w:r>
      </w:hyperlink>
      <w:r>
        <w:t>".</w:t>
      </w:r>
    </w:p>
    <w:p w:rsidR="00C74A74" w:rsidRDefault="00696795">
      <w:pPr>
        <w:spacing w:after="200"/>
      </w:pPr>
      <w:r>
        <w:t>[MS-DTYP] Microsoft Corporation, "</w:t>
      </w:r>
      <w:hyperlink r:id="rId38" w:anchor="Section_cca2742956894a16b2b49325d93e4ba2">
        <w:r>
          <w:rPr>
            <w:rStyle w:val="Hyperlink"/>
          </w:rPr>
          <w:t>Windows Data Types</w:t>
        </w:r>
      </w:hyperlink>
      <w:r>
        <w:t>".</w:t>
      </w:r>
    </w:p>
    <w:p w:rsidR="00C74A74" w:rsidRDefault="00696795">
      <w:pPr>
        <w:spacing w:after="200"/>
      </w:pPr>
      <w:r>
        <w:t>[MS-ERREF] Microsoft Corporation, "</w:t>
      </w:r>
      <w:hyperlink r:id="rId39" w:anchor="Section_1bc92ddfb79e413cbbaa99a5281a6c90">
        <w:r>
          <w:rPr>
            <w:rStyle w:val="Hyperlink"/>
          </w:rPr>
          <w:t>Windows Error Codes</w:t>
        </w:r>
      </w:hyperlink>
      <w:r>
        <w:t>".</w:t>
      </w:r>
    </w:p>
    <w:p w:rsidR="00C74A74" w:rsidRDefault="00696795">
      <w:pPr>
        <w:spacing w:after="200"/>
      </w:pPr>
      <w:r>
        <w:t>[MS-LSAD] Microsoft Corporation, "</w:t>
      </w:r>
      <w:hyperlink r:id="rId40" w:anchor="Section_1b5471ef4c334a91b079dfcbb82f05cc">
        <w:r>
          <w:rPr>
            <w:rStyle w:val="Hyperlink"/>
          </w:rPr>
          <w:t>Local Security Authority (Domain Policy) Remote Protocol</w:t>
        </w:r>
      </w:hyperlink>
      <w:r>
        <w:t>".</w:t>
      </w:r>
    </w:p>
    <w:p w:rsidR="00C74A74" w:rsidRDefault="00696795">
      <w:pPr>
        <w:spacing w:after="200"/>
      </w:pPr>
      <w:r>
        <w:t>[MS-NRPC] Microsoft Corporation, "</w:t>
      </w:r>
      <w:hyperlink r:id="rId41" w:anchor="Section_ff8f970f3e3740f7bd4baf7336e4792f">
        <w:r>
          <w:rPr>
            <w:rStyle w:val="Hyperlink"/>
          </w:rPr>
          <w:t>Netlogon Remote Protocol</w:t>
        </w:r>
      </w:hyperlink>
      <w:r>
        <w:t>".</w:t>
      </w:r>
    </w:p>
    <w:p w:rsidR="00C74A74" w:rsidRDefault="00696795">
      <w:pPr>
        <w:spacing w:after="200"/>
      </w:pPr>
      <w:r>
        <w:t>[MS-RPC</w:t>
      </w:r>
      <w:r>
        <w:t>E] Microsoft Corporation, "</w:t>
      </w:r>
      <w:hyperlink r:id="rId42" w:anchor="Section_290c38b192fe422991e64fc376610c15">
        <w:r>
          <w:rPr>
            <w:rStyle w:val="Hyperlink"/>
          </w:rPr>
          <w:t>Remote Procedure Call Protocol Extensions</w:t>
        </w:r>
      </w:hyperlink>
      <w:r>
        <w:t>".</w:t>
      </w:r>
    </w:p>
    <w:p w:rsidR="00C74A74" w:rsidRDefault="00696795">
      <w:pPr>
        <w:spacing w:after="200"/>
      </w:pPr>
      <w:r>
        <w:t>[MS-SAMR] Microsoft Corporation, "</w:t>
      </w:r>
      <w:hyperlink r:id="rId43" w:anchor="Section_4df07fab1bbc452f8e927853a3c7e380">
        <w:r>
          <w:rPr>
            <w:rStyle w:val="Hyperlink"/>
          </w:rPr>
          <w:t>Security Account Manager (SAM) Remote Protocol (Client-to-Server)</w:t>
        </w:r>
      </w:hyperlink>
      <w:r>
        <w:t>".</w:t>
      </w:r>
    </w:p>
    <w:p w:rsidR="00C74A74" w:rsidRDefault="00696795">
      <w:pPr>
        <w:spacing w:after="200"/>
      </w:pPr>
      <w:r>
        <w:t>[MS-SCMR] Microsoft Corporation, "</w:t>
      </w:r>
      <w:hyperlink r:id="rId44" w:anchor="Section_705b624a13de43ccb8a299573da3635f">
        <w:r>
          <w:rPr>
            <w:rStyle w:val="Hyperlink"/>
          </w:rPr>
          <w:t>Service Control Manager Remote Protocol</w:t>
        </w:r>
      </w:hyperlink>
      <w:r>
        <w:t>".</w:t>
      </w:r>
    </w:p>
    <w:p w:rsidR="00C74A74" w:rsidRDefault="00696795">
      <w:pPr>
        <w:spacing w:after="200"/>
      </w:pPr>
      <w:r>
        <w:lastRenderedPageBreak/>
        <w:t>[MSKB-3149090] Microsoft C</w:t>
      </w:r>
      <w:r>
        <w:t xml:space="preserve">orporation, "MS16-047: Description of the security update for SAM and LSAD remote protocols", April 2016, </w:t>
      </w:r>
      <w:hyperlink r:id="rId45">
        <w:r>
          <w:rPr>
            <w:rStyle w:val="Hyperlink"/>
          </w:rPr>
          <w:t>https://support.microsoft.com/en-us/kb/3149090</w:t>
        </w:r>
      </w:hyperlink>
    </w:p>
    <w:p w:rsidR="00C74A74" w:rsidRDefault="00696795">
      <w:pPr>
        <w:spacing w:after="200"/>
      </w:pPr>
      <w:r>
        <w:t>[RFC2119] Bradner, S., "Key words for</w:t>
      </w:r>
      <w:r>
        <w:t xml:space="preserve"> use in RFCs to Indicate Requirement Levels", BCP 14, RFC 2119, March 1997, </w:t>
      </w:r>
      <w:hyperlink r:id="rId46">
        <w:r>
          <w:rPr>
            <w:rStyle w:val="Hyperlink"/>
          </w:rPr>
          <w:t>http://www.rfc-editor.org/rfc/rfc2119.txt</w:t>
        </w:r>
      </w:hyperlink>
    </w:p>
    <w:p w:rsidR="00C74A74" w:rsidRDefault="00696795">
      <w:pPr>
        <w:pStyle w:val="Heading3"/>
      </w:pPr>
      <w:bookmarkStart w:id="43" w:name="section_247918e8d5504e02b98ed21f3f0f1198"/>
      <w:bookmarkStart w:id="44" w:name="_Toc483457632"/>
      <w:r>
        <w:t>Informative References</w:t>
      </w:r>
      <w:bookmarkEnd w:id="43"/>
      <w:bookmarkEnd w:id="44"/>
      <w:r>
        <w:fldChar w:fldCharType="begin"/>
      </w:r>
      <w:r>
        <w:instrText xml:space="preserve"> XE "References:informative" </w:instrText>
      </w:r>
      <w:r>
        <w:fldChar w:fldCharType="end"/>
      </w:r>
      <w:r>
        <w:fldChar w:fldCharType="begin"/>
      </w:r>
      <w:r>
        <w:instrText xml:space="preserve"> XE "Informative ref</w:instrText>
      </w:r>
      <w:r>
        <w:instrText xml:space="preserve">erences" </w:instrText>
      </w:r>
      <w:r>
        <w:fldChar w:fldCharType="end"/>
      </w:r>
    </w:p>
    <w:p w:rsidR="00C74A74" w:rsidRDefault="00696795">
      <w:pPr>
        <w:spacing w:after="200"/>
      </w:pPr>
      <w:r>
        <w:t>[MS-ADOD] Microsoft Corporation, "</w:t>
      </w:r>
      <w:hyperlink r:id="rId47" w:anchor="Section_5ff67bf4c14548cb89cd4f5482d94664">
        <w:r>
          <w:rPr>
            <w:rStyle w:val="Hyperlink"/>
          </w:rPr>
          <w:t>Active Directory Protocols Overview</w:t>
        </w:r>
      </w:hyperlink>
      <w:r>
        <w:t>".</w:t>
      </w:r>
    </w:p>
    <w:p w:rsidR="00C74A74" w:rsidRDefault="00696795">
      <w:pPr>
        <w:spacing w:after="200"/>
      </w:pPr>
      <w:r>
        <w:t>[MS-SMB] Microsoft Corporation, "</w:t>
      </w:r>
      <w:hyperlink r:id="rId48" w:anchor="Section_f210069c70864dc2885e861d837df688">
        <w:r>
          <w:rPr>
            <w:rStyle w:val="Hyperlink"/>
          </w:rPr>
          <w:t>Server Message Block (SMB) Protocol</w:t>
        </w:r>
      </w:hyperlink>
      <w:r>
        <w:t>".</w:t>
      </w:r>
    </w:p>
    <w:p w:rsidR="00C74A74" w:rsidRDefault="00696795">
      <w:pPr>
        <w:spacing w:after="200"/>
      </w:pPr>
      <w:r>
        <w:t xml:space="preserve">[MSDN-RPCDB] Microsoft Corporation, "The RPC Name Service Database", </w:t>
      </w:r>
      <w:hyperlink r:id="rId49">
        <w:r>
          <w:rPr>
            <w:rStyle w:val="Hyperlink"/>
          </w:rPr>
          <w:t>http://m</w:t>
        </w:r>
        <w:r>
          <w:rPr>
            <w:rStyle w:val="Hyperlink"/>
          </w:rPr>
          <w:t>sdn.microsoft.com/en-us/library/aa378865.aspx</w:t>
        </w:r>
      </w:hyperlink>
    </w:p>
    <w:p w:rsidR="00C74A74" w:rsidRDefault="00696795">
      <w:pPr>
        <w:spacing w:after="200"/>
      </w:pPr>
      <w:r>
        <w:t xml:space="preserve">[MSFT-LSA-IDL] Microsoft Corporation, "Local Security Authority Merged IDL File", December 2015, </w:t>
      </w:r>
      <w:hyperlink r:id="rId50">
        <w:r>
          <w:rPr>
            <w:rStyle w:val="Hyperlink"/>
          </w:rPr>
          <w:t>http://www.microsoft.com/downloads/details.aspx</w:t>
        </w:r>
        <w:r>
          <w:rPr>
            <w:rStyle w:val="Hyperlink"/>
          </w:rPr>
          <w:t>?displaylang=en&amp;familyID=7700ad04-866b-447a-9e08-21dbda94460f</w:t>
        </w:r>
      </w:hyperlink>
    </w:p>
    <w:p w:rsidR="00C74A74" w:rsidRDefault="00696795">
      <w:pPr>
        <w:pStyle w:val="Heading2"/>
      </w:pPr>
      <w:bookmarkStart w:id="45" w:name="section_7946e6e96b0044bfac1826bffeba2544"/>
      <w:bookmarkStart w:id="46" w:name="_Toc483457633"/>
      <w:r>
        <w:t>Overview</w:t>
      </w:r>
      <w:bookmarkEnd w:id="45"/>
      <w:bookmarkEnd w:id="46"/>
      <w:r>
        <w:fldChar w:fldCharType="begin"/>
      </w:r>
      <w:r>
        <w:instrText xml:space="preserve"> XE "Overview (synopsis)" </w:instrText>
      </w:r>
      <w:r>
        <w:fldChar w:fldCharType="end"/>
      </w:r>
      <w:r>
        <w:fldChar w:fldCharType="begin"/>
      </w:r>
      <w:r>
        <w:instrText xml:space="preserve"> XE "Overview (synopsis)"</w:instrText>
      </w:r>
      <w:r>
        <w:fldChar w:fldCharType="end"/>
      </w:r>
    </w:p>
    <w:p w:rsidR="00C74A74" w:rsidRDefault="00696795">
      <w:r>
        <w:t xml:space="preserve">The purpose of this protocol is to translate human-readable names to </w:t>
      </w:r>
      <w:hyperlink w:anchor="gt_83f2020d-0804-4840-a5ac-e06439d50f8d">
        <w:r>
          <w:rPr>
            <w:rStyle w:val="HyperlinkGreen"/>
            <w:b/>
          </w:rPr>
          <w:t>security identifiers (SIDs)</w:t>
        </w:r>
      </w:hyperlink>
      <w:r>
        <w:t xml:space="preserve">, as specified in </w:t>
      </w:r>
      <w:hyperlink r:id="rId51" w:anchor="Section_cca2742956894a16b2b49325d93e4ba2">
        <w:r>
          <w:rPr>
            <w:rStyle w:val="Hyperlink"/>
          </w:rPr>
          <w:t>[MS-DTYP]</w:t>
        </w:r>
      </w:hyperlink>
      <w:r>
        <w:t xml:space="preserve"> section 2.4.2, and vice versa. The syntax of human-readable names is specified in section </w:t>
      </w:r>
      <w:hyperlink w:anchor="Section_2c0e8a6ddf0f4c77bbebf7cd0f6b2361" w:history="1">
        <w:r>
          <w:rPr>
            <w:rStyle w:val="Hyperlink"/>
          </w:rPr>
          <w:t>3.1.4.5</w:t>
        </w:r>
      </w:hyperlink>
      <w:r>
        <w:t>. For example, this protocol can be used to translate "corp\John" to "S-1-5-21-397955417-626881126-188441444-1555", and vice versa.</w:t>
      </w:r>
    </w:p>
    <w:p w:rsidR="00C74A74" w:rsidRDefault="00696795">
      <w:r>
        <w:t xml:space="preserve">This translation is needed for different scenarios, such as managing access to resources. In Windows, access to resources is controlled by a security descriptor attached to the resource. This security descriptor contains a list of SIDs indicating the </w:t>
      </w:r>
      <w:hyperlink w:anchor="gt_f3ef2572-95cf-4c5c-b3c9-551fd648f409">
        <w:r>
          <w:rPr>
            <w:rStyle w:val="HyperlinkGreen"/>
            <w:b/>
          </w:rPr>
          <w:t>security principals</w:t>
        </w:r>
      </w:hyperlink>
      <w:r>
        <w:t xml:space="preserve"> and the kind of access allowed or denied for those principals. In order for humans to manage access to resources, translation occurs between SIDs (persisted within security descri</w:t>
      </w:r>
      <w:r>
        <w:t>ptors) and human-readable identifiers (in the user interface).</w:t>
      </w:r>
    </w:p>
    <w:p w:rsidR="00C74A74" w:rsidRDefault="00696795">
      <w:r>
        <w:t xml:space="preserve">This protocol is intended for use between any two machines, most frequently between a </w:t>
      </w:r>
      <w:hyperlink w:anchor="gt_6234a38c-ed1b-4c69-969f-6e6479566f65">
        <w:r>
          <w:rPr>
            <w:rStyle w:val="HyperlinkGreen"/>
            <w:b/>
          </w:rPr>
          <w:t>domain member</w:t>
        </w:r>
      </w:hyperlink>
      <w:r>
        <w:t xml:space="preserve"> and a </w:t>
      </w:r>
      <w:hyperlink w:anchor="gt_76a05049-3531-4abd-aec8-30e19954b4bd">
        <w:r>
          <w:rPr>
            <w:rStyle w:val="HyperlinkGreen"/>
            <w:b/>
          </w:rPr>
          <w:t>domain controller (DC)</w:t>
        </w:r>
      </w:hyperlink>
      <w:r>
        <w:t xml:space="preserve"> for that </w:t>
      </w:r>
      <w:hyperlink w:anchor="gt_b0276eb2-4e65-4cf1-a718-e0920a614aca">
        <w:r>
          <w:rPr>
            <w:rStyle w:val="HyperlinkGreen"/>
            <w:b/>
          </w:rPr>
          <w:t>domain</w:t>
        </w:r>
      </w:hyperlink>
      <w:r>
        <w:t xml:space="preserve">. This protocol can also be used between domain controllers for </w:t>
      </w:r>
      <w:hyperlink w:anchor="gt_5ee032d0-d944-4acb-bbb5-b1cfc7df6db6">
        <w:r>
          <w:rPr>
            <w:rStyle w:val="HyperlinkGreen"/>
            <w:b/>
          </w:rPr>
          <w:t>trusting</w:t>
        </w:r>
      </w:hyperlink>
      <w:r>
        <w:t xml:space="preserve"> domains or </w:t>
      </w:r>
      <w:hyperlink w:anchor="gt_fd104241-4fb3-457c-b2c4-e0c18bb20b62">
        <w:r>
          <w:rPr>
            <w:rStyle w:val="HyperlinkGreen"/>
            <w:b/>
          </w:rPr>
          <w:t>forests</w:t>
        </w:r>
      </w:hyperlink>
      <w:r>
        <w:t>.</w:t>
      </w:r>
    </w:p>
    <w:p w:rsidR="00C74A74" w:rsidRDefault="00696795">
      <w:r>
        <w:t xml:space="preserve">This protocol is a simple request/response-based </w:t>
      </w:r>
      <w:hyperlink w:anchor="gt_8a7f6700-8311-45bc-af10-82e10accd331">
        <w:r>
          <w:rPr>
            <w:rStyle w:val="HyperlinkGreen"/>
            <w:b/>
          </w:rPr>
          <w:t>remote procedure call (RPC)</w:t>
        </w:r>
      </w:hyperlink>
      <w:r>
        <w:t xml:space="preserve"> protocol. There are</w:t>
      </w:r>
      <w:r>
        <w:t xml:space="preserve"> no long-lived sessions, although clients are free to cache the RPC connection and reuse it over time. A sample sequence of requests and responses is shown in section </w:t>
      </w:r>
      <w:hyperlink w:anchor="Section_b1c74144daef4246803773922564e3d3" w:history="1">
        <w:r>
          <w:rPr>
            <w:rStyle w:val="Hyperlink"/>
          </w:rPr>
          <w:t>4</w:t>
        </w:r>
      </w:hyperlink>
      <w:r>
        <w:t xml:space="preserve">. </w:t>
      </w:r>
    </w:p>
    <w:p w:rsidR="00C74A74" w:rsidRDefault="00696795">
      <w:pPr>
        <w:pStyle w:val="Heading2"/>
      </w:pPr>
      <w:bookmarkStart w:id="47" w:name="section_540f52f169ee43168d075359d4b93cab"/>
      <w:bookmarkStart w:id="48" w:name="_Toc483457634"/>
      <w:r>
        <w:lastRenderedPageBreak/>
        <w:t>Relationship to Other Pro</w:t>
      </w:r>
      <w:r>
        <w:t>tocols</w:t>
      </w:r>
      <w:bookmarkEnd w:id="47"/>
      <w:bookmarkEnd w:id="4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74A74" w:rsidRDefault="00696795">
      <w:r>
        <w:rPr>
          <w:noProof/>
        </w:rPr>
        <w:drawing>
          <wp:inline distT="0" distB="0" distL="0" distR="0">
            <wp:extent cx="4899660" cy="3230880"/>
            <wp:effectExtent l="19050" t="0" r="9525" b="0"/>
            <wp:docPr id="5555" name="MS-LSAT_picte5d62c4e-1422-64aa-16ae-ad6de1961a95.png" descr="The relationships among the LSAT, LSAD, RPC, and SMB protocols" title="The relationships among the LSAT, LSAD, RPC, and SMB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SAT_picte5d62c4e-1422-64aa-16ae-ad6de1961a95.png" descr="The relationships among the LSAT, LSAD, RPC, and SMB protocols" title="The relationships among the LSAT, LSAD, RPC, and SMB protocols"/>
                    <pic:cNvPicPr>
                      <a:picLocks noChangeAspect="1" noChangeArrowheads="1"/>
                    </pic:cNvPicPr>
                  </pic:nvPicPr>
                  <pic:blipFill>
                    <a:blip r:embed="rId52" cstate="print"/>
                    <a:srcRect/>
                    <a:stretch>
                      <a:fillRect/>
                    </a:stretch>
                  </pic:blipFill>
                  <pic:spPr bwMode="auto">
                    <a:xfrm>
                      <a:off x="0" y="0"/>
                      <a:ext cx="4899660" cy="3230880"/>
                    </a:xfrm>
                    <a:prstGeom prst="rect">
                      <a:avLst/>
                    </a:prstGeom>
                    <a:noFill/>
                    <a:ln w="9525">
                      <a:noFill/>
                      <a:miter lim="800000"/>
                      <a:headEnd/>
                      <a:tailEnd/>
                    </a:ln>
                  </pic:spPr>
                </pic:pic>
              </a:graphicData>
            </a:graphic>
          </wp:inline>
        </w:drawing>
      </w:r>
    </w:p>
    <w:p w:rsidR="00C74A74" w:rsidRDefault="00696795">
      <w:pPr>
        <w:pStyle w:val="Caption"/>
      </w:pPr>
      <w:r>
        <w:t xml:space="preserve">Figure </w:t>
      </w:r>
      <w:r>
        <w:fldChar w:fldCharType="begin"/>
      </w:r>
      <w:r>
        <w:instrText xml:space="preserve"> SEQ Figure \* ARABIC </w:instrText>
      </w:r>
      <w:r>
        <w:fldChar w:fldCharType="separate"/>
      </w:r>
      <w:r>
        <w:rPr>
          <w:noProof/>
        </w:rPr>
        <w:t>1</w:t>
      </w:r>
      <w:r>
        <w:fldChar w:fldCharType="end"/>
      </w:r>
      <w:r>
        <w:t>: The relationships among the LSAT, LSAD, RPC, and SMB protocols</w:t>
      </w:r>
    </w:p>
    <w:p w:rsidR="00C74A74" w:rsidRDefault="00696795">
      <w:r>
        <w:t xml:space="preserve">The Local Security Authority (Translation Methods) Remote Protocol is composed of a subset of </w:t>
      </w:r>
      <w:hyperlink w:anchor="gt_e127848e-c66d-427d-b3aa-9f904fa4ada7">
        <w:r>
          <w:rPr>
            <w:rStyle w:val="HyperlinkGreen"/>
            <w:b/>
          </w:rPr>
          <w:t>opnums</w:t>
        </w:r>
      </w:hyperlink>
      <w:r>
        <w:t xml:space="preserve"> in an interface that also includes the Local Security Authority (Domain Policy) Remote Protoc</w:t>
      </w:r>
      <w:r>
        <w:t xml:space="preserve">ol, as specified in </w:t>
      </w:r>
      <w:hyperlink r:id="rId53" w:anchor="Section_1b5471ef4c334a91b079dfcbb82f05cc">
        <w:r>
          <w:rPr>
            <w:rStyle w:val="Hyperlink"/>
          </w:rPr>
          <w:t>[MS-LSAD]</w:t>
        </w:r>
      </w:hyperlink>
      <w:r>
        <w:t>.</w:t>
      </w:r>
    </w:p>
    <w:p w:rsidR="00C74A74" w:rsidRDefault="00696795">
      <w:r>
        <w:t xml:space="preserve">The Local Security Authority (Translation Methods) Remote Protocol is dependent upon </w:t>
      </w:r>
      <w:hyperlink w:anchor="gt_8a7f6700-8311-45bc-af10-82e10accd331">
        <w:r>
          <w:rPr>
            <w:rStyle w:val="HyperlinkGreen"/>
            <w:b/>
          </w:rPr>
          <w:t>RPC</w:t>
        </w:r>
      </w:hyperlink>
      <w:r>
        <w:t xml:space="preserve">, which is used to communicate between </w:t>
      </w:r>
      <w:hyperlink w:anchor="gt_6234a38c-ed1b-4c69-969f-6e6479566f65">
        <w:r>
          <w:rPr>
            <w:rStyle w:val="HyperlinkGreen"/>
            <w:b/>
          </w:rPr>
          <w:t>domain members</w:t>
        </w:r>
      </w:hyperlink>
      <w:r>
        <w:t xml:space="preserve"> and </w:t>
      </w:r>
      <w:hyperlink w:anchor="gt_76a05049-3531-4abd-aec8-30e19954b4bd">
        <w:r>
          <w:rPr>
            <w:rStyle w:val="HyperlinkGreen"/>
            <w:b/>
          </w:rPr>
          <w:t>domain controllers</w:t>
        </w:r>
      </w:hyperlink>
      <w:r>
        <w:t>.</w:t>
      </w:r>
    </w:p>
    <w:p w:rsidR="00C74A74" w:rsidRDefault="00696795">
      <w:r>
        <w:t xml:space="preserve">This protocol depends on the </w:t>
      </w:r>
      <w:hyperlink w:anchor="gt_09dbec39-5e75-4d9a-babf-1c9f1d499625">
        <w:r>
          <w:rPr>
            <w:rStyle w:val="HyperlinkGreen"/>
            <w:b/>
          </w:rPr>
          <w:t>Server Message Block (SMB)</w:t>
        </w:r>
      </w:hyperlink>
      <w:r>
        <w:t xml:space="preserve"> Protocol </w:t>
      </w:r>
      <w:hyperlink r:id="rId54" w:anchor="Section_f210069c70864dc2885e861d837df688">
        <w:r>
          <w:rPr>
            <w:rStyle w:val="Hyperlink"/>
          </w:rPr>
          <w:t>[MS-SMB]</w:t>
        </w:r>
      </w:hyperlink>
      <w:r>
        <w:t xml:space="preserve"> and the TCP/IP protocol for sending messages on the wire.</w:t>
      </w:r>
    </w:p>
    <w:p w:rsidR="00C74A74" w:rsidRDefault="00696795">
      <w:r>
        <w:t>Some messages in this protocol dep</w:t>
      </w:r>
      <w:r>
        <w:t xml:space="preserve">end on the Netlogon Remote Protocol, as specified in </w:t>
      </w:r>
      <w:hyperlink r:id="rId55" w:anchor="Section_ff8f970f3e3740f7bd4baf7336e4792f">
        <w:r>
          <w:rPr>
            <w:rStyle w:val="Hyperlink"/>
          </w:rPr>
          <w:t>[MS-NRPC]</w:t>
        </w:r>
      </w:hyperlink>
      <w:r>
        <w:t>, having successfully negotiated security parameters to be used. For more information on the messages that have thi</w:t>
      </w:r>
      <w:r>
        <w:t xml:space="preserve">s requirement, see section </w:t>
      </w:r>
      <w:hyperlink w:anchor="Section_d6b1c6d4ff5147dcb3b4af10e917ddd9" w:history="1">
        <w:r>
          <w:rPr>
            <w:rStyle w:val="Hyperlink"/>
          </w:rPr>
          <w:t>3.1.4</w:t>
        </w:r>
      </w:hyperlink>
      <w:r>
        <w:t>.</w:t>
      </w:r>
    </w:p>
    <w:p w:rsidR="00C74A74" w:rsidRDefault="00696795">
      <w:r>
        <w:t xml:space="preserve">The Directory Replication Service (DRS) Remote Protocol, as specified in </w:t>
      </w:r>
      <w:hyperlink r:id="rId56" w:anchor="Section_f977faaa673e4f66b9bf48c640241d47">
        <w:r>
          <w:rPr>
            <w:rStyle w:val="Hyperlink"/>
          </w:rPr>
          <w:t>[MS-DRSR]</w:t>
        </w:r>
      </w:hyperlink>
      <w:r>
        <w:t>,</w:t>
      </w:r>
      <w:r>
        <w:t xml:space="preserve"> exposes functionality similar to what this protocol achieves, but serves a different purpose. The DRS Remote Protocol can translate names in different syntaxes, but lacks the functionality to translate names from different </w:t>
      </w:r>
      <w:hyperlink w:anchor="gt_fd104241-4fb3-457c-b2c4-e0c18bb20b62">
        <w:r>
          <w:rPr>
            <w:rStyle w:val="HyperlinkGreen"/>
            <w:b/>
          </w:rPr>
          <w:t>forests</w:t>
        </w:r>
      </w:hyperlink>
      <w:r>
        <w:t>. An application uses one or both protocols, depending on the syntax of names for which the application requires translation.</w:t>
      </w:r>
    </w:p>
    <w:p w:rsidR="00C74A74" w:rsidRDefault="00696795">
      <w:r>
        <w:t xml:space="preserve">The Security Account Manager (SAM) Remote Protocol (Client-to-Server), as specified in </w:t>
      </w:r>
      <w:hyperlink r:id="rId57" w:anchor="Section_4df07fab1bbc452f8e927853a3c7e380">
        <w:r>
          <w:rPr>
            <w:rStyle w:val="Hyperlink"/>
          </w:rPr>
          <w:t>[MS-SAMR]</w:t>
        </w:r>
      </w:hyperlink>
      <w:r>
        <w:t xml:space="preserve">, exposes similar functionality for </w:t>
      </w:r>
      <w:hyperlink w:anchor="gt_f3ef2572-95cf-4c5c-b3c9-551fd648f409">
        <w:r>
          <w:rPr>
            <w:rStyle w:val="HyperlinkGreen"/>
            <w:b/>
          </w:rPr>
          <w:t>security principals</w:t>
        </w:r>
      </w:hyperlink>
      <w:r>
        <w:t xml:space="preserve"> that are local to a server.</w:t>
      </w:r>
    </w:p>
    <w:p w:rsidR="00C74A74" w:rsidRDefault="00696795">
      <w:r>
        <w:t>The Active Directory Technic</w:t>
      </w:r>
      <w:r>
        <w:t xml:space="preserve">al Specification </w:t>
      </w:r>
      <w:hyperlink r:id="rId58" w:anchor="Section_d243592709994c628c6d13ba31a52e1a">
        <w:r>
          <w:rPr>
            <w:rStyle w:val="Hyperlink"/>
          </w:rPr>
          <w:t>[MS-ADTS]</w:t>
        </w:r>
      </w:hyperlink>
      <w:r>
        <w:t xml:space="preserve"> discusses </w:t>
      </w:r>
      <w:hyperlink w:anchor="gt_e467d927-17bf-49c9-98d1-96ddf61ddd90">
        <w:r>
          <w:rPr>
            <w:rStyle w:val="HyperlinkGreen"/>
            <w:b/>
          </w:rPr>
          <w:t>Active Directory</w:t>
        </w:r>
      </w:hyperlink>
      <w:r>
        <w:t>, which is used by this protocol.</w:t>
      </w:r>
    </w:p>
    <w:p w:rsidR="00C74A74" w:rsidRDefault="00696795">
      <w:pPr>
        <w:pStyle w:val="Heading2"/>
      </w:pPr>
      <w:bookmarkStart w:id="49" w:name="section_098e6520bbda476b827ef953649544f4"/>
      <w:bookmarkStart w:id="50" w:name="_Toc483457635"/>
      <w:r>
        <w:t>Prerequisites/Preconditions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74A74" w:rsidRDefault="00696795">
      <w:r>
        <w:t xml:space="preserve">This protocol has prerequisites, specified in </w:t>
      </w:r>
      <w:hyperlink r:id="rId59" w:anchor="Section_290c38b192fe422991e64fc376610c15">
        <w:r>
          <w:rPr>
            <w:rStyle w:val="Hyperlink"/>
          </w:rPr>
          <w:t>[MS-RPCE]</w:t>
        </w:r>
      </w:hyperlink>
      <w:r>
        <w:t>, that are common to protocols that</w:t>
      </w:r>
      <w:r>
        <w:t xml:space="preserve"> depend on </w:t>
      </w:r>
      <w:hyperlink w:anchor="gt_8a7f6700-8311-45bc-af10-82e10accd331">
        <w:r>
          <w:rPr>
            <w:rStyle w:val="HyperlinkGreen"/>
            <w:b/>
          </w:rPr>
          <w:t>RPC</w:t>
        </w:r>
      </w:hyperlink>
      <w:r>
        <w:t>.</w:t>
      </w:r>
    </w:p>
    <w:p w:rsidR="00C74A74" w:rsidRDefault="00696795">
      <w:r>
        <w:lastRenderedPageBreak/>
        <w:t xml:space="preserve">As previously noted, some messages in this protocol depend on the Netlogon Remote Protocol, as specified in </w:t>
      </w:r>
      <w:hyperlink r:id="rId60" w:anchor="Section_ff8f970f3e3740f7bd4baf7336e4792f">
        <w:r>
          <w:rPr>
            <w:rStyle w:val="Hyperlink"/>
          </w:rPr>
          <w:t>[MS-NRPC]</w:t>
        </w:r>
      </w:hyperlink>
      <w:r>
        <w:t xml:space="preserve">, having successfully negotiated security parameters to be used. For more information on the messages that have this requirement, see section </w:t>
      </w:r>
      <w:hyperlink w:anchor="Section_d6b1c6d4ff5147dcb3b4af10e917ddd9" w:history="1">
        <w:r>
          <w:rPr>
            <w:rStyle w:val="Hyperlink"/>
          </w:rPr>
          <w:t>3.1.4</w:t>
        </w:r>
      </w:hyperlink>
      <w:r>
        <w:t>.</w:t>
      </w:r>
    </w:p>
    <w:p w:rsidR="00C74A74" w:rsidRDefault="00696795">
      <w:r>
        <w:t xml:space="preserve">It is assumed that the </w:t>
      </w:r>
      <w:hyperlink w:anchor="gt_ae65dac0-cd24-4e83-a946-6d1097b71553">
        <w:r>
          <w:rPr>
            <w:rStyle w:val="HyperlinkGreen"/>
            <w:b/>
          </w:rPr>
          <w:t>RPC server</w:t>
        </w:r>
      </w:hyperlink>
      <w:r>
        <w:t xml:space="preserve"> has access to the distributed abstract databases specified in section </w:t>
      </w:r>
      <w:hyperlink w:anchor="Section_fa772a2455d44911b3d5eda0bd2ec4e1" w:history="1">
        <w:r>
          <w:rPr>
            <w:rStyle w:val="Hyperlink"/>
          </w:rPr>
          <w:t>3.1.1</w:t>
        </w:r>
      </w:hyperlink>
      <w:r>
        <w:t xml:space="preserve"> that are required to perform the translations request</w:t>
      </w:r>
      <w:r>
        <w:t xml:space="preserve">ed using this protocol. It is also assumed that the RPC server has created the required views, as specified in section 3.1.1. </w:t>
      </w:r>
    </w:p>
    <w:p w:rsidR="00C74A74" w:rsidRDefault="00696795">
      <w:pPr>
        <w:pStyle w:val="Heading2"/>
      </w:pPr>
      <w:bookmarkStart w:id="51" w:name="section_98cb8a7dbc32459f94e6f1056144fb5a"/>
      <w:bookmarkStart w:id="52" w:name="_Toc483457636"/>
      <w:r>
        <w:t>Applicability Statement</w:t>
      </w:r>
      <w:bookmarkEnd w:id="51"/>
      <w:bookmarkEnd w:id="52"/>
      <w:r>
        <w:fldChar w:fldCharType="begin"/>
      </w:r>
      <w:r>
        <w:instrText xml:space="preserve"> XE "Applicability" </w:instrText>
      </w:r>
      <w:r>
        <w:fldChar w:fldCharType="end"/>
      </w:r>
      <w:r>
        <w:fldChar w:fldCharType="begin"/>
      </w:r>
      <w:r>
        <w:instrText xml:space="preserve"> XE "Applicability"</w:instrText>
      </w:r>
      <w:r>
        <w:fldChar w:fldCharType="end"/>
      </w:r>
    </w:p>
    <w:p w:rsidR="00C74A74" w:rsidRDefault="00696795">
      <w:r>
        <w:t>This protocol is applicable whenever there is a need to transl</w:t>
      </w:r>
      <w:r>
        <w:t xml:space="preserve">ate the human-readable names of </w:t>
      </w:r>
      <w:hyperlink w:anchor="gt_f3ef2572-95cf-4c5c-b3c9-551fd648f409">
        <w:r>
          <w:rPr>
            <w:rStyle w:val="HyperlinkGreen"/>
            <w:b/>
          </w:rPr>
          <w:t>security principals</w:t>
        </w:r>
      </w:hyperlink>
      <w:r>
        <w:t xml:space="preserve">, with syntaxes described in section </w:t>
      </w:r>
      <w:hyperlink w:anchor="Section_2c0e8a6ddf0f4c77bbebf7cd0f6b2361" w:history="1">
        <w:r>
          <w:rPr>
            <w:rStyle w:val="Hyperlink"/>
          </w:rPr>
          <w:t>3.1.4.5</w:t>
        </w:r>
      </w:hyperlink>
      <w:r>
        <w:t xml:space="preserve">, to security principal </w:t>
      </w:r>
      <w:hyperlink w:anchor="gt_83f2020d-0804-4840-a5ac-e06439d50f8d">
        <w:r>
          <w:rPr>
            <w:rStyle w:val="HyperlinkGreen"/>
            <w:b/>
          </w:rPr>
          <w:t>SIDs</w:t>
        </w:r>
      </w:hyperlink>
      <w:r>
        <w:t>, or vice versa. This applicability includes, but is not limited to, an end-user administration program that displays and controls who can access such resources as files.</w:t>
      </w:r>
    </w:p>
    <w:p w:rsidR="00C74A74" w:rsidRDefault="00696795">
      <w:r>
        <w:t>To understand the conditions under</w:t>
      </w:r>
      <w:r>
        <w:t xml:space="preserve"> which this protocol is preferred over other protocols, see section </w:t>
      </w:r>
      <w:hyperlink w:anchor="Section_540f52f169ee43168d075359d4b93cab" w:history="1">
        <w:r>
          <w:rPr>
            <w:rStyle w:val="Hyperlink"/>
          </w:rPr>
          <w:t>1.4</w:t>
        </w:r>
      </w:hyperlink>
      <w:r>
        <w:t>.</w:t>
      </w:r>
    </w:p>
    <w:p w:rsidR="00C74A74" w:rsidRDefault="00696795">
      <w:pPr>
        <w:pStyle w:val="Heading2"/>
      </w:pPr>
      <w:bookmarkStart w:id="53" w:name="section_a4ae373ddb114db3a316f6b012a3466b"/>
      <w:bookmarkStart w:id="54" w:name="_Toc483457637"/>
      <w:r>
        <w:t>Versioning and Capability Negotiation</w:t>
      </w:r>
      <w:bookmarkEnd w:id="53"/>
      <w:bookmarkEnd w:id="5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w:instrText>
      </w:r>
      <w:r>
        <w:instrText>ersioning"</w:instrText>
      </w:r>
      <w:r>
        <w:fldChar w:fldCharType="end"/>
      </w:r>
    </w:p>
    <w:p w:rsidR="00C74A74" w:rsidRDefault="00696795">
      <w:r>
        <w:t>This document covers versioning issues in the following areas:</w:t>
      </w:r>
    </w:p>
    <w:p w:rsidR="00C74A74" w:rsidRDefault="00696795">
      <w:pPr>
        <w:pStyle w:val="ListParagraph"/>
        <w:numPr>
          <w:ilvl w:val="0"/>
          <w:numId w:val="47"/>
        </w:numPr>
      </w:pPr>
      <w:r>
        <w:t xml:space="preserve">Supported Transports: The protocol uses </w:t>
      </w:r>
      <w:hyperlink w:anchor="gt_8a7f6700-8311-45bc-af10-82e10accd331">
        <w:r>
          <w:rPr>
            <w:rStyle w:val="HyperlinkGreen"/>
            <w:b/>
          </w:rPr>
          <w:t>RPC</w:t>
        </w:r>
      </w:hyperlink>
      <w:r>
        <w:t xml:space="preserve"> over </w:t>
      </w:r>
      <w:hyperlink w:anchor="gt_09dbec39-5e75-4d9a-babf-1c9f1d499625">
        <w:r>
          <w:rPr>
            <w:rStyle w:val="HyperlinkGreen"/>
            <w:b/>
          </w:rPr>
          <w:t>SMB</w:t>
        </w:r>
      </w:hyperlink>
      <w:r>
        <w:t xml:space="preserve"> and TCP/IP, as specified in section </w:t>
      </w:r>
      <w:hyperlink w:anchor="Section_f25df96b48c648848cf01418e3148c66" w:history="1">
        <w:r>
          <w:rPr>
            <w:rStyle w:val="Hyperlink"/>
          </w:rPr>
          <w:t>2.1</w:t>
        </w:r>
      </w:hyperlink>
      <w:r>
        <w:t>.</w:t>
      </w:r>
    </w:p>
    <w:p w:rsidR="00C74A74" w:rsidRDefault="00696795">
      <w:pPr>
        <w:pStyle w:val="ListParagraph"/>
        <w:numPr>
          <w:ilvl w:val="0"/>
          <w:numId w:val="47"/>
        </w:numPr>
      </w:pPr>
      <w:r>
        <w:t>Protocol Version: This protocol's RPC interface has a single version number, but that interface has been extended by adding methods at the end. The use of</w:t>
      </w:r>
      <w:r>
        <w:t xml:space="preserve"> these methods is specified in section </w:t>
      </w:r>
      <w:hyperlink w:anchor="Section_3d42d9643d7c492e8664800bfed4888b" w:history="1">
        <w:r>
          <w:rPr>
            <w:rStyle w:val="Hyperlink"/>
          </w:rPr>
          <w:t>3.1</w:t>
        </w:r>
      </w:hyperlink>
      <w:r>
        <w:t>.</w:t>
      </w:r>
    </w:p>
    <w:p w:rsidR="00C74A74" w:rsidRDefault="00696795">
      <w:pPr>
        <w:pStyle w:val="ListParagraph"/>
        <w:numPr>
          <w:ilvl w:val="0"/>
          <w:numId w:val="47"/>
        </w:numPr>
      </w:pPr>
      <w:r>
        <w:t xml:space="preserve">Structure Version: The </w:t>
      </w:r>
      <w:hyperlink w:anchor="Section_e1a273531eb54cabb88e43d18558daf2" w:history="1">
        <w:r>
          <w:rPr>
            <w:rStyle w:val="Hyperlink"/>
          </w:rPr>
          <w:t>LSAPR_ACL (section 2.2.3)</w:t>
        </w:r>
      </w:hyperlink>
      <w:r>
        <w:t xml:space="preserve"> and </w:t>
      </w:r>
      <w:hyperlink w:anchor="Section_8494008f0bfb45b8bb6ce32dd7f18e3d" w:history="1">
        <w:r>
          <w:rPr>
            <w:rStyle w:val="Hyperlink"/>
          </w:rPr>
          <w:t>LSAPR_SECURITY_DESCRIPTOR (section 2.2.5)</w:t>
        </w:r>
      </w:hyperlink>
      <w:r>
        <w:t xml:space="preserve"> structures are versioned using the first field in the structure. The structure version is not used in this protocol.</w:t>
      </w:r>
    </w:p>
    <w:p w:rsidR="00C74A74" w:rsidRDefault="00696795">
      <w:pPr>
        <w:pStyle w:val="ListParagraph"/>
        <w:numPr>
          <w:ilvl w:val="0"/>
          <w:numId w:val="47"/>
        </w:numPr>
      </w:pPr>
      <w:r>
        <w:t xml:space="preserve">Capabilities: The </w:t>
      </w:r>
      <w:hyperlink w:anchor="gt_e5a7be6b-98db-4e8d-8116-5893f43ab48b">
        <w:r>
          <w:rPr>
            <w:rStyle w:val="HyperlinkGreen"/>
            <w:b/>
          </w:rPr>
          <w:t>RPC client</w:t>
        </w:r>
      </w:hyperlink>
      <w:r>
        <w:t xml:space="preserve"> passes its capabilities in the appropriate parameter when possible, as specified in sections </w:t>
      </w:r>
      <w:hyperlink w:anchor="Section_2c0e8a6ddf0f4c77bbebf7cd0f6b2361" w:history="1">
        <w:r>
          <w:rPr>
            <w:rStyle w:val="Hyperlink"/>
          </w:rPr>
          <w:t>3.1.4.5</w:t>
        </w:r>
      </w:hyperlink>
      <w:r>
        <w:t xml:space="preserve">, </w:t>
      </w:r>
      <w:hyperlink w:anchor="Section_b75eaac5e4d14fc08dae61d838b38701" w:history="1">
        <w:r>
          <w:rPr>
            <w:rStyle w:val="Hyperlink"/>
          </w:rPr>
          <w:t>3.1.4.6</w:t>
        </w:r>
      </w:hyperlink>
      <w:r>
        <w:t xml:space="preserve">, </w:t>
      </w:r>
      <w:hyperlink w:anchor="Section_43254e9f32e248caa61de8decf41721e" w:history="1">
        <w:r>
          <w:rPr>
            <w:rStyle w:val="Hyperlink"/>
          </w:rPr>
          <w:t>3.1.4.7</w:t>
        </w:r>
      </w:hyperlink>
      <w:r>
        <w:t xml:space="preserve">, </w:t>
      </w:r>
      <w:hyperlink w:anchor="Section_678dd7ed611b4d948f5ca06c76ae5c7e" w:history="1">
        <w:r>
          <w:rPr>
            <w:rStyle w:val="Hyperlink"/>
          </w:rPr>
          <w:t>3.1.4.9</w:t>
        </w:r>
      </w:hyperlink>
      <w:r>
        <w:t xml:space="preserve">, and </w:t>
      </w:r>
      <w:hyperlink w:anchor="Section_a09480f4145e4b4ca0275b313db61833" w:history="1">
        <w:r>
          <w:rPr>
            <w:rStyle w:val="Hyperlink"/>
          </w:rPr>
          <w:t>3.1.4.10</w:t>
        </w:r>
      </w:hyperlink>
      <w:r>
        <w:t>.</w:t>
      </w:r>
    </w:p>
    <w:p w:rsidR="00C74A74" w:rsidRDefault="00696795">
      <w:pPr>
        <w:pStyle w:val="ListParagraph"/>
        <w:ind w:left="274"/>
      </w:pPr>
      <w:r>
        <w:t xml:space="preserve">The </w:t>
      </w:r>
      <w:hyperlink w:anchor="gt_ae65dac0-cd24-4e83-a946-6d1097b71553">
        <w:r>
          <w:rPr>
            <w:rStyle w:val="HyperlinkGreen"/>
            <w:b/>
          </w:rPr>
          <w:t>RPC server</w:t>
        </w:r>
      </w:hyperlink>
      <w:r>
        <w:t xml:space="preserve"> takes actions according to the capabilities parameter of an RPC message, if present, as specified in the previous paragraph.</w:t>
      </w:r>
    </w:p>
    <w:p w:rsidR="00C74A74" w:rsidRDefault="00696795">
      <w:pPr>
        <w:pStyle w:val="Heading2"/>
      </w:pPr>
      <w:bookmarkStart w:id="55" w:name="section_b2c1390912aa4b1e8a661364cb413eae"/>
      <w:bookmarkStart w:id="56" w:name="_Toc483457638"/>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74A74" w:rsidRDefault="00696795">
      <w:r>
        <w:t xml:space="preserve">This protocol uses NTSTATUS values as specified in </w:t>
      </w:r>
      <w:hyperlink r:id="rId61" w:anchor="Section_1bc92ddfb79e413cbbaa99a5281a6c90">
        <w:r>
          <w:rPr>
            <w:rStyle w:val="Hyperlink"/>
          </w:rPr>
          <w:t>[MS-ERREF]</w:t>
        </w:r>
      </w:hyperlink>
      <w:r>
        <w:t xml:space="preserve"> section 2.3. Vendors are free to choose their o</w:t>
      </w:r>
      <w:r>
        <w:t>wn values for this field, provided that the C bit (0x20000000) is set, which indicates that it is a customer code.</w:t>
      </w:r>
    </w:p>
    <w:p w:rsidR="00C74A74" w:rsidRDefault="00696795">
      <w:pPr>
        <w:pStyle w:val="Heading2"/>
      </w:pPr>
      <w:bookmarkStart w:id="57" w:name="section_f14d69a5e9464608a430d32f494fb3d9"/>
      <w:bookmarkStart w:id="58" w:name="_Toc483457639"/>
      <w:r>
        <w:t>Standards Assignments</w:t>
      </w:r>
      <w:bookmarkEnd w:id="57"/>
      <w:bookmarkEnd w:id="5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74A74" w:rsidRDefault="00696795">
      <w:r>
        <w:t xml:space="preserve">This protocol has no standards assignments. It uses private </w:t>
      </w:r>
      <w:r>
        <w:t xml:space="preserve">allocations for the </w:t>
      </w: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r>
        <w:t xml:space="preserve"> (12345778-1234-ABCD-EF00-0123456789AB) and the </w:t>
      </w:r>
      <w:hyperlink w:anchor="gt_8be6a1fb-bc3c-4ee3-8018-c236f351222a">
        <w:r>
          <w:rPr>
            <w:rStyle w:val="HyperlinkGreen"/>
            <w:b/>
          </w:rPr>
          <w:t>RPC endpoint</w:t>
        </w:r>
      </w:hyperlink>
      <w:r>
        <w:t xml:space="preserve"> (\PIPE\lsarpc).</w:t>
      </w:r>
    </w:p>
    <w:p w:rsidR="00C74A74" w:rsidRDefault="00696795">
      <w:pPr>
        <w:pStyle w:val="Heading1"/>
      </w:pPr>
      <w:bookmarkStart w:id="59" w:name="section_a6cdb6f306914bda812c9c02af4a6b2c"/>
      <w:bookmarkStart w:id="60" w:name="_Toc483457640"/>
      <w:r>
        <w:lastRenderedPageBreak/>
        <w:t>Messages</w:t>
      </w:r>
      <w:bookmarkEnd w:id="59"/>
      <w:bookmarkEnd w:id="60"/>
    </w:p>
    <w:p w:rsidR="00C74A74" w:rsidRDefault="00696795">
      <w:pPr>
        <w:pStyle w:val="Heading2"/>
      </w:pPr>
      <w:bookmarkStart w:id="61" w:name="section_f25df96b48c648848cf01418e3148c66"/>
      <w:bookmarkStart w:id="62" w:name="_Toc483457641"/>
      <w:r>
        <w:t>Transport</w:t>
      </w:r>
      <w:bookmarkEnd w:id="61"/>
      <w:bookmarkEnd w:id="6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 - transport"</w:instrText>
      </w:r>
      <w:r>
        <w:fldChar w:fldCharType="end"/>
      </w:r>
    </w:p>
    <w:p w:rsidR="00C74A74" w:rsidRDefault="00696795">
      <w:r>
        <w:t xml:space="preserve">This protocol uses the following </w:t>
      </w:r>
      <w:hyperlink w:anchor="gt_0c171cc7-e9c4-41b6-95a9-536db0042c7a">
        <w:r>
          <w:rPr>
            <w:rStyle w:val="HyperlinkGreen"/>
            <w:b/>
          </w:rPr>
          <w:t>RPC protocol sequences</w:t>
        </w:r>
      </w:hyperlink>
      <w:r>
        <w:t>:</w:t>
      </w:r>
    </w:p>
    <w:p w:rsidR="00C74A74" w:rsidRDefault="00696795">
      <w:pPr>
        <w:pStyle w:val="ListParagraph"/>
        <w:numPr>
          <w:ilvl w:val="0"/>
          <w:numId w:val="48"/>
        </w:numPr>
      </w:pPr>
      <w:hyperlink w:anchor="gt_09dbec39-5e75-4d9a-babf-1c9f1d499625">
        <w:r>
          <w:rPr>
            <w:rStyle w:val="HyperlinkGreen"/>
            <w:b/>
          </w:rPr>
          <w:t>SMB</w:t>
        </w:r>
      </w:hyperlink>
    </w:p>
    <w:p w:rsidR="00C74A74" w:rsidRDefault="00696795">
      <w:pPr>
        <w:pStyle w:val="ListParagraph"/>
        <w:numPr>
          <w:ilvl w:val="0"/>
          <w:numId w:val="48"/>
        </w:numPr>
      </w:pPr>
      <w:r>
        <w:t>TCP/IP</w:t>
      </w:r>
      <w:bookmarkStart w:id="6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3"/>
    </w:p>
    <w:p w:rsidR="00C74A74" w:rsidRDefault="00696795">
      <w:r>
        <w:t xml:space="preserve">This protocol MUST use </w:t>
      </w:r>
      <w:hyperlink w:anchor="gt_dee69163-4767-4a5e-b58b-683757300d36">
        <w:r>
          <w:rPr>
            <w:rStyle w:val="HyperlinkGreen"/>
            <w:b/>
          </w:rPr>
          <w:t>RPC dynamic endpoints</w:t>
        </w:r>
      </w:hyperlink>
      <w:r>
        <w:t xml:space="preserve">, as specified in </w:t>
      </w:r>
      <w:hyperlink r:id="rId62">
        <w:r>
          <w:rPr>
            <w:rStyle w:val="Hyperlink"/>
          </w:rPr>
          <w:t>[C706]</w:t>
        </w:r>
      </w:hyperlink>
      <w:r>
        <w:t xml:space="preserve"> section 4, when using </w:t>
      </w:r>
      <w:hyperlink w:anchor="gt_8a7f6700-8311-45bc-af10-82e10accd331">
        <w:r>
          <w:rPr>
            <w:rStyle w:val="HyperlinkGreen"/>
            <w:b/>
          </w:rPr>
          <w:t>RPC</w:t>
        </w:r>
      </w:hyperlink>
      <w:r>
        <w:t xml:space="preserve"> over TCP/IP.</w:t>
      </w:r>
    </w:p>
    <w:p w:rsidR="00C74A74" w:rsidRDefault="00696795">
      <w:r>
        <w:t xml:space="preserve">This protocol </w:t>
      </w:r>
      <w:r>
        <w:t xml:space="preserve">MUST use "\PIPE\lsarpc" as the </w:t>
      </w:r>
      <w:hyperlink w:anchor="gt_8be6a1fb-bc3c-4ee3-8018-c236f351222a">
        <w:r>
          <w:rPr>
            <w:rStyle w:val="HyperlinkGreen"/>
            <w:b/>
          </w:rPr>
          <w:t>RPC endpoint</w:t>
        </w:r>
      </w:hyperlink>
      <w:r>
        <w:t xml:space="preserve"> when using RPC over SMB.</w:t>
      </w:r>
      <w:bookmarkStart w:id="6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4"/>
    </w:p>
    <w:p w:rsidR="00C74A74" w:rsidRDefault="00696795">
      <w:hyperlink w:anchor="gt_e5a7be6b-98db-4e8d-8116-5893f43ab48b">
        <w:r>
          <w:rPr>
            <w:rStyle w:val="HyperlinkGreen"/>
            <w:b/>
          </w:rPr>
          <w:t>RPC clients</w:t>
        </w:r>
      </w:hyperlink>
      <w:r>
        <w:t xml:space="preserve"> for this protocol MUST use RPC over SMB for the </w:t>
      </w:r>
      <w:hyperlink w:anchor="Section_40a316ae1bae4aa192cd650cdaae1863" w:history="1">
        <w:r>
          <w:rPr>
            <w:rStyle w:val="Hyperlink"/>
          </w:rPr>
          <w:t>LsarOpenPolicy2</w:t>
        </w:r>
      </w:hyperlink>
      <w:r>
        <w:t xml:space="preserve">, </w:t>
      </w:r>
      <w:hyperlink w:anchor="Section_534c8a461be740659f87e60a1447ae45" w:history="1">
        <w:r>
          <w:rPr>
            <w:rStyle w:val="Hyperlink"/>
          </w:rPr>
          <w:t>LsarOpenPolicy</w:t>
        </w:r>
      </w:hyperlink>
      <w:r>
        <w:t xml:space="preserve">, </w:t>
      </w:r>
      <w:hyperlink w:anchor="Section_be232cec04a9439ab718931c17c3ff0f" w:history="1">
        <w:r>
          <w:rPr>
            <w:rStyle w:val="Hyperlink"/>
          </w:rPr>
          <w:t>LsarClose</w:t>
        </w:r>
      </w:hyperlink>
      <w:r>
        <w:t xml:space="preserve">, </w:t>
      </w:r>
      <w:hyperlink w:anchor="Section_4e3f0a3f86ae4d50aa40ec25013a89e3" w:history="1">
        <w:r>
          <w:rPr>
            <w:rStyle w:val="Hyperlink"/>
          </w:rPr>
          <w:t>LsarGetUserName</w:t>
        </w:r>
      </w:hyperlink>
      <w:r>
        <w:t xml:space="preserve">, </w:t>
      </w:r>
      <w:hyperlink w:anchor="Section_65d18faa0cb240eea94a2140212f4ec4" w:history="1">
        <w:r>
          <w:rPr>
            <w:rStyle w:val="Hyperlink"/>
          </w:rPr>
          <w:t>LsarLookupNames</w:t>
        </w:r>
      </w:hyperlink>
      <w:r>
        <w:t xml:space="preserve">, </w:t>
      </w:r>
      <w:hyperlink w:anchor="Section_43254e9f32e248caa61de8decf41721e" w:history="1">
        <w:r>
          <w:rPr>
            <w:rStyle w:val="Hyperlink"/>
          </w:rPr>
          <w:t>LsarLookupNames2</w:t>
        </w:r>
      </w:hyperlink>
      <w:r>
        <w:t xml:space="preserve">, </w:t>
      </w:r>
      <w:hyperlink w:anchor="Section_b75eaac5e4d14fc08dae61d838b38701" w:history="1">
        <w:r>
          <w:rPr>
            <w:rStyle w:val="Hyperlink"/>
          </w:rPr>
          <w:t>LsarLookupNames3</w:t>
        </w:r>
      </w:hyperlink>
      <w:r>
        <w:t xml:space="preserve">, </w:t>
      </w:r>
      <w:hyperlink w:anchor="Section_eb7ac899e697488393de1e60c7720c02" w:history="1">
        <w:r>
          <w:rPr>
            <w:rStyle w:val="Hyperlink"/>
          </w:rPr>
          <w:t>LsarLookupSids</w:t>
        </w:r>
      </w:hyperlink>
      <w:r>
        <w:t xml:space="preserve">, and </w:t>
      </w:r>
      <w:hyperlink w:anchor="Section_a09480f4145e4b4ca0275b313db61833" w:history="1">
        <w:r>
          <w:rPr>
            <w:rStyle w:val="Hyperlink"/>
          </w:rPr>
          <w:t>LsarLookupSids2</w:t>
        </w:r>
      </w:hyperlink>
      <w:r>
        <w:t xml:space="preserve"> meth</w:t>
      </w:r>
      <w:r>
        <w:t xml:space="preserve">ods. RPC clients MUST use RPC over TCP/IP for the </w:t>
      </w:r>
      <w:hyperlink w:anchor="Section_2c0e8a6ddf0f4c77bbebf7cd0f6b2361" w:history="1">
        <w:r>
          <w:rPr>
            <w:rStyle w:val="Hyperlink"/>
          </w:rPr>
          <w:t>LsarLookupNames4</w:t>
        </w:r>
      </w:hyperlink>
      <w:r>
        <w:t xml:space="preserve"> and </w:t>
      </w:r>
      <w:hyperlink w:anchor="Section_678dd7ed611b4d948f5ca06c76ae5c7e" w:history="1">
        <w:r>
          <w:rPr>
            <w:rStyle w:val="Hyperlink"/>
          </w:rPr>
          <w:t>LsarLookupSids3</w:t>
        </w:r>
      </w:hyperlink>
      <w:r>
        <w:t xml:space="preserve"> methods.</w:t>
      </w:r>
      <w:bookmarkStart w:id="65" w:name="Appendix_A_Target_3"/>
      <w:r>
        <w:fldChar w:fldCharType="begin"/>
      </w:r>
      <w:r>
        <w:instrText xml:space="preserve"> HYPERLINK \l "Appendix_A_3" \o "Produc</w:instrText>
      </w:r>
      <w:r>
        <w:instrText xml:space="preserve">t behavior note 3" \h </w:instrText>
      </w:r>
      <w:r>
        <w:fldChar w:fldCharType="separate"/>
      </w:r>
      <w:r>
        <w:rPr>
          <w:rStyle w:val="Hyperlink"/>
        </w:rPr>
        <w:t>&lt;3&gt;</w:t>
      </w:r>
      <w:r>
        <w:rPr>
          <w:rStyle w:val="Hyperlink"/>
        </w:rPr>
        <w:fldChar w:fldCharType="end"/>
      </w:r>
      <w:bookmarkEnd w:id="65"/>
    </w:p>
    <w:p w:rsidR="00C74A74" w:rsidRDefault="00696795">
      <w:r>
        <w:t>The server SHOULD</w:t>
      </w:r>
      <w:bookmarkStart w:id="6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6"/>
      <w:r>
        <w:t xml:space="preserve"> reject calls that do not use an authentication level of RPC_C_AUTHN_LEVEL_NONE, RPC_C_AUTHN_LEVEL_PKT_INTEGRITY, or RPC_C_AUTHN_LEVEL_PKT_PRIVAC</w:t>
      </w:r>
      <w:r>
        <w:t>Y (</w:t>
      </w:r>
      <w:hyperlink r:id="rId63" w:anchor="Section_290c38b192fe422991e64fc376610c15">
        <w:r>
          <w:rPr>
            <w:rStyle w:val="Hyperlink"/>
          </w:rPr>
          <w:t>[MS-RPCE]</w:t>
        </w:r>
      </w:hyperlink>
      <w:r>
        <w:t xml:space="preserve"> section 2.2.1.1.8).</w:t>
      </w:r>
    </w:p>
    <w:p w:rsidR="00C74A74" w:rsidRDefault="00696795">
      <w:r>
        <w:t xml:space="preserve">This protocol MUST use the </w:t>
      </w:r>
      <w:hyperlink w:anchor="gt_c4813fc3-b2e5-4aa3-bde7-421d950d68d3">
        <w:r>
          <w:rPr>
            <w:rStyle w:val="HyperlinkGreen"/>
            <w:b/>
          </w:rPr>
          <w:t>UUID</w:t>
        </w:r>
      </w:hyperlink>
      <w:r>
        <w:t xml:space="preserve"> and version number as follows:</w:t>
      </w:r>
    </w:p>
    <w:p w:rsidR="00C74A74" w:rsidRDefault="00696795">
      <w:pPr>
        <w:pStyle w:val="ListParagraph"/>
        <w:numPr>
          <w:ilvl w:val="0"/>
          <w:numId w:val="48"/>
        </w:numPr>
      </w:pPr>
      <w:r>
        <w:t xml:space="preserve">UUID: See section </w:t>
      </w:r>
      <w:hyperlink w:anchor="Section_f14d69a5e9464608a430d32f494fb3d9" w:history="1">
        <w:r>
          <w:rPr>
            <w:rStyle w:val="Hyperlink"/>
          </w:rPr>
          <w:t>1.9</w:t>
        </w:r>
      </w:hyperlink>
      <w:r>
        <w:t>.</w:t>
      </w:r>
    </w:p>
    <w:p w:rsidR="00C74A74" w:rsidRDefault="00696795">
      <w:pPr>
        <w:pStyle w:val="ListParagraph"/>
        <w:numPr>
          <w:ilvl w:val="0"/>
          <w:numId w:val="48"/>
        </w:numPr>
      </w:pPr>
      <w:r>
        <w:t>Version number: 0.0.</w:t>
      </w:r>
    </w:p>
    <w:p w:rsidR="00C74A74" w:rsidRDefault="00696795">
      <w:r>
        <w:t xml:space="preserve">Security settings used in this protocol vary depending on the role of the RPC client and </w:t>
      </w:r>
      <w:hyperlink w:anchor="gt_ae65dac0-cd24-4e83-a946-6d1097b71553">
        <w:r>
          <w:rPr>
            <w:rStyle w:val="HyperlinkGreen"/>
            <w:b/>
          </w:rPr>
          <w:t>RPC server</w:t>
        </w:r>
      </w:hyperlink>
      <w:r>
        <w:t>, the meth</w:t>
      </w:r>
      <w:r>
        <w:t>od being used, and the specific parameters being used. Therefore, security settings are discussed in the message processing sections for each message.</w:t>
      </w:r>
    </w:p>
    <w:p w:rsidR="00C74A74" w:rsidRDefault="00696795">
      <w:pPr>
        <w:pStyle w:val="Heading2"/>
      </w:pPr>
      <w:bookmarkStart w:id="67" w:name="section_25c6fd5062754f5893f7a0f22fc91a99"/>
      <w:bookmarkStart w:id="68" w:name="_Toc483457642"/>
      <w:r>
        <w:t>Common Data Types</w:t>
      </w:r>
      <w:bookmarkEnd w:id="67"/>
      <w:bookmarkEnd w:id="6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w:instrText>
      </w:r>
      <w:r>
        <w:instrText xml:space="preserve">erview" </w:instrText>
      </w:r>
      <w:r>
        <w:fldChar w:fldCharType="end"/>
      </w:r>
      <w:r>
        <w:fldChar w:fldCharType="begin"/>
      </w:r>
      <w:r>
        <w:instrText xml:space="preserve"> XE "Data types"</w:instrText>
      </w:r>
      <w:r>
        <w:fldChar w:fldCharType="end"/>
      </w:r>
    </w:p>
    <w:p w:rsidR="00C74A74" w:rsidRDefault="00696795">
      <w:r>
        <w:t xml:space="preserve">In addition to </w:t>
      </w:r>
      <w:hyperlink w:anchor="gt_8a7f6700-8311-45bc-af10-82e10accd331">
        <w:r>
          <w:rPr>
            <w:rStyle w:val="HyperlinkGreen"/>
            <w:b/>
          </w:rPr>
          <w:t>RPC</w:t>
        </w:r>
      </w:hyperlink>
      <w:r>
        <w:t xml:space="preserve"> base types and definitions specified in </w:t>
      </w:r>
      <w:hyperlink r:id="rId64">
        <w:r>
          <w:rPr>
            <w:rStyle w:val="Hyperlink"/>
          </w:rPr>
          <w:t>[C706]</w:t>
        </w:r>
      </w:hyperlink>
      <w:r>
        <w:t xml:space="preserve"> and </w:t>
      </w:r>
      <w:hyperlink r:id="rId65" w:anchor="Section_cca2742956894a16b2b49325d93e4ba2">
        <w:r>
          <w:rPr>
            <w:rStyle w:val="Hyperlink"/>
          </w:rPr>
          <w:t>[MS-DTYP]</w:t>
        </w:r>
      </w:hyperlink>
      <w:r>
        <w:t>, additional data types are defined in this specification.</w:t>
      </w:r>
    </w:p>
    <w:p w:rsidR="00C74A74" w:rsidRDefault="00696795">
      <w:r>
        <w:t xml:space="preserve">Some fields of some data types were introduced into the protocol but not used. These data types and fields are </w:t>
      </w:r>
      <w:r>
        <w:t>not to be confused with those that were introduced for extensibility. These fields MUST NOT be used for extensibility. Such fields are described as follows:</w:t>
      </w:r>
    </w:p>
    <w:p w:rsidR="00C74A74" w:rsidRDefault="00696795">
      <w:r>
        <w:t>"This field MUST be ignored. The content is unspecified, and no requirements are placed on its valu</w:t>
      </w:r>
      <w:r>
        <w:t>e since it is never used."</w:t>
      </w:r>
    </w:p>
    <w:p w:rsidR="00C74A74" w:rsidRDefault="00696795">
      <w:r>
        <w:t>The server SHOULD place no constraints on the value present in such fields unless otherwise stated.</w:t>
      </w:r>
    </w:p>
    <w:p w:rsidR="00C74A74" w:rsidRDefault="00696795">
      <w:r>
        <w:t xml:space="preserve">This protocol MUST indicate to the RPC runtime that it is to support both the </w:t>
      </w:r>
      <w:hyperlink w:anchor="gt_9ebf9540-2c31-43bc-bc56-4a932faabf2d">
        <w:r>
          <w:rPr>
            <w:rStyle w:val="HyperlinkGreen"/>
            <w:b/>
          </w:rPr>
          <w:t>NDR</w:t>
        </w:r>
      </w:hyperlink>
      <w:r>
        <w:t xml:space="preserve"> and NDR64 transfer syntaxes and provide a negotiation mechanism for determining which transfer syntax will be used, as specified in [C706] section 12 and in </w:t>
      </w:r>
      <w:hyperlink r:id="rId66" w:anchor="Section_290c38b192fe422991e64fc376610c15">
        <w:r>
          <w:rPr>
            <w:rStyle w:val="Hyperlink"/>
          </w:rPr>
          <w:t>[MS-R</w:t>
        </w:r>
        <w:r>
          <w:rPr>
            <w:rStyle w:val="Hyperlink"/>
          </w:rPr>
          <w:t>PCE]</w:t>
        </w:r>
      </w:hyperlink>
      <w:r>
        <w:t xml:space="preserve"> section 3.3.1.5.6.</w:t>
      </w:r>
    </w:p>
    <w:p w:rsidR="00C74A74" w:rsidRDefault="00696795">
      <w:r>
        <w:t>The following table summarizes the types that are defined in this specification.</w:t>
      </w:r>
    </w:p>
    <w:p w:rsidR="00C74A74" w:rsidRDefault="00696795">
      <w:r>
        <w:rPr>
          <w:b/>
        </w:rPr>
        <w:t>Note</w:t>
      </w:r>
      <w:r>
        <w:t>  NTSTATUS, RPC_SID, and RPC_UNICODE_STRING are defined in [MS-DTYP] sections 2.2.38, 2.4.2.3, and 2.3.10, respectively.</w:t>
      </w:r>
    </w:p>
    <w:tbl>
      <w:tblPr>
        <w:tblStyle w:val="Table-ShadedHeader"/>
        <w:tblW w:w="0" w:type="auto"/>
        <w:tblLook w:val="04A0" w:firstRow="1" w:lastRow="0" w:firstColumn="1" w:lastColumn="0" w:noHBand="0" w:noVBand="1"/>
      </w:tblPr>
      <w:tblGrid>
        <w:gridCol w:w="4701"/>
        <w:gridCol w:w="4774"/>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lastRenderedPageBreak/>
              <w:t>Type (section)</w:t>
            </w:r>
          </w:p>
        </w:tc>
        <w:tc>
          <w:tcPr>
            <w:tcW w:w="0" w:type="auto"/>
          </w:tcPr>
          <w:p w:rsidR="00C74A74" w:rsidRDefault="00696795">
            <w:pPr>
              <w:pStyle w:val="TableHeaderText"/>
            </w:pPr>
            <w:r>
              <w:t>Summary</w:t>
            </w:r>
          </w:p>
        </w:tc>
      </w:tr>
      <w:tr w:rsidR="00C74A74" w:rsidTr="00C74A74">
        <w:tc>
          <w:tcPr>
            <w:tcW w:w="0" w:type="auto"/>
          </w:tcPr>
          <w:p w:rsidR="00C74A74" w:rsidRDefault="00696795">
            <w:pPr>
              <w:pStyle w:val="TableBodyText"/>
            </w:pPr>
            <w:hyperlink w:anchor="Section_f41e22dbf23e4ef99161f769cb9021dd" w:history="1">
              <w:r>
                <w:rPr>
                  <w:rStyle w:val="Hyperlink"/>
                </w:rPr>
                <w:t>ACCESS_MASK (section 2.2.10)</w:t>
              </w:r>
            </w:hyperlink>
          </w:p>
        </w:tc>
        <w:tc>
          <w:tcPr>
            <w:tcW w:w="0" w:type="auto"/>
          </w:tcPr>
          <w:p w:rsidR="00C74A74" w:rsidRDefault="00696795">
            <w:pPr>
              <w:pStyle w:val="TableBodyText"/>
            </w:pPr>
            <w:r>
              <w:t>Defines the access rights to grant an object.</w:t>
            </w:r>
          </w:p>
        </w:tc>
      </w:tr>
      <w:tr w:rsidR="00C74A74" w:rsidTr="00C74A74">
        <w:tc>
          <w:tcPr>
            <w:tcW w:w="0" w:type="auto"/>
          </w:tcPr>
          <w:p w:rsidR="00C74A74" w:rsidRDefault="00696795">
            <w:pPr>
              <w:pStyle w:val="TableBodyText"/>
            </w:pPr>
            <w:hyperlink w:anchor="Section_d067a76efd924e3691e78605814414cc" w:history="1">
              <w:r>
                <w:rPr>
                  <w:rStyle w:val="Hyperlink"/>
                </w:rPr>
                <w:t>LSA_TRANSLATED_SID (section 2.2.14)</w:t>
              </w:r>
            </w:hyperlink>
          </w:p>
        </w:tc>
        <w:tc>
          <w:tcPr>
            <w:tcW w:w="0" w:type="auto"/>
          </w:tcPr>
          <w:p w:rsidR="00C74A74" w:rsidRDefault="00696795">
            <w:pPr>
              <w:pStyle w:val="TableBodyText"/>
            </w:pPr>
            <w:r>
              <w:t xml:space="preserve">Contains machine-readable </w:t>
            </w:r>
            <w:r>
              <w:t xml:space="preserve">information about a </w:t>
            </w:r>
            <w:hyperlink w:anchor="gt_f3ef2572-95cf-4c5c-b3c9-551fd648f409">
              <w:r>
                <w:rPr>
                  <w:rStyle w:val="HyperlinkGreen"/>
                  <w:b/>
                </w:rPr>
                <w:t>security principal</w:t>
              </w:r>
            </w:hyperlink>
            <w:r>
              <w:t>.</w:t>
            </w:r>
          </w:p>
        </w:tc>
      </w:tr>
      <w:tr w:rsidR="00C74A74" w:rsidTr="00C74A74">
        <w:tc>
          <w:tcPr>
            <w:tcW w:w="0" w:type="auto"/>
          </w:tcPr>
          <w:p w:rsidR="00C74A74" w:rsidRDefault="00696795">
            <w:pPr>
              <w:pStyle w:val="TableBodyText"/>
            </w:pPr>
            <w:hyperlink w:anchor="Section_9d1166ccbcfd4e22a8acf55eae57c99f" w:history="1">
              <w:r>
                <w:rPr>
                  <w:rStyle w:val="Hyperlink"/>
                </w:rPr>
                <w:t>LSAP_LOOKUP_LEVEL (section 2.2.16)</w:t>
              </w:r>
            </w:hyperlink>
          </w:p>
        </w:tc>
        <w:tc>
          <w:tcPr>
            <w:tcW w:w="0" w:type="auto"/>
          </w:tcPr>
          <w:p w:rsidR="00C74A74" w:rsidRDefault="00696795">
            <w:pPr>
              <w:pStyle w:val="TableBodyText"/>
            </w:pPr>
            <w:r>
              <w:t>Defines different scopes for searches during translation.</w:t>
            </w:r>
          </w:p>
        </w:tc>
      </w:tr>
      <w:tr w:rsidR="00C74A74" w:rsidTr="00C74A74">
        <w:tc>
          <w:tcPr>
            <w:tcW w:w="0" w:type="auto"/>
          </w:tcPr>
          <w:p w:rsidR="00C74A74" w:rsidRDefault="00696795">
            <w:pPr>
              <w:pStyle w:val="TableBodyText"/>
            </w:pPr>
            <w:hyperlink w:anchor="Section_e1a273531eb54cabb88e43d18558daf2" w:history="1">
              <w:r>
                <w:rPr>
                  <w:rStyle w:val="Hyperlink"/>
                </w:rPr>
                <w:t>LSAPR_ACL (section 2.2.3)</w:t>
              </w:r>
            </w:hyperlink>
          </w:p>
        </w:tc>
        <w:tc>
          <w:tcPr>
            <w:tcW w:w="0" w:type="auto"/>
          </w:tcPr>
          <w:p w:rsidR="00C74A74" w:rsidRDefault="00696795">
            <w:pPr>
              <w:pStyle w:val="TableBodyText"/>
            </w:pPr>
            <w:r>
              <w:t xml:space="preserve">Defines the header of an </w:t>
            </w:r>
            <w:hyperlink w:anchor="gt_9f92aa05-dd0a-45f2-88d6-89f1fb654395">
              <w:r>
                <w:rPr>
                  <w:rStyle w:val="HyperlinkGreen"/>
                  <w:b/>
                </w:rPr>
                <w:t>access control list</w:t>
              </w:r>
            </w:hyperlink>
            <w:r>
              <w:t>.</w:t>
            </w:r>
          </w:p>
        </w:tc>
      </w:tr>
      <w:tr w:rsidR="00C74A74" w:rsidTr="00C74A74">
        <w:tc>
          <w:tcPr>
            <w:tcW w:w="0" w:type="auto"/>
          </w:tcPr>
          <w:p w:rsidR="00C74A74" w:rsidRDefault="00696795">
            <w:pPr>
              <w:pStyle w:val="TableBodyText"/>
            </w:pPr>
            <w:hyperlink w:anchor="Section_cec0486823014e7b8539367adc3a2cc5" w:history="1">
              <w:r>
                <w:rPr>
                  <w:rStyle w:val="Hyperlink"/>
                </w:rPr>
                <w:t>LSAPR_HANDLE (section 2.2.1)</w:t>
              </w:r>
            </w:hyperlink>
          </w:p>
        </w:tc>
        <w:tc>
          <w:tcPr>
            <w:tcW w:w="0" w:type="auto"/>
          </w:tcPr>
          <w:p w:rsidR="00C74A74" w:rsidRDefault="00696795">
            <w:pPr>
              <w:pStyle w:val="TableBodyText"/>
            </w:pPr>
            <w:r>
              <w:t>Defines a context handle.</w:t>
            </w:r>
          </w:p>
        </w:tc>
      </w:tr>
      <w:tr w:rsidR="00C74A74" w:rsidTr="00C74A74">
        <w:tc>
          <w:tcPr>
            <w:tcW w:w="0" w:type="auto"/>
          </w:tcPr>
          <w:p w:rsidR="00C74A74" w:rsidRDefault="00696795">
            <w:pPr>
              <w:pStyle w:val="TableBodyText"/>
            </w:pPr>
            <w:hyperlink w:anchor="Section_11b18f088f1940bd9794fc6bae3d7b05" w:history="1">
              <w:r>
                <w:rPr>
                  <w:rStyle w:val="Hyperlink"/>
                </w:rPr>
                <w:t>LSAPR_OBJECT_ATTRIBUTES (section 2.2.9)</w:t>
              </w:r>
            </w:hyperlink>
          </w:p>
        </w:tc>
        <w:tc>
          <w:tcPr>
            <w:tcW w:w="0" w:type="auto"/>
          </w:tcPr>
          <w:p w:rsidR="00C74A74" w:rsidRDefault="00696795">
            <w:pPr>
              <w:pStyle w:val="TableBodyText"/>
            </w:pPr>
            <w:r>
              <w:t>Specifies an object and its handle's properties.</w:t>
            </w:r>
          </w:p>
        </w:tc>
      </w:tr>
      <w:tr w:rsidR="00C74A74" w:rsidTr="00C74A74">
        <w:tc>
          <w:tcPr>
            <w:tcW w:w="0" w:type="auto"/>
          </w:tcPr>
          <w:p w:rsidR="00C74A74" w:rsidRDefault="00696795">
            <w:pPr>
              <w:pStyle w:val="TableBodyText"/>
            </w:pPr>
            <w:hyperlink w:anchor="Section_3a52af31247a4b0891a01d46b2cc49b2" w:history="1">
              <w:r>
                <w:rPr>
                  <w:rStyle w:val="Hyperlink"/>
                </w:rPr>
                <w:t>LSAPR_REFERENCED_DOMAIN_LIST (section 2.2.12)</w:t>
              </w:r>
            </w:hyperlink>
          </w:p>
        </w:tc>
        <w:tc>
          <w:tcPr>
            <w:tcW w:w="0" w:type="auto"/>
          </w:tcPr>
          <w:p w:rsidR="00C74A74" w:rsidRDefault="00696795">
            <w:pPr>
              <w:pStyle w:val="TableBodyText"/>
            </w:pPr>
            <w:r>
              <w:t xml:space="preserve">Contains information about the </w:t>
            </w:r>
            <w:hyperlink w:anchor="gt_b0276eb2-4e65-4cf1-a718-e0920a614aca">
              <w:r>
                <w:rPr>
                  <w:rStyle w:val="HyperlinkGreen"/>
                  <w:b/>
                </w:rPr>
                <w:t>domains</w:t>
              </w:r>
            </w:hyperlink>
            <w:r>
              <w:t xml:space="preserve"> referenced in a lookup operation.</w:t>
            </w:r>
          </w:p>
        </w:tc>
      </w:tr>
      <w:tr w:rsidR="00C74A74" w:rsidTr="00C74A74">
        <w:tc>
          <w:tcPr>
            <w:tcW w:w="0" w:type="auto"/>
          </w:tcPr>
          <w:p w:rsidR="00C74A74" w:rsidRDefault="00696795">
            <w:pPr>
              <w:pStyle w:val="TableBodyText"/>
            </w:pPr>
            <w:hyperlink w:anchor="Section_8494008f0bfb45b8bb6ce32dd7f18e3d" w:history="1">
              <w:r>
                <w:rPr>
                  <w:rStyle w:val="Hyperlink"/>
                </w:rPr>
                <w:t>LSAPR_SECURITY_DESCRIPTOR (section 2.2.5)</w:t>
              </w:r>
            </w:hyperlink>
          </w:p>
        </w:tc>
        <w:tc>
          <w:tcPr>
            <w:tcW w:w="0" w:type="auto"/>
          </w:tcPr>
          <w:p w:rsidR="00C74A74" w:rsidRDefault="00696795">
            <w:pPr>
              <w:pStyle w:val="TableBodyText"/>
            </w:pPr>
            <w:r>
              <w:t>Defines an object's security descriptor.</w:t>
            </w:r>
          </w:p>
        </w:tc>
      </w:tr>
      <w:tr w:rsidR="00C74A74" w:rsidTr="00C74A74">
        <w:tc>
          <w:tcPr>
            <w:tcW w:w="0" w:type="auto"/>
          </w:tcPr>
          <w:p w:rsidR="00C74A74" w:rsidRDefault="00696795">
            <w:pPr>
              <w:pStyle w:val="TableBodyText"/>
            </w:pPr>
            <w:hyperlink w:anchor="Section_1ffb61f0a4fe4487858dfb709d605855" w:history="1">
              <w:r>
                <w:rPr>
                  <w:rStyle w:val="Hyperlink"/>
                </w:rPr>
                <w:t>LSAPR_SID_ENUM_BUFFER (section 2.2.18)</w:t>
              </w:r>
            </w:hyperlink>
          </w:p>
        </w:tc>
        <w:tc>
          <w:tcPr>
            <w:tcW w:w="0" w:type="auto"/>
          </w:tcPr>
          <w:p w:rsidR="00C74A74" w:rsidRDefault="00696795">
            <w:pPr>
              <w:pStyle w:val="TableBodyText"/>
            </w:pPr>
            <w:r>
              <w:t xml:space="preserve">Defines a set of </w:t>
            </w:r>
            <w:hyperlink w:anchor="gt_83f2020d-0804-4840-a5ac-e06439d50f8d">
              <w:r>
                <w:rPr>
                  <w:rStyle w:val="HyperlinkGreen"/>
                  <w:b/>
                </w:rPr>
                <w:t>SIDs</w:t>
              </w:r>
            </w:hyperlink>
            <w:r>
              <w:t>.</w:t>
            </w:r>
          </w:p>
        </w:tc>
      </w:tr>
      <w:tr w:rsidR="00C74A74" w:rsidTr="00C74A74">
        <w:tc>
          <w:tcPr>
            <w:tcW w:w="0" w:type="auto"/>
          </w:tcPr>
          <w:p w:rsidR="00C74A74" w:rsidRDefault="00696795">
            <w:pPr>
              <w:pStyle w:val="TableBodyText"/>
            </w:pPr>
            <w:hyperlink w:anchor="Section_f04a771bc018409881b52a819f9b5db8" w:history="1">
              <w:r>
                <w:rPr>
                  <w:rStyle w:val="Hyperlink"/>
                </w:rPr>
                <w:t>LSAPR_SID_INFORMATION (section 2.2.17)</w:t>
              </w:r>
            </w:hyperlink>
          </w:p>
        </w:tc>
        <w:tc>
          <w:tcPr>
            <w:tcW w:w="0" w:type="auto"/>
          </w:tcPr>
          <w:p w:rsidR="00C74A74" w:rsidRDefault="00696795">
            <w:pPr>
              <w:pStyle w:val="TableBodyText"/>
            </w:pPr>
            <w:r>
              <w:t>Contains a SID value.</w:t>
            </w:r>
          </w:p>
        </w:tc>
      </w:tr>
      <w:tr w:rsidR="00C74A74" w:rsidTr="00C74A74">
        <w:tc>
          <w:tcPr>
            <w:tcW w:w="0" w:type="auto"/>
          </w:tcPr>
          <w:p w:rsidR="00C74A74" w:rsidRDefault="00696795">
            <w:pPr>
              <w:pStyle w:val="TableBodyText"/>
            </w:pPr>
            <w:hyperlink w:anchor="Section_52e1ccc1b57b4c02b35fbd64913ce99b" w:history="1">
              <w:r>
                <w:rPr>
                  <w:rStyle w:val="Hyperlink"/>
                </w:rPr>
                <w:t>LSAPR_TRANSLATED_NAME (section 2.2.19)</w:t>
              </w:r>
            </w:hyperlink>
          </w:p>
        </w:tc>
        <w:tc>
          <w:tcPr>
            <w:tcW w:w="0" w:type="auto"/>
          </w:tcPr>
          <w:p w:rsidR="00C74A74" w:rsidRDefault="00696795">
            <w:pPr>
              <w:pStyle w:val="TableBodyText"/>
            </w:pPr>
            <w:r>
              <w:t>Contains human-readabl</w:t>
            </w:r>
            <w:r>
              <w:t>e name information about a security principal.</w:t>
            </w:r>
          </w:p>
        </w:tc>
      </w:tr>
      <w:tr w:rsidR="00C74A74" w:rsidTr="00C74A74">
        <w:tc>
          <w:tcPr>
            <w:tcW w:w="0" w:type="auto"/>
          </w:tcPr>
          <w:p w:rsidR="00C74A74" w:rsidRDefault="00696795">
            <w:pPr>
              <w:pStyle w:val="TableBodyText"/>
            </w:pPr>
            <w:hyperlink w:anchor="Section_6a9131acf1a74b968917a289a2c48de1" w:history="1">
              <w:r>
                <w:rPr>
                  <w:rStyle w:val="Hyperlink"/>
                </w:rPr>
                <w:t>LSAPR_TRANSLATED_NAME_EX (section 2.2.21)</w:t>
              </w:r>
            </w:hyperlink>
          </w:p>
        </w:tc>
        <w:tc>
          <w:tcPr>
            <w:tcW w:w="0" w:type="auto"/>
          </w:tcPr>
          <w:p w:rsidR="00C74A74" w:rsidRDefault="00696795">
            <w:pPr>
              <w:pStyle w:val="TableBodyText"/>
            </w:pPr>
            <w:r>
              <w:t>Contains human-readable name information about a security principal.</w:t>
            </w:r>
          </w:p>
        </w:tc>
      </w:tr>
      <w:tr w:rsidR="00C74A74" w:rsidTr="00C74A74">
        <w:tc>
          <w:tcPr>
            <w:tcW w:w="0" w:type="auto"/>
          </w:tcPr>
          <w:p w:rsidR="00C74A74" w:rsidRDefault="00696795">
            <w:pPr>
              <w:pStyle w:val="TableBodyText"/>
            </w:pPr>
            <w:hyperlink w:anchor="Section_ff977eb9563a4353a95f640e7ee16356" w:history="1">
              <w:r>
                <w:rPr>
                  <w:rStyle w:val="Hyperlink"/>
                </w:rPr>
                <w:t>LSAPR_TRANSLATED_NAMES (section 2.2.20)</w:t>
              </w:r>
            </w:hyperlink>
          </w:p>
        </w:tc>
        <w:tc>
          <w:tcPr>
            <w:tcW w:w="0" w:type="auto"/>
          </w:tcPr>
          <w:p w:rsidR="00C74A74" w:rsidRDefault="00696795">
            <w:pPr>
              <w:pStyle w:val="TableBodyText"/>
            </w:pPr>
            <w:r>
              <w:t>Defines a set of translated names.</w:t>
            </w:r>
          </w:p>
        </w:tc>
      </w:tr>
      <w:tr w:rsidR="00C74A74" w:rsidTr="00C74A74">
        <w:tc>
          <w:tcPr>
            <w:tcW w:w="0" w:type="auto"/>
          </w:tcPr>
          <w:p w:rsidR="00C74A74" w:rsidRDefault="00696795">
            <w:pPr>
              <w:pStyle w:val="TableBodyText"/>
            </w:pPr>
            <w:hyperlink w:anchor="Section_5f2bd56ba16240339c2f7323fcf09e8c" w:history="1">
              <w:r>
                <w:rPr>
                  <w:rStyle w:val="Hyperlink"/>
                </w:rPr>
                <w:t>LSAPR_TRANSLATED_NAMES_EX (section 2.2.22)</w:t>
              </w:r>
            </w:hyperlink>
          </w:p>
        </w:tc>
        <w:tc>
          <w:tcPr>
            <w:tcW w:w="0" w:type="auto"/>
          </w:tcPr>
          <w:p w:rsidR="00C74A74" w:rsidRDefault="00696795">
            <w:pPr>
              <w:pStyle w:val="TableBodyText"/>
            </w:pPr>
            <w:r>
              <w:t>Contains a set of translated names.</w:t>
            </w:r>
          </w:p>
        </w:tc>
      </w:tr>
      <w:tr w:rsidR="00C74A74" w:rsidTr="00C74A74">
        <w:tc>
          <w:tcPr>
            <w:tcW w:w="0" w:type="auto"/>
          </w:tcPr>
          <w:p w:rsidR="00C74A74" w:rsidRDefault="00696795">
            <w:pPr>
              <w:pStyle w:val="TableBodyText"/>
            </w:pPr>
            <w:hyperlink w:anchor="Section_274ee4e386b5445099e9f1678b9e96f5" w:history="1">
              <w:r>
                <w:rPr>
                  <w:rStyle w:val="Hyperlink"/>
                </w:rPr>
                <w:t>LSAPR_TRANSLATED_SID_EX (section 2.2.23)</w:t>
              </w:r>
            </w:hyperlink>
          </w:p>
        </w:tc>
        <w:tc>
          <w:tcPr>
            <w:tcW w:w="0" w:type="auto"/>
          </w:tcPr>
          <w:p w:rsidR="00C74A74" w:rsidRDefault="00696795">
            <w:pPr>
              <w:pStyle w:val="TableBodyText"/>
            </w:pPr>
            <w:r>
              <w:t>Contains machine-readable identifier information about a security principal.</w:t>
            </w:r>
          </w:p>
        </w:tc>
      </w:tr>
      <w:tr w:rsidR="00C74A74" w:rsidTr="00C74A74">
        <w:tc>
          <w:tcPr>
            <w:tcW w:w="0" w:type="auto"/>
          </w:tcPr>
          <w:p w:rsidR="00C74A74" w:rsidRDefault="00696795">
            <w:pPr>
              <w:pStyle w:val="TableBodyText"/>
            </w:pPr>
            <w:hyperlink w:anchor="Section_e397a7ac842a4d4487ef170392dee522" w:history="1">
              <w:r>
                <w:rPr>
                  <w:rStyle w:val="Hyperlink"/>
                </w:rPr>
                <w:t>LSAPR_TRANSLATED_SID_EX2 (section 2.2.25)</w:t>
              </w:r>
            </w:hyperlink>
          </w:p>
        </w:tc>
        <w:tc>
          <w:tcPr>
            <w:tcW w:w="0" w:type="auto"/>
          </w:tcPr>
          <w:p w:rsidR="00C74A74" w:rsidRDefault="00696795">
            <w:pPr>
              <w:pStyle w:val="TableBodyText"/>
            </w:pPr>
            <w:r>
              <w:t>Contains machine-readable identifier information about a security principal.</w:t>
            </w:r>
          </w:p>
        </w:tc>
      </w:tr>
      <w:tr w:rsidR="00C74A74" w:rsidTr="00C74A74">
        <w:tc>
          <w:tcPr>
            <w:tcW w:w="0" w:type="auto"/>
          </w:tcPr>
          <w:p w:rsidR="00C74A74" w:rsidRDefault="00696795">
            <w:pPr>
              <w:pStyle w:val="TableBodyText"/>
            </w:pPr>
            <w:hyperlink w:anchor="Section_8c3f03453cdd4ccbba6f8aac5e0da896" w:history="1">
              <w:r>
                <w:rPr>
                  <w:rStyle w:val="Hyperlink"/>
                </w:rPr>
                <w:t>LSAPR_TRANSLATED_SIDS (section 2.2.15)</w:t>
              </w:r>
            </w:hyperlink>
          </w:p>
        </w:tc>
        <w:tc>
          <w:tcPr>
            <w:tcW w:w="0" w:type="auto"/>
          </w:tcPr>
          <w:p w:rsidR="00C74A74" w:rsidRDefault="00696795">
            <w:pPr>
              <w:pStyle w:val="TableBodyText"/>
            </w:pPr>
            <w:r>
              <w:t>Defines a set of translated SIDs.</w:t>
            </w:r>
          </w:p>
        </w:tc>
      </w:tr>
      <w:tr w:rsidR="00C74A74" w:rsidTr="00C74A74">
        <w:tc>
          <w:tcPr>
            <w:tcW w:w="0" w:type="auto"/>
          </w:tcPr>
          <w:p w:rsidR="00C74A74" w:rsidRDefault="00696795">
            <w:pPr>
              <w:pStyle w:val="TableBodyText"/>
            </w:pPr>
            <w:hyperlink w:anchor="Section_19250ed6447043259f85adb49db720fd" w:history="1">
              <w:r>
                <w:rPr>
                  <w:rStyle w:val="Hyperlink"/>
                </w:rPr>
                <w:t>LSAPR_TRANSLATED_SIDS_EX (section 2.2.24)</w:t>
              </w:r>
            </w:hyperlink>
          </w:p>
        </w:tc>
        <w:tc>
          <w:tcPr>
            <w:tcW w:w="0" w:type="auto"/>
          </w:tcPr>
          <w:p w:rsidR="00C74A74" w:rsidRDefault="00696795">
            <w:pPr>
              <w:pStyle w:val="TableBodyText"/>
            </w:pPr>
            <w:r>
              <w:t>Contains a set of translated SIDs.</w:t>
            </w:r>
          </w:p>
        </w:tc>
      </w:tr>
      <w:tr w:rsidR="00C74A74" w:rsidTr="00C74A74">
        <w:tc>
          <w:tcPr>
            <w:tcW w:w="0" w:type="auto"/>
          </w:tcPr>
          <w:p w:rsidR="00C74A74" w:rsidRDefault="00696795">
            <w:pPr>
              <w:pStyle w:val="TableBodyText"/>
            </w:pPr>
            <w:hyperlink w:anchor="Section_f55a62516071460089e77a7692e6aff4" w:history="1">
              <w:r>
                <w:rPr>
                  <w:rStyle w:val="Hyperlink"/>
                </w:rPr>
                <w:t>LSAPR_TRANSLATED_SIDS_EX2 (section 2.2.26)</w:t>
              </w:r>
            </w:hyperlink>
          </w:p>
        </w:tc>
        <w:tc>
          <w:tcPr>
            <w:tcW w:w="0" w:type="auto"/>
          </w:tcPr>
          <w:p w:rsidR="00C74A74" w:rsidRDefault="00696795">
            <w:pPr>
              <w:pStyle w:val="TableBodyText"/>
            </w:pPr>
            <w:r>
              <w:t>Contains a set of translated SIDs.</w:t>
            </w:r>
          </w:p>
        </w:tc>
      </w:tr>
      <w:tr w:rsidR="00C74A74" w:rsidTr="00C74A74">
        <w:tc>
          <w:tcPr>
            <w:tcW w:w="0" w:type="auto"/>
          </w:tcPr>
          <w:p w:rsidR="00C74A74" w:rsidRDefault="00696795">
            <w:pPr>
              <w:pStyle w:val="TableBodyText"/>
            </w:pPr>
            <w:hyperlink w:anchor="Section_b0f34b28b5da44aaa60799c09e6526e1" w:history="1">
              <w:r>
                <w:rPr>
                  <w:rStyle w:val="Hyperlink"/>
                </w:rPr>
                <w:t>LSAPR_TRUST_INFORMATION (section 2.2.11)</w:t>
              </w:r>
            </w:hyperlink>
          </w:p>
        </w:tc>
        <w:tc>
          <w:tcPr>
            <w:tcW w:w="0" w:type="auto"/>
          </w:tcPr>
          <w:p w:rsidR="00C74A74" w:rsidRDefault="00696795">
            <w:pPr>
              <w:pStyle w:val="TableBodyText"/>
            </w:pPr>
            <w:r>
              <w:t>Contains information about a domain.</w:t>
            </w:r>
          </w:p>
        </w:tc>
      </w:tr>
      <w:tr w:rsidR="00C74A74" w:rsidTr="00C74A74">
        <w:tc>
          <w:tcPr>
            <w:tcW w:w="0" w:type="auto"/>
          </w:tcPr>
          <w:p w:rsidR="00C74A74" w:rsidRDefault="00696795">
            <w:pPr>
              <w:pStyle w:val="TableBodyText"/>
            </w:pPr>
            <w:hyperlink w:anchor="Section_0ce7098212074d879fefc2ee7a318f52" w:history="1">
              <w:r>
                <w:rPr>
                  <w:rStyle w:val="Hyperlink"/>
                </w:rPr>
                <w:t>SECURITY_CONTEXT_TRAC</w:t>
              </w:r>
              <w:r>
                <w:rPr>
                  <w:rStyle w:val="Hyperlink"/>
                </w:rPr>
                <w:t>KING_MODE (section 2.2.7)</w:t>
              </w:r>
            </w:hyperlink>
          </w:p>
        </w:tc>
        <w:tc>
          <w:tcPr>
            <w:tcW w:w="0" w:type="auto"/>
          </w:tcPr>
          <w:p w:rsidR="00C74A74" w:rsidRDefault="00696795">
            <w:pPr>
              <w:pStyle w:val="TableBodyText"/>
            </w:pPr>
            <w:r>
              <w:t>Specifies whether user security attributes are updated on a server when they change on the client.</w:t>
            </w:r>
          </w:p>
        </w:tc>
      </w:tr>
      <w:tr w:rsidR="00C74A74" w:rsidTr="00C74A74">
        <w:tc>
          <w:tcPr>
            <w:tcW w:w="0" w:type="auto"/>
          </w:tcPr>
          <w:p w:rsidR="00C74A74" w:rsidRDefault="00696795">
            <w:pPr>
              <w:pStyle w:val="TableBodyText"/>
            </w:pPr>
            <w:hyperlink w:anchor="Section_2facaeb2b75c470db907d5e52900550f" w:history="1">
              <w:r>
                <w:rPr>
                  <w:rStyle w:val="Hyperlink"/>
                </w:rPr>
                <w:t>SECURITY_DESCRIPTOR_CONTROL (section 2.2.4)</w:t>
              </w:r>
            </w:hyperlink>
          </w:p>
        </w:tc>
        <w:tc>
          <w:tcPr>
            <w:tcW w:w="0" w:type="auto"/>
          </w:tcPr>
          <w:p w:rsidR="00C74A74" w:rsidRDefault="00696795">
            <w:pPr>
              <w:pStyle w:val="TableBodyText"/>
            </w:pPr>
            <w:r>
              <w:t>Qualifies the meaning of a</w:t>
            </w:r>
            <w:r>
              <w:t xml:space="preserve"> security descriptor or its components.</w:t>
            </w:r>
          </w:p>
        </w:tc>
      </w:tr>
      <w:tr w:rsidR="00C74A74" w:rsidTr="00C74A74">
        <w:tc>
          <w:tcPr>
            <w:tcW w:w="0" w:type="auto"/>
          </w:tcPr>
          <w:p w:rsidR="00C74A74" w:rsidRDefault="00696795">
            <w:pPr>
              <w:pStyle w:val="TableBodyText"/>
            </w:pPr>
            <w:hyperlink w:anchor="Section_4797d0a17b714a22a5a08e2059aec239" w:history="1">
              <w:r>
                <w:rPr>
                  <w:rStyle w:val="Hyperlink"/>
                </w:rPr>
                <w:t>SECURITY_IMPERSONATION_LEVEL (section 2.2.6)</w:t>
              </w:r>
            </w:hyperlink>
          </w:p>
        </w:tc>
        <w:tc>
          <w:tcPr>
            <w:tcW w:w="0" w:type="auto"/>
          </w:tcPr>
          <w:p w:rsidR="00C74A74" w:rsidRDefault="00696795">
            <w:pPr>
              <w:pStyle w:val="TableBodyText"/>
            </w:pPr>
            <w:r>
              <w:t>Specifies security impersonation levels.</w:t>
            </w:r>
          </w:p>
        </w:tc>
      </w:tr>
      <w:tr w:rsidR="00C74A74" w:rsidTr="00C74A74">
        <w:tc>
          <w:tcPr>
            <w:tcW w:w="0" w:type="auto"/>
          </w:tcPr>
          <w:p w:rsidR="00C74A74" w:rsidRDefault="00696795">
            <w:pPr>
              <w:pStyle w:val="TableBodyText"/>
            </w:pPr>
            <w:hyperlink w:anchor="Section_ee3cadcdff914f45b80ced820db9c1dd" w:history="1">
              <w:r>
                <w:rPr>
                  <w:rStyle w:val="Hyperlink"/>
                </w:rPr>
                <w:t>SECURITY_QUALITY_OF_SERVICE (section 2.2.8)</w:t>
              </w:r>
            </w:hyperlink>
          </w:p>
        </w:tc>
        <w:tc>
          <w:tcPr>
            <w:tcW w:w="0" w:type="auto"/>
          </w:tcPr>
          <w:p w:rsidR="00C74A74" w:rsidRDefault="00696795">
            <w:pPr>
              <w:pStyle w:val="TableBodyText"/>
            </w:pPr>
            <w:r>
              <w:t>Defines information that is used to support client impersonation.</w:t>
            </w:r>
          </w:p>
        </w:tc>
      </w:tr>
      <w:tr w:rsidR="00C74A74" w:rsidTr="00C74A74">
        <w:tc>
          <w:tcPr>
            <w:tcW w:w="0" w:type="auto"/>
          </w:tcPr>
          <w:p w:rsidR="00C74A74" w:rsidRDefault="00696795">
            <w:pPr>
              <w:pStyle w:val="TableBodyText"/>
            </w:pPr>
            <w:hyperlink w:anchor="Section_171e9a878e014bd8a35e3468128c8fc4" w:history="1">
              <w:r>
                <w:rPr>
                  <w:rStyle w:val="Hyperlink"/>
                </w:rPr>
                <w:t>SID_NAME_USE (section 2.2.13)</w:t>
              </w:r>
            </w:hyperlink>
          </w:p>
        </w:tc>
        <w:tc>
          <w:tcPr>
            <w:tcW w:w="0" w:type="auto"/>
          </w:tcPr>
          <w:p w:rsidR="00C74A74" w:rsidRDefault="00696795">
            <w:pPr>
              <w:pStyle w:val="TableBodyText"/>
            </w:pPr>
            <w:r>
              <w:t>Contains values that specify the type of an account.</w:t>
            </w:r>
          </w:p>
        </w:tc>
      </w:tr>
      <w:tr w:rsidR="00C74A74" w:rsidTr="00C74A74">
        <w:tc>
          <w:tcPr>
            <w:tcW w:w="0" w:type="auto"/>
          </w:tcPr>
          <w:p w:rsidR="00C74A74" w:rsidRDefault="00696795">
            <w:pPr>
              <w:pStyle w:val="TableBodyText"/>
            </w:pPr>
            <w:hyperlink w:anchor="Section_d876ef8225c1423f93cb9d97547f2a4b" w:history="1">
              <w:r>
                <w:rPr>
                  <w:rStyle w:val="Hyperlink"/>
                </w:rPr>
                <w:t>STRING (section 2.2.2)</w:t>
              </w:r>
            </w:hyperlink>
          </w:p>
        </w:tc>
        <w:tc>
          <w:tcPr>
            <w:tcW w:w="0" w:type="auto"/>
          </w:tcPr>
          <w:p w:rsidR="00C74A74" w:rsidRDefault="00696795">
            <w:pPr>
              <w:pStyle w:val="TableBodyText"/>
            </w:pPr>
            <w:r>
              <w:t>Defines an ANSI string along with the number of characters in the string.</w:t>
            </w:r>
          </w:p>
        </w:tc>
      </w:tr>
    </w:tbl>
    <w:p w:rsidR="00C74A74" w:rsidRDefault="00696795">
      <w:r>
        <w:t>The following citation contains a timeline of when each data type was introduced.</w:t>
      </w:r>
      <w:bookmarkStart w:id="69" w:name="Appendix_A_Target_5"/>
      <w:r>
        <w:fldChar w:fldCharType="begin"/>
      </w:r>
      <w:r>
        <w:instrText xml:space="preserve"> HYPERLINK \l "A</w:instrText>
      </w:r>
      <w:r>
        <w:instrText xml:space="preserve">ppendix_A_5" \o "Product behavior note 5" \h </w:instrText>
      </w:r>
      <w:r>
        <w:fldChar w:fldCharType="separate"/>
      </w:r>
      <w:r>
        <w:rPr>
          <w:rStyle w:val="Hyperlink"/>
        </w:rPr>
        <w:t>&lt;5&gt;</w:t>
      </w:r>
      <w:r>
        <w:rPr>
          <w:rStyle w:val="Hyperlink"/>
        </w:rPr>
        <w:fldChar w:fldCharType="end"/>
      </w:r>
      <w:bookmarkEnd w:id="69"/>
    </w:p>
    <w:p w:rsidR="00C74A74" w:rsidRDefault="00696795">
      <w:pPr>
        <w:pStyle w:val="Heading3"/>
      </w:pPr>
      <w:bookmarkStart w:id="70" w:name="section_cec0486823014e7b8539367adc3a2cc5"/>
      <w:bookmarkStart w:id="71" w:name="_Toc483457643"/>
      <w:r>
        <w:lastRenderedPageBreak/>
        <w:t>LSAPR_HANDLE</w:t>
      </w:r>
      <w:bookmarkEnd w:id="70"/>
      <w:bookmarkEnd w:id="71"/>
    </w:p>
    <w:p w:rsidR="00C74A74" w:rsidRDefault="00696795">
      <w:r>
        <w:t xml:space="preserve">The LSAPR_HANDLE type defines a context handle, as specified in </w:t>
      </w:r>
      <w:hyperlink r:id="rId67" w:anchor="Section_1b5471ef4c334a91b079dfcbb82f05cc">
        <w:r>
          <w:rPr>
            <w:rStyle w:val="Hyperlink"/>
          </w:rPr>
          <w:t>[MS-LSAD]</w:t>
        </w:r>
      </w:hyperlink>
      <w:r>
        <w:t xml:space="preserve"> section 2.2.2.1.</w:t>
      </w:r>
    </w:p>
    <w:p w:rsidR="00C74A74" w:rsidRDefault="00696795">
      <w:r>
        <w:t>This type is declared a</w:t>
      </w:r>
      <w:r>
        <w:t>s follows:</w:t>
      </w:r>
    </w:p>
    <w:p w:rsidR="00C74A74" w:rsidRDefault="00696795">
      <w:pPr>
        <w:pStyle w:val="Code"/>
      </w:pPr>
      <w:r>
        <w:t>typedef [context_handle] void* LSAPR_HANDLE;</w:t>
      </w:r>
    </w:p>
    <w:p w:rsidR="00C74A74" w:rsidRDefault="00696795">
      <w:pPr>
        <w:pStyle w:val="Heading3"/>
      </w:pPr>
      <w:bookmarkStart w:id="72" w:name="section_d876ef8225c1423f93cb9d97547f2a4b"/>
      <w:bookmarkStart w:id="73" w:name="_Toc483457644"/>
      <w:r>
        <w:t>STRING</w:t>
      </w:r>
      <w:bookmarkEnd w:id="72"/>
      <w:bookmarkEnd w:id="73"/>
      <w:r>
        <w:fldChar w:fldCharType="begin"/>
      </w:r>
      <w:r>
        <w:instrText xml:space="preserve"> XE "PSTRING"</w:instrText>
      </w:r>
      <w:r>
        <w:fldChar w:fldCharType="end"/>
      </w:r>
      <w:r>
        <w:fldChar w:fldCharType="begin"/>
      </w:r>
      <w:r>
        <w:instrText xml:space="preserve"> XE "STRING structure"</w:instrText>
      </w:r>
      <w:r>
        <w:fldChar w:fldCharType="end"/>
      </w:r>
    </w:p>
    <w:p w:rsidR="00C74A74" w:rsidRDefault="00696795">
      <w:r>
        <w:t xml:space="preserve">The STRING structure defines a string along with the number of characters in the string, as specified in </w:t>
      </w:r>
      <w:hyperlink r:id="rId68" w:anchor="Section_1b5471ef4c334a91b079dfcbb82f05cc">
        <w:r>
          <w:rPr>
            <w:rStyle w:val="Hyperlink"/>
          </w:rPr>
          <w:t>[MS-LSAD]</w:t>
        </w:r>
      </w:hyperlink>
      <w:r>
        <w:t xml:space="preserve"> section 2.2.3.1.</w:t>
      </w:r>
    </w:p>
    <w:p w:rsidR="00C74A74" w:rsidRDefault="00696795">
      <w:pPr>
        <w:pStyle w:val="Code"/>
      </w:pPr>
      <w:r>
        <w:t>typedef struct _STRING {</w:t>
      </w:r>
    </w:p>
    <w:p w:rsidR="00C74A74" w:rsidRDefault="00696795">
      <w:pPr>
        <w:pStyle w:val="Code"/>
      </w:pPr>
      <w:r>
        <w:t xml:space="preserve">  unsigned short Length;</w:t>
      </w:r>
    </w:p>
    <w:p w:rsidR="00C74A74" w:rsidRDefault="00696795">
      <w:pPr>
        <w:pStyle w:val="Code"/>
      </w:pPr>
      <w:r>
        <w:t xml:space="preserve">  unsigned short MaximumLength;</w:t>
      </w:r>
    </w:p>
    <w:p w:rsidR="00C74A74" w:rsidRDefault="00696795">
      <w:pPr>
        <w:pStyle w:val="Code"/>
      </w:pPr>
      <w:r>
        <w:t xml:space="preserve">  [size_is(MaximumLength), length_is(Length)] </w:t>
      </w:r>
    </w:p>
    <w:p w:rsidR="00C74A74" w:rsidRDefault="00696795">
      <w:pPr>
        <w:pStyle w:val="Code"/>
      </w:pPr>
      <w:r>
        <w:t>    char* Buffer;</w:t>
      </w:r>
    </w:p>
    <w:p w:rsidR="00C74A74" w:rsidRDefault="00696795">
      <w:pPr>
        <w:pStyle w:val="Code"/>
      </w:pPr>
      <w:r>
        <w:t>} STRING,</w:t>
      </w:r>
    </w:p>
    <w:p w:rsidR="00C74A74" w:rsidRDefault="00696795">
      <w:pPr>
        <w:pStyle w:val="Code"/>
      </w:pPr>
      <w:r>
        <w:t> *PSTRING;</w:t>
      </w:r>
    </w:p>
    <w:p w:rsidR="00C74A74" w:rsidRDefault="00696795">
      <w:r>
        <w:t>Individual member semantics are specified in [MS-LSAD] section 2.2.3.1.</w:t>
      </w:r>
    </w:p>
    <w:p w:rsidR="00C74A74" w:rsidRDefault="00696795">
      <w:pPr>
        <w:pStyle w:val="Heading3"/>
      </w:pPr>
      <w:bookmarkStart w:id="74" w:name="section_e1a273531eb54cabb88e43d18558daf2"/>
      <w:bookmarkStart w:id="75" w:name="_Toc483457645"/>
      <w:r>
        <w:t>LSAPR_ACL</w:t>
      </w:r>
      <w:bookmarkEnd w:id="74"/>
      <w:bookmarkEnd w:id="75"/>
      <w:r>
        <w:fldChar w:fldCharType="begin"/>
      </w:r>
      <w:r>
        <w:instrText xml:space="preserve"> XE "LSAPR_ACL structure"</w:instrText>
      </w:r>
      <w:r>
        <w:fldChar w:fldCharType="end"/>
      </w:r>
      <w:r>
        <w:fldChar w:fldCharType="begin"/>
      </w:r>
      <w:r>
        <w:instrText xml:space="preserve"> XE "PLSAPR_ACL"</w:instrText>
      </w:r>
      <w:r>
        <w:fldChar w:fldCharType="end"/>
      </w:r>
    </w:p>
    <w:p w:rsidR="00C74A74" w:rsidRDefault="00696795">
      <w:r>
        <w:t xml:space="preserve">The LSAPR_ACL structure defines the header of an </w:t>
      </w:r>
      <w:hyperlink w:anchor="gt_9f92aa05-dd0a-45f2-88d6-89f1fb654395">
        <w:r>
          <w:rPr>
            <w:rStyle w:val="HyperlinkGreen"/>
            <w:b/>
          </w:rPr>
          <w:t>access control lis</w:t>
        </w:r>
        <w:r>
          <w:rPr>
            <w:rStyle w:val="HyperlinkGreen"/>
            <w:b/>
          </w:rPr>
          <w:t>t (ACL)</w:t>
        </w:r>
      </w:hyperlink>
      <w:r>
        <w:t xml:space="preserve"> as specified in </w:t>
      </w:r>
      <w:hyperlink r:id="rId69" w:anchor="Section_1b5471ef4c334a91b079dfcbb82f05cc">
        <w:r>
          <w:rPr>
            <w:rStyle w:val="Hyperlink"/>
          </w:rPr>
          <w:t>[MS-LSAD]</w:t>
        </w:r>
      </w:hyperlink>
      <w:r>
        <w:t xml:space="preserve"> section 2.2.3.2.</w:t>
      </w:r>
    </w:p>
    <w:p w:rsidR="00C74A74" w:rsidRDefault="00696795">
      <w:pPr>
        <w:pStyle w:val="Code"/>
      </w:pPr>
      <w:r>
        <w:t>typedef struct _LSAPR_ACL {</w:t>
      </w:r>
    </w:p>
    <w:p w:rsidR="00C74A74" w:rsidRDefault="00696795">
      <w:pPr>
        <w:pStyle w:val="Code"/>
      </w:pPr>
      <w:r>
        <w:t xml:space="preserve">  unsigned char AclRevision;</w:t>
      </w:r>
    </w:p>
    <w:p w:rsidR="00C74A74" w:rsidRDefault="00696795">
      <w:pPr>
        <w:pStyle w:val="Code"/>
      </w:pPr>
      <w:r>
        <w:t xml:space="preserve">  unsigned char Sbz1;</w:t>
      </w:r>
    </w:p>
    <w:p w:rsidR="00C74A74" w:rsidRDefault="00696795">
      <w:pPr>
        <w:pStyle w:val="Code"/>
      </w:pPr>
      <w:r>
        <w:t xml:space="preserve">  unsigned short AclSize;</w:t>
      </w:r>
    </w:p>
    <w:p w:rsidR="00C74A74" w:rsidRDefault="00696795">
      <w:pPr>
        <w:pStyle w:val="Code"/>
      </w:pPr>
      <w:r>
        <w:t xml:space="preserve">  [size_is(AclSize - </w:t>
      </w:r>
      <w:r>
        <w:t>4)] unsigned char Dummy1[*];</w:t>
      </w:r>
    </w:p>
    <w:p w:rsidR="00C74A74" w:rsidRDefault="00696795">
      <w:pPr>
        <w:pStyle w:val="Code"/>
      </w:pPr>
      <w:r>
        <w:t>} LSAPR_ACL,</w:t>
      </w:r>
    </w:p>
    <w:p w:rsidR="00C74A74" w:rsidRDefault="00696795">
      <w:pPr>
        <w:pStyle w:val="Code"/>
      </w:pPr>
      <w:r>
        <w:t> *PLSAPR_ACL;</w:t>
      </w:r>
    </w:p>
    <w:p w:rsidR="00C74A74" w:rsidRDefault="00696795">
      <w:r>
        <w:t>Individual member semantics are specified in [MS-LSAD] section 2.2.3.2.</w:t>
      </w:r>
    </w:p>
    <w:p w:rsidR="00C74A74" w:rsidRDefault="00696795">
      <w:pPr>
        <w:pStyle w:val="Heading3"/>
      </w:pPr>
      <w:bookmarkStart w:id="76" w:name="section_2facaeb2b75c470db907d5e52900550f"/>
      <w:bookmarkStart w:id="77" w:name="_Toc483457646"/>
      <w:r>
        <w:t>SECURITY_DESCRIPTOR_CONTROL</w:t>
      </w:r>
      <w:bookmarkEnd w:id="76"/>
      <w:bookmarkEnd w:id="77"/>
    </w:p>
    <w:p w:rsidR="00C74A74" w:rsidRDefault="00696795">
      <w:r>
        <w:t xml:space="preserve">The SECURITY_DESCRIPTOR_CONTROL type contains a set of bit flags as specified in </w:t>
      </w:r>
      <w:hyperlink r:id="rId70" w:anchor="Section_1b5471ef4c334a91b079dfcbb82f05cc">
        <w:r>
          <w:rPr>
            <w:rStyle w:val="Hyperlink"/>
          </w:rPr>
          <w:t>[MS-LSAD]</w:t>
        </w:r>
      </w:hyperlink>
      <w:r>
        <w:t xml:space="preserve"> section 2.2.3.3.</w:t>
      </w:r>
    </w:p>
    <w:p w:rsidR="00C74A74" w:rsidRDefault="00696795">
      <w:r>
        <w:t>This type is declared as follows:</w:t>
      </w:r>
    </w:p>
    <w:p w:rsidR="00C74A74" w:rsidRDefault="00696795">
      <w:pPr>
        <w:pStyle w:val="Code"/>
      </w:pPr>
      <w:r>
        <w:t>typedef unsigned short SECURITY_DESCRIPTOR_CONTROL, *PSECURITY_DESCRIPTOR_CONTROL;</w:t>
      </w:r>
    </w:p>
    <w:p w:rsidR="00C74A74" w:rsidRDefault="00696795">
      <w:pPr>
        <w:pStyle w:val="Heading3"/>
      </w:pPr>
      <w:bookmarkStart w:id="78" w:name="section_8494008f0bfb45b8bb6ce32dd7f18e3d"/>
      <w:bookmarkStart w:id="79" w:name="_Toc483457647"/>
      <w:r>
        <w:t>LSAPR_SECURITY_DESCRIPTOR</w:t>
      </w:r>
      <w:bookmarkEnd w:id="78"/>
      <w:bookmarkEnd w:id="79"/>
      <w:r>
        <w:fldChar w:fldCharType="begin"/>
      </w:r>
      <w:r>
        <w:instrText xml:space="preserve"> XE "LSAPR_SECURITY_DESCRIP</w:instrText>
      </w:r>
      <w:r>
        <w:instrText>TOR structure"</w:instrText>
      </w:r>
      <w:r>
        <w:fldChar w:fldCharType="end"/>
      </w:r>
      <w:r>
        <w:fldChar w:fldCharType="begin"/>
      </w:r>
      <w:r>
        <w:instrText xml:space="preserve"> XE "PLSAPR_SECURITY_DESCRIPTOR"</w:instrText>
      </w:r>
      <w:r>
        <w:fldChar w:fldCharType="end"/>
      </w:r>
    </w:p>
    <w:p w:rsidR="00C74A74" w:rsidRDefault="00696795">
      <w:r>
        <w:t xml:space="preserve">The LSAPR_SECURITY_DESCRIPTOR structure defines an object's security descriptor as specified in </w:t>
      </w:r>
      <w:hyperlink r:id="rId71" w:anchor="Section_1b5471ef4c334a91b079dfcbb82f05cc">
        <w:r>
          <w:rPr>
            <w:rStyle w:val="Hyperlink"/>
          </w:rPr>
          <w:t>[MS-LSAD]</w:t>
        </w:r>
      </w:hyperlink>
      <w:r>
        <w:t xml:space="preserve"> section 2.2.3.4.</w:t>
      </w:r>
    </w:p>
    <w:p w:rsidR="00C74A74" w:rsidRDefault="00696795">
      <w:pPr>
        <w:pStyle w:val="Code"/>
      </w:pPr>
      <w:r>
        <w:t>typ</w:t>
      </w:r>
      <w:r>
        <w:t>edef struct _LSAPR_SECURITY_DESCRIPTOR {</w:t>
      </w:r>
    </w:p>
    <w:p w:rsidR="00C74A74" w:rsidRDefault="00696795">
      <w:pPr>
        <w:pStyle w:val="Code"/>
      </w:pPr>
      <w:r>
        <w:t xml:space="preserve">  unsigned char Revision;</w:t>
      </w:r>
    </w:p>
    <w:p w:rsidR="00C74A74" w:rsidRDefault="00696795">
      <w:pPr>
        <w:pStyle w:val="Code"/>
      </w:pPr>
      <w:r>
        <w:lastRenderedPageBreak/>
        <w:t xml:space="preserve">  unsigned char Sbz1;</w:t>
      </w:r>
    </w:p>
    <w:p w:rsidR="00C74A74" w:rsidRDefault="00696795">
      <w:pPr>
        <w:pStyle w:val="Code"/>
      </w:pPr>
      <w:r>
        <w:t xml:space="preserve">  SECURITY_DESCRIPTOR_CONTROL Control;</w:t>
      </w:r>
    </w:p>
    <w:p w:rsidR="00C74A74" w:rsidRDefault="00696795">
      <w:pPr>
        <w:pStyle w:val="Code"/>
      </w:pPr>
      <w:r>
        <w:t xml:space="preserve">  PRPC_SID Owner;</w:t>
      </w:r>
    </w:p>
    <w:p w:rsidR="00C74A74" w:rsidRDefault="00696795">
      <w:pPr>
        <w:pStyle w:val="Code"/>
      </w:pPr>
      <w:r>
        <w:t xml:space="preserve">  PRPC_SID Group;</w:t>
      </w:r>
    </w:p>
    <w:p w:rsidR="00C74A74" w:rsidRDefault="00696795">
      <w:pPr>
        <w:pStyle w:val="Code"/>
      </w:pPr>
      <w:r>
        <w:t xml:space="preserve">  PLSAPR_ACL Sacl;</w:t>
      </w:r>
    </w:p>
    <w:p w:rsidR="00C74A74" w:rsidRDefault="00696795">
      <w:pPr>
        <w:pStyle w:val="Code"/>
      </w:pPr>
      <w:r>
        <w:t xml:space="preserve">  PLSAPR_ACL Dacl;</w:t>
      </w:r>
    </w:p>
    <w:p w:rsidR="00C74A74" w:rsidRDefault="00696795">
      <w:pPr>
        <w:pStyle w:val="Code"/>
      </w:pPr>
      <w:r>
        <w:t>} LSAPR_SECURITY_DESCRIPTOR,</w:t>
      </w:r>
    </w:p>
    <w:p w:rsidR="00C74A74" w:rsidRDefault="00696795">
      <w:pPr>
        <w:pStyle w:val="Code"/>
      </w:pPr>
      <w:r>
        <w:t> *PLSAPR_SECURITY_DESCRIP</w:t>
      </w:r>
      <w:r>
        <w:t>TOR;</w:t>
      </w:r>
    </w:p>
    <w:p w:rsidR="00C74A74" w:rsidRDefault="00696795">
      <w:r>
        <w:t>Individual member semantics are specified in [MS-LSAD] section 2.2.3.4.</w:t>
      </w:r>
    </w:p>
    <w:p w:rsidR="00C74A74" w:rsidRDefault="00696795">
      <w:pPr>
        <w:pStyle w:val="Heading3"/>
      </w:pPr>
      <w:bookmarkStart w:id="80" w:name="section_4797d0a17b714a22a5a08e2059aec239"/>
      <w:bookmarkStart w:id="81" w:name="_Toc483457648"/>
      <w:r>
        <w:t>SECURITY_IMPERSONATION_LEVEL</w:t>
      </w:r>
      <w:bookmarkEnd w:id="80"/>
      <w:bookmarkEnd w:id="81"/>
      <w:r>
        <w:fldChar w:fldCharType="begin"/>
      </w:r>
      <w:r>
        <w:instrText xml:space="preserve"> XE "SECURITY_IMPERSONATION_LEVEL enumeration"</w:instrText>
      </w:r>
      <w:r>
        <w:fldChar w:fldCharType="end"/>
      </w:r>
    </w:p>
    <w:p w:rsidR="00C74A74" w:rsidRDefault="00696795">
      <w:r>
        <w:t>The SECURITY_IMPERSONATION_LEVEL</w:t>
      </w:r>
      <w:r>
        <w:t xml:space="preserve"> enumeration defines a set of values that specify security impersonation levels as specified in </w:t>
      </w:r>
      <w:hyperlink r:id="rId72" w:anchor="Section_1b5471ef4c334a91b079dfcbb82f05cc">
        <w:r>
          <w:rPr>
            <w:rStyle w:val="Hyperlink"/>
          </w:rPr>
          <w:t>[MS-LSAD]</w:t>
        </w:r>
      </w:hyperlink>
      <w:r>
        <w:t xml:space="preserve"> section 2.2.3.5.</w:t>
      </w:r>
    </w:p>
    <w:p w:rsidR="00C74A74" w:rsidRDefault="00696795">
      <w:pPr>
        <w:pStyle w:val="Code"/>
      </w:pPr>
      <w:r>
        <w:t>typedef  enum _SECURITY_IMPERSONATION_LEVEL</w:t>
      </w:r>
    </w:p>
    <w:p w:rsidR="00C74A74" w:rsidRDefault="00696795">
      <w:pPr>
        <w:pStyle w:val="Code"/>
      </w:pPr>
      <w:r>
        <w:t>{</w:t>
      </w:r>
    </w:p>
    <w:p w:rsidR="00C74A74" w:rsidRDefault="00696795">
      <w:pPr>
        <w:pStyle w:val="Code"/>
      </w:pPr>
      <w:r>
        <w:t>  SecurityAnonymous = 0,</w:t>
      </w:r>
    </w:p>
    <w:p w:rsidR="00C74A74" w:rsidRDefault="00696795">
      <w:pPr>
        <w:pStyle w:val="Code"/>
      </w:pPr>
      <w:r>
        <w:t>  SecurityIdentification = 1,</w:t>
      </w:r>
    </w:p>
    <w:p w:rsidR="00C74A74" w:rsidRDefault="00696795">
      <w:pPr>
        <w:pStyle w:val="Code"/>
      </w:pPr>
      <w:r>
        <w:t>  SecurityImpersonation = 2,</w:t>
      </w:r>
    </w:p>
    <w:p w:rsidR="00C74A74" w:rsidRDefault="00696795">
      <w:pPr>
        <w:pStyle w:val="Code"/>
      </w:pPr>
      <w:r>
        <w:t>  SecurityDelegation = 3</w:t>
      </w:r>
    </w:p>
    <w:p w:rsidR="00C74A74" w:rsidRDefault="00696795">
      <w:pPr>
        <w:pStyle w:val="Code"/>
      </w:pPr>
      <w:r>
        <w:t>} SECURITY_IMPERSONATION_LEVEL,</w:t>
      </w:r>
    </w:p>
    <w:p w:rsidR="00C74A74" w:rsidRDefault="00696795">
      <w:pPr>
        <w:pStyle w:val="Code"/>
      </w:pPr>
      <w:r>
        <w:t> *PSECURITY_IMPERSONATION_LEVEL;</w:t>
      </w:r>
    </w:p>
    <w:p w:rsidR="00C74A74" w:rsidRDefault="00696795">
      <w:r>
        <w:t>Individual value semantics are specified in [MS-LSAD] section 2.2.3.5.</w:t>
      </w:r>
    </w:p>
    <w:p w:rsidR="00C74A74" w:rsidRDefault="00696795">
      <w:pPr>
        <w:pStyle w:val="Heading3"/>
      </w:pPr>
      <w:bookmarkStart w:id="82" w:name="section_0ce7098212074d879fefc2ee7a318f52"/>
      <w:bookmarkStart w:id="83" w:name="_Toc483457649"/>
      <w:r>
        <w:t>SECURITY_CO</w:t>
      </w:r>
      <w:r>
        <w:t>NTEXT_TRACKING_MODE</w:t>
      </w:r>
      <w:bookmarkEnd w:id="82"/>
      <w:bookmarkEnd w:id="83"/>
    </w:p>
    <w:p w:rsidR="00C74A74" w:rsidRDefault="00696795">
      <w:r>
        <w:t xml:space="preserve">The SECURITY_CONTEXT_TRACKING_MODE type specifies how the server tracks the client's security context as specified in </w:t>
      </w:r>
      <w:hyperlink r:id="rId73" w:anchor="Section_1b5471ef4c334a91b079dfcbb82f05cc">
        <w:r>
          <w:rPr>
            <w:rStyle w:val="Hyperlink"/>
          </w:rPr>
          <w:t>[MS-LSAD]</w:t>
        </w:r>
      </w:hyperlink>
      <w:r>
        <w:t xml:space="preserve"> section 2.2.3.6.</w:t>
      </w:r>
    </w:p>
    <w:p w:rsidR="00C74A74" w:rsidRDefault="00696795">
      <w:r>
        <w:t>This type is</w:t>
      </w:r>
      <w:r>
        <w:t xml:space="preserve"> declared as follows:</w:t>
      </w:r>
    </w:p>
    <w:p w:rsidR="00C74A74" w:rsidRDefault="00696795">
      <w:pPr>
        <w:pStyle w:val="Code"/>
      </w:pPr>
      <w:r>
        <w:t>typedef unsigned char SECURITY_CONTEXT_TRACKING_MODE, *PSECURITY_CONTEXT_TRACKING_MODE;</w:t>
      </w:r>
    </w:p>
    <w:p w:rsidR="00C74A74" w:rsidRDefault="00696795">
      <w:r>
        <w:t>Possible values are specified in [MS-LSAD] section 2.2.3.6.</w:t>
      </w:r>
    </w:p>
    <w:p w:rsidR="00C74A74" w:rsidRDefault="00696795">
      <w:pPr>
        <w:pStyle w:val="Heading3"/>
      </w:pPr>
      <w:bookmarkStart w:id="84" w:name="section_ee3cadcdff914f45b80ced820db9c1dd"/>
      <w:bookmarkStart w:id="85" w:name="_Toc483457650"/>
      <w:r>
        <w:t>SECURITY_QUALITY_OF_SERVICE</w:t>
      </w:r>
      <w:bookmarkEnd w:id="84"/>
      <w:bookmarkEnd w:id="85"/>
      <w:r>
        <w:fldChar w:fldCharType="begin"/>
      </w:r>
      <w:r>
        <w:instrText xml:space="preserve"> XE "SECURITY_QUALITY_OF_SERVICE structure"</w:instrText>
      </w:r>
      <w:r>
        <w:fldChar w:fldCharType="end"/>
      </w:r>
      <w:r>
        <w:fldChar w:fldCharType="begin"/>
      </w:r>
      <w:r>
        <w:instrText xml:space="preserve"> XE "PSECURITY</w:instrText>
      </w:r>
      <w:r>
        <w:instrText>_QUALITY_OF_SERVICE"</w:instrText>
      </w:r>
      <w:r>
        <w:fldChar w:fldCharType="end"/>
      </w:r>
    </w:p>
    <w:p w:rsidR="00C74A74" w:rsidRDefault="00696795">
      <w:r>
        <w:t xml:space="preserve">The SECURITY_QUALITY_OF_SERVICE structure defines information used to support client impersonation as specified in </w:t>
      </w:r>
      <w:hyperlink r:id="rId74" w:anchor="Section_1b5471ef4c334a91b079dfcbb82f05cc">
        <w:r>
          <w:rPr>
            <w:rStyle w:val="Hyperlink"/>
          </w:rPr>
          <w:t>[MS-LSAD]</w:t>
        </w:r>
      </w:hyperlink>
      <w:r>
        <w:t xml:space="preserve"> section 2.2.3.7.</w:t>
      </w:r>
    </w:p>
    <w:p w:rsidR="00C74A74" w:rsidRDefault="00696795">
      <w:pPr>
        <w:pStyle w:val="Code"/>
      </w:pPr>
      <w:r>
        <w:t>typedef stru</w:t>
      </w:r>
      <w:r>
        <w:t>ct _SECURITY_QUALITY_OF_SERVICE {</w:t>
      </w:r>
    </w:p>
    <w:p w:rsidR="00C74A74" w:rsidRDefault="00696795">
      <w:pPr>
        <w:pStyle w:val="Code"/>
      </w:pPr>
      <w:r>
        <w:t xml:space="preserve">  unsigned long Length;</w:t>
      </w:r>
    </w:p>
    <w:p w:rsidR="00C74A74" w:rsidRDefault="00696795">
      <w:pPr>
        <w:pStyle w:val="Code"/>
      </w:pPr>
      <w:r>
        <w:t xml:space="preserve">  SECURITY_IMPERSONATION_LEVEL ImpersonationLevel;</w:t>
      </w:r>
    </w:p>
    <w:p w:rsidR="00C74A74" w:rsidRDefault="00696795">
      <w:pPr>
        <w:pStyle w:val="Code"/>
      </w:pPr>
      <w:r>
        <w:t xml:space="preserve">  SECURITY_CONTEXT_TRACKING_MODE ContextTrackingMode;</w:t>
      </w:r>
    </w:p>
    <w:p w:rsidR="00C74A74" w:rsidRDefault="00696795">
      <w:pPr>
        <w:pStyle w:val="Code"/>
      </w:pPr>
      <w:r>
        <w:t xml:space="preserve">  unsigned char EffectiveOnly;</w:t>
      </w:r>
    </w:p>
    <w:p w:rsidR="00C74A74" w:rsidRDefault="00696795">
      <w:pPr>
        <w:pStyle w:val="Code"/>
      </w:pPr>
      <w:r>
        <w:t>} SECURITY_QUALITY_OF_SERVICE,</w:t>
      </w:r>
    </w:p>
    <w:p w:rsidR="00C74A74" w:rsidRDefault="00696795">
      <w:pPr>
        <w:pStyle w:val="Code"/>
      </w:pPr>
      <w:r>
        <w:t> *PSECURITY_QUALITY_OF_SERVICE;</w:t>
      </w:r>
    </w:p>
    <w:p w:rsidR="00C74A74" w:rsidRDefault="00696795">
      <w:r>
        <w:t>Individual member semantics are specified in [MS-LSAD] section 2.2.3.7.</w:t>
      </w:r>
    </w:p>
    <w:p w:rsidR="00C74A74" w:rsidRDefault="00696795">
      <w:pPr>
        <w:pStyle w:val="Heading3"/>
      </w:pPr>
      <w:bookmarkStart w:id="86" w:name="section_11b18f088f1940bd9794fc6bae3d7b05"/>
      <w:bookmarkStart w:id="87" w:name="_Toc483457651"/>
      <w:r>
        <w:lastRenderedPageBreak/>
        <w:t>LSAPR_OBJECT_ATTRIBUTES</w:t>
      </w:r>
      <w:bookmarkEnd w:id="86"/>
      <w:bookmarkEnd w:id="87"/>
      <w:r>
        <w:fldChar w:fldCharType="begin"/>
      </w:r>
      <w:r>
        <w:instrText xml:space="preserve"> XE "PLSAPR_OBJECT_ATTRIBUTES"</w:instrText>
      </w:r>
      <w:r>
        <w:fldChar w:fldCharType="end"/>
      </w:r>
      <w:r>
        <w:fldChar w:fldCharType="begin"/>
      </w:r>
      <w:r>
        <w:instrText xml:space="preserve"> XE "LSAPR_OBJECT_ATTRIBUTES structure"</w:instrText>
      </w:r>
      <w:r>
        <w:fldChar w:fldCharType="end"/>
      </w:r>
    </w:p>
    <w:p w:rsidR="00C74A74" w:rsidRDefault="00696795">
      <w:r>
        <w:t>The LSAPR_OBJECT_ATTRIBUTES structure specifies an object and its properties as specif</w:t>
      </w:r>
      <w:r>
        <w:t xml:space="preserve">ied in </w:t>
      </w:r>
      <w:hyperlink r:id="rId75" w:anchor="Section_1b5471ef4c334a91b079dfcbb82f05cc">
        <w:r>
          <w:rPr>
            <w:rStyle w:val="Hyperlink"/>
          </w:rPr>
          <w:t>[MS-LSAD]</w:t>
        </w:r>
      </w:hyperlink>
      <w:r>
        <w:t xml:space="preserve"> section 2.2.2.4.</w:t>
      </w:r>
    </w:p>
    <w:p w:rsidR="00C74A74" w:rsidRDefault="00696795">
      <w:pPr>
        <w:pStyle w:val="Code"/>
      </w:pPr>
      <w:r>
        <w:t>typedef struct _LSAPR_OBJECT_ATTRIBUTES {</w:t>
      </w:r>
    </w:p>
    <w:p w:rsidR="00C74A74" w:rsidRDefault="00696795">
      <w:pPr>
        <w:pStyle w:val="Code"/>
      </w:pPr>
      <w:r>
        <w:t xml:space="preserve">  unsigned long Length;</w:t>
      </w:r>
    </w:p>
    <w:p w:rsidR="00C74A74" w:rsidRDefault="00696795">
      <w:pPr>
        <w:pStyle w:val="Code"/>
      </w:pPr>
      <w:r>
        <w:t xml:space="preserve">  unsigned char* RootDirectory;</w:t>
      </w:r>
    </w:p>
    <w:p w:rsidR="00C74A74" w:rsidRDefault="00696795">
      <w:pPr>
        <w:pStyle w:val="Code"/>
      </w:pPr>
      <w:r>
        <w:t xml:space="preserve">  PSTRING ObjectName;</w:t>
      </w:r>
    </w:p>
    <w:p w:rsidR="00C74A74" w:rsidRDefault="00696795">
      <w:pPr>
        <w:pStyle w:val="Code"/>
      </w:pPr>
      <w:r>
        <w:t xml:space="preserve">  unsigned long Attributes;</w:t>
      </w:r>
    </w:p>
    <w:p w:rsidR="00C74A74" w:rsidRDefault="00696795">
      <w:pPr>
        <w:pStyle w:val="Code"/>
      </w:pPr>
      <w:r>
        <w:t xml:space="preserve">  PLSAPR_SECURITY_DESCRIPTOR SecurityDescriptor;</w:t>
      </w:r>
    </w:p>
    <w:p w:rsidR="00C74A74" w:rsidRDefault="00696795">
      <w:pPr>
        <w:pStyle w:val="Code"/>
      </w:pPr>
      <w:r>
        <w:t xml:space="preserve">  PSECURITY_QUALITY_OF_SERVICE SecurityQualityOfService;</w:t>
      </w:r>
    </w:p>
    <w:p w:rsidR="00C74A74" w:rsidRDefault="00696795">
      <w:pPr>
        <w:pStyle w:val="Code"/>
      </w:pPr>
      <w:r>
        <w:t>} LSAPR_OBJECT_ATTRIBUTES,</w:t>
      </w:r>
    </w:p>
    <w:p w:rsidR="00C74A74" w:rsidRDefault="00696795">
      <w:pPr>
        <w:pStyle w:val="Code"/>
      </w:pPr>
      <w:r>
        <w:t> *PLSAPR_OBJECT_ATTRIBUTES;</w:t>
      </w:r>
    </w:p>
    <w:p w:rsidR="00C74A74" w:rsidRDefault="00696795">
      <w:r>
        <w:t>Individual member semantics are specified in [MS-LSAD] section 2.2.</w:t>
      </w:r>
      <w:r>
        <w:t>2.4.</w:t>
      </w:r>
    </w:p>
    <w:p w:rsidR="00C74A74" w:rsidRDefault="00696795">
      <w:pPr>
        <w:pStyle w:val="Heading3"/>
      </w:pPr>
      <w:bookmarkStart w:id="88" w:name="section_f41e22dbf23e4ef99161f769cb9021dd"/>
      <w:bookmarkStart w:id="89" w:name="_Toc483457652"/>
      <w:r>
        <w:t>ACCESS_MASK</w:t>
      </w:r>
      <w:bookmarkEnd w:id="88"/>
      <w:bookmarkEnd w:id="89"/>
    </w:p>
    <w:p w:rsidR="00C74A74" w:rsidRDefault="00696795">
      <w:r>
        <w:t xml:space="preserve">The ACCESS_MASK data type is a bitmask that defines the access rights to grant an object. Access types are reconciled with the </w:t>
      </w:r>
      <w:hyperlink w:anchor="gt_d727f612-7a45-48e4-9d87-71735d62b321">
        <w:r>
          <w:rPr>
            <w:rStyle w:val="HyperlinkGreen"/>
            <w:b/>
          </w:rPr>
          <w:t>discretionary access control list (DACL)</w:t>
        </w:r>
      </w:hyperlink>
      <w:r>
        <w:t xml:space="preserve"> of the object to determine whether the requested access is granted or denied.</w:t>
      </w:r>
    </w:p>
    <w:p w:rsidR="00C74A74" w:rsidRDefault="00696795">
      <w:r>
        <w:t>This type is declared as follows:</w:t>
      </w:r>
    </w:p>
    <w:p w:rsidR="00C74A74" w:rsidRDefault="00696795">
      <w:pPr>
        <w:pStyle w:val="Code"/>
      </w:pPr>
      <w:r>
        <w:t>typedef unsigned long ACCESS_MASK;</w:t>
      </w:r>
    </w:p>
    <w:p w:rsidR="00C74A74" w:rsidRDefault="00696795">
      <w:r>
        <w:t xml:space="preserve">The possible values are defined in </w:t>
      </w:r>
      <w:hyperlink r:id="rId76" w:anchor="Section_1b5471ef4c334a91b079dfcbb82f05cc">
        <w:r>
          <w:rPr>
            <w:rStyle w:val="Hyperlink"/>
          </w:rPr>
          <w:t>[MS-LSAD]</w:t>
        </w:r>
      </w:hyperlink>
      <w:r>
        <w:t xml:space="preserve"> sections 2.2.1.1.1 and 2.2.1.1.2. The ACCESS_MASK data type is further defined in </w:t>
      </w:r>
      <w:hyperlink r:id="rId77" w:anchor="Section_cca2742956894a16b2b49325d93e4ba2">
        <w:r>
          <w:rPr>
            <w:rStyle w:val="Hyperlink"/>
          </w:rPr>
          <w:t>[MS-DTYP]</w:t>
        </w:r>
      </w:hyperlink>
      <w:r>
        <w:t xml:space="preserve"> section 2.4.3.</w:t>
      </w:r>
    </w:p>
    <w:p w:rsidR="00C74A74" w:rsidRDefault="00696795">
      <w:r>
        <w:t>For this protocol, only a subset of the possible value</w:t>
      </w:r>
      <w:r>
        <w:t>s is required. This subset consists of POLICY_LOOKUP_NAMES, which is defined in the following table.</w:t>
      </w:r>
    </w:p>
    <w:tbl>
      <w:tblPr>
        <w:tblStyle w:val="Table-ShadedHeader"/>
        <w:tblW w:w="0" w:type="auto"/>
        <w:tblLook w:val="04A0" w:firstRow="1" w:lastRow="0" w:firstColumn="1" w:lastColumn="0" w:noHBand="0" w:noVBand="1"/>
      </w:tblPr>
      <w:tblGrid>
        <w:gridCol w:w="2263"/>
        <w:gridCol w:w="3236"/>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Value</w:t>
            </w:r>
          </w:p>
        </w:tc>
        <w:tc>
          <w:tcPr>
            <w:tcW w:w="0" w:type="auto"/>
          </w:tcPr>
          <w:p w:rsidR="00C74A74" w:rsidRDefault="00696795">
            <w:pPr>
              <w:pStyle w:val="TableHeaderText"/>
            </w:pPr>
            <w:r>
              <w:t>Meaning</w:t>
            </w:r>
          </w:p>
        </w:tc>
      </w:tr>
      <w:tr w:rsidR="00C74A74" w:rsidTr="00C74A74">
        <w:tc>
          <w:tcPr>
            <w:tcW w:w="0" w:type="auto"/>
          </w:tcPr>
          <w:p w:rsidR="00C74A74" w:rsidRDefault="00696795">
            <w:pPr>
              <w:pStyle w:val="TableBodyText"/>
            </w:pPr>
            <w:r>
              <w:t>POLICY_LOOKUP_NAMES</w:t>
            </w:r>
          </w:p>
          <w:p w:rsidR="00C74A74" w:rsidRDefault="00696795">
            <w:pPr>
              <w:pStyle w:val="TableBodyText"/>
            </w:pPr>
            <w:r>
              <w:t>0x00000800</w:t>
            </w:r>
          </w:p>
        </w:tc>
        <w:tc>
          <w:tcPr>
            <w:tcW w:w="0" w:type="auto"/>
          </w:tcPr>
          <w:p w:rsidR="00C74A74" w:rsidRDefault="00696795">
            <w:pPr>
              <w:pStyle w:val="TableBodyText"/>
            </w:pPr>
            <w:r>
              <w:t xml:space="preserve">Access to translate names and </w:t>
            </w:r>
            <w:hyperlink w:anchor="gt_83f2020d-0804-4840-a5ac-e06439d50f8d">
              <w:r>
                <w:rPr>
                  <w:rStyle w:val="HyperlinkGreen"/>
                  <w:b/>
                </w:rPr>
                <w:t>SIDs</w:t>
              </w:r>
            </w:hyperlink>
            <w:r>
              <w:t>.</w:t>
            </w:r>
          </w:p>
        </w:tc>
      </w:tr>
    </w:tbl>
    <w:p w:rsidR="00C74A74" w:rsidRDefault="00C74A74"/>
    <w:p w:rsidR="00C74A74" w:rsidRDefault="00696795">
      <w:pPr>
        <w:pStyle w:val="Heading3"/>
      </w:pPr>
      <w:bookmarkStart w:id="90" w:name="section_b0f34b28b5da44aaa60799c09e6526e1"/>
      <w:bookmarkStart w:id="91" w:name="_Toc483457653"/>
      <w:r>
        <w:t>LSAPR_TRUST_INFORMATION</w:t>
      </w:r>
      <w:bookmarkEnd w:id="90"/>
      <w:bookmarkEnd w:id="91"/>
      <w:r>
        <w:fldChar w:fldCharType="begin"/>
      </w:r>
      <w:r>
        <w:instrText xml:space="preserve"> XE "LSAPR_TRUST_INFORMATION structure"</w:instrText>
      </w:r>
      <w:r>
        <w:fldChar w:fldCharType="end"/>
      </w:r>
      <w:r>
        <w:fldChar w:fldCharType="begin"/>
      </w:r>
      <w:r>
        <w:instrText xml:space="preserve"> XE "PLSAPR_TRUST_INFORMATION"</w:instrText>
      </w:r>
      <w:r>
        <w:fldChar w:fldCharType="end"/>
      </w:r>
    </w:p>
    <w:p w:rsidR="00C74A74" w:rsidRDefault="00696795">
      <w:r>
        <w:t xml:space="preserve">The LSAPR_TRUST_INFORMATION structure contains information about a </w:t>
      </w:r>
      <w:hyperlink w:anchor="gt_b0276eb2-4e65-4cf1-a718-e0920a614aca">
        <w:r>
          <w:rPr>
            <w:rStyle w:val="HyperlinkGreen"/>
            <w:b/>
          </w:rPr>
          <w:t>domain</w:t>
        </w:r>
      </w:hyperlink>
      <w:r>
        <w:t>.</w:t>
      </w:r>
    </w:p>
    <w:p w:rsidR="00C74A74" w:rsidRDefault="00696795">
      <w:pPr>
        <w:pStyle w:val="Code"/>
      </w:pPr>
      <w:r>
        <w:t>typedef struct _LSAPR_</w:t>
      </w:r>
      <w:r>
        <w:t>TRUST_INFORMATION {</w:t>
      </w:r>
    </w:p>
    <w:p w:rsidR="00C74A74" w:rsidRDefault="00696795">
      <w:pPr>
        <w:pStyle w:val="Code"/>
      </w:pPr>
      <w:r>
        <w:t xml:space="preserve">  RPC_UNICODE_STRING Name;</w:t>
      </w:r>
    </w:p>
    <w:p w:rsidR="00C74A74" w:rsidRDefault="00696795">
      <w:pPr>
        <w:pStyle w:val="Code"/>
      </w:pPr>
      <w:r>
        <w:t xml:space="preserve">  PRPC_SID Sid;</w:t>
      </w:r>
    </w:p>
    <w:p w:rsidR="00C74A74" w:rsidRDefault="00696795">
      <w:pPr>
        <w:pStyle w:val="Code"/>
      </w:pPr>
      <w:r>
        <w:t>} LSAPR_TRUST_INFORMATION,</w:t>
      </w:r>
    </w:p>
    <w:p w:rsidR="00C74A74" w:rsidRDefault="00696795">
      <w:pPr>
        <w:pStyle w:val="Code"/>
      </w:pPr>
      <w:r>
        <w:t> *PLSAPR_TRUST_INFORMATION;</w:t>
      </w:r>
    </w:p>
    <w:p w:rsidR="00C74A74" w:rsidRDefault="00696795">
      <w:r>
        <w:t xml:space="preserve">Individual member semantics are specified in </w:t>
      </w:r>
      <w:hyperlink r:id="rId78" w:anchor="Section_1b5471ef4c334a91b079dfcbb82f05cc">
        <w:r>
          <w:rPr>
            <w:rStyle w:val="Hyperlink"/>
          </w:rPr>
          <w:t>[MS-LSAD]</w:t>
        </w:r>
      </w:hyperlink>
      <w:r>
        <w:t xml:space="preserve"> sect</w:t>
      </w:r>
      <w:r>
        <w:t>ion 2.2.7.1.</w:t>
      </w:r>
    </w:p>
    <w:p w:rsidR="00C74A74" w:rsidRDefault="00696795">
      <w:pPr>
        <w:pStyle w:val="Heading3"/>
      </w:pPr>
      <w:bookmarkStart w:id="92" w:name="section_3a52af31247a4b0891a01d46b2cc49b2"/>
      <w:bookmarkStart w:id="93" w:name="_Toc483457654"/>
      <w:r>
        <w:lastRenderedPageBreak/>
        <w:t>LSAPR_REFERENCED_DOMAIN_LIST</w:t>
      </w:r>
      <w:bookmarkEnd w:id="92"/>
      <w:bookmarkEnd w:id="93"/>
      <w:r>
        <w:fldChar w:fldCharType="begin"/>
      </w:r>
      <w:r>
        <w:instrText xml:space="preserve"> XE "PLSAPR_REFERENCED_DOMAIN_LIST"</w:instrText>
      </w:r>
      <w:r>
        <w:fldChar w:fldCharType="end"/>
      </w:r>
      <w:r>
        <w:fldChar w:fldCharType="begin"/>
      </w:r>
      <w:r>
        <w:instrText xml:space="preserve"> XE "LSAPR_REFERENCED_DOMAIN_LIST structure"</w:instrText>
      </w:r>
      <w:r>
        <w:fldChar w:fldCharType="end"/>
      </w:r>
    </w:p>
    <w:p w:rsidR="00C74A74" w:rsidRDefault="00696795">
      <w:r>
        <w:t xml:space="preserve">The LSAPR_REFERENCED_DOMAIN_LIST structure contains information about the </w:t>
      </w:r>
      <w:hyperlink w:anchor="gt_b0276eb2-4e65-4cf1-a718-e0920a614aca">
        <w:r>
          <w:rPr>
            <w:rStyle w:val="HyperlinkGreen"/>
            <w:b/>
          </w:rPr>
          <w:t>domains</w:t>
        </w:r>
      </w:hyperlink>
      <w:r>
        <w:t xml:space="preserve"> referenced in a lookup operation.</w:t>
      </w:r>
    </w:p>
    <w:p w:rsidR="00C74A74" w:rsidRDefault="00696795">
      <w:pPr>
        <w:pStyle w:val="Code"/>
      </w:pPr>
      <w:r>
        <w:t>typedef struct _LSAPR_REFERENCED_DOMAIN_LIST {</w:t>
      </w:r>
    </w:p>
    <w:p w:rsidR="00C74A74" w:rsidRDefault="00696795">
      <w:pPr>
        <w:pStyle w:val="Code"/>
      </w:pPr>
      <w:r>
        <w:t xml:space="preserve">  unsigned long Entries;</w:t>
      </w:r>
    </w:p>
    <w:p w:rsidR="00C74A74" w:rsidRDefault="00696795">
      <w:pPr>
        <w:pStyle w:val="Code"/>
      </w:pPr>
      <w:r>
        <w:t xml:space="preserve">  [size_is(Entries)] PLSAPR_TRUST_INFORMATION Domains;</w:t>
      </w:r>
    </w:p>
    <w:p w:rsidR="00C74A74" w:rsidRDefault="00696795">
      <w:pPr>
        <w:pStyle w:val="Code"/>
      </w:pPr>
      <w:r>
        <w:t xml:space="preserve">  unsigned long MaxEntries;</w:t>
      </w:r>
    </w:p>
    <w:p w:rsidR="00C74A74" w:rsidRDefault="00696795">
      <w:pPr>
        <w:pStyle w:val="Code"/>
      </w:pPr>
      <w:r>
        <w:t>} LSAPR_REFERENCED_DOMAIN_LIST,</w:t>
      </w:r>
    </w:p>
    <w:p w:rsidR="00C74A74" w:rsidRDefault="00696795">
      <w:pPr>
        <w:pStyle w:val="Code"/>
      </w:pPr>
      <w:r>
        <w:t> *PLSAPR_REFERENCED_DO</w:t>
      </w:r>
      <w:r>
        <w:t>MAIN_LIST;</w:t>
      </w:r>
    </w:p>
    <w:p w:rsidR="00C74A74" w:rsidRDefault="00696795">
      <w:pPr>
        <w:pStyle w:val="Definition-Field"/>
      </w:pPr>
      <w:r>
        <w:rPr>
          <w:b/>
        </w:rPr>
        <w:t>Entries:</w:t>
      </w:r>
      <w:r>
        <w:t>  Contains the number of domains referenced in the lookup operation.</w:t>
      </w:r>
    </w:p>
    <w:p w:rsidR="00C74A74" w:rsidRDefault="00696795">
      <w:pPr>
        <w:pStyle w:val="Definition-Field"/>
      </w:pPr>
      <w:r>
        <w:rPr>
          <w:b/>
        </w:rPr>
        <w:t>Domains:</w:t>
      </w:r>
      <w:r>
        <w:t xml:space="preserve">  Contains a set of structures that identify domains. If the </w:t>
      </w:r>
      <w:r>
        <w:rPr>
          <w:b/>
        </w:rPr>
        <w:t>Entries</w:t>
      </w:r>
      <w:r>
        <w:t xml:space="preserve"> field in this structure is not 0, this field MUST be non-NULL. If </w:t>
      </w:r>
      <w:r>
        <w:rPr>
          <w:b/>
        </w:rPr>
        <w:t>Entries</w:t>
      </w:r>
      <w:r>
        <w:t xml:space="preserve"> is 0, this field MUST be ignored.</w:t>
      </w:r>
    </w:p>
    <w:p w:rsidR="00C74A74" w:rsidRDefault="00696795">
      <w:pPr>
        <w:pStyle w:val="Definition-Field"/>
      </w:pPr>
      <w:r>
        <w:rPr>
          <w:b/>
        </w:rPr>
        <w:t>MaxEntries:</w:t>
      </w:r>
      <w:r>
        <w:t>  This field MUST be ignored. The content is unspecified, and no requirements are placed on its value since it is never used.</w:t>
      </w:r>
    </w:p>
    <w:p w:rsidR="00C74A74" w:rsidRDefault="00696795">
      <w:pPr>
        <w:pStyle w:val="Heading3"/>
      </w:pPr>
      <w:bookmarkStart w:id="94" w:name="section_171e9a878e014bd8a35e3468128c8fc4"/>
      <w:bookmarkStart w:id="95" w:name="_Toc483457655"/>
      <w:r>
        <w:t>SID_NAME_USE</w:t>
      </w:r>
      <w:bookmarkEnd w:id="94"/>
      <w:bookmarkEnd w:id="95"/>
      <w:r>
        <w:fldChar w:fldCharType="begin"/>
      </w:r>
      <w:r>
        <w:instrText xml:space="preserve"> XE "SID_NAME_USE enumeration"</w:instrText>
      </w:r>
      <w:r>
        <w:fldChar w:fldCharType="end"/>
      </w:r>
    </w:p>
    <w:p w:rsidR="00C74A74" w:rsidRDefault="00696795">
      <w:r>
        <w:t>The SID_NAME_USE enumeration contains v</w:t>
      </w:r>
      <w:r>
        <w:t>alues that specify the type of an account.</w:t>
      </w:r>
      <w:bookmarkStart w:id="9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6"/>
    </w:p>
    <w:p w:rsidR="00C74A74" w:rsidRDefault="00696795">
      <w:pPr>
        <w:pStyle w:val="Code"/>
      </w:pPr>
      <w:r>
        <w:t>typedef  enum _SID_NAME_USE</w:t>
      </w:r>
    </w:p>
    <w:p w:rsidR="00C74A74" w:rsidRDefault="00696795">
      <w:pPr>
        <w:pStyle w:val="Code"/>
      </w:pPr>
      <w:r>
        <w:t>{</w:t>
      </w:r>
    </w:p>
    <w:p w:rsidR="00C74A74" w:rsidRDefault="00696795">
      <w:pPr>
        <w:pStyle w:val="Code"/>
      </w:pPr>
      <w:r>
        <w:t>  SidTypeUser = 1,</w:t>
      </w:r>
    </w:p>
    <w:p w:rsidR="00C74A74" w:rsidRDefault="00696795">
      <w:pPr>
        <w:pStyle w:val="Code"/>
      </w:pPr>
      <w:r>
        <w:t>  SidTypeGroup,</w:t>
      </w:r>
    </w:p>
    <w:p w:rsidR="00C74A74" w:rsidRDefault="00696795">
      <w:pPr>
        <w:pStyle w:val="Code"/>
      </w:pPr>
      <w:r>
        <w:t>  SidTypeDomain,</w:t>
      </w:r>
    </w:p>
    <w:p w:rsidR="00C74A74" w:rsidRDefault="00696795">
      <w:pPr>
        <w:pStyle w:val="Code"/>
      </w:pPr>
      <w:r>
        <w:t>  SidTypeAlias,</w:t>
      </w:r>
    </w:p>
    <w:p w:rsidR="00C74A74" w:rsidRDefault="00696795">
      <w:pPr>
        <w:pStyle w:val="Code"/>
      </w:pPr>
      <w:r>
        <w:t>  SidTypeWellKnownGroup,</w:t>
      </w:r>
    </w:p>
    <w:p w:rsidR="00C74A74" w:rsidRDefault="00696795">
      <w:pPr>
        <w:pStyle w:val="Code"/>
      </w:pPr>
      <w:r>
        <w:t>  SidTypeDeletedAccount,</w:t>
      </w:r>
    </w:p>
    <w:p w:rsidR="00C74A74" w:rsidRDefault="00696795">
      <w:pPr>
        <w:pStyle w:val="Code"/>
      </w:pPr>
      <w:r>
        <w:t>  SidTypeInvalid,</w:t>
      </w:r>
    </w:p>
    <w:p w:rsidR="00C74A74" w:rsidRDefault="00696795">
      <w:pPr>
        <w:pStyle w:val="Code"/>
      </w:pPr>
      <w:r>
        <w:t>  SidTypeUnknown,</w:t>
      </w:r>
    </w:p>
    <w:p w:rsidR="00C74A74" w:rsidRDefault="00696795">
      <w:pPr>
        <w:pStyle w:val="Code"/>
      </w:pPr>
      <w:r>
        <w:t>  SidTypeComputer,</w:t>
      </w:r>
    </w:p>
    <w:p w:rsidR="00C74A74" w:rsidRDefault="00696795">
      <w:pPr>
        <w:pStyle w:val="Code"/>
      </w:pPr>
      <w:r>
        <w:t>  SidTypeLabel</w:t>
      </w:r>
    </w:p>
    <w:p w:rsidR="00C74A74" w:rsidRDefault="00696795">
      <w:pPr>
        <w:pStyle w:val="Code"/>
      </w:pPr>
      <w:r>
        <w:t>} SID_NAME_USE,</w:t>
      </w:r>
    </w:p>
    <w:p w:rsidR="00C74A74" w:rsidRDefault="00696795">
      <w:pPr>
        <w:pStyle w:val="Code"/>
      </w:pPr>
      <w:r>
        <w:t> *PSID_NAME_USE;</w:t>
      </w:r>
    </w:p>
    <w:p w:rsidR="00C74A74" w:rsidRDefault="00696795">
      <w:r>
        <w:t>The SidTypeInvalid and SidTypeComputer enumeration values are not used in this protocol. Usage information on the remaining enum</w:t>
      </w:r>
      <w:r>
        <w:t xml:space="preserve">eration values is specified in section </w:t>
      </w:r>
      <w:hyperlink w:anchor="Section_fa772a2455d44911b3d5eda0bd2ec4e1" w:history="1">
        <w:r>
          <w:rPr>
            <w:rStyle w:val="Hyperlink"/>
          </w:rPr>
          <w:t>3.1.1</w:t>
        </w:r>
      </w:hyperlink>
      <w:r>
        <w:t>.</w:t>
      </w:r>
    </w:p>
    <w:p w:rsidR="00C74A74" w:rsidRDefault="00696795">
      <w:pPr>
        <w:pStyle w:val="Heading3"/>
      </w:pPr>
      <w:bookmarkStart w:id="97" w:name="section_d067a76efd924e3691e78605814414cc"/>
      <w:bookmarkStart w:id="98" w:name="_Toc483457656"/>
      <w:r>
        <w:t>LSA_TRANSLATED_SID</w:t>
      </w:r>
      <w:bookmarkEnd w:id="97"/>
      <w:bookmarkEnd w:id="98"/>
      <w:r>
        <w:fldChar w:fldCharType="begin"/>
      </w:r>
      <w:r>
        <w:instrText xml:space="preserve"> XE "PLSA_TRANSLATED_SID"</w:instrText>
      </w:r>
      <w:r>
        <w:fldChar w:fldCharType="end"/>
      </w:r>
      <w:r>
        <w:fldChar w:fldCharType="begin"/>
      </w:r>
      <w:r>
        <w:instrText xml:space="preserve"> XE "LSA_TRANSLATED_SID structure"</w:instrText>
      </w:r>
      <w:r>
        <w:fldChar w:fldCharType="end"/>
      </w:r>
    </w:p>
    <w:p w:rsidR="00C74A74" w:rsidRDefault="00696795">
      <w:r>
        <w:t xml:space="preserve">The LSA_TRANSLATED_SID structure contains information about a </w:t>
      </w:r>
      <w:hyperlink w:anchor="gt_f3ef2572-95cf-4c5c-b3c9-551fd648f409">
        <w:r>
          <w:rPr>
            <w:rStyle w:val="HyperlinkGreen"/>
            <w:b/>
          </w:rPr>
          <w:t>security principal</w:t>
        </w:r>
      </w:hyperlink>
      <w:r>
        <w:t xml:space="preserve"> after translation from a name to a </w:t>
      </w:r>
      <w:hyperlink w:anchor="gt_83f2020d-0804-4840-a5ac-e06439d50f8d">
        <w:r>
          <w:rPr>
            <w:rStyle w:val="HyperlinkGreen"/>
            <w:b/>
          </w:rPr>
          <w:t>SID</w:t>
        </w:r>
      </w:hyperlink>
      <w:r>
        <w:t xml:space="preserve">.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w:t>
      </w:r>
    </w:p>
    <w:p w:rsidR="00C74A74" w:rsidRDefault="00696795">
      <w:pPr>
        <w:pStyle w:val="Code"/>
      </w:pPr>
      <w:r>
        <w:t>typedef struct _LSA_TRANSLATED_SID {</w:t>
      </w:r>
    </w:p>
    <w:p w:rsidR="00C74A74" w:rsidRDefault="00696795">
      <w:pPr>
        <w:pStyle w:val="Code"/>
      </w:pPr>
      <w:r>
        <w:t xml:space="preserve">  SID_NAME_USE Use;</w:t>
      </w:r>
    </w:p>
    <w:p w:rsidR="00C74A74" w:rsidRDefault="00696795">
      <w:pPr>
        <w:pStyle w:val="Code"/>
      </w:pPr>
      <w:r>
        <w:t xml:space="preserve">  unsigned long RelativeId;</w:t>
      </w:r>
    </w:p>
    <w:p w:rsidR="00C74A74" w:rsidRDefault="00696795">
      <w:pPr>
        <w:pStyle w:val="Code"/>
      </w:pPr>
      <w:r>
        <w:t xml:space="preserve">  long DomainIndex;</w:t>
      </w:r>
    </w:p>
    <w:p w:rsidR="00C74A74" w:rsidRDefault="00696795">
      <w:pPr>
        <w:pStyle w:val="Code"/>
      </w:pPr>
      <w:r>
        <w:t>} LSA_TRANSLATED_SID,</w:t>
      </w:r>
    </w:p>
    <w:p w:rsidR="00C74A74" w:rsidRDefault="00696795">
      <w:pPr>
        <w:pStyle w:val="Code"/>
      </w:pPr>
      <w:r>
        <w:t> *PLSA_TRANSLATED_SID;</w:t>
      </w:r>
    </w:p>
    <w:p w:rsidR="00C74A74" w:rsidRDefault="00696795">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C74A74" w:rsidRDefault="00696795">
      <w:pPr>
        <w:pStyle w:val="Definition-Field"/>
      </w:pPr>
      <w:r>
        <w:rPr>
          <w:b/>
        </w:rPr>
        <w:lastRenderedPageBreak/>
        <w:t>RelativeId:</w:t>
      </w:r>
      <w:r>
        <w:t xml:space="preserve">  Contains the </w:t>
      </w:r>
      <w:hyperlink w:anchor="gt_df3d0b61-56cd-4dac-9402-982f1fedc41c">
        <w:r>
          <w:rPr>
            <w:rStyle w:val="HyperlinkGreen"/>
            <w:b/>
          </w:rPr>
          <w:t>relative identifier (RID)</w:t>
        </w:r>
      </w:hyperlink>
      <w:r>
        <w:t xml:space="preserve"> of t</w:t>
      </w:r>
      <w:r>
        <w:t xml:space="preserve">he security principal with respect to its </w:t>
      </w:r>
      <w:hyperlink w:anchor="gt_b0276eb2-4e65-4cf1-a718-e0920a614aca">
        <w:r>
          <w:rPr>
            <w:rStyle w:val="HyperlinkGreen"/>
            <w:b/>
          </w:rPr>
          <w:t>domain</w:t>
        </w:r>
      </w:hyperlink>
      <w:r>
        <w:t>.</w:t>
      </w:r>
    </w:p>
    <w:p w:rsidR="00C74A74" w:rsidRDefault="00696795">
      <w:pPr>
        <w:pStyle w:val="Definition-Field"/>
      </w:pPr>
      <w:r>
        <w:rPr>
          <w:b/>
        </w:rPr>
        <w:t>DomainIndex:</w:t>
      </w:r>
      <w:r>
        <w:t xml:space="preserve">  Contains the index into an LSAPR_REFERENCED_DOMAIN_LIST structure that specifies the domain that the security principal is in. A </w:t>
      </w:r>
      <w:r>
        <w:rPr>
          <w:b/>
        </w:rPr>
        <w:t>D</w:t>
      </w:r>
      <w:r>
        <w:rPr>
          <w:b/>
        </w:rPr>
        <w:t>omainIndex</w:t>
      </w:r>
      <w:r>
        <w:t xml:space="preserve"> value of -1 MUST be used to specify that there are no corresponding domains. Other negative values MUST NOT be returned.</w:t>
      </w:r>
    </w:p>
    <w:p w:rsidR="00C74A74" w:rsidRDefault="00696795">
      <w:pPr>
        <w:pStyle w:val="Heading3"/>
      </w:pPr>
      <w:bookmarkStart w:id="99" w:name="section_8c3f03453cdd4ccbba6f8aac5e0da896"/>
      <w:bookmarkStart w:id="100" w:name="_Toc483457657"/>
      <w:r>
        <w:t>LSAPR_TRANSLATED_SIDS</w:t>
      </w:r>
      <w:bookmarkEnd w:id="99"/>
      <w:bookmarkEnd w:id="100"/>
      <w:r>
        <w:fldChar w:fldCharType="begin"/>
      </w:r>
      <w:r>
        <w:instrText xml:space="preserve"> XE "PLSAPR_TRANSLATED_SIDS"</w:instrText>
      </w:r>
      <w:r>
        <w:fldChar w:fldCharType="end"/>
      </w:r>
      <w:r>
        <w:fldChar w:fldCharType="begin"/>
      </w:r>
      <w:r>
        <w:instrText xml:space="preserve"> XE "LSAPR_TRANSLATED_SIDS structure"</w:instrText>
      </w:r>
      <w:r>
        <w:fldChar w:fldCharType="end"/>
      </w:r>
    </w:p>
    <w:p w:rsidR="00C74A74" w:rsidRDefault="00696795">
      <w:r>
        <w:t>The LSAPR_TRANSLATED_SIDS structu</w:t>
      </w:r>
      <w:r>
        <w:t xml:space="preserve">re defines a set of translated </w:t>
      </w:r>
      <w:hyperlink w:anchor="gt_83f2020d-0804-4840-a5ac-e06439d50f8d">
        <w:r>
          <w:rPr>
            <w:rStyle w:val="HyperlinkGreen"/>
            <w:b/>
          </w:rPr>
          <w:t>SIDs</w:t>
        </w:r>
      </w:hyperlink>
      <w:r>
        <w:t>.</w:t>
      </w:r>
    </w:p>
    <w:p w:rsidR="00C74A74" w:rsidRDefault="00696795">
      <w:pPr>
        <w:pStyle w:val="Code"/>
      </w:pPr>
      <w:r>
        <w:t>typedef struct _LSAPR_TRANSLATED_SIDS {</w:t>
      </w:r>
    </w:p>
    <w:p w:rsidR="00C74A74" w:rsidRDefault="00696795">
      <w:pPr>
        <w:pStyle w:val="Code"/>
      </w:pPr>
      <w:r>
        <w:t xml:space="preserve">  [range(0,1000)] unsigned long Entries;</w:t>
      </w:r>
    </w:p>
    <w:p w:rsidR="00C74A74" w:rsidRDefault="00696795">
      <w:pPr>
        <w:pStyle w:val="Code"/>
      </w:pPr>
      <w:r>
        <w:t xml:space="preserve">  [size_is(Entries)] PLSA_TRANSLATED_SID Sids;</w:t>
      </w:r>
    </w:p>
    <w:p w:rsidR="00C74A74" w:rsidRDefault="00696795">
      <w:pPr>
        <w:pStyle w:val="Code"/>
      </w:pPr>
      <w:r>
        <w:t>} LSAPR_TRANSLATED_SIDS,</w:t>
      </w:r>
    </w:p>
    <w:p w:rsidR="00C74A74" w:rsidRDefault="00696795">
      <w:pPr>
        <w:pStyle w:val="Code"/>
      </w:pPr>
      <w:r>
        <w:t> *PLSAPR_TRANSLATED_SIDS;</w:t>
      </w:r>
    </w:p>
    <w:p w:rsidR="00C74A74" w:rsidRDefault="00696795">
      <w:pPr>
        <w:pStyle w:val="Definition-Field"/>
      </w:pPr>
      <w:r>
        <w:rPr>
          <w:b/>
        </w:rPr>
        <w:t>Entries:</w:t>
      </w:r>
      <w:r>
        <w:t>  Contains the number of translated SIDs.</w:t>
      </w:r>
      <w:bookmarkStart w:id="10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1"/>
    </w:p>
    <w:p w:rsidR="00C74A74" w:rsidRDefault="00696795">
      <w:pPr>
        <w:pStyle w:val="Definition-Field"/>
      </w:pPr>
      <w:r>
        <w:rPr>
          <w:b/>
        </w:rPr>
        <w:t>Sids:</w:t>
      </w:r>
      <w:r>
        <w:t>  Contains a set of structures that contain translated SIDs. If the Entries field in this structure is not 0</w:t>
      </w:r>
      <w:r>
        <w:t>, this field MUST be non-NULL. If Entries is 0, this field MUST be NULL.</w:t>
      </w:r>
    </w:p>
    <w:p w:rsidR="00C74A74" w:rsidRDefault="00696795">
      <w:pPr>
        <w:pStyle w:val="Heading3"/>
      </w:pPr>
      <w:bookmarkStart w:id="102" w:name="section_9d1166ccbcfd4e22a8acf55eae57c99f"/>
      <w:bookmarkStart w:id="103" w:name="_Toc483457658"/>
      <w:r>
        <w:t>LSAP_LOOKUP_LEVEL</w:t>
      </w:r>
      <w:bookmarkEnd w:id="102"/>
      <w:bookmarkEnd w:id="103"/>
      <w:r>
        <w:fldChar w:fldCharType="begin"/>
      </w:r>
      <w:r>
        <w:instrText xml:space="preserve"> XE "LSAP_LOOKUP_LEVEL enumeration"</w:instrText>
      </w:r>
      <w:r>
        <w:fldChar w:fldCharType="end"/>
      </w:r>
    </w:p>
    <w:p w:rsidR="00C74A74" w:rsidRDefault="00696795">
      <w:r>
        <w:t>The LSAP_LOOKUP_LEVEL enumeration defines different scopes for searches during translation.</w:t>
      </w:r>
      <w:bookmarkStart w:id="104" w:name="Appendix_A_Target_8"/>
      <w:r>
        <w:fldChar w:fldCharType="begin"/>
      </w:r>
      <w:r>
        <w:instrText xml:space="preserve"> HYPERLINK \l "Appendix_A_8" \o "Pr</w:instrText>
      </w:r>
      <w:r>
        <w:instrText xml:space="preserve">oduct behavior note 8" \h </w:instrText>
      </w:r>
      <w:r>
        <w:fldChar w:fldCharType="separate"/>
      </w:r>
      <w:r>
        <w:rPr>
          <w:rStyle w:val="Hyperlink"/>
        </w:rPr>
        <w:t>&lt;8&gt;</w:t>
      </w:r>
      <w:r>
        <w:rPr>
          <w:rStyle w:val="Hyperlink"/>
        </w:rPr>
        <w:fldChar w:fldCharType="end"/>
      </w:r>
      <w:bookmarkEnd w:id="104"/>
    </w:p>
    <w:p w:rsidR="00C74A74" w:rsidRDefault="00696795">
      <w:pPr>
        <w:pStyle w:val="Code"/>
      </w:pPr>
      <w:r>
        <w:t>typedef  enum _LSAP_LOOKUP_LEVEL</w:t>
      </w:r>
    </w:p>
    <w:p w:rsidR="00C74A74" w:rsidRDefault="00696795">
      <w:pPr>
        <w:pStyle w:val="Code"/>
      </w:pPr>
      <w:r>
        <w:t>{</w:t>
      </w:r>
    </w:p>
    <w:p w:rsidR="00C74A74" w:rsidRDefault="00696795">
      <w:pPr>
        <w:pStyle w:val="Code"/>
      </w:pPr>
      <w:r>
        <w:t>  LsapLookupWksta = 1,</w:t>
      </w:r>
    </w:p>
    <w:p w:rsidR="00C74A74" w:rsidRDefault="00696795">
      <w:pPr>
        <w:pStyle w:val="Code"/>
      </w:pPr>
      <w:r>
        <w:t>  LsapLookupPDC,</w:t>
      </w:r>
    </w:p>
    <w:p w:rsidR="00C74A74" w:rsidRDefault="00696795">
      <w:pPr>
        <w:pStyle w:val="Code"/>
      </w:pPr>
      <w:r>
        <w:t>  LsapLookupTDL,</w:t>
      </w:r>
    </w:p>
    <w:p w:rsidR="00C74A74" w:rsidRDefault="00696795">
      <w:pPr>
        <w:pStyle w:val="Code"/>
      </w:pPr>
      <w:r>
        <w:t>  LsapLookupGC,</w:t>
      </w:r>
    </w:p>
    <w:p w:rsidR="00C74A74" w:rsidRDefault="00696795">
      <w:pPr>
        <w:pStyle w:val="Code"/>
      </w:pPr>
      <w:r>
        <w:t>  LsapLookupXForestReferral,</w:t>
      </w:r>
    </w:p>
    <w:p w:rsidR="00C74A74" w:rsidRDefault="00696795">
      <w:pPr>
        <w:pStyle w:val="Code"/>
      </w:pPr>
      <w:r>
        <w:t>  LsapLookupXForestResolve,</w:t>
      </w:r>
    </w:p>
    <w:p w:rsidR="00C74A74" w:rsidRDefault="00696795">
      <w:pPr>
        <w:pStyle w:val="Code"/>
      </w:pPr>
      <w:r>
        <w:t>  LsapLookupRODCReferralToFullDC</w:t>
      </w:r>
    </w:p>
    <w:p w:rsidR="00C74A74" w:rsidRDefault="00696795">
      <w:pPr>
        <w:pStyle w:val="Code"/>
      </w:pPr>
      <w:r>
        <w:t>} LSAP_LOOKUP_LEVEL,</w:t>
      </w:r>
    </w:p>
    <w:p w:rsidR="00C74A74" w:rsidRDefault="00696795">
      <w:pPr>
        <w:pStyle w:val="Code"/>
      </w:pPr>
      <w:r>
        <w:t> *PLSA</w:t>
      </w:r>
      <w:r>
        <w:t>P_LOOKUP_LEVEL;</w:t>
      </w:r>
    </w:p>
    <w:p w:rsidR="00C74A74" w:rsidRDefault="00696795">
      <w:pPr>
        <w:pStyle w:val="Definition-Field"/>
      </w:pPr>
      <w:r>
        <w:rPr>
          <w:b/>
        </w:rPr>
        <w:t>LsapLookupWksta:</w:t>
      </w:r>
      <w:r>
        <w:t xml:space="preserve"> </w:t>
      </w:r>
      <w:hyperlink w:anchor="gt_83f2020d-0804-4840-a5ac-e06439d50f8d">
        <w:r>
          <w:rPr>
            <w:rStyle w:val="HyperlinkGreen"/>
            <w:b/>
          </w:rPr>
          <w:t>SIDs</w:t>
        </w:r>
      </w:hyperlink>
      <w:r>
        <w:t xml:space="preserve"> MUST be searched in the views under the Security Principal SID and Security Principal SID History columns in the following order:</w:t>
      </w:r>
    </w:p>
    <w:p w:rsidR="00C74A74" w:rsidRDefault="00696795">
      <w:pPr>
        <w:pStyle w:val="ListParagraph"/>
        <w:numPr>
          <w:ilvl w:val="0"/>
          <w:numId w:val="49"/>
        </w:numPr>
        <w:ind w:left="720"/>
      </w:pPr>
      <w:r>
        <w:t xml:space="preserve">Predefined Translation View, as specified in section </w:t>
      </w:r>
      <w:hyperlink w:anchor="Section_e09da72ee6c94f91aa6468b0475719b6" w:history="1">
        <w:r>
          <w:rPr>
            <w:rStyle w:val="Hyperlink"/>
          </w:rPr>
          <w:t>3.1.1.1.1</w:t>
        </w:r>
      </w:hyperlink>
      <w:r>
        <w:t>.</w:t>
      </w:r>
    </w:p>
    <w:p w:rsidR="00C74A74" w:rsidRDefault="00696795">
      <w:pPr>
        <w:pStyle w:val="ListParagraph"/>
        <w:numPr>
          <w:ilvl w:val="0"/>
          <w:numId w:val="49"/>
        </w:numPr>
        <w:ind w:left="720"/>
      </w:pPr>
      <w:r>
        <w:t xml:space="preserve">Configurable Translation View, as specified in section </w:t>
      </w:r>
      <w:hyperlink w:anchor="Section_252cb6b02edc44039d755b2786ba859e" w:history="1">
        <w:r>
          <w:rPr>
            <w:rStyle w:val="Hyperlink"/>
          </w:rPr>
          <w:t>3.1.1.1.2</w:t>
        </w:r>
      </w:hyperlink>
      <w:r>
        <w:t>.</w:t>
      </w:r>
    </w:p>
    <w:p w:rsidR="00C74A74" w:rsidRDefault="00696795">
      <w:pPr>
        <w:pStyle w:val="ListParagraph"/>
        <w:numPr>
          <w:ilvl w:val="0"/>
          <w:numId w:val="49"/>
        </w:numPr>
        <w:ind w:left="720"/>
      </w:pPr>
      <w:r>
        <w:t>Builti</w:t>
      </w:r>
      <w:r>
        <w:t xml:space="preserve">n Domain Principal View of the account database on the </w:t>
      </w:r>
      <w:hyperlink w:anchor="gt_ae65dac0-cd24-4e83-a946-6d1097b71553">
        <w:r>
          <w:rPr>
            <w:rStyle w:val="HyperlinkGreen"/>
            <w:b/>
          </w:rPr>
          <w:t>RPC server</w:t>
        </w:r>
      </w:hyperlink>
      <w:r>
        <w:t xml:space="preserve">, as specified in section </w:t>
      </w:r>
      <w:hyperlink w:anchor="Section_871df7fe34704b699e5915db70e8d4c6" w:history="1">
        <w:r>
          <w:rPr>
            <w:rStyle w:val="Hyperlink"/>
          </w:rPr>
          <w:t>3.1.1.1.3</w:t>
        </w:r>
      </w:hyperlink>
      <w:r>
        <w:t>.</w:t>
      </w:r>
    </w:p>
    <w:p w:rsidR="00C74A74" w:rsidRDefault="00696795">
      <w:pPr>
        <w:pStyle w:val="ListParagraph"/>
        <w:numPr>
          <w:ilvl w:val="0"/>
          <w:numId w:val="49"/>
        </w:numPr>
        <w:ind w:left="720"/>
      </w:pPr>
      <w:r>
        <w:t>Account Domain View of account d</w:t>
      </w:r>
      <w:r>
        <w:t xml:space="preserve">atabase on that machine, as specified in section </w:t>
      </w:r>
      <w:hyperlink w:anchor="Section_1777c8867e4740a0979eda0d76fd6d5c" w:history="1">
        <w:r>
          <w:rPr>
            <w:rStyle w:val="Hyperlink"/>
          </w:rPr>
          <w:t>3.1.1.1.6</w:t>
        </w:r>
      </w:hyperlink>
      <w:r>
        <w:t>.</w:t>
      </w:r>
    </w:p>
    <w:p w:rsidR="00C74A74" w:rsidRDefault="00696795">
      <w:pPr>
        <w:pStyle w:val="ListParagraph"/>
        <w:numPr>
          <w:ilvl w:val="1"/>
          <w:numId w:val="49"/>
        </w:numPr>
        <w:ind w:left="1080"/>
      </w:pPr>
      <w:r>
        <w:t xml:space="preserve">If the machine is not joined to a </w:t>
      </w:r>
      <w:hyperlink w:anchor="gt_b0276eb2-4e65-4cf1-a718-e0920a614aca">
        <w:r>
          <w:rPr>
            <w:rStyle w:val="HyperlinkGreen"/>
            <w:b/>
          </w:rPr>
          <w:t>domain</w:t>
        </w:r>
      </w:hyperlink>
      <w:r>
        <w:t>, the search ends here.</w:t>
      </w:r>
    </w:p>
    <w:p w:rsidR="00C74A74" w:rsidRDefault="00696795">
      <w:pPr>
        <w:pStyle w:val="ListParagraph"/>
        <w:numPr>
          <w:ilvl w:val="0"/>
          <w:numId w:val="49"/>
        </w:numPr>
        <w:ind w:left="720"/>
      </w:pPr>
      <w:r>
        <w:t>If the mac</w:t>
      </w:r>
      <w:r>
        <w:t xml:space="preserve">hine is not a </w:t>
      </w:r>
      <w:hyperlink w:anchor="gt_76a05049-3531-4abd-aec8-30e19954b4bd">
        <w:r>
          <w:rPr>
            <w:rStyle w:val="HyperlinkGreen"/>
            <w:b/>
          </w:rPr>
          <w:t>domain controller</w:t>
        </w:r>
      </w:hyperlink>
      <w:r>
        <w:t>: the Account Domain View of the domain to which this machine is joined.</w:t>
      </w:r>
    </w:p>
    <w:p w:rsidR="00C74A74" w:rsidRDefault="00696795">
      <w:pPr>
        <w:pStyle w:val="ListParagraph"/>
        <w:numPr>
          <w:ilvl w:val="0"/>
          <w:numId w:val="49"/>
        </w:numPr>
        <w:ind w:left="720"/>
      </w:pPr>
      <w:r>
        <w:t xml:space="preserve">Forest View (section </w:t>
      </w:r>
      <w:hyperlink w:anchor="Section_c69c583439c0430c9e1498f3fd7ccfde" w:history="1">
        <w:r>
          <w:rPr>
            <w:rStyle w:val="Hyperlink"/>
          </w:rPr>
          <w:t>3.1.1.1.9</w:t>
        </w:r>
      </w:hyperlink>
      <w:r>
        <w:t xml:space="preserve">) of the </w:t>
      </w:r>
      <w:hyperlink w:anchor="gt_fd104241-4fb3-457c-b2c4-e0c18bb20b62">
        <w:r>
          <w:rPr>
            <w:rStyle w:val="HyperlinkGreen"/>
            <w:b/>
          </w:rPr>
          <w:t>forest</w:t>
        </w:r>
      </w:hyperlink>
      <w:r>
        <w:t xml:space="preserve"> of the domain to which this machine is joined, unless </w:t>
      </w:r>
      <w:r>
        <w:rPr>
          <w:i/>
        </w:rPr>
        <w:t>ClientRevision</w:t>
      </w:r>
      <w:r>
        <w:t xml:space="preserve"> is 0x00000001 and the machine is joined to a mixed mode domain, as specified in </w:t>
      </w:r>
      <w:hyperlink r:id="rId79" w:anchor="Section_d243592709994c628c6d13ba31a52e1a">
        <w:r>
          <w:rPr>
            <w:rStyle w:val="Hyperlink"/>
          </w:rPr>
          <w:t>[MS-ADTS]</w:t>
        </w:r>
      </w:hyperlink>
      <w:r>
        <w:t xml:space="preserve"> section 6.1.4.1.</w:t>
      </w:r>
    </w:p>
    <w:p w:rsidR="00C74A74" w:rsidRDefault="00696795">
      <w:pPr>
        <w:pStyle w:val="ListParagraph"/>
        <w:numPr>
          <w:ilvl w:val="0"/>
          <w:numId w:val="49"/>
        </w:numPr>
        <w:ind w:left="720"/>
      </w:pPr>
      <w:r>
        <w:lastRenderedPageBreak/>
        <w:t xml:space="preserve">Forest Views of </w:t>
      </w:r>
      <w:hyperlink w:anchor="gt_3b76a71f-9697-4836-9c69-09899b23c21b">
        <w:r>
          <w:rPr>
            <w:rStyle w:val="HyperlinkGreen"/>
            <w:b/>
          </w:rPr>
          <w:t>trusted forests</w:t>
        </w:r>
      </w:hyperlink>
      <w:r>
        <w:t xml:space="preserve"> for the forest of the domain to which this machine is joined, unless ClientRevision i</w:t>
      </w:r>
      <w:r>
        <w:t>s 0x00000001 and the machine is joined to a mixed mode domain, as specified in [MS-ADTS] section 6.1.4.1.</w:t>
      </w:r>
    </w:p>
    <w:p w:rsidR="00C74A74" w:rsidRDefault="00696795">
      <w:pPr>
        <w:pStyle w:val="ListParagraph"/>
        <w:numPr>
          <w:ilvl w:val="0"/>
          <w:numId w:val="49"/>
        </w:numPr>
        <w:ind w:left="720"/>
      </w:pPr>
      <w:r>
        <w:t xml:space="preserve">Account Domain Views of externally </w:t>
      </w:r>
      <w:hyperlink w:anchor="gt_f2f00d47-6cf2-4b32-b8f7-b63e38e2e9c4">
        <w:r>
          <w:rPr>
            <w:rStyle w:val="HyperlinkGreen"/>
            <w:b/>
          </w:rPr>
          <w:t>trusted domains</w:t>
        </w:r>
      </w:hyperlink>
      <w:r>
        <w:t xml:space="preserve"> for the domain to which this machine </w:t>
      </w:r>
      <w:r>
        <w:t>is joined.</w:t>
      </w:r>
    </w:p>
    <w:p w:rsidR="00C74A74" w:rsidRDefault="00696795">
      <w:pPr>
        <w:pStyle w:val="Definition-Field"/>
      </w:pPr>
      <w:r>
        <w:rPr>
          <w:b/>
        </w:rPr>
        <w:t>LsapLookupPDC:</w:t>
      </w:r>
      <w:r>
        <w:t xml:space="preserve"> SIDs MUST be searched in the views under the Security Principal SID and Security Principal SID History columns in the following order:</w:t>
      </w:r>
    </w:p>
    <w:p w:rsidR="00C74A74" w:rsidRDefault="00696795">
      <w:pPr>
        <w:pStyle w:val="ListParagraph"/>
        <w:numPr>
          <w:ilvl w:val="0"/>
          <w:numId w:val="49"/>
        </w:numPr>
        <w:ind w:left="720"/>
      </w:pPr>
      <w:r>
        <w:t>Account Domain View of the domain to which this machine is joined.</w:t>
      </w:r>
    </w:p>
    <w:p w:rsidR="00C74A74" w:rsidRDefault="00696795">
      <w:pPr>
        <w:pStyle w:val="ListParagraph"/>
        <w:numPr>
          <w:ilvl w:val="0"/>
          <w:numId w:val="49"/>
        </w:numPr>
        <w:ind w:left="720"/>
      </w:pPr>
      <w:r>
        <w:t>Forest View of the forest of</w:t>
      </w:r>
      <w:r>
        <w:t xml:space="preserve"> the domain to which this machine is joined, unless </w:t>
      </w:r>
      <w:r>
        <w:rPr>
          <w:i/>
        </w:rPr>
        <w:t>ClientRevision</w:t>
      </w:r>
      <w:r>
        <w:t xml:space="preserve"> is 0x00000001 and the machine is joined to a mixed mode domain, as specified in [MS-ADTS] section 6.1.4.1.</w:t>
      </w:r>
    </w:p>
    <w:p w:rsidR="00C74A74" w:rsidRDefault="00696795">
      <w:pPr>
        <w:pStyle w:val="ListParagraph"/>
        <w:numPr>
          <w:ilvl w:val="0"/>
          <w:numId w:val="49"/>
        </w:numPr>
        <w:ind w:left="720"/>
      </w:pPr>
      <w:r>
        <w:t>Forest Views of trusted forests for the forest of the domain</w:t>
      </w:r>
      <w:r>
        <w:t xml:space="preserve"> to which this machine is joined, unless </w:t>
      </w:r>
      <w:r>
        <w:rPr>
          <w:i/>
        </w:rPr>
        <w:t>ClientRevision</w:t>
      </w:r>
      <w:r>
        <w:t xml:space="preserve"> is 0x00000001 and the machine is joined to a mixed mode domain, as specified in [MS-ADTS] section 6.1.4.1.</w:t>
      </w:r>
    </w:p>
    <w:p w:rsidR="00C74A74" w:rsidRDefault="00696795">
      <w:pPr>
        <w:pStyle w:val="ListParagraph"/>
        <w:numPr>
          <w:ilvl w:val="0"/>
          <w:numId w:val="49"/>
        </w:numPr>
        <w:ind w:left="720"/>
      </w:pPr>
      <w:r>
        <w:t>Account Domain Views of externally trusted domains for the domain to which this machine is jo</w:t>
      </w:r>
      <w:r>
        <w:t>ined.</w:t>
      </w:r>
    </w:p>
    <w:p w:rsidR="00C74A74" w:rsidRDefault="00696795">
      <w:pPr>
        <w:pStyle w:val="Definition-Field"/>
      </w:pPr>
      <w:r>
        <w:rPr>
          <w:b/>
        </w:rPr>
        <w:t>LsapLookupRODCReferralToFullDC:</w:t>
      </w:r>
      <w:r>
        <w:t xml:space="preserve"> SIDs MUST be searched in the databases under the Security Principal SID and Security Principal SID History columns in the following order:</w:t>
      </w:r>
    </w:p>
    <w:p w:rsidR="00C74A74" w:rsidRDefault="00696795">
      <w:pPr>
        <w:pStyle w:val="ListParagraph"/>
        <w:numPr>
          <w:ilvl w:val="0"/>
          <w:numId w:val="49"/>
        </w:numPr>
        <w:ind w:left="720"/>
      </w:pPr>
      <w:r>
        <w:t>Forest Views of trusted forests for the forest of the domain to which this mach</w:t>
      </w:r>
      <w:r>
        <w:t>ine is joined, unless ClientRevision is 0x00000001 and the machine is joined to a mixed mode domain, as specified in [MS-ADTS] section 6.1.4.1.</w:t>
      </w:r>
    </w:p>
    <w:p w:rsidR="00C74A74" w:rsidRDefault="00696795">
      <w:pPr>
        <w:pStyle w:val="ListParagraph"/>
        <w:numPr>
          <w:ilvl w:val="0"/>
          <w:numId w:val="49"/>
        </w:numPr>
        <w:ind w:left="720"/>
      </w:pPr>
      <w:r>
        <w:t>Account Domain Views of externally trusted domains for the domain to which this machine is joined.</w:t>
      </w:r>
    </w:p>
    <w:p w:rsidR="00C74A74" w:rsidRDefault="00696795">
      <w:pPr>
        <w:pStyle w:val="Definition-Field"/>
      </w:pPr>
      <w:r>
        <w:rPr>
          <w:b/>
        </w:rPr>
        <w:t>LsapLookupTDL</w:t>
      </w:r>
      <w:r>
        <w:rPr>
          <w:b/>
        </w:rPr>
        <w:t>:</w:t>
      </w:r>
      <w:r>
        <w:t xml:space="preserve"> SIDs MUST be searched in the databases under the Security Principal SID column in the following view:</w:t>
      </w:r>
    </w:p>
    <w:p w:rsidR="00C74A74" w:rsidRDefault="00696795">
      <w:pPr>
        <w:pStyle w:val="ListParagraph"/>
        <w:numPr>
          <w:ilvl w:val="0"/>
          <w:numId w:val="49"/>
        </w:numPr>
        <w:ind w:left="720"/>
      </w:pPr>
      <w:r>
        <w:t xml:space="preserve">Account Domain View of the </w:t>
      </w:r>
      <w:hyperlink w:anchor="gt_40a58fa4-953e-4cf3-96c8-57dba60237ef">
        <w:r>
          <w:rPr>
            <w:rStyle w:val="HyperlinkGreen"/>
            <w:b/>
          </w:rPr>
          <w:t>domain NC</w:t>
        </w:r>
      </w:hyperlink>
      <w:r>
        <w:t xml:space="preserve"> for the domain to which this machine is joined.</w:t>
      </w:r>
    </w:p>
    <w:p w:rsidR="00C74A74" w:rsidRDefault="00696795">
      <w:pPr>
        <w:pStyle w:val="Definition-Field"/>
      </w:pPr>
      <w:r>
        <w:rPr>
          <w:b/>
        </w:rPr>
        <w:t>LsapL</w:t>
      </w:r>
      <w:r>
        <w:rPr>
          <w:b/>
        </w:rPr>
        <w:t>ookupGC:</w:t>
      </w:r>
      <w:r>
        <w:t xml:space="preserve"> SIDs MUST be searched in the databases under the Security Principal SID and Security Principal SID History columns in the following view:</w:t>
      </w:r>
    </w:p>
    <w:p w:rsidR="00C74A74" w:rsidRDefault="00696795">
      <w:pPr>
        <w:pStyle w:val="ListParagraph"/>
        <w:numPr>
          <w:ilvl w:val="0"/>
          <w:numId w:val="49"/>
        </w:numPr>
        <w:ind w:left="720"/>
      </w:pPr>
      <w:r>
        <w:t>Forest View of the forest of the domain to which this machine is joined.</w:t>
      </w:r>
    </w:p>
    <w:p w:rsidR="00C74A74" w:rsidRDefault="00696795">
      <w:pPr>
        <w:pStyle w:val="Definition-Field"/>
      </w:pPr>
      <w:r>
        <w:rPr>
          <w:b/>
        </w:rPr>
        <w:t>LsapLookupXForestReferral:</w:t>
      </w:r>
      <w:r>
        <w:t xml:space="preserve"> SIDs MUST</w:t>
      </w:r>
      <w:r>
        <w:t xml:space="preserve"> be searched in the databases under the Security Principal SID and Security Principal SID History columns in the following views:</w:t>
      </w:r>
    </w:p>
    <w:p w:rsidR="00C74A74" w:rsidRDefault="00696795">
      <w:pPr>
        <w:pStyle w:val="ListParagraph"/>
        <w:numPr>
          <w:ilvl w:val="0"/>
          <w:numId w:val="49"/>
        </w:numPr>
        <w:ind w:left="720"/>
      </w:pPr>
      <w:r>
        <w:t>Forest Views of trusted forests for the forest of the domain to which this machine is joined.</w:t>
      </w:r>
    </w:p>
    <w:p w:rsidR="00C74A74" w:rsidRDefault="00696795">
      <w:pPr>
        <w:pStyle w:val="Definition-Field"/>
      </w:pPr>
      <w:r>
        <w:rPr>
          <w:b/>
        </w:rPr>
        <w:t>LsapLookupXForestResolve:</w:t>
      </w:r>
      <w:r>
        <w:t xml:space="preserve"> SIDs M</w:t>
      </w:r>
      <w:r>
        <w:t>UST be searched in the databases under the Security Principal SID and Security Principal SID History columns in the following view:</w:t>
      </w:r>
    </w:p>
    <w:p w:rsidR="00C74A74" w:rsidRDefault="00696795">
      <w:pPr>
        <w:pStyle w:val="ListParagraph"/>
        <w:numPr>
          <w:ilvl w:val="0"/>
          <w:numId w:val="49"/>
        </w:numPr>
        <w:ind w:left="720"/>
      </w:pPr>
      <w:r>
        <w:t>Forest View of the forest of the domain to which this machine is joined.</w:t>
      </w:r>
    </w:p>
    <w:p w:rsidR="00C74A74" w:rsidRDefault="00696795">
      <w:pPr>
        <w:pStyle w:val="Heading3"/>
      </w:pPr>
      <w:bookmarkStart w:id="105" w:name="section_f04a771bc018409881b52a819f9b5db8"/>
      <w:bookmarkStart w:id="106" w:name="_Toc483457659"/>
      <w:r>
        <w:t>LSAPR_SID_INFORMATION</w:t>
      </w:r>
      <w:bookmarkEnd w:id="105"/>
      <w:bookmarkEnd w:id="106"/>
      <w:r>
        <w:fldChar w:fldCharType="begin"/>
      </w:r>
      <w:r>
        <w:instrText xml:space="preserve"> XE "LSAPR_SID_INFORMATION str</w:instrText>
      </w:r>
      <w:r>
        <w:instrText>ucture"</w:instrText>
      </w:r>
      <w:r>
        <w:fldChar w:fldCharType="end"/>
      </w:r>
      <w:r>
        <w:fldChar w:fldCharType="begin"/>
      </w:r>
      <w:r>
        <w:instrText xml:space="preserve"> XE "PLSAPR_SID_INFORMATION"</w:instrText>
      </w:r>
      <w:r>
        <w:fldChar w:fldCharType="end"/>
      </w:r>
    </w:p>
    <w:p w:rsidR="00C74A74" w:rsidRDefault="00696795">
      <w:r>
        <w:t>The LSAPR_SID_INFORMATION structure contains a PRPC_SID value.</w:t>
      </w:r>
    </w:p>
    <w:p w:rsidR="00C74A74" w:rsidRDefault="00696795">
      <w:pPr>
        <w:pStyle w:val="Code"/>
      </w:pPr>
      <w:r>
        <w:t>typedef struct _LSAPR_SID_INFORMATION {</w:t>
      </w:r>
    </w:p>
    <w:p w:rsidR="00C74A74" w:rsidRDefault="00696795">
      <w:pPr>
        <w:pStyle w:val="Code"/>
      </w:pPr>
      <w:r>
        <w:t xml:space="preserve">  PRPC_SID Sid;</w:t>
      </w:r>
    </w:p>
    <w:p w:rsidR="00C74A74" w:rsidRDefault="00696795">
      <w:pPr>
        <w:pStyle w:val="Code"/>
      </w:pPr>
      <w:r>
        <w:t>} LSAPR_SID_INFORMATION,</w:t>
      </w:r>
    </w:p>
    <w:p w:rsidR="00C74A74" w:rsidRDefault="00696795">
      <w:pPr>
        <w:pStyle w:val="Code"/>
      </w:pPr>
      <w:r>
        <w:lastRenderedPageBreak/>
        <w:t> *PLSAPR_SID_INFORMATION;</w:t>
      </w:r>
    </w:p>
    <w:p w:rsidR="00C74A74" w:rsidRDefault="00696795">
      <w:pPr>
        <w:pStyle w:val="Definition-Field"/>
      </w:pPr>
      <w:r>
        <w:rPr>
          <w:b/>
        </w:rPr>
        <w:t>Sid:</w:t>
      </w:r>
      <w:r>
        <w:t>  Contains the PRPC_SID value, as specifie</w:t>
      </w:r>
      <w:r>
        <w:t xml:space="preserve">d in </w:t>
      </w:r>
      <w:hyperlink r:id="rId80" w:anchor="Section_cca2742956894a16b2b49325d93e4ba2">
        <w:r>
          <w:rPr>
            <w:rStyle w:val="Hyperlink"/>
          </w:rPr>
          <w:t>[MS-DTYP]</w:t>
        </w:r>
      </w:hyperlink>
      <w:r>
        <w:t xml:space="preserve"> section 2.4.2.3. This field MUST be non-NULL.</w:t>
      </w:r>
    </w:p>
    <w:p w:rsidR="00C74A74" w:rsidRDefault="00696795">
      <w:pPr>
        <w:pStyle w:val="Heading3"/>
      </w:pPr>
      <w:bookmarkStart w:id="107" w:name="section_1ffb61f0a4fe4487858dfb709d605855"/>
      <w:bookmarkStart w:id="108" w:name="_Toc483457660"/>
      <w:r>
        <w:t>LSAPR_SID_ENUM_BUFFER</w:t>
      </w:r>
      <w:bookmarkEnd w:id="107"/>
      <w:bookmarkEnd w:id="108"/>
      <w:r>
        <w:fldChar w:fldCharType="begin"/>
      </w:r>
      <w:r>
        <w:instrText xml:space="preserve"> XE "PLSAPR_SID_ENUM_BUFFER"</w:instrText>
      </w:r>
      <w:r>
        <w:fldChar w:fldCharType="end"/>
      </w:r>
      <w:r>
        <w:fldChar w:fldCharType="begin"/>
      </w:r>
      <w:r>
        <w:instrText xml:space="preserve"> XE "LSAPR_SID_ENUM_BUFFER structure"</w:instrText>
      </w:r>
      <w:r>
        <w:fldChar w:fldCharType="end"/>
      </w:r>
    </w:p>
    <w:p w:rsidR="00C74A74" w:rsidRDefault="00696795">
      <w:r>
        <w:t>The LSAPR_SID_ENUM_BUFFER</w:t>
      </w:r>
      <w:r>
        <w:t xml:space="preserve"> structure defines a set of </w:t>
      </w:r>
      <w:hyperlink w:anchor="gt_83f2020d-0804-4840-a5ac-e06439d50f8d">
        <w:r>
          <w:rPr>
            <w:rStyle w:val="HyperlinkGreen"/>
            <w:b/>
          </w:rPr>
          <w:t>SIDs</w:t>
        </w:r>
      </w:hyperlink>
      <w:r>
        <w:t>. This structure is used during a translation request for a batch of SIDs to names.</w:t>
      </w:r>
    </w:p>
    <w:p w:rsidR="00C74A74" w:rsidRDefault="00696795">
      <w:pPr>
        <w:pStyle w:val="Code"/>
      </w:pPr>
      <w:r>
        <w:t>typedef struct _LSAPR_SID_ENUM_BUFFER {</w:t>
      </w:r>
    </w:p>
    <w:p w:rsidR="00C74A74" w:rsidRDefault="00696795">
      <w:pPr>
        <w:pStyle w:val="Code"/>
      </w:pPr>
      <w:r>
        <w:t xml:space="preserve">  [range(0,20480)] unsigned long Entri</w:t>
      </w:r>
      <w:r>
        <w:t>es;</w:t>
      </w:r>
    </w:p>
    <w:p w:rsidR="00C74A74" w:rsidRDefault="00696795">
      <w:pPr>
        <w:pStyle w:val="Code"/>
      </w:pPr>
      <w:r>
        <w:t xml:space="preserve">  [size_is(Entries)] PLSAPR_SID_INFORMATION SidInfo;</w:t>
      </w:r>
    </w:p>
    <w:p w:rsidR="00C74A74" w:rsidRDefault="00696795">
      <w:pPr>
        <w:pStyle w:val="Code"/>
      </w:pPr>
      <w:r>
        <w:t>} LSAPR_SID_ENUM_BUFFER,</w:t>
      </w:r>
    </w:p>
    <w:p w:rsidR="00C74A74" w:rsidRDefault="00696795">
      <w:pPr>
        <w:pStyle w:val="Code"/>
      </w:pPr>
      <w:r>
        <w:t> *PLSAPR_SID_ENUM_BUFFER;</w:t>
      </w:r>
    </w:p>
    <w:p w:rsidR="00C74A74" w:rsidRDefault="00696795">
      <w:pPr>
        <w:pStyle w:val="Definition-Field"/>
      </w:pPr>
      <w:r>
        <w:rPr>
          <w:b/>
        </w:rPr>
        <w:t>Entries:</w:t>
      </w:r>
      <w:r>
        <w:t>  Contains the number of translated SIDs.</w:t>
      </w:r>
      <w:bookmarkStart w:id="10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9"/>
    </w:p>
    <w:p w:rsidR="00C74A74" w:rsidRDefault="00696795">
      <w:pPr>
        <w:pStyle w:val="Definition-Field"/>
      </w:pPr>
      <w:r>
        <w:rPr>
          <w:b/>
        </w:rPr>
        <w:t>SidInfo:</w:t>
      </w:r>
      <w:r>
        <w:t xml:space="preserve">  Contains a set of structures that contain SIDs, as specified in section </w:t>
      </w:r>
      <w:hyperlink w:anchor="Section_f04a771bc018409881b52a819f9b5db8" w:history="1">
        <w:r>
          <w:rPr>
            <w:rStyle w:val="Hyperlink"/>
          </w:rPr>
          <w:t>2.2.17</w:t>
        </w:r>
      </w:hyperlink>
      <w:r>
        <w:t xml:space="preserve">. If the </w:t>
      </w:r>
      <w:r>
        <w:rPr>
          <w:b/>
        </w:rPr>
        <w:t>Entries</w:t>
      </w:r>
      <w:r>
        <w:t xml:space="preserve"> field in this structure is not 0, this field MUST be non-NULL. If </w:t>
      </w:r>
      <w:r>
        <w:rPr>
          <w:b/>
        </w:rPr>
        <w:t>Entries</w:t>
      </w:r>
      <w:r>
        <w:t xml:space="preserve"> is 0, this field MUST be </w:t>
      </w:r>
      <w:r>
        <w:t>ignored.</w:t>
      </w:r>
    </w:p>
    <w:p w:rsidR="00C74A74" w:rsidRDefault="00696795">
      <w:pPr>
        <w:pStyle w:val="Heading3"/>
      </w:pPr>
      <w:bookmarkStart w:id="110" w:name="section_52e1ccc1b57b4c02b35fbd64913ce99b"/>
      <w:bookmarkStart w:id="111" w:name="_Toc483457661"/>
      <w:r>
        <w:t>LSAPR_TRANSLATED_NAME</w:t>
      </w:r>
      <w:bookmarkEnd w:id="110"/>
      <w:bookmarkEnd w:id="111"/>
      <w:r>
        <w:fldChar w:fldCharType="begin"/>
      </w:r>
      <w:r>
        <w:instrText xml:space="preserve"> XE "LSAPR_TRANSLATED_NAME structure"</w:instrText>
      </w:r>
      <w:r>
        <w:fldChar w:fldCharType="end"/>
      </w:r>
      <w:r>
        <w:fldChar w:fldCharType="begin"/>
      </w:r>
      <w:r>
        <w:instrText xml:space="preserve"> XE "PLSAPR_TRANSLATED_NAME"</w:instrText>
      </w:r>
      <w:r>
        <w:fldChar w:fldCharType="end"/>
      </w:r>
    </w:p>
    <w:p w:rsidR="00C74A74" w:rsidRDefault="00696795">
      <w:r>
        <w:t xml:space="preserve">The LSAPR_TRANSLATED_NAME structure contains information about a </w:t>
      </w:r>
      <w:hyperlink w:anchor="gt_f3ef2572-95cf-4c5c-b3c9-551fd648f409">
        <w:r>
          <w:rPr>
            <w:rStyle w:val="HyperlinkGreen"/>
            <w:b/>
          </w:rPr>
          <w:t>security principal</w:t>
        </w:r>
      </w:hyperlink>
      <w:r>
        <w:t>, along wit</w:t>
      </w:r>
      <w:r>
        <w:t xml:space="preserve">h the human-readable identifier for that security principal.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 which contains the </w:t>
      </w:r>
      <w:hyperlink w:anchor="gt_b0276eb2-4e65-4cf1-a718-e0920a614aca">
        <w:r>
          <w:rPr>
            <w:rStyle w:val="HyperlinkGreen"/>
            <w:b/>
          </w:rPr>
          <w:t>domain</w:t>
        </w:r>
      </w:hyperlink>
      <w:r>
        <w:t xml:space="preserve"> information for the security principals.</w:t>
      </w:r>
    </w:p>
    <w:p w:rsidR="00C74A74" w:rsidRDefault="00696795">
      <w:pPr>
        <w:pStyle w:val="Code"/>
      </w:pPr>
      <w:r>
        <w:t>typedef struct _LSAPR_TRANSLATED_NAME {</w:t>
      </w:r>
    </w:p>
    <w:p w:rsidR="00C74A74" w:rsidRDefault="00696795">
      <w:pPr>
        <w:pStyle w:val="Code"/>
      </w:pPr>
      <w:r>
        <w:t xml:space="preserve">  SID_NAME_USE Use;</w:t>
      </w:r>
    </w:p>
    <w:p w:rsidR="00C74A74" w:rsidRDefault="00696795">
      <w:pPr>
        <w:pStyle w:val="Code"/>
      </w:pPr>
      <w:r>
        <w:t xml:space="preserve">  RPC_UNICODE_STRING Name;</w:t>
      </w:r>
    </w:p>
    <w:p w:rsidR="00C74A74" w:rsidRDefault="00696795">
      <w:pPr>
        <w:pStyle w:val="Code"/>
      </w:pPr>
      <w:r>
        <w:t xml:space="preserve">  long DomainIndex;</w:t>
      </w:r>
    </w:p>
    <w:p w:rsidR="00C74A74" w:rsidRDefault="00696795">
      <w:pPr>
        <w:pStyle w:val="Code"/>
      </w:pPr>
      <w:r>
        <w:t>} LSAPR_TRANSLATED_NAME,</w:t>
      </w:r>
    </w:p>
    <w:p w:rsidR="00C74A74" w:rsidRDefault="00696795">
      <w:pPr>
        <w:pStyle w:val="Code"/>
      </w:pPr>
      <w:r>
        <w:t> *PLSAPR_TRANSL</w:t>
      </w:r>
      <w:r>
        <w:t>ATED_NAME;</w:t>
      </w:r>
    </w:p>
    <w:p w:rsidR="00C74A74" w:rsidRDefault="00696795">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C74A74" w:rsidRDefault="00696795">
      <w:pPr>
        <w:pStyle w:val="Definition-Field"/>
      </w:pPr>
      <w:r>
        <w:rPr>
          <w:b/>
        </w:rPr>
        <w:t>Name:</w:t>
      </w:r>
      <w:r>
        <w:t xml:space="preserve">  Contains the name of the security principal, with syntaxes described in section </w:t>
      </w:r>
      <w:hyperlink w:anchor="Section_2C0E8A6DDF0F4C77BBEBF7CD0F6B2361" w:history="1">
        <w:r>
          <w:rPr>
            <w:rStyle w:val="Hyperlink"/>
          </w:rPr>
          <w:t>3.1.4.5</w:t>
        </w:r>
      </w:hyperlink>
      <w:r>
        <w:t xml:space="preserve">. The RPC_UNICODE_STRING structure is defined in </w:t>
      </w:r>
      <w:hyperlink r:id="rId81" w:anchor="Section_cca2742956894a16b2b49325d93e4ba2">
        <w:r>
          <w:rPr>
            <w:rStyle w:val="Hyperlink"/>
          </w:rPr>
          <w:t>[MS-DTYP]</w:t>
        </w:r>
      </w:hyperlink>
      <w:r>
        <w:t xml:space="preserve"> section 2.3.10.</w:t>
      </w:r>
    </w:p>
    <w:p w:rsidR="00C74A74" w:rsidRDefault="00696795">
      <w:pPr>
        <w:pStyle w:val="Definition-Field"/>
      </w:pPr>
      <w:r>
        <w:rPr>
          <w:b/>
        </w:rPr>
        <w:t>DomainIndex:</w:t>
      </w:r>
      <w:r>
        <w:t>  Contains the index into the correspon</w:t>
      </w:r>
      <w:r>
        <w:t xml:space="preserve">ding LSAPR_REFERENCED_DOMAIN_LIST structure that specifies the domain that the security principal is in. A </w:t>
      </w:r>
      <w:r>
        <w:rPr>
          <w:b/>
        </w:rPr>
        <w:t>DomainIndex</w:t>
      </w:r>
      <w:r>
        <w:t xml:space="preserve"> value of -1 MUST be used to specify that there are no corresponding domains. Other negative values MUST NOT be used.</w:t>
      </w:r>
    </w:p>
    <w:p w:rsidR="00C74A74" w:rsidRDefault="00696795">
      <w:pPr>
        <w:pStyle w:val="Heading3"/>
      </w:pPr>
      <w:bookmarkStart w:id="112" w:name="section_ff977eb9563a4353a95f640e7ee16356"/>
      <w:bookmarkStart w:id="113" w:name="_Toc483457662"/>
      <w:r>
        <w:t>LSAPR_TRANSLATED_NAM</w:t>
      </w:r>
      <w:r>
        <w:t>ES</w:t>
      </w:r>
      <w:bookmarkEnd w:id="112"/>
      <w:bookmarkEnd w:id="113"/>
      <w:r>
        <w:fldChar w:fldCharType="begin"/>
      </w:r>
      <w:r>
        <w:instrText xml:space="preserve"> XE "LSAPR_TRANSLATED_NAMES structure"</w:instrText>
      </w:r>
      <w:r>
        <w:fldChar w:fldCharType="end"/>
      </w:r>
      <w:r>
        <w:fldChar w:fldCharType="begin"/>
      </w:r>
      <w:r>
        <w:instrText xml:space="preserve"> XE "PLSAPR_TRANSLATED_NAMES"</w:instrText>
      </w:r>
      <w:r>
        <w:fldChar w:fldCharType="end"/>
      </w:r>
    </w:p>
    <w:p w:rsidR="00C74A74" w:rsidRDefault="00696795">
      <w:r>
        <w:t xml:space="preserve">The LSAPR_TRANSLATED_NAMES structure defines a set of translated names. This is used in the response to a translation request from </w:t>
      </w:r>
      <w:hyperlink w:anchor="gt_83f2020d-0804-4840-a5ac-e06439d50f8d">
        <w:r>
          <w:rPr>
            <w:rStyle w:val="HyperlinkGreen"/>
            <w:b/>
          </w:rPr>
          <w:t>SIDs</w:t>
        </w:r>
      </w:hyperlink>
      <w:r>
        <w:t xml:space="preserve"> to names.</w:t>
      </w:r>
    </w:p>
    <w:p w:rsidR="00C74A74" w:rsidRDefault="00696795">
      <w:pPr>
        <w:pStyle w:val="Code"/>
      </w:pPr>
      <w:r>
        <w:t>typedef struct _LSAPR_TRANSLATED_NAMES {</w:t>
      </w:r>
    </w:p>
    <w:p w:rsidR="00C74A74" w:rsidRDefault="00696795">
      <w:pPr>
        <w:pStyle w:val="Code"/>
      </w:pPr>
      <w:r>
        <w:t xml:space="preserve">  [range(0,20480)] unsigned long Entries;</w:t>
      </w:r>
    </w:p>
    <w:p w:rsidR="00C74A74" w:rsidRDefault="00696795">
      <w:pPr>
        <w:pStyle w:val="Code"/>
      </w:pPr>
      <w:r>
        <w:t xml:space="preserve">  [size_is(Entries)] PLSAPR_TRANSLATED_NAME Names;</w:t>
      </w:r>
    </w:p>
    <w:p w:rsidR="00C74A74" w:rsidRDefault="00696795">
      <w:pPr>
        <w:pStyle w:val="Code"/>
      </w:pPr>
      <w:r>
        <w:t>} LSAPR_TRANSLATED_NAMES,</w:t>
      </w:r>
    </w:p>
    <w:p w:rsidR="00C74A74" w:rsidRDefault="00696795">
      <w:pPr>
        <w:pStyle w:val="Code"/>
      </w:pPr>
      <w:r>
        <w:lastRenderedPageBreak/>
        <w:t> *PLSAPR_TRANSLATED_NAMES;</w:t>
      </w:r>
    </w:p>
    <w:p w:rsidR="00C74A74" w:rsidRDefault="00696795">
      <w:pPr>
        <w:pStyle w:val="Definition-Field"/>
      </w:pPr>
      <w:r>
        <w:rPr>
          <w:b/>
        </w:rPr>
        <w:t>Entries:</w:t>
      </w:r>
      <w:r>
        <w:t>  Contains the number of translated</w:t>
      </w:r>
      <w:r>
        <w:t xml:space="preserve"> names.</w:t>
      </w:r>
      <w:bookmarkStart w:id="11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4"/>
    </w:p>
    <w:p w:rsidR="00C74A74" w:rsidRDefault="00696795">
      <w:pPr>
        <w:pStyle w:val="Definition-Field"/>
      </w:pPr>
      <w:r>
        <w:rPr>
          <w:b/>
        </w:rPr>
        <w:t>Names:</w:t>
      </w:r>
      <w:r>
        <w:t xml:space="preserve">  Contains a set of translated names, as specified in section </w:t>
      </w:r>
      <w:hyperlink w:anchor="Section_52e1ccc1b57b4c02b35fbd64913ce99b" w:history="1">
        <w:r>
          <w:rPr>
            <w:rStyle w:val="Hyperlink"/>
          </w:rPr>
          <w:t>2.2.19</w:t>
        </w:r>
      </w:hyperlink>
      <w:r>
        <w:t xml:space="preserve">. If the Entries field in this structure is </w:t>
      </w:r>
      <w:r>
        <w:t>not 0, this field MUST be non-NULL. If Entries is 0, this field MUST be ignored.</w:t>
      </w:r>
    </w:p>
    <w:p w:rsidR="00C74A74" w:rsidRDefault="00696795">
      <w:pPr>
        <w:pStyle w:val="Heading3"/>
      </w:pPr>
      <w:bookmarkStart w:id="115" w:name="section_6a9131acf1a74b968917a289a2c48de1"/>
      <w:bookmarkStart w:id="116" w:name="_Toc483457663"/>
      <w:r>
        <w:t>LSAPR_TRANSLATED_NAME_EX</w:t>
      </w:r>
      <w:bookmarkEnd w:id="115"/>
      <w:bookmarkEnd w:id="116"/>
      <w:r>
        <w:fldChar w:fldCharType="begin"/>
      </w:r>
      <w:r>
        <w:instrText xml:space="preserve"> XE "LSAPR_TRANSLATED_NAME_EX structure"</w:instrText>
      </w:r>
      <w:r>
        <w:fldChar w:fldCharType="end"/>
      </w:r>
      <w:r>
        <w:fldChar w:fldCharType="begin"/>
      </w:r>
      <w:r>
        <w:instrText xml:space="preserve"> XE "PLSAPR_TRANSLATED_NAME_EX"</w:instrText>
      </w:r>
      <w:r>
        <w:fldChar w:fldCharType="end"/>
      </w:r>
    </w:p>
    <w:p w:rsidR="00C74A74" w:rsidRDefault="00696795">
      <w:r>
        <w:t xml:space="preserve">The LSAPR_TRANSLATED_NAME_EX structure contains information about a </w:t>
      </w:r>
      <w:hyperlink w:anchor="gt_f3ef2572-95cf-4c5c-b3c9-551fd648f409">
        <w:r>
          <w:rPr>
            <w:rStyle w:val="HyperlinkGreen"/>
            <w:b/>
          </w:rPr>
          <w:t>security principal</w:t>
        </w:r>
      </w:hyperlink>
      <w:r>
        <w:t xml:space="preserve"> along with the human-readable identifier for that security principal.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 which contains the </w:t>
      </w:r>
      <w:hyperlink w:anchor="gt_b0276eb2-4e65-4cf1-a718-e0920a614aca">
        <w:r>
          <w:rPr>
            <w:rStyle w:val="HyperlinkGreen"/>
            <w:b/>
          </w:rPr>
          <w:t>domain</w:t>
        </w:r>
      </w:hyperlink>
      <w:r>
        <w:t xml:space="preserve"> information for the security principals.</w:t>
      </w:r>
    </w:p>
    <w:p w:rsidR="00C74A74" w:rsidRDefault="00696795">
      <w:pPr>
        <w:pStyle w:val="Code"/>
      </w:pPr>
      <w:r>
        <w:t>typedef struct _LSAPR_TRANSLATED_NAME_EX {</w:t>
      </w:r>
    </w:p>
    <w:p w:rsidR="00C74A74" w:rsidRDefault="00696795">
      <w:pPr>
        <w:pStyle w:val="Code"/>
      </w:pPr>
      <w:r>
        <w:t xml:space="preserve">  SID_NAME_USE U</w:t>
      </w:r>
      <w:r>
        <w:t>se;</w:t>
      </w:r>
    </w:p>
    <w:p w:rsidR="00C74A74" w:rsidRDefault="00696795">
      <w:pPr>
        <w:pStyle w:val="Code"/>
      </w:pPr>
      <w:r>
        <w:t xml:space="preserve">  RPC_UNICODE_STRING Name;</w:t>
      </w:r>
    </w:p>
    <w:p w:rsidR="00C74A74" w:rsidRDefault="00696795">
      <w:pPr>
        <w:pStyle w:val="Code"/>
      </w:pPr>
      <w:r>
        <w:t xml:space="preserve">  long DomainIndex;</w:t>
      </w:r>
    </w:p>
    <w:p w:rsidR="00C74A74" w:rsidRDefault="00696795">
      <w:pPr>
        <w:pStyle w:val="Code"/>
      </w:pPr>
      <w:r>
        <w:t xml:space="preserve">  unsigned long Flags;</w:t>
      </w:r>
    </w:p>
    <w:p w:rsidR="00C74A74" w:rsidRDefault="00696795">
      <w:pPr>
        <w:pStyle w:val="Code"/>
      </w:pPr>
      <w:r>
        <w:t>} LSAPR_TRANSLATED_NAME_EX,</w:t>
      </w:r>
    </w:p>
    <w:p w:rsidR="00C74A74" w:rsidRDefault="00696795">
      <w:pPr>
        <w:pStyle w:val="Code"/>
      </w:pPr>
      <w:r>
        <w:t> *PLSAPR_TRANSLATED_NAME_EX;</w:t>
      </w:r>
    </w:p>
    <w:p w:rsidR="00C74A74" w:rsidRDefault="00696795">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C74A74" w:rsidRDefault="00696795">
      <w:pPr>
        <w:pStyle w:val="Definition-Field"/>
      </w:pPr>
      <w:r>
        <w:rPr>
          <w:b/>
        </w:rPr>
        <w:t>Name:</w:t>
      </w:r>
      <w:r>
        <w:t xml:space="preserve">  Contains the name of the security principal. The RPC_UNICODE_STRING structure is defined in </w:t>
      </w:r>
      <w:hyperlink r:id="rId82" w:anchor="Section_cca2742956894a16b2b49325d93e4ba2">
        <w:r>
          <w:rPr>
            <w:rStyle w:val="Hyperlink"/>
          </w:rPr>
          <w:t>[MS-DTYP]</w:t>
        </w:r>
      </w:hyperlink>
      <w:r>
        <w:t xml:space="preserve"> section 2.3.10.</w:t>
      </w:r>
    </w:p>
    <w:p w:rsidR="00C74A74" w:rsidRDefault="00696795">
      <w:pPr>
        <w:pStyle w:val="Definition-Field"/>
      </w:pPr>
      <w:r>
        <w:rPr>
          <w:b/>
        </w:rPr>
        <w:t>DomainIndex:</w:t>
      </w:r>
      <w:r>
        <w:t>  Contains the index in</w:t>
      </w:r>
      <w:r>
        <w:t xml:space="preserve">to the corresponding LSAPR_REFERENCED_DOMAIN_LIST structure that specifies the domain that the security principal is in. A </w:t>
      </w:r>
      <w:r>
        <w:rPr>
          <w:b/>
        </w:rPr>
        <w:t>DomainIndex</w:t>
      </w:r>
      <w:r>
        <w:t xml:space="preserve"> value of -1 MUST be used to specify that there are no corresponding domains. Other negative values MUST NOT be used.</w:t>
      </w:r>
    </w:p>
    <w:p w:rsidR="00C74A74" w:rsidRDefault="00696795">
      <w:pPr>
        <w:pStyle w:val="Definition-Field"/>
      </w:pPr>
      <w:r>
        <w:rPr>
          <w:b/>
        </w:rPr>
        <w:t>Flag</w:t>
      </w:r>
      <w:r>
        <w:rPr>
          <w:b/>
        </w:rPr>
        <w:t>s:</w:t>
      </w:r>
      <w:r>
        <w:t xml:space="preserve">  Contains bitmapped values that define the properties of this translation. The value MUST be the logical OR of zero or more of the following flags. These flags communicate the following additional information about how the </w:t>
      </w:r>
      <w:hyperlink w:anchor="gt_83f2020d-0804-4840-a5ac-e06439d50f8d">
        <w:r>
          <w:rPr>
            <w:rStyle w:val="HyperlinkGreen"/>
            <w:b/>
          </w:rPr>
          <w:t>SID</w:t>
        </w:r>
      </w:hyperlink>
      <w:r>
        <w:t xml:space="preserve"> was resolved.</w:t>
      </w:r>
    </w:p>
    <w:tbl>
      <w:tblPr>
        <w:tblStyle w:val="Table-ShadedHeader"/>
        <w:tblW w:w="0" w:type="auto"/>
        <w:tblInd w:w="475" w:type="dxa"/>
        <w:tblLook w:val="04A0" w:firstRow="1" w:lastRow="0" w:firstColumn="1" w:lastColumn="0" w:noHBand="0" w:noVBand="1"/>
      </w:tblPr>
      <w:tblGrid>
        <w:gridCol w:w="1241"/>
        <w:gridCol w:w="7703"/>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Value</w:t>
            </w:r>
          </w:p>
        </w:tc>
        <w:tc>
          <w:tcPr>
            <w:tcW w:w="0" w:type="auto"/>
          </w:tcPr>
          <w:p w:rsidR="00C74A74" w:rsidRDefault="00696795">
            <w:pPr>
              <w:pStyle w:val="TableHeaderText"/>
            </w:pPr>
            <w:r>
              <w:t>Meaning</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The SID was not found by matching against the security principal SID property.</w:t>
            </w:r>
          </w:p>
        </w:tc>
      </w:tr>
      <w:tr w:rsidR="00C74A74" w:rsidTr="00C74A74">
        <w:tc>
          <w:tcPr>
            <w:tcW w:w="0" w:type="auto"/>
          </w:tcPr>
          <w:p w:rsidR="00C74A74" w:rsidRDefault="00696795">
            <w:pPr>
              <w:pStyle w:val="TableBodyText"/>
            </w:pPr>
            <w:r>
              <w:t>0x00000002</w:t>
            </w:r>
          </w:p>
        </w:tc>
        <w:tc>
          <w:tcPr>
            <w:tcW w:w="0" w:type="auto"/>
          </w:tcPr>
          <w:p w:rsidR="00C74A74" w:rsidRDefault="00696795">
            <w:pPr>
              <w:pStyle w:val="TableBodyText"/>
            </w:pPr>
            <w:r>
              <w:t xml:space="preserve">The SID might be found by traversing a </w:t>
            </w:r>
            <w:hyperlink w:anchor="gt_035d9ce5-f117-4251-8d4d-127c462ec4a0">
              <w:r>
                <w:rPr>
                  <w:rStyle w:val="HyperlinkGreen"/>
                  <w:b/>
                </w:rPr>
                <w:t>forest trust</w:t>
              </w:r>
            </w:hyperlink>
            <w:r>
              <w:t>.</w:t>
            </w:r>
          </w:p>
        </w:tc>
      </w:tr>
      <w:tr w:rsidR="00C74A74" w:rsidTr="00C74A74">
        <w:tc>
          <w:tcPr>
            <w:tcW w:w="0" w:type="auto"/>
          </w:tcPr>
          <w:p w:rsidR="00C74A74" w:rsidRDefault="00696795">
            <w:pPr>
              <w:pStyle w:val="TableBodyText"/>
            </w:pPr>
            <w:r>
              <w:t>0x00000004</w:t>
            </w:r>
          </w:p>
        </w:tc>
        <w:tc>
          <w:tcPr>
            <w:tcW w:w="0" w:type="auto"/>
          </w:tcPr>
          <w:p w:rsidR="00C74A74" w:rsidRDefault="00696795">
            <w:pPr>
              <w:pStyle w:val="TableBodyText"/>
            </w:pPr>
            <w:r>
              <w:t xml:space="preserve">The SID was found by matching against the last database view, defined in section </w:t>
            </w:r>
            <w:hyperlink w:anchor="Section_e09da72ee6c94f91aa6468b0475719b6" w:history="1">
              <w:r>
                <w:rPr>
                  <w:rStyle w:val="Hyperlink"/>
                </w:rPr>
                <w:t>3.1.1.1.1</w:t>
              </w:r>
            </w:hyperlink>
            <w:r>
              <w:t>.</w:t>
            </w:r>
          </w:p>
        </w:tc>
      </w:tr>
    </w:tbl>
    <w:p w:rsidR="00C74A74" w:rsidRDefault="00696795">
      <w:pPr>
        <w:pStyle w:val="Definition-Field2"/>
      </w:pPr>
      <w:r>
        <w:t>All other bits MU</w:t>
      </w:r>
      <w:r>
        <w:t>ST be 0 and ignored on receipt.</w:t>
      </w:r>
      <w:bookmarkStart w:id="117"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7"/>
    </w:p>
    <w:p w:rsidR="00C74A74" w:rsidRDefault="00696795">
      <w:pPr>
        <w:pStyle w:val="Heading3"/>
      </w:pPr>
      <w:bookmarkStart w:id="118" w:name="section_5f2bd56ba16240339c2f7323fcf09e8c"/>
      <w:bookmarkStart w:id="119" w:name="_Toc483457664"/>
      <w:r>
        <w:t>LSAPR_TRANSLATED_NAMES_EX</w:t>
      </w:r>
      <w:bookmarkEnd w:id="118"/>
      <w:bookmarkEnd w:id="119"/>
      <w:r>
        <w:fldChar w:fldCharType="begin"/>
      </w:r>
      <w:r>
        <w:instrText xml:space="preserve"> XE "PLSAPR_TRANSLATED_NAMES_EX"</w:instrText>
      </w:r>
      <w:r>
        <w:fldChar w:fldCharType="end"/>
      </w:r>
      <w:r>
        <w:fldChar w:fldCharType="begin"/>
      </w:r>
      <w:r>
        <w:instrText xml:space="preserve"> XE "LSAPR_TRANSLATED_NAMES_EX structure"</w:instrText>
      </w:r>
      <w:r>
        <w:fldChar w:fldCharType="end"/>
      </w:r>
    </w:p>
    <w:p w:rsidR="00C74A74" w:rsidRDefault="00696795">
      <w:r>
        <w:t xml:space="preserve">The LSAPR_TRANSLATED_NAMES_EX structure contains a </w:t>
      </w:r>
      <w:r>
        <w:t>set of translated names.</w:t>
      </w:r>
    </w:p>
    <w:p w:rsidR="00C74A74" w:rsidRDefault="00696795">
      <w:pPr>
        <w:pStyle w:val="Code"/>
      </w:pPr>
      <w:r>
        <w:t>typedef struct _LSAPR_TRANSLATED_NAMES_EX {</w:t>
      </w:r>
    </w:p>
    <w:p w:rsidR="00C74A74" w:rsidRDefault="00696795">
      <w:pPr>
        <w:pStyle w:val="Code"/>
      </w:pPr>
      <w:r>
        <w:t xml:space="preserve">  [range(0,20480)] unsigned long Entries;</w:t>
      </w:r>
    </w:p>
    <w:p w:rsidR="00C74A74" w:rsidRDefault="00696795">
      <w:pPr>
        <w:pStyle w:val="Code"/>
      </w:pPr>
      <w:r>
        <w:t xml:space="preserve">  [size_is(Entries)] PLSAPR_TRANSLATED_NAME_EX Names;</w:t>
      </w:r>
    </w:p>
    <w:p w:rsidR="00C74A74" w:rsidRDefault="00696795">
      <w:pPr>
        <w:pStyle w:val="Code"/>
      </w:pPr>
      <w:r>
        <w:t>} LSAPR_TRANSLATED_NAMES_EX,</w:t>
      </w:r>
    </w:p>
    <w:p w:rsidR="00C74A74" w:rsidRDefault="00696795">
      <w:pPr>
        <w:pStyle w:val="Code"/>
      </w:pPr>
      <w:r>
        <w:t> *PLSAPR_TRANSLATED_NAMES_EX;</w:t>
      </w:r>
    </w:p>
    <w:p w:rsidR="00C74A74" w:rsidRDefault="00696795">
      <w:pPr>
        <w:pStyle w:val="Definition-Field"/>
      </w:pPr>
      <w:r>
        <w:rPr>
          <w:b/>
        </w:rPr>
        <w:lastRenderedPageBreak/>
        <w:t>Entries:</w:t>
      </w:r>
      <w:r>
        <w:t>  Contains the number of</w:t>
      </w:r>
      <w:r>
        <w:t xml:space="preserve"> translated names.</w:t>
      </w:r>
      <w:bookmarkStart w:id="12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20"/>
    </w:p>
    <w:p w:rsidR="00C74A74" w:rsidRDefault="00696795">
      <w:pPr>
        <w:pStyle w:val="Definition-Field"/>
      </w:pPr>
      <w:r>
        <w:rPr>
          <w:b/>
        </w:rPr>
        <w:t>Names:</w:t>
      </w:r>
      <w:r>
        <w:t xml:space="preserve">  Contains a set of structures that contain translated names, as specified in section </w:t>
      </w:r>
      <w:hyperlink w:anchor="Section_6a9131acf1a74b968917a289a2c48de1" w:history="1">
        <w:r>
          <w:rPr>
            <w:rStyle w:val="Hyperlink"/>
          </w:rPr>
          <w:t>2.2.21</w:t>
        </w:r>
      </w:hyperlink>
      <w:r>
        <w:t xml:space="preserve">. If the </w:t>
      </w:r>
      <w:r>
        <w:rPr>
          <w:b/>
        </w:rPr>
        <w:t>Entries</w:t>
      </w:r>
      <w:r>
        <w:t xml:space="preserve"> field in this structure is not 0, this field MUST be non-NULL. If </w:t>
      </w:r>
      <w:r>
        <w:rPr>
          <w:b/>
        </w:rPr>
        <w:t>Entries</w:t>
      </w:r>
      <w:r>
        <w:t xml:space="preserve"> is 0, this field MUST be ignored.</w:t>
      </w:r>
    </w:p>
    <w:p w:rsidR="00C74A74" w:rsidRDefault="00696795">
      <w:pPr>
        <w:pStyle w:val="Heading3"/>
      </w:pPr>
      <w:bookmarkStart w:id="121" w:name="section_274ee4e386b5445099e9f1678b9e96f5"/>
      <w:bookmarkStart w:id="122" w:name="_Toc483457665"/>
      <w:r>
        <w:t>LSAPR_TRANSLATED_SID_EX</w:t>
      </w:r>
      <w:bookmarkEnd w:id="121"/>
      <w:bookmarkEnd w:id="122"/>
      <w:r>
        <w:fldChar w:fldCharType="begin"/>
      </w:r>
      <w:r>
        <w:instrText xml:space="preserve"> XE "PLSAPR_TRANSLATED_SID_EX"</w:instrText>
      </w:r>
      <w:r>
        <w:fldChar w:fldCharType="end"/>
      </w:r>
      <w:r>
        <w:fldChar w:fldCharType="begin"/>
      </w:r>
      <w:r>
        <w:instrText xml:space="preserve"> XE "LSAPR_TRANSLATED_SID_EX structure"</w:instrText>
      </w:r>
      <w:r>
        <w:fldChar w:fldCharType="end"/>
      </w:r>
    </w:p>
    <w:p w:rsidR="00C74A74" w:rsidRDefault="00696795">
      <w:r>
        <w:t>The LSAPR_TRANSLATED_SID_EX structure conta</w:t>
      </w:r>
      <w:r>
        <w:t xml:space="preserve">ins information about a </w:t>
      </w:r>
      <w:hyperlink w:anchor="gt_f3ef2572-95cf-4c5c-b3c9-551fd648f409">
        <w:r>
          <w:rPr>
            <w:rStyle w:val="HyperlinkGreen"/>
            <w:b/>
          </w:rPr>
          <w:t>security principal</w:t>
        </w:r>
      </w:hyperlink>
      <w:r>
        <w:t xml:space="preserve"> after it has been translated into a </w:t>
      </w:r>
      <w:hyperlink w:anchor="gt_83f2020d-0804-4840-a5ac-e06439d50f8d">
        <w:r>
          <w:rPr>
            <w:rStyle w:val="HyperlinkGreen"/>
            <w:b/>
          </w:rPr>
          <w:t>SID</w:t>
        </w:r>
      </w:hyperlink>
      <w:r>
        <w:t xml:space="preserve">.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 which contains the </w:t>
      </w:r>
      <w:hyperlink w:anchor="gt_b0276eb2-4e65-4cf1-a718-e0920a614aca">
        <w:r>
          <w:rPr>
            <w:rStyle w:val="HyperlinkGreen"/>
            <w:b/>
          </w:rPr>
          <w:t>domain</w:t>
        </w:r>
      </w:hyperlink>
      <w:r>
        <w:t xml:space="preserve"> information for the security principal.</w:t>
      </w:r>
    </w:p>
    <w:p w:rsidR="00C74A74" w:rsidRDefault="00696795">
      <w:r>
        <w:t>T</w:t>
      </w:r>
      <w:r>
        <w:t xml:space="preserve">his structure differs from </w:t>
      </w:r>
      <w:hyperlink w:anchor="Section_d067a76efd924e3691e78605814414cc" w:history="1">
        <w:r>
          <w:rPr>
            <w:rStyle w:val="Hyperlink"/>
          </w:rPr>
          <w:t>LSA_TRANSLATED_SID</w:t>
        </w:r>
      </w:hyperlink>
      <w:r>
        <w:t xml:space="preserve"> only in that a new </w:t>
      </w:r>
      <w:r>
        <w:rPr>
          <w:b/>
        </w:rPr>
        <w:t>Flags</w:t>
      </w:r>
      <w:r>
        <w:t xml:space="preserve"> field is added.</w:t>
      </w:r>
    </w:p>
    <w:p w:rsidR="00C74A74" w:rsidRDefault="00696795">
      <w:pPr>
        <w:pStyle w:val="Code"/>
      </w:pPr>
      <w:r>
        <w:t>typedef struct _LSAPR_TRANSLATED_SID_EX {</w:t>
      </w:r>
    </w:p>
    <w:p w:rsidR="00C74A74" w:rsidRDefault="00696795">
      <w:pPr>
        <w:pStyle w:val="Code"/>
      </w:pPr>
      <w:r>
        <w:t xml:space="preserve">  SID_NAME_USE Use;</w:t>
      </w:r>
    </w:p>
    <w:p w:rsidR="00C74A74" w:rsidRDefault="00696795">
      <w:pPr>
        <w:pStyle w:val="Code"/>
      </w:pPr>
      <w:r>
        <w:t xml:space="preserve">  unsigned long RelativeId;</w:t>
      </w:r>
    </w:p>
    <w:p w:rsidR="00C74A74" w:rsidRDefault="00696795">
      <w:pPr>
        <w:pStyle w:val="Code"/>
      </w:pPr>
      <w:r>
        <w:t xml:space="preserve">  long DomainIndex;</w:t>
      </w:r>
    </w:p>
    <w:p w:rsidR="00C74A74" w:rsidRDefault="00696795">
      <w:pPr>
        <w:pStyle w:val="Code"/>
      </w:pPr>
      <w:r>
        <w:t xml:space="preserve">  unsigned long Flags;</w:t>
      </w:r>
    </w:p>
    <w:p w:rsidR="00C74A74" w:rsidRDefault="00696795">
      <w:pPr>
        <w:pStyle w:val="Code"/>
      </w:pPr>
      <w:r>
        <w:t>} LSAPR_TRANSLATED_SID_EX,</w:t>
      </w:r>
    </w:p>
    <w:p w:rsidR="00C74A74" w:rsidRDefault="00696795">
      <w:pPr>
        <w:pStyle w:val="Code"/>
      </w:pPr>
      <w:r>
        <w:t> *PLSAPR_TRANSLATED_SID_EX;</w:t>
      </w:r>
    </w:p>
    <w:p w:rsidR="00C74A74" w:rsidRDefault="00696795">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C74A74" w:rsidRDefault="00696795">
      <w:pPr>
        <w:pStyle w:val="Definition-Field"/>
      </w:pPr>
      <w:r>
        <w:rPr>
          <w:b/>
        </w:rPr>
        <w:t>RelativeId:</w:t>
      </w:r>
      <w:r>
        <w:t xml:space="preserve">  Contains the </w:t>
      </w:r>
      <w:hyperlink w:anchor="gt_df3d0b61-56cd-4dac-9402-982f1fedc41c">
        <w:r>
          <w:rPr>
            <w:rStyle w:val="HyperlinkGreen"/>
            <w:b/>
          </w:rPr>
          <w:t>relative identifier (RID)</w:t>
        </w:r>
      </w:hyperlink>
      <w:r>
        <w:t xml:space="preserve"> of the security principal with respect to its domain.</w:t>
      </w:r>
    </w:p>
    <w:p w:rsidR="00C74A74" w:rsidRDefault="00696795">
      <w:pPr>
        <w:pStyle w:val="Definition-Field"/>
      </w:pPr>
      <w:r>
        <w:rPr>
          <w:b/>
        </w:rPr>
        <w:t>DomainIndex:</w:t>
      </w:r>
      <w:r>
        <w:t>  Contains the index into the corresponding LSAPR_REFERENCED_DOMAIN_LIST structure that specifies the domain th</w:t>
      </w:r>
      <w:r>
        <w:t xml:space="preserve">at the security principal is in. A </w:t>
      </w:r>
      <w:r>
        <w:rPr>
          <w:b/>
        </w:rPr>
        <w:t>DomainIndex</w:t>
      </w:r>
      <w:r>
        <w:t xml:space="preserve"> value of -1 MUST be used to specify that there are no corresponding domains. Other negative values MUST NOT be used.</w:t>
      </w:r>
    </w:p>
    <w:p w:rsidR="00C74A74" w:rsidRDefault="00696795">
      <w:pPr>
        <w:pStyle w:val="Definition-Field"/>
      </w:pPr>
      <w:r>
        <w:rPr>
          <w:b/>
        </w:rPr>
        <w:t>Flags:</w:t>
      </w:r>
      <w:r>
        <w:t xml:space="preserve">  Contains bitmapped values that define the properties of this translation. The value </w:t>
      </w:r>
      <w:r>
        <w:t>MUST be the logical OR of zero or more of the following flags. These flags communicate additional information on how the name was resolved.</w:t>
      </w:r>
    </w:p>
    <w:tbl>
      <w:tblPr>
        <w:tblStyle w:val="Table-ShadedHeader"/>
        <w:tblW w:w="0" w:type="auto"/>
        <w:tblInd w:w="475" w:type="dxa"/>
        <w:tblLook w:val="04A0" w:firstRow="1" w:lastRow="0" w:firstColumn="1" w:lastColumn="0" w:noHBand="0" w:noVBand="1"/>
      </w:tblPr>
      <w:tblGrid>
        <w:gridCol w:w="1241"/>
        <w:gridCol w:w="7874"/>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Value</w:t>
            </w:r>
          </w:p>
        </w:tc>
        <w:tc>
          <w:tcPr>
            <w:tcW w:w="0" w:type="auto"/>
          </w:tcPr>
          <w:p w:rsidR="00C74A74" w:rsidRDefault="00696795">
            <w:pPr>
              <w:pStyle w:val="TableHeaderText"/>
            </w:pPr>
            <w:r>
              <w:t>Meaning</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 xml:space="preserve">The name was not found by matching against the </w:t>
            </w:r>
            <w:r>
              <w:rPr>
                <w:i/>
              </w:rPr>
              <w:t>Security Principal Name</w:t>
            </w:r>
            <w:r>
              <w:t xml:space="preserve"> property.</w:t>
            </w:r>
          </w:p>
        </w:tc>
      </w:tr>
      <w:tr w:rsidR="00C74A74" w:rsidTr="00C74A74">
        <w:tc>
          <w:tcPr>
            <w:tcW w:w="0" w:type="auto"/>
          </w:tcPr>
          <w:p w:rsidR="00C74A74" w:rsidRDefault="00696795">
            <w:pPr>
              <w:pStyle w:val="TableBodyText"/>
            </w:pPr>
            <w:r>
              <w:t>0x000000</w:t>
            </w:r>
            <w:r>
              <w:t>02</w:t>
            </w:r>
          </w:p>
        </w:tc>
        <w:tc>
          <w:tcPr>
            <w:tcW w:w="0" w:type="auto"/>
          </w:tcPr>
          <w:p w:rsidR="00C74A74" w:rsidRDefault="00696795">
            <w:pPr>
              <w:pStyle w:val="TableBodyText"/>
            </w:pPr>
            <w:r>
              <w:t xml:space="preserve">The name might be found by traversing a </w:t>
            </w:r>
            <w:hyperlink w:anchor="gt_035d9ce5-f117-4251-8d4d-127c462ec4a0">
              <w:r>
                <w:rPr>
                  <w:rStyle w:val="HyperlinkGreen"/>
                  <w:b/>
                </w:rPr>
                <w:t>forest trust</w:t>
              </w:r>
            </w:hyperlink>
            <w:r>
              <w:t>.</w:t>
            </w:r>
          </w:p>
        </w:tc>
      </w:tr>
      <w:tr w:rsidR="00C74A74" w:rsidTr="00C74A74">
        <w:tc>
          <w:tcPr>
            <w:tcW w:w="0" w:type="auto"/>
          </w:tcPr>
          <w:p w:rsidR="00C74A74" w:rsidRDefault="00696795">
            <w:pPr>
              <w:pStyle w:val="TableBodyText"/>
            </w:pPr>
            <w:r>
              <w:t>0x00000004</w:t>
            </w:r>
          </w:p>
        </w:tc>
        <w:tc>
          <w:tcPr>
            <w:tcW w:w="0" w:type="auto"/>
          </w:tcPr>
          <w:p w:rsidR="00C74A74" w:rsidRDefault="00696795">
            <w:pPr>
              <w:pStyle w:val="TableBodyText"/>
            </w:pPr>
            <w:r>
              <w:t xml:space="preserve">The name was found by matching against the last database view, as defined in section </w:t>
            </w:r>
            <w:hyperlink w:anchor="Section_e09da72ee6c94f91aa6468b0475719b6" w:history="1">
              <w:r>
                <w:rPr>
                  <w:rStyle w:val="Hyperlink"/>
                </w:rPr>
                <w:t>3.1.1.1.1</w:t>
              </w:r>
            </w:hyperlink>
            <w:r>
              <w:t>.</w:t>
            </w:r>
          </w:p>
        </w:tc>
      </w:tr>
    </w:tbl>
    <w:p w:rsidR="00C74A74" w:rsidRDefault="00696795">
      <w:pPr>
        <w:pStyle w:val="Definition-Field2"/>
      </w:pPr>
      <w:r>
        <w:t>All other bits MUST be 0 and ignored on receipt.</w:t>
      </w:r>
      <w:bookmarkStart w:id="12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3"/>
    </w:p>
    <w:p w:rsidR="00C74A74" w:rsidRDefault="00696795">
      <w:pPr>
        <w:pStyle w:val="Heading3"/>
      </w:pPr>
      <w:bookmarkStart w:id="124" w:name="section_19250ed6447043259f85adb49db720fd"/>
      <w:bookmarkStart w:id="125" w:name="_Toc483457666"/>
      <w:r>
        <w:t>LSAPR_TRANSLATED_SIDS_EX</w:t>
      </w:r>
      <w:bookmarkEnd w:id="124"/>
      <w:bookmarkEnd w:id="125"/>
      <w:r>
        <w:fldChar w:fldCharType="begin"/>
      </w:r>
      <w:r>
        <w:instrText xml:space="preserve"> XE "PLSAPR_TRANSLATED_SIDS_EX"</w:instrText>
      </w:r>
      <w:r>
        <w:fldChar w:fldCharType="end"/>
      </w:r>
      <w:r>
        <w:fldChar w:fldCharType="begin"/>
      </w:r>
      <w:r>
        <w:instrText xml:space="preserve"> XE "LSAPR</w:instrText>
      </w:r>
      <w:r>
        <w:instrText>_TRANSLATED_SIDS_EX structure"</w:instrText>
      </w:r>
      <w:r>
        <w:fldChar w:fldCharType="end"/>
      </w:r>
    </w:p>
    <w:p w:rsidR="00C74A74" w:rsidRDefault="00696795">
      <w:r>
        <w:t xml:space="preserve">The LSAPR_TRANSLATED_SIDS_EX structure contains a set of translated </w:t>
      </w:r>
      <w:hyperlink w:anchor="gt_83f2020d-0804-4840-a5ac-e06439d50f8d">
        <w:r>
          <w:rPr>
            <w:rStyle w:val="HyperlinkGreen"/>
            <w:b/>
          </w:rPr>
          <w:t>SIDs</w:t>
        </w:r>
      </w:hyperlink>
      <w:r>
        <w:t>.</w:t>
      </w:r>
    </w:p>
    <w:p w:rsidR="00C74A74" w:rsidRDefault="00696795">
      <w:pPr>
        <w:pStyle w:val="Code"/>
      </w:pPr>
      <w:r>
        <w:t>typedef struct _LSAPR_TRANSLATED_SIDS_EX {</w:t>
      </w:r>
    </w:p>
    <w:p w:rsidR="00C74A74" w:rsidRDefault="00696795">
      <w:pPr>
        <w:pStyle w:val="Code"/>
      </w:pPr>
      <w:r>
        <w:t xml:space="preserve">  [range(0,1000)] unsigned long Entries;</w:t>
      </w:r>
    </w:p>
    <w:p w:rsidR="00C74A74" w:rsidRDefault="00696795">
      <w:pPr>
        <w:pStyle w:val="Code"/>
      </w:pPr>
      <w:r>
        <w:t xml:space="preserve">  [size_is(Entries)] PLSAPR_TRANSLATED_SID_EX Sids;</w:t>
      </w:r>
    </w:p>
    <w:p w:rsidR="00C74A74" w:rsidRDefault="00696795">
      <w:pPr>
        <w:pStyle w:val="Code"/>
      </w:pPr>
      <w:r>
        <w:t>} LSAPR_TRANSLATED_SIDS_EX,</w:t>
      </w:r>
    </w:p>
    <w:p w:rsidR="00C74A74" w:rsidRDefault="00696795">
      <w:pPr>
        <w:pStyle w:val="Code"/>
      </w:pPr>
      <w:r>
        <w:t> *PLSAPR_TRANSLATED_SIDS_EX;</w:t>
      </w:r>
    </w:p>
    <w:p w:rsidR="00C74A74" w:rsidRDefault="00696795">
      <w:pPr>
        <w:pStyle w:val="Definition-Field"/>
      </w:pPr>
      <w:r>
        <w:rPr>
          <w:b/>
        </w:rPr>
        <w:lastRenderedPageBreak/>
        <w:t>Entries:</w:t>
      </w:r>
      <w:r>
        <w:t>  Contains the number of translated SIDs.</w:t>
      </w:r>
      <w:bookmarkStart w:id="12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6"/>
    </w:p>
    <w:p w:rsidR="00C74A74" w:rsidRDefault="00696795">
      <w:pPr>
        <w:pStyle w:val="Definition-Field"/>
      </w:pPr>
      <w:r>
        <w:rPr>
          <w:b/>
        </w:rPr>
        <w:t>Sids:</w:t>
      </w:r>
      <w:r>
        <w:t>  Contains a set of st</w:t>
      </w:r>
      <w:r>
        <w:t xml:space="preserve">ructures that contain translated SIDs, as specified in section </w:t>
      </w:r>
      <w:hyperlink w:anchor="Section_274ee4e386b5445099e9f1678b9e96f5" w:history="1">
        <w:r>
          <w:rPr>
            <w:rStyle w:val="Hyperlink"/>
          </w:rPr>
          <w:t>2.2.23</w:t>
        </w:r>
      </w:hyperlink>
      <w:r>
        <w:t xml:space="preserve">. If the </w:t>
      </w:r>
      <w:r>
        <w:rPr>
          <w:b/>
        </w:rPr>
        <w:t>Entries</w:t>
      </w:r>
      <w:r>
        <w:t xml:space="preserve"> field in this structure is not 0, this field MUST be non-NULL. If </w:t>
      </w:r>
      <w:r>
        <w:rPr>
          <w:b/>
        </w:rPr>
        <w:t>Entries</w:t>
      </w:r>
      <w:r>
        <w:t xml:space="preserve"> is 0, this field MUST be NULL.</w:t>
      </w:r>
    </w:p>
    <w:p w:rsidR="00C74A74" w:rsidRDefault="00696795">
      <w:pPr>
        <w:pStyle w:val="Heading3"/>
      </w:pPr>
      <w:bookmarkStart w:id="127" w:name="section_e397a7ac842a4d4487ef170392dee522"/>
      <w:bookmarkStart w:id="128" w:name="_Toc483457667"/>
      <w:r>
        <w:t>LSAPR</w:t>
      </w:r>
      <w:r>
        <w:t>_TRANSLATED_SID_EX2</w:t>
      </w:r>
      <w:bookmarkEnd w:id="127"/>
      <w:bookmarkEnd w:id="128"/>
      <w:r>
        <w:fldChar w:fldCharType="begin"/>
      </w:r>
      <w:r>
        <w:instrText xml:space="preserve"> XE "PLSAPR_TRANSLATED_SID_EX2"</w:instrText>
      </w:r>
      <w:r>
        <w:fldChar w:fldCharType="end"/>
      </w:r>
      <w:r>
        <w:fldChar w:fldCharType="begin"/>
      </w:r>
      <w:r>
        <w:instrText xml:space="preserve"> XE "LSAPR_TRANSLATED_SID_EX2 structure"</w:instrText>
      </w:r>
      <w:r>
        <w:fldChar w:fldCharType="end"/>
      </w:r>
    </w:p>
    <w:p w:rsidR="00C74A74" w:rsidRDefault="00696795">
      <w:r>
        <w:t xml:space="preserve">The LSAPR_TRANSLATED_SID_EX2 structure contains information about a </w:t>
      </w:r>
      <w:hyperlink w:anchor="gt_f3ef2572-95cf-4c5c-b3c9-551fd648f409">
        <w:r>
          <w:rPr>
            <w:rStyle w:val="HyperlinkGreen"/>
            <w:b/>
          </w:rPr>
          <w:t>security principal</w:t>
        </w:r>
      </w:hyperlink>
      <w:r>
        <w:t xml:space="preserve"> after it has</w:t>
      </w:r>
      <w:r>
        <w:t xml:space="preserve"> been translated into a </w:t>
      </w:r>
      <w:hyperlink w:anchor="gt_83f2020d-0804-4840-a5ac-e06439d50f8d">
        <w:r>
          <w:rPr>
            <w:rStyle w:val="HyperlinkGreen"/>
            <w:b/>
          </w:rPr>
          <w:t>SID</w:t>
        </w:r>
      </w:hyperlink>
      <w:r>
        <w:t xml:space="preserve">.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w:t>
      </w:r>
      <w:r>
        <w:t>s not -1.</w:t>
      </w:r>
    </w:p>
    <w:p w:rsidR="00C74A74" w:rsidRDefault="00696795">
      <w:r>
        <w:t xml:space="preserve">This structure differs from </w:t>
      </w:r>
      <w:hyperlink w:anchor="Section_274ee4e386b5445099e9f1678b9e96f5" w:history="1">
        <w:r>
          <w:rPr>
            <w:rStyle w:val="Hyperlink"/>
          </w:rPr>
          <w:t>LSAPR_TRANSLATED_SID_EX</w:t>
        </w:r>
      </w:hyperlink>
      <w:r>
        <w:t xml:space="preserve"> only in that a SID is returned instead of a </w:t>
      </w:r>
      <w:hyperlink w:anchor="gt_df3d0b61-56cd-4dac-9402-982f1fedc41c">
        <w:r>
          <w:rPr>
            <w:rStyle w:val="HyperlinkGreen"/>
            <w:b/>
          </w:rPr>
          <w:t>RID</w:t>
        </w:r>
      </w:hyperlink>
      <w:r>
        <w:t>.</w:t>
      </w:r>
    </w:p>
    <w:p w:rsidR="00C74A74" w:rsidRDefault="00696795">
      <w:pPr>
        <w:pStyle w:val="Code"/>
      </w:pPr>
      <w:r>
        <w:t>typedef struct _LSAPR_T</w:t>
      </w:r>
      <w:r>
        <w:t>RANSLATED_SID_EX2 {</w:t>
      </w:r>
    </w:p>
    <w:p w:rsidR="00C74A74" w:rsidRDefault="00696795">
      <w:pPr>
        <w:pStyle w:val="Code"/>
      </w:pPr>
      <w:r>
        <w:t xml:space="preserve">  SID_NAME_USE Use;</w:t>
      </w:r>
    </w:p>
    <w:p w:rsidR="00C74A74" w:rsidRDefault="00696795">
      <w:pPr>
        <w:pStyle w:val="Code"/>
      </w:pPr>
      <w:r>
        <w:t xml:space="preserve">  PRPC_SID Sid;</w:t>
      </w:r>
    </w:p>
    <w:p w:rsidR="00C74A74" w:rsidRDefault="00696795">
      <w:pPr>
        <w:pStyle w:val="Code"/>
      </w:pPr>
      <w:r>
        <w:t xml:space="preserve">  long DomainIndex;</w:t>
      </w:r>
    </w:p>
    <w:p w:rsidR="00C74A74" w:rsidRDefault="00696795">
      <w:pPr>
        <w:pStyle w:val="Code"/>
      </w:pPr>
      <w:r>
        <w:t xml:space="preserve">  unsigned long Flags;</w:t>
      </w:r>
    </w:p>
    <w:p w:rsidR="00C74A74" w:rsidRDefault="00696795">
      <w:pPr>
        <w:pStyle w:val="Code"/>
      </w:pPr>
      <w:r>
        <w:t>} LSAPR_TRANSLATED_SID_EX2,</w:t>
      </w:r>
    </w:p>
    <w:p w:rsidR="00C74A74" w:rsidRDefault="00696795">
      <w:pPr>
        <w:pStyle w:val="Code"/>
      </w:pPr>
      <w:r>
        <w:t> *PLSAPR_TRANSLATED_SID_EX2;</w:t>
      </w:r>
    </w:p>
    <w:p w:rsidR="00C74A74" w:rsidRDefault="00696795">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C74A74" w:rsidRDefault="00696795">
      <w:pPr>
        <w:pStyle w:val="Definition-Field"/>
      </w:pPr>
      <w:r>
        <w:rPr>
          <w:b/>
        </w:rPr>
        <w:t>Sid:</w:t>
      </w:r>
      <w:r>
        <w:t>  Contains the SID (</w:t>
      </w:r>
      <w:hyperlink r:id="rId83" w:anchor="Section_cca2742956894a16b2b49325d93e4ba2">
        <w:r>
          <w:rPr>
            <w:rStyle w:val="Hyperlink"/>
          </w:rPr>
          <w:t>[MS-DTYP]</w:t>
        </w:r>
      </w:hyperlink>
      <w:r>
        <w:t xml:space="preserve"> section 2.4.2.3) of the security principal. This field MUST be treated as a [ref] pointer and hence </w:t>
      </w:r>
      <w:r>
        <w:t>MUST be non-NULL.</w:t>
      </w:r>
    </w:p>
    <w:p w:rsidR="00C74A74" w:rsidRDefault="00696795">
      <w:pPr>
        <w:pStyle w:val="Definition-Field"/>
      </w:pPr>
      <w:r>
        <w:rPr>
          <w:b/>
        </w:rPr>
        <w:t>DomainIndex:</w:t>
      </w:r>
      <w:r>
        <w:t xml:space="preserve">  Contains the index into an LSAPR_REFERENCED_DOMAIN_LIST structure that specifies the </w:t>
      </w:r>
      <w:hyperlink w:anchor="gt_b0276eb2-4e65-4cf1-a718-e0920a614aca">
        <w:r>
          <w:rPr>
            <w:rStyle w:val="HyperlinkGreen"/>
            <w:b/>
          </w:rPr>
          <w:t>domain</w:t>
        </w:r>
      </w:hyperlink>
      <w:r>
        <w:t xml:space="preserve"> that the security principal is in. A </w:t>
      </w:r>
      <w:r>
        <w:rPr>
          <w:b/>
        </w:rPr>
        <w:t>DomainIndex</w:t>
      </w:r>
      <w:r>
        <w:t xml:space="preserve"> value of -1 MUST be u</w:t>
      </w:r>
      <w:r>
        <w:t>sed to specify that there are no corresponding domains. Other negative values MUST NOT be used.</w:t>
      </w:r>
    </w:p>
    <w:p w:rsidR="00C74A74" w:rsidRDefault="00696795">
      <w:pPr>
        <w:pStyle w:val="Definition-Field"/>
      </w:pPr>
      <w:r>
        <w:rPr>
          <w:b/>
        </w:rPr>
        <w:t>Flags:</w:t>
      </w:r>
      <w:r>
        <w:t>  Contains bitmapped values that define the properties of this translation. The value MUST be the logical OR of zero or more of the following flags. These</w:t>
      </w:r>
      <w:r>
        <w:t xml:space="preserve"> flags communicate additional information on how the name was resolved.</w:t>
      </w:r>
    </w:p>
    <w:tbl>
      <w:tblPr>
        <w:tblStyle w:val="Table-ShadedHeader"/>
        <w:tblW w:w="0" w:type="auto"/>
        <w:tblInd w:w="475" w:type="dxa"/>
        <w:tblLook w:val="04A0" w:firstRow="1" w:lastRow="0" w:firstColumn="1" w:lastColumn="0" w:noHBand="0" w:noVBand="1"/>
      </w:tblPr>
      <w:tblGrid>
        <w:gridCol w:w="1241"/>
        <w:gridCol w:w="742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Value</w:t>
            </w:r>
          </w:p>
        </w:tc>
        <w:tc>
          <w:tcPr>
            <w:tcW w:w="0" w:type="auto"/>
          </w:tcPr>
          <w:p w:rsidR="00C74A74" w:rsidRDefault="00696795">
            <w:pPr>
              <w:pStyle w:val="TableHeaderText"/>
            </w:pPr>
            <w:r>
              <w:t>Meaning</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 xml:space="preserve">The name was not found by matching against the </w:t>
            </w:r>
            <w:r>
              <w:rPr>
                <w:i/>
              </w:rPr>
              <w:t>Security Principal Name</w:t>
            </w:r>
            <w:r>
              <w:t xml:space="preserve"> property.</w:t>
            </w:r>
          </w:p>
        </w:tc>
      </w:tr>
      <w:tr w:rsidR="00C74A74" w:rsidTr="00C74A74">
        <w:tc>
          <w:tcPr>
            <w:tcW w:w="0" w:type="auto"/>
          </w:tcPr>
          <w:p w:rsidR="00C74A74" w:rsidRDefault="00696795">
            <w:pPr>
              <w:pStyle w:val="TableBodyText"/>
            </w:pPr>
            <w:r>
              <w:t>0x00000002</w:t>
            </w:r>
          </w:p>
        </w:tc>
        <w:tc>
          <w:tcPr>
            <w:tcW w:w="0" w:type="auto"/>
          </w:tcPr>
          <w:p w:rsidR="00C74A74" w:rsidRDefault="00696795">
            <w:pPr>
              <w:pStyle w:val="TableBodyText"/>
            </w:pPr>
            <w:r>
              <w:t xml:space="preserve">The name might be found by traversing a </w:t>
            </w:r>
            <w:hyperlink w:anchor="gt_035d9ce5-f117-4251-8d4d-127c462ec4a0">
              <w:r>
                <w:rPr>
                  <w:rStyle w:val="HyperlinkGreen"/>
                  <w:b/>
                </w:rPr>
                <w:t>forest trust</w:t>
              </w:r>
            </w:hyperlink>
            <w:r>
              <w:t>.</w:t>
            </w:r>
          </w:p>
        </w:tc>
      </w:tr>
      <w:tr w:rsidR="00C74A74" w:rsidTr="00C74A74">
        <w:tc>
          <w:tcPr>
            <w:tcW w:w="0" w:type="auto"/>
          </w:tcPr>
          <w:p w:rsidR="00C74A74" w:rsidRDefault="00696795">
            <w:pPr>
              <w:pStyle w:val="TableBodyText"/>
            </w:pPr>
            <w:r>
              <w:t>0x00000004</w:t>
            </w:r>
          </w:p>
        </w:tc>
        <w:tc>
          <w:tcPr>
            <w:tcW w:w="0" w:type="auto"/>
          </w:tcPr>
          <w:p w:rsidR="00C74A74" w:rsidRDefault="00696795">
            <w:pPr>
              <w:pStyle w:val="TableBodyText"/>
            </w:pPr>
            <w:r>
              <w:t xml:space="preserve">The name was found by matching against the last database view (see section </w:t>
            </w:r>
            <w:hyperlink w:anchor="Section_e09da72ee6c94f91aa6468b0475719b6" w:history="1">
              <w:r>
                <w:rPr>
                  <w:rStyle w:val="Hyperlink"/>
                </w:rPr>
                <w:t>3.1.1.1.1</w:t>
              </w:r>
            </w:hyperlink>
            <w:r>
              <w:t>).</w:t>
            </w:r>
          </w:p>
        </w:tc>
      </w:tr>
    </w:tbl>
    <w:p w:rsidR="00C74A74" w:rsidRDefault="00696795">
      <w:pPr>
        <w:pStyle w:val="Definition-Field2"/>
      </w:pPr>
      <w:r>
        <w:t>All other bits MUST be 0 and ignored on recei</w:t>
      </w:r>
      <w:r>
        <w:t>pt.</w:t>
      </w:r>
      <w:bookmarkStart w:id="12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9"/>
    </w:p>
    <w:p w:rsidR="00C74A74" w:rsidRDefault="00696795">
      <w:pPr>
        <w:pStyle w:val="Heading3"/>
      </w:pPr>
      <w:bookmarkStart w:id="130" w:name="section_f55a62516071460089e77a7692e6aff4"/>
      <w:bookmarkStart w:id="131" w:name="_Toc483457668"/>
      <w:r>
        <w:t>LSAPR_TRANSLATED_SIDS_EX2</w:t>
      </w:r>
      <w:bookmarkEnd w:id="130"/>
      <w:bookmarkEnd w:id="131"/>
      <w:r>
        <w:fldChar w:fldCharType="begin"/>
      </w:r>
      <w:r>
        <w:instrText xml:space="preserve"> XE "PLSAPR_TRANSLATED_SIDS_EX2"</w:instrText>
      </w:r>
      <w:r>
        <w:fldChar w:fldCharType="end"/>
      </w:r>
      <w:r>
        <w:fldChar w:fldCharType="begin"/>
      </w:r>
      <w:r>
        <w:instrText xml:space="preserve"> XE "LSAPR_TRANSLATED_SIDS_EX2 structure"</w:instrText>
      </w:r>
      <w:r>
        <w:fldChar w:fldCharType="end"/>
      </w:r>
    </w:p>
    <w:p w:rsidR="00C74A74" w:rsidRDefault="00696795">
      <w:r>
        <w:t xml:space="preserve">The LSAPR_TRANSLATED_SIDS_EX2 structure contains a set of translated </w:t>
      </w:r>
      <w:hyperlink w:anchor="gt_83f2020d-0804-4840-a5ac-e06439d50f8d">
        <w:r>
          <w:rPr>
            <w:rStyle w:val="HyperlinkGreen"/>
            <w:b/>
          </w:rPr>
          <w:t>SIDs</w:t>
        </w:r>
      </w:hyperlink>
      <w:r>
        <w:t>.</w:t>
      </w:r>
    </w:p>
    <w:p w:rsidR="00C74A74" w:rsidRDefault="00696795">
      <w:pPr>
        <w:pStyle w:val="Code"/>
      </w:pPr>
      <w:r>
        <w:t>typedef struct _LSAPR_TRANSLATED_SIDS_EX2 {</w:t>
      </w:r>
    </w:p>
    <w:p w:rsidR="00C74A74" w:rsidRDefault="00696795">
      <w:pPr>
        <w:pStyle w:val="Code"/>
      </w:pPr>
      <w:r>
        <w:t xml:space="preserve">  [range(0,1000)] unsigned long Entries;</w:t>
      </w:r>
    </w:p>
    <w:p w:rsidR="00C74A74" w:rsidRDefault="00696795">
      <w:pPr>
        <w:pStyle w:val="Code"/>
      </w:pPr>
      <w:r>
        <w:t xml:space="preserve">  [size_is(Entries)] PLSAPR_TRANSLATED_SID_EX2 Sids;</w:t>
      </w:r>
    </w:p>
    <w:p w:rsidR="00C74A74" w:rsidRDefault="00696795">
      <w:pPr>
        <w:pStyle w:val="Code"/>
      </w:pPr>
      <w:r>
        <w:t>} LSAPR_TRANSLATED_SIDS_EX2,</w:t>
      </w:r>
    </w:p>
    <w:p w:rsidR="00C74A74" w:rsidRDefault="00696795">
      <w:pPr>
        <w:pStyle w:val="Code"/>
      </w:pPr>
      <w:r>
        <w:t> *PLSAPR_TRANSLATED_SID</w:t>
      </w:r>
      <w:r>
        <w:t>S_EX2;</w:t>
      </w:r>
    </w:p>
    <w:p w:rsidR="00C74A74" w:rsidRDefault="00696795">
      <w:pPr>
        <w:pStyle w:val="Definition-Field"/>
      </w:pPr>
      <w:r>
        <w:rPr>
          <w:b/>
        </w:rPr>
        <w:t>Entries:</w:t>
      </w:r>
      <w:r>
        <w:t>  Contains the number of translated SIDs.</w:t>
      </w:r>
      <w:bookmarkStart w:id="13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32"/>
    </w:p>
    <w:p w:rsidR="00C74A74" w:rsidRDefault="00696795">
      <w:pPr>
        <w:pStyle w:val="Definition-Field"/>
      </w:pPr>
      <w:r>
        <w:rPr>
          <w:b/>
        </w:rPr>
        <w:lastRenderedPageBreak/>
        <w:t>Sids:</w:t>
      </w:r>
      <w:r>
        <w:t xml:space="preserve">  Contains a set of structures that define translated SIDs, as specified in section </w:t>
      </w:r>
      <w:hyperlink w:anchor="Section_e397a7ac842a4d4487ef170392dee522" w:history="1">
        <w:r>
          <w:rPr>
            <w:rStyle w:val="Hyperlink"/>
          </w:rPr>
          <w:t>2.2.25</w:t>
        </w:r>
      </w:hyperlink>
      <w:r>
        <w:t xml:space="preserve">. If the </w:t>
      </w:r>
      <w:r>
        <w:rPr>
          <w:b/>
        </w:rPr>
        <w:t>Entries</w:t>
      </w:r>
      <w:r>
        <w:t xml:space="preserve"> field in this structure is not 0, this field MUST be non-NULL. If </w:t>
      </w:r>
      <w:r>
        <w:rPr>
          <w:b/>
        </w:rPr>
        <w:t>Entries</w:t>
      </w:r>
      <w:r>
        <w:t xml:space="preserve"> is 0, this field MUST be NULL.</w:t>
      </w:r>
    </w:p>
    <w:p w:rsidR="00C74A74" w:rsidRDefault="00696795">
      <w:pPr>
        <w:pStyle w:val="Heading2"/>
      </w:pPr>
      <w:bookmarkStart w:id="133" w:name="section_c314306373b844a283998f9dd0af5255"/>
      <w:bookmarkStart w:id="134" w:name="_Toc483457669"/>
      <w:r>
        <w:t>Directory Service Schema Elements</w:t>
      </w:r>
      <w:bookmarkEnd w:id="133"/>
      <w:bookmarkEnd w:id="134"/>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C74A74" w:rsidRDefault="00696795">
      <w:r>
        <w:t xml:space="preserve">This protocol is part of the </w:t>
      </w:r>
      <w:hyperlink w:anchor="gt_e467d927-17bf-49c9-98d1-96ddf61ddd90">
        <w:r>
          <w:rPr>
            <w:rStyle w:val="HyperlinkGreen"/>
            <w:b/>
          </w:rPr>
          <w:t>Active Directory</w:t>
        </w:r>
      </w:hyperlink>
      <w:r>
        <w:t> core family of protocols. In order to be fully compliant with</w:t>
      </w:r>
      <w:r>
        <w:t xml:space="preserve"> Active Directory, an implementation of this protocol must be used in conjunction with the full Active Directory schema, containing all the schema attributes and classes specified in </w:t>
      </w:r>
      <w:hyperlink r:id="rId84" w:anchor="Section_19528560f41e4623a406dabcfff0660f">
        <w:r>
          <w:rPr>
            <w:rStyle w:val="Hyperlink"/>
          </w:rPr>
          <w:t>[MS-ADA1]</w:t>
        </w:r>
      </w:hyperlink>
      <w:r>
        <w:t xml:space="preserve">, </w:t>
      </w:r>
      <w:hyperlink r:id="rId85" w:anchor="Section_e20ebc4e528540bab3bdffcb81c2783e">
        <w:r>
          <w:rPr>
            <w:rStyle w:val="Hyperlink"/>
          </w:rPr>
          <w:t>[MS-ADA2]</w:t>
        </w:r>
      </w:hyperlink>
      <w:r>
        <w:t xml:space="preserve">, </w:t>
      </w:r>
      <w:hyperlink r:id="rId86" w:anchor="Section_4517e8353ee644d4bb95a94b6966bfb0">
        <w:r>
          <w:rPr>
            <w:rStyle w:val="Hyperlink"/>
          </w:rPr>
          <w:t>[MS-ADA3]</w:t>
        </w:r>
      </w:hyperlink>
      <w:r>
        <w:t xml:space="preserve">, and </w:t>
      </w:r>
      <w:hyperlink r:id="rId87" w:anchor="Section_9abb5e97123d4da99557b353ab79b830">
        <w:r>
          <w:rPr>
            <w:rStyle w:val="Hyperlink"/>
          </w:rPr>
          <w:t>[MS-ADSC]</w:t>
        </w:r>
      </w:hyperlink>
      <w:r>
        <w:t>.</w:t>
      </w:r>
    </w:p>
    <w:p w:rsidR="00C74A74" w:rsidRDefault="00696795">
      <w:pPr>
        <w:pStyle w:val="Heading1"/>
      </w:pPr>
      <w:bookmarkStart w:id="135" w:name="section_b208b01e3fe64c6db0bd8ecf412e1b87"/>
      <w:bookmarkStart w:id="136" w:name="_Toc483457670"/>
      <w:r>
        <w:lastRenderedPageBreak/>
        <w:t>Protocol Details</w:t>
      </w:r>
      <w:bookmarkEnd w:id="135"/>
      <w:bookmarkEnd w:id="136"/>
      <w:r>
        <w:fldChar w:fldCharType="begin"/>
      </w:r>
      <w:r>
        <w:instrText xml:space="preserve"> XE "Protocol Details:overview" </w:instrText>
      </w:r>
      <w:r>
        <w:fldChar w:fldCharType="end"/>
      </w:r>
      <w:r>
        <w:fldChar w:fldCharType="begin"/>
      </w:r>
      <w:r>
        <w:instrText xml:space="preserve"> XE "Client"</w:instrText>
      </w:r>
      <w:r>
        <w:fldChar w:fldCharType="end"/>
      </w:r>
    </w:p>
    <w:p w:rsidR="00C74A74" w:rsidRDefault="00696795">
      <w:r>
        <w:t xml:space="preserve">This protocol determines whether it is running on a </w:t>
      </w:r>
      <w:hyperlink w:anchor="gt_76a05049-3531-4abd-aec8-30e19954b4bd">
        <w:r>
          <w:rPr>
            <w:rStyle w:val="HyperlinkGreen"/>
            <w:b/>
          </w:rPr>
          <w:t>domain controller</w:t>
        </w:r>
      </w:hyperlink>
      <w:r>
        <w:t xml:space="preserve"> by querying the current </w:t>
      </w:r>
      <w:r>
        <w:t xml:space="preserve">server configuration. This is accomplished by calling the abstract interface ServerGetInfo, specified in </w:t>
      </w:r>
      <w:hyperlink r:id="rId88" w:anchor="Section_cca2742956894a16b2b49325d93e4ba2">
        <w:r>
          <w:rPr>
            <w:rStyle w:val="Hyperlink"/>
          </w:rPr>
          <w:t>[MS-DTYP]</w:t>
        </w:r>
      </w:hyperlink>
      <w:r>
        <w:t xml:space="preserve"> section 2.6, and indicating a </w:t>
      </w:r>
      <w:r>
        <w:rPr>
          <w:i/>
        </w:rPr>
        <w:t>level</w:t>
      </w:r>
      <w:r>
        <w:t xml:space="preserve"> of 101. The resulting </w:t>
      </w:r>
      <w:r>
        <w:rPr>
          <w:i/>
        </w:rPr>
        <w:t>bufp</w:t>
      </w:r>
      <w:r>
        <w:rPr>
          <w:i/>
        </w:rPr>
        <w:t>tr</w:t>
      </w:r>
      <w:r>
        <w:t xml:space="preserve"> contains a SERVER_INFO_101 structure, as specified in [MS-DTYP] section 2.3.12. The determination is TRUE if </w:t>
      </w:r>
      <w:r>
        <w:rPr>
          <w:b/>
        </w:rPr>
        <w:t>sv101_version_type</w:t>
      </w:r>
      <w:r>
        <w:t xml:space="preserve"> contains SV_TYPE_DOMAIN_CTRL or SV_TYPE_DOMAIN_BAKCTRL. If </w:t>
      </w:r>
      <w:r>
        <w:rPr>
          <w:b/>
        </w:rPr>
        <w:t>sv101_version_type</w:t>
      </w:r>
      <w:r>
        <w:t xml:space="preserve"> does not contain either of these values, the de</w:t>
      </w:r>
      <w:r>
        <w:t>termination is FALSE.</w:t>
      </w:r>
    </w:p>
    <w:p w:rsidR="00C74A74" w:rsidRDefault="00696795">
      <w:pPr>
        <w:pStyle w:val="Heading2"/>
      </w:pPr>
      <w:bookmarkStart w:id="137" w:name="section_3d42d9643d7c492e8664800bfed4888b"/>
      <w:bookmarkStart w:id="138" w:name="_Toc483457671"/>
      <w:r>
        <w:t>Server Details</w:t>
      </w:r>
      <w:bookmarkEnd w:id="137"/>
      <w:bookmarkEnd w:id="138"/>
    </w:p>
    <w:p w:rsidR="00C74A74" w:rsidRDefault="00696795">
      <w:pPr>
        <w:pStyle w:val="Heading3"/>
      </w:pPr>
      <w:bookmarkStart w:id="139" w:name="section_fa772a2455d44911b3d5eda0bd2ec4e1"/>
      <w:bookmarkStart w:id="140" w:name="_Toc483457672"/>
      <w:r>
        <w:t>Abstract Data Model</w:t>
      </w:r>
      <w:bookmarkEnd w:id="139"/>
      <w:bookmarkEnd w:id="14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 - server"</w:instrText>
      </w:r>
      <w:r>
        <w:fldChar w:fldCharType="end"/>
      </w:r>
      <w:r>
        <w:fldChar w:fldCharType="begin"/>
      </w:r>
      <w:r>
        <w:instrText xml:space="preserve"> XE "Abstract data model - server"</w:instrText>
      </w:r>
      <w:r>
        <w:fldChar w:fldCharType="end"/>
      </w:r>
      <w:r>
        <w:fldChar w:fldCharType="begin"/>
      </w:r>
      <w:r>
        <w:instrText xml:space="preserve"> XE "Server:abstrac</w:instrText>
      </w:r>
      <w:r>
        <w:instrText>t data model"</w:instrText>
      </w:r>
      <w:r>
        <w:fldChar w:fldCharType="end"/>
      </w:r>
    </w:p>
    <w:p w:rsidR="00C74A74" w:rsidRDefault="00696795">
      <w:r>
        <w:t xml:space="preserve">This section describes a possible data organization that an implementation might maintain to participate in this protocol. The described organization is provided to help explain how the protocol behaves. This document does not mandate that </w:t>
      </w:r>
      <w:r>
        <w:t>implementations adhere to this model as long as their external behavior is consistent with what is described in this document.</w:t>
      </w:r>
    </w:p>
    <w:p w:rsidR="00C74A74" w:rsidRDefault="00696795">
      <w:r>
        <w:t xml:space="preserve">The server implementing this protocol MUST create views, as specified in section </w:t>
      </w:r>
      <w:hyperlink w:anchor="Section_77855eedd3c74538b52720a36d4dcb18" w:history="1">
        <w:r>
          <w:rPr>
            <w:rStyle w:val="Hyperlink"/>
          </w:rPr>
          <w:t>3.1.1.1</w:t>
        </w:r>
      </w:hyperlink>
      <w:r>
        <w:t xml:space="preserve">, over </w:t>
      </w:r>
      <w:hyperlink w:anchor="gt_b5690afe-df38-463b-9768-40b47b3989fe">
        <w:r>
          <w:rPr>
            <w:rStyle w:val="HyperlinkGreen"/>
            <w:b/>
          </w:rPr>
          <w:t>domain databases</w:t>
        </w:r>
      </w:hyperlink>
      <w:r>
        <w:t xml:space="preserve"> that the server </w:t>
      </w:r>
      <w:hyperlink w:anchor="gt_5ee032d0-d944-4acb-bbb5-b1cfc7df6db6">
        <w:r>
          <w:rPr>
            <w:rStyle w:val="HyperlinkGreen"/>
            <w:b/>
          </w:rPr>
          <w:t>trusts</w:t>
        </w:r>
      </w:hyperlink>
      <w:r>
        <w:t xml:space="preserve"> to be able to translate </w:t>
      </w:r>
      <w:hyperlink w:anchor="gt_83f2020d-0804-4840-a5ac-e06439d50f8d">
        <w:r>
          <w:rPr>
            <w:rStyle w:val="HyperlinkGreen"/>
            <w:b/>
          </w:rPr>
          <w:t>SIDs</w:t>
        </w:r>
      </w:hyperlink>
      <w:r>
        <w:t xml:space="preserve"> to names, and vice versa. These views contain SIDs and different types of names, as well as the </w:t>
      </w:r>
      <w:hyperlink w:anchor="gt_b0276eb2-4e65-4cf1-a718-e0920a614aca">
        <w:r>
          <w:rPr>
            <w:rStyle w:val="HyperlinkGreen"/>
            <w:b/>
          </w:rPr>
          <w:t>domain</w:t>
        </w:r>
      </w:hyperlink>
      <w:r>
        <w:t xml:space="preserve"> to which each </w:t>
      </w:r>
      <w:hyperlink w:anchor="gt_f3ef2572-95cf-4c5c-b3c9-551fd648f409">
        <w:r>
          <w:rPr>
            <w:rStyle w:val="HyperlinkGreen"/>
            <w:b/>
          </w:rPr>
          <w:t>security principal</w:t>
        </w:r>
      </w:hyperlink>
      <w:r>
        <w:t xml:space="preserve"> belongs. These views MUST be kept in sync with the original databases whose data is used to create the view. The sync mechanism is implementation-specific, and there is no upper</w:t>
      </w:r>
      <w:r>
        <w:t xml:space="preserve"> bound on the time from when a change occurs in a domain database to when that change appears in the view. A scoping parameter defined as </w:t>
      </w:r>
      <w:hyperlink w:anchor="Section_9d1166ccbcfd4e22a8acf55eae57c99f" w:history="1">
        <w:r>
          <w:rPr>
            <w:rStyle w:val="Hyperlink"/>
          </w:rPr>
          <w:t>LSAP_LOOKUP_LEVEL</w:t>
        </w:r>
      </w:hyperlink>
      <w:r>
        <w:t xml:space="preserve"> can be considered during message process</w:t>
      </w:r>
      <w:r>
        <w:t>ing by applying these views to different databases.</w:t>
      </w:r>
    </w:p>
    <w:p w:rsidR="00C74A74" w:rsidRDefault="00696795">
      <w:r>
        <w:t>The following domain databases are used in this protocol.</w:t>
      </w:r>
    </w:p>
    <w:p w:rsidR="00C74A74" w:rsidRDefault="00696795">
      <w:pPr>
        <w:pStyle w:val="ListParagraph"/>
        <w:numPr>
          <w:ilvl w:val="0"/>
          <w:numId w:val="50"/>
        </w:numPr>
      </w:pPr>
      <w:hyperlink w:anchor="gt_e467d927-17bf-49c9-98d1-96ddf61ddd90">
        <w:r>
          <w:rPr>
            <w:rStyle w:val="HyperlinkGreen"/>
            <w:b/>
          </w:rPr>
          <w:t>Active Directory</w:t>
        </w:r>
      </w:hyperlink>
      <w:r>
        <w:t xml:space="preserve">, specified in </w:t>
      </w:r>
      <w:hyperlink r:id="rId89" w:anchor="Section_d243592709994c628c6d13ba31a52e1a">
        <w:r>
          <w:rPr>
            <w:rStyle w:val="Hyperlink"/>
          </w:rPr>
          <w:t>[MS-ADTS]</w:t>
        </w:r>
      </w:hyperlink>
      <w:r>
        <w:t>.</w:t>
      </w:r>
    </w:p>
    <w:p w:rsidR="00C74A74" w:rsidRDefault="00696795">
      <w:pPr>
        <w:pStyle w:val="ListParagraph"/>
        <w:numPr>
          <w:ilvl w:val="0"/>
          <w:numId w:val="50"/>
        </w:numPr>
      </w:pPr>
      <w:r>
        <w:t xml:space="preserve">The Local Security Authority (LSA) Domain Policy database, specified in </w:t>
      </w:r>
      <w:hyperlink r:id="rId90" w:anchor="Section_1b5471ef4c334a91b079dfcbb82f05cc">
        <w:r>
          <w:rPr>
            <w:rStyle w:val="Hyperlink"/>
          </w:rPr>
          <w:t>[MS-LSAD]</w:t>
        </w:r>
      </w:hyperlink>
      <w:r>
        <w:t>.</w:t>
      </w:r>
    </w:p>
    <w:p w:rsidR="00C74A74" w:rsidRDefault="00696795">
      <w:pPr>
        <w:pStyle w:val="ListParagraph"/>
        <w:numPr>
          <w:ilvl w:val="0"/>
          <w:numId w:val="50"/>
        </w:numPr>
      </w:pPr>
      <w:r>
        <w:t xml:space="preserve">The Service Control Manager database, specified in </w:t>
      </w:r>
      <w:hyperlink r:id="rId91" w:anchor="Section_705b624a13de43ccb8a299573da3635f">
        <w:r>
          <w:rPr>
            <w:rStyle w:val="Hyperlink"/>
          </w:rPr>
          <w:t>[MS-SCMR]</w:t>
        </w:r>
      </w:hyperlink>
      <w:r>
        <w:t>.</w:t>
      </w:r>
    </w:p>
    <w:p w:rsidR="00C74A74" w:rsidRDefault="00696795">
      <w:pPr>
        <w:pStyle w:val="ListParagraph"/>
        <w:numPr>
          <w:ilvl w:val="0"/>
          <w:numId w:val="50"/>
        </w:numPr>
      </w:pPr>
      <w:r>
        <w:t xml:space="preserve">The Predefined Translation database, specified in section </w:t>
      </w:r>
      <w:hyperlink w:anchor="Section_e09da72ee6c94f91aa6468b0475719b6" w:history="1">
        <w:r>
          <w:rPr>
            <w:rStyle w:val="Hyperlink"/>
          </w:rPr>
          <w:t>3.1.1.1.1</w:t>
        </w:r>
      </w:hyperlink>
      <w:r>
        <w:t>.</w:t>
      </w:r>
    </w:p>
    <w:p w:rsidR="00C74A74" w:rsidRDefault="00696795">
      <w:r>
        <w:t xml:space="preserve">The domain databases MUST satisfy </w:t>
      </w:r>
      <w:hyperlink w:anchor="gt_44f0cb35-f618-456d-b7b1-25213fed1045">
        <w:r>
          <w:rPr>
            <w:rStyle w:val="HyperlinkGreen"/>
            <w:b/>
          </w:rPr>
          <w:t>ACID</w:t>
        </w:r>
      </w:hyperlink>
      <w:r>
        <w:t xml:space="preserve"> properties [GRAY] during creation or updates of views.</w:t>
      </w:r>
    </w:p>
    <w:p w:rsidR="00C74A74" w:rsidRDefault="00696795">
      <w:r>
        <w:t xml:space="preserve">The abstract data models presented in sections </w:t>
      </w:r>
      <w:hyperlink w:anchor="Section_20a48d4dffed4cb994f88d29ff2014a8" w:history="1">
        <w:r>
          <w:rPr>
            <w:rStyle w:val="Hyperlink"/>
          </w:rPr>
          <w:t>3.1.1.2</w:t>
        </w:r>
      </w:hyperlink>
      <w:r>
        <w:t xml:space="preserve"> and </w:t>
      </w:r>
      <w:hyperlink w:anchor="Section_e57ea3504633401b964d01a4ef4bd819" w:history="1">
        <w:r>
          <w:rPr>
            <w:rStyle w:val="Hyperlink"/>
          </w:rPr>
          <w:t>3.1.1.3</w:t>
        </w:r>
      </w:hyperlink>
      <w:r>
        <w:t xml:space="preserve"> are used along with domain database information to construct the logical views specified in section 3.1.1.1. The views, in turn, are used to process mapping requests. This process is specified in sections </w:t>
      </w:r>
      <w:hyperlink w:anchor="Section_4e3f0a3f86ae4d50aa40ec25013a89e3" w:history="1">
        <w:r>
          <w:rPr>
            <w:rStyle w:val="Hyperlink"/>
          </w:rPr>
          <w:t>3.1.4.4</w:t>
        </w:r>
      </w:hyperlink>
      <w:r>
        <w:t xml:space="preserve">, </w:t>
      </w:r>
      <w:hyperlink w:anchor="Section_2c0e8a6ddf0f4c77bbebf7cd0f6b2361" w:history="1">
        <w:r>
          <w:rPr>
            <w:rStyle w:val="Hyperlink"/>
          </w:rPr>
          <w:t>3.1.4.5</w:t>
        </w:r>
      </w:hyperlink>
      <w:r>
        <w:t xml:space="preserve">, and </w:t>
      </w:r>
      <w:hyperlink w:anchor="Section_678dd7ed611b4d948f5ca06c76ae5c7e" w:history="1">
        <w:r>
          <w:rPr>
            <w:rStyle w:val="Hyperlink"/>
          </w:rPr>
          <w:t>3.1.4.9</w:t>
        </w:r>
      </w:hyperlink>
      <w:r>
        <w:t xml:space="preserve">, which describe the server processing of </w:t>
      </w:r>
      <w:hyperlink w:anchor="gt_8a7f6700-8311-45bc-af10-82e10accd331">
        <w:r>
          <w:rPr>
            <w:rStyle w:val="HyperlinkGreen"/>
            <w:b/>
          </w:rPr>
          <w:t>RPC</w:t>
        </w:r>
      </w:hyperlink>
      <w:r>
        <w:t xml:space="preserve"> messages.</w:t>
      </w:r>
    </w:p>
    <w:p w:rsidR="00C74A74" w:rsidRDefault="00696795">
      <w:r>
        <w:t xml:space="preserve">In this section, Active Directory schema names are referenced when describing attributes stored in the domain database. For more information, see </w:t>
      </w:r>
      <w:hyperlink r:id="rId92" w:anchor="Section_9abb5e97123d4da99557b353ab79b830">
        <w:r>
          <w:rPr>
            <w:rStyle w:val="Hyperlink"/>
          </w:rPr>
          <w:t>[MS-ADSC]</w:t>
        </w:r>
      </w:hyperlink>
      <w:r>
        <w:t xml:space="preserve">, </w:t>
      </w:r>
      <w:hyperlink r:id="rId93" w:anchor="Section_19528560f41e4623a406dabcfff0660f">
        <w:r>
          <w:rPr>
            <w:rStyle w:val="Hyperlink"/>
          </w:rPr>
          <w:t>[MS-ADA1]</w:t>
        </w:r>
      </w:hyperlink>
      <w:r>
        <w:t xml:space="preserve">, </w:t>
      </w:r>
      <w:hyperlink r:id="rId94" w:anchor="Section_e20ebc4e528540bab3bdffcb81c2783e">
        <w:r>
          <w:rPr>
            <w:rStyle w:val="Hyperlink"/>
          </w:rPr>
          <w:t>[MS-ADA2]</w:t>
        </w:r>
      </w:hyperlink>
      <w:r>
        <w:t xml:space="preserve">, and </w:t>
      </w:r>
      <w:hyperlink r:id="rId95" w:anchor="Section_4517e8353ee644d4bb95a94b6966bfb0">
        <w:r>
          <w:rPr>
            <w:rStyle w:val="Hyperlink"/>
          </w:rPr>
          <w:t>[MS-ADA3]</w:t>
        </w:r>
      </w:hyperlink>
      <w:r>
        <w:t>.</w:t>
      </w:r>
    </w:p>
    <w:p w:rsidR="00C74A74" w:rsidRDefault="00696795">
      <w:pPr>
        <w:pStyle w:val="Heading4"/>
      </w:pPr>
      <w:bookmarkStart w:id="141" w:name="section_77855eedd3c74538b52720a36d4dcb18"/>
      <w:bookmarkStart w:id="142" w:name="_Toc483457673"/>
      <w:r>
        <w:t>Database Views</w:t>
      </w:r>
      <w:bookmarkEnd w:id="141"/>
      <w:bookmarkEnd w:id="142"/>
      <w:r>
        <w:fldChar w:fldCharType="begin"/>
      </w:r>
      <w:r>
        <w:instrText xml:space="preserve"> XE "Database views and scope - overview"</w:instrText>
      </w:r>
      <w:r>
        <w:fldChar w:fldCharType="end"/>
      </w:r>
    </w:p>
    <w:p w:rsidR="00C74A74" w:rsidRDefault="00696795">
      <w:r>
        <w:t>The following names represent the columns of the views that are specified in this section:</w:t>
      </w:r>
    </w:p>
    <w:p w:rsidR="00C74A74" w:rsidRDefault="00696795">
      <w:pPr>
        <w:pStyle w:val="ListParagraph"/>
        <w:numPr>
          <w:ilvl w:val="0"/>
          <w:numId w:val="51"/>
        </w:numPr>
      </w:pPr>
      <w:r>
        <w:rPr>
          <w:b/>
        </w:rPr>
        <w:t>Domain DNS Name</w:t>
      </w:r>
    </w:p>
    <w:p w:rsidR="00C74A74" w:rsidRDefault="00696795">
      <w:pPr>
        <w:pStyle w:val="ListParagraph"/>
        <w:numPr>
          <w:ilvl w:val="0"/>
          <w:numId w:val="51"/>
        </w:numPr>
      </w:pPr>
      <w:r>
        <w:rPr>
          <w:b/>
        </w:rPr>
        <w:t>Domain NetBIOS Name</w:t>
      </w:r>
    </w:p>
    <w:p w:rsidR="00C74A74" w:rsidRDefault="00696795">
      <w:pPr>
        <w:pStyle w:val="ListParagraph"/>
        <w:numPr>
          <w:ilvl w:val="0"/>
          <w:numId w:val="51"/>
        </w:numPr>
      </w:pPr>
      <w:r>
        <w:rPr>
          <w:b/>
        </w:rPr>
        <w:t>Domain SID</w:t>
      </w:r>
    </w:p>
    <w:p w:rsidR="00C74A74" w:rsidRDefault="00696795">
      <w:pPr>
        <w:pStyle w:val="ListParagraph"/>
        <w:numPr>
          <w:ilvl w:val="0"/>
          <w:numId w:val="51"/>
        </w:numPr>
      </w:pPr>
      <w:r>
        <w:rPr>
          <w:b/>
        </w:rPr>
        <w:t>Security Principal Name</w:t>
      </w:r>
    </w:p>
    <w:p w:rsidR="00C74A74" w:rsidRDefault="00696795">
      <w:pPr>
        <w:pStyle w:val="ListParagraph"/>
        <w:numPr>
          <w:ilvl w:val="0"/>
          <w:numId w:val="51"/>
        </w:numPr>
      </w:pPr>
      <w:r>
        <w:rPr>
          <w:b/>
        </w:rPr>
        <w:lastRenderedPageBreak/>
        <w:t>Additional Security Principal Name</w:t>
      </w:r>
    </w:p>
    <w:p w:rsidR="00C74A74" w:rsidRDefault="00696795">
      <w:pPr>
        <w:pStyle w:val="ListParagraph"/>
        <w:numPr>
          <w:ilvl w:val="0"/>
          <w:numId w:val="51"/>
        </w:numPr>
      </w:pPr>
      <w:r>
        <w:rPr>
          <w:b/>
        </w:rPr>
        <w:t>Default User Principal Names</w:t>
      </w:r>
    </w:p>
    <w:p w:rsidR="00C74A74" w:rsidRDefault="00696795">
      <w:pPr>
        <w:pStyle w:val="ListParagraph"/>
        <w:numPr>
          <w:ilvl w:val="0"/>
          <w:numId w:val="51"/>
        </w:numPr>
      </w:pPr>
      <w:r>
        <w:rPr>
          <w:b/>
        </w:rPr>
        <w:t>User Principal Name</w:t>
      </w:r>
    </w:p>
    <w:p w:rsidR="00C74A74" w:rsidRDefault="00696795">
      <w:pPr>
        <w:pStyle w:val="ListParagraph"/>
        <w:numPr>
          <w:ilvl w:val="0"/>
          <w:numId w:val="51"/>
        </w:numPr>
      </w:pPr>
      <w:r>
        <w:rPr>
          <w:b/>
        </w:rPr>
        <w:t>Security Principal SID</w:t>
      </w:r>
    </w:p>
    <w:p w:rsidR="00C74A74" w:rsidRDefault="00696795">
      <w:pPr>
        <w:pStyle w:val="ListParagraph"/>
        <w:numPr>
          <w:ilvl w:val="0"/>
          <w:numId w:val="51"/>
        </w:numPr>
      </w:pPr>
      <w:r>
        <w:rPr>
          <w:b/>
        </w:rPr>
        <w:t>Security Principal SID History</w:t>
      </w:r>
    </w:p>
    <w:p w:rsidR="00C74A74" w:rsidRDefault="00696795">
      <w:pPr>
        <w:pStyle w:val="ListParagraph"/>
        <w:numPr>
          <w:ilvl w:val="0"/>
          <w:numId w:val="51"/>
        </w:numPr>
      </w:pPr>
      <w:r>
        <w:rPr>
          <w:b/>
        </w:rPr>
        <w:t>Security Principal Type</w:t>
      </w:r>
    </w:p>
    <w:p w:rsidR="00C74A74" w:rsidRDefault="00696795">
      <w:r>
        <w:rPr>
          <w:b/>
        </w:rPr>
        <w:t>Domain SID</w:t>
      </w:r>
      <w:r>
        <w:t xml:space="preserve">, </w:t>
      </w:r>
      <w:r>
        <w:rPr>
          <w:b/>
        </w:rPr>
        <w:t>Security Pr</w:t>
      </w:r>
      <w:r>
        <w:rPr>
          <w:b/>
        </w:rPr>
        <w:t>incipal Name</w:t>
      </w:r>
      <w:r>
        <w:t xml:space="preserve">, </w:t>
      </w:r>
      <w:r>
        <w:rPr>
          <w:b/>
        </w:rPr>
        <w:t>Security Principal SID</w:t>
      </w:r>
      <w:r>
        <w:t xml:space="preserve">, and </w:t>
      </w:r>
      <w:r>
        <w:rPr>
          <w:b/>
        </w:rPr>
        <w:t>Security Principal Type</w:t>
      </w:r>
      <w:r>
        <w:t xml:space="preserve"> are mandatory columns that MUST have values, while the rest MAY have values.</w:t>
      </w:r>
    </w:p>
    <w:p w:rsidR="00C74A74" w:rsidRDefault="00696795">
      <w:r>
        <w:t>Some views are populated with constants, while others are populated by extracting current information from variou</w:t>
      </w:r>
      <w:r>
        <w:t xml:space="preserve">s </w:t>
      </w:r>
      <w:hyperlink w:anchor="gt_b5690afe-df38-463b-9768-40b47b3989fe">
        <w:r>
          <w:rPr>
            <w:rStyle w:val="HyperlinkGreen"/>
            <w:b/>
          </w:rPr>
          <w:t>domain databases</w:t>
        </w:r>
      </w:hyperlink>
      <w:r>
        <w:t>. The specific views and how they are populated are described in the following paragraphs and subsections.</w:t>
      </w:r>
    </w:p>
    <w:p w:rsidR="00C74A74" w:rsidRDefault="00696795">
      <w:r>
        <w:t>When a view is populated by extracting current information from the d</w:t>
      </w:r>
      <w:r>
        <w:t xml:space="preserve">omain database of a selected </w:t>
      </w:r>
      <w:hyperlink w:anchor="gt_b0276eb2-4e65-4cf1-a718-e0920a614aca">
        <w:r>
          <w:rPr>
            <w:rStyle w:val="HyperlinkGreen"/>
            <w:b/>
          </w:rPr>
          <w:t>domain</w:t>
        </w:r>
      </w:hyperlink>
      <w:r>
        <w:t>, and the database or a replica of the database is local to the server, the server MUST use the local values. If the security database or a replica is not loca</w:t>
      </w:r>
      <w:r>
        <w:t>l, the server MUST use values from a remote replica. For remote values, there are no consistency guarantees from call to call; that is, the view might contain values from a different remote replica on each call.</w:t>
      </w:r>
    </w:p>
    <w:p w:rsidR="00C74A74" w:rsidRDefault="00696795">
      <w:r>
        <w:t>The following assumptions are made for all v</w:t>
      </w:r>
      <w:r>
        <w:t>iews:</w:t>
      </w:r>
    </w:p>
    <w:p w:rsidR="00C74A74" w:rsidRDefault="00696795">
      <w:pPr>
        <w:pStyle w:val="ListParagraph"/>
        <w:numPr>
          <w:ilvl w:val="0"/>
          <w:numId w:val="51"/>
        </w:numPr>
      </w:pPr>
      <w:r>
        <w:rPr>
          <w:b/>
        </w:rPr>
        <w:t>Security Principal SID</w:t>
      </w:r>
      <w:r>
        <w:t xml:space="preserve"> forms a unique key for each row.</w:t>
      </w:r>
    </w:p>
    <w:p w:rsidR="00C74A74" w:rsidRDefault="00696795">
      <w:pPr>
        <w:pStyle w:val="ListParagraph"/>
        <w:numPr>
          <w:ilvl w:val="0"/>
          <w:numId w:val="51"/>
        </w:numPr>
      </w:pPr>
      <w:r>
        <w:t xml:space="preserve">The </w:t>
      </w:r>
      <w:r>
        <w:rPr>
          <w:b/>
        </w:rPr>
        <w:t>Security Principal Name</w:t>
      </w:r>
      <w:r>
        <w:t xml:space="preserve"> and </w:t>
      </w:r>
      <w:r>
        <w:rPr>
          <w:b/>
        </w:rPr>
        <w:t>Domain NetBIOS Name</w:t>
      </w:r>
      <w:r>
        <w:t xml:space="preserve"> pair forms a unique key for each row.</w:t>
      </w:r>
    </w:p>
    <w:p w:rsidR="00C74A74" w:rsidRDefault="00696795">
      <w:pPr>
        <w:pStyle w:val="ListParagraph"/>
        <w:numPr>
          <w:ilvl w:val="0"/>
          <w:numId w:val="51"/>
        </w:numPr>
      </w:pPr>
      <w:r>
        <w:t xml:space="preserve">If </w:t>
      </w:r>
      <w:r>
        <w:rPr>
          <w:b/>
        </w:rPr>
        <w:t>Domain DNS Name</w:t>
      </w:r>
      <w:r>
        <w:t xml:space="preserve"> is not empty, the </w:t>
      </w:r>
      <w:r>
        <w:rPr>
          <w:b/>
        </w:rPr>
        <w:t>Security Principal Name</w:t>
      </w:r>
      <w:r>
        <w:t xml:space="preserve"> and </w:t>
      </w:r>
      <w:r>
        <w:rPr>
          <w:b/>
        </w:rPr>
        <w:t>Domain DNS Name</w:t>
      </w:r>
      <w:r>
        <w:t xml:space="preserve"> pair forms a unique key</w:t>
      </w:r>
      <w:r>
        <w:t xml:space="preserve"> for each row.</w:t>
      </w:r>
    </w:p>
    <w:p w:rsidR="00C74A74" w:rsidRDefault="00696795">
      <w:pPr>
        <w:pStyle w:val="ListParagraph"/>
        <w:numPr>
          <w:ilvl w:val="0"/>
          <w:numId w:val="51"/>
        </w:numPr>
      </w:pPr>
      <w:r>
        <w:t xml:space="preserve">If </w:t>
      </w:r>
      <w:r>
        <w:rPr>
          <w:b/>
        </w:rPr>
        <w:t>Additional Security Principal Name</w:t>
      </w:r>
      <w:r>
        <w:t xml:space="preserve"> is not empty, the </w:t>
      </w:r>
      <w:r>
        <w:rPr>
          <w:b/>
        </w:rPr>
        <w:t>Additional Security Principal Name</w:t>
      </w:r>
      <w:r>
        <w:t xml:space="preserve"> and </w:t>
      </w:r>
      <w:r>
        <w:rPr>
          <w:b/>
        </w:rPr>
        <w:t>Domain NetBIOS Name</w:t>
      </w:r>
      <w:r>
        <w:t xml:space="preserve"> pair forms a unique key for each row.</w:t>
      </w:r>
    </w:p>
    <w:p w:rsidR="00C74A74" w:rsidRDefault="00696795">
      <w:pPr>
        <w:pStyle w:val="ListParagraph"/>
        <w:numPr>
          <w:ilvl w:val="0"/>
          <w:numId w:val="51"/>
        </w:numPr>
      </w:pPr>
      <w:r>
        <w:t xml:space="preserve">If </w:t>
      </w:r>
      <w:r>
        <w:rPr>
          <w:b/>
        </w:rPr>
        <w:t>Additional Security Principal Name</w:t>
      </w:r>
      <w:r>
        <w:t xml:space="preserve"> and </w:t>
      </w:r>
      <w:r>
        <w:rPr>
          <w:b/>
        </w:rPr>
        <w:t>Domain DNS Name</w:t>
      </w:r>
      <w:r>
        <w:t xml:space="preserve"> are not empty, the </w:t>
      </w:r>
      <w:r>
        <w:rPr>
          <w:b/>
        </w:rPr>
        <w:t xml:space="preserve">Additional </w:t>
      </w:r>
      <w:r>
        <w:rPr>
          <w:b/>
        </w:rPr>
        <w:t>Security Principal Name</w:t>
      </w:r>
      <w:r>
        <w:t xml:space="preserve"> and </w:t>
      </w:r>
      <w:r>
        <w:rPr>
          <w:b/>
        </w:rPr>
        <w:t>Domain DNS Name</w:t>
      </w:r>
      <w:r>
        <w:t xml:space="preserve"> pair forms a unique key for each row.</w:t>
      </w:r>
    </w:p>
    <w:p w:rsidR="00C74A74" w:rsidRDefault="00696795">
      <w:r>
        <w:t>These assumptions MUST be held true by the database implementations from which these views are created.</w:t>
      </w:r>
      <w:bookmarkStart w:id="14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43"/>
    </w:p>
    <w:p w:rsidR="00C74A74" w:rsidRDefault="00696795">
      <w:pPr>
        <w:pStyle w:val="Heading5"/>
      </w:pPr>
      <w:bookmarkStart w:id="144" w:name="section_e09da72ee6c94f91aa6468b0475719b6"/>
      <w:bookmarkStart w:id="145" w:name="_Toc483457674"/>
      <w:r>
        <w:t>Predefined Translation Database and Corresponding View</w:t>
      </w:r>
      <w:bookmarkEnd w:id="144"/>
      <w:bookmarkEnd w:id="145"/>
      <w:r>
        <w:fldChar w:fldCharType="begin"/>
      </w:r>
      <w:r>
        <w:instrText xml:space="preserve"> XE "Predefined translation database views"</w:instrText>
      </w:r>
      <w:r>
        <w:fldChar w:fldCharType="end"/>
      </w:r>
      <w:r>
        <w:fldChar w:fldCharType="begin"/>
      </w:r>
      <w:r>
        <w:instrText xml:space="preserve"> XE "Translation database views - predefined"</w:instrText>
      </w:r>
      <w:r>
        <w:fldChar w:fldCharType="end"/>
      </w:r>
    </w:p>
    <w:p w:rsidR="00C74A74" w:rsidRDefault="00696795">
      <w:r>
        <w:t>The Predefined Translation View MUST be constructed using the following non-customizable Predefined Translati</w:t>
      </w:r>
      <w:r>
        <w:t>on Tables. There is a one-to-one mapping between the rows in the view and the rows in the tables. The columns that are not mentioned in these tables are empty. The tables are grouped by the Domain NetBIOS Name and Domain SID columns for easier understandin</w:t>
      </w:r>
      <w:r>
        <w:t>g.</w:t>
      </w:r>
    </w:p>
    <w:p w:rsidR="00C74A74" w:rsidRDefault="00696795">
      <w:r>
        <w:t xml:space="preserve">Values of the Domain NetBIOS Name and Security Principal Name columns are shown in U.S. English. In an actual system, these values MUST be localized to the language defined as system locale at the time of message processing. </w:t>
      </w:r>
    </w:p>
    <w:p w:rsidR="00C74A74" w:rsidRDefault="00696795">
      <w:r>
        <w:t xml:space="preserve">    </w:t>
      </w:r>
    </w:p>
    <w:p w:rsidR="00C74A74" w:rsidRDefault="00696795">
      <w:pPr>
        <w:rPr>
          <w:b/>
        </w:rPr>
      </w:pPr>
      <w:r>
        <w:rPr>
          <w:b/>
        </w:rPr>
        <w:t>Domain NetBIOS Name: "</w:t>
      </w:r>
      <w:r>
        <w:rPr>
          <w:b/>
        </w:rPr>
        <w:t>" (empty domain name)</w:t>
      </w:r>
    </w:p>
    <w:p w:rsidR="00C74A74" w:rsidRDefault="00696795">
      <w:pPr>
        <w:rPr>
          <w:b/>
        </w:rPr>
      </w:pPr>
      <w:r>
        <w:rPr>
          <w:b/>
        </w:rPr>
        <w:t>Domain SID: S-1-0</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lastRenderedPageBreak/>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Null Sid</w:t>
            </w:r>
          </w:p>
        </w:tc>
        <w:tc>
          <w:tcPr>
            <w:tcW w:w="3150" w:type="dxa"/>
          </w:tcPr>
          <w:p w:rsidR="00C74A74" w:rsidRDefault="00696795">
            <w:pPr>
              <w:pStyle w:val="TableBodyText"/>
            </w:pPr>
            <w:r>
              <w:t>S-1-0-0</w:t>
            </w:r>
          </w:p>
        </w:tc>
        <w:tc>
          <w:tcPr>
            <w:tcW w:w="3240" w:type="dxa"/>
          </w:tcPr>
          <w:p w:rsidR="00C74A74" w:rsidRDefault="00696795">
            <w:pPr>
              <w:pStyle w:val="TableBodyText"/>
            </w:pPr>
            <w:r>
              <w:t>SidTypeWellKnownGroup</w:t>
            </w:r>
          </w:p>
        </w:tc>
      </w:tr>
    </w:tbl>
    <w:p w:rsidR="00C74A74" w:rsidRDefault="00C74A74">
      <w:pPr>
        <w:rPr>
          <w:b/>
        </w:rPr>
      </w:pPr>
    </w:p>
    <w:p w:rsidR="00C74A74" w:rsidRDefault="00696795">
      <w:pPr>
        <w:rPr>
          <w:b/>
        </w:rPr>
      </w:pPr>
      <w:r>
        <w:rPr>
          <w:b/>
        </w:rPr>
        <w:t>Domain NetBIOS Name: "" (empty domain name)</w:t>
      </w:r>
    </w:p>
    <w:p w:rsidR="00C74A74" w:rsidRDefault="00696795">
      <w:pPr>
        <w:rPr>
          <w:b/>
        </w:rPr>
      </w:pPr>
      <w:r>
        <w:rPr>
          <w:b/>
        </w:rPr>
        <w:t>Domain SID: S-1-1</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 xml:space="preserve">Security </w:t>
            </w:r>
            <w:r>
              <w:t>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Everyone</w:t>
            </w:r>
          </w:p>
        </w:tc>
        <w:tc>
          <w:tcPr>
            <w:tcW w:w="3150" w:type="dxa"/>
          </w:tcPr>
          <w:p w:rsidR="00C74A74" w:rsidRDefault="00696795">
            <w:pPr>
              <w:pStyle w:val="TableBodyText"/>
            </w:pPr>
            <w:r>
              <w:t>S-1-1-0</w:t>
            </w:r>
          </w:p>
        </w:tc>
        <w:tc>
          <w:tcPr>
            <w:tcW w:w="3240" w:type="dxa"/>
          </w:tcPr>
          <w:p w:rsidR="00C74A74" w:rsidRDefault="00696795">
            <w:pPr>
              <w:pStyle w:val="TableBodyText"/>
            </w:pPr>
            <w:r>
              <w:t>SidTypeWellKnownGroup</w:t>
            </w:r>
          </w:p>
        </w:tc>
      </w:tr>
    </w:tbl>
    <w:p w:rsidR="00C74A74" w:rsidRDefault="00C74A74">
      <w:pPr>
        <w:rPr>
          <w:b/>
        </w:rPr>
      </w:pPr>
    </w:p>
    <w:p w:rsidR="00C74A74" w:rsidRDefault="00696795">
      <w:pPr>
        <w:rPr>
          <w:b/>
        </w:rPr>
      </w:pPr>
      <w:r>
        <w:rPr>
          <w:b/>
        </w:rPr>
        <w:t>Domain NetBIOS Name: "" (empty domain name)</w:t>
      </w:r>
    </w:p>
    <w:p w:rsidR="00C74A74" w:rsidRDefault="00696795">
      <w:pPr>
        <w:rPr>
          <w:b/>
        </w:rPr>
      </w:pPr>
      <w:r>
        <w:rPr>
          <w:b/>
        </w:rPr>
        <w:t>Domain SID: S-1-2</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Local</w:t>
            </w:r>
          </w:p>
        </w:tc>
        <w:tc>
          <w:tcPr>
            <w:tcW w:w="3150" w:type="dxa"/>
          </w:tcPr>
          <w:p w:rsidR="00C74A74" w:rsidRDefault="00696795">
            <w:pPr>
              <w:pStyle w:val="TableBodyText"/>
            </w:pPr>
            <w:r>
              <w:t>S-1-2-0</w:t>
            </w:r>
          </w:p>
        </w:tc>
        <w:tc>
          <w:tcPr>
            <w:tcW w:w="3240" w:type="dxa"/>
          </w:tcPr>
          <w:p w:rsidR="00C74A74" w:rsidRDefault="00696795">
            <w:pPr>
              <w:pStyle w:val="TableBodyText"/>
            </w:pPr>
            <w:r>
              <w:t>SidTypeWellKnownGroup</w:t>
            </w:r>
          </w:p>
        </w:tc>
      </w:tr>
    </w:tbl>
    <w:p w:rsidR="00C74A74" w:rsidRDefault="00C74A74">
      <w:pPr>
        <w:rPr>
          <w:b/>
        </w:rPr>
      </w:pPr>
    </w:p>
    <w:p w:rsidR="00C74A74" w:rsidRDefault="00696795">
      <w:pPr>
        <w:rPr>
          <w:b/>
        </w:rPr>
      </w:pPr>
      <w:r>
        <w:rPr>
          <w:b/>
        </w:rPr>
        <w:t>Domain NetBIOS Name: "" (empty domain name)</w:t>
      </w:r>
    </w:p>
    <w:p w:rsidR="00C74A74" w:rsidRDefault="00696795">
      <w:pPr>
        <w:rPr>
          <w:b/>
        </w:rPr>
      </w:pPr>
      <w:r>
        <w:rPr>
          <w:b/>
        </w:rPr>
        <w:t xml:space="preserve">Domain SID: S-1-3     </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Creator Owner</w:t>
            </w:r>
          </w:p>
        </w:tc>
        <w:tc>
          <w:tcPr>
            <w:tcW w:w="3150" w:type="dxa"/>
          </w:tcPr>
          <w:p w:rsidR="00C74A74" w:rsidRDefault="00696795">
            <w:pPr>
              <w:pStyle w:val="TableBodyText"/>
            </w:pPr>
            <w:r>
              <w:t>S-1-3-0</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Creator Group</w:t>
            </w:r>
          </w:p>
        </w:tc>
        <w:tc>
          <w:tcPr>
            <w:tcW w:w="3150" w:type="dxa"/>
          </w:tcPr>
          <w:p w:rsidR="00C74A74" w:rsidRDefault="00696795">
            <w:pPr>
              <w:pStyle w:val="TableBodyText"/>
            </w:pPr>
            <w:r>
              <w:t>S-1-3-1</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Creator Owner Server</w:t>
            </w:r>
          </w:p>
        </w:tc>
        <w:tc>
          <w:tcPr>
            <w:tcW w:w="3150" w:type="dxa"/>
          </w:tcPr>
          <w:p w:rsidR="00C74A74" w:rsidRDefault="00696795">
            <w:pPr>
              <w:pStyle w:val="TableBodyText"/>
            </w:pPr>
            <w:r>
              <w:t>S-1-3-2</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Creator Group Server</w:t>
            </w:r>
          </w:p>
        </w:tc>
        <w:tc>
          <w:tcPr>
            <w:tcW w:w="3150" w:type="dxa"/>
          </w:tcPr>
          <w:p w:rsidR="00C74A74" w:rsidRDefault="00696795">
            <w:pPr>
              <w:pStyle w:val="TableBodyText"/>
            </w:pPr>
            <w:r>
              <w:t>S-1-3-3</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Owner Rights</w:t>
            </w:r>
          </w:p>
        </w:tc>
        <w:tc>
          <w:tcPr>
            <w:tcW w:w="3150" w:type="dxa"/>
          </w:tcPr>
          <w:p w:rsidR="00C74A74" w:rsidRDefault="00696795">
            <w:pPr>
              <w:pStyle w:val="TableBodyText"/>
            </w:pPr>
            <w:r>
              <w:t>S-1-3-4</w:t>
            </w:r>
          </w:p>
        </w:tc>
        <w:tc>
          <w:tcPr>
            <w:tcW w:w="3240" w:type="dxa"/>
          </w:tcPr>
          <w:p w:rsidR="00C74A74" w:rsidRDefault="00696795">
            <w:pPr>
              <w:pStyle w:val="TableBodyText"/>
            </w:pPr>
            <w:r>
              <w:t>SidTypeWellKnownGroup</w:t>
            </w:r>
          </w:p>
        </w:tc>
      </w:tr>
    </w:tbl>
    <w:p w:rsidR="00C74A74" w:rsidRDefault="00C74A74">
      <w:pPr>
        <w:rPr>
          <w:b/>
        </w:rPr>
      </w:pPr>
    </w:p>
    <w:p w:rsidR="00C74A74" w:rsidRDefault="00696795">
      <w:pPr>
        <w:rPr>
          <w:b/>
        </w:rPr>
      </w:pPr>
      <w:r>
        <w:rPr>
          <w:b/>
        </w:rPr>
        <w:t>Domain NetBIOS Name: NT Pseudo Domain</w:t>
      </w:r>
    </w:p>
    <w:p w:rsidR="00C74A74" w:rsidRDefault="00696795">
      <w:pPr>
        <w:rPr>
          <w:b/>
        </w:rPr>
      </w:pPr>
      <w:r>
        <w:rPr>
          <w:b/>
        </w:rPr>
        <w:t>Domain SID: S-1-5</w:t>
      </w:r>
      <w:r>
        <w:rPr>
          <w:b/>
        </w:rPr>
        <w:tab/>
        <w:t xml:space="preserve">       </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BodyText"/>
              <w:rPr>
                <w:b/>
              </w:rPr>
            </w:pPr>
            <w:r>
              <w:rPr>
                <w:b/>
              </w:rP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 xml:space="preserve">Security </w:t>
            </w:r>
            <w:r>
              <w:t>Principal Type</w:t>
            </w:r>
          </w:p>
        </w:tc>
      </w:tr>
      <w:tr w:rsidR="00C74A74" w:rsidTr="00C74A74">
        <w:tc>
          <w:tcPr>
            <w:tcW w:w="2970" w:type="dxa"/>
          </w:tcPr>
          <w:p w:rsidR="00C74A74" w:rsidRDefault="00696795">
            <w:pPr>
              <w:pStyle w:val="TableBodyText"/>
            </w:pPr>
            <w:r>
              <w:t>NT Pseudo Domain</w:t>
            </w:r>
          </w:p>
        </w:tc>
        <w:tc>
          <w:tcPr>
            <w:tcW w:w="3150" w:type="dxa"/>
          </w:tcPr>
          <w:p w:rsidR="00C74A74" w:rsidRDefault="00696795">
            <w:pPr>
              <w:pStyle w:val="TableBodyText"/>
            </w:pPr>
            <w:r>
              <w:t xml:space="preserve">S-1-5 </w:t>
            </w:r>
          </w:p>
        </w:tc>
        <w:tc>
          <w:tcPr>
            <w:tcW w:w="3240" w:type="dxa"/>
          </w:tcPr>
          <w:p w:rsidR="00C74A74" w:rsidRDefault="00696795">
            <w:pPr>
              <w:pStyle w:val="TableBodyText"/>
            </w:pPr>
            <w:r>
              <w:t>SidTypeDomain</w:t>
            </w:r>
          </w:p>
        </w:tc>
      </w:tr>
    </w:tbl>
    <w:p w:rsidR="00C74A74" w:rsidRDefault="00C74A74">
      <w:pPr>
        <w:rPr>
          <w:b/>
        </w:rPr>
      </w:pPr>
    </w:p>
    <w:p w:rsidR="00C74A74" w:rsidRDefault="00696795">
      <w:pPr>
        <w:rPr>
          <w:b/>
        </w:rPr>
      </w:pPr>
      <w:r>
        <w:rPr>
          <w:b/>
        </w:rPr>
        <w:t>Domain NetBIOS Name: NT Authority</w:t>
      </w:r>
    </w:p>
    <w:p w:rsidR="00C74A74" w:rsidRDefault="00696795">
      <w:pPr>
        <w:rPr>
          <w:b/>
        </w:rPr>
      </w:pPr>
      <w:r>
        <w:rPr>
          <w:b/>
        </w:rPr>
        <w:t xml:space="preserve">Domain SID: S-1-5    </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BodyText"/>
              <w:rPr>
                <w:b/>
              </w:rPr>
            </w:pPr>
            <w:r>
              <w:rPr>
                <w:b/>
              </w:rPr>
              <w:lastRenderedPageBreak/>
              <w:t>Security Principal Name</w:t>
            </w:r>
          </w:p>
        </w:tc>
        <w:tc>
          <w:tcPr>
            <w:tcW w:w="3150" w:type="dxa"/>
          </w:tcPr>
          <w:p w:rsidR="00C74A74" w:rsidRDefault="00696795">
            <w:pPr>
              <w:pStyle w:val="TableBodyText"/>
              <w:rPr>
                <w:b/>
              </w:rPr>
            </w:pPr>
            <w:r>
              <w:rPr>
                <w:b/>
              </w:rP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Dialup</w:t>
            </w:r>
          </w:p>
        </w:tc>
        <w:tc>
          <w:tcPr>
            <w:tcW w:w="3150" w:type="dxa"/>
          </w:tcPr>
          <w:p w:rsidR="00C74A74" w:rsidRDefault="00696795">
            <w:pPr>
              <w:pStyle w:val="TableBodyText"/>
            </w:pPr>
            <w:r>
              <w:t>S-1-5-1</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Network</w:t>
            </w:r>
          </w:p>
        </w:tc>
        <w:tc>
          <w:tcPr>
            <w:tcW w:w="3150" w:type="dxa"/>
          </w:tcPr>
          <w:p w:rsidR="00C74A74" w:rsidRDefault="00696795">
            <w:pPr>
              <w:pStyle w:val="TableBodyText"/>
            </w:pPr>
            <w:r>
              <w:t>S-1-5-2</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Batch</w:t>
            </w:r>
          </w:p>
        </w:tc>
        <w:tc>
          <w:tcPr>
            <w:tcW w:w="3150" w:type="dxa"/>
          </w:tcPr>
          <w:p w:rsidR="00C74A74" w:rsidRDefault="00696795">
            <w:pPr>
              <w:pStyle w:val="TableBodyText"/>
            </w:pPr>
            <w:r>
              <w:t>S-1-5-3</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Interactive</w:t>
            </w:r>
          </w:p>
        </w:tc>
        <w:tc>
          <w:tcPr>
            <w:tcW w:w="3150" w:type="dxa"/>
          </w:tcPr>
          <w:p w:rsidR="00C74A74" w:rsidRDefault="00696795">
            <w:pPr>
              <w:pStyle w:val="TableBodyText"/>
            </w:pPr>
            <w:r>
              <w:t>S-1-5-4</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Service</w:t>
            </w:r>
          </w:p>
        </w:tc>
        <w:tc>
          <w:tcPr>
            <w:tcW w:w="3150" w:type="dxa"/>
          </w:tcPr>
          <w:p w:rsidR="00C74A74" w:rsidRDefault="00696795">
            <w:pPr>
              <w:pStyle w:val="TableBodyText"/>
            </w:pPr>
            <w:r>
              <w:t>S-1-5-6</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Anonymous Logon</w:t>
            </w:r>
          </w:p>
        </w:tc>
        <w:tc>
          <w:tcPr>
            <w:tcW w:w="3150" w:type="dxa"/>
          </w:tcPr>
          <w:p w:rsidR="00C74A74" w:rsidRDefault="00696795">
            <w:pPr>
              <w:pStyle w:val="TableBodyText"/>
            </w:pPr>
            <w:r>
              <w:t>S-1-5-7</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Proxy</w:t>
            </w:r>
          </w:p>
        </w:tc>
        <w:tc>
          <w:tcPr>
            <w:tcW w:w="3150" w:type="dxa"/>
          </w:tcPr>
          <w:p w:rsidR="00C74A74" w:rsidRDefault="00696795">
            <w:pPr>
              <w:pStyle w:val="TableBodyText"/>
            </w:pPr>
            <w:r>
              <w:t>S-1-5-8</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Enterprise Domain Controllers</w:t>
            </w:r>
          </w:p>
        </w:tc>
        <w:tc>
          <w:tcPr>
            <w:tcW w:w="3150" w:type="dxa"/>
          </w:tcPr>
          <w:p w:rsidR="00C74A74" w:rsidRDefault="00696795">
            <w:pPr>
              <w:pStyle w:val="TableBodyText"/>
            </w:pPr>
            <w:r>
              <w:t>S-1-5-9</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Self</w:t>
            </w:r>
          </w:p>
        </w:tc>
        <w:tc>
          <w:tcPr>
            <w:tcW w:w="3150" w:type="dxa"/>
          </w:tcPr>
          <w:p w:rsidR="00C74A74" w:rsidRDefault="00696795">
            <w:pPr>
              <w:pStyle w:val="TableBodyText"/>
            </w:pPr>
            <w:r>
              <w:t>S-1-5-10</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Authenticated Users</w:t>
            </w:r>
          </w:p>
        </w:tc>
        <w:tc>
          <w:tcPr>
            <w:tcW w:w="3150" w:type="dxa"/>
          </w:tcPr>
          <w:p w:rsidR="00C74A74" w:rsidRDefault="00696795">
            <w:pPr>
              <w:pStyle w:val="TableBodyText"/>
            </w:pPr>
            <w:r>
              <w:t>S-1-5-11</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Restricted</w:t>
            </w:r>
          </w:p>
        </w:tc>
        <w:tc>
          <w:tcPr>
            <w:tcW w:w="3150" w:type="dxa"/>
          </w:tcPr>
          <w:p w:rsidR="00C74A74" w:rsidRDefault="00696795">
            <w:pPr>
              <w:pStyle w:val="TableBodyText"/>
            </w:pPr>
            <w:r>
              <w:t>S-1-5-12</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Terminal Server User</w:t>
            </w:r>
          </w:p>
        </w:tc>
        <w:tc>
          <w:tcPr>
            <w:tcW w:w="3150" w:type="dxa"/>
          </w:tcPr>
          <w:p w:rsidR="00C74A74" w:rsidRDefault="00696795">
            <w:pPr>
              <w:pStyle w:val="TableBodyText"/>
            </w:pPr>
            <w:r>
              <w:t>S-1-5-13</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Remote Interactive Logon</w:t>
            </w:r>
          </w:p>
        </w:tc>
        <w:tc>
          <w:tcPr>
            <w:tcW w:w="3150" w:type="dxa"/>
          </w:tcPr>
          <w:p w:rsidR="00C74A74" w:rsidRDefault="00696795">
            <w:pPr>
              <w:pStyle w:val="TableBodyText"/>
            </w:pPr>
            <w:r>
              <w:t>S-1-5-14</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This Organization</w:t>
            </w:r>
          </w:p>
        </w:tc>
        <w:tc>
          <w:tcPr>
            <w:tcW w:w="3150" w:type="dxa"/>
          </w:tcPr>
          <w:p w:rsidR="00C74A74" w:rsidRDefault="00696795">
            <w:pPr>
              <w:pStyle w:val="TableBodyText"/>
            </w:pPr>
            <w:r>
              <w:t>S-1-5-15</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System</w:t>
            </w:r>
          </w:p>
        </w:tc>
        <w:tc>
          <w:tcPr>
            <w:tcW w:w="3150" w:type="dxa"/>
          </w:tcPr>
          <w:p w:rsidR="00C74A74" w:rsidRDefault="00696795">
            <w:pPr>
              <w:pStyle w:val="TableBodyText"/>
            </w:pPr>
            <w:r>
              <w:t>S-1-5-18</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Local Service</w:t>
            </w:r>
          </w:p>
        </w:tc>
        <w:tc>
          <w:tcPr>
            <w:tcW w:w="3150" w:type="dxa"/>
          </w:tcPr>
          <w:p w:rsidR="00C74A74" w:rsidRDefault="00696795">
            <w:pPr>
              <w:pStyle w:val="TableBodyText"/>
            </w:pPr>
            <w:r>
              <w:t>S-1-5-19</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Network Service</w:t>
            </w:r>
          </w:p>
        </w:tc>
        <w:tc>
          <w:tcPr>
            <w:tcW w:w="3150" w:type="dxa"/>
          </w:tcPr>
          <w:p w:rsidR="00C74A74" w:rsidRDefault="00696795">
            <w:pPr>
              <w:pStyle w:val="TableBodyText"/>
            </w:pPr>
            <w:r>
              <w:t>S-1-5-20</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Write Restricted</w:t>
            </w:r>
          </w:p>
        </w:tc>
        <w:tc>
          <w:tcPr>
            <w:tcW w:w="3150" w:type="dxa"/>
          </w:tcPr>
          <w:p w:rsidR="00C74A74" w:rsidRDefault="00696795">
            <w:pPr>
              <w:pStyle w:val="TableBodyText"/>
            </w:pPr>
            <w:r>
              <w:t>S-1-5-33</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Other Organization</w:t>
            </w:r>
          </w:p>
        </w:tc>
        <w:tc>
          <w:tcPr>
            <w:tcW w:w="3150" w:type="dxa"/>
          </w:tcPr>
          <w:p w:rsidR="00C74A74" w:rsidRDefault="00696795">
            <w:pPr>
              <w:pStyle w:val="TableBodyText"/>
            </w:pPr>
            <w:r>
              <w:t>S-1-5-1000</w:t>
            </w:r>
          </w:p>
        </w:tc>
        <w:tc>
          <w:tcPr>
            <w:tcW w:w="3240" w:type="dxa"/>
          </w:tcPr>
          <w:p w:rsidR="00C74A74" w:rsidRDefault="00696795">
            <w:pPr>
              <w:pStyle w:val="TableBodyText"/>
            </w:pPr>
            <w:r>
              <w:t>SidTypeWellKnownGroup</w:t>
            </w:r>
          </w:p>
        </w:tc>
      </w:tr>
    </w:tbl>
    <w:p w:rsidR="00C74A74" w:rsidRDefault="00696795">
      <w:r>
        <w:t>For Windows behavior on the preceding entries, see the following citation.</w:t>
      </w:r>
      <w:bookmarkStart w:id="146"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6"/>
    </w:p>
    <w:p w:rsidR="00C74A74" w:rsidRDefault="00696795">
      <w:pPr>
        <w:rPr>
          <w:b/>
        </w:rPr>
      </w:pPr>
      <w:r>
        <w:rPr>
          <w:b/>
        </w:rPr>
        <w:t xml:space="preserve">    </w:t>
      </w:r>
    </w:p>
    <w:p w:rsidR="00C74A74" w:rsidRDefault="00696795">
      <w:pPr>
        <w:rPr>
          <w:b/>
        </w:rPr>
      </w:pPr>
      <w:r>
        <w:rPr>
          <w:b/>
        </w:rPr>
        <w:t>Domain NetBIOS Name: Builtin</w:t>
      </w:r>
    </w:p>
    <w:p w:rsidR="00C74A74" w:rsidRDefault="00696795">
      <w:pPr>
        <w:rPr>
          <w:b/>
        </w:rPr>
      </w:pPr>
      <w:r>
        <w:rPr>
          <w:b/>
        </w:rPr>
        <w:t>Domain SID: S-1-5-32</w:t>
      </w:r>
      <w:r>
        <w:rPr>
          <w:b/>
        </w:rPr>
        <w:tab/>
        <w:t xml:space="preserve">   </w:t>
      </w:r>
      <w:r>
        <w:rPr>
          <w:b/>
        </w:rPr>
        <w:t xml:space="preserve">    </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Builtin</w:t>
            </w:r>
          </w:p>
        </w:tc>
        <w:tc>
          <w:tcPr>
            <w:tcW w:w="3150" w:type="dxa"/>
          </w:tcPr>
          <w:p w:rsidR="00C74A74" w:rsidRDefault="00696795">
            <w:pPr>
              <w:pStyle w:val="TableBodyText"/>
            </w:pPr>
            <w:r>
              <w:t>S-1-5-32</w:t>
            </w:r>
          </w:p>
        </w:tc>
        <w:tc>
          <w:tcPr>
            <w:tcW w:w="3240" w:type="dxa"/>
          </w:tcPr>
          <w:p w:rsidR="00C74A74" w:rsidRDefault="00696795">
            <w:pPr>
              <w:pStyle w:val="TableBodyText"/>
            </w:pPr>
            <w:r>
              <w:t>SidTypeDomain</w:t>
            </w:r>
          </w:p>
        </w:tc>
      </w:tr>
    </w:tbl>
    <w:p w:rsidR="00C74A74" w:rsidRDefault="00C74A74">
      <w:pPr>
        <w:rPr>
          <w:b/>
        </w:rPr>
      </w:pPr>
    </w:p>
    <w:p w:rsidR="00C74A74" w:rsidRDefault="00696795">
      <w:pPr>
        <w:rPr>
          <w:b/>
        </w:rPr>
      </w:pPr>
      <w:r>
        <w:rPr>
          <w:b/>
        </w:rPr>
        <w:t>Domain NetBIOS Name: Internet$</w:t>
      </w:r>
    </w:p>
    <w:p w:rsidR="00C74A74" w:rsidRDefault="00696795">
      <w:pPr>
        <w:rPr>
          <w:b/>
        </w:rPr>
      </w:pPr>
      <w:r>
        <w:rPr>
          <w:b/>
        </w:rPr>
        <w:t>Domain SID: S-1-7</w:t>
      </w:r>
      <w:r>
        <w:rPr>
          <w:b/>
        </w:rPr>
        <w:tab/>
        <w:t xml:space="preserve">       </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Internet$</w:t>
            </w:r>
          </w:p>
        </w:tc>
        <w:tc>
          <w:tcPr>
            <w:tcW w:w="3150" w:type="dxa"/>
          </w:tcPr>
          <w:p w:rsidR="00C74A74" w:rsidRDefault="00696795">
            <w:pPr>
              <w:pStyle w:val="TableBodyText"/>
            </w:pPr>
            <w:r>
              <w:t>S-1-7</w:t>
            </w:r>
          </w:p>
        </w:tc>
        <w:tc>
          <w:tcPr>
            <w:tcW w:w="3240" w:type="dxa"/>
          </w:tcPr>
          <w:p w:rsidR="00C74A74" w:rsidRDefault="00696795">
            <w:pPr>
              <w:pStyle w:val="TableBodyText"/>
            </w:pPr>
            <w:r>
              <w:t>SidTypeDomain</w:t>
            </w:r>
          </w:p>
        </w:tc>
      </w:tr>
    </w:tbl>
    <w:p w:rsidR="00C74A74" w:rsidRDefault="00C74A74"/>
    <w:p w:rsidR="00C74A74" w:rsidRDefault="00696795">
      <w:pPr>
        <w:rPr>
          <w:b/>
        </w:rPr>
      </w:pPr>
      <w:r>
        <w:rPr>
          <w:b/>
        </w:rPr>
        <w:t>Domain NetBIOS Name: NT Authority</w:t>
      </w:r>
    </w:p>
    <w:p w:rsidR="00C74A74" w:rsidRDefault="00696795">
      <w:pPr>
        <w:rPr>
          <w:b/>
        </w:rPr>
      </w:pPr>
      <w:r>
        <w:rPr>
          <w:b/>
        </w:rPr>
        <w:t>Domain SID: S-1-5-64</w:t>
      </w:r>
      <w:r>
        <w:rPr>
          <w:b/>
        </w:rPr>
        <w:tab/>
        <w:t xml:space="preserve">       </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NTLM Authentication</w:t>
            </w:r>
          </w:p>
        </w:tc>
        <w:tc>
          <w:tcPr>
            <w:tcW w:w="3150" w:type="dxa"/>
          </w:tcPr>
          <w:p w:rsidR="00C74A74" w:rsidRDefault="00696795">
            <w:pPr>
              <w:pStyle w:val="TableBodyText"/>
            </w:pPr>
            <w:r>
              <w:t>S-1-5-64-10</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Digest Authentication</w:t>
            </w:r>
          </w:p>
        </w:tc>
        <w:tc>
          <w:tcPr>
            <w:tcW w:w="3150" w:type="dxa"/>
          </w:tcPr>
          <w:p w:rsidR="00C74A74" w:rsidRDefault="00696795">
            <w:pPr>
              <w:pStyle w:val="TableBodyText"/>
            </w:pPr>
            <w:r>
              <w:t>S-1-5-64-21</w:t>
            </w:r>
          </w:p>
        </w:tc>
        <w:tc>
          <w:tcPr>
            <w:tcW w:w="3240" w:type="dxa"/>
          </w:tcPr>
          <w:p w:rsidR="00C74A74" w:rsidRDefault="00696795">
            <w:pPr>
              <w:pStyle w:val="TableBodyText"/>
            </w:pPr>
            <w:r>
              <w:t>SidTypeWellKnownGroup</w:t>
            </w:r>
          </w:p>
        </w:tc>
      </w:tr>
      <w:tr w:rsidR="00C74A74" w:rsidTr="00C74A74">
        <w:tc>
          <w:tcPr>
            <w:tcW w:w="2970" w:type="dxa"/>
          </w:tcPr>
          <w:p w:rsidR="00C74A74" w:rsidRDefault="00696795">
            <w:pPr>
              <w:pStyle w:val="TableBodyText"/>
            </w:pPr>
            <w:r>
              <w:t>Channel Authentication</w:t>
            </w:r>
          </w:p>
        </w:tc>
        <w:tc>
          <w:tcPr>
            <w:tcW w:w="3150" w:type="dxa"/>
          </w:tcPr>
          <w:p w:rsidR="00C74A74" w:rsidRDefault="00696795">
            <w:pPr>
              <w:pStyle w:val="TableBodyText"/>
            </w:pPr>
            <w:r>
              <w:t>S-1-5-64-14</w:t>
            </w:r>
          </w:p>
        </w:tc>
        <w:tc>
          <w:tcPr>
            <w:tcW w:w="3240" w:type="dxa"/>
          </w:tcPr>
          <w:p w:rsidR="00C74A74" w:rsidRDefault="00696795">
            <w:pPr>
              <w:pStyle w:val="TableBodyText"/>
            </w:pPr>
            <w:r>
              <w:t>SidTypeWellKnownGroup</w:t>
            </w:r>
          </w:p>
        </w:tc>
      </w:tr>
    </w:tbl>
    <w:p w:rsidR="00C74A74" w:rsidRDefault="00696795">
      <w:pPr>
        <w:rPr>
          <w:b/>
        </w:rPr>
      </w:pPr>
      <w:r>
        <w:t>For Windows behavior on the preceding entries, see the following citation.</w:t>
      </w:r>
      <w:bookmarkStart w:id="14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47"/>
    </w:p>
    <w:p w:rsidR="00C74A74" w:rsidRDefault="00696795">
      <w:r>
        <w:t xml:space="preserve">    </w:t>
      </w:r>
    </w:p>
    <w:p w:rsidR="00C74A74" w:rsidRDefault="00696795">
      <w:pPr>
        <w:rPr>
          <w:b/>
        </w:rPr>
      </w:pPr>
      <w:r>
        <w:rPr>
          <w:b/>
        </w:rPr>
        <w:t xml:space="preserve">Domain NetBIOS Name: </w:t>
      </w:r>
      <w:r>
        <w:rPr>
          <w:b/>
        </w:rPr>
        <w:t>Mandatory Label</w:t>
      </w:r>
    </w:p>
    <w:p w:rsidR="00C74A74" w:rsidRDefault="00696795">
      <w:pPr>
        <w:rPr>
          <w:b/>
        </w:rPr>
      </w:pPr>
      <w:r>
        <w:rPr>
          <w:b/>
        </w:rPr>
        <w:t>Domain SID: S-1-16</w:t>
      </w:r>
    </w:p>
    <w:tbl>
      <w:tblPr>
        <w:tblStyle w:val="Table-ShadedHeader"/>
        <w:tblW w:w="0" w:type="auto"/>
        <w:tblLook w:val="04A0" w:firstRow="1" w:lastRow="0" w:firstColumn="1" w:lastColumn="0" w:noHBand="0" w:noVBand="1"/>
      </w:tblPr>
      <w:tblGrid>
        <w:gridCol w:w="2970"/>
        <w:gridCol w:w="3150"/>
        <w:gridCol w:w="324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74A74" w:rsidRDefault="00696795">
            <w:pPr>
              <w:pStyle w:val="TableHeaderText"/>
            </w:pPr>
            <w:r>
              <w:t>Security Principal Name</w:t>
            </w:r>
          </w:p>
        </w:tc>
        <w:tc>
          <w:tcPr>
            <w:tcW w:w="3150" w:type="dxa"/>
          </w:tcPr>
          <w:p w:rsidR="00C74A74" w:rsidRDefault="00696795">
            <w:pPr>
              <w:pStyle w:val="TableHeaderText"/>
            </w:pPr>
            <w:r>
              <w:t>Security Principal SID</w:t>
            </w:r>
          </w:p>
        </w:tc>
        <w:tc>
          <w:tcPr>
            <w:tcW w:w="3240" w:type="dxa"/>
          </w:tcPr>
          <w:p w:rsidR="00C74A74" w:rsidRDefault="00696795">
            <w:pPr>
              <w:pStyle w:val="TableHeaderText"/>
            </w:pPr>
            <w:r>
              <w:t>Security Principal Type</w:t>
            </w:r>
          </w:p>
        </w:tc>
      </w:tr>
      <w:tr w:rsidR="00C74A74" w:rsidTr="00C74A74">
        <w:tc>
          <w:tcPr>
            <w:tcW w:w="2970" w:type="dxa"/>
          </w:tcPr>
          <w:p w:rsidR="00C74A74" w:rsidRDefault="00696795">
            <w:pPr>
              <w:pStyle w:val="TableBodyText"/>
            </w:pPr>
            <w:r>
              <w:t>Mandatory Label</w:t>
            </w:r>
          </w:p>
        </w:tc>
        <w:tc>
          <w:tcPr>
            <w:tcW w:w="3150" w:type="dxa"/>
          </w:tcPr>
          <w:p w:rsidR="00C74A74" w:rsidRDefault="00696795">
            <w:pPr>
              <w:pStyle w:val="TableBodyText"/>
            </w:pPr>
            <w:r>
              <w:t>S-1-16</w:t>
            </w:r>
          </w:p>
        </w:tc>
        <w:tc>
          <w:tcPr>
            <w:tcW w:w="3240" w:type="dxa"/>
          </w:tcPr>
          <w:p w:rsidR="00C74A74" w:rsidRDefault="00696795">
            <w:pPr>
              <w:pStyle w:val="TableBodyText"/>
            </w:pPr>
            <w:r>
              <w:t>SidTypeDomain</w:t>
            </w:r>
          </w:p>
        </w:tc>
      </w:tr>
      <w:tr w:rsidR="00C74A74" w:rsidTr="00C74A74">
        <w:tc>
          <w:tcPr>
            <w:tcW w:w="2970" w:type="dxa"/>
          </w:tcPr>
          <w:p w:rsidR="00C74A74" w:rsidRDefault="00696795">
            <w:pPr>
              <w:pStyle w:val="TableBodyText"/>
            </w:pPr>
            <w:r>
              <w:t>Untrusted Mandatory Level</w:t>
            </w:r>
          </w:p>
        </w:tc>
        <w:tc>
          <w:tcPr>
            <w:tcW w:w="3150" w:type="dxa"/>
          </w:tcPr>
          <w:p w:rsidR="00C74A74" w:rsidRDefault="00696795">
            <w:pPr>
              <w:pStyle w:val="TableBodyText"/>
            </w:pPr>
            <w:r>
              <w:t>S-1-16-0</w:t>
            </w:r>
          </w:p>
        </w:tc>
        <w:tc>
          <w:tcPr>
            <w:tcW w:w="3240" w:type="dxa"/>
          </w:tcPr>
          <w:p w:rsidR="00C74A74" w:rsidRDefault="00696795">
            <w:pPr>
              <w:pStyle w:val="TableBodyText"/>
            </w:pPr>
            <w:r>
              <w:t>SidTypeLabel</w:t>
            </w:r>
          </w:p>
        </w:tc>
      </w:tr>
      <w:tr w:rsidR="00C74A74" w:rsidTr="00C74A74">
        <w:tc>
          <w:tcPr>
            <w:tcW w:w="2970" w:type="dxa"/>
          </w:tcPr>
          <w:p w:rsidR="00C74A74" w:rsidRDefault="00696795">
            <w:pPr>
              <w:pStyle w:val="TableBodyText"/>
            </w:pPr>
            <w:r>
              <w:t>Low Mandatory Level</w:t>
            </w:r>
          </w:p>
        </w:tc>
        <w:tc>
          <w:tcPr>
            <w:tcW w:w="3150" w:type="dxa"/>
          </w:tcPr>
          <w:p w:rsidR="00C74A74" w:rsidRDefault="00696795">
            <w:pPr>
              <w:pStyle w:val="TableBodyText"/>
            </w:pPr>
            <w:r>
              <w:t>S-1-16-4096</w:t>
            </w:r>
          </w:p>
        </w:tc>
        <w:tc>
          <w:tcPr>
            <w:tcW w:w="3240" w:type="dxa"/>
          </w:tcPr>
          <w:p w:rsidR="00C74A74" w:rsidRDefault="00696795">
            <w:pPr>
              <w:pStyle w:val="TableBodyText"/>
            </w:pPr>
            <w:r>
              <w:t>SidTypeLabel</w:t>
            </w:r>
          </w:p>
        </w:tc>
      </w:tr>
      <w:tr w:rsidR="00C74A74" w:rsidTr="00C74A74">
        <w:tc>
          <w:tcPr>
            <w:tcW w:w="2970" w:type="dxa"/>
          </w:tcPr>
          <w:p w:rsidR="00C74A74" w:rsidRDefault="00696795">
            <w:pPr>
              <w:pStyle w:val="TableBodyText"/>
            </w:pPr>
            <w:r>
              <w:t>Medium Mandatory</w:t>
            </w:r>
            <w:r>
              <w:t xml:space="preserve"> Level</w:t>
            </w:r>
          </w:p>
        </w:tc>
        <w:tc>
          <w:tcPr>
            <w:tcW w:w="3150" w:type="dxa"/>
          </w:tcPr>
          <w:p w:rsidR="00C74A74" w:rsidRDefault="00696795">
            <w:pPr>
              <w:pStyle w:val="TableBodyText"/>
            </w:pPr>
            <w:r>
              <w:t>S-1-16-8192</w:t>
            </w:r>
          </w:p>
        </w:tc>
        <w:tc>
          <w:tcPr>
            <w:tcW w:w="3240" w:type="dxa"/>
          </w:tcPr>
          <w:p w:rsidR="00C74A74" w:rsidRDefault="00696795">
            <w:pPr>
              <w:pStyle w:val="TableBodyText"/>
            </w:pPr>
            <w:r>
              <w:t>SidTypeLabel</w:t>
            </w:r>
          </w:p>
        </w:tc>
      </w:tr>
      <w:tr w:rsidR="00C74A74" w:rsidTr="00C74A74">
        <w:tc>
          <w:tcPr>
            <w:tcW w:w="2970" w:type="dxa"/>
          </w:tcPr>
          <w:p w:rsidR="00C74A74" w:rsidRDefault="00696795">
            <w:pPr>
              <w:pStyle w:val="TableBodyText"/>
            </w:pPr>
            <w:r>
              <w:t>High Mandatory Level</w:t>
            </w:r>
          </w:p>
        </w:tc>
        <w:tc>
          <w:tcPr>
            <w:tcW w:w="3150" w:type="dxa"/>
          </w:tcPr>
          <w:p w:rsidR="00C74A74" w:rsidRDefault="00696795">
            <w:pPr>
              <w:pStyle w:val="TableBodyText"/>
            </w:pPr>
            <w:r>
              <w:t>S-1-16-12288</w:t>
            </w:r>
          </w:p>
        </w:tc>
        <w:tc>
          <w:tcPr>
            <w:tcW w:w="3240" w:type="dxa"/>
          </w:tcPr>
          <w:p w:rsidR="00C74A74" w:rsidRDefault="00696795">
            <w:pPr>
              <w:pStyle w:val="TableBodyText"/>
            </w:pPr>
            <w:r>
              <w:t>SidTypeLabel</w:t>
            </w:r>
          </w:p>
        </w:tc>
      </w:tr>
      <w:tr w:rsidR="00C74A74" w:rsidTr="00C74A74">
        <w:tc>
          <w:tcPr>
            <w:tcW w:w="2970" w:type="dxa"/>
          </w:tcPr>
          <w:p w:rsidR="00C74A74" w:rsidRDefault="00696795">
            <w:pPr>
              <w:pStyle w:val="TableBodyText"/>
            </w:pPr>
            <w:r>
              <w:t>System Mandatory Level</w:t>
            </w:r>
          </w:p>
        </w:tc>
        <w:tc>
          <w:tcPr>
            <w:tcW w:w="3150" w:type="dxa"/>
          </w:tcPr>
          <w:p w:rsidR="00C74A74" w:rsidRDefault="00696795">
            <w:pPr>
              <w:pStyle w:val="TableBodyText"/>
            </w:pPr>
            <w:r>
              <w:t>S-1-16-16384</w:t>
            </w:r>
          </w:p>
        </w:tc>
        <w:tc>
          <w:tcPr>
            <w:tcW w:w="3240" w:type="dxa"/>
          </w:tcPr>
          <w:p w:rsidR="00C74A74" w:rsidRDefault="00696795">
            <w:pPr>
              <w:pStyle w:val="TableBodyText"/>
            </w:pPr>
            <w:r>
              <w:t>SidTypeLabel</w:t>
            </w:r>
          </w:p>
        </w:tc>
      </w:tr>
      <w:tr w:rsidR="00C74A74" w:rsidTr="00C74A74">
        <w:tc>
          <w:tcPr>
            <w:tcW w:w="2970" w:type="dxa"/>
          </w:tcPr>
          <w:p w:rsidR="00C74A74" w:rsidRDefault="00696795">
            <w:pPr>
              <w:pStyle w:val="TableBodyText"/>
            </w:pPr>
            <w:r>
              <w:t>Protected Process Mandatory Level</w:t>
            </w:r>
          </w:p>
        </w:tc>
        <w:tc>
          <w:tcPr>
            <w:tcW w:w="3150" w:type="dxa"/>
          </w:tcPr>
          <w:p w:rsidR="00C74A74" w:rsidRDefault="00696795">
            <w:pPr>
              <w:pStyle w:val="TableBodyText"/>
            </w:pPr>
            <w:r>
              <w:t>S-1-16-20480</w:t>
            </w:r>
          </w:p>
        </w:tc>
        <w:tc>
          <w:tcPr>
            <w:tcW w:w="3240" w:type="dxa"/>
          </w:tcPr>
          <w:p w:rsidR="00C74A74" w:rsidRDefault="00696795">
            <w:pPr>
              <w:pStyle w:val="TableBodyText"/>
            </w:pPr>
            <w:r>
              <w:t>SidTypeLabel</w:t>
            </w:r>
          </w:p>
        </w:tc>
      </w:tr>
    </w:tbl>
    <w:p w:rsidR="00C74A74" w:rsidRDefault="00696795">
      <w:r>
        <w:t>For Windows</w:t>
      </w:r>
      <w:r>
        <w:t xml:space="preserve"> behavior on the preceding entries, see the following citation.</w:t>
      </w:r>
      <w:bookmarkStart w:id="14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48"/>
    </w:p>
    <w:p w:rsidR="00C74A74" w:rsidRDefault="00696795">
      <w:r>
        <w:t xml:space="preserve">    </w:t>
      </w:r>
    </w:p>
    <w:p w:rsidR="00C74A74" w:rsidRDefault="00696795">
      <w:pPr>
        <w:pStyle w:val="Heading5"/>
      </w:pPr>
      <w:bookmarkStart w:id="149" w:name="section_252cb6b02edc44039d755b2786ba859e"/>
      <w:bookmarkStart w:id="150" w:name="_Toc483457675"/>
      <w:r>
        <w:t>Configurable Translation Database and Corresponding View</w:t>
      </w:r>
      <w:bookmarkEnd w:id="149"/>
      <w:bookmarkEnd w:id="150"/>
    </w:p>
    <w:p w:rsidR="00C74A74" w:rsidRDefault="00696795">
      <w:r>
        <w:t xml:space="preserve">The Configurable Translation Database is a general purpose database for translation between </w:t>
      </w:r>
      <w:hyperlink w:anchor="gt_f3ef2572-95cf-4c5c-b3c9-551fd648f409">
        <w:r>
          <w:rPr>
            <w:rStyle w:val="HyperlinkGreen"/>
            <w:b/>
          </w:rPr>
          <w:t>security principal</w:t>
        </w:r>
      </w:hyperlink>
      <w:r>
        <w:t xml:space="preserve"> names and their corresponding </w:t>
      </w:r>
      <w:hyperlink w:anchor="gt_83f2020d-0804-4840-a5ac-e06439d50f8d">
        <w:r>
          <w:rPr>
            <w:rStyle w:val="HyperlinkGreen"/>
            <w:b/>
          </w:rPr>
          <w:t>SIDs</w:t>
        </w:r>
      </w:hyperlink>
      <w:r>
        <w:t xml:space="preserve">. The Configurable Translation Database columns are the same as the Predefined Translation Database columns, and the view construction is the same. This database SHOULD be constructed using the abstract data model specified in </w:t>
      </w:r>
      <w:hyperlink r:id="rId96" w:anchor="Section_705b624a13de43ccb8a299573da3635f">
        <w:r>
          <w:rPr>
            <w:rStyle w:val="Hyperlink"/>
          </w:rPr>
          <w:t>[MS-SCMR]</w:t>
        </w:r>
      </w:hyperlink>
      <w:r>
        <w:t xml:space="preserve"> section 3.1.1. There MUST be one row for the "NT SERVICE" </w:t>
      </w:r>
      <w:hyperlink w:anchor="gt_b0276eb2-4e65-4cf1-a718-e0920a614aca">
        <w:r>
          <w:rPr>
            <w:rStyle w:val="HyperlinkGreen"/>
            <w:b/>
          </w:rPr>
          <w:t>domain</w:t>
        </w:r>
      </w:hyperlink>
      <w:r>
        <w:t>, as defined in the following table. There MUST be one ro</w:t>
      </w:r>
      <w:r>
        <w:t>w per service definition. The mapping rules are defined as follows:</w:t>
      </w:r>
    </w:p>
    <w:p w:rsidR="00C74A74" w:rsidRDefault="00696795">
      <w:pPr>
        <w:pStyle w:val="ListParagraph"/>
        <w:numPr>
          <w:ilvl w:val="0"/>
          <w:numId w:val="52"/>
        </w:numPr>
      </w:pPr>
      <w:r>
        <w:t>Domain DNS Name, Additional Security Principal Name, User Principal Name, Default User Principal Names, and Security Principal SID History columns are left empty.</w:t>
      </w:r>
    </w:p>
    <w:p w:rsidR="00C74A74" w:rsidRDefault="00696795">
      <w:pPr>
        <w:pStyle w:val="ListParagraph"/>
        <w:numPr>
          <w:ilvl w:val="0"/>
          <w:numId w:val="52"/>
        </w:numPr>
      </w:pPr>
      <w:r>
        <w:t>Security Principal SID is</w:t>
      </w:r>
      <w:r>
        <w:t xml:space="preserve"> mapped from DisplayName in [MS-SCMR] section 3.1.1 using the following method:</w:t>
      </w:r>
    </w:p>
    <w:p w:rsidR="00C74A74" w:rsidRDefault="00696795">
      <w:pPr>
        <w:pStyle w:val="ListParagraph"/>
        <w:numPr>
          <w:ilvl w:val="1"/>
          <w:numId w:val="53"/>
        </w:numPr>
      </w:pPr>
      <w:r>
        <w:t xml:space="preserve">Convert the </w:t>
      </w:r>
      <w:r>
        <w:rPr>
          <w:b/>
        </w:rPr>
        <w:t>DisplayName</w:t>
      </w:r>
      <w:r>
        <w:t xml:space="preserve"> field to the uppercase, UTF-16 representation.</w:t>
      </w:r>
    </w:p>
    <w:p w:rsidR="00C74A74" w:rsidRDefault="00696795">
      <w:pPr>
        <w:pStyle w:val="ListParagraph"/>
        <w:numPr>
          <w:ilvl w:val="1"/>
          <w:numId w:val="53"/>
        </w:numPr>
      </w:pPr>
      <w:r>
        <w:t>Take the SHA1 hash of the name:</w:t>
      </w:r>
    </w:p>
    <w:p w:rsidR="00C74A74" w:rsidRDefault="00696795">
      <w:pPr>
        <w:pStyle w:val="ListParagraph"/>
        <w:numPr>
          <w:ilvl w:val="2"/>
          <w:numId w:val="54"/>
        </w:numPr>
      </w:pPr>
      <w:r>
        <w:lastRenderedPageBreak/>
        <w:t>Hash[0] denoting the first 4 bytes of the resulting hash as an unsigned i</w:t>
      </w:r>
      <w:r>
        <w:t>nteger.</w:t>
      </w:r>
    </w:p>
    <w:p w:rsidR="00C74A74" w:rsidRDefault="00696795">
      <w:pPr>
        <w:pStyle w:val="ListParagraph"/>
        <w:numPr>
          <w:ilvl w:val="2"/>
          <w:numId w:val="54"/>
        </w:numPr>
      </w:pPr>
      <w:r>
        <w:t>Hash[1] denoting the second 4 bytes of the resulting hash as an unsigned integer.</w:t>
      </w:r>
    </w:p>
    <w:p w:rsidR="00C74A74" w:rsidRDefault="00696795">
      <w:pPr>
        <w:pStyle w:val="ListParagraph"/>
        <w:numPr>
          <w:ilvl w:val="2"/>
          <w:numId w:val="54"/>
        </w:numPr>
      </w:pPr>
      <w:r>
        <w:t>And so on.</w:t>
      </w:r>
    </w:p>
    <w:p w:rsidR="00C74A74" w:rsidRDefault="00696795">
      <w:pPr>
        <w:pStyle w:val="ListParagraph"/>
        <w:numPr>
          <w:ilvl w:val="1"/>
          <w:numId w:val="53"/>
        </w:numPr>
      </w:pPr>
      <w:r>
        <w:t>Create the SID using the following mapping:</w:t>
      </w:r>
    </w:p>
    <w:p w:rsidR="00C74A74" w:rsidRDefault="00696795">
      <w:pPr>
        <w:pStyle w:val="ListParagraph"/>
        <w:numPr>
          <w:ilvl w:val="2"/>
          <w:numId w:val="52"/>
        </w:numPr>
      </w:pPr>
      <w:r>
        <w:t>S-1-5-80-hash[0]-hash[1]-hash[2]-hash[3]-hash[4]</w:t>
      </w:r>
    </w:p>
    <w:p w:rsidR="00C74A74" w:rsidRDefault="00696795">
      <w:pPr>
        <w:pStyle w:val="ListParagraph"/>
        <w:numPr>
          <w:ilvl w:val="0"/>
          <w:numId w:val="52"/>
        </w:numPr>
      </w:pPr>
      <w:r>
        <w:t>Security Principal Name is mapped from DisplayName in [MS-SCMR</w:t>
      </w:r>
      <w:r>
        <w:t>] section 3.1.1.</w:t>
      </w:r>
    </w:p>
    <w:p w:rsidR="00C74A74" w:rsidRDefault="00696795">
      <w:pPr>
        <w:pStyle w:val="ListParagraph"/>
        <w:numPr>
          <w:ilvl w:val="0"/>
          <w:numId w:val="52"/>
        </w:numPr>
      </w:pPr>
      <w:r>
        <w:t>Security Principal Type is mapped to SidTypeWellKnownGroup.</w:t>
      </w:r>
    </w:p>
    <w:p w:rsidR="00C74A74" w:rsidRDefault="00696795">
      <w:r>
        <w:t>The following table shows two columns in the Configurable Translation Database and Corresponding View as an example with the NT Service Domain and Service Name 'ALG'.</w:t>
      </w:r>
    </w:p>
    <w:p w:rsidR="00C74A74" w:rsidRDefault="00696795">
      <w:pPr>
        <w:rPr>
          <w:b/>
        </w:rPr>
      </w:pPr>
      <w:r>
        <w:rPr>
          <w:b/>
        </w:rPr>
        <w:t>Domain NetBI</w:t>
      </w:r>
      <w:r>
        <w:rPr>
          <w:b/>
        </w:rPr>
        <w:t>OS Name: NT SERVICE</w:t>
      </w:r>
    </w:p>
    <w:p w:rsidR="00C74A74" w:rsidRDefault="00696795">
      <w:pPr>
        <w:rPr>
          <w:b/>
        </w:rPr>
      </w:pPr>
      <w:r>
        <w:rPr>
          <w:b/>
        </w:rPr>
        <w:t>Domain SID: S-1-5-80</w:t>
      </w:r>
    </w:p>
    <w:tbl>
      <w:tblPr>
        <w:tblStyle w:val="Table-ShadedHeader"/>
        <w:tblW w:w="0" w:type="auto"/>
        <w:tblLook w:val="04A0" w:firstRow="1" w:lastRow="0" w:firstColumn="1" w:lastColumn="0" w:noHBand="0" w:noVBand="1"/>
      </w:tblPr>
      <w:tblGrid>
        <w:gridCol w:w="2430"/>
        <w:gridCol w:w="3690"/>
        <w:gridCol w:w="315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2430" w:type="dxa"/>
          </w:tcPr>
          <w:p w:rsidR="00C74A74" w:rsidRDefault="00696795">
            <w:pPr>
              <w:pStyle w:val="TableBodyText"/>
              <w:rPr>
                <w:b/>
              </w:rPr>
            </w:pPr>
            <w:r>
              <w:rPr>
                <w:b/>
              </w:rPr>
              <w:t>Security Principal Name</w:t>
            </w:r>
          </w:p>
        </w:tc>
        <w:tc>
          <w:tcPr>
            <w:tcW w:w="3690" w:type="dxa"/>
          </w:tcPr>
          <w:p w:rsidR="00C74A74" w:rsidRDefault="00696795">
            <w:pPr>
              <w:pStyle w:val="TableBodyText"/>
              <w:rPr>
                <w:b/>
              </w:rPr>
            </w:pPr>
            <w:r>
              <w:rPr>
                <w:b/>
              </w:rPr>
              <w:t>Security Principal SID</w:t>
            </w:r>
          </w:p>
        </w:tc>
        <w:tc>
          <w:tcPr>
            <w:tcW w:w="3150" w:type="dxa"/>
          </w:tcPr>
          <w:p w:rsidR="00C74A74" w:rsidRDefault="00696795">
            <w:pPr>
              <w:pStyle w:val="TableBodyText"/>
              <w:rPr>
                <w:b/>
              </w:rPr>
            </w:pPr>
            <w:r>
              <w:rPr>
                <w:b/>
              </w:rPr>
              <w:t>Security Principal Type</w:t>
            </w:r>
          </w:p>
        </w:tc>
      </w:tr>
      <w:tr w:rsidR="00C74A74" w:rsidTr="00C74A74">
        <w:tc>
          <w:tcPr>
            <w:tcW w:w="2430" w:type="dxa"/>
          </w:tcPr>
          <w:p w:rsidR="00C74A74" w:rsidRDefault="00696795">
            <w:pPr>
              <w:pStyle w:val="TableBodyText"/>
            </w:pPr>
            <w:r>
              <w:t>NT SERVICE</w:t>
            </w:r>
          </w:p>
        </w:tc>
        <w:tc>
          <w:tcPr>
            <w:tcW w:w="3690" w:type="dxa"/>
          </w:tcPr>
          <w:p w:rsidR="00C74A74" w:rsidRDefault="00696795">
            <w:pPr>
              <w:pStyle w:val="TableBodyText"/>
            </w:pPr>
            <w:r>
              <w:t>S-1-5-80</w:t>
            </w:r>
          </w:p>
        </w:tc>
        <w:tc>
          <w:tcPr>
            <w:tcW w:w="3150" w:type="dxa"/>
          </w:tcPr>
          <w:p w:rsidR="00C74A74" w:rsidRDefault="00696795">
            <w:pPr>
              <w:pStyle w:val="TableBodyText"/>
            </w:pPr>
            <w:r>
              <w:t>SidTypeDomain</w:t>
            </w:r>
          </w:p>
        </w:tc>
      </w:tr>
      <w:tr w:rsidR="00C74A74" w:rsidTr="00C74A74">
        <w:tc>
          <w:tcPr>
            <w:tcW w:w="2430" w:type="dxa"/>
          </w:tcPr>
          <w:p w:rsidR="00C74A74" w:rsidRDefault="00696795">
            <w:pPr>
              <w:pStyle w:val="TableBodyText"/>
            </w:pPr>
            <w:r>
              <w:t>ALG</w:t>
            </w:r>
          </w:p>
        </w:tc>
        <w:tc>
          <w:tcPr>
            <w:tcW w:w="3690" w:type="dxa"/>
          </w:tcPr>
          <w:p w:rsidR="00C74A74" w:rsidRDefault="00696795">
            <w:pPr>
              <w:pStyle w:val="TableBodyText"/>
            </w:pPr>
            <w:r>
              <w:t>S-1-5-80-2387347252-3645287876-2469496166-3824418187-3586569773</w:t>
            </w:r>
          </w:p>
        </w:tc>
        <w:tc>
          <w:tcPr>
            <w:tcW w:w="3150" w:type="dxa"/>
          </w:tcPr>
          <w:p w:rsidR="00C74A74" w:rsidRDefault="00696795">
            <w:pPr>
              <w:pStyle w:val="TableBodyText"/>
            </w:pPr>
            <w:r>
              <w:t>SidTypeWellKnownGroup</w:t>
            </w:r>
          </w:p>
        </w:tc>
      </w:tr>
    </w:tbl>
    <w:p w:rsidR="00C74A74" w:rsidRDefault="00C74A74"/>
    <w:p w:rsidR="00C74A74" w:rsidRDefault="00696795">
      <w:pPr>
        <w:pStyle w:val="Heading5"/>
      </w:pPr>
      <w:bookmarkStart w:id="151" w:name="section_871df7fe34704b699e5915db70e8d4c6"/>
      <w:bookmarkStart w:id="152" w:name="_Toc483457676"/>
      <w:r>
        <w:t>Builtin Domain Principal View</w:t>
      </w:r>
      <w:bookmarkEnd w:id="151"/>
      <w:bookmarkEnd w:id="152"/>
      <w:r>
        <w:fldChar w:fldCharType="begin"/>
      </w:r>
      <w:r>
        <w:instrText xml:space="preserve"> XE "Builtin domain principal view"</w:instrText>
      </w:r>
      <w:r>
        <w:fldChar w:fldCharType="end"/>
      </w:r>
    </w:p>
    <w:p w:rsidR="00C74A74" w:rsidRDefault="00696795">
      <w:r>
        <w:t xml:space="preserve">To construct the Builtin Domain Principal View, the following columns from the associated </w:t>
      </w:r>
      <w:hyperlink w:anchor="gt_b5690afe-df38-463b-9768-40b47b3989fe">
        <w:r>
          <w:rPr>
            <w:rStyle w:val="HyperlinkGreen"/>
            <w:b/>
          </w:rPr>
          <w:t>domain database</w:t>
        </w:r>
      </w:hyperlink>
      <w:r>
        <w:t xml:space="preserve"> MUST be used:</w:t>
      </w:r>
    </w:p>
    <w:p w:rsidR="00C74A74" w:rsidRDefault="00696795">
      <w:pPr>
        <w:pStyle w:val="ListParagraph"/>
        <w:numPr>
          <w:ilvl w:val="0"/>
          <w:numId w:val="55"/>
        </w:numPr>
      </w:pPr>
      <w:r>
        <w:t>sAMAcco</w:t>
      </w:r>
      <w:r>
        <w:t>untName</w:t>
      </w:r>
    </w:p>
    <w:p w:rsidR="00C74A74" w:rsidRDefault="00696795">
      <w:pPr>
        <w:pStyle w:val="ListParagraph"/>
        <w:numPr>
          <w:ilvl w:val="0"/>
          <w:numId w:val="55"/>
        </w:numPr>
      </w:pPr>
      <w:r>
        <w:t>sAMAccountType</w:t>
      </w:r>
    </w:p>
    <w:p w:rsidR="00C74A74" w:rsidRDefault="00696795">
      <w:pPr>
        <w:pStyle w:val="ListParagraph"/>
        <w:numPr>
          <w:ilvl w:val="0"/>
          <w:numId w:val="55"/>
        </w:numPr>
      </w:pPr>
      <w:r>
        <w:t>objectSID</w:t>
      </w:r>
    </w:p>
    <w:p w:rsidR="00C74A74" w:rsidRDefault="00696795">
      <w:r>
        <w:t>All objects that satisfy the following criteria MUST be part of this view:</w:t>
      </w:r>
    </w:p>
    <w:p w:rsidR="00C74A74" w:rsidRDefault="00696795">
      <w:pPr>
        <w:pStyle w:val="ListParagraph"/>
        <w:numPr>
          <w:ilvl w:val="0"/>
          <w:numId w:val="55"/>
        </w:numPr>
      </w:pPr>
      <w:r>
        <w:t>All three columns in the preceding list MUST have values.</w:t>
      </w:r>
    </w:p>
    <w:p w:rsidR="00C74A74" w:rsidRDefault="00696795">
      <w:pPr>
        <w:pStyle w:val="ListParagraph"/>
        <w:numPr>
          <w:ilvl w:val="0"/>
          <w:numId w:val="55"/>
        </w:numPr>
      </w:pPr>
      <w:r>
        <w:t>The value of the objectSID attribute MUST contain S-1-5-32 as its prefix.</w:t>
      </w:r>
    </w:p>
    <w:p w:rsidR="00C74A74" w:rsidRDefault="00696795">
      <w:r>
        <w:t>The columns of s</w:t>
      </w:r>
      <w:r>
        <w:t>uch objects MUST be used to construct the Builtin Domain Principal View in the following manner:</w:t>
      </w:r>
    </w:p>
    <w:p w:rsidR="00C74A74" w:rsidRDefault="00696795">
      <w:pPr>
        <w:pStyle w:val="ListParagraph"/>
        <w:numPr>
          <w:ilvl w:val="0"/>
          <w:numId w:val="55"/>
        </w:numPr>
      </w:pPr>
      <w:r>
        <w:t>Domain DNS Name, Additional Security Principal Name, User Principal Name, Default User Principal Names, and Security Principal SID History columns are left emp</w:t>
      </w:r>
      <w:r>
        <w:t>ty.</w:t>
      </w:r>
    </w:p>
    <w:p w:rsidR="00C74A74" w:rsidRDefault="00696795">
      <w:pPr>
        <w:pStyle w:val="ListParagraph"/>
        <w:numPr>
          <w:ilvl w:val="0"/>
          <w:numId w:val="55"/>
        </w:numPr>
      </w:pPr>
      <w:r>
        <w:t>Security Principal SID is mapped from objectSID.</w:t>
      </w:r>
    </w:p>
    <w:p w:rsidR="00C74A74" w:rsidRDefault="00696795">
      <w:pPr>
        <w:pStyle w:val="ListParagraph"/>
        <w:numPr>
          <w:ilvl w:val="0"/>
          <w:numId w:val="55"/>
        </w:numPr>
      </w:pPr>
      <w:r>
        <w:t>Security Principal Name is mapped from sAMAccountName.</w:t>
      </w:r>
    </w:p>
    <w:p w:rsidR="00C74A74" w:rsidRDefault="00696795">
      <w:pPr>
        <w:pStyle w:val="ListParagraph"/>
        <w:numPr>
          <w:ilvl w:val="0"/>
          <w:numId w:val="55"/>
        </w:numPr>
      </w:pPr>
      <w:r>
        <w:t>Security Principal Type is mapped from sAMAccountType by using the following table.</w:t>
      </w:r>
    </w:p>
    <w:tbl>
      <w:tblPr>
        <w:tblStyle w:val="Table-ShadedHeader"/>
        <w:tblW w:w="0" w:type="auto"/>
        <w:tblInd w:w="475" w:type="dxa"/>
        <w:tblLook w:val="04A0" w:firstRow="1" w:lastRow="0" w:firstColumn="1" w:lastColumn="0" w:noHBand="0" w:noVBand="1"/>
      </w:tblPr>
      <w:tblGrid>
        <w:gridCol w:w="5427"/>
        <w:gridCol w:w="2298"/>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lastRenderedPageBreak/>
              <w:t>sAMAccountType most significant 4 bits</w:t>
            </w:r>
          </w:p>
        </w:tc>
        <w:tc>
          <w:tcPr>
            <w:tcW w:w="0" w:type="auto"/>
          </w:tcPr>
          <w:p w:rsidR="00C74A74" w:rsidRDefault="00696795">
            <w:pPr>
              <w:pStyle w:val="TableHeaderText"/>
            </w:pPr>
            <w:r>
              <w:t>Security Principal Type</w:t>
            </w:r>
          </w:p>
        </w:tc>
      </w:tr>
      <w:tr w:rsidR="00C74A74" w:rsidTr="00C74A74">
        <w:tc>
          <w:tcPr>
            <w:tcW w:w="0" w:type="auto"/>
          </w:tcPr>
          <w:p w:rsidR="00C74A74" w:rsidRDefault="00696795">
            <w:pPr>
              <w:pStyle w:val="TableBodyText"/>
            </w:pPr>
            <w:r>
              <w:t>0x3</w:t>
            </w:r>
          </w:p>
        </w:tc>
        <w:tc>
          <w:tcPr>
            <w:tcW w:w="0" w:type="auto"/>
          </w:tcPr>
          <w:p w:rsidR="00C74A74" w:rsidRDefault="00696795">
            <w:pPr>
              <w:pStyle w:val="TableBodyText"/>
            </w:pPr>
            <w:r>
              <w:t>SidTypeUser</w:t>
            </w:r>
          </w:p>
        </w:tc>
      </w:tr>
      <w:tr w:rsidR="00C74A74" w:rsidTr="00C74A74">
        <w:tc>
          <w:tcPr>
            <w:tcW w:w="0" w:type="auto"/>
          </w:tcPr>
          <w:p w:rsidR="00C74A74" w:rsidRDefault="00696795">
            <w:pPr>
              <w:pStyle w:val="TableBodyText"/>
            </w:pPr>
            <w:r>
              <w:t>0x1</w:t>
            </w:r>
          </w:p>
        </w:tc>
        <w:tc>
          <w:tcPr>
            <w:tcW w:w="0" w:type="auto"/>
          </w:tcPr>
          <w:p w:rsidR="00C74A74" w:rsidRDefault="00696795">
            <w:pPr>
              <w:pStyle w:val="TableBodyText"/>
            </w:pPr>
            <w:r>
              <w:t>SidTypeGroup</w:t>
            </w:r>
          </w:p>
        </w:tc>
      </w:tr>
      <w:tr w:rsidR="00C74A74" w:rsidTr="00C74A74">
        <w:tc>
          <w:tcPr>
            <w:tcW w:w="0" w:type="auto"/>
          </w:tcPr>
          <w:p w:rsidR="00C74A74" w:rsidRDefault="00696795">
            <w:pPr>
              <w:pStyle w:val="TableBodyText"/>
            </w:pPr>
            <w:r>
              <w:t>0x4 or 0x2: These values are treated identically by the protocol.</w:t>
            </w:r>
          </w:p>
        </w:tc>
        <w:tc>
          <w:tcPr>
            <w:tcW w:w="0" w:type="auto"/>
          </w:tcPr>
          <w:p w:rsidR="00C74A74" w:rsidRDefault="00696795">
            <w:pPr>
              <w:pStyle w:val="TableBodyText"/>
            </w:pPr>
            <w:r>
              <w:t>SidTypeAlias</w:t>
            </w:r>
          </w:p>
        </w:tc>
      </w:tr>
      <w:tr w:rsidR="00C74A74" w:rsidTr="00C74A74">
        <w:tc>
          <w:tcPr>
            <w:tcW w:w="0" w:type="auto"/>
          </w:tcPr>
          <w:p w:rsidR="00C74A74" w:rsidRDefault="00696795">
            <w:pPr>
              <w:pStyle w:val="TableBodyText"/>
            </w:pPr>
            <w:r>
              <w:t>Otherwise</w:t>
            </w:r>
          </w:p>
        </w:tc>
        <w:tc>
          <w:tcPr>
            <w:tcW w:w="0" w:type="auto"/>
          </w:tcPr>
          <w:p w:rsidR="00C74A74" w:rsidRDefault="00696795">
            <w:pPr>
              <w:pStyle w:val="TableBodyText"/>
            </w:pPr>
            <w:r>
              <w:t>SidTypeUnknown</w:t>
            </w:r>
          </w:p>
        </w:tc>
      </w:tr>
    </w:tbl>
    <w:p w:rsidR="00C74A74" w:rsidRDefault="00696795">
      <w:pPr>
        <w:pStyle w:val="ListParagraph"/>
        <w:numPr>
          <w:ilvl w:val="0"/>
          <w:numId w:val="55"/>
        </w:numPr>
      </w:pPr>
      <w:r>
        <w:t xml:space="preserve">Domain NetBIOS Name and Domain SID are mapped from the row of the Predefined Translation Database View whose </w:t>
      </w:r>
      <w:hyperlink w:anchor="gt_f3ef2572-95cf-4c5c-b3c9-551fd648f409">
        <w:r>
          <w:rPr>
            <w:rStyle w:val="HyperlinkGreen"/>
            <w:b/>
          </w:rPr>
          <w:t>security principal</w:t>
        </w:r>
      </w:hyperlink>
      <w:r>
        <w:t xml:space="preserve"> </w:t>
      </w:r>
      <w:hyperlink w:anchor="gt_83f2020d-0804-4840-a5ac-e06439d50f8d">
        <w:r>
          <w:rPr>
            <w:rStyle w:val="HyperlinkGreen"/>
            <w:b/>
          </w:rPr>
          <w:t>SID</w:t>
        </w:r>
      </w:hyperlink>
      <w:r>
        <w:t xml:space="preserve"> is S-1-5-32.</w:t>
      </w:r>
    </w:p>
    <w:p w:rsidR="00C74A74" w:rsidRDefault="00696795">
      <w:r>
        <w:t>The following is an example of how this view is created:</w:t>
      </w:r>
    </w:p>
    <w:p w:rsidR="00C74A74" w:rsidRDefault="00696795">
      <w:pPr>
        <w:pStyle w:val="ListParagraph"/>
        <w:numPr>
          <w:ilvl w:val="0"/>
          <w:numId w:val="55"/>
        </w:numPr>
      </w:pPr>
      <w:r>
        <w:t xml:space="preserve">An object that represents the administrators </w:t>
      </w:r>
      <w:r>
        <w:t>group.</w:t>
      </w:r>
    </w:p>
    <w:tbl>
      <w:tblPr>
        <w:tblStyle w:val="Table-ShadedHeader"/>
        <w:tblW w:w="0" w:type="auto"/>
        <w:tblInd w:w="475" w:type="dxa"/>
        <w:tblLook w:val="04A0" w:firstRow="1" w:lastRow="0" w:firstColumn="1" w:lastColumn="0" w:noHBand="0" w:noVBand="1"/>
      </w:tblPr>
      <w:tblGrid>
        <w:gridCol w:w="1664"/>
        <w:gridCol w:w="140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sAMAccountName</w:t>
            </w:r>
          </w:p>
        </w:tc>
        <w:tc>
          <w:tcPr>
            <w:tcW w:w="0" w:type="auto"/>
          </w:tcPr>
          <w:p w:rsidR="00C74A74" w:rsidRDefault="00696795">
            <w:pPr>
              <w:pStyle w:val="TableBodyText"/>
            </w:pPr>
            <w:r>
              <w:t>Administrators</w:t>
            </w:r>
          </w:p>
        </w:tc>
      </w:tr>
      <w:tr w:rsidR="00C74A74" w:rsidTr="00C74A74">
        <w:tc>
          <w:tcPr>
            <w:tcW w:w="0" w:type="auto"/>
          </w:tcPr>
          <w:p w:rsidR="00C74A74" w:rsidRDefault="00696795">
            <w:pPr>
              <w:pStyle w:val="TableBodyText"/>
            </w:pPr>
            <w:r>
              <w:t>sAMAccountType</w:t>
            </w:r>
          </w:p>
        </w:tc>
        <w:tc>
          <w:tcPr>
            <w:tcW w:w="0" w:type="auto"/>
          </w:tcPr>
          <w:p w:rsidR="00C74A74" w:rsidRDefault="00696795">
            <w:pPr>
              <w:pStyle w:val="TableBodyText"/>
            </w:pPr>
            <w:r>
              <w:t>0x20000000</w:t>
            </w:r>
          </w:p>
        </w:tc>
      </w:tr>
      <w:tr w:rsidR="00C74A74" w:rsidTr="00C74A74">
        <w:tc>
          <w:tcPr>
            <w:tcW w:w="0" w:type="auto"/>
          </w:tcPr>
          <w:p w:rsidR="00C74A74" w:rsidRDefault="00696795">
            <w:pPr>
              <w:pStyle w:val="TableBodyText"/>
            </w:pPr>
            <w:r>
              <w:t>objectSID</w:t>
            </w:r>
          </w:p>
        </w:tc>
        <w:tc>
          <w:tcPr>
            <w:tcW w:w="0" w:type="auto"/>
          </w:tcPr>
          <w:p w:rsidR="00C74A74" w:rsidRDefault="00696795">
            <w:pPr>
              <w:pStyle w:val="TableBodyText"/>
            </w:pPr>
            <w:r>
              <w:t>S-1-5-32-544</w:t>
            </w:r>
          </w:p>
        </w:tc>
      </w:tr>
    </w:tbl>
    <w:p w:rsidR="00C74A74" w:rsidRDefault="00696795">
      <w:pPr>
        <w:pStyle w:val="ListParagraph"/>
        <w:numPr>
          <w:ilvl w:val="0"/>
          <w:numId w:val="55"/>
        </w:numPr>
      </w:pPr>
      <w:r>
        <w:t>The view created for that object.</w:t>
      </w:r>
    </w:p>
    <w:tbl>
      <w:tblPr>
        <w:tblStyle w:val="Table-ShadedHeader"/>
        <w:tblW w:w="0" w:type="auto"/>
        <w:tblInd w:w="475" w:type="dxa"/>
        <w:tblLook w:val="04A0" w:firstRow="1" w:lastRow="0" w:firstColumn="1" w:lastColumn="0" w:noHBand="0" w:noVBand="1"/>
      </w:tblPr>
      <w:tblGrid>
        <w:gridCol w:w="3000"/>
        <w:gridCol w:w="140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Builtin</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S-1-5-32</w:t>
            </w:r>
          </w:p>
        </w:tc>
      </w:tr>
      <w:tr w:rsidR="00C74A74" w:rsidTr="00C74A74">
        <w:tc>
          <w:tcPr>
            <w:tcW w:w="0" w:type="auto"/>
          </w:tcPr>
          <w:p w:rsidR="00C74A74" w:rsidRDefault="00696795">
            <w:pPr>
              <w:pStyle w:val="TableBodyText"/>
            </w:pPr>
            <w:r>
              <w:t>Security Principal Name</w:t>
            </w:r>
          </w:p>
        </w:tc>
        <w:tc>
          <w:tcPr>
            <w:tcW w:w="0" w:type="auto"/>
          </w:tcPr>
          <w:p w:rsidR="00C74A74" w:rsidRDefault="00696795">
            <w:pPr>
              <w:pStyle w:val="TableBodyText"/>
            </w:pPr>
            <w:r>
              <w:t>Administrators</w:t>
            </w:r>
          </w:p>
        </w:tc>
      </w:tr>
      <w:tr w:rsidR="00C74A74" w:rsidTr="00C74A74">
        <w:tc>
          <w:tcPr>
            <w:tcW w:w="0" w:type="auto"/>
          </w:tcPr>
          <w:p w:rsidR="00C74A74" w:rsidRDefault="00696795">
            <w:pPr>
              <w:pStyle w:val="TableBodyText"/>
            </w:pPr>
            <w:r>
              <w:t>Additional Security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Default User Principal Names</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User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SID</w:t>
            </w:r>
          </w:p>
        </w:tc>
        <w:tc>
          <w:tcPr>
            <w:tcW w:w="0" w:type="auto"/>
          </w:tcPr>
          <w:p w:rsidR="00C74A74" w:rsidRDefault="00696795">
            <w:pPr>
              <w:pStyle w:val="TableBodyText"/>
            </w:pPr>
            <w:r>
              <w:t>S-1-5-32-544</w:t>
            </w:r>
          </w:p>
        </w:tc>
      </w:tr>
      <w:tr w:rsidR="00C74A74" w:rsidTr="00C74A74">
        <w:tc>
          <w:tcPr>
            <w:tcW w:w="0" w:type="auto"/>
          </w:tcPr>
          <w:p w:rsidR="00C74A74" w:rsidRDefault="00696795">
            <w:pPr>
              <w:pStyle w:val="TableBodyText"/>
            </w:pPr>
            <w:r>
              <w:t>Security Principal SID History</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Type</w:t>
            </w:r>
          </w:p>
        </w:tc>
        <w:tc>
          <w:tcPr>
            <w:tcW w:w="0" w:type="auto"/>
          </w:tcPr>
          <w:p w:rsidR="00C74A74" w:rsidRDefault="00696795">
            <w:pPr>
              <w:pStyle w:val="TableBodyText"/>
            </w:pPr>
            <w:r>
              <w:t>SidTypeAlias</w:t>
            </w:r>
          </w:p>
        </w:tc>
      </w:tr>
    </w:tbl>
    <w:p w:rsidR="00C74A74" w:rsidRDefault="00C74A74"/>
    <w:p w:rsidR="00C74A74" w:rsidRDefault="00696795">
      <w:pPr>
        <w:pStyle w:val="Heading5"/>
      </w:pPr>
      <w:bookmarkStart w:id="153" w:name="section_64ce2b94891f40f79bd6ffc5d7a5d662"/>
      <w:bookmarkStart w:id="154" w:name="_Toc483457677"/>
      <w:r>
        <w:t>Account Domain Principal View</w:t>
      </w:r>
      <w:bookmarkEnd w:id="153"/>
      <w:bookmarkEnd w:id="154"/>
      <w:r>
        <w:fldChar w:fldCharType="begin"/>
      </w:r>
      <w:r>
        <w:instrText xml:space="preserve"> XE "Account domain principal view"</w:instrText>
      </w:r>
      <w:r>
        <w:fldChar w:fldCharType="end"/>
      </w:r>
    </w:p>
    <w:p w:rsidR="00C74A74" w:rsidRDefault="00696795">
      <w:r>
        <w:t xml:space="preserve">To construct the Account Domain Principal View, the following columns from the associated </w:t>
      </w:r>
      <w:hyperlink w:anchor="gt_b5690afe-df38-463b-9768-40b47b3989fe">
        <w:r>
          <w:rPr>
            <w:rStyle w:val="HyperlinkGreen"/>
            <w:b/>
          </w:rPr>
          <w:t>domain database</w:t>
        </w:r>
      </w:hyperlink>
      <w:r>
        <w:t xml:space="preserve"> MUST be used:</w:t>
      </w:r>
    </w:p>
    <w:p w:rsidR="00C74A74" w:rsidRDefault="00696795">
      <w:pPr>
        <w:pStyle w:val="ListParagraph"/>
        <w:numPr>
          <w:ilvl w:val="0"/>
          <w:numId w:val="56"/>
        </w:numPr>
      </w:pPr>
      <w:r>
        <w:t>sAMAccountName</w:t>
      </w:r>
    </w:p>
    <w:p w:rsidR="00C74A74" w:rsidRDefault="00696795">
      <w:pPr>
        <w:pStyle w:val="ListParagraph"/>
        <w:numPr>
          <w:ilvl w:val="0"/>
          <w:numId w:val="56"/>
        </w:numPr>
      </w:pPr>
      <w:r>
        <w:t>sAMAccountType</w:t>
      </w:r>
    </w:p>
    <w:p w:rsidR="00C74A74" w:rsidRDefault="00696795">
      <w:pPr>
        <w:pStyle w:val="ListParagraph"/>
        <w:numPr>
          <w:ilvl w:val="0"/>
          <w:numId w:val="56"/>
        </w:numPr>
      </w:pPr>
      <w:r>
        <w:t>object</w:t>
      </w:r>
      <w:r>
        <w:t>SID</w:t>
      </w:r>
    </w:p>
    <w:p w:rsidR="00C74A74" w:rsidRDefault="00696795">
      <w:r>
        <w:lastRenderedPageBreak/>
        <w:t>All objects that satisfy the following criteria MUST be part of this view:</w:t>
      </w:r>
    </w:p>
    <w:p w:rsidR="00C74A74" w:rsidRDefault="00696795">
      <w:pPr>
        <w:pStyle w:val="ListParagraph"/>
        <w:numPr>
          <w:ilvl w:val="0"/>
          <w:numId w:val="56"/>
        </w:numPr>
      </w:pPr>
      <w:r>
        <w:t>All three columns above have values.</w:t>
      </w:r>
    </w:p>
    <w:p w:rsidR="00C74A74" w:rsidRDefault="00696795">
      <w:pPr>
        <w:pStyle w:val="ListParagraph"/>
        <w:numPr>
          <w:ilvl w:val="0"/>
          <w:numId w:val="56"/>
        </w:numPr>
      </w:pPr>
      <w:r>
        <w:t xml:space="preserve"> The value of the objectSID attribute does not contain S-1-5-32 as the prefix.</w:t>
      </w:r>
    </w:p>
    <w:p w:rsidR="00C74A74" w:rsidRDefault="00696795">
      <w:r>
        <w:t>The following columns of such objects MUST be used to constru</w:t>
      </w:r>
      <w:r>
        <w:t>ct the Account Domain Principal View in the following manner:</w:t>
      </w:r>
    </w:p>
    <w:p w:rsidR="00C74A74" w:rsidRDefault="00696795">
      <w:pPr>
        <w:pStyle w:val="ListParagraph"/>
        <w:numPr>
          <w:ilvl w:val="0"/>
          <w:numId w:val="56"/>
        </w:numPr>
      </w:pPr>
      <w:r>
        <w:t>The Additional Security Principal Name, User Principal Name, and Security Principal SID History columns are left empty.</w:t>
      </w:r>
    </w:p>
    <w:p w:rsidR="00C74A74" w:rsidRDefault="00696795">
      <w:pPr>
        <w:pStyle w:val="ListParagraph"/>
        <w:numPr>
          <w:ilvl w:val="0"/>
          <w:numId w:val="56"/>
        </w:numPr>
      </w:pPr>
      <w:r>
        <w:t xml:space="preserve"> Security Principal SID is mapped from objectSID.</w:t>
      </w:r>
    </w:p>
    <w:p w:rsidR="00C74A74" w:rsidRDefault="00696795">
      <w:pPr>
        <w:pStyle w:val="ListParagraph"/>
        <w:numPr>
          <w:ilvl w:val="0"/>
          <w:numId w:val="56"/>
        </w:numPr>
      </w:pPr>
      <w:r>
        <w:t xml:space="preserve"> Security Principal Name is mapped from sAMAccountName.</w:t>
      </w:r>
    </w:p>
    <w:p w:rsidR="00C74A74" w:rsidRDefault="00696795">
      <w:pPr>
        <w:pStyle w:val="ListParagraph"/>
        <w:numPr>
          <w:ilvl w:val="0"/>
          <w:numId w:val="56"/>
        </w:numPr>
      </w:pPr>
      <w:r>
        <w:t xml:space="preserve">Security Principal Type is mapped from sAMAccountType by using the mapping rule explained in the Builtin Domain Principal View (section </w:t>
      </w:r>
      <w:hyperlink w:anchor="Section_871df7fe34704b699e5915db70e8d4c6" w:history="1">
        <w:r>
          <w:rPr>
            <w:rStyle w:val="Hyperlink"/>
          </w:rPr>
          <w:t>3.1.</w:t>
        </w:r>
        <w:r>
          <w:rPr>
            <w:rStyle w:val="Hyperlink"/>
          </w:rPr>
          <w:t>1.1.3</w:t>
        </w:r>
      </w:hyperlink>
      <w:r>
        <w:t>).</w:t>
      </w:r>
    </w:p>
    <w:p w:rsidR="00C74A74" w:rsidRDefault="00696795">
      <w:pPr>
        <w:pStyle w:val="ListParagraph"/>
        <w:numPr>
          <w:ilvl w:val="0"/>
          <w:numId w:val="56"/>
        </w:numPr>
      </w:pPr>
      <w:r>
        <w:t xml:space="preserve">Domain NetBIOS Name, Domain DNS Name, and Domain SID are mapped from Domain Database Information, as specified in section </w:t>
      </w:r>
      <w:hyperlink w:anchor="Section_20a48d4dffed4cb994f88d29ff2014a8" w:history="1">
        <w:r>
          <w:rPr>
            <w:rStyle w:val="Hyperlink"/>
          </w:rPr>
          <w:t>3.1.1.2</w:t>
        </w:r>
      </w:hyperlink>
      <w:r>
        <w:t>.</w:t>
      </w:r>
    </w:p>
    <w:p w:rsidR="00C74A74" w:rsidRDefault="00696795">
      <w:pPr>
        <w:pStyle w:val="ListParagraph"/>
        <w:numPr>
          <w:ilvl w:val="0"/>
          <w:numId w:val="56"/>
        </w:numPr>
      </w:pPr>
      <w:r>
        <w:t xml:space="preserve"> Default User Principal Names is constructed using the fo</w:t>
      </w:r>
      <w:r>
        <w:t>llowing rules:</w:t>
      </w:r>
    </w:p>
    <w:p w:rsidR="00C74A74" w:rsidRDefault="00696795">
      <w:pPr>
        <w:pStyle w:val="ListParagraph"/>
        <w:numPr>
          <w:ilvl w:val="1"/>
          <w:numId w:val="56"/>
        </w:numPr>
      </w:pPr>
      <w:r>
        <w:t>If Domain DNS Name is not empty, concatenate sAMAccountName with Domain DNS Name, separated by an @ sign.</w:t>
      </w:r>
    </w:p>
    <w:p w:rsidR="00C74A74" w:rsidRDefault="00696795">
      <w:pPr>
        <w:pStyle w:val="ListParagraph"/>
        <w:numPr>
          <w:ilvl w:val="1"/>
          <w:numId w:val="56"/>
        </w:numPr>
      </w:pPr>
      <w:r>
        <w:t xml:space="preserve">And if the domain database used is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concatenate sAMAccountName with Domain NetBIOS Name, separated by an @ sign.</w:t>
      </w:r>
    </w:p>
    <w:p w:rsidR="00C74A74" w:rsidRDefault="00696795">
      <w:r>
        <w:t>The following is an example of how this view is created:</w:t>
      </w:r>
    </w:p>
    <w:p w:rsidR="00C74A74" w:rsidRDefault="00696795">
      <w:pPr>
        <w:pStyle w:val="ListParagraph"/>
        <w:numPr>
          <w:ilvl w:val="0"/>
          <w:numId w:val="56"/>
        </w:numPr>
      </w:pPr>
      <w:r>
        <w:t>An object that represents the administrator user on an Active Director</w:t>
      </w:r>
      <w:r>
        <w:t>y domain database.</w:t>
      </w:r>
    </w:p>
    <w:tbl>
      <w:tblPr>
        <w:tblStyle w:val="Table-ShadedHeader"/>
        <w:tblW w:w="0" w:type="auto"/>
        <w:tblInd w:w="475" w:type="dxa"/>
        <w:tblLook w:val="04A0" w:firstRow="1" w:lastRow="0" w:firstColumn="1" w:lastColumn="0" w:noHBand="0" w:noVBand="1"/>
      </w:tblPr>
      <w:tblGrid>
        <w:gridCol w:w="1664"/>
        <w:gridCol w:w="430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sAMAccountName</w:t>
            </w:r>
          </w:p>
        </w:tc>
        <w:tc>
          <w:tcPr>
            <w:tcW w:w="0" w:type="auto"/>
          </w:tcPr>
          <w:p w:rsidR="00C74A74" w:rsidRDefault="00696795">
            <w:pPr>
              <w:pStyle w:val="TableBodyText"/>
            </w:pPr>
            <w:r>
              <w:t>Administrator</w:t>
            </w:r>
          </w:p>
        </w:tc>
      </w:tr>
      <w:tr w:rsidR="00C74A74" w:rsidTr="00C74A74">
        <w:tc>
          <w:tcPr>
            <w:tcW w:w="0" w:type="auto"/>
          </w:tcPr>
          <w:p w:rsidR="00C74A74" w:rsidRDefault="00696795">
            <w:pPr>
              <w:pStyle w:val="TableBodyText"/>
            </w:pPr>
            <w:r>
              <w:t>sAMAccountType</w:t>
            </w:r>
          </w:p>
        </w:tc>
        <w:tc>
          <w:tcPr>
            <w:tcW w:w="0" w:type="auto"/>
          </w:tcPr>
          <w:p w:rsidR="00C74A74" w:rsidRDefault="00696795">
            <w:pPr>
              <w:pStyle w:val="TableBodyText"/>
            </w:pPr>
            <w:r>
              <w:t>0x30000000</w:t>
            </w:r>
          </w:p>
        </w:tc>
      </w:tr>
      <w:tr w:rsidR="00C74A74" w:rsidTr="00C74A74">
        <w:tc>
          <w:tcPr>
            <w:tcW w:w="0" w:type="auto"/>
          </w:tcPr>
          <w:p w:rsidR="00C74A74" w:rsidRDefault="00696795">
            <w:pPr>
              <w:pStyle w:val="TableBodyText"/>
            </w:pPr>
            <w:r>
              <w:t>objectSID</w:t>
            </w:r>
          </w:p>
        </w:tc>
        <w:tc>
          <w:tcPr>
            <w:tcW w:w="0" w:type="auto"/>
          </w:tcPr>
          <w:p w:rsidR="00C74A74" w:rsidRDefault="00696795">
            <w:pPr>
              <w:pStyle w:val="TableBodyText"/>
            </w:pPr>
            <w:r>
              <w:t>S-1-5-21-397955417-626881126-188441444-500</w:t>
            </w:r>
          </w:p>
        </w:tc>
      </w:tr>
    </w:tbl>
    <w:p w:rsidR="00C74A74" w:rsidRDefault="00696795">
      <w:pPr>
        <w:pStyle w:val="ListParagraph"/>
        <w:numPr>
          <w:ilvl w:val="0"/>
          <w:numId w:val="56"/>
        </w:numPr>
      </w:pPr>
      <w:r>
        <w:t>The Domain Database Information for that Active Directory domain database.</w:t>
      </w:r>
    </w:p>
    <w:tbl>
      <w:tblPr>
        <w:tblStyle w:val="Table-ShadedHeader"/>
        <w:tblW w:w="0" w:type="auto"/>
        <w:tblInd w:w="475" w:type="dxa"/>
        <w:tblLook w:val="04A0" w:firstRow="1" w:lastRow="0" w:firstColumn="1" w:lastColumn="0" w:noHBand="0" w:noVBand="1"/>
      </w:tblPr>
      <w:tblGrid>
        <w:gridCol w:w="2117"/>
        <w:gridCol w:w="3929"/>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S-1-5-21-397955417-626881126-188441444</w:t>
            </w:r>
          </w:p>
        </w:tc>
      </w:tr>
    </w:tbl>
    <w:p w:rsidR="00C74A74" w:rsidRDefault="00696795">
      <w:pPr>
        <w:pStyle w:val="ListParagraph"/>
        <w:numPr>
          <w:ilvl w:val="0"/>
          <w:numId w:val="56"/>
        </w:numPr>
      </w:pPr>
      <w:r>
        <w:t>The view created for the administrator object.</w:t>
      </w:r>
    </w:p>
    <w:tbl>
      <w:tblPr>
        <w:tblStyle w:val="Table-ShadedHeader"/>
        <w:tblW w:w="0" w:type="auto"/>
        <w:tblInd w:w="475" w:type="dxa"/>
        <w:tblLook w:val="04A0" w:firstRow="1" w:lastRow="0" w:firstColumn="1" w:lastColumn="0" w:noHBand="0" w:noVBand="1"/>
      </w:tblPr>
      <w:tblGrid>
        <w:gridCol w:w="3000"/>
        <w:gridCol w:w="430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S-1-5-21-397955417-626881126-188441444</w:t>
            </w:r>
          </w:p>
        </w:tc>
      </w:tr>
      <w:tr w:rsidR="00C74A74" w:rsidTr="00C74A74">
        <w:tc>
          <w:tcPr>
            <w:tcW w:w="0" w:type="auto"/>
          </w:tcPr>
          <w:p w:rsidR="00C74A74" w:rsidRDefault="00696795">
            <w:pPr>
              <w:pStyle w:val="TableBodyText"/>
            </w:pPr>
            <w:r>
              <w:lastRenderedPageBreak/>
              <w:t>Security Principal Name</w:t>
            </w:r>
          </w:p>
        </w:tc>
        <w:tc>
          <w:tcPr>
            <w:tcW w:w="0" w:type="auto"/>
          </w:tcPr>
          <w:p w:rsidR="00C74A74" w:rsidRDefault="00696795">
            <w:pPr>
              <w:pStyle w:val="TableBodyText"/>
            </w:pPr>
            <w:r>
              <w:t>Administrator</w:t>
            </w:r>
          </w:p>
        </w:tc>
      </w:tr>
      <w:tr w:rsidR="00C74A74" w:rsidTr="00C74A74">
        <w:tc>
          <w:tcPr>
            <w:tcW w:w="0" w:type="auto"/>
          </w:tcPr>
          <w:p w:rsidR="00C74A74" w:rsidRDefault="00696795">
            <w:pPr>
              <w:pStyle w:val="TableBodyText"/>
            </w:pPr>
            <w:r>
              <w:t>Additional Security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Default User Principal Names</w:t>
            </w:r>
          </w:p>
        </w:tc>
        <w:tc>
          <w:tcPr>
            <w:tcW w:w="0" w:type="auto"/>
          </w:tcPr>
          <w:p w:rsidR="00C74A74" w:rsidRDefault="00696795">
            <w:pPr>
              <w:pStyle w:val="TableBodyText"/>
            </w:pPr>
            <w:r>
              <w:t>administrator@corp</w:t>
            </w:r>
          </w:p>
          <w:p w:rsidR="00C74A74" w:rsidRDefault="00696795">
            <w:pPr>
              <w:pStyle w:val="TableBodyText"/>
            </w:pPr>
            <w:r>
              <w:t>administrator@corp.example.com</w:t>
            </w:r>
          </w:p>
        </w:tc>
      </w:tr>
      <w:tr w:rsidR="00C74A74" w:rsidTr="00C74A74">
        <w:tc>
          <w:tcPr>
            <w:tcW w:w="0" w:type="auto"/>
          </w:tcPr>
          <w:p w:rsidR="00C74A74" w:rsidRDefault="00696795">
            <w:pPr>
              <w:pStyle w:val="TableBodyText"/>
            </w:pPr>
            <w:r>
              <w:t>User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SID</w:t>
            </w:r>
          </w:p>
        </w:tc>
        <w:tc>
          <w:tcPr>
            <w:tcW w:w="0" w:type="auto"/>
          </w:tcPr>
          <w:p w:rsidR="00C74A74" w:rsidRDefault="00696795">
            <w:pPr>
              <w:pStyle w:val="TableBodyText"/>
            </w:pPr>
            <w:r>
              <w:t>S-1-5-21-397955</w:t>
            </w:r>
            <w:r>
              <w:t>417-626881126-188441444-500</w:t>
            </w:r>
          </w:p>
        </w:tc>
      </w:tr>
      <w:tr w:rsidR="00C74A74" w:rsidTr="00C74A74">
        <w:tc>
          <w:tcPr>
            <w:tcW w:w="0" w:type="auto"/>
          </w:tcPr>
          <w:p w:rsidR="00C74A74" w:rsidRDefault="00696795">
            <w:pPr>
              <w:pStyle w:val="TableBodyText"/>
            </w:pPr>
            <w:r>
              <w:t>Security Principal SID History</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Type</w:t>
            </w:r>
          </w:p>
        </w:tc>
        <w:tc>
          <w:tcPr>
            <w:tcW w:w="0" w:type="auto"/>
          </w:tcPr>
          <w:p w:rsidR="00C74A74" w:rsidRDefault="00696795">
            <w:pPr>
              <w:pStyle w:val="TableBodyText"/>
            </w:pPr>
            <w:r>
              <w:t>SidTypeUser</w:t>
            </w:r>
          </w:p>
        </w:tc>
      </w:tr>
    </w:tbl>
    <w:p w:rsidR="00C74A74" w:rsidRDefault="00C74A74"/>
    <w:p w:rsidR="00C74A74" w:rsidRDefault="00696795">
      <w:pPr>
        <w:pStyle w:val="Heading5"/>
      </w:pPr>
      <w:bookmarkStart w:id="155" w:name="section_342781eab7254c5ebb4a9be0f6cdb161"/>
      <w:bookmarkStart w:id="156" w:name="_Toc483457678"/>
      <w:r>
        <w:t>Account Domain Information View</w:t>
      </w:r>
      <w:bookmarkEnd w:id="155"/>
      <w:bookmarkEnd w:id="156"/>
    </w:p>
    <w:p w:rsidR="00C74A74" w:rsidRDefault="00696795">
      <w:r>
        <w:t xml:space="preserve">The Account Domain Information View of a </w:t>
      </w:r>
      <w:hyperlink w:anchor="gt_b5690afe-df38-463b-9768-40b47b3989fe">
        <w:r>
          <w:rPr>
            <w:rStyle w:val="HyperlinkGreen"/>
            <w:b/>
          </w:rPr>
          <w:t>domain database</w:t>
        </w:r>
      </w:hyperlink>
      <w:r>
        <w:t xml:space="preserve"> contains one row. This view MUST be constructed using the </w:t>
      </w:r>
      <w:hyperlink w:anchor="Section_20a48d4dffed4cb994f88d29ff2014a8" w:history="1">
        <w:r>
          <w:rPr>
            <w:rStyle w:val="Hyperlink"/>
          </w:rPr>
          <w:t>Domain Database Information (section 3.1.1.2)</w:t>
        </w:r>
      </w:hyperlink>
      <w:r>
        <w:t xml:space="preserve"> of that domain database, and the following mapping:</w:t>
      </w:r>
    </w:p>
    <w:p w:rsidR="00C74A74" w:rsidRDefault="00696795">
      <w:pPr>
        <w:pStyle w:val="ListParagraph"/>
        <w:numPr>
          <w:ilvl w:val="0"/>
          <w:numId w:val="57"/>
        </w:numPr>
      </w:pPr>
      <w:r>
        <w:t>User Principal Name, Default User Princ</w:t>
      </w:r>
      <w:r>
        <w:t>ipal Names, and Security Principal SID History columns are left empty.</w:t>
      </w:r>
    </w:p>
    <w:p w:rsidR="00C74A74" w:rsidRDefault="00696795">
      <w:pPr>
        <w:pStyle w:val="ListParagraph"/>
        <w:numPr>
          <w:ilvl w:val="0"/>
          <w:numId w:val="57"/>
        </w:numPr>
      </w:pPr>
      <w:r>
        <w:t>Domain NetBIOS Name, Domain DNS Name, and Domain SID are mapped from Domain Database Information.</w:t>
      </w:r>
    </w:p>
    <w:p w:rsidR="00C74A74" w:rsidRDefault="00696795">
      <w:pPr>
        <w:pStyle w:val="ListParagraph"/>
        <w:numPr>
          <w:ilvl w:val="0"/>
          <w:numId w:val="57"/>
        </w:numPr>
      </w:pPr>
      <w:r>
        <w:t xml:space="preserve"> Security Principal SID is the same as Domain SID.</w:t>
      </w:r>
    </w:p>
    <w:p w:rsidR="00C74A74" w:rsidRDefault="00696795">
      <w:pPr>
        <w:pStyle w:val="ListParagraph"/>
        <w:numPr>
          <w:ilvl w:val="0"/>
          <w:numId w:val="57"/>
        </w:numPr>
      </w:pPr>
      <w:r>
        <w:t xml:space="preserve"> Security Principal Name is the same as Domain NetBIOS Name.</w:t>
      </w:r>
    </w:p>
    <w:p w:rsidR="00C74A74" w:rsidRDefault="00696795">
      <w:pPr>
        <w:pStyle w:val="ListParagraph"/>
        <w:numPr>
          <w:ilvl w:val="0"/>
          <w:numId w:val="57"/>
        </w:numPr>
      </w:pPr>
      <w:r>
        <w:t>Additional Security Principal Name is the same as Domain DNS Name.</w:t>
      </w:r>
    </w:p>
    <w:p w:rsidR="00C74A74" w:rsidRDefault="00696795">
      <w:pPr>
        <w:pStyle w:val="ListParagraph"/>
        <w:numPr>
          <w:ilvl w:val="0"/>
          <w:numId w:val="57"/>
        </w:numPr>
      </w:pPr>
      <w:r>
        <w:t xml:space="preserve"> Security Principal Type is SidTypeDomain.</w:t>
      </w:r>
    </w:p>
    <w:p w:rsidR="00C74A74" w:rsidRDefault="00696795">
      <w:r>
        <w:t>The following example shows how this row might appear on a non–</w:t>
      </w:r>
      <w:hyperlink w:anchor="gt_76a05049-3531-4abd-aec8-30e19954b4bd">
        <w:r>
          <w:rPr>
            <w:rStyle w:val="HyperlinkGreen"/>
            <w:b/>
          </w:rPr>
          <w:t>domain controller</w:t>
        </w:r>
      </w:hyperlink>
      <w:r>
        <w:t>:</w:t>
      </w:r>
    </w:p>
    <w:p w:rsidR="00C74A74" w:rsidRDefault="00696795">
      <w:pPr>
        <w:pStyle w:val="ListParagraph"/>
        <w:numPr>
          <w:ilvl w:val="0"/>
          <w:numId w:val="57"/>
        </w:numPr>
      </w:pPr>
      <w:r>
        <w:t>Domain Database Information for a machine.</w:t>
      </w:r>
    </w:p>
    <w:tbl>
      <w:tblPr>
        <w:tblStyle w:val="Table-ShadedHeader"/>
        <w:tblW w:w="0" w:type="auto"/>
        <w:tblInd w:w="475" w:type="dxa"/>
        <w:tblLook w:val="04A0" w:firstRow="1" w:lastRow="0" w:firstColumn="1" w:lastColumn="0" w:noHBand="0" w:noVBand="1"/>
      </w:tblPr>
      <w:tblGrid>
        <w:gridCol w:w="2117"/>
        <w:gridCol w:w="4031"/>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My-machine</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S-1-5-21-841930733-165634207-2980115662</w:t>
            </w:r>
          </w:p>
        </w:tc>
      </w:tr>
    </w:tbl>
    <w:p w:rsidR="00C74A74" w:rsidRDefault="00696795">
      <w:pPr>
        <w:pStyle w:val="ListParagraph"/>
        <w:numPr>
          <w:ilvl w:val="0"/>
          <w:numId w:val="57"/>
        </w:numPr>
      </w:pPr>
      <w:r>
        <w:t xml:space="preserve">The row created for the local Account </w:t>
      </w:r>
      <w:r>
        <w:t>Domain object.</w:t>
      </w:r>
    </w:p>
    <w:tbl>
      <w:tblPr>
        <w:tblStyle w:val="Table-ShadedHeader"/>
        <w:tblW w:w="0" w:type="auto"/>
        <w:tblInd w:w="475" w:type="dxa"/>
        <w:tblLook w:val="04A0" w:firstRow="1" w:lastRow="0" w:firstColumn="1" w:lastColumn="0" w:noHBand="0" w:noVBand="1"/>
      </w:tblPr>
      <w:tblGrid>
        <w:gridCol w:w="3000"/>
        <w:gridCol w:w="4031"/>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My-Machine</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S-1-5-21-841930733-165634207-2980115662</w:t>
            </w:r>
          </w:p>
        </w:tc>
      </w:tr>
      <w:tr w:rsidR="00C74A74" w:rsidTr="00C74A74">
        <w:tc>
          <w:tcPr>
            <w:tcW w:w="0" w:type="auto"/>
          </w:tcPr>
          <w:p w:rsidR="00C74A74" w:rsidRDefault="00696795">
            <w:pPr>
              <w:pStyle w:val="TableBodyText"/>
            </w:pPr>
            <w:r>
              <w:lastRenderedPageBreak/>
              <w:t>Security Principal Name</w:t>
            </w:r>
          </w:p>
        </w:tc>
        <w:tc>
          <w:tcPr>
            <w:tcW w:w="0" w:type="auto"/>
          </w:tcPr>
          <w:p w:rsidR="00C74A74" w:rsidRDefault="00696795">
            <w:pPr>
              <w:pStyle w:val="TableBodyText"/>
            </w:pPr>
            <w:r>
              <w:t>My-Machine</w:t>
            </w:r>
          </w:p>
        </w:tc>
      </w:tr>
      <w:tr w:rsidR="00C74A74" w:rsidTr="00C74A74">
        <w:tc>
          <w:tcPr>
            <w:tcW w:w="0" w:type="auto"/>
          </w:tcPr>
          <w:p w:rsidR="00C74A74" w:rsidRDefault="00696795">
            <w:pPr>
              <w:pStyle w:val="TableBodyText"/>
            </w:pPr>
            <w:r>
              <w:t>Additional Security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Default User Principal Names</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User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SID</w:t>
            </w:r>
          </w:p>
        </w:tc>
        <w:tc>
          <w:tcPr>
            <w:tcW w:w="0" w:type="auto"/>
          </w:tcPr>
          <w:p w:rsidR="00C74A74" w:rsidRDefault="00696795">
            <w:pPr>
              <w:pStyle w:val="TableBodyText"/>
            </w:pPr>
            <w:r>
              <w:t>S-1-5-21-841930733-165634207-2980115662</w:t>
            </w:r>
          </w:p>
        </w:tc>
      </w:tr>
      <w:tr w:rsidR="00C74A74" w:rsidTr="00C74A74">
        <w:tc>
          <w:tcPr>
            <w:tcW w:w="0" w:type="auto"/>
          </w:tcPr>
          <w:p w:rsidR="00C74A74" w:rsidRDefault="00696795">
            <w:pPr>
              <w:pStyle w:val="TableBodyText"/>
            </w:pPr>
            <w:r>
              <w:t>Security Principal SID History</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Type</w:t>
            </w:r>
          </w:p>
        </w:tc>
        <w:tc>
          <w:tcPr>
            <w:tcW w:w="0" w:type="auto"/>
          </w:tcPr>
          <w:p w:rsidR="00C74A74" w:rsidRDefault="00696795">
            <w:pPr>
              <w:pStyle w:val="TableBodyText"/>
            </w:pPr>
            <w:r>
              <w:t>SidTypeDomain</w:t>
            </w:r>
          </w:p>
        </w:tc>
      </w:tr>
    </w:tbl>
    <w:p w:rsidR="00C74A74" w:rsidRDefault="00696795">
      <w:r>
        <w:t xml:space="preserve">The following example shows how this row is created for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w:t>
      </w:r>
    </w:p>
    <w:p w:rsidR="00C74A74" w:rsidRDefault="00696795">
      <w:pPr>
        <w:pStyle w:val="ListParagraph"/>
        <w:numPr>
          <w:ilvl w:val="0"/>
          <w:numId w:val="57"/>
        </w:numPr>
      </w:pPr>
      <w:r>
        <w:t>Domain Database Information for an Active Directory domain.</w:t>
      </w:r>
    </w:p>
    <w:tbl>
      <w:tblPr>
        <w:tblStyle w:val="Table-ShadedHeader"/>
        <w:tblW w:w="0" w:type="auto"/>
        <w:tblInd w:w="475" w:type="dxa"/>
        <w:tblLook w:val="04A0" w:firstRow="1" w:lastRow="0" w:firstColumn="1" w:lastColumn="0" w:noHBand="0" w:noVBand="1"/>
      </w:tblPr>
      <w:tblGrid>
        <w:gridCol w:w="2117"/>
        <w:gridCol w:w="3929"/>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w:t>
            </w:r>
            <w:r>
              <w:t>omain NetBIOS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S-1-5-21-397955417-626881126-188441444</w:t>
            </w:r>
          </w:p>
        </w:tc>
      </w:tr>
    </w:tbl>
    <w:p w:rsidR="00C74A74" w:rsidRDefault="00696795">
      <w:pPr>
        <w:pStyle w:val="ListParagraph"/>
        <w:numPr>
          <w:ilvl w:val="0"/>
          <w:numId w:val="57"/>
        </w:numPr>
      </w:pPr>
      <w:r>
        <w:t>The row created.</w:t>
      </w:r>
    </w:p>
    <w:tbl>
      <w:tblPr>
        <w:tblStyle w:val="Table-ShadedHeader"/>
        <w:tblW w:w="0" w:type="auto"/>
        <w:tblInd w:w="475" w:type="dxa"/>
        <w:tblLook w:val="04A0" w:firstRow="1" w:lastRow="0" w:firstColumn="1" w:lastColumn="0" w:noHBand="0" w:noVBand="1"/>
      </w:tblPr>
      <w:tblGrid>
        <w:gridCol w:w="3000"/>
        <w:gridCol w:w="3929"/>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S-1-5-21-397955417-626881126-188441444</w:t>
            </w:r>
          </w:p>
        </w:tc>
      </w:tr>
      <w:tr w:rsidR="00C74A74" w:rsidTr="00C74A74">
        <w:tc>
          <w:tcPr>
            <w:tcW w:w="0" w:type="auto"/>
          </w:tcPr>
          <w:p w:rsidR="00C74A74" w:rsidRDefault="00696795">
            <w:pPr>
              <w:pStyle w:val="TableBodyText"/>
            </w:pPr>
            <w:r>
              <w:t>Security Principal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Additional Security Principal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Default User Principal Names</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User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SID</w:t>
            </w:r>
          </w:p>
        </w:tc>
        <w:tc>
          <w:tcPr>
            <w:tcW w:w="0" w:type="auto"/>
          </w:tcPr>
          <w:p w:rsidR="00C74A74" w:rsidRDefault="00696795">
            <w:pPr>
              <w:pStyle w:val="TableBodyText"/>
            </w:pPr>
            <w:r>
              <w:t>S-1-5-21-397955417-626881126-188441444</w:t>
            </w:r>
          </w:p>
        </w:tc>
      </w:tr>
      <w:tr w:rsidR="00C74A74" w:rsidTr="00C74A74">
        <w:tc>
          <w:tcPr>
            <w:tcW w:w="0" w:type="auto"/>
          </w:tcPr>
          <w:p w:rsidR="00C74A74" w:rsidRDefault="00696795">
            <w:pPr>
              <w:pStyle w:val="TableBodyText"/>
            </w:pPr>
            <w:r>
              <w:t>Security Principal SID History</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Security Principal Type</w:t>
            </w:r>
          </w:p>
        </w:tc>
        <w:tc>
          <w:tcPr>
            <w:tcW w:w="0" w:type="auto"/>
          </w:tcPr>
          <w:p w:rsidR="00C74A74" w:rsidRDefault="00696795">
            <w:pPr>
              <w:pStyle w:val="TableBodyText"/>
            </w:pPr>
            <w:r>
              <w:t>SidTypeDomain</w:t>
            </w:r>
          </w:p>
        </w:tc>
      </w:tr>
    </w:tbl>
    <w:p w:rsidR="00C74A74" w:rsidRDefault="00C74A74"/>
    <w:p w:rsidR="00C74A74" w:rsidRDefault="00696795">
      <w:pPr>
        <w:pStyle w:val="Heading5"/>
      </w:pPr>
      <w:bookmarkStart w:id="157" w:name="section_1777c8867e4740a0979eda0d76fd6d5c"/>
      <w:bookmarkStart w:id="158" w:name="_Toc483457679"/>
      <w:r>
        <w:t>Account Domain View</w:t>
      </w:r>
      <w:bookmarkEnd w:id="157"/>
      <w:bookmarkEnd w:id="158"/>
    </w:p>
    <w:p w:rsidR="00C74A74" w:rsidRDefault="00696795">
      <w:r>
        <w:t xml:space="preserve">This view for a given </w:t>
      </w:r>
      <w:hyperlink w:anchor="gt_b5690afe-df38-463b-9768-40b47b3989fe">
        <w:r>
          <w:rPr>
            <w:rStyle w:val="HyperlinkGreen"/>
            <w:b/>
          </w:rPr>
          <w:t>domain database</w:t>
        </w:r>
      </w:hyperlink>
      <w:r>
        <w:t xml:space="preserve"> is a union of Account Domain Information View and Account Domain Principal View of that account database.</w:t>
      </w:r>
    </w:p>
    <w:p w:rsidR="00C74A74" w:rsidRDefault="00696795">
      <w:pPr>
        <w:pStyle w:val="Heading5"/>
      </w:pPr>
      <w:bookmarkStart w:id="159" w:name="section_80513499f3ac4ac88b9e0cd63589328e"/>
      <w:bookmarkStart w:id="160" w:name="_Toc483457680"/>
      <w:r>
        <w:t>Forest Principal View</w:t>
      </w:r>
      <w:bookmarkEnd w:id="159"/>
      <w:bookmarkEnd w:id="160"/>
      <w:r>
        <w:fldChar w:fldCharType="begin"/>
      </w:r>
      <w:r>
        <w:instrText xml:space="preserve"> XE "Fore</w:instrText>
      </w:r>
      <w:r>
        <w:instrText>st principal view"</w:instrText>
      </w:r>
      <w:r>
        <w:fldChar w:fldCharType="end"/>
      </w:r>
    </w:p>
    <w:p w:rsidR="00C74A74" w:rsidRDefault="00696795">
      <w:r>
        <w:lastRenderedPageBreak/>
        <w:t xml:space="preserve">To construct the Forest Principal View for a given </w:t>
      </w:r>
      <w:hyperlink w:anchor="gt_fd104241-4fb3-457c-b2c4-e0c18bb20b62">
        <w:r>
          <w:rPr>
            <w:rStyle w:val="HyperlinkGreen"/>
            <w:b/>
          </w:rPr>
          <w:t>forest</w:t>
        </w:r>
      </w:hyperlink>
      <w:r>
        <w:t xml:space="preserve">, the following columns from a union of all </w:t>
      </w:r>
      <w:hyperlink w:anchor="gt_40a58fa4-953e-4cf3-96c8-57dba60237ef">
        <w:r>
          <w:rPr>
            <w:rStyle w:val="HyperlinkGreen"/>
            <w:b/>
          </w:rPr>
          <w:t>domain nam</w:t>
        </w:r>
        <w:r>
          <w:rPr>
            <w:rStyle w:val="HyperlinkGreen"/>
            <w:b/>
          </w:rPr>
          <w:t>ing contexts (NCs)</w:t>
        </w:r>
      </w:hyperlink>
      <w:r>
        <w:t xml:space="preserve"> in the forest MUST be used.</w:t>
      </w:r>
    </w:p>
    <w:p w:rsidR="00C74A74" w:rsidRDefault="00696795">
      <w:pPr>
        <w:pStyle w:val="ListParagraph"/>
        <w:numPr>
          <w:ilvl w:val="0"/>
          <w:numId w:val="58"/>
        </w:numPr>
      </w:pPr>
      <w:r>
        <w:t>sAMAccountName</w:t>
      </w:r>
    </w:p>
    <w:p w:rsidR="00C74A74" w:rsidRDefault="00696795">
      <w:pPr>
        <w:pStyle w:val="ListParagraph"/>
        <w:numPr>
          <w:ilvl w:val="0"/>
          <w:numId w:val="58"/>
        </w:numPr>
      </w:pPr>
      <w:r>
        <w:t>userPrincipalName</w:t>
      </w:r>
    </w:p>
    <w:p w:rsidR="00C74A74" w:rsidRDefault="00696795">
      <w:pPr>
        <w:pStyle w:val="ListParagraph"/>
        <w:numPr>
          <w:ilvl w:val="0"/>
          <w:numId w:val="58"/>
        </w:numPr>
      </w:pPr>
      <w:r>
        <w:t>objectSID</w:t>
      </w:r>
    </w:p>
    <w:p w:rsidR="00C74A74" w:rsidRDefault="00696795">
      <w:pPr>
        <w:pStyle w:val="ListParagraph"/>
        <w:numPr>
          <w:ilvl w:val="0"/>
          <w:numId w:val="58"/>
        </w:numPr>
      </w:pPr>
      <w:r>
        <w:t>sidHistory</w:t>
      </w:r>
    </w:p>
    <w:p w:rsidR="00C74A74" w:rsidRDefault="00696795">
      <w:pPr>
        <w:pStyle w:val="ListParagraph"/>
        <w:numPr>
          <w:ilvl w:val="0"/>
          <w:numId w:val="58"/>
        </w:numPr>
      </w:pPr>
      <w:r>
        <w:t>sAMAccountType</w:t>
      </w:r>
    </w:p>
    <w:p w:rsidR="00C74A74" w:rsidRDefault="00696795">
      <w:r>
        <w:t>All objects that satisfy the following criteria MUST be part of this view:</w:t>
      </w:r>
    </w:p>
    <w:p w:rsidR="00C74A74" w:rsidRDefault="00696795">
      <w:pPr>
        <w:pStyle w:val="ListParagraph"/>
        <w:numPr>
          <w:ilvl w:val="0"/>
          <w:numId w:val="58"/>
        </w:numPr>
      </w:pPr>
      <w:r>
        <w:t>The sAMAccountName, objectSID, and sAMAccountType attributes have</w:t>
      </w:r>
      <w:r>
        <w:t xml:space="preserve"> values.</w:t>
      </w:r>
    </w:p>
    <w:p w:rsidR="00C74A74" w:rsidRDefault="00696795">
      <w:pPr>
        <w:pStyle w:val="ListParagraph"/>
        <w:numPr>
          <w:ilvl w:val="0"/>
          <w:numId w:val="58"/>
        </w:numPr>
      </w:pPr>
      <w:r>
        <w:t xml:space="preserve"> The value of the objectSID attribute does not contain S-1-5-32 as the prefix.</w:t>
      </w:r>
    </w:p>
    <w:p w:rsidR="00C74A74" w:rsidRDefault="00696795">
      <w:r>
        <w:t>The following columns MUST be used to construct the Forest Principal View in the following manner:</w:t>
      </w:r>
    </w:p>
    <w:p w:rsidR="00C74A74" w:rsidRDefault="00696795">
      <w:pPr>
        <w:pStyle w:val="ListParagraph"/>
        <w:numPr>
          <w:ilvl w:val="0"/>
          <w:numId w:val="58"/>
        </w:numPr>
      </w:pPr>
      <w:r>
        <w:t>User Principal Name is obtained from userPrincipalName.</w:t>
      </w:r>
    </w:p>
    <w:p w:rsidR="00C74A74" w:rsidRDefault="00696795">
      <w:pPr>
        <w:pStyle w:val="ListParagraph"/>
        <w:numPr>
          <w:ilvl w:val="0"/>
          <w:numId w:val="58"/>
        </w:numPr>
      </w:pPr>
      <w:r>
        <w:t xml:space="preserve"> Security Pri</w:t>
      </w:r>
      <w:r>
        <w:t>ncipal SID History is obtained from sidHistory.</w:t>
      </w:r>
    </w:p>
    <w:p w:rsidR="00C74A74" w:rsidRDefault="00696795">
      <w:pPr>
        <w:pStyle w:val="ListParagraph"/>
        <w:numPr>
          <w:ilvl w:val="0"/>
          <w:numId w:val="58"/>
        </w:numPr>
      </w:pPr>
      <w:r>
        <w:t xml:space="preserve"> Security Principal SID is obtained from objectSID.</w:t>
      </w:r>
    </w:p>
    <w:p w:rsidR="00C74A74" w:rsidRDefault="00696795">
      <w:pPr>
        <w:pStyle w:val="ListParagraph"/>
        <w:numPr>
          <w:ilvl w:val="0"/>
          <w:numId w:val="58"/>
        </w:numPr>
      </w:pPr>
      <w:r>
        <w:t xml:space="preserve"> Security Principal Name is obtained from sAMAccountName.</w:t>
      </w:r>
    </w:p>
    <w:p w:rsidR="00C74A74" w:rsidRDefault="00696795">
      <w:pPr>
        <w:pStyle w:val="ListParagraph"/>
        <w:numPr>
          <w:ilvl w:val="0"/>
          <w:numId w:val="58"/>
        </w:numPr>
      </w:pPr>
      <w:r>
        <w:t>Additional Security Principal Name is empty.</w:t>
      </w:r>
    </w:p>
    <w:p w:rsidR="00C74A74" w:rsidRDefault="00696795">
      <w:pPr>
        <w:pStyle w:val="ListParagraph"/>
        <w:numPr>
          <w:ilvl w:val="0"/>
          <w:numId w:val="58"/>
        </w:numPr>
      </w:pPr>
      <w:r>
        <w:t>Security Principal Type is mapped from sAMAccountType</w:t>
      </w:r>
      <w:r>
        <w:t xml:space="preserve"> by using the rule explained in the Builtin Domain Principal View section (</w:t>
      </w:r>
      <w:hyperlink w:anchor="Section_871df7fe34704b699e5915db70e8d4c6" w:history="1">
        <w:r>
          <w:rPr>
            <w:rStyle w:val="Hyperlink"/>
          </w:rPr>
          <w:t>3.1.1.1.3</w:t>
        </w:r>
      </w:hyperlink>
      <w:r>
        <w:t>).</w:t>
      </w:r>
    </w:p>
    <w:p w:rsidR="00C74A74" w:rsidRDefault="00696795">
      <w:pPr>
        <w:pStyle w:val="ListParagraph"/>
        <w:numPr>
          <w:ilvl w:val="0"/>
          <w:numId w:val="58"/>
        </w:numPr>
      </w:pPr>
      <w:r>
        <w:t xml:space="preserve">Domain NetBIOS Name, Domain DNS Name, and Domain SID are mapped from Domain Database Information for the </w:t>
      </w:r>
      <w:hyperlink w:anchor="gt_b0276eb2-4e65-4cf1-a718-e0920a614aca">
        <w:r>
          <w:rPr>
            <w:rStyle w:val="HyperlinkGreen"/>
            <w:b/>
          </w:rPr>
          <w:t>domain</w:t>
        </w:r>
      </w:hyperlink>
      <w:r>
        <w:t xml:space="preserve"> that the object is in.</w:t>
      </w:r>
    </w:p>
    <w:p w:rsidR="00C74A74" w:rsidRDefault="00696795">
      <w:pPr>
        <w:pStyle w:val="ListParagraph"/>
        <w:numPr>
          <w:ilvl w:val="0"/>
          <w:numId w:val="58"/>
        </w:numPr>
      </w:pPr>
      <w:r>
        <w:t>Default User Principal Names is constructed using the following rules:</w:t>
      </w:r>
    </w:p>
    <w:p w:rsidR="00C74A74" w:rsidRDefault="00696795">
      <w:pPr>
        <w:pStyle w:val="ListParagraph"/>
        <w:numPr>
          <w:ilvl w:val="1"/>
          <w:numId w:val="58"/>
        </w:numPr>
      </w:pPr>
      <w:r>
        <w:t>Concatenate sAMAccountName with Domain DNS Name, separated by an @ sign.</w:t>
      </w:r>
    </w:p>
    <w:p w:rsidR="00C74A74" w:rsidRDefault="00696795">
      <w:pPr>
        <w:pStyle w:val="ListParagraph"/>
        <w:numPr>
          <w:ilvl w:val="1"/>
          <w:numId w:val="58"/>
        </w:numPr>
      </w:pPr>
      <w:r>
        <w:t xml:space="preserve"> Concatenate sAMAccountName with Domain NetBIOS Name, separated by an @ sign.</w:t>
      </w:r>
    </w:p>
    <w:p w:rsidR="00C74A74" w:rsidRDefault="00696795">
      <w:r>
        <w:t>The following example shows how this view is created:</w:t>
      </w:r>
    </w:p>
    <w:p w:rsidR="00C74A74" w:rsidRDefault="00696795">
      <w:pPr>
        <w:pStyle w:val="ListParagraph"/>
        <w:numPr>
          <w:ilvl w:val="0"/>
          <w:numId w:val="58"/>
        </w:numPr>
      </w:pPr>
      <w:r>
        <w:t xml:space="preserve">An object that represents the "someone" user on a </w:t>
      </w:r>
      <w:hyperlink w:anchor="gt_76a05049-3531-4abd-aec8-30e19954b4bd">
        <w:r>
          <w:rPr>
            <w:rStyle w:val="HyperlinkGreen"/>
            <w:b/>
          </w:rPr>
          <w:t>domain contr</w:t>
        </w:r>
        <w:r>
          <w:rPr>
            <w:rStyle w:val="HyperlinkGreen"/>
            <w:b/>
          </w:rPr>
          <w:t>oller</w:t>
        </w:r>
      </w:hyperlink>
      <w:r>
        <w:t>.</w:t>
      </w:r>
    </w:p>
    <w:tbl>
      <w:tblPr>
        <w:tblStyle w:val="Table-ShadedHeader"/>
        <w:tblW w:w="0" w:type="auto"/>
        <w:tblInd w:w="475" w:type="dxa"/>
        <w:tblLook w:val="04A0" w:firstRow="1" w:lastRow="0" w:firstColumn="1" w:lastColumn="0" w:noHBand="0" w:noVBand="1"/>
      </w:tblPr>
      <w:tblGrid>
        <w:gridCol w:w="1722"/>
        <w:gridCol w:w="451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sAMAccountName</w:t>
            </w:r>
          </w:p>
        </w:tc>
        <w:tc>
          <w:tcPr>
            <w:tcW w:w="0" w:type="auto"/>
          </w:tcPr>
          <w:p w:rsidR="00C74A74" w:rsidRDefault="00696795">
            <w:pPr>
              <w:pStyle w:val="TableBodyText"/>
            </w:pPr>
            <w:r>
              <w:t>someone</w:t>
            </w:r>
          </w:p>
        </w:tc>
      </w:tr>
      <w:tr w:rsidR="00C74A74" w:rsidTr="00C74A74">
        <w:tc>
          <w:tcPr>
            <w:tcW w:w="0" w:type="auto"/>
          </w:tcPr>
          <w:p w:rsidR="00C74A74" w:rsidRDefault="00696795">
            <w:pPr>
              <w:pStyle w:val="TableBodyText"/>
            </w:pPr>
            <w:r>
              <w:t>userPrincipalName</w:t>
            </w:r>
          </w:p>
        </w:tc>
        <w:tc>
          <w:tcPr>
            <w:tcW w:w="0" w:type="auto"/>
          </w:tcPr>
          <w:p w:rsidR="00C74A74" w:rsidRDefault="00696795">
            <w:pPr>
              <w:pStyle w:val="TableBodyText"/>
            </w:pPr>
            <w:r>
              <w:t>someone@example.com</w:t>
            </w:r>
          </w:p>
        </w:tc>
      </w:tr>
      <w:tr w:rsidR="00C74A74" w:rsidTr="00C74A74">
        <w:tc>
          <w:tcPr>
            <w:tcW w:w="0" w:type="auto"/>
          </w:tcPr>
          <w:p w:rsidR="00C74A74" w:rsidRDefault="00696795">
            <w:pPr>
              <w:pStyle w:val="TableBodyText"/>
            </w:pPr>
            <w:r>
              <w:t>objectSID</w:t>
            </w:r>
          </w:p>
        </w:tc>
        <w:tc>
          <w:tcPr>
            <w:tcW w:w="0" w:type="auto"/>
          </w:tcPr>
          <w:p w:rsidR="00C74A74" w:rsidRDefault="00696795">
            <w:pPr>
              <w:pStyle w:val="TableBodyText"/>
            </w:pPr>
            <w:r>
              <w:t>S-1-5-21-397955417-626881126-188441444-1555</w:t>
            </w:r>
          </w:p>
        </w:tc>
      </w:tr>
      <w:tr w:rsidR="00C74A74" w:rsidTr="00C74A74">
        <w:tc>
          <w:tcPr>
            <w:tcW w:w="0" w:type="auto"/>
          </w:tcPr>
          <w:p w:rsidR="00C74A74" w:rsidRDefault="00696795">
            <w:pPr>
              <w:pStyle w:val="TableBodyText"/>
            </w:pPr>
            <w:r>
              <w:t>sidHistory</w:t>
            </w:r>
          </w:p>
        </w:tc>
        <w:tc>
          <w:tcPr>
            <w:tcW w:w="0" w:type="auto"/>
          </w:tcPr>
          <w:p w:rsidR="00C74A74" w:rsidRDefault="00696795">
            <w:pPr>
              <w:pStyle w:val="TableBodyText"/>
            </w:pPr>
            <w:r>
              <w:t>S-1-5-21-1234567890-123456789-456789012-2045</w:t>
            </w:r>
          </w:p>
          <w:p w:rsidR="00C74A74" w:rsidRDefault="00696795">
            <w:pPr>
              <w:pStyle w:val="TableBodyText"/>
            </w:pPr>
            <w:r>
              <w:t>S-1-5-21-7890123456-345678-459012-34524</w:t>
            </w:r>
          </w:p>
        </w:tc>
      </w:tr>
      <w:tr w:rsidR="00C74A74" w:rsidTr="00C74A74">
        <w:tc>
          <w:tcPr>
            <w:tcW w:w="0" w:type="auto"/>
          </w:tcPr>
          <w:p w:rsidR="00C74A74" w:rsidRDefault="00696795">
            <w:pPr>
              <w:pStyle w:val="TableBodyText"/>
            </w:pPr>
            <w:r>
              <w:t>sAMAccountType</w:t>
            </w:r>
          </w:p>
        </w:tc>
        <w:tc>
          <w:tcPr>
            <w:tcW w:w="0" w:type="auto"/>
          </w:tcPr>
          <w:p w:rsidR="00C74A74" w:rsidRDefault="00696795">
            <w:pPr>
              <w:pStyle w:val="TableBodyText"/>
            </w:pPr>
            <w:r>
              <w:t>0x30000000</w:t>
            </w:r>
          </w:p>
        </w:tc>
      </w:tr>
    </w:tbl>
    <w:p w:rsidR="00C74A74" w:rsidRDefault="00696795">
      <w:pPr>
        <w:pStyle w:val="ListParagraph"/>
        <w:numPr>
          <w:ilvl w:val="0"/>
          <w:numId w:val="58"/>
        </w:numPr>
      </w:pPr>
      <w:r>
        <w:t>Domain Database Information for that domain.</w:t>
      </w:r>
    </w:p>
    <w:tbl>
      <w:tblPr>
        <w:tblStyle w:val="Table-ShadedHeader"/>
        <w:tblW w:w="0" w:type="auto"/>
        <w:tblInd w:w="475" w:type="dxa"/>
        <w:tblLook w:val="04A0" w:firstRow="1" w:lastRow="0" w:firstColumn="1" w:lastColumn="0" w:noHBand="0" w:noVBand="1"/>
      </w:tblPr>
      <w:tblGrid>
        <w:gridCol w:w="2117"/>
        <w:gridCol w:w="3929"/>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lastRenderedPageBreak/>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S-1-5-21-397955417-626881126-188441444</w:t>
            </w:r>
          </w:p>
        </w:tc>
      </w:tr>
    </w:tbl>
    <w:p w:rsidR="00C74A74" w:rsidRDefault="00696795">
      <w:pPr>
        <w:pStyle w:val="ListParagraph"/>
        <w:numPr>
          <w:ilvl w:val="0"/>
          <w:numId w:val="58"/>
        </w:numPr>
      </w:pPr>
      <w:r>
        <w:t xml:space="preserve">The view created for the </w:t>
      </w:r>
      <w:hyperlink w:anchor="gt_f3ef2572-95cf-4c5c-b3c9-551fd648f409">
        <w:r>
          <w:rPr>
            <w:rStyle w:val="HyperlinkGreen"/>
            <w:b/>
          </w:rPr>
          <w:t>security principal</w:t>
        </w:r>
      </w:hyperlink>
      <w:r>
        <w:t>.</w:t>
      </w:r>
    </w:p>
    <w:tbl>
      <w:tblPr>
        <w:tblStyle w:val="Table-ShadedHeader"/>
        <w:tblW w:w="0" w:type="auto"/>
        <w:tblInd w:w="385" w:type="dxa"/>
        <w:tblLook w:val="04A0" w:firstRow="1" w:lastRow="0" w:firstColumn="1" w:lastColumn="0" w:noHBand="0" w:noVBand="1"/>
      </w:tblPr>
      <w:tblGrid>
        <w:gridCol w:w="3000"/>
        <w:gridCol w:w="451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Column</w:t>
            </w:r>
          </w:p>
        </w:tc>
        <w:tc>
          <w:tcPr>
            <w:tcW w:w="0" w:type="auto"/>
          </w:tcPr>
          <w:p w:rsidR="00C74A74" w:rsidRDefault="00696795">
            <w:pPr>
              <w:pStyle w:val="TableHeaderText"/>
            </w:pPr>
            <w:r>
              <w:t>Value</w:t>
            </w:r>
          </w:p>
        </w:tc>
      </w:tr>
      <w:tr w:rsidR="00C74A74" w:rsidTr="00C74A74">
        <w:tc>
          <w:tcPr>
            <w:tcW w:w="0" w:type="auto"/>
          </w:tcPr>
          <w:p w:rsidR="00C74A74" w:rsidRDefault="00696795">
            <w:pPr>
              <w:pStyle w:val="TableBodyText"/>
            </w:pPr>
            <w:r>
              <w:t>Domain DNS Name</w:t>
            </w:r>
          </w:p>
        </w:tc>
        <w:tc>
          <w:tcPr>
            <w:tcW w:w="0" w:type="auto"/>
          </w:tcPr>
          <w:p w:rsidR="00C74A74" w:rsidRDefault="00696795">
            <w:pPr>
              <w:pStyle w:val="TableBodyText"/>
            </w:pPr>
            <w:r>
              <w:t>Corp.example.com</w:t>
            </w:r>
          </w:p>
        </w:tc>
      </w:tr>
      <w:tr w:rsidR="00C74A74" w:rsidTr="00C74A74">
        <w:tc>
          <w:tcPr>
            <w:tcW w:w="0" w:type="auto"/>
          </w:tcPr>
          <w:p w:rsidR="00C74A74" w:rsidRDefault="00696795">
            <w:pPr>
              <w:pStyle w:val="TableBodyText"/>
            </w:pPr>
            <w:r>
              <w:t>Domain NetBIOS Name</w:t>
            </w:r>
          </w:p>
        </w:tc>
        <w:tc>
          <w:tcPr>
            <w:tcW w:w="0" w:type="auto"/>
          </w:tcPr>
          <w:p w:rsidR="00C74A74" w:rsidRDefault="00696795">
            <w:pPr>
              <w:pStyle w:val="TableBodyText"/>
            </w:pPr>
            <w:r>
              <w:t>Corp</w:t>
            </w:r>
          </w:p>
        </w:tc>
      </w:tr>
      <w:tr w:rsidR="00C74A74" w:rsidTr="00C74A74">
        <w:tc>
          <w:tcPr>
            <w:tcW w:w="0" w:type="auto"/>
          </w:tcPr>
          <w:p w:rsidR="00C74A74" w:rsidRDefault="00696795">
            <w:pPr>
              <w:pStyle w:val="TableBodyText"/>
            </w:pPr>
            <w:r>
              <w:t>Domain SID</w:t>
            </w:r>
          </w:p>
        </w:tc>
        <w:tc>
          <w:tcPr>
            <w:tcW w:w="0" w:type="auto"/>
          </w:tcPr>
          <w:p w:rsidR="00C74A74" w:rsidRDefault="00696795">
            <w:pPr>
              <w:pStyle w:val="TableBodyText"/>
            </w:pPr>
            <w:r>
              <w:t>S-1-5-21-397955417-626881126-188441444</w:t>
            </w:r>
          </w:p>
        </w:tc>
      </w:tr>
      <w:tr w:rsidR="00C74A74" w:rsidTr="00C74A74">
        <w:tc>
          <w:tcPr>
            <w:tcW w:w="0" w:type="auto"/>
          </w:tcPr>
          <w:p w:rsidR="00C74A74" w:rsidRDefault="00696795">
            <w:pPr>
              <w:pStyle w:val="TableBodyText"/>
            </w:pPr>
            <w:r>
              <w:t>Security Principal Name</w:t>
            </w:r>
          </w:p>
        </w:tc>
        <w:tc>
          <w:tcPr>
            <w:tcW w:w="0" w:type="auto"/>
          </w:tcPr>
          <w:p w:rsidR="00C74A74" w:rsidRDefault="00696795">
            <w:pPr>
              <w:pStyle w:val="TableBodyText"/>
            </w:pPr>
            <w:r>
              <w:t>someone</w:t>
            </w:r>
          </w:p>
        </w:tc>
      </w:tr>
      <w:tr w:rsidR="00C74A74" w:rsidTr="00C74A74">
        <w:tc>
          <w:tcPr>
            <w:tcW w:w="0" w:type="auto"/>
          </w:tcPr>
          <w:p w:rsidR="00C74A74" w:rsidRDefault="00696795">
            <w:pPr>
              <w:pStyle w:val="TableBodyText"/>
            </w:pPr>
            <w:r>
              <w:t xml:space="preserve">Additional </w:t>
            </w:r>
            <w:r>
              <w:t>Security Principal Name</w:t>
            </w:r>
          </w:p>
        </w:tc>
        <w:tc>
          <w:tcPr>
            <w:tcW w:w="0" w:type="auto"/>
          </w:tcPr>
          <w:p w:rsidR="00C74A74" w:rsidRDefault="00C74A74">
            <w:pPr>
              <w:pStyle w:val="TableBodyText"/>
            </w:pPr>
          </w:p>
        </w:tc>
      </w:tr>
      <w:tr w:rsidR="00C74A74" w:rsidTr="00C74A74">
        <w:tc>
          <w:tcPr>
            <w:tcW w:w="0" w:type="auto"/>
          </w:tcPr>
          <w:p w:rsidR="00C74A74" w:rsidRDefault="00696795">
            <w:pPr>
              <w:pStyle w:val="TableBodyText"/>
            </w:pPr>
            <w:r>
              <w:t>Default User Principal Names</w:t>
            </w:r>
          </w:p>
        </w:tc>
        <w:tc>
          <w:tcPr>
            <w:tcW w:w="0" w:type="auto"/>
          </w:tcPr>
          <w:p w:rsidR="00C74A74" w:rsidRDefault="00696795">
            <w:pPr>
              <w:pStyle w:val="TableBodyText"/>
            </w:pPr>
            <w:r>
              <w:t>someone@corp</w:t>
            </w:r>
          </w:p>
          <w:p w:rsidR="00C74A74" w:rsidRDefault="00696795">
            <w:pPr>
              <w:pStyle w:val="TableBodyText"/>
            </w:pPr>
            <w:r>
              <w:t>someone@corp.example.com</w:t>
            </w:r>
          </w:p>
        </w:tc>
      </w:tr>
      <w:tr w:rsidR="00C74A74" w:rsidTr="00C74A74">
        <w:tc>
          <w:tcPr>
            <w:tcW w:w="0" w:type="auto"/>
          </w:tcPr>
          <w:p w:rsidR="00C74A74" w:rsidRDefault="00696795">
            <w:pPr>
              <w:pStyle w:val="TableBodyText"/>
            </w:pPr>
            <w:r>
              <w:t>User Principal Name</w:t>
            </w:r>
          </w:p>
        </w:tc>
        <w:tc>
          <w:tcPr>
            <w:tcW w:w="0" w:type="auto"/>
          </w:tcPr>
          <w:p w:rsidR="00C74A74" w:rsidRDefault="00696795">
            <w:pPr>
              <w:pStyle w:val="TableBodyText"/>
            </w:pPr>
            <w:r>
              <w:t>someone@example.com</w:t>
            </w:r>
          </w:p>
        </w:tc>
      </w:tr>
      <w:tr w:rsidR="00C74A74" w:rsidTr="00C74A74">
        <w:tc>
          <w:tcPr>
            <w:tcW w:w="0" w:type="auto"/>
          </w:tcPr>
          <w:p w:rsidR="00C74A74" w:rsidRDefault="00696795">
            <w:pPr>
              <w:pStyle w:val="TableBodyText"/>
            </w:pPr>
            <w:r>
              <w:t>Security Principal SID</w:t>
            </w:r>
          </w:p>
        </w:tc>
        <w:tc>
          <w:tcPr>
            <w:tcW w:w="0" w:type="auto"/>
          </w:tcPr>
          <w:p w:rsidR="00C74A74" w:rsidRDefault="00696795">
            <w:pPr>
              <w:pStyle w:val="TableBodyText"/>
            </w:pPr>
            <w:r>
              <w:t>S-1-5-21-397955417-626881126-188441444-1555</w:t>
            </w:r>
          </w:p>
        </w:tc>
      </w:tr>
      <w:tr w:rsidR="00C74A74" w:rsidTr="00C74A74">
        <w:tc>
          <w:tcPr>
            <w:tcW w:w="0" w:type="auto"/>
          </w:tcPr>
          <w:p w:rsidR="00C74A74" w:rsidRDefault="00696795">
            <w:pPr>
              <w:pStyle w:val="TableBodyText"/>
            </w:pPr>
            <w:r>
              <w:t>Security Principal SID History</w:t>
            </w:r>
          </w:p>
        </w:tc>
        <w:tc>
          <w:tcPr>
            <w:tcW w:w="0" w:type="auto"/>
          </w:tcPr>
          <w:p w:rsidR="00C74A74" w:rsidRDefault="00696795">
            <w:pPr>
              <w:pStyle w:val="TableBodyText"/>
            </w:pPr>
            <w:r>
              <w:t>S-1-5-21-1234567890-123456789-456789012-2045</w:t>
            </w:r>
          </w:p>
          <w:p w:rsidR="00C74A74" w:rsidRDefault="00696795">
            <w:pPr>
              <w:pStyle w:val="TableBodyText"/>
            </w:pPr>
            <w:r>
              <w:t>S-1-5-21-7890123456-345678-459012-34524</w:t>
            </w:r>
          </w:p>
        </w:tc>
      </w:tr>
      <w:tr w:rsidR="00C74A74" w:rsidTr="00C74A74">
        <w:tc>
          <w:tcPr>
            <w:tcW w:w="0" w:type="auto"/>
          </w:tcPr>
          <w:p w:rsidR="00C74A74" w:rsidRDefault="00696795">
            <w:pPr>
              <w:pStyle w:val="TableBodyText"/>
            </w:pPr>
            <w:r>
              <w:t>Security Principal Type</w:t>
            </w:r>
          </w:p>
        </w:tc>
        <w:tc>
          <w:tcPr>
            <w:tcW w:w="0" w:type="auto"/>
          </w:tcPr>
          <w:p w:rsidR="00C74A74" w:rsidRDefault="00696795">
            <w:pPr>
              <w:pStyle w:val="TableBodyText"/>
            </w:pPr>
            <w:r>
              <w:t>SidTypeUser</w:t>
            </w:r>
          </w:p>
        </w:tc>
      </w:tr>
    </w:tbl>
    <w:p w:rsidR="00C74A74" w:rsidRDefault="00C74A74"/>
    <w:p w:rsidR="00C74A74" w:rsidRDefault="00696795">
      <w:pPr>
        <w:pStyle w:val="Heading5"/>
      </w:pPr>
      <w:bookmarkStart w:id="161" w:name="section_66db6fdc1ab3417dbaa532a07f5ffdce"/>
      <w:bookmarkStart w:id="162" w:name="_Toc483457681"/>
      <w:r>
        <w:t>Forest Information View</w:t>
      </w:r>
      <w:bookmarkEnd w:id="161"/>
      <w:bookmarkEnd w:id="162"/>
    </w:p>
    <w:p w:rsidR="00C74A74" w:rsidRDefault="00696795">
      <w:r>
        <w:t xml:space="preserve">The Forest Information View of a </w:t>
      </w:r>
      <w:hyperlink w:anchor="gt_fd104241-4fb3-457c-b2c4-e0c18bb20b62">
        <w:r>
          <w:rPr>
            <w:rStyle w:val="HyperlinkGreen"/>
            <w:b/>
          </w:rPr>
          <w:t>forest</w:t>
        </w:r>
      </w:hyperlink>
      <w:r>
        <w:t xml:space="preserve"> is a u</w:t>
      </w:r>
      <w:r>
        <w:t xml:space="preserve">nion of Account Domain Information Views of all </w:t>
      </w:r>
      <w:hyperlink w:anchor="gt_b0276eb2-4e65-4cf1-a718-e0920a614aca">
        <w:r>
          <w:rPr>
            <w:rStyle w:val="HyperlinkGreen"/>
            <w:b/>
          </w:rPr>
          <w:t>domains</w:t>
        </w:r>
      </w:hyperlink>
      <w:r>
        <w:t xml:space="preserve"> in that forest.</w:t>
      </w:r>
    </w:p>
    <w:p w:rsidR="00C74A74" w:rsidRDefault="00696795">
      <w:pPr>
        <w:pStyle w:val="Heading5"/>
      </w:pPr>
      <w:bookmarkStart w:id="163" w:name="section_c69c583439c0430c9e1498f3fd7ccfde"/>
      <w:bookmarkStart w:id="164" w:name="_Toc483457682"/>
      <w:r>
        <w:t>Forest View</w:t>
      </w:r>
      <w:bookmarkEnd w:id="163"/>
      <w:bookmarkEnd w:id="164"/>
    </w:p>
    <w:p w:rsidR="00C74A74" w:rsidRDefault="00696795">
      <w:r>
        <w:t xml:space="preserve">This view for a given </w:t>
      </w:r>
      <w:hyperlink w:anchor="gt_fd104241-4fb3-457c-b2c4-e0c18bb20b62">
        <w:r>
          <w:rPr>
            <w:rStyle w:val="HyperlinkGreen"/>
            <w:b/>
          </w:rPr>
          <w:t>forest</w:t>
        </w:r>
      </w:hyperlink>
      <w:r>
        <w:t xml:space="preserve"> is a union of Fores</w:t>
      </w:r>
      <w:r>
        <w:t>t Information View and Forest Principal View for that forest.</w:t>
      </w:r>
    </w:p>
    <w:p w:rsidR="00C74A74" w:rsidRDefault="00696795">
      <w:pPr>
        <w:pStyle w:val="Heading4"/>
      </w:pPr>
      <w:bookmarkStart w:id="165" w:name="section_20a48d4dffed4cb994f88d29ff2014a8"/>
      <w:bookmarkStart w:id="166" w:name="_Toc483457683"/>
      <w:r>
        <w:t>Domain Database Information</w:t>
      </w:r>
      <w:bookmarkEnd w:id="165"/>
      <w:bookmarkEnd w:id="166"/>
      <w:r>
        <w:fldChar w:fldCharType="begin"/>
      </w:r>
      <w:r>
        <w:instrText xml:space="preserve"> XE "Domain database information"</w:instrText>
      </w:r>
      <w:r>
        <w:fldChar w:fldCharType="end"/>
      </w:r>
    </w:p>
    <w:p w:rsidR="00C74A74" w:rsidRDefault="00696795">
      <w:r>
        <w:t>Domain database information MUST consist of the following conceptual fields:</w:t>
      </w:r>
    </w:p>
    <w:p w:rsidR="00C74A74" w:rsidRDefault="00696795">
      <w:pPr>
        <w:pStyle w:val="ListParagraph"/>
        <w:numPr>
          <w:ilvl w:val="0"/>
          <w:numId w:val="59"/>
        </w:numPr>
      </w:pPr>
      <w:r>
        <w:rPr>
          <w:b/>
        </w:rPr>
        <w:t>Domain DNS Name</w:t>
      </w:r>
      <w:r>
        <w:t xml:space="preserve">: A Unicode string that contains the </w:t>
      </w:r>
      <w:hyperlink w:anchor="gt_102a36e2-f66f-49e2-bee3-558736b2ecd5">
        <w:r>
          <w:rPr>
            <w:rStyle w:val="HyperlinkGreen"/>
            <w:b/>
          </w:rPr>
          <w:t>DNS name</w:t>
        </w:r>
      </w:hyperlink>
      <w:r>
        <w:t xml:space="preserve"> of the </w:t>
      </w:r>
      <w:hyperlink w:anchor="gt_b5690afe-df38-463b-9768-40b47b3989fe">
        <w:r>
          <w:rPr>
            <w:rStyle w:val="HyperlinkGreen"/>
            <w:b/>
          </w:rPr>
          <w:t>domain database</w:t>
        </w:r>
      </w:hyperlink>
      <w:r>
        <w:t>.</w:t>
      </w:r>
    </w:p>
    <w:p w:rsidR="00C74A74" w:rsidRDefault="00696795">
      <w:pPr>
        <w:pStyle w:val="ListParagraph"/>
        <w:numPr>
          <w:ilvl w:val="0"/>
          <w:numId w:val="59"/>
        </w:numPr>
      </w:pPr>
      <w:r>
        <w:rPr>
          <w:b/>
        </w:rPr>
        <w:t>Domain NetBIOS Name</w:t>
      </w:r>
      <w:r>
        <w:t>: A Unicode string that contains the NetBIOS name of the domain database.</w:t>
      </w:r>
    </w:p>
    <w:p w:rsidR="00C74A74" w:rsidRDefault="00696795">
      <w:pPr>
        <w:pStyle w:val="ListParagraph"/>
        <w:numPr>
          <w:ilvl w:val="0"/>
          <w:numId w:val="59"/>
        </w:numPr>
      </w:pPr>
      <w:r>
        <w:rPr>
          <w:b/>
        </w:rPr>
        <w:t>Domain S</w:t>
      </w:r>
      <w:r>
        <w:rPr>
          <w:b/>
        </w:rPr>
        <w:t>ID</w:t>
      </w:r>
      <w:r>
        <w:t xml:space="preserve">: The </w:t>
      </w:r>
      <w:hyperlink w:anchor="gt_83f2020d-0804-4840-a5ac-e06439d50f8d">
        <w:r>
          <w:rPr>
            <w:rStyle w:val="HyperlinkGreen"/>
            <w:b/>
          </w:rPr>
          <w:t>SID</w:t>
        </w:r>
      </w:hyperlink>
      <w:r>
        <w:t xml:space="preserve"> of the domain database.</w:t>
      </w:r>
    </w:p>
    <w:p w:rsidR="00C74A74" w:rsidRDefault="00696795">
      <w:r>
        <w:t xml:space="preserve">When the domain database is an </w:t>
      </w:r>
      <w:hyperlink w:anchor="gt_e467d927-17bf-49c9-98d1-96ddf61ddd90">
        <w:r>
          <w:rPr>
            <w:rStyle w:val="HyperlinkGreen"/>
            <w:b/>
          </w:rPr>
          <w:t>Active Directory</w:t>
        </w:r>
      </w:hyperlink>
      <w:r>
        <w:t xml:space="preserve"> domain database, this information MUST be popula</w:t>
      </w:r>
      <w:r>
        <w:t xml:space="preserve">ted from DNS Domain Information, as specified in </w:t>
      </w:r>
      <w:hyperlink r:id="rId97" w:anchor="Section_1b5471ef4c334a91b079dfcbb82f05cc">
        <w:r>
          <w:rPr>
            <w:rStyle w:val="Hyperlink"/>
          </w:rPr>
          <w:t>[MS-LSAD]</w:t>
        </w:r>
      </w:hyperlink>
      <w:r>
        <w:t xml:space="preserve"> section 3.1.1.1.</w:t>
      </w:r>
    </w:p>
    <w:p w:rsidR="00C74A74" w:rsidRDefault="00696795">
      <w:r>
        <w:lastRenderedPageBreak/>
        <w:t>Otherwise, this information MUST be populated from the Account Domain Information, as specified in [M</w:t>
      </w:r>
      <w:r>
        <w:t xml:space="preserve">S-LSAD] section 3.1.1.1. In this case, </w:t>
      </w:r>
      <w:r>
        <w:rPr>
          <w:b/>
        </w:rPr>
        <w:t>Domain DNS Name</w:t>
      </w:r>
      <w:r>
        <w:t xml:space="preserve"> MUST be set to empty.</w:t>
      </w:r>
    </w:p>
    <w:p w:rsidR="00C74A74" w:rsidRDefault="00696795">
      <w:pPr>
        <w:pStyle w:val="Heading4"/>
      </w:pPr>
      <w:bookmarkStart w:id="167" w:name="section_e57ea3504633401b964d01a4ef4bd819"/>
      <w:bookmarkStart w:id="168" w:name="_Toc483457684"/>
      <w:r>
        <w:t>Trusted Domains and Forests Information</w:t>
      </w:r>
      <w:bookmarkEnd w:id="167"/>
      <w:bookmarkEnd w:id="168"/>
      <w:r>
        <w:fldChar w:fldCharType="begin"/>
      </w:r>
      <w:r>
        <w:instrText xml:space="preserve"> XE "Trusted domain and forest information"</w:instrText>
      </w:r>
      <w:r>
        <w:fldChar w:fldCharType="end"/>
      </w:r>
    </w:p>
    <w:p w:rsidR="00C74A74" w:rsidRDefault="00696795">
      <w:r>
        <w:t xml:space="preserve">The Local Security Authority (LSA) Domain Policy database, as specified in </w:t>
      </w:r>
      <w:hyperlink r:id="rId98" w:anchor="Section_1b5471ef4c334a91b079dfcbb82f05cc">
        <w:r>
          <w:rPr>
            <w:rStyle w:val="Hyperlink"/>
          </w:rPr>
          <w:t>[MS-LSAD]</w:t>
        </w:r>
      </w:hyperlink>
      <w:r>
        <w:t xml:space="preserve">, contains </w:t>
      </w:r>
      <w:hyperlink w:anchor="gt_5ee032d0-d944-4acb-bbb5-b1cfc7df6db6">
        <w:r>
          <w:rPr>
            <w:rStyle w:val="HyperlinkGreen"/>
            <w:b/>
          </w:rPr>
          <w:t>trust</w:t>
        </w:r>
      </w:hyperlink>
      <w:r>
        <w:t xml:space="preserve"> information for a given </w:t>
      </w:r>
      <w:hyperlink w:anchor="gt_b0276eb2-4e65-4cf1-a718-e0920a614aca">
        <w:r>
          <w:rPr>
            <w:rStyle w:val="HyperlinkGreen"/>
            <w:b/>
          </w:rPr>
          <w:t>domai</w:t>
        </w:r>
        <w:r>
          <w:rPr>
            <w:rStyle w:val="HyperlinkGreen"/>
            <w:b/>
          </w:rPr>
          <w:t>n</w:t>
        </w:r>
      </w:hyperlink>
      <w:r>
        <w:t xml:space="preserve"> and </w:t>
      </w:r>
      <w:hyperlink w:anchor="gt_fd104241-4fb3-457c-b2c4-e0c18bb20b62">
        <w:r>
          <w:rPr>
            <w:rStyle w:val="HyperlinkGreen"/>
            <w:b/>
          </w:rPr>
          <w:t>forest</w:t>
        </w:r>
      </w:hyperlink>
      <w:r>
        <w:t>. Of all the information that it manages for trusts, only the following conceptual columns are of interest to this protocol:</w:t>
      </w:r>
    </w:p>
    <w:p w:rsidR="00C74A74" w:rsidRDefault="00696795">
      <w:pPr>
        <w:pStyle w:val="ListParagraph"/>
        <w:numPr>
          <w:ilvl w:val="0"/>
          <w:numId w:val="60"/>
        </w:numPr>
      </w:pPr>
      <w:r>
        <w:rPr>
          <w:b/>
        </w:rPr>
        <w:t>Trusted Domain DNS Name</w:t>
      </w:r>
      <w:r>
        <w:t xml:space="preserve">: The </w:t>
      </w:r>
      <w:hyperlink w:anchor="gt_102a36e2-f66f-49e2-bee3-558736b2ecd5">
        <w:r>
          <w:rPr>
            <w:rStyle w:val="HyperlinkGreen"/>
            <w:b/>
          </w:rPr>
          <w:t>DNS name</w:t>
        </w:r>
      </w:hyperlink>
      <w:r>
        <w:t xml:space="preserve"> of the </w:t>
      </w:r>
      <w:hyperlink w:anchor="gt_f2f00d47-6cf2-4b32-b8f7-b63e38e2e9c4">
        <w:r>
          <w:rPr>
            <w:rStyle w:val="HyperlinkGreen"/>
            <w:b/>
          </w:rPr>
          <w:t>trusted domain</w:t>
        </w:r>
      </w:hyperlink>
      <w:r>
        <w:t>.</w:t>
      </w:r>
    </w:p>
    <w:p w:rsidR="00C74A74" w:rsidRDefault="00696795">
      <w:pPr>
        <w:pStyle w:val="ListParagraph"/>
        <w:numPr>
          <w:ilvl w:val="0"/>
          <w:numId w:val="60"/>
        </w:numPr>
      </w:pPr>
      <w:r>
        <w:rPr>
          <w:b/>
        </w:rPr>
        <w:t>Trusted Domain NetBIOS Name</w:t>
      </w:r>
      <w:r>
        <w:t>: The NetBIOS name of the same domain.</w:t>
      </w:r>
    </w:p>
    <w:p w:rsidR="00C74A74" w:rsidRDefault="00696795">
      <w:pPr>
        <w:pStyle w:val="ListParagraph"/>
        <w:numPr>
          <w:ilvl w:val="0"/>
          <w:numId w:val="60"/>
        </w:numPr>
      </w:pPr>
      <w:r>
        <w:rPr>
          <w:b/>
        </w:rPr>
        <w:t>Domain SID</w:t>
      </w:r>
      <w:r>
        <w:t xml:space="preserve">: The </w:t>
      </w:r>
      <w:hyperlink w:anchor="gt_83f2020d-0804-4840-a5ac-e06439d50f8d">
        <w:r>
          <w:rPr>
            <w:rStyle w:val="HyperlinkGreen"/>
            <w:b/>
          </w:rPr>
          <w:t>SID</w:t>
        </w:r>
      </w:hyperlink>
      <w:r>
        <w:t xml:space="preserve"> of the same domain.</w:t>
      </w:r>
    </w:p>
    <w:p w:rsidR="00C74A74" w:rsidRDefault="00696795">
      <w:pPr>
        <w:pStyle w:val="ListParagraph"/>
        <w:numPr>
          <w:ilvl w:val="0"/>
          <w:numId w:val="60"/>
        </w:numPr>
      </w:pPr>
      <w:r>
        <w:rPr>
          <w:b/>
        </w:rPr>
        <w:t>Trust Direction</w:t>
      </w:r>
      <w:r>
        <w:t>: Indicates whether the trust is inbound, outbound, or both.</w:t>
      </w:r>
    </w:p>
    <w:p w:rsidR="00C74A74" w:rsidRDefault="00696795">
      <w:pPr>
        <w:pStyle w:val="ListParagraph"/>
        <w:numPr>
          <w:ilvl w:val="0"/>
          <w:numId w:val="60"/>
        </w:numPr>
      </w:pPr>
      <w:r>
        <w:rPr>
          <w:b/>
        </w:rPr>
        <w:t>Trust Type</w:t>
      </w:r>
      <w:r>
        <w:t>: Type of the trust.</w:t>
      </w:r>
    </w:p>
    <w:p w:rsidR="00C74A74" w:rsidRDefault="00696795">
      <w:pPr>
        <w:pStyle w:val="ListParagraph"/>
        <w:numPr>
          <w:ilvl w:val="0"/>
          <w:numId w:val="60"/>
        </w:numPr>
      </w:pPr>
      <w:r>
        <w:rPr>
          <w:b/>
        </w:rPr>
        <w:t>Trust Attributes</w:t>
      </w:r>
      <w:r>
        <w:t>: Additional characteristics of the trust.</w:t>
      </w:r>
    </w:p>
    <w:p w:rsidR="00C74A74" w:rsidRDefault="00696795">
      <w:pPr>
        <w:pStyle w:val="ListParagraph"/>
        <w:numPr>
          <w:ilvl w:val="0"/>
          <w:numId w:val="60"/>
        </w:numPr>
      </w:pPr>
      <w:r>
        <w:rPr>
          <w:b/>
        </w:rPr>
        <w:t>Forest</w:t>
      </w:r>
      <w:r>
        <w:rPr>
          <w:b/>
        </w:rPr>
        <w:t xml:space="preserve"> Trust Information</w:t>
      </w:r>
      <w:r>
        <w:t>: Attributes of this trust as it pertains to the forest.</w:t>
      </w:r>
    </w:p>
    <w:p w:rsidR="00C74A74" w:rsidRDefault="00696795">
      <w:r>
        <w:t xml:space="preserve">In the </w:t>
      </w:r>
      <w:hyperlink w:anchor="gt_e467d927-17bf-49c9-98d1-96ddf61ddd90">
        <w:r>
          <w:rPr>
            <w:rStyle w:val="HyperlinkGreen"/>
            <w:b/>
          </w:rPr>
          <w:t>Active Directory</w:t>
        </w:r>
      </w:hyperlink>
      <w:r>
        <w:t xml:space="preserve">, </w:t>
      </w:r>
      <w:r>
        <w:rPr>
          <w:b/>
        </w:rPr>
        <w:t>Trusted Domain DNS Name</w:t>
      </w:r>
      <w:r>
        <w:t xml:space="preserve"> is stored in the trustPartner attribute, </w:t>
      </w:r>
      <w:r>
        <w:rPr>
          <w:b/>
        </w:rPr>
        <w:t>Trusted Domain NetBIOS Name</w:t>
      </w:r>
      <w:r>
        <w:t xml:space="preserve"> i</w:t>
      </w:r>
      <w:r>
        <w:t xml:space="preserve">n flatName, </w:t>
      </w:r>
      <w:r>
        <w:rPr>
          <w:b/>
        </w:rPr>
        <w:t>Trust Direction</w:t>
      </w:r>
      <w:r>
        <w:t xml:space="preserve"> in trustDirection, </w:t>
      </w:r>
      <w:r>
        <w:rPr>
          <w:b/>
        </w:rPr>
        <w:t>Trust Type</w:t>
      </w:r>
      <w:r>
        <w:t xml:space="preserve"> in trustType, </w:t>
      </w:r>
      <w:r>
        <w:rPr>
          <w:b/>
        </w:rPr>
        <w:t>Trust Attributes</w:t>
      </w:r>
      <w:r>
        <w:t xml:space="preserve"> in trustAttributes as a bitmask, and </w:t>
      </w:r>
      <w:r>
        <w:rPr>
          <w:b/>
        </w:rPr>
        <w:t>Forest Trust Information</w:t>
      </w:r>
      <w:r>
        <w:t xml:space="preserve"> in msDs-trustForestTrustInfo.</w:t>
      </w:r>
    </w:p>
    <w:p w:rsidR="00C74A74" w:rsidRDefault="00696795">
      <w:r>
        <w:t>Trust information that satisfies the following criteria MUST be used by thi</w:t>
      </w:r>
      <w:r>
        <w:t>s protocol:</w:t>
      </w:r>
    </w:p>
    <w:p w:rsidR="00C74A74" w:rsidRDefault="00696795">
      <w:pPr>
        <w:pStyle w:val="ListParagraph"/>
        <w:numPr>
          <w:ilvl w:val="0"/>
          <w:numId w:val="60"/>
        </w:numPr>
      </w:pPr>
      <w:r>
        <w:t xml:space="preserve">Trust Type is a Windows trust, which means that the trusted party is a Windows domain, as specified in [MS-LSAD]. A Windows trust is represented by a value of 0x0000002 in the trustType attribute. </w:t>
      </w:r>
      <w:r>
        <w:rPr>
          <w:b/>
        </w:rPr>
        <w:t>Trust Attributes</w:t>
      </w:r>
      <w:r>
        <w:t xml:space="preserve"> can declare a trust to be a </w:t>
      </w:r>
      <w:hyperlink w:anchor="gt_035d9ce5-f117-4251-8d4d-127c462ec4a0">
        <w:r>
          <w:rPr>
            <w:rStyle w:val="HyperlinkGreen"/>
            <w:b/>
          </w:rPr>
          <w:t>forest trust</w:t>
        </w:r>
      </w:hyperlink>
      <w:r>
        <w:t xml:space="preserve"> by having the 0x00000008 bit set in the trustAttributes attribute, as specified in [MS-LSAD]. For more information, see </w:t>
      </w:r>
      <w:hyperlink r:id="rId99" w:anchor="Section_9abb5e97123d4da99557b353ab79b830">
        <w:r>
          <w:rPr>
            <w:rStyle w:val="Hyperlink"/>
          </w:rPr>
          <w:t>[MS-ADSC]</w:t>
        </w:r>
      </w:hyperlink>
      <w:r>
        <w:t xml:space="preserve">, </w:t>
      </w:r>
      <w:hyperlink r:id="rId100" w:anchor="Section_19528560f41e4623a406dabcfff0660f">
        <w:r>
          <w:rPr>
            <w:rStyle w:val="Hyperlink"/>
          </w:rPr>
          <w:t>[MS-ADA1]</w:t>
        </w:r>
      </w:hyperlink>
      <w:r>
        <w:t xml:space="preserve">, </w:t>
      </w:r>
      <w:hyperlink r:id="rId101" w:anchor="Section_e20ebc4e528540bab3bdffcb81c2783e">
        <w:r>
          <w:rPr>
            <w:rStyle w:val="Hyperlink"/>
          </w:rPr>
          <w:t>[MS-ADA2]</w:t>
        </w:r>
      </w:hyperlink>
      <w:r>
        <w:t xml:space="preserve">, and </w:t>
      </w:r>
      <w:hyperlink r:id="rId102" w:anchor="Section_4517e8353ee644d4bb95a94b6966bfb0">
        <w:r>
          <w:rPr>
            <w:rStyle w:val="Hyperlink"/>
          </w:rPr>
          <w:t>[MS-ADA3]</w:t>
        </w:r>
      </w:hyperlink>
      <w:r>
        <w:t>.</w:t>
      </w:r>
    </w:p>
    <w:p w:rsidR="00C74A74" w:rsidRDefault="00696795">
      <w:pPr>
        <w:pStyle w:val="ListParagraph"/>
        <w:numPr>
          <w:ilvl w:val="0"/>
          <w:numId w:val="60"/>
        </w:numPr>
      </w:pPr>
      <w:r>
        <w:t>Trust Direction is outbound or bidirectional, as specified in [MS-LSAD].</w:t>
      </w:r>
    </w:p>
    <w:p w:rsidR="00C74A74" w:rsidRDefault="00696795">
      <w:r>
        <w:t xml:space="preserve">The NetBIOS and DNS names of the trusted domain can be used to locate a </w:t>
      </w:r>
      <w:hyperlink w:anchor="gt_40a58fa4-953e-4cf3-96c8-57dba60237ef">
        <w:r>
          <w:rPr>
            <w:rStyle w:val="HyperlinkGreen"/>
            <w:b/>
          </w:rPr>
          <w:t>domain NC</w:t>
        </w:r>
      </w:hyperlink>
      <w:r>
        <w:t xml:space="preserve"> "replica" for that domain by using a </w:t>
      </w:r>
      <w:hyperlink w:anchor="gt_76a05049-3531-4abd-aec8-30e19954b4bd">
        <w:r>
          <w:rPr>
            <w:rStyle w:val="HyperlinkGreen"/>
            <w:b/>
          </w:rPr>
          <w:t>domain controller</w:t>
        </w:r>
      </w:hyperlink>
      <w:r>
        <w:t xml:space="preserve"> locator algorithm, an example of which is described in </w:t>
      </w:r>
      <w:hyperlink r:id="rId103" w:anchor="Section_5ff67bf4c14548cb89cd4f5482d94664">
        <w:r>
          <w:rPr>
            <w:rStyle w:val="Hyperlink"/>
          </w:rPr>
          <w:t>[MS-ADOD]</w:t>
        </w:r>
      </w:hyperlink>
      <w:r>
        <w:t xml:space="preserve"> sections 2.7.7.3.1 and 3.1.1.</w:t>
      </w:r>
    </w:p>
    <w:p w:rsidR="00C74A74" w:rsidRDefault="00696795">
      <w:r>
        <w:t xml:space="preserve">The </w:t>
      </w:r>
      <w:hyperlink w:anchor="gt_0b8230da-0fd8-492c-b84a-d8467c3dc1ef">
        <w:r>
          <w:rPr>
            <w:rStyle w:val="HyperlinkGreen"/>
            <w:b/>
          </w:rPr>
          <w:t>trust attributes</w:t>
        </w:r>
      </w:hyperlink>
      <w:r>
        <w:t xml:space="preserve"> declare the trust to be a forest trust, as specified in [MS-LSAD] section 3.1.1.5, if and</w:t>
      </w:r>
      <w:r>
        <w:t xml:space="preserve"> only if the following conditions are met:</w:t>
      </w:r>
    </w:p>
    <w:p w:rsidR="00C74A74" w:rsidRDefault="00696795">
      <w:pPr>
        <w:pStyle w:val="ListParagraph"/>
        <w:numPr>
          <w:ilvl w:val="0"/>
          <w:numId w:val="60"/>
        </w:numPr>
      </w:pPr>
      <w:r>
        <w:t>The trusted domain information satisfies the preceding criteria.</w:t>
      </w:r>
    </w:p>
    <w:p w:rsidR="00C74A74" w:rsidRDefault="00696795">
      <w:pPr>
        <w:pStyle w:val="ListParagraph"/>
        <w:numPr>
          <w:ilvl w:val="0"/>
          <w:numId w:val="60"/>
        </w:numPr>
      </w:pPr>
      <w:r>
        <w:t xml:space="preserve">The trusted domain information is in the </w:t>
      </w:r>
      <w:hyperlink w:anchor="gt_529c766b-af01-4bc8-b853-65fba6c704b3">
        <w:r>
          <w:rPr>
            <w:rStyle w:val="HyperlinkGreen"/>
            <w:b/>
          </w:rPr>
          <w:t>root domain</w:t>
        </w:r>
      </w:hyperlink>
      <w:r>
        <w:t xml:space="preserve"> of the forest.</w:t>
      </w:r>
    </w:p>
    <w:p w:rsidR="00C74A74" w:rsidRDefault="00696795">
      <w:r>
        <w:t>If the trust attri</w:t>
      </w:r>
      <w:r>
        <w:t xml:space="preserve">butes declare the trust to be a forest trust, the Forest Trust Information column contains information about the </w:t>
      </w:r>
      <w:hyperlink w:anchor="gt_3b76a71f-9697-4836-9c69-09899b23c21b">
        <w:r>
          <w:rPr>
            <w:rStyle w:val="HyperlinkGreen"/>
            <w:b/>
          </w:rPr>
          <w:t>trusted forest</w:t>
        </w:r>
      </w:hyperlink>
      <w:r>
        <w:t xml:space="preserve">. Specifically, this information consists of a </w:t>
      </w:r>
      <w:hyperlink w:anchor="gt_45a1c9f1-0263-49a8-97c7-7aca1a99308c">
        <w:r>
          <w:rPr>
            <w:rStyle w:val="HyperlinkGreen"/>
            <w:b/>
          </w:rPr>
          <w:t>domain name</w:t>
        </w:r>
      </w:hyperlink>
      <w:r>
        <w:t xml:space="preserve">, a domain DNS name, and the domain SID of all domains in the forest, as well as top-level names, including </w:t>
      </w:r>
      <w:hyperlink w:anchor="gt_9d606f55-b798-4def-bf96-97b878bb92c6">
        <w:r>
          <w:rPr>
            <w:rStyle w:val="HyperlinkGreen"/>
            <w:b/>
          </w:rPr>
          <w:t>UPN</w:t>
        </w:r>
      </w:hyperlink>
      <w:r>
        <w:t xml:space="preserve"> suffixes for user principal n</w:t>
      </w:r>
      <w:r>
        <w:t xml:space="preserve">ames, as specified in </w:t>
      </w:r>
      <w:hyperlink r:id="rId104" w:anchor="Section_d243592709994c628c6d13ba31a52e1a">
        <w:r>
          <w:rPr>
            <w:rStyle w:val="Hyperlink"/>
          </w:rPr>
          <w:t>[MS-ADTS]</w:t>
        </w:r>
      </w:hyperlink>
      <w:r>
        <w:t xml:space="preserve"> section 6.1.6 and [MS-LSAD] section 3.1.1.5.</w:t>
      </w:r>
    </w:p>
    <w:p w:rsidR="00C74A74" w:rsidRDefault="00696795">
      <w:pPr>
        <w:pStyle w:val="Heading3"/>
      </w:pPr>
      <w:bookmarkStart w:id="169" w:name="section_a6f421e49ff4470b9286ab96a4f1a7f5"/>
      <w:bookmarkStart w:id="170" w:name="_Toc483457685"/>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 server"</w:instrText>
      </w:r>
      <w:r>
        <w:fldChar w:fldCharType="end"/>
      </w:r>
      <w:r>
        <w:fldChar w:fldCharType="begin"/>
      </w:r>
      <w:r>
        <w:instrText xml:space="preserve"> XE "Server:timers"</w:instrText>
      </w:r>
      <w:r>
        <w:fldChar w:fldCharType="end"/>
      </w:r>
    </w:p>
    <w:p w:rsidR="00C74A74" w:rsidRDefault="00696795">
      <w:r>
        <w:t>No pr</w:t>
      </w:r>
      <w:r>
        <w:t xml:space="preserve">otocol timers are required other than the internal ones used in </w:t>
      </w:r>
      <w:hyperlink w:anchor="gt_8a7f6700-8311-45bc-af10-82e10accd331">
        <w:r>
          <w:rPr>
            <w:rStyle w:val="HyperlinkGreen"/>
            <w:b/>
          </w:rPr>
          <w:t>RPC</w:t>
        </w:r>
      </w:hyperlink>
      <w:r>
        <w:t xml:space="preserve"> to implement resiliency to network outages, as specified in </w:t>
      </w:r>
      <w:hyperlink r:id="rId105" w:anchor="Section_290c38b192fe422991e64fc376610c15">
        <w:r>
          <w:rPr>
            <w:rStyle w:val="Hyperlink"/>
          </w:rPr>
          <w:t>[MS-RPCE]</w:t>
        </w:r>
      </w:hyperlink>
      <w:r>
        <w:t>.</w:t>
      </w:r>
    </w:p>
    <w:p w:rsidR="00C74A74" w:rsidRDefault="00696795">
      <w:pPr>
        <w:pStyle w:val="Heading3"/>
      </w:pPr>
      <w:bookmarkStart w:id="171" w:name="section_9aa187c443d94491a9f35cf56800be4f"/>
      <w:bookmarkStart w:id="172" w:name="_Toc483457686"/>
      <w:r>
        <w:lastRenderedPageBreak/>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 server"</w:instrText>
      </w:r>
      <w:r>
        <w:fldChar w:fldCharType="end"/>
      </w:r>
      <w:r>
        <w:fldChar w:fldCharType="begin"/>
      </w:r>
      <w:r>
        <w:instrText xml:space="preserve"> XE "Server:initialization"</w:instrText>
      </w:r>
      <w:r>
        <w:fldChar w:fldCharType="end"/>
      </w:r>
    </w:p>
    <w:p w:rsidR="00C74A74" w:rsidRDefault="00696795">
      <w:r>
        <w:t xml:space="preserve">The server MUST start listening on the well-known named pipe for the </w:t>
      </w:r>
      <w:hyperlink w:anchor="gt_8a7f6700-8311-45bc-af10-82e10accd331">
        <w:r>
          <w:rPr>
            <w:rStyle w:val="HyperlinkGreen"/>
            <w:b/>
          </w:rPr>
          <w:t>RPC</w:t>
        </w:r>
      </w:hyperlink>
      <w:r>
        <w:t xml:space="preserve"> interface, as specified in section </w:t>
      </w:r>
      <w:hyperlink w:anchor="Section_f25df96b48c648848cf01418e3148c66" w:history="1">
        <w:r>
          <w:rPr>
            <w:rStyle w:val="Hyperlink"/>
          </w:rPr>
          <w:t>2.1</w:t>
        </w:r>
      </w:hyperlink>
      <w:r>
        <w:t>. The server SHOULD register the RPC interface to listen over TCP/IP.</w:t>
      </w:r>
    </w:p>
    <w:p w:rsidR="00C74A74" w:rsidRDefault="00696795">
      <w:pPr>
        <w:pStyle w:val="Heading3"/>
      </w:pPr>
      <w:bookmarkStart w:id="173" w:name="section_d6b1c6d4ff5147dcb3b4af10e917ddd9"/>
      <w:bookmarkStart w:id="174" w:name="_Toc483457687"/>
      <w:r>
        <w:t>Message Processing Event</w:t>
      </w:r>
      <w:r>
        <w: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 - server"</w:instrText>
      </w:r>
      <w:r>
        <w:fldChar w:fldCharType="end"/>
      </w:r>
      <w:r>
        <w:fldChar w:fldCharType="begin"/>
      </w:r>
      <w:r>
        <w:instrText xml:space="preserve"> XE "Message processing - server"</w:instrText>
      </w:r>
      <w:r>
        <w:fldChar w:fldCharType="end"/>
      </w:r>
      <w:r>
        <w:fldChar w:fldCharType="begin"/>
      </w:r>
      <w:r>
        <w:instrText xml:space="preserve"> XE "Server:sequencing rules"</w:instrText>
      </w:r>
      <w:r>
        <w:fldChar w:fldCharType="end"/>
      </w:r>
      <w:r>
        <w:fldChar w:fldCharType="begin"/>
      </w:r>
      <w:r>
        <w:instrText xml:space="preserve"> XE</w:instrText>
      </w:r>
      <w:r>
        <w:instrText xml:space="preserve"> "Server:message processing"</w:instrText>
      </w:r>
      <w:r>
        <w:fldChar w:fldCharType="end"/>
      </w:r>
    </w:p>
    <w:p w:rsidR="00C74A74" w:rsidRDefault="00696795">
      <w:r>
        <w:t>This section specifies the methods for this protocol, in addition to their processing rules.</w:t>
      </w:r>
      <w:bookmarkStart w:id="17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Start w:id="176" w:name="Appendix_A_Target_22"/>
      <w:bookmarkEnd w:id="175"/>
      <w:r>
        <w:fldChar w:fldCharType="begin"/>
      </w:r>
      <w:r>
        <w:instrText xml:space="preserve"> HYPERLINK \l "Appendix_A_22" \o "Product behavior note 22" \</w:instrText>
      </w:r>
      <w:r>
        <w:instrText xml:space="preserve">h </w:instrText>
      </w:r>
      <w:r>
        <w:fldChar w:fldCharType="separate"/>
      </w:r>
      <w:r>
        <w:rPr>
          <w:rStyle w:val="Hyperlink"/>
        </w:rPr>
        <w:t>&lt;22&gt;</w:t>
      </w:r>
      <w:r>
        <w:rPr>
          <w:rStyle w:val="Hyperlink"/>
        </w:rPr>
        <w:fldChar w:fldCharType="end"/>
      </w:r>
      <w:bookmarkEnd w:id="176"/>
    </w:p>
    <w:p w:rsidR="00C74A74" w:rsidRDefault="00696795">
      <w:r>
        <w:t>This protocol contains some methods with parameters that have no effect on message processing in any environment. These are called out as "ignored".</w:t>
      </w:r>
    </w:p>
    <w:p w:rsidR="00C74A74" w:rsidRDefault="00696795">
      <w:r>
        <w:rPr>
          <w:b/>
        </w:rPr>
        <w:t>Note</w:t>
      </w:r>
      <w:r>
        <w:t>  This protocol shares an interface with the Local Security Authority (Domain Policy) Remote Pr</w:t>
      </w:r>
      <w:r>
        <w:t xml:space="preserve">otocol, as specified in </w:t>
      </w:r>
      <w:hyperlink r:id="rId106" w:anchor="Section_1b5471ef4c334a91b079dfcbb82f05cc">
        <w:r>
          <w:rPr>
            <w:rStyle w:val="Hyperlink"/>
          </w:rPr>
          <w:t>[MS-LSAD]</w:t>
        </w:r>
      </w:hyperlink>
      <w:r>
        <w:t>.</w:t>
      </w:r>
    </w:p>
    <w:p w:rsidR="00C74A74" w:rsidRDefault="00696795">
      <w:r>
        <w:t>Methods in RPC Opnum Order</w:t>
      </w:r>
    </w:p>
    <w:tbl>
      <w:tblPr>
        <w:tblStyle w:val="Table-ShadedHeader"/>
        <w:tblW w:w="0" w:type="auto"/>
        <w:tblLook w:val="04A0" w:firstRow="1" w:lastRow="0" w:firstColumn="1" w:lastColumn="0" w:noHBand="0" w:noVBand="1"/>
      </w:tblPr>
      <w:tblGrid>
        <w:gridCol w:w="2286"/>
        <w:gridCol w:w="7189"/>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Method</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hyperlink w:anchor="Section_be232cec04a9439ab718931c17c3ff0f" w:history="1">
              <w:r>
                <w:rPr>
                  <w:rStyle w:val="Hyperlink"/>
                </w:rPr>
                <w:t>LsarClose</w:t>
              </w:r>
            </w:hyperlink>
          </w:p>
        </w:tc>
        <w:tc>
          <w:tcPr>
            <w:tcW w:w="0" w:type="auto"/>
          </w:tcPr>
          <w:p w:rsidR="00C74A74" w:rsidRDefault="00696795">
            <w:pPr>
              <w:pStyle w:val="TableBodyText"/>
            </w:pPr>
            <w:r>
              <w:t xml:space="preserve">Frees the resources held </w:t>
            </w:r>
            <w:r>
              <w:t>by a context handle.</w:t>
            </w:r>
          </w:p>
          <w:p w:rsidR="00C74A74" w:rsidRDefault="00696795">
            <w:pPr>
              <w:pStyle w:val="TableBodyText"/>
            </w:pPr>
            <w:r>
              <w:t>Opnum: 0</w:t>
            </w:r>
          </w:p>
        </w:tc>
      </w:tr>
      <w:tr w:rsidR="00C74A74" w:rsidTr="00C74A74">
        <w:tc>
          <w:tcPr>
            <w:tcW w:w="0" w:type="auto"/>
          </w:tcPr>
          <w:p w:rsidR="00C74A74" w:rsidRDefault="00696795">
            <w:pPr>
              <w:pStyle w:val="TableBodyText"/>
            </w:pPr>
            <w:r>
              <w:t>Opnum1NotUsedOnWire</w:t>
            </w:r>
          </w:p>
        </w:tc>
        <w:tc>
          <w:tcPr>
            <w:tcW w:w="0" w:type="auto"/>
          </w:tcPr>
          <w:p w:rsidR="00C74A74" w:rsidRDefault="00696795">
            <w:pPr>
              <w:pStyle w:val="TableBodyText"/>
            </w:pPr>
            <w:r>
              <w:t>Opnum: 1</w:t>
            </w:r>
          </w:p>
        </w:tc>
      </w:tr>
      <w:tr w:rsidR="00C74A74" w:rsidTr="00C74A74">
        <w:tc>
          <w:tcPr>
            <w:tcW w:w="0" w:type="auto"/>
          </w:tcPr>
          <w:p w:rsidR="00C74A74" w:rsidRDefault="00696795">
            <w:pPr>
              <w:pStyle w:val="TableBodyText"/>
            </w:pPr>
            <w:r>
              <w:t>Lsar_LSA_DP_2</w:t>
            </w:r>
          </w:p>
        </w:tc>
        <w:tc>
          <w:tcPr>
            <w:tcW w:w="0" w:type="auto"/>
          </w:tcPr>
          <w:p w:rsidR="00C74A74" w:rsidRDefault="00696795">
            <w:pPr>
              <w:pStyle w:val="TableBodyText"/>
            </w:pPr>
            <w:r>
              <w:t>Opnum: 2</w:t>
            </w:r>
          </w:p>
        </w:tc>
      </w:tr>
      <w:tr w:rsidR="00C74A74" w:rsidTr="00C74A74">
        <w:tc>
          <w:tcPr>
            <w:tcW w:w="0" w:type="auto"/>
          </w:tcPr>
          <w:p w:rsidR="00C74A74" w:rsidRDefault="00696795">
            <w:pPr>
              <w:pStyle w:val="TableBodyText"/>
            </w:pPr>
            <w:r>
              <w:t>Lsar_LSA_DP_3</w:t>
            </w:r>
          </w:p>
        </w:tc>
        <w:tc>
          <w:tcPr>
            <w:tcW w:w="0" w:type="auto"/>
          </w:tcPr>
          <w:p w:rsidR="00C74A74" w:rsidRDefault="00696795">
            <w:pPr>
              <w:pStyle w:val="TableBodyText"/>
            </w:pPr>
            <w:r>
              <w:t>Opnum: 3</w:t>
            </w:r>
          </w:p>
        </w:tc>
      </w:tr>
      <w:tr w:rsidR="00C74A74" w:rsidTr="00C74A74">
        <w:tc>
          <w:tcPr>
            <w:tcW w:w="0" w:type="auto"/>
          </w:tcPr>
          <w:p w:rsidR="00C74A74" w:rsidRDefault="00696795">
            <w:pPr>
              <w:pStyle w:val="TableBodyText"/>
            </w:pPr>
            <w:r>
              <w:t>Lsar_LSA_DP_4</w:t>
            </w:r>
          </w:p>
        </w:tc>
        <w:tc>
          <w:tcPr>
            <w:tcW w:w="0" w:type="auto"/>
          </w:tcPr>
          <w:p w:rsidR="00C74A74" w:rsidRDefault="00696795">
            <w:pPr>
              <w:pStyle w:val="TableBodyText"/>
            </w:pPr>
            <w:r>
              <w:t>Opnum: 4</w:t>
            </w:r>
          </w:p>
        </w:tc>
      </w:tr>
      <w:tr w:rsidR="00C74A74" w:rsidTr="00C74A74">
        <w:tc>
          <w:tcPr>
            <w:tcW w:w="0" w:type="auto"/>
          </w:tcPr>
          <w:p w:rsidR="00C74A74" w:rsidRDefault="00696795">
            <w:pPr>
              <w:pStyle w:val="TableBodyText"/>
            </w:pPr>
            <w:r>
              <w:t>Opnum5NotUsedOnWire</w:t>
            </w:r>
          </w:p>
        </w:tc>
        <w:tc>
          <w:tcPr>
            <w:tcW w:w="0" w:type="auto"/>
          </w:tcPr>
          <w:p w:rsidR="00C74A74" w:rsidRDefault="00696795">
            <w:pPr>
              <w:pStyle w:val="TableBodyText"/>
            </w:pPr>
            <w:r>
              <w:t>Opnum: 5</w:t>
            </w:r>
          </w:p>
        </w:tc>
      </w:tr>
      <w:tr w:rsidR="00C74A74" w:rsidTr="00C74A74">
        <w:tc>
          <w:tcPr>
            <w:tcW w:w="0" w:type="auto"/>
          </w:tcPr>
          <w:p w:rsidR="00C74A74" w:rsidRDefault="00696795">
            <w:pPr>
              <w:pStyle w:val="TableBodyText"/>
            </w:pPr>
            <w:hyperlink w:anchor="Section_534c8a461be740659f87e60a1447ae45" w:history="1">
              <w:r>
                <w:rPr>
                  <w:rStyle w:val="Hyperlink"/>
                </w:rPr>
                <w:t>LsarOpenPolicy</w:t>
              </w:r>
            </w:hyperlink>
          </w:p>
        </w:tc>
        <w:tc>
          <w:tcPr>
            <w:tcW w:w="0" w:type="auto"/>
          </w:tcPr>
          <w:p w:rsidR="00C74A74" w:rsidRDefault="00696795">
            <w:pPr>
              <w:pStyle w:val="TableBodyText"/>
            </w:pPr>
            <w:r>
              <w:t xml:space="preserve">Opens a context handle to the </w:t>
            </w:r>
            <w:hyperlink w:anchor="gt_ae65dac0-cd24-4e83-a946-6d1097b71553">
              <w:r>
                <w:rPr>
                  <w:rStyle w:val="HyperlinkGreen"/>
                  <w:b/>
                </w:rPr>
                <w:t>RPC server</w:t>
              </w:r>
            </w:hyperlink>
            <w:r>
              <w:t>.</w:t>
            </w:r>
          </w:p>
          <w:p w:rsidR="00C74A74" w:rsidRDefault="00696795">
            <w:pPr>
              <w:pStyle w:val="TableBodyText"/>
            </w:pPr>
            <w:r>
              <w:t>Opnum: 6</w:t>
            </w:r>
          </w:p>
        </w:tc>
      </w:tr>
      <w:tr w:rsidR="00C74A74" w:rsidTr="00C74A74">
        <w:tc>
          <w:tcPr>
            <w:tcW w:w="0" w:type="auto"/>
          </w:tcPr>
          <w:p w:rsidR="00C74A74" w:rsidRDefault="00696795">
            <w:pPr>
              <w:pStyle w:val="TableBodyText"/>
            </w:pPr>
            <w:r>
              <w:t>Lsar_LSA_DP_7</w:t>
            </w:r>
          </w:p>
        </w:tc>
        <w:tc>
          <w:tcPr>
            <w:tcW w:w="0" w:type="auto"/>
          </w:tcPr>
          <w:p w:rsidR="00C74A74" w:rsidRDefault="00696795">
            <w:pPr>
              <w:pStyle w:val="TableBodyText"/>
            </w:pPr>
            <w:r>
              <w:t>Opnum: 7</w:t>
            </w:r>
          </w:p>
        </w:tc>
      </w:tr>
      <w:tr w:rsidR="00C74A74" w:rsidTr="00C74A74">
        <w:tc>
          <w:tcPr>
            <w:tcW w:w="0" w:type="auto"/>
          </w:tcPr>
          <w:p w:rsidR="00C74A74" w:rsidRDefault="00696795">
            <w:pPr>
              <w:pStyle w:val="TableBodyText"/>
            </w:pPr>
            <w:r>
              <w:t>Lsar_LSA_DP_8</w:t>
            </w:r>
          </w:p>
        </w:tc>
        <w:tc>
          <w:tcPr>
            <w:tcW w:w="0" w:type="auto"/>
          </w:tcPr>
          <w:p w:rsidR="00C74A74" w:rsidRDefault="00696795">
            <w:pPr>
              <w:pStyle w:val="TableBodyText"/>
            </w:pPr>
            <w:r>
              <w:t>Opnum: 8</w:t>
            </w:r>
          </w:p>
        </w:tc>
      </w:tr>
      <w:tr w:rsidR="00C74A74" w:rsidTr="00C74A74">
        <w:tc>
          <w:tcPr>
            <w:tcW w:w="0" w:type="auto"/>
          </w:tcPr>
          <w:p w:rsidR="00C74A74" w:rsidRDefault="00696795">
            <w:pPr>
              <w:pStyle w:val="TableBodyText"/>
            </w:pPr>
            <w:r>
              <w:t>Opnum9NotUsedOnWire</w:t>
            </w:r>
          </w:p>
        </w:tc>
        <w:tc>
          <w:tcPr>
            <w:tcW w:w="0" w:type="auto"/>
          </w:tcPr>
          <w:p w:rsidR="00C74A74" w:rsidRDefault="00696795">
            <w:pPr>
              <w:pStyle w:val="TableBodyText"/>
            </w:pPr>
            <w:r>
              <w:t>Opnum: 9</w:t>
            </w:r>
          </w:p>
        </w:tc>
      </w:tr>
      <w:tr w:rsidR="00C74A74" w:rsidTr="00C74A74">
        <w:tc>
          <w:tcPr>
            <w:tcW w:w="0" w:type="auto"/>
          </w:tcPr>
          <w:p w:rsidR="00C74A74" w:rsidRDefault="00696795">
            <w:pPr>
              <w:pStyle w:val="TableBodyText"/>
            </w:pPr>
            <w:r>
              <w:t>Lsar_LSA_DP_10</w:t>
            </w:r>
          </w:p>
        </w:tc>
        <w:tc>
          <w:tcPr>
            <w:tcW w:w="0" w:type="auto"/>
          </w:tcPr>
          <w:p w:rsidR="00C74A74" w:rsidRDefault="00696795">
            <w:pPr>
              <w:pStyle w:val="TableBodyText"/>
            </w:pPr>
            <w:r>
              <w:t>Opnum: 10</w:t>
            </w:r>
          </w:p>
        </w:tc>
      </w:tr>
      <w:tr w:rsidR="00C74A74" w:rsidTr="00C74A74">
        <w:tc>
          <w:tcPr>
            <w:tcW w:w="0" w:type="auto"/>
          </w:tcPr>
          <w:p w:rsidR="00C74A74" w:rsidRDefault="00696795">
            <w:pPr>
              <w:pStyle w:val="TableBodyText"/>
            </w:pPr>
            <w:r>
              <w:t>Lsar_LSA_DP_11</w:t>
            </w:r>
          </w:p>
        </w:tc>
        <w:tc>
          <w:tcPr>
            <w:tcW w:w="0" w:type="auto"/>
          </w:tcPr>
          <w:p w:rsidR="00C74A74" w:rsidRDefault="00696795">
            <w:pPr>
              <w:pStyle w:val="TableBodyText"/>
            </w:pPr>
            <w:r>
              <w:t>Opnum: 11</w:t>
            </w:r>
          </w:p>
        </w:tc>
      </w:tr>
      <w:tr w:rsidR="00C74A74" w:rsidTr="00C74A74">
        <w:tc>
          <w:tcPr>
            <w:tcW w:w="0" w:type="auto"/>
          </w:tcPr>
          <w:p w:rsidR="00C74A74" w:rsidRDefault="00696795">
            <w:pPr>
              <w:pStyle w:val="TableBodyText"/>
            </w:pPr>
            <w:r>
              <w:t>Lsar_LSA_DP_</w:t>
            </w:r>
            <w:r>
              <w:t>12</w:t>
            </w:r>
          </w:p>
        </w:tc>
        <w:tc>
          <w:tcPr>
            <w:tcW w:w="0" w:type="auto"/>
          </w:tcPr>
          <w:p w:rsidR="00C74A74" w:rsidRDefault="00696795">
            <w:pPr>
              <w:pStyle w:val="TableBodyText"/>
            </w:pPr>
            <w:r>
              <w:t>Opnum: 12</w:t>
            </w:r>
          </w:p>
        </w:tc>
      </w:tr>
      <w:tr w:rsidR="00C74A74" w:rsidTr="00C74A74">
        <w:tc>
          <w:tcPr>
            <w:tcW w:w="0" w:type="auto"/>
          </w:tcPr>
          <w:p w:rsidR="00C74A74" w:rsidRDefault="00696795">
            <w:pPr>
              <w:pStyle w:val="TableBodyText"/>
            </w:pPr>
            <w:r>
              <w:t>Lsar_LSA_DP_13</w:t>
            </w:r>
          </w:p>
        </w:tc>
        <w:tc>
          <w:tcPr>
            <w:tcW w:w="0" w:type="auto"/>
          </w:tcPr>
          <w:p w:rsidR="00C74A74" w:rsidRDefault="00696795">
            <w:pPr>
              <w:pStyle w:val="TableBodyText"/>
            </w:pPr>
            <w:r>
              <w:t>Opnum: 13</w:t>
            </w:r>
          </w:p>
        </w:tc>
      </w:tr>
      <w:tr w:rsidR="00C74A74" w:rsidTr="00C74A74">
        <w:tc>
          <w:tcPr>
            <w:tcW w:w="0" w:type="auto"/>
          </w:tcPr>
          <w:p w:rsidR="00C74A74" w:rsidRDefault="00696795">
            <w:pPr>
              <w:pStyle w:val="TableBodyText"/>
            </w:pPr>
            <w:hyperlink w:anchor="Section_65d18faa0cb240eea94a2140212f4ec4" w:history="1">
              <w:r>
                <w:rPr>
                  <w:rStyle w:val="Hyperlink"/>
                </w:rPr>
                <w:t>LsarLookupNames</w:t>
              </w:r>
            </w:hyperlink>
          </w:p>
        </w:tc>
        <w:tc>
          <w:tcPr>
            <w:tcW w:w="0" w:type="auto"/>
          </w:tcPr>
          <w:p w:rsidR="00C74A74" w:rsidRDefault="00696795">
            <w:pPr>
              <w:pStyle w:val="TableBodyText"/>
            </w:pPr>
            <w:r>
              <w:t xml:space="preserve">Translates a batch of </w:t>
            </w:r>
            <w:hyperlink w:anchor="gt_f3ef2572-95cf-4c5c-b3c9-551fd648f409">
              <w:r>
                <w:rPr>
                  <w:rStyle w:val="HyperlinkGreen"/>
                  <w:b/>
                </w:rPr>
                <w:t>security principal</w:t>
              </w:r>
            </w:hyperlink>
            <w:r>
              <w:t xml:space="preserve"> names. For information on selecting which version to use, see section </w:t>
            </w:r>
            <w:hyperlink w:anchor="Section_b208b01e3fe64c6db0bd8ecf412e1b87" w:history="1">
              <w:r>
                <w:rPr>
                  <w:rStyle w:val="Hyperlink"/>
                </w:rPr>
                <w:t>3</w:t>
              </w:r>
            </w:hyperlink>
            <w:r>
              <w:t>.</w:t>
            </w:r>
          </w:p>
          <w:p w:rsidR="00C74A74" w:rsidRDefault="00696795">
            <w:pPr>
              <w:pStyle w:val="TableBodyText"/>
            </w:pPr>
            <w:r>
              <w:t>Opnum: 14</w:t>
            </w:r>
          </w:p>
        </w:tc>
      </w:tr>
      <w:tr w:rsidR="00C74A74" w:rsidTr="00C74A74">
        <w:tc>
          <w:tcPr>
            <w:tcW w:w="0" w:type="auto"/>
          </w:tcPr>
          <w:p w:rsidR="00C74A74" w:rsidRDefault="00696795">
            <w:pPr>
              <w:pStyle w:val="TableBodyText"/>
            </w:pPr>
            <w:hyperlink w:anchor="Section_eb7ac899e697488393de1e60c7720c02" w:history="1">
              <w:r>
                <w:rPr>
                  <w:rStyle w:val="Hyperlink"/>
                </w:rPr>
                <w:t>LsarLookupSids</w:t>
              </w:r>
            </w:hyperlink>
          </w:p>
        </w:tc>
        <w:tc>
          <w:tcPr>
            <w:tcW w:w="0" w:type="auto"/>
          </w:tcPr>
          <w:p w:rsidR="00C74A74" w:rsidRDefault="00696795">
            <w:pPr>
              <w:pStyle w:val="TableBodyText"/>
            </w:pPr>
            <w:r>
              <w:t>Translates a batch of security princ</w:t>
            </w:r>
            <w:r>
              <w:t xml:space="preserve">ipal </w:t>
            </w:r>
            <w:hyperlink w:anchor="gt_83f2020d-0804-4840-a5ac-e06439d50f8d">
              <w:r>
                <w:rPr>
                  <w:rStyle w:val="HyperlinkGreen"/>
                  <w:b/>
                </w:rPr>
                <w:t>SIDs</w:t>
              </w:r>
            </w:hyperlink>
            <w:r>
              <w:t>. For information on selecting which version to use, see section 3.</w:t>
            </w:r>
          </w:p>
          <w:p w:rsidR="00C74A74" w:rsidRDefault="00696795">
            <w:pPr>
              <w:pStyle w:val="TableBodyText"/>
            </w:pPr>
            <w:r>
              <w:t>Opnum: 15</w:t>
            </w:r>
          </w:p>
        </w:tc>
      </w:tr>
      <w:tr w:rsidR="00C74A74" w:rsidTr="00C74A74">
        <w:tc>
          <w:tcPr>
            <w:tcW w:w="0" w:type="auto"/>
          </w:tcPr>
          <w:p w:rsidR="00C74A74" w:rsidRDefault="00696795">
            <w:pPr>
              <w:pStyle w:val="TableBodyText"/>
            </w:pPr>
            <w:r>
              <w:t>Lsar_LSA_DP_16</w:t>
            </w:r>
          </w:p>
        </w:tc>
        <w:tc>
          <w:tcPr>
            <w:tcW w:w="0" w:type="auto"/>
          </w:tcPr>
          <w:p w:rsidR="00C74A74" w:rsidRDefault="00696795">
            <w:pPr>
              <w:pStyle w:val="TableBodyText"/>
            </w:pPr>
            <w:r>
              <w:t>Opnum: 16</w:t>
            </w:r>
          </w:p>
        </w:tc>
      </w:tr>
      <w:tr w:rsidR="00C74A74" w:rsidTr="00C74A74">
        <w:tc>
          <w:tcPr>
            <w:tcW w:w="0" w:type="auto"/>
          </w:tcPr>
          <w:p w:rsidR="00C74A74" w:rsidRDefault="00696795">
            <w:pPr>
              <w:pStyle w:val="TableBodyText"/>
            </w:pPr>
            <w:r>
              <w:t>Lsar_LSA_DP_17</w:t>
            </w:r>
          </w:p>
        </w:tc>
        <w:tc>
          <w:tcPr>
            <w:tcW w:w="0" w:type="auto"/>
          </w:tcPr>
          <w:p w:rsidR="00C74A74" w:rsidRDefault="00696795">
            <w:pPr>
              <w:pStyle w:val="TableBodyText"/>
            </w:pPr>
            <w:r>
              <w:t>Opnum: 17</w:t>
            </w:r>
          </w:p>
        </w:tc>
      </w:tr>
      <w:tr w:rsidR="00C74A74" w:rsidTr="00C74A74">
        <w:tc>
          <w:tcPr>
            <w:tcW w:w="0" w:type="auto"/>
          </w:tcPr>
          <w:p w:rsidR="00C74A74" w:rsidRDefault="00696795">
            <w:pPr>
              <w:pStyle w:val="TableBodyText"/>
            </w:pPr>
            <w:r>
              <w:t>Lsar_LSA_DP_18</w:t>
            </w:r>
          </w:p>
        </w:tc>
        <w:tc>
          <w:tcPr>
            <w:tcW w:w="0" w:type="auto"/>
          </w:tcPr>
          <w:p w:rsidR="00C74A74" w:rsidRDefault="00696795">
            <w:pPr>
              <w:pStyle w:val="TableBodyText"/>
            </w:pPr>
            <w:r>
              <w:t>Opnum: 18</w:t>
            </w:r>
          </w:p>
        </w:tc>
      </w:tr>
      <w:tr w:rsidR="00C74A74" w:rsidTr="00C74A74">
        <w:tc>
          <w:tcPr>
            <w:tcW w:w="0" w:type="auto"/>
          </w:tcPr>
          <w:p w:rsidR="00C74A74" w:rsidRDefault="00696795">
            <w:pPr>
              <w:pStyle w:val="TableBodyText"/>
            </w:pPr>
            <w:r>
              <w:lastRenderedPageBreak/>
              <w:t>Lsar_LSA_DP_19</w:t>
            </w:r>
          </w:p>
        </w:tc>
        <w:tc>
          <w:tcPr>
            <w:tcW w:w="0" w:type="auto"/>
          </w:tcPr>
          <w:p w:rsidR="00C74A74" w:rsidRDefault="00696795">
            <w:pPr>
              <w:pStyle w:val="TableBodyText"/>
            </w:pPr>
            <w:r>
              <w:t>Opnum: 19</w:t>
            </w:r>
          </w:p>
        </w:tc>
      </w:tr>
      <w:tr w:rsidR="00C74A74" w:rsidTr="00C74A74">
        <w:tc>
          <w:tcPr>
            <w:tcW w:w="0" w:type="auto"/>
          </w:tcPr>
          <w:p w:rsidR="00C74A74" w:rsidRDefault="00696795">
            <w:pPr>
              <w:pStyle w:val="TableBodyText"/>
            </w:pPr>
            <w:r>
              <w:t>Ls</w:t>
            </w:r>
            <w:r>
              <w:t>ar_LSA_DP_20</w:t>
            </w:r>
          </w:p>
        </w:tc>
        <w:tc>
          <w:tcPr>
            <w:tcW w:w="0" w:type="auto"/>
          </w:tcPr>
          <w:p w:rsidR="00C74A74" w:rsidRDefault="00696795">
            <w:pPr>
              <w:pStyle w:val="TableBodyText"/>
            </w:pPr>
            <w:r>
              <w:t>Opnum: 20</w:t>
            </w:r>
          </w:p>
        </w:tc>
      </w:tr>
      <w:tr w:rsidR="00C74A74" w:rsidTr="00C74A74">
        <w:tc>
          <w:tcPr>
            <w:tcW w:w="0" w:type="auto"/>
          </w:tcPr>
          <w:p w:rsidR="00C74A74" w:rsidRDefault="00696795">
            <w:pPr>
              <w:pStyle w:val="TableBodyText"/>
            </w:pPr>
            <w:r>
              <w:t>Opnum21NotUsedOnWire</w:t>
            </w:r>
          </w:p>
        </w:tc>
        <w:tc>
          <w:tcPr>
            <w:tcW w:w="0" w:type="auto"/>
          </w:tcPr>
          <w:p w:rsidR="00C74A74" w:rsidRDefault="00696795">
            <w:pPr>
              <w:pStyle w:val="TableBodyText"/>
            </w:pPr>
            <w:r>
              <w:t>Opnum: 21</w:t>
            </w:r>
          </w:p>
        </w:tc>
      </w:tr>
      <w:tr w:rsidR="00C74A74" w:rsidTr="00C74A74">
        <w:tc>
          <w:tcPr>
            <w:tcW w:w="0" w:type="auto"/>
          </w:tcPr>
          <w:p w:rsidR="00C74A74" w:rsidRDefault="00696795">
            <w:pPr>
              <w:pStyle w:val="TableBodyText"/>
            </w:pPr>
            <w:r>
              <w:t>Opnum22NotUsedOnWire</w:t>
            </w:r>
          </w:p>
        </w:tc>
        <w:tc>
          <w:tcPr>
            <w:tcW w:w="0" w:type="auto"/>
          </w:tcPr>
          <w:p w:rsidR="00C74A74" w:rsidRDefault="00696795">
            <w:pPr>
              <w:pStyle w:val="TableBodyText"/>
            </w:pPr>
            <w:r>
              <w:t>Opnum: 22</w:t>
            </w:r>
          </w:p>
        </w:tc>
      </w:tr>
      <w:tr w:rsidR="00C74A74" w:rsidTr="00C74A74">
        <w:tc>
          <w:tcPr>
            <w:tcW w:w="0" w:type="auto"/>
          </w:tcPr>
          <w:p w:rsidR="00C74A74" w:rsidRDefault="00696795">
            <w:pPr>
              <w:pStyle w:val="TableBodyText"/>
            </w:pPr>
            <w:r>
              <w:t>Lsar_LSA_DP_23</w:t>
            </w:r>
          </w:p>
        </w:tc>
        <w:tc>
          <w:tcPr>
            <w:tcW w:w="0" w:type="auto"/>
          </w:tcPr>
          <w:p w:rsidR="00C74A74" w:rsidRDefault="00696795">
            <w:pPr>
              <w:pStyle w:val="TableBodyText"/>
            </w:pPr>
            <w:r>
              <w:t>Opnum: 23</w:t>
            </w:r>
          </w:p>
        </w:tc>
      </w:tr>
      <w:tr w:rsidR="00C74A74" w:rsidTr="00C74A74">
        <w:tc>
          <w:tcPr>
            <w:tcW w:w="0" w:type="auto"/>
          </w:tcPr>
          <w:p w:rsidR="00C74A74" w:rsidRDefault="00696795">
            <w:pPr>
              <w:pStyle w:val="TableBodyText"/>
            </w:pPr>
            <w:r>
              <w:t>Lsar_LSA_DP_24</w:t>
            </w:r>
          </w:p>
        </w:tc>
        <w:tc>
          <w:tcPr>
            <w:tcW w:w="0" w:type="auto"/>
          </w:tcPr>
          <w:p w:rsidR="00C74A74" w:rsidRDefault="00696795">
            <w:pPr>
              <w:pStyle w:val="TableBodyText"/>
            </w:pPr>
            <w:r>
              <w:t>Opnum: 24</w:t>
            </w:r>
          </w:p>
        </w:tc>
      </w:tr>
      <w:tr w:rsidR="00C74A74" w:rsidTr="00C74A74">
        <w:tc>
          <w:tcPr>
            <w:tcW w:w="0" w:type="auto"/>
          </w:tcPr>
          <w:p w:rsidR="00C74A74" w:rsidRDefault="00696795">
            <w:pPr>
              <w:pStyle w:val="TableBodyText"/>
            </w:pPr>
            <w:r>
              <w:t>Lsar_LSA_DP_25</w:t>
            </w:r>
          </w:p>
        </w:tc>
        <w:tc>
          <w:tcPr>
            <w:tcW w:w="0" w:type="auto"/>
          </w:tcPr>
          <w:p w:rsidR="00C74A74" w:rsidRDefault="00696795">
            <w:pPr>
              <w:pStyle w:val="TableBodyText"/>
            </w:pPr>
            <w:r>
              <w:t>Opnum: 25</w:t>
            </w:r>
          </w:p>
        </w:tc>
      </w:tr>
      <w:tr w:rsidR="00C74A74" w:rsidTr="00C74A74">
        <w:tc>
          <w:tcPr>
            <w:tcW w:w="0" w:type="auto"/>
          </w:tcPr>
          <w:p w:rsidR="00C74A74" w:rsidRDefault="00696795">
            <w:pPr>
              <w:pStyle w:val="TableBodyText"/>
            </w:pPr>
            <w:r>
              <w:t>Lsar_LSA_DP_26</w:t>
            </w:r>
          </w:p>
        </w:tc>
        <w:tc>
          <w:tcPr>
            <w:tcW w:w="0" w:type="auto"/>
          </w:tcPr>
          <w:p w:rsidR="00C74A74" w:rsidRDefault="00696795">
            <w:pPr>
              <w:pStyle w:val="TableBodyText"/>
            </w:pPr>
            <w:r>
              <w:t>Opnum: 26</w:t>
            </w:r>
          </w:p>
        </w:tc>
      </w:tr>
      <w:tr w:rsidR="00C74A74" w:rsidTr="00C74A74">
        <w:tc>
          <w:tcPr>
            <w:tcW w:w="0" w:type="auto"/>
          </w:tcPr>
          <w:p w:rsidR="00C74A74" w:rsidRDefault="00696795">
            <w:pPr>
              <w:pStyle w:val="TableBodyText"/>
            </w:pPr>
            <w:r>
              <w:t>Lsar_LSA_DP_27</w:t>
            </w:r>
          </w:p>
        </w:tc>
        <w:tc>
          <w:tcPr>
            <w:tcW w:w="0" w:type="auto"/>
          </w:tcPr>
          <w:p w:rsidR="00C74A74" w:rsidRDefault="00696795">
            <w:pPr>
              <w:pStyle w:val="TableBodyText"/>
            </w:pPr>
            <w:r>
              <w:t>Opnum: 27</w:t>
            </w:r>
          </w:p>
        </w:tc>
      </w:tr>
      <w:tr w:rsidR="00C74A74" w:rsidTr="00C74A74">
        <w:tc>
          <w:tcPr>
            <w:tcW w:w="0" w:type="auto"/>
          </w:tcPr>
          <w:p w:rsidR="00C74A74" w:rsidRDefault="00696795">
            <w:pPr>
              <w:pStyle w:val="TableBodyText"/>
            </w:pPr>
            <w:r>
              <w:t>Lsar_LSA_DP_28</w:t>
            </w:r>
          </w:p>
        </w:tc>
        <w:tc>
          <w:tcPr>
            <w:tcW w:w="0" w:type="auto"/>
          </w:tcPr>
          <w:p w:rsidR="00C74A74" w:rsidRDefault="00696795">
            <w:pPr>
              <w:pStyle w:val="TableBodyText"/>
            </w:pPr>
            <w:r>
              <w:t>Opnum: 28</w:t>
            </w:r>
          </w:p>
        </w:tc>
      </w:tr>
      <w:tr w:rsidR="00C74A74" w:rsidTr="00C74A74">
        <w:tc>
          <w:tcPr>
            <w:tcW w:w="0" w:type="auto"/>
          </w:tcPr>
          <w:p w:rsidR="00C74A74" w:rsidRDefault="00696795">
            <w:pPr>
              <w:pStyle w:val="TableBodyText"/>
            </w:pPr>
            <w:r>
              <w:t>Lsar_LSA_DP_29</w:t>
            </w:r>
          </w:p>
        </w:tc>
        <w:tc>
          <w:tcPr>
            <w:tcW w:w="0" w:type="auto"/>
          </w:tcPr>
          <w:p w:rsidR="00C74A74" w:rsidRDefault="00696795">
            <w:pPr>
              <w:pStyle w:val="TableBodyText"/>
            </w:pPr>
            <w:r>
              <w:t>Opnum: 29</w:t>
            </w:r>
          </w:p>
        </w:tc>
      </w:tr>
      <w:tr w:rsidR="00C74A74" w:rsidTr="00C74A74">
        <w:tc>
          <w:tcPr>
            <w:tcW w:w="0" w:type="auto"/>
          </w:tcPr>
          <w:p w:rsidR="00C74A74" w:rsidRDefault="00696795">
            <w:pPr>
              <w:pStyle w:val="TableBodyText"/>
            </w:pPr>
            <w:r>
              <w:t>Lsar_LSA_DP_30</w:t>
            </w:r>
          </w:p>
        </w:tc>
        <w:tc>
          <w:tcPr>
            <w:tcW w:w="0" w:type="auto"/>
          </w:tcPr>
          <w:p w:rsidR="00C74A74" w:rsidRDefault="00696795">
            <w:pPr>
              <w:pStyle w:val="TableBodyText"/>
            </w:pPr>
            <w:r>
              <w:t>Opnum: 30</w:t>
            </w:r>
          </w:p>
        </w:tc>
      </w:tr>
      <w:tr w:rsidR="00C74A74" w:rsidTr="00C74A74">
        <w:tc>
          <w:tcPr>
            <w:tcW w:w="0" w:type="auto"/>
          </w:tcPr>
          <w:p w:rsidR="00C74A74" w:rsidRDefault="00696795">
            <w:pPr>
              <w:pStyle w:val="TableBodyText"/>
            </w:pPr>
            <w:r>
              <w:t>Lsar_LSA_DP_31</w:t>
            </w:r>
          </w:p>
        </w:tc>
        <w:tc>
          <w:tcPr>
            <w:tcW w:w="0" w:type="auto"/>
          </w:tcPr>
          <w:p w:rsidR="00C74A74" w:rsidRDefault="00696795">
            <w:pPr>
              <w:pStyle w:val="TableBodyText"/>
            </w:pPr>
            <w:r>
              <w:t>Opnum: 31</w:t>
            </w:r>
          </w:p>
        </w:tc>
      </w:tr>
      <w:tr w:rsidR="00C74A74" w:rsidTr="00C74A74">
        <w:tc>
          <w:tcPr>
            <w:tcW w:w="0" w:type="auto"/>
          </w:tcPr>
          <w:p w:rsidR="00C74A74" w:rsidRDefault="00696795">
            <w:pPr>
              <w:pStyle w:val="TableBodyText"/>
            </w:pPr>
            <w:r>
              <w:t>Lsar_LSA_DP_32</w:t>
            </w:r>
          </w:p>
        </w:tc>
        <w:tc>
          <w:tcPr>
            <w:tcW w:w="0" w:type="auto"/>
          </w:tcPr>
          <w:p w:rsidR="00C74A74" w:rsidRDefault="00696795">
            <w:pPr>
              <w:pStyle w:val="TableBodyText"/>
            </w:pPr>
            <w:r>
              <w:t>Opnum: 32</w:t>
            </w:r>
          </w:p>
        </w:tc>
      </w:tr>
      <w:tr w:rsidR="00C74A74" w:rsidTr="00C74A74">
        <w:tc>
          <w:tcPr>
            <w:tcW w:w="0" w:type="auto"/>
          </w:tcPr>
          <w:p w:rsidR="00C74A74" w:rsidRDefault="00696795">
            <w:pPr>
              <w:pStyle w:val="TableBodyText"/>
            </w:pPr>
            <w:r>
              <w:t>Lsar_LSA_DP_33</w:t>
            </w:r>
          </w:p>
        </w:tc>
        <w:tc>
          <w:tcPr>
            <w:tcW w:w="0" w:type="auto"/>
          </w:tcPr>
          <w:p w:rsidR="00C74A74" w:rsidRDefault="00696795">
            <w:pPr>
              <w:pStyle w:val="TableBodyText"/>
            </w:pPr>
            <w:r>
              <w:t>Opnum: 33</w:t>
            </w:r>
          </w:p>
        </w:tc>
      </w:tr>
      <w:tr w:rsidR="00C74A74" w:rsidTr="00C74A74">
        <w:tc>
          <w:tcPr>
            <w:tcW w:w="0" w:type="auto"/>
          </w:tcPr>
          <w:p w:rsidR="00C74A74" w:rsidRDefault="00696795">
            <w:pPr>
              <w:pStyle w:val="TableBodyText"/>
            </w:pPr>
            <w:r>
              <w:t>Lsar_LSA_DP_34</w:t>
            </w:r>
          </w:p>
        </w:tc>
        <w:tc>
          <w:tcPr>
            <w:tcW w:w="0" w:type="auto"/>
          </w:tcPr>
          <w:p w:rsidR="00C74A74" w:rsidRDefault="00696795">
            <w:pPr>
              <w:pStyle w:val="TableBodyText"/>
            </w:pPr>
            <w:r>
              <w:t>Opnum: 34</w:t>
            </w:r>
          </w:p>
        </w:tc>
      </w:tr>
      <w:tr w:rsidR="00C74A74" w:rsidTr="00C74A74">
        <w:tc>
          <w:tcPr>
            <w:tcW w:w="0" w:type="auto"/>
          </w:tcPr>
          <w:p w:rsidR="00C74A74" w:rsidRDefault="00696795">
            <w:pPr>
              <w:pStyle w:val="TableBodyText"/>
            </w:pPr>
            <w:r>
              <w:t>Lsar_LSA_DP_35</w:t>
            </w:r>
          </w:p>
        </w:tc>
        <w:tc>
          <w:tcPr>
            <w:tcW w:w="0" w:type="auto"/>
          </w:tcPr>
          <w:p w:rsidR="00C74A74" w:rsidRDefault="00696795">
            <w:pPr>
              <w:pStyle w:val="TableBodyText"/>
            </w:pPr>
            <w:r>
              <w:t>Opnum: 35</w:t>
            </w:r>
          </w:p>
        </w:tc>
      </w:tr>
      <w:tr w:rsidR="00C74A74" w:rsidTr="00C74A74">
        <w:tc>
          <w:tcPr>
            <w:tcW w:w="0" w:type="auto"/>
          </w:tcPr>
          <w:p w:rsidR="00C74A74" w:rsidRDefault="00696795">
            <w:pPr>
              <w:pStyle w:val="TableBodyText"/>
            </w:pPr>
            <w:r>
              <w:t>Lsar_LSA_DP_36</w:t>
            </w:r>
          </w:p>
        </w:tc>
        <w:tc>
          <w:tcPr>
            <w:tcW w:w="0" w:type="auto"/>
          </w:tcPr>
          <w:p w:rsidR="00C74A74" w:rsidRDefault="00696795">
            <w:pPr>
              <w:pStyle w:val="TableBodyText"/>
            </w:pPr>
            <w:r>
              <w:t>Opnum: 36</w:t>
            </w:r>
          </w:p>
        </w:tc>
      </w:tr>
      <w:tr w:rsidR="00C74A74" w:rsidTr="00C74A74">
        <w:tc>
          <w:tcPr>
            <w:tcW w:w="0" w:type="auto"/>
          </w:tcPr>
          <w:p w:rsidR="00C74A74" w:rsidRDefault="00696795">
            <w:pPr>
              <w:pStyle w:val="TableBodyText"/>
            </w:pPr>
            <w:r>
              <w:t>Lsar_LSA_DP_37</w:t>
            </w:r>
          </w:p>
        </w:tc>
        <w:tc>
          <w:tcPr>
            <w:tcW w:w="0" w:type="auto"/>
          </w:tcPr>
          <w:p w:rsidR="00C74A74" w:rsidRDefault="00696795">
            <w:pPr>
              <w:pStyle w:val="TableBodyText"/>
            </w:pPr>
            <w:r>
              <w:t>Opnum: 37</w:t>
            </w:r>
          </w:p>
        </w:tc>
      </w:tr>
      <w:tr w:rsidR="00C74A74" w:rsidTr="00C74A74">
        <w:tc>
          <w:tcPr>
            <w:tcW w:w="0" w:type="auto"/>
          </w:tcPr>
          <w:p w:rsidR="00C74A74" w:rsidRDefault="00696795">
            <w:pPr>
              <w:pStyle w:val="TableBodyText"/>
            </w:pPr>
            <w:r>
              <w:t>Lsar_LSA_DP_38</w:t>
            </w:r>
          </w:p>
        </w:tc>
        <w:tc>
          <w:tcPr>
            <w:tcW w:w="0" w:type="auto"/>
          </w:tcPr>
          <w:p w:rsidR="00C74A74" w:rsidRDefault="00696795">
            <w:pPr>
              <w:pStyle w:val="TableBodyText"/>
            </w:pPr>
            <w:r>
              <w:t xml:space="preserve">Opnum: </w:t>
            </w:r>
            <w:r>
              <w:t>38</w:t>
            </w:r>
          </w:p>
        </w:tc>
      </w:tr>
      <w:tr w:rsidR="00C74A74" w:rsidTr="00C74A74">
        <w:tc>
          <w:tcPr>
            <w:tcW w:w="0" w:type="auto"/>
          </w:tcPr>
          <w:p w:rsidR="00C74A74" w:rsidRDefault="00696795">
            <w:pPr>
              <w:pStyle w:val="TableBodyText"/>
            </w:pPr>
            <w:r>
              <w:t>Lsar_LSA_DP_39</w:t>
            </w:r>
          </w:p>
        </w:tc>
        <w:tc>
          <w:tcPr>
            <w:tcW w:w="0" w:type="auto"/>
          </w:tcPr>
          <w:p w:rsidR="00C74A74" w:rsidRDefault="00696795">
            <w:pPr>
              <w:pStyle w:val="TableBodyText"/>
            </w:pPr>
            <w:r>
              <w:t>Opnum: 39</w:t>
            </w:r>
          </w:p>
        </w:tc>
      </w:tr>
      <w:tr w:rsidR="00C74A74" w:rsidTr="00C74A74">
        <w:tc>
          <w:tcPr>
            <w:tcW w:w="0" w:type="auto"/>
          </w:tcPr>
          <w:p w:rsidR="00C74A74" w:rsidRDefault="00696795">
            <w:pPr>
              <w:pStyle w:val="TableBodyText"/>
            </w:pPr>
            <w:r>
              <w:t>Lsar_LSA_DP_40</w:t>
            </w:r>
          </w:p>
        </w:tc>
        <w:tc>
          <w:tcPr>
            <w:tcW w:w="0" w:type="auto"/>
          </w:tcPr>
          <w:p w:rsidR="00C74A74" w:rsidRDefault="00696795">
            <w:pPr>
              <w:pStyle w:val="TableBodyText"/>
            </w:pPr>
            <w:r>
              <w:t>Opnum: 40</w:t>
            </w:r>
          </w:p>
        </w:tc>
      </w:tr>
      <w:tr w:rsidR="00C74A74" w:rsidTr="00C74A74">
        <w:tc>
          <w:tcPr>
            <w:tcW w:w="0" w:type="auto"/>
          </w:tcPr>
          <w:p w:rsidR="00C74A74" w:rsidRDefault="00696795">
            <w:pPr>
              <w:pStyle w:val="TableBodyText"/>
            </w:pPr>
            <w:r>
              <w:t>Lsar_LSA_DP_41</w:t>
            </w:r>
          </w:p>
        </w:tc>
        <w:tc>
          <w:tcPr>
            <w:tcW w:w="0" w:type="auto"/>
          </w:tcPr>
          <w:p w:rsidR="00C74A74" w:rsidRDefault="00696795">
            <w:pPr>
              <w:pStyle w:val="TableBodyText"/>
            </w:pPr>
            <w:r>
              <w:t>Opnum: 41</w:t>
            </w:r>
          </w:p>
        </w:tc>
      </w:tr>
      <w:tr w:rsidR="00C74A74" w:rsidTr="00C74A74">
        <w:tc>
          <w:tcPr>
            <w:tcW w:w="0" w:type="auto"/>
          </w:tcPr>
          <w:p w:rsidR="00C74A74" w:rsidRDefault="00696795">
            <w:pPr>
              <w:pStyle w:val="TableBodyText"/>
            </w:pPr>
            <w:r>
              <w:t>Lsar_LSA_DP_42</w:t>
            </w:r>
          </w:p>
        </w:tc>
        <w:tc>
          <w:tcPr>
            <w:tcW w:w="0" w:type="auto"/>
          </w:tcPr>
          <w:p w:rsidR="00C74A74" w:rsidRDefault="00696795">
            <w:pPr>
              <w:pStyle w:val="TableBodyText"/>
            </w:pPr>
            <w:r>
              <w:t>Opnum: 42</w:t>
            </w:r>
          </w:p>
        </w:tc>
      </w:tr>
      <w:tr w:rsidR="00C74A74" w:rsidTr="00C74A74">
        <w:tc>
          <w:tcPr>
            <w:tcW w:w="0" w:type="auto"/>
          </w:tcPr>
          <w:p w:rsidR="00C74A74" w:rsidRDefault="00696795">
            <w:pPr>
              <w:pStyle w:val="TableBodyText"/>
            </w:pPr>
            <w:r>
              <w:t>Lsar_LSA_DP_43</w:t>
            </w:r>
          </w:p>
        </w:tc>
        <w:tc>
          <w:tcPr>
            <w:tcW w:w="0" w:type="auto"/>
          </w:tcPr>
          <w:p w:rsidR="00C74A74" w:rsidRDefault="00696795">
            <w:pPr>
              <w:pStyle w:val="TableBodyText"/>
            </w:pPr>
            <w:r>
              <w:t>Opnum: 43</w:t>
            </w:r>
          </w:p>
        </w:tc>
      </w:tr>
      <w:tr w:rsidR="00C74A74" w:rsidTr="00C74A74">
        <w:tc>
          <w:tcPr>
            <w:tcW w:w="0" w:type="auto"/>
          </w:tcPr>
          <w:p w:rsidR="00C74A74" w:rsidRDefault="00696795">
            <w:pPr>
              <w:pStyle w:val="TableBodyText"/>
            </w:pPr>
            <w:hyperlink w:anchor="Section_40a316ae1bae4aa192cd650cdaae1863" w:history="1">
              <w:r>
                <w:rPr>
                  <w:rStyle w:val="Hyperlink"/>
                </w:rPr>
                <w:t>LsarOpenPolicy2</w:t>
              </w:r>
            </w:hyperlink>
          </w:p>
        </w:tc>
        <w:tc>
          <w:tcPr>
            <w:tcW w:w="0" w:type="auto"/>
          </w:tcPr>
          <w:p w:rsidR="00C74A74" w:rsidRDefault="00696795">
            <w:pPr>
              <w:pStyle w:val="TableBodyText"/>
            </w:pPr>
            <w:r>
              <w:t>Opens a context handle to the RPC server.</w:t>
            </w:r>
          </w:p>
          <w:p w:rsidR="00C74A74" w:rsidRDefault="00696795">
            <w:pPr>
              <w:pStyle w:val="TableBodyText"/>
            </w:pPr>
            <w:r>
              <w:t>Opnum: 44</w:t>
            </w:r>
          </w:p>
        </w:tc>
      </w:tr>
      <w:tr w:rsidR="00C74A74" w:rsidTr="00C74A74">
        <w:tc>
          <w:tcPr>
            <w:tcW w:w="0" w:type="auto"/>
          </w:tcPr>
          <w:p w:rsidR="00C74A74" w:rsidRDefault="00696795">
            <w:pPr>
              <w:pStyle w:val="TableBodyText"/>
            </w:pPr>
            <w:hyperlink w:anchor="Section_4e3f0a3f86ae4d50aa40ec25013a89e3" w:history="1">
              <w:r>
                <w:rPr>
                  <w:rStyle w:val="Hyperlink"/>
                </w:rPr>
                <w:t>LsarGetUserName</w:t>
              </w:r>
            </w:hyperlink>
          </w:p>
        </w:tc>
        <w:tc>
          <w:tcPr>
            <w:tcW w:w="0" w:type="auto"/>
          </w:tcPr>
          <w:p w:rsidR="00C74A74" w:rsidRDefault="00696795">
            <w:pPr>
              <w:pStyle w:val="TableBodyText"/>
            </w:pPr>
            <w:r>
              <w:t xml:space="preserve">Returns the name and the </w:t>
            </w:r>
            <w:hyperlink w:anchor="gt_45a1c9f1-0263-49a8-97c7-7aca1a99308c">
              <w:r>
                <w:rPr>
                  <w:rStyle w:val="HyperlinkGreen"/>
                  <w:b/>
                </w:rPr>
                <w:t>domain name</w:t>
              </w:r>
            </w:hyperlink>
            <w:r>
              <w:t xml:space="preserve"> of a security principal.</w:t>
            </w:r>
          </w:p>
          <w:p w:rsidR="00C74A74" w:rsidRDefault="00696795">
            <w:pPr>
              <w:pStyle w:val="TableBodyText"/>
            </w:pPr>
            <w:r>
              <w:t>Opnum: 45</w:t>
            </w:r>
          </w:p>
        </w:tc>
      </w:tr>
      <w:tr w:rsidR="00C74A74" w:rsidTr="00C74A74">
        <w:tc>
          <w:tcPr>
            <w:tcW w:w="0" w:type="auto"/>
          </w:tcPr>
          <w:p w:rsidR="00C74A74" w:rsidRDefault="00696795">
            <w:pPr>
              <w:pStyle w:val="TableBodyText"/>
            </w:pPr>
            <w:r>
              <w:t>Lsar_LSA_DP_46</w:t>
            </w:r>
          </w:p>
        </w:tc>
        <w:tc>
          <w:tcPr>
            <w:tcW w:w="0" w:type="auto"/>
          </w:tcPr>
          <w:p w:rsidR="00C74A74" w:rsidRDefault="00696795">
            <w:pPr>
              <w:pStyle w:val="TableBodyText"/>
            </w:pPr>
            <w:r>
              <w:t>Opnum: 46</w:t>
            </w:r>
          </w:p>
        </w:tc>
      </w:tr>
      <w:tr w:rsidR="00C74A74" w:rsidTr="00C74A74">
        <w:tc>
          <w:tcPr>
            <w:tcW w:w="0" w:type="auto"/>
          </w:tcPr>
          <w:p w:rsidR="00C74A74" w:rsidRDefault="00696795">
            <w:pPr>
              <w:pStyle w:val="TableBodyText"/>
            </w:pPr>
            <w:r>
              <w:t>Lsar_LSA_DP_47</w:t>
            </w:r>
          </w:p>
        </w:tc>
        <w:tc>
          <w:tcPr>
            <w:tcW w:w="0" w:type="auto"/>
          </w:tcPr>
          <w:p w:rsidR="00C74A74" w:rsidRDefault="00696795">
            <w:pPr>
              <w:pStyle w:val="TableBodyText"/>
            </w:pPr>
            <w:r>
              <w:t>Opnum: 47</w:t>
            </w:r>
          </w:p>
        </w:tc>
      </w:tr>
      <w:tr w:rsidR="00C74A74" w:rsidTr="00C74A74">
        <w:tc>
          <w:tcPr>
            <w:tcW w:w="0" w:type="auto"/>
          </w:tcPr>
          <w:p w:rsidR="00C74A74" w:rsidRDefault="00696795">
            <w:pPr>
              <w:pStyle w:val="TableBodyText"/>
            </w:pPr>
            <w:r>
              <w:t>Lsar_LSA_DP_48</w:t>
            </w:r>
          </w:p>
        </w:tc>
        <w:tc>
          <w:tcPr>
            <w:tcW w:w="0" w:type="auto"/>
          </w:tcPr>
          <w:p w:rsidR="00C74A74" w:rsidRDefault="00696795">
            <w:pPr>
              <w:pStyle w:val="TableBodyText"/>
            </w:pPr>
            <w:r>
              <w:t>Opnum: 48</w:t>
            </w:r>
          </w:p>
        </w:tc>
      </w:tr>
      <w:tr w:rsidR="00C74A74" w:rsidTr="00C74A74">
        <w:tc>
          <w:tcPr>
            <w:tcW w:w="0" w:type="auto"/>
          </w:tcPr>
          <w:p w:rsidR="00C74A74" w:rsidRDefault="00696795">
            <w:pPr>
              <w:pStyle w:val="TableBodyText"/>
            </w:pPr>
            <w:r>
              <w:lastRenderedPageBreak/>
              <w:t>Lsar_LSA_DP_49</w:t>
            </w:r>
          </w:p>
        </w:tc>
        <w:tc>
          <w:tcPr>
            <w:tcW w:w="0" w:type="auto"/>
          </w:tcPr>
          <w:p w:rsidR="00C74A74" w:rsidRDefault="00696795">
            <w:pPr>
              <w:pStyle w:val="TableBodyText"/>
            </w:pPr>
            <w:r>
              <w:t>Opnum: 49</w:t>
            </w:r>
          </w:p>
        </w:tc>
      </w:tr>
      <w:tr w:rsidR="00C74A74" w:rsidTr="00C74A74">
        <w:tc>
          <w:tcPr>
            <w:tcW w:w="0" w:type="auto"/>
          </w:tcPr>
          <w:p w:rsidR="00C74A74" w:rsidRDefault="00696795">
            <w:pPr>
              <w:pStyle w:val="TableBodyText"/>
            </w:pPr>
            <w:r>
              <w:t>Lsar_LSA_DP_50</w:t>
            </w:r>
          </w:p>
        </w:tc>
        <w:tc>
          <w:tcPr>
            <w:tcW w:w="0" w:type="auto"/>
          </w:tcPr>
          <w:p w:rsidR="00C74A74" w:rsidRDefault="00696795">
            <w:pPr>
              <w:pStyle w:val="TableBodyText"/>
            </w:pPr>
            <w:r>
              <w:t>Opnum: 50</w:t>
            </w:r>
          </w:p>
        </w:tc>
      </w:tr>
      <w:tr w:rsidR="00C74A74" w:rsidTr="00C74A74">
        <w:tc>
          <w:tcPr>
            <w:tcW w:w="0" w:type="auto"/>
          </w:tcPr>
          <w:p w:rsidR="00C74A74" w:rsidRDefault="00696795">
            <w:pPr>
              <w:pStyle w:val="TableBodyText"/>
            </w:pPr>
            <w:r>
              <w:t>Lsar_LSA_DP_51</w:t>
            </w:r>
          </w:p>
        </w:tc>
        <w:tc>
          <w:tcPr>
            <w:tcW w:w="0" w:type="auto"/>
          </w:tcPr>
          <w:p w:rsidR="00C74A74" w:rsidRDefault="00696795">
            <w:pPr>
              <w:pStyle w:val="TableBodyText"/>
            </w:pPr>
            <w:r>
              <w:t>Opnum: 51</w:t>
            </w:r>
          </w:p>
        </w:tc>
      </w:tr>
      <w:tr w:rsidR="00C74A74" w:rsidTr="00C74A74">
        <w:tc>
          <w:tcPr>
            <w:tcW w:w="0" w:type="auto"/>
          </w:tcPr>
          <w:p w:rsidR="00C74A74" w:rsidRDefault="00696795">
            <w:pPr>
              <w:pStyle w:val="TableBodyText"/>
            </w:pPr>
            <w:r>
              <w:t>Opnum52NotUsedOnWire</w:t>
            </w:r>
          </w:p>
        </w:tc>
        <w:tc>
          <w:tcPr>
            <w:tcW w:w="0" w:type="auto"/>
          </w:tcPr>
          <w:p w:rsidR="00C74A74" w:rsidRDefault="00696795">
            <w:pPr>
              <w:pStyle w:val="TableBodyText"/>
            </w:pPr>
            <w:r>
              <w:t>Opnum: 52</w:t>
            </w:r>
          </w:p>
        </w:tc>
      </w:tr>
      <w:tr w:rsidR="00C74A74" w:rsidTr="00C74A74">
        <w:tc>
          <w:tcPr>
            <w:tcW w:w="0" w:type="auto"/>
          </w:tcPr>
          <w:p w:rsidR="00C74A74" w:rsidRDefault="00696795">
            <w:pPr>
              <w:pStyle w:val="TableBodyText"/>
            </w:pPr>
            <w:r>
              <w:t>Lsar_LSA_DP_53</w:t>
            </w:r>
          </w:p>
        </w:tc>
        <w:tc>
          <w:tcPr>
            <w:tcW w:w="0" w:type="auto"/>
          </w:tcPr>
          <w:p w:rsidR="00C74A74" w:rsidRDefault="00696795">
            <w:pPr>
              <w:pStyle w:val="TableBodyText"/>
            </w:pPr>
            <w:r>
              <w:t>Opnum: 53</w:t>
            </w:r>
          </w:p>
        </w:tc>
      </w:tr>
      <w:tr w:rsidR="00C74A74" w:rsidTr="00C74A74">
        <w:tc>
          <w:tcPr>
            <w:tcW w:w="0" w:type="auto"/>
          </w:tcPr>
          <w:p w:rsidR="00C74A74" w:rsidRDefault="00696795">
            <w:pPr>
              <w:pStyle w:val="TableBodyText"/>
            </w:pPr>
            <w:r>
              <w:t>Lsar_LSA_DP_54</w:t>
            </w:r>
          </w:p>
        </w:tc>
        <w:tc>
          <w:tcPr>
            <w:tcW w:w="0" w:type="auto"/>
          </w:tcPr>
          <w:p w:rsidR="00C74A74" w:rsidRDefault="00696795">
            <w:pPr>
              <w:pStyle w:val="TableBodyText"/>
            </w:pPr>
            <w:r>
              <w:t>Opnum: 54</w:t>
            </w:r>
          </w:p>
        </w:tc>
      </w:tr>
      <w:tr w:rsidR="00C74A74" w:rsidTr="00C74A74">
        <w:tc>
          <w:tcPr>
            <w:tcW w:w="0" w:type="auto"/>
          </w:tcPr>
          <w:p w:rsidR="00C74A74" w:rsidRDefault="00696795">
            <w:pPr>
              <w:pStyle w:val="TableBodyText"/>
            </w:pPr>
            <w:r>
              <w:t>Lsar_LSA_DP_55</w:t>
            </w:r>
          </w:p>
        </w:tc>
        <w:tc>
          <w:tcPr>
            <w:tcW w:w="0" w:type="auto"/>
          </w:tcPr>
          <w:p w:rsidR="00C74A74" w:rsidRDefault="00696795">
            <w:pPr>
              <w:pStyle w:val="TableBodyText"/>
            </w:pPr>
            <w:r>
              <w:t>Opnum: 55</w:t>
            </w:r>
          </w:p>
        </w:tc>
      </w:tr>
      <w:tr w:rsidR="00C74A74" w:rsidTr="00C74A74">
        <w:tc>
          <w:tcPr>
            <w:tcW w:w="0" w:type="auto"/>
          </w:tcPr>
          <w:p w:rsidR="00C74A74" w:rsidRDefault="00696795">
            <w:pPr>
              <w:pStyle w:val="TableBodyText"/>
            </w:pPr>
            <w:r>
              <w:t>Opnum56NotUsedOnWire</w:t>
            </w:r>
          </w:p>
        </w:tc>
        <w:tc>
          <w:tcPr>
            <w:tcW w:w="0" w:type="auto"/>
          </w:tcPr>
          <w:p w:rsidR="00C74A74" w:rsidRDefault="00696795">
            <w:pPr>
              <w:pStyle w:val="TableBodyText"/>
            </w:pPr>
            <w:r>
              <w:t>Opnum: 56</w:t>
            </w:r>
          </w:p>
        </w:tc>
      </w:tr>
      <w:tr w:rsidR="00C74A74" w:rsidTr="00C74A74">
        <w:tc>
          <w:tcPr>
            <w:tcW w:w="0" w:type="auto"/>
          </w:tcPr>
          <w:p w:rsidR="00C74A74" w:rsidRDefault="00696795">
            <w:pPr>
              <w:pStyle w:val="TableBodyText"/>
            </w:pPr>
            <w:hyperlink w:anchor="Section_a09480f4145e4b4ca0275b313db61833" w:history="1">
              <w:r>
                <w:rPr>
                  <w:rStyle w:val="Hyperlink"/>
                </w:rPr>
                <w:t>LsarLookupSids2</w:t>
              </w:r>
            </w:hyperlink>
          </w:p>
        </w:tc>
        <w:tc>
          <w:tcPr>
            <w:tcW w:w="0" w:type="auto"/>
          </w:tcPr>
          <w:p w:rsidR="00C74A74" w:rsidRDefault="00696795">
            <w:pPr>
              <w:pStyle w:val="TableBodyText"/>
            </w:pPr>
            <w:r>
              <w:t>Translates a batch of security principal SIDs. For information on selecting which version to use, see section 3.</w:t>
            </w:r>
          </w:p>
          <w:p w:rsidR="00C74A74" w:rsidRDefault="00696795">
            <w:pPr>
              <w:pStyle w:val="TableBodyText"/>
            </w:pPr>
            <w:r>
              <w:t>Opnum: 57</w:t>
            </w:r>
          </w:p>
        </w:tc>
      </w:tr>
      <w:tr w:rsidR="00C74A74" w:rsidTr="00C74A74">
        <w:tc>
          <w:tcPr>
            <w:tcW w:w="0" w:type="auto"/>
          </w:tcPr>
          <w:p w:rsidR="00C74A74" w:rsidRDefault="00696795">
            <w:pPr>
              <w:pStyle w:val="TableBodyText"/>
            </w:pPr>
            <w:hyperlink w:anchor="Section_43254e9f32e248caa61de8decf41721e" w:history="1">
              <w:r>
                <w:rPr>
                  <w:rStyle w:val="Hyperlink"/>
                </w:rPr>
                <w:t>LsarLookupNames2</w:t>
              </w:r>
            </w:hyperlink>
          </w:p>
        </w:tc>
        <w:tc>
          <w:tcPr>
            <w:tcW w:w="0" w:type="auto"/>
          </w:tcPr>
          <w:p w:rsidR="00C74A74" w:rsidRDefault="00696795">
            <w:pPr>
              <w:pStyle w:val="TableBodyText"/>
            </w:pPr>
            <w:r>
              <w:t>Translates a batch of security principal names. For information on selecting which version to use, see section 3.</w:t>
            </w:r>
          </w:p>
          <w:p w:rsidR="00C74A74" w:rsidRDefault="00696795">
            <w:pPr>
              <w:pStyle w:val="TableBodyText"/>
            </w:pPr>
            <w:r>
              <w:t>Opnum: 58</w:t>
            </w:r>
          </w:p>
        </w:tc>
      </w:tr>
      <w:tr w:rsidR="00C74A74" w:rsidTr="00C74A74">
        <w:tc>
          <w:tcPr>
            <w:tcW w:w="0" w:type="auto"/>
          </w:tcPr>
          <w:p w:rsidR="00C74A74" w:rsidRDefault="00696795">
            <w:pPr>
              <w:pStyle w:val="TableBodyText"/>
            </w:pPr>
            <w:r>
              <w:t>Lsar_LSA_DP_59</w:t>
            </w:r>
          </w:p>
        </w:tc>
        <w:tc>
          <w:tcPr>
            <w:tcW w:w="0" w:type="auto"/>
          </w:tcPr>
          <w:p w:rsidR="00C74A74" w:rsidRDefault="00696795">
            <w:pPr>
              <w:pStyle w:val="TableBodyText"/>
            </w:pPr>
            <w:r>
              <w:t>Opnum: 59</w:t>
            </w:r>
          </w:p>
        </w:tc>
      </w:tr>
      <w:tr w:rsidR="00C74A74" w:rsidTr="00C74A74">
        <w:tc>
          <w:tcPr>
            <w:tcW w:w="0" w:type="auto"/>
          </w:tcPr>
          <w:p w:rsidR="00C74A74" w:rsidRDefault="00696795">
            <w:pPr>
              <w:pStyle w:val="TableBodyText"/>
            </w:pPr>
            <w:r>
              <w:t>Opnum60NotUsedOnWire</w:t>
            </w:r>
          </w:p>
        </w:tc>
        <w:tc>
          <w:tcPr>
            <w:tcW w:w="0" w:type="auto"/>
          </w:tcPr>
          <w:p w:rsidR="00C74A74" w:rsidRDefault="00696795">
            <w:pPr>
              <w:pStyle w:val="TableBodyText"/>
            </w:pPr>
            <w:r>
              <w:t>Opnum: 60</w:t>
            </w:r>
          </w:p>
        </w:tc>
      </w:tr>
      <w:tr w:rsidR="00C74A74" w:rsidTr="00C74A74">
        <w:tc>
          <w:tcPr>
            <w:tcW w:w="0" w:type="auto"/>
          </w:tcPr>
          <w:p w:rsidR="00C74A74" w:rsidRDefault="00696795">
            <w:pPr>
              <w:pStyle w:val="TableBodyText"/>
            </w:pPr>
            <w:r>
              <w:t>Opnum61NotUsedOnWire</w:t>
            </w:r>
          </w:p>
        </w:tc>
        <w:tc>
          <w:tcPr>
            <w:tcW w:w="0" w:type="auto"/>
          </w:tcPr>
          <w:p w:rsidR="00C74A74" w:rsidRDefault="00696795">
            <w:pPr>
              <w:pStyle w:val="TableBodyText"/>
            </w:pPr>
            <w:r>
              <w:t>Opnum: 61</w:t>
            </w:r>
          </w:p>
        </w:tc>
      </w:tr>
      <w:tr w:rsidR="00C74A74" w:rsidTr="00C74A74">
        <w:tc>
          <w:tcPr>
            <w:tcW w:w="0" w:type="auto"/>
          </w:tcPr>
          <w:p w:rsidR="00C74A74" w:rsidRDefault="00696795">
            <w:pPr>
              <w:pStyle w:val="TableBodyText"/>
            </w:pPr>
            <w:r>
              <w:t>Opnum62NotUsedOnWire</w:t>
            </w:r>
          </w:p>
        </w:tc>
        <w:tc>
          <w:tcPr>
            <w:tcW w:w="0" w:type="auto"/>
          </w:tcPr>
          <w:p w:rsidR="00C74A74" w:rsidRDefault="00696795">
            <w:pPr>
              <w:pStyle w:val="TableBodyText"/>
            </w:pPr>
            <w:r>
              <w:t>Opnum: 62</w:t>
            </w:r>
          </w:p>
        </w:tc>
      </w:tr>
      <w:tr w:rsidR="00C74A74" w:rsidTr="00C74A74">
        <w:tc>
          <w:tcPr>
            <w:tcW w:w="0" w:type="auto"/>
          </w:tcPr>
          <w:p w:rsidR="00C74A74" w:rsidRDefault="00696795">
            <w:pPr>
              <w:pStyle w:val="TableBodyText"/>
            </w:pPr>
            <w:r>
              <w:t>Opnum63NotUsedOnWire</w:t>
            </w:r>
          </w:p>
        </w:tc>
        <w:tc>
          <w:tcPr>
            <w:tcW w:w="0" w:type="auto"/>
          </w:tcPr>
          <w:p w:rsidR="00C74A74" w:rsidRDefault="00696795">
            <w:pPr>
              <w:pStyle w:val="TableBodyText"/>
            </w:pPr>
            <w:r>
              <w:t>Opnum: 63</w:t>
            </w:r>
          </w:p>
        </w:tc>
      </w:tr>
      <w:tr w:rsidR="00C74A74" w:rsidTr="00C74A74">
        <w:tc>
          <w:tcPr>
            <w:tcW w:w="0" w:type="auto"/>
          </w:tcPr>
          <w:p w:rsidR="00C74A74" w:rsidRDefault="00696795">
            <w:pPr>
              <w:pStyle w:val="TableBodyText"/>
            </w:pPr>
            <w:r>
              <w:t>Opnum64NotUsedOnWire</w:t>
            </w:r>
          </w:p>
        </w:tc>
        <w:tc>
          <w:tcPr>
            <w:tcW w:w="0" w:type="auto"/>
          </w:tcPr>
          <w:p w:rsidR="00C74A74" w:rsidRDefault="00696795">
            <w:pPr>
              <w:pStyle w:val="TableBodyText"/>
            </w:pPr>
            <w:r>
              <w:t>Opnum: 64</w:t>
            </w:r>
          </w:p>
        </w:tc>
      </w:tr>
      <w:tr w:rsidR="00C74A74" w:rsidTr="00C74A74">
        <w:tc>
          <w:tcPr>
            <w:tcW w:w="0" w:type="auto"/>
          </w:tcPr>
          <w:p w:rsidR="00C74A74" w:rsidRDefault="00696795">
            <w:pPr>
              <w:pStyle w:val="TableBodyText"/>
            </w:pPr>
            <w:r>
              <w:t>Opnum65NotUsedOnWire</w:t>
            </w:r>
          </w:p>
        </w:tc>
        <w:tc>
          <w:tcPr>
            <w:tcW w:w="0" w:type="auto"/>
          </w:tcPr>
          <w:p w:rsidR="00C74A74" w:rsidRDefault="00696795">
            <w:pPr>
              <w:pStyle w:val="TableBodyText"/>
            </w:pPr>
            <w:r>
              <w:t>Opnum: 65</w:t>
            </w:r>
          </w:p>
        </w:tc>
      </w:tr>
      <w:tr w:rsidR="00C74A74" w:rsidTr="00C74A74">
        <w:tc>
          <w:tcPr>
            <w:tcW w:w="0" w:type="auto"/>
          </w:tcPr>
          <w:p w:rsidR="00C74A74" w:rsidRDefault="00696795">
            <w:pPr>
              <w:pStyle w:val="TableBodyText"/>
            </w:pPr>
            <w:r>
              <w:t>Opnum66NotUsedOnWire</w:t>
            </w:r>
          </w:p>
        </w:tc>
        <w:tc>
          <w:tcPr>
            <w:tcW w:w="0" w:type="auto"/>
          </w:tcPr>
          <w:p w:rsidR="00C74A74" w:rsidRDefault="00696795">
            <w:pPr>
              <w:pStyle w:val="TableBodyText"/>
            </w:pPr>
            <w:r>
              <w:t>Opnum: 66</w:t>
            </w:r>
          </w:p>
        </w:tc>
      </w:tr>
      <w:tr w:rsidR="00C74A74" w:rsidTr="00C74A74">
        <w:tc>
          <w:tcPr>
            <w:tcW w:w="0" w:type="auto"/>
          </w:tcPr>
          <w:p w:rsidR="00C74A74" w:rsidRDefault="00696795">
            <w:pPr>
              <w:pStyle w:val="TableBodyText"/>
            </w:pPr>
            <w:r>
              <w:t>Opnum67NotUsedOnWire</w:t>
            </w:r>
          </w:p>
        </w:tc>
        <w:tc>
          <w:tcPr>
            <w:tcW w:w="0" w:type="auto"/>
          </w:tcPr>
          <w:p w:rsidR="00C74A74" w:rsidRDefault="00696795">
            <w:pPr>
              <w:pStyle w:val="TableBodyText"/>
            </w:pPr>
            <w:r>
              <w:t>Opnum: 67</w:t>
            </w:r>
          </w:p>
        </w:tc>
      </w:tr>
      <w:tr w:rsidR="00C74A74" w:rsidTr="00C74A74">
        <w:tc>
          <w:tcPr>
            <w:tcW w:w="0" w:type="auto"/>
          </w:tcPr>
          <w:p w:rsidR="00C74A74" w:rsidRDefault="00696795">
            <w:pPr>
              <w:pStyle w:val="TableBodyText"/>
            </w:pPr>
            <w:hyperlink w:anchor="Section_678dd7ed611b4d948f5ca06c76ae5c7e" w:history="1">
              <w:r>
                <w:rPr>
                  <w:rStyle w:val="Hyperlink"/>
                </w:rPr>
                <w:t>LsarLookupNames3</w:t>
              </w:r>
            </w:hyperlink>
          </w:p>
        </w:tc>
        <w:tc>
          <w:tcPr>
            <w:tcW w:w="0" w:type="auto"/>
          </w:tcPr>
          <w:p w:rsidR="00C74A74" w:rsidRDefault="00696795">
            <w:pPr>
              <w:pStyle w:val="TableBodyText"/>
            </w:pPr>
            <w:r>
              <w:t>Translates a batch of security principal names. For information on selecting which version to use, see section 3.</w:t>
            </w:r>
          </w:p>
          <w:p w:rsidR="00C74A74" w:rsidRDefault="00696795">
            <w:pPr>
              <w:pStyle w:val="TableBodyText"/>
            </w:pPr>
            <w:r>
              <w:t>Opnum: 68</w:t>
            </w:r>
          </w:p>
        </w:tc>
      </w:tr>
      <w:tr w:rsidR="00C74A74" w:rsidTr="00C74A74">
        <w:tc>
          <w:tcPr>
            <w:tcW w:w="0" w:type="auto"/>
          </w:tcPr>
          <w:p w:rsidR="00C74A74" w:rsidRDefault="00696795">
            <w:pPr>
              <w:pStyle w:val="TableBodyText"/>
            </w:pPr>
            <w:r>
              <w:t>Opnum69NotUsedOnWire</w:t>
            </w:r>
          </w:p>
        </w:tc>
        <w:tc>
          <w:tcPr>
            <w:tcW w:w="0" w:type="auto"/>
          </w:tcPr>
          <w:p w:rsidR="00C74A74" w:rsidRDefault="00696795">
            <w:pPr>
              <w:pStyle w:val="TableBodyText"/>
            </w:pPr>
            <w:r>
              <w:t>Opnum: 69</w:t>
            </w:r>
          </w:p>
        </w:tc>
      </w:tr>
      <w:tr w:rsidR="00C74A74" w:rsidTr="00C74A74">
        <w:tc>
          <w:tcPr>
            <w:tcW w:w="0" w:type="auto"/>
          </w:tcPr>
          <w:p w:rsidR="00C74A74" w:rsidRDefault="00696795">
            <w:pPr>
              <w:pStyle w:val="TableBodyText"/>
            </w:pPr>
            <w:r>
              <w:t>Opnum70NotUsedOnWire</w:t>
            </w:r>
          </w:p>
        </w:tc>
        <w:tc>
          <w:tcPr>
            <w:tcW w:w="0" w:type="auto"/>
          </w:tcPr>
          <w:p w:rsidR="00C74A74" w:rsidRDefault="00696795">
            <w:pPr>
              <w:pStyle w:val="TableBodyText"/>
            </w:pPr>
            <w:r>
              <w:t>Opn</w:t>
            </w:r>
            <w:r>
              <w:t>um: 70</w:t>
            </w:r>
          </w:p>
        </w:tc>
      </w:tr>
      <w:tr w:rsidR="00C74A74" w:rsidTr="00C74A74">
        <w:tc>
          <w:tcPr>
            <w:tcW w:w="0" w:type="auto"/>
          </w:tcPr>
          <w:p w:rsidR="00C74A74" w:rsidRDefault="00696795">
            <w:pPr>
              <w:pStyle w:val="TableBodyText"/>
            </w:pPr>
            <w:r>
              <w:t>Opnum71NotUsedOnWire</w:t>
            </w:r>
          </w:p>
        </w:tc>
        <w:tc>
          <w:tcPr>
            <w:tcW w:w="0" w:type="auto"/>
          </w:tcPr>
          <w:p w:rsidR="00C74A74" w:rsidRDefault="00696795">
            <w:pPr>
              <w:pStyle w:val="TableBodyText"/>
            </w:pPr>
            <w:r>
              <w:t>Opnum: 71</w:t>
            </w:r>
          </w:p>
        </w:tc>
      </w:tr>
      <w:tr w:rsidR="00C74A74" w:rsidTr="00C74A74">
        <w:tc>
          <w:tcPr>
            <w:tcW w:w="0" w:type="auto"/>
          </w:tcPr>
          <w:p w:rsidR="00C74A74" w:rsidRDefault="00696795">
            <w:pPr>
              <w:pStyle w:val="TableBodyText"/>
            </w:pPr>
            <w:r>
              <w:t>Opnum72NotUsedOnWire</w:t>
            </w:r>
          </w:p>
        </w:tc>
        <w:tc>
          <w:tcPr>
            <w:tcW w:w="0" w:type="auto"/>
          </w:tcPr>
          <w:p w:rsidR="00C74A74" w:rsidRDefault="00696795">
            <w:pPr>
              <w:pStyle w:val="TableBodyText"/>
            </w:pPr>
            <w:r>
              <w:t>Opnum: 72</w:t>
            </w:r>
          </w:p>
        </w:tc>
      </w:tr>
      <w:tr w:rsidR="00C74A74" w:rsidTr="00C74A74">
        <w:tc>
          <w:tcPr>
            <w:tcW w:w="0" w:type="auto"/>
          </w:tcPr>
          <w:p w:rsidR="00C74A74" w:rsidRDefault="00696795">
            <w:pPr>
              <w:pStyle w:val="TableBodyText"/>
            </w:pPr>
            <w:r>
              <w:t>Lsar_LSA_DP_73</w:t>
            </w:r>
          </w:p>
        </w:tc>
        <w:tc>
          <w:tcPr>
            <w:tcW w:w="0" w:type="auto"/>
          </w:tcPr>
          <w:p w:rsidR="00C74A74" w:rsidRDefault="00696795">
            <w:pPr>
              <w:pStyle w:val="TableBodyText"/>
            </w:pPr>
            <w:r>
              <w:t>Opnum: 73</w:t>
            </w:r>
          </w:p>
        </w:tc>
      </w:tr>
      <w:tr w:rsidR="00C74A74" w:rsidTr="00C74A74">
        <w:tc>
          <w:tcPr>
            <w:tcW w:w="0" w:type="auto"/>
          </w:tcPr>
          <w:p w:rsidR="00C74A74" w:rsidRDefault="00696795">
            <w:pPr>
              <w:pStyle w:val="TableBodyText"/>
            </w:pPr>
            <w:r>
              <w:t>Lsar_LSA_DP_74</w:t>
            </w:r>
          </w:p>
        </w:tc>
        <w:tc>
          <w:tcPr>
            <w:tcW w:w="0" w:type="auto"/>
          </w:tcPr>
          <w:p w:rsidR="00C74A74" w:rsidRDefault="00696795">
            <w:pPr>
              <w:pStyle w:val="TableBodyText"/>
            </w:pPr>
            <w:r>
              <w:t>Opnum: 74</w:t>
            </w:r>
          </w:p>
        </w:tc>
      </w:tr>
      <w:tr w:rsidR="00C74A74" w:rsidTr="00C74A74">
        <w:tc>
          <w:tcPr>
            <w:tcW w:w="0" w:type="auto"/>
          </w:tcPr>
          <w:p w:rsidR="00C74A74" w:rsidRDefault="00696795">
            <w:pPr>
              <w:pStyle w:val="TableBodyText"/>
            </w:pPr>
            <w:r>
              <w:t>Opnum75NotUsedOnWire</w:t>
            </w:r>
          </w:p>
        </w:tc>
        <w:tc>
          <w:tcPr>
            <w:tcW w:w="0" w:type="auto"/>
          </w:tcPr>
          <w:p w:rsidR="00C74A74" w:rsidRDefault="00696795">
            <w:pPr>
              <w:pStyle w:val="TableBodyText"/>
            </w:pPr>
            <w:r>
              <w:t>Opnum: 75</w:t>
            </w:r>
          </w:p>
        </w:tc>
      </w:tr>
      <w:tr w:rsidR="00C74A74" w:rsidTr="00C74A74">
        <w:tc>
          <w:tcPr>
            <w:tcW w:w="0" w:type="auto"/>
          </w:tcPr>
          <w:p w:rsidR="00C74A74" w:rsidRDefault="00696795">
            <w:pPr>
              <w:pStyle w:val="TableBodyText"/>
            </w:pPr>
            <w:r>
              <w:t>LsarLookupSids3</w:t>
            </w:r>
          </w:p>
        </w:tc>
        <w:tc>
          <w:tcPr>
            <w:tcW w:w="0" w:type="auto"/>
          </w:tcPr>
          <w:p w:rsidR="00C74A74" w:rsidRDefault="00696795">
            <w:pPr>
              <w:pStyle w:val="TableBodyText"/>
            </w:pPr>
            <w:r>
              <w:t>Translates a batch of security principal SIDs</w:t>
            </w:r>
            <w:r>
              <w:t>. For information on selecting which version to use, see section 3.</w:t>
            </w:r>
          </w:p>
          <w:p w:rsidR="00C74A74" w:rsidRDefault="00696795">
            <w:pPr>
              <w:pStyle w:val="TableBodyText"/>
            </w:pPr>
            <w:r>
              <w:lastRenderedPageBreak/>
              <w:t>Opnum: 76</w:t>
            </w:r>
          </w:p>
        </w:tc>
      </w:tr>
      <w:tr w:rsidR="00C74A74" w:rsidTr="00C74A74">
        <w:tc>
          <w:tcPr>
            <w:tcW w:w="0" w:type="auto"/>
          </w:tcPr>
          <w:p w:rsidR="00C74A74" w:rsidRDefault="00696795">
            <w:pPr>
              <w:pStyle w:val="TableBodyText"/>
            </w:pPr>
            <w:hyperlink w:anchor="Section_2c0e8a6ddf0f4c77bbebf7cd0f6b2361" w:history="1">
              <w:r>
                <w:rPr>
                  <w:rStyle w:val="Hyperlink"/>
                </w:rPr>
                <w:t>LsarLookupNames4</w:t>
              </w:r>
            </w:hyperlink>
          </w:p>
        </w:tc>
        <w:tc>
          <w:tcPr>
            <w:tcW w:w="0" w:type="auto"/>
          </w:tcPr>
          <w:p w:rsidR="00C74A74" w:rsidRDefault="00696795">
            <w:pPr>
              <w:pStyle w:val="TableBodyText"/>
            </w:pPr>
            <w:r>
              <w:t>Translates a batch of security principal names. For information on selecting which version to use, s</w:t>
            </w:r>
            <w:r>
              <w:t>ee section 3.</w:t>
            </w:r>
          </w:p>
          <w:p w:rsidR="00C74A74" w:rsidRDefault="00696795">
            <w:pPr>
              <w:pStyle w:val="TableBodyText"/>
            </w:pPr>
            <w:r>
              <w:t>Opnum: 77</w:t>
            </w:r>
          </w:p>
        </w:tc>
      </w:tr>
    </w:tbl>
    <w:p w:rsidR="00C74A74" w:rsidRDefault="00696795">
      <w:r>
        <w:rPr>
          <w:b/>
        </w:rPr>
        <w:t>Note</w:t>
      </w:r>
      <w:r>
        <w:t xml:space="preserve">  Gaps in the </w:t>
      </w:r>
      <w:hyperlink w:anchor="gt_e127848e-c66d-427d-b3aa-9f904fa4ada7">
        <w:r>
          <w:rPr>
            <w:rStyle w:val="HyperlinkGreen"/>
            <w:b/>
          </w:rPr>
          <w:t>opnum</w:t>
        </w:r>
      </w:hyperlink>
      <w:r>
        <w:t xml:space="preserve"> numbering sequence represent opnums of methods that are documented in [MS-LSAD], or opnums that MUST NOT</w:t>
      </w:r>
      <w:bookmarkStart w:id="177" w:name="Appendix_A_Target_23"/>
      <w:r>
        <w:fldChar w:fldCharType="begin"/>
      </w:r>
      <w:r>
        <w:instrText xml:space="preserve"> HYPERLINK \l "Appendix_A_23" \o "Produ</w:instrText>
      </w:r>
      <w:r>
        <w:instrText xml:space="preserve">ct behavior note 23" \h </w:instrText>
      </w:r>
      <w:r>
        <w:fldChar w:fldCharType="separate"/>
      </w:r>
      <w:r>
        <w:rPr>
          <w:rStyle w:val="Hyperlink"/>
        </w:rPr>
        <w:t>&lt;23&gt;</w:t>
      </w:r>
      <w:r>
        <w:rPr>
          <w:rStyle w:val="Hyperlink"/>
        </w:rPr>
        <w:fldChar w:fldCharType="end"/>
      </w:r>
      <w:bookmarkEnd w:id="177"/>
      <w:r>
        <w:t xml:space="preserve"> be used over the wire.</w:t>
      </w:r>
    </w:p>
    <w:p w:rsidR="00C74A74" w:rsidRDefault="00696795">
      <w:r>
        <w:t xml:space="preserve">No exceptions SHOULD be thrown beyond those thrown by the underlying </w:t>
      </w:r>
      <w:hyperlink w:anchor="gt_8a7f6700-8311-45bc-af10-82e10accd331">
        <w:r>
          <w:rPr>
            <w:rStyle w:val="HyperlinkGreen"/>
            <w:b/>
          </w:rPr>
          <w:t>RPC</w:t>
        </w:r>
      </w:hyperlink>
      <w:r>
        <w:t xml:space="preserve"> protocol </w:t>
      </w:r>
      <w:hyperlink r:id="rId107" w:anchor="Section_290c38b192fe422991e64fc376610c15">
        <w:r>
          <w:rPr>
            <w:rStyle w:val="Hyperlink"/>
          </w:rPr>
          <w:t>[MS-RPCE]</w:t>
        </w:r>
      </w:hyperlink>
      <w:r>
        <w:t>.</w:t>
      </w:r>
    </w:p>
    <w:p w:rsidR="00C74A74" w:rsidRDefault="00696795">
      <w:r>
        <w:t xml:space="preserve">The return values of all methods MUST conform to the specification of NTSTATUS, as specified in </w:t>
      </w:r>
      <w:hyperlink r:id="rId108" w:anchor="Section_1bc92ddfb79e413cbbaa99a5281a6c90">
        <w:r>
          <w:rPr>
            <w:rStyle w:val="Hyperlink"/>
          </w:rPr>
          <w:t>[MS-ERREF]</w:t>
        </w:r>
      </w:hyperlink>
      <w:r>
        <w:t xml:space="preserve"> section 2.3. Specific return values for normative processing conditions are specified in this document in the subsections of this section.</w:t>
      </w:r>
    </w:p>
    <w:p w:rsidR="00C74A74" w:rsidRDefault="00696795">
      <w:r>
        <w:t>Unless otherwise specified, all negative values returned by an implementation are treated equivale</w:t>
      </w:r>
      <w:r>
        <w:t>ntly by the client as a message processing error. Unless otherwise specified, all non-negative values returned by an implementation are treated equivalently by the client as a success (of message processing).</w:t>
      </w:r>
    </w:p>
    <w:p w:rsidR="00C74A74" w:rsidRDefault="00696795">
      <w:r>
        <w:t>Return values for implementation-specific condi</w:t>
      </w:r>
      <w:r>
        <w:t>tions are left to the implementer's discretion, subject to the constraints specified in [MS-ERREF]. For example, an implementation can re-use an existing value in [MS-ERREF], such as 0xC0000017 (no memory).</w:t>
      </w:r>
    </w:p>
    <w:p w:rsidR="00C74A74" w:rsidRDefault="00696795">
      <w:r>
        <w:t>The RPC methods shown in the following sections a</w:t>
      </w:r>
      <w:r>
        <w:t>re organized in the following order:</w:t>
      </w:r>
    </w:p>
    <w:p w:rsidR="00C74A74" w:rsidRDefault="00696795">
      <w:pPr>
        <w:pStyle w:val="ListParagraph"/>
        <w:numPr>
          <w:ilvl w:val="0"/>
          <w:numId w:val="61"/>
        </w:numPr>
      </w:pPr>
      <w:r>
        <w:t>Methods that allow a client to open and close a connection.</w:t>
      </w:r>
    </w:p>
    <w:p w:rsidR="00C74A74" w:rsidRDefault="00696795">
      <w:pPr>
        <w:pStyle w:val="ListParagraph"/>
        <w:numPr>
          <w:ilvl w:val="0"/>
          <w:numId w:val="61"/>
        </w:numPr>
      </w:pPr>
      <w:r>
        <w:t>Methods that translate given names to SIDs.</w:t>
      </w:r>
    </w:p>
    <w:p w:rsidR="00C74A74" w:rsidRDefault="00696795">
      <w:pPr>
        <w:pStyle w:val="ListParagraph"/>
        <w:numPr>
          <w:ilvl w:val="0"/>
          <w:numId w:val="61"/>
        </w:numPr>
      </w:pPr>
      <w:r>
        <w:t>Methods that translate SIDs to names.</w:t>
      </w:r>
    </w:p>
    <w:p w:rsidR="00C74A74" w:rsidRDefault="00696795">
      <w:pPr>
        <w:pStyle w:val="Heading4"/>
      </w:pPr>
      <w:bookmarkStart w:id="178" w:name="section_40a316ae1bae4aa192cd650cdaae1863"/>
      <w:bookmarkStart w:id="179" w:name="_Toc483457688"/>
      <w:r>
        <w:t>LsarOpenPolicy2 (Opnum 44)</w:t>
      </w:r>
      <w:bookmarkEnd w:id="178"/>
      <w:bookmarkEnd w:id="179"/>
      <w:r>
        <w:fldChar w:fldCharType="begin"/>
      </w:r>
      <w:r>
        <w:instrText xml:space="preserve"> XE "Server:LsarOpenPolicy2 (Opnum 44) method" </w:instrText>
      </w:r>
      <w:r>
        <w:fldChar w:fldCharType="end"/>
      </w:r>
      <w:r>
        <w:fldChar w:fldCharType="begin"/>
      </w:r>
      <w:r>
        <w:instrText xml:space="preserve"> X</w:instrText>
      </w:r>
      <w:r>
        <w:instrText xml:space="preserve">E "LsarOpenPolicy2 (Opnum 44) method" </w:instrText>
      </w:r>
      <w:r>
        <w:fldChar w:fldCharType="end"/>
      </w:r>
      <w:r>
        <w:fldChar w:fldCharType="begin"/>
      </w:r>
      <w:r>
        <w:instrText xml:space="preserve"> XE "Methods:LsarOpenPolicy2 (Opnum 44)" </w:instrText>
      </w:r>
      <w:r>
        <w:fldChar w:fldCharType="end"/>
      </w:r>
      <w:r>
        <w:fldChar w:fldCharType="begin"/>
      </w:r>
      <w:r>
        <w:instrText xml:space="preserve"> XE "LsarOpenPolicy2 method"</w:instrText>
      </w:r>
      <w:r>
        <w:fldChar w:fldCharType="end"/>
      </w:r>
    </w:p>
    <w:p w:rsidR="00C74A74" w:rsidRDefault="00696795">
      <w:r>
        <w:t xml:space="preserve">The LsarOpenPolicy2 method opens a context handle to the </w:t>
      </w:r>
      <w:hyperlink w:anchor="gt_ae65dac0-cd24-4e83-a946-6d1097b71553">
        <w:r>
          <w:rPr>
            <w:rStyle w:val="HyperlinkGreen"/>
            <w:b/>
          </w:rPr>
          <w:t>RPC server</w:t>
        </w:r>
      </w:hyperlink>
      <w:r>
        <w:t>.</w:t>
      </w:r>
    </w:p>
    <w:p w:rsidR="00C74A74" w:rsidRDefault="00696795">
      <w:pPr>
        <w:pStyle w:val="Code"/>
      </w:pPr>
      <w:r>
        <w:t>NTSTATUS Ls</w:t>
      </w:r>
      <w:r>
        <w:t>arOpenPolicy2(</w:t>
      </w:r>
    </w:p>
    <w:p w:rsidR="00C74A74" w:rsidRDefault="00696795">
      <w:pPr>
        <w:pStyle w:val="Code"/>
      </w:pPr>
      <w:r>
        <w:t>  [in, unique, string] wchar_t* SystemName,</w:t>
      </w:r>
    </w:p>
    <w:p w:rsidR="00C74A74" w:rsidRDefault="00696795">
      <w:pPr>
        <w:pStyle w:val="Code"/>
      </w:pPr>
      <w:r>
        <w:t>  [in] PLSAPR_OBJECT_ATTRIBUTES ObjectAttributes,</w:t>
      </w:r>
    </w:p>
    <w:p w:rsidR="00C74A74" w:rsidRDefault="00696795">
      <w:pPr>
        <w:pStyle w:val="Code"/>
      </w:pPr>
      <w:r>
        <w:t>  [in] ACCESS_MASK DesiredAccess,</w:t>
      </w:r>
    </w:p>
    <w:p w:rsidR="00C74A74" w:rsidRDefault="00696795">
      <w:pPr>
        <w:pStyle w:val="Code"/>
      </w:pPr>
      <w:r>
        <w:t>  [out] LSAPR_HANDLE* PolicyHandle</w:t>
      </w:r>
    </w:p>
    <w:p w:rsidR="00C74A74" w:rsidRDefault="00696795">
      <w:pPr>
        <w:pStyle w:val="Code"/>
      </w:pPr>
      <w:r>
        <w:t>);</w:t>
      </w:r>
    </w:p>
    <w:p w:rsidR="00C74A74" w:rsidRDefault="00696795">
      <w:r>
        <w:t xml:space="preserve">Processing rules for this message are defined in </w:t>
      </w:r>
      <w:hyperlink r:id="rId109" w:anchor="Section_1b5471ef4c334a91b079dfcbb82f05cc">
        <w:r>
          <w:rPr>
            <w:rStyle w:val="Hyperlink"/>
          </w:rPr>
          <w:t>[MS-LSAD]</w:t>
        </w:r>
      </w:hyperlink>
      <w:r>
        <w:t xml:space="preserve"> section 3.1.4.4.1.</w:t>
      </w:r>
    </w:p>
    <w:p w:rsidR="00C74A74" w:rsidRDefault="00696795">
      <w:pPr>
        <w:pStyle w:val="Heading4"/>
      </w:pPr>
      <w:bookmarkStart w:id="180" w:name="section_534c8a461be740659f87e60a1447ae45"/>
      <w:bookmarkStart w:id="181" w:name="_Toc483457689"/>
      <w:r>
        <w:t>LsarOpenPolicy (Opnum 6)</w:t>
      </w:r>
      <w:bookmarkEnd w:id="180"/>
      <w:bookmarkEnd w:id="181"/>
      <w:r>
        <w:fldChar w:fldCharType="begin"/>
      </w:r>
      <w:r>
        <w:instrText xml:space="preserve"> XE "Server:LsarOpenPolicy (Opnum 6) method" </w:instrText>
      </w:r>
      <w:r>
        <w:fldChar w:fldCharType="end"/>
      </w:r>
      <w:r>
        <w:fldChar w:fldCharType="begin"/>
      </w:r>
      <w:r>
        <w:instrText xml:space="preserve"> XE "LsarOpenPolicy (Opnum 6) method" </w:instrText>
      </w:r>
      <w:r>
        <w:fldChar w:fldCharType="end"/>
      </w:r>
      <w:r>
        <w:fldChar w:fldCharType="begin"/>
      </w:r>
      <w:r>
        <w:instrText xml:space="preserve"> XE "Methods:LsarOpenPolicy (Opnum 6)" </w:instrText>
      </w:r>
      <w:r>
        <w:fldChar w:fldCharType="end"/>
      </w:r>
      <w:r>
        <w:fldChar w:fldCharType="begin"/>
      </w:r>
      <w:r>
        <w:instrText xml:space="preserve"> XE "LsarOpenPolicy method"</w:instrText>
      </w:r>
      <w:r>
        <w:fldChar w:fldCharType="end"/>
      </w:r>
    </w:p>
    <w:p w:rsidR="00C74A74" w:rsidRDefault="00696795">
      <w:r>
        <w:t xml:space="preserve">The LsarOpenPolicy method is exactly the same as </w:t>
      </w:r>
      <w:hyperlink w:anchor="Section_40a316ae1bae4aa192cd650cdaae1863" w:history="1">
        <w:r>
          <w:rPr>
            <w:rStyle w:val="Hyperlink"/>
          </w:rPr>
          <w:t>LsarOpenPolicy2</w:t>
        </w:r>
      </w:hyperlink>
      <w:r>
        <w:t xml:space="preserve">, except that the </w:t>
      </w:r>
      <w:r>
        <w:rPr>
          <w:i/>
        </w:rPr>
        <w:t>SystemName</w:t>
      </w:r>
      <w:r>
        <w:t xml:space="preserve"> parameter in this method contains only one character instead of a full </w:t>
      </w:r>
      <w:r>
        <w:t xml:space="preserve">string. This is because its syntactical definition lacks the [string] </w:t>
      </w:r>
      <w:hyperlink w:anchor="gt_8a7f6700-8311-45bc-af10-82e10accd331">
        <w:r>
          <w:rPr>
            <w:rStyle w:val="HyperlinkGreen"/>
            <w:b/>
          </w:rPr>
          <w:t>RPC</w:t>
        </w:r>
      </w:hyperlink>
      <w:r>
        <w:t xml:space="preserve"> annotation present in LsarOpenPolicy2, as specified in </w:t>
      </w:r>
      <w:hyperlink r:id="rId110">
        <w:r>
          <w:rPr>
            <w:rStyle w:val="Hyperlink"/>
          </w:rPr>
          <w:t>[C706]</w:t>
        </w:r>
      </w:hyperlink>
      <w:r>
        <w:t xml:space="preserve">. RPC data types are specified in </w:t>
      </w:r>
      <w:hyperlink r:id="rId111" w:anchor="Section_290c38b192fe422991e64fc376610c15">
        <w:r>
          <w:rPr>
            <w:rStyle w:val="Hyperlink"/>
          </w:rPr>
          <w:t>[MS-RPCE]</w:t>
        </w:r>
      </w:hyperlink>
      <w:r>
        <w:t xml:space="preserve"> section 2.2.4.1.</w:t>
      </w:r>
    </w:p>
    <w:p w:rsidR="00C74A74" w:rsidRDefault="00696795">
      <w:r>
        <w:t xml:space="preserve">The </w:t>
      </w:r>
      <w:r>
        <w:rPr>
          <w:i/>
        </w:rPr>
        <w:t>SystemName</w:t>
      </w:r>
      <w:r>
        <w:t xml:space="preserve"> parameter has no effect on message processing in any environment. It MUST be ignored.</w:t>
      </w:r>
    </w:p>
    <w:p w:rsidR="00C74A74" w:rsidRDefault="00696795">
      <w:pPr>
        <w:pStyle w:val="Code"/>
      </w:pPr>
      <w:r>
        <w:t>NTSTATUS LsarOpenPolicy(</w:t>
      </w:r>
    </w:p>
    <w:p w:rsidR="00C74A74" w:rsidRDefault="00696795">
      <w:pPr>
        <w:pStyle w:val="Code"/>
      </w:pPr>
      <w:r>
        <w:lastRenderedPageBreak/>
        <w:t>  [in, unique] wchar_t* SystemName,</w:t>
      </w:r>
    </w:p>
    <w:p w:rsidR="00C74A74" w:rsidRDefault="00696795">
      <w:pPr>
        <w:pStyle w:val="Code"/>
      </w:pPr>
      <w:r>
        <w:t>  [in] PLSAPR_OBJECT_ATTRIBUTES ObjectAttributes,</w:t>
      </w:r>
    </w:p>
    <w:p w:rsidR="00C74A74" w:rsidRDefault="00696795">
      <w:pPr>
        <w:pStyle w:val="Code"/>
      </w:pPr>
      <w:r>
        <w:t>  [in] ACCESS_MASK DesiredAccess,</w:t>
      </w:r>
    </w:p>
    <w:p w:rsidR="00C74A74" w:rsidRDefault="00696795">
      <w:pPr>
        <w:pStyle w:val="Code"/>
      </w:pPr>
      <w:r>
        <w:t>  [out] LSAPR_HANDLE* PolicyHandle</w:t>
      </w:r>
    </w:p>
    <w:p w:rsidR="00C74A74" w:rsidRDefault="00696795">
      <w:pPr>
        <w:pStyle w:val="Code"/>
      </w:pPr>
      <w:r>
        <w:t>);</w:t>
      </w:r>
    </w:p>
    <w:p w:rsidR="00C74A74" w:rsidRDefault="00696795">
      <w:r>
        <w:t xml:space="preserve">Processing rules for this message are defined in </w:t>
      </w:r>
      <w:hyperlink r:id="rId112" w:anchor="Section_1b5471ef4c334a91b079dfcbb82f05cc">
        <w:r>
          <w:rPr>
            <w:rStyle w:val="Hyperlink"/>
          </w:rPr>
          <w:t>[MS-LSAD]</w:t>
        </w:r>
      </w:hyperlink>
      <w:r>
        <w:t xml:space="preserve"> section 3.1.4.4.2.</w:t>
      </w:r>
    </w:p>
    <w:p w:rsidR="00C74A74" w:rsidRDefault="00696795">
      <w:pPr>
        <w:pStyle w:val="Heading4"/>
      </w:pPr>
      <w:bookmarkStart w:id="182" w:name="section_be232cec04a9439ab718931c17c3ff0f"/>
      <w:bookmarkStart w:id="183" w:name="_Toc483457690"/>
      <w:r>
        <w:t>LsarClose (Opnum 0)</w:t>
      </w:r>
      <w:bookmarkEnd w:id="182"/>
      <w:bookmarkEnd w:id="183"/>
      <w:r>
        <w:fldChar w:fldCharType="begin"/>
      </w:r>
      <w:r>
        <w:instrText xml:space="preserve"> XE "Server:LsarClose (Opnum 0) method" </w:instrText>
      </w:r>
      <w:r>
        <w:fldChar w:fldCharType="end"/>
      </w:r>
      <w:r>
        <w:fldChar w:fldCharType="begin"/>
      </w:r>
      <w:r>
        <w:instrText xml:space="preserve"> XE "LsarClose (Opnum 0) method" </w:instrText>
      </w:r>
      <w:r>
        <w:fldChar w:fldCharType="end"/>
      </w:r>
      <w:r>
        <w:fldChar w:fldCharType="begin"/>
      </w:r>
      <w:r>
        <w:instrText xml:space="preserve"> XE "Methods:LsarClose (Opnum 0)" </w:instrText>
      </w:r>
      <w:r>
        <w:fldChar w:fldCharType="end"/>
      </w:r>
      <w:r>
        <w:fldChar w:fldCharType="begin"/>
      </w:r>
      <w:r>
        <w:instrText xml:space="preserve"> XE "LsarClose method"</w:instrText>
      </w:r>
      <w:r>
        <w:fldChar w:fldCharType="end"/>
      </w:r>
    </w:p>
    <w:p w:rsidR="00C74A74" w:rsidRDefault="00696795">
      <w:r>
        <w:t>The LsarClose m</w:t>
      </w:r>
      <w:r>
        <w:t>ethod frees the resources held by a context handle that was opened earlier. After response, the context handle is no longer usable, and any subsequent uses of this handle MUST fail.</w:t>
      </w:r>
    </w:p>
    <w:p w:rsidR="00C74A74" w:rsidRDefault="00696795">
      <w:pPr>
        <w:pStyle w:val="Code"/>
      </w:pPr>
      <w:r>
        <w:t>NTSTATUS LsarClose(</w:t>
      </w:r>
    </w:p>
    <w:p w:rsidR="00C74A74" w:rsidRDefault="00696795">
      <w:pPr>
        <w:pStyle w:val="Code"/>
      </w:pPr>
      <w:r>
        <w:t>  [in, out] LSAPR_HANDLE* ObjectHandle</w:t>
      </w:r>
    </w:p>
    <w:p w:rsidR="00C74A74" w:rsidRDefault="00696795">
      <w:pPr>
        <w:pStyle w:val="Code"/>
      </w:pPr>
      <w:r>
        <w:t>);</w:t>
      </w:r>
    </w:p>
    <w:p w:rsidR="00C74A74" w:rsidRDefault="00696795">
      <w:r>
        <w:t>Processing r</w:t>
      </w:r>
      <w:r>
        <w:t xml:space="preserve">ules for this message are defined in </w:t>
      </w:r>
      <w:hyperlink r:id="rId113" w:anchor="Section_1b5471ef4c334a91b079dfcbb82f05cc">
        <w:r>
          <w:rPr>
            <w:rStyle w:val="Hyperlink"/>
          </w:rPr>
          <w:t>[MS-LSAD]</w:t>
        </w:r>
      </w:hyperlink>
      <w:r>
        <w:t xml:space="preserve"> section 3.1.4.9.4.</w:t>
      </w:r>
    </w:p>
    <w:p w:rsidR="00C74A74" w:rsidRDefault="00696795">
      <w:pPr>
        <w:pStyle w:val="Heading4"/>
      </w:pPr>
      <w:bookmarkStart w:id="184" w:name="section_4e3f0a3f86ae4d50aa40ec25013a89e3"/>
      <w:bookmarkStart w:id="185" w:name="_Toc483457691"/>
      <w:r>
        <w:t>LsarGetUserName (Opnum 45)</w:t>
      </w:r>
      <w:bookmarkEnd w:id="184"/>
      <w:bookmarkEnd w:id="185"/>
      <w:r>
        <w:fldChar w:fldCharType="begin"/>
      </w:r>
      <w:r>
        <w:instrText xml:space="preserve"> XE "Server:LsarGetUserName (Opnum 45) method" </w:instrText>
      </w:r>
      <w:r>
        <w:fldChar w:fldCharType="end"/>
      </w:r>
      <w:r>
        <w:fldChar w:fldCharType="begin"/>
      </w:r>
      <w:r>
        <w:instrText xml:space="preserve"> XE "LsarGetUserName (Opnum 45) meth</w:instrText>
      </w:r>
      <w:r>
        <w:instrText xml:space="preserve">od" </w:instrText>
      </w:r>
      <w:r>
        <w:fldChar w:fldCharType="end"/>
      </w:r>
      <w:r>
        <w:fldChar w:fldCharType="begin"/>
      </w:r>
      <w:r>
        <w:instrText xml:space="preserve"> XE "Methods:LsarGetUserName (Opnum 45)" </w:instrText>
      </w:r>
      <w:r>
        <w:fldChar w:fldCharType="end"/>
      </w:r>
      <w:r>
        <w:fldChar w:fldCharType="begin"/>
      </w:r>
      <w:r>
        <w:instrText xml:space="preserve"> XE "LsarGetUserName method"</w:instrText>
      </w:r>
      <w:r>
        <w:fldChar w:fldCharType="end"/>
      </w:r>
    </w:p>
    <w:p w:rsidR="00C74A74" w:rsidRDefault="00696795">
      <w:r>
        <w:t xml:space="preserve">The LsarGetUserName method returns the name and the </w:t>
      </w:r>
      <w:hyperlink w:anchor="gt_45a1c9f1-0263-49a8-97c7-7aca1a99308c">
        <w:r>
          <w:rPr>
            <w:rStyle w:val="HyperlinkGreen"/>
            <w:b/>
          </w:rPr>
          <w:t>domain name</w:t>
        </w:r>
      </w:hyperlink>
      <w:r>
        <w:t xml:space="preserve"> of the </w:t>
      </w:r>
      <w:hyperlink w:anchor="gt_f3ef2572-95cf-4c5c-b3c9-551fd648f409">
        <w:r>
          <w:rPr>
            <w:rStyle w:val="HyperlinkGreen"/>
            <w:b/>
          </w:rPr>
          <w:t>security principal</w:t>
        </w:r>
      </w:hyperlink>
      <w:r>
        <w:t xml:space="preserve"> that is invoking the method.</w:t>
      </w:r>
    </w:p>
    <w:p w:rsidR="00C74A74" w:rsidRDefault="00696795">
      <w:pPr>
        <w:pStyle w:val="Code"/>
      </w:pPr>
      <w:r>
        <w:t>NTSTATUS LsarGetUserName(</w:t>
      </w:r>
    </w:p>
    <w:p w:rsidR="00C74A74" w:rsidRDefault="00696795">
      <w:pPr>
        <w:pStyle w:val="Code"/>
      </w:pPr>
      <w:r>
        <w:t>  [in, unique, string] wchar_t* SystemName,</w:t>
      </w:r>
    </w:p>
    <w:p w:rsidR="00C74A74" w:rsidRDefault="00696795">
      <w:pPr>
        <w:pStyle w:val="Code"/>
      </w:pPr>
      <w:r>
        <w:t>  [in, out] PRPC_UNICODE_STRING* UserName,</w:t>
      </w:r>
    </w:p>
    <w:p w:rsidR="00C74A74" w:rsidRDefault="00696795">
      <w:pPr>
        <w:pStyle w:val="Code"/>
      </w:pPr>
      <w:r>
        <w:t>  [in, out, unique] PRPC_UNICODE_STRING* DomainName</w:t>
      </w:r>
    </w:p>
    <w:p w:rsidR="00C74A74" w:rsidRDefault="00696795">
      <w:pPr>
        <w:pStyle w:val="Code"/>
      </w:pPr>
      <w:r>
        <w:t>);</w:t>
      </w:r>
    </w:p>
    <w:p w:rsidR="00C74A74" w:rsidRDefault="00696795">
      <w:pPr>
        <w:pStyle w:val="Definition-Field"/>
      </w:pPr>
      <w:r>
        <w:rPr>
          <w:b/>
        </w:rPr>
        <w:t xml:space="preserve">SystemName: </w:t>
      </w:r>
      <w:r>
        <w:t xml:space="preserve">This </w:t>
      </w:r>
      <w:r>
        <w:t>parameter has no effect on message processing in any environment. It MUST be ignored.</w:t>
      </w:r>
    </w:p>
    <w:p w:rsidR="00C74A74" w:rsidRDefault="00696795">
      <w:pPr>
        <w:pStyle w:val="Definition-Field"/>
      </w:pPr>
      <w:r>
        <w:rPr>
          <w:b/>
        </w:rPr>
        <w:t xml:space="preserve">UserName: </w:t>
      </w:r>
      <w:r>
        <w:t xml:space="preserve">On return, contains the name of the security principal that is making the call. The string MUST be of the form sAMAccountName. On input, this parameter MUST be </w:t>
      </w:r>
      <w:r>
        <w:t xml:space="preserve">ignored. The RPC_UNICODE_STRING structure is defined in </w:t>
      </w:r>
      <w:hyperlink r:id="rId114" w:anchor="Section_cca2742956894a16b2b49325d93e4ba2">
        <w:r>
          <w:rPr>
            <w:rStyle w:val="Hyperlink"/>
          </w:rPr>
          <w:t>[MS-DTYP]</w:t>
        </w:r>
      </w:hyperlink>
      <w:r>
        <w:t xml:space="preserve"> section 2.3.10.</w:t>
      </w:r>
    </w:p>
    <w:p w:rsidR="00C74A74" w:rsidRDefault="00696795">
      <w:pPr>
        <w:pStyle w:val="Definition-Field"/>
      </w:pPr>
      <w:r>
        <w:rPr>
          <w:b/>
        </w:rPr>
        <w:t xml:space="preserve">DomainName: </w:t>
      </w:r>
      <w:r>
        <w:t xml:space="preserve">On return, contains the domain name of the security principal that is invoking the </w:t>
      </w:r>
      <w:r>
        <w:t>method. This string MUST be a NetBIOS name. On input, this parameter MUST be ignored.</w:t>
      </w:r>
    </w:p>
    <w:p w:rsidR="00C74A74" w:rsidRDefault="00696795">
      <w:pPr>
        <w:pStyle w:val="Definition-Field"/>
      </w:pPr>
      <w:r>
        <w:rPr>
          <w:b/>
        </w:rPr>
        <w:t xml:space="preserve">Return Values: </w:t>
      </w:r>
      <w:r>
        <w:t xml:space="preserve">The following table contains a summary of the return values that an implementation MUST return, as specified by the message processing shown after the </w:t>
      </w:r>
      <w:r>
        <w:t>table.</w:t>
      </w:r>
    </w:p>
    <w:tbl>
      <w:tblPr>
        <w:tblStyle w:val="Table-ShadedHeader"/>
        <w:tblW w:w="0" w:type="auto"/>
        <w:tblInd w:w="475" w:type="dxa"/>
        <w:tblLook w:val="04A0" w:firstRow="1" w:lastRow="0" w:firstColumn="1" w:lastColumn="0" w:noHBand="0" w:noVBand="1"/>
      </w:tblPr>
      <w:tblGrid>
        <w:gridCol w:w="2365"/>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The request was successfully completed.</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The caller does not have the permissions to perform this operation.</w:t>
            </w:r>
          </w:p>
        </w:tc>
      </w:tr>
    </w:tbl>
    <w:p w:rsidR="00C74A74" w:rsidRDefault="00696795">
      <w:r>
        <w:t xml:space="preserve">The server MUST determine the </w:t>
      </w:r>
      <w:hyperlink w:anchor="gt_83f2020d-0804-4840-a5ac-e06439d50f8d">
        <w:r>
          <w:rPr>
            <w:rStyle w:val="HyperlinkGreen"/>
            <w:b/>
          </w:rPr>
          <w:t>SID</w:t>
        </w:r>
      </w:hyperlink>
      <w:r>
        <w:t xml:space="preserve"> of the caller; to do so, the server MUST invoke the GetRpcImpersonationAccessToken abstract interface (</w:t>
      </w:r>
      <w:hyperlink r:id="rId115" w:anchor="Section_290c38b192fe422991e64fc376610c15">
        <w:r>
          <w:rPr>
            <w:rStyle w:val="Hyperlink"/>
          </w:rPr>
          <w:t>[MS-RPCE]</w:t>
        </w:r>
      </w:hyperlink>
      <w:r>
        <w:t xml:space="preserve"> section 3.3.3.4.3.</w:t>
      </w:r>
      <w:r>
        <w:t>1).</w:t>
      </w:r>
    </w:p>
    <w:p w:rsidR="00C74A74" w:rsidRDefault="00696795">
      <w:r>
        <w:t>If GetRpcImpersonationAccessToken succeeds, the server MUST use the SID in the Token.Sids[OwnerIndex] element ([MS-DTYP] section 2.5.2) for further processing.</w:t>
      </w:r>
    </w:p>
    <w:p w:rsidR="00C74A74" w:rsidRDefault="00696795">
      <w:r>
        <w:lastRenderedPageBreak/>
        <w:t>If GetRpcImpersonationAccessToken fails, the server MUST use the ANONYMOUS SID ([MS-DTYP] se</w:t>
      </w:r>
      <w:r>
        <w:t>ction 2.4.2.4) for further processing.</w:t>
      </w:r>
    </w:p>
    <w:p w:rsidR="00C74A74" w:rsidRDefault="00696795">
      <w:r>
        <w:t xml:space="preserve">The server MUST locate the security principal that is making the request using the SID that was determined previously. To do so, a search MUST be performed in the following views and MUST end as soon as the </w:t>
      </w:r>
      <w:r>
        <w:t>security principal is located in some view:</w:t>
      </w:r>
    </w:p>
    <w:p w:rsidR="00C74A74" w:rsidRDefault="00696795">
      <w:pPr>
        <w:pStyle w:val="ListParagraph"/>
        <w:numPr>
          <w:ilvl w:val="0"/>
          <w:numId w:val="62"/>
        </w:numPr>
      </w:pPr>
      <w:r>
        <w:t>Predefined Translation View.</w:t>
      </w:r>
    </w:p>
    <w:p w:rsidR="00C74A74" w:rsidRDefault="00696795">
      <w:pPr>
        <w:pStyle w:val="ListParagraph"/>
        <w:numPr>
          <w:ilvl w:val="0"/>
          <w:numId w:val="62"/>
        </w:numPr>
      </w:pPr>
      <w:r>
        <w:t>Configurable Translation View.</w:t>
      </w:r>
    </w:p>
    <w:p w:rsidR="00C74A74" w:rsidRDefault="00696795">
      <w:pPr>
        <w:pStyle w:val="ListParagraph"/>
        <w:numPr>
          <w:ilvl w:val="0"/>
          <w:numId w:val="62"/>
        </w:numPr>
      </w:pPr>
      <w:r>
        <w:t>Account Domain View of the account database served on that machine.</w:t>
      </w:r>
    </w:p>
    <w:p w:rsidR="00C74A74" w:rsidRDefault="00696795">
      <w:pPr>
        <w:pStyle w:val="ListParagraph"/>
        <w:numPr>
          <w:ilvl w:val="1"/>
          <w:numId w:val="62"/>
        </w:numPr>
      </w:pPr>
      <w:r>
        <w:t xml:space="preserve">If the machine is not joined to a </w:t>
      </w:r>
      <w:hyperlink w:anchor="gt_b0276eb2-4e65-4cf1-a718-e0920a614aca">
        <w:r>
          <w:rPr>
            <w:rStyle w:val="HyperlinkGreen"/>
            <w:b/>
          </w:rPr>
          <w:t>domain</w:t>
        </w:r>
      </w:hyperlink>
      <w:r>
        <w:t>, the search ends here.</w:t>
      </w:r>
    </w:p>
    <w:p w:rsidR="00C74A74" w:rsidRDefault="00696795">
      <w:pPr>
        <w:pStyle w:val="ListParagraph"/>
        <w:numPr>
          <w:ilvl w:val="0"/>
          <w:numId w:val="62"/>
        </w:numPr>
      </w:pPr>
      <w:r>
        <w:t xml:space="preserve">If this machine is not a </w:t>
      </w:r>
      <w:hyperlink w:anchor="gt_76a05049-3531-4abd-aec8-30e19954b4bd">
        <w:r>
          <w:rPr>
            <w:rStyle w:val="HyperlinkGreen"/>
            <w:b/>
          </w:rPr>
          <w:t>domain controller</w:t>
        </w:r>
      </w:hyperlink>
      <w:r>
        <w:t>: Account Domain View of the domain to which this machine is joined.</w:t>
      </w:r>
    </w:p>
    <w:p w:rsidR="00C74A74" w:rsidRDefault="00696795">
      <w:pPr>
        <w:pStyle w:val="ListParagraph"/>
        <w:numPr>
          <w:ilvl w:val="0"/>
          <w:numId w:val="62"/>
        </w:numPr>
      </w:pPr>
      <w:r>
        <w:t xml:space="preserve">Forest View of the </w:t>
      </w:r>
      <w:hyperlink w:anchor="gt_fd104241-4fb3-457c-b2c4-e0c18bb20b62">
        <w:r>
          <w:rPr>
            <w:rStyle w:val="HyperlinkGreen"/>
            <w:b/>
          </w:rPr>
          <w:t>forest</w:t>
        </w:r>
      </w:hyperlink>
      <w:r>
        <w:t xml:space="preserve"> of the domain to which this machine is joined.</w:t>
      </w:r>
    </w:p>
    <w:p w:rsidR="00C74A74" w:rsidRDefault="00696795">
      <w:pPr>
        <w:pStyle w:val="ListParagraph"/>
        <w:numPr>
          <w:ilvl w:val="0"/>
          <w:numId w:val="62"/>
        </w:numPr>
      </w:pPr>
      <w:r>
        <w:t xml:space="preserve">Forest Views of </w:t>
      </w:r>
      <w:hyperlink w:anchor="gt_3b76a71f-9697-4836-9c69-09899b23c21b">
        <w:r>
          <w:rPr>
            <w:rStyle w:val="HyperlinkGreen"/>
            <w:b/>
          </w:rPr>
          <w:t>trusted forests</w:t>
        </w:r>
      </w:hyperlink>
      <w:r>
        <w:t xml:space="preserve"> for the forest of the domain to which this machine is joined.</w:t>
      </w:r>
    </w:p>
    <w:p w:rsidR="00C74A74" w:rsidRDefault="00696795">
      <w:pPr>
        <w:pStyle w:val="ListParagraph"/>
        <w:numPr>
          <w:ilvl w:val="0"/>
          <w:numId w:val="62"/>
        </w:numPr>
      </w:pPr>
      <w:r>
        <w:t>Accoun</w:t>
      </w:r>
      <w:r>
        <w:t xml:space="preserve">t Domain Views of externally </w:t>
      </w:r>
      <w:hyperlink w:anchor="gt_f2f00d47-6cf2-4b32-b8f7-b63e38e2e9c4">
        <w:r>
          <w:rPr>
            <w:rStyle w:val="HyperlinkGreen"/>
            <w:b/>
          </w:rPr>
          <w:t>trusted domains</w:t>
        </w:r>
      </w:hyperlink>
      <w:r>
        <w:t xml:space="preserve"> for the domain to which this machine is joined.</w:t>
      </w:r>
    </w:p>
    <w:p w:rsidR="00C74A74" w:rsidRDefault="00696795">
      <w:r>
        <w:t xml:space="preserve">After the security principal is located, the </w:t>
      </w:r>
      <w:hyperlink w:anchor="gt_ae65dac0-cd24-4e83-a946-6d1097b71553">
        <w:r>
          <w:rPr>
            <w:rStyle w:val="HyperlinkGreen"/>
            <w:b/>
          </w:rPr>
          <w:t>RPC server</w:t>
        </w:r>
      </w:hyperlink>
      <w:r>
        <w:t xml:space="preserve"> MUST return the security principal name in the </w:t>
      </w:r>
      <w:r>
        <w:rPr>
          <w:i/>
        </w:rPr>
        <w:t>UserName</w:t>
      </w:r>
      <w:r>
        <w:t xml:space="preserve"> parameter and MUST return the domain NetBIOS name in the </w:t>
      </w:r>
      <w:r>
        <w:rPr>
          <w:i/>
        </w:rPr>
        <w:t>DomainName</w:t>
      </w:r>
      <w:r>
        <w:t xml:space="preserve"> parameter if </w:t>
      </w:r>
      <w:r>
        <w:rPr>
          <w:i/>
        </w:rPr>
        <w:t>DomainName</w:t>
      </w:r>
      <w:r>
        <w:t xml:space="preserve"> is not NULL. The return value MUST be set to STATUS_SUCCESS in this case. In other cases, a</w:t>
      </w:r>
      <w:r>
        <w:t>n implementation-specific negative value MUST be returned.</w:t>
      </w:r>
    </w:p>
    <w:p w:rsidR="00C74A74" w:rsidRDefault="00696795">
      <w:pPr>
        <w:pStyle w:val="Heading4"/>
      </w:pPr>
      <w:bookmarkStart w:id="186" w:name="section_2c0e8a6ddf0f4c77bbebf7cd0f6b2361"/>
      <w:bookmarkStart w:id="187" w:name="_Toc483457692"/>
      <w:r>
        <w:t>LsarLookupNames4 (Opnum 77)</w:t>
      </w:r>
      <w:bookmarkEnd w:id="186"/>
      <w:bookmarkEnd w:id="187"/>
      <w:r>
        <w:fldChar w:fldCharType="begin"/>
      </w:r>
      <w:r>
        <w:instrText xml:space="preserve"> XE "Server:LsarLookupNames4 (Opnum 77) method" </w:instrText>
      </w:r>
      <w:r>
        <w:fldChar w:fldCharType="end"/>
      </w:r>
      <w:r>
        <w:fldChar w:fldCharType="begin"/>
      </w:r>
      <w:r>
        <w:instrText xml:space="preserve"> XE "LsarLookupNames4 (Opnum 77) method" </w:instrText>
      </w:r>
      <w:r>
        <w:fldChar w:fldCharType="end"/>
      </w:r>
      <w:r>
        <w:fldChar w:fldCharType="begin"/>
      </w:r>
      <w:r>
        <w:instrText xml:space="preserve"> XE "Methods:LsarLookupNames4 (Opnum 77)" </w:instrText>
      </w:r>
      <w:r>
        <w:fldChar w:fldCharType="end"/>
      </w:r>
      <w:r>
        <w:fldChar w:fldCharType="begin"/>
      </w:r>
      <w:r>
        <w:instrText xml:space="preserve"> XE "LsarLookupNames4 method"</w:instrText>
      </w:r>
      <w:r>
        <w:fldChar w:fldCharType="end"/>
      </w:r>
    </w:p>
    <w:p w:rsidR="00C74A74" w:rsidRDefault="00696795">
      <w:r>
        <w:t xml:space="preserve">The LsarLookupNames4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also returns the </w:t>
      </w:r>
      <w:hyperlink w:anchor="gt_b0276eb2-4e65-4cf1-a718-e0920a614aca">
        <w:r>
          <w:rPr>
            <w:rStyle w:val="HyperlinkGreen"/>
            <w:b/>
          </w:rPr>
          <w:t>domains</w:t>
        </w:r>
      </w:hyperlink>
      <w:r>
        <w:t xml:space="preserve"> of which these security principals are a part.</w:t>
      </w:r>
    </w:p>
    <w:p w:rsidR="00C74A74" w:rsidRDefault="00696795">
      <w:pPr>
        <w:pStyle w:val="Code"/>
      </w:pPr>
      <w:r>
        <w:t>NTSTATUS LsarLookupNames4(</w:t>
      </w:r>
    </w:p>
    <w:p w:rsidR="00C74A74" w:rsidRDefault="00696795">
      <w:pPr>
        <w:pStyle w:val="Code"/>
      </w:pPr>
      <w:r>
        <w:t>  [in] handle_t RpcHandle,</w:t>
      </w:r>
    </w:p>
    <w:p w:rsidR="00C74A74" w:rsidRDefault="00696795">
      <w:pPr>
        <w:pStyle w:val="Code"/>
      </w:pPr>
      <w:r>
        <w:t>  [in, range(0,1000)] unsigned long Count,</w:t>
      </w:r>
    </w:p>
    <w:p w:rsidR="00C74A74" w:rsidRDefault="00696795">
      <w:pPr>
        <w:pStyle w:val="Code"/>
      </w:pPr>
      <w:r>
        <w:t>  [in, size_is(Count)] PRPC_UNICODE_STRING Names,</w:t>
      </w:r>
    </w:p>
    <w:p w:rsidR="00C74A74" w:rsidRDefault="00696795">
      <w:pPr>
        <w:pStyle w:val="Code"/>
      </w:pPr>
      <w:r>
        <w:t>  [out] PL</w:t>
      </w:r>
      <w:r>
        <w:t>SAPR_REFERENCED_DOMAIN_LIST* ReferencedDomains,</w:t>
      </w:r>
    </w:p>
    <w:p w:rsidR="00C74A74" w:rsidRDefault="00696795">
      <w:pPr>
        <w:pStyle w:val="Code"/>
      </w:pPr>
      <w:r>
        <w:t>  [in, out] PLSAPR_TRANSLATED_SIDS_EX2 TranslatedSids,</w:t>
      </w:r>
    </w:p>
    <w:p w:rsidR="00C74A74" w:rsidRDefault="00696795">
      <w:pPr>
        <w:pStyle w:val="Code"/>
      </w:pPr>
      <w:r>
        <w:t>  [in] LSAP_LOOKUP_LEVEL LookupLevel,</w:t>
      </w:r>
    </w:p>
    <w:p w:rsidR="00C74A74" w:rsidRDefault="00696795">
      <w:pPr>
        <w:pStyle w:val="Code"/>
      </w:pPr>
      <w:r>
        <w:t>  [in, out] unsigned long* MappedCount,</w:t>
      </w:r>
    </w:p>
    <w:p w:rsidR="00C74A74" w:rsidRDefault="00696795">
      <w:pPr>
        <w:pStyle w:val="Code"/>
      </w:pPr>
      <w:r>
        <w:t>  [in] unsigned long LookupOptions,</w:t>
      </w:r>
    </w:p>
    <w:p w:rsidR="00C74A74" w:rsidRDefault="00696795">
      <w:pPr>
        <w:pStyle w:val="Code"/>
      </w:pPr>
      <w:r>
        <w:t>  [in] unsigned long ClientRevision</w:t>
      </w:r>
    </w:p>
    <w:p w:rsidR="00C74A74" w:rsidRDefault="00696795">
      <w:pPr>
        <w:pStyle w:val="Code"/>
      </w:pPr>
      <w:r>
        <w:t>);</w:t>
      </w:r>
    </w:p>
    <w:p w:rsidR="00C74A74" w:rsidRDefault="00696795">
      <w:pPr>
        <w:pStyle w:val="Definition-Field"/>
      </w:pPr>
      <w:r>
        <w:rPr>
          <w:b/>
        </w:rPr>
        <w:t xml:space="preserve">RpcHandle: </w:t>
      </w:r>
      <w:r>
        <w:t xml:space="preserve">This value is used by </w:t>
      </w:r>
      <w:hyperlink w:anchor="gt_8a7f6700-8311-45bc-af10-82e10accd331">
        <w:r>
          <w:rPr>
            <w:rStyle w:val="HyperlinkGreen"/>
            <w:b/>
          </w:rPr>
          <w:t>RPC</w:t>
        </w:r>
      </w:hyperlink>
      <w:r>
        <w:t xml:space="preserve"> internally and is not transmitted over the network, as specified in </w:t>
      </w:r>
      <w:hyperlink r:id="rId116">
        <w:r>
          <w:rPr>
            <w:rStyle w:val="Hyperlink"/>
          </w:rPr>
          <w:t>[C706]</w:t>
        </w:r>
      </w:hyperlink>
      <w:r>
        <w:t xml:space="preserve">. This handle can </w:t>
      </w:r>
      <w:r>
        <w:t xml:space="preserve">be obtained by calling RPC runtime binding routines. For more information, see </w:t>
      </w:r>
      <w:hyperlink r:id="rId117">
        <w:r>
          <w:rPr>
            <w:rStyle w:val="Hyperlink"/>
          </w:rPr>
          <w:t>[MSDN-RPCDB]</w:t>
        </w:r>
      </w:hyperlink>
      <w:r>
        <w:t>.</w:t>
      </w:r>
    </w:p>
    <w:p w:rsidR="00C74A74" w:rsidRDefault="00696795">
      <w:pPr>
        <w:pStyle w:val="Definition-Field"/>
      </w:pPr>
      <w:r>
        <w:rPr>
          <w:b/>
        </w:rPr>
        <w:t xml:space="preserve">Count: </w:t>
      </w:r>
      <w:r>
        <w:t>Number of security principal names to look up.</w:t>
      </w:r>
      <w:bookmarkStart w:id="188" w:name="Appendix_A_Target_24"/>
      <w:r>
        <w:fldChar w:fldCharType="begin"/>
      </w:r>
      <w:r>
        <w:instrText xml:space="preserve"> HYPERLINK \l "Appendix_A_24" \o "Product b</w:instrText>
      </w:r>
      <w:r>
        <w:instrText xml:space="preserve">ehavior note 24" \h </w:instrText>
      </w:r>
      <w:r>
        <w:fldChar w:fldCharType="separate"/>
      </w:r>
      <w:r>
        <w:rPr>
          <w:rStyle w:val="Hyperlink"/>
        </w:rPr>
        <w:t>&lt;24&gt;</w:t>
      </w:r>
      <w:r>
        <w:rPr>
          <w:rStyle w:val="Hyperlink"/>
        </w:rPr>
        <w:fldChar w:fldCharType="end"/>
      </w:r>
      <w:bookmarkEnd w:id="188"/>
    </w:p>
    <w:p w:rsidR="00C74A74" w:rsidRDefault="00696795">
      <w:pPr>
        <w:pStyle w:val="Definition-Field"/>
      </w:pPr>
      <w:r>
        <w:rPr>
          <w:b/>
        </w:rPr>
        <w:t xml:space="preserve">Names: </w:t>
      </w:r>
      <w:r>
        <w:t xml:space="preserve">Contains the security principal names to translate. The RPC_UNICODE_STRING structure is defined in </w:t>
      </w:r>
      <w:hyperlink r:id="rId118" w:anchor="Section_cca2742956894a16b2b49325d93e4ba2">
        <w:r>
          <w:rPr>
            <w:rStyle w:val="Hyperlink"/>
          </w:rPr>
          <w:t>[MS-DTYP]</w:t>
        </w:r>
      </w:hyperlink>
      <w:r>
        <w:t xml:space="preserve"> section 2.3.10.</w:t>
      </w:r>
    </w:p>
    <w:p w:rsidR="00C74A74" w:rsidRDefault="00696795">
      <w:pPr>
        <w:pStyle w:val="Definition-Field2"/>
      </w:pPr>
      <w:r>
        <w:t xml:space="preserve">The following name </w:t>
      </w:r>
      <w:r>
        <w:t>forms MUST be supported:</w:t>
      </w:r>
    </w:p>
    <w:p w:rsidR="00C74A74" w:rsidRDefault="00696795">
      <w:pPr>
        <w:pStyle w:val="ListParagraph"/>
        <w:numPr>
          <w:ilvl w:val="0"/>
          <w:numId w:val="63"/>
        </w:numPr>
        <w:ind w:left="720"/>
      </w:pPr>
      <w:hyperlink w:anchor="gt_9d606f55-b798-4def-bf96-97b878bb92c6">
        <w:r>
          <w:rPr>
            <w:rStyle w:val="HyperlinkGreen"/>
            <w:b/>
          </w:rPr>
          <w:t>User principal names (UPNs)</w:t>
        </w:r>
      </w:hyperlink>
      <w:r>
        <w:t>, such as user_name@example.example.com.</w:t>
      </w:r>
    </w:p>
    <w:p w:rsidR="00C74A74" w:rsidRDefault="00696795">
      <w:pPr>
        <w:pStyle w:val="ListParagraph"/>
        <w:numPr>
          <w:ilvl w:val="0"/>
          <w:numId w:val="63"/>
        </w:numPr>
        <w:ind w:left="720"/>
      </w:pPr>
      <w:r>
        <w:lastRenderedPageBreak/>
        <w:t xml:space="preserve">Fully qualified account names based on either DNS or NetBIOS names. For example: example.example.com\user_name or example\user_name, where the generalized form is domain\user account name, and domain is either the fully qualified </w:t>
      </w:r>
      <w:hyperlink w:anchor="gt_102a36e2-f66f-49e2-bee3-558736b2ecd5">
        <w:r>
          <w:rPr>
            <w:rStyle w:val="HyperlinkGreen"/>
            <w:b/>
          </w:rPr>
          <w:t>DNS name</w:t>
        </w:r>
      </w:hyperlink>
      <w:r>
        <w:t xml:space="preserve"> or the NetBIOS name of the </w:t>
      </w:r>
      <w:hyperlink w:anchor="gt_f2f00d47-6cf2-4b32-b8f7-b63e38e2e9c4">
        <w:r>
          <w:rPr>
            <w:rStyle w:val="HyperlinkGreen"/>
            <w:b/>
          </w:rPr>
          <w:t>trusted domain</w:t>
        </w:r>
      </w:hyperlink>
      <w:r>
        <w:t>.</w:t>
      </w:r>
    </w:p>
    <w:p w:rsidR="00C74A74" w:rsidRDefault="00696795">
      <w:pPr>
        <w:pStyle w:val="ListParagraph"/>
        <w:numPr>
          <w:ilvl w:val="0"/>
          <w:numId w:val="63"/>
        </w:numPr>
        <w:ind w:left="720"/>
      </w:pPr>
      <w:r>
        <w:t>Unqualified or isolated names, such as user_name.</w:t>
      </w:r>
    </w:p>
    <w:p w:rsidR="00C74A74" w:rsidRDefault="00696795">
      <w:pPr>
        <w:pStyle w:val="Definition-Field2"/>
      </w:pPr>
      <w:r>
        <w:t xml:space="preserve">The comparisons used by the </w:t>
      </w:r>
      <w:hyperlink w:anchor="gt_ae65dac0-cd24-4e83-a946-6d1097b71553">
        <w:r>
          <w:rPr>
            <w:rStyle w:val="HyperlinkGreen"/>
            <w:b/>
          </w:rPr>
          <w:t>RPC server</w:t>
        </w:r>
      </w:hyperlink>
      <w:r>
        <w:t xml:space="preserve"> MUST NOT be case-sensitive, so case for inputs is not important.</w:t>
      </w:r>
    </w:p>
    <w:p w:rsidR="00C74A74" w:rsidRDefault="00696795">
      <w:pPr>
        <w:pStyle w:val="Definition-Field"/>
      </w:pPr>
      <w:r>
        <w:rPr>
          <w:b/>
        </w:rPr>
        <w:t xml:space="preserve">ReferencedDomains: </w:t>
      </w:r>
      <w:r>
        <w:t>On successful return, contains the domain information for the domain to which each security principal</w:t>
      </w:r>
      <w:r>
        <w:t xml:space="preserve"> belongs. The domain information includes a NetBIOS domain name and a domain SID for each entry in the list.</w:t>
      </w:r>
    </w:p>
    <w:p w:rsidR="00C74A74" w:rsidRDefault="00696795">
      <w:pPr>
        <w:pStyle w:val="Definition-Field"/>
      </w:pPr>
      <w:r>
        <w:rPr>
          <w:b/>
        </w:rPr>
        <w:t xml:space="preserve">TranslatedSids: </w:t>
      </w:r>
      <w:r>
        <w:t xml:space="preserve">On successful return, contains the corresponding SID form for security principal names in the </w:t>
      </w:r>
      <w:r>
        <w:rPr>
          <w:i/>
        </w:rPr>
        <w:t>Names</w:t>
      </w:r>
      <w:r>
        <w:t xml:space="preserve"> parameter. It MUST be ignored o</w:t>
      </w:r>
      <w:r>
        <w:t>n input.</w:t>
      </w:r>
    </w:p>
    <w:p w:rsidR="00C74A74" w:rsidRDefault="00696795">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successful return, contains the number of names that are translated c</w:t>
      </w:r>
      <w:r>
        <w:t>ompletely to the SID form. This parameter is left as an input parameter for backward compatibility and has no effect on message processing in any environment. It MUST be ignored on input.</w:t>
      </w:r>
    </w:p>
    <w:p w:rsidR="00C74A74" w:rsidRDefault="00696795">
      <w:pPr>
        <w:pStyle w:val="Definition-Field"/>
      </w:pPr>
      <w:r>
        <w:rPr>
          <w:b/>
        </w:rPr>
        <w:t xml:space="preserve">LookupOptions: </w:t>
      </w:r>
      <w:r>
        <w:t>Flags specified by the caller that control the lookup</w:t>
      </w:r>
      <w:r>
        <w:t xml:space="preserve"> operation. The value MUST be one of the following.</w:t>
      </w:r>
    </w:p>
    <w:tbl>
      <w:tblPr>
        <w:tblStyle w:val="Table-ShadedHeader"/>
        <w:tblW w:w="0" w:type="auto"/>
        <w:tblInd w:w="475" w:type="dxa"/>
        <w:tblLook w:val="04A0" w:firstRow="1" w:lastRow="0" w:firstColumn="1" w:lastColumn="0" w:noHBand="0" w:noVBand="1"/>
      </w:tblPr>
      <w:tblGrid>
        <w:gridCol w:w="1241"/>
        <w:gridCol w:w="7874"/>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Value</w:t>
            </w:r>
          </w:p>
        </w:tc>
        <w:tc>
          <w:tcPr>
            <w:tcW w:w="0" w:type="auto"/>
          </w:tcPr>
          <w:p w:rsidR="00C74A74" w:rsidRDefault="00696795">
            <w:pPr>
              <w:pStyle w:val="TableHeaderText"/>
            </w:pPr>
            <w:r>
              <w:t>Meaning</w:t>
            </w:r>
          </w:p>
        </w:tc>
      </w:tr>
      <w:tr w:rsidR="00C74A74" w:rsidTr="00C74A74">
        <w:tc>
          <w:tcPr>
            <w:tcW w:w="0" w:type="auto"/>
          </w:tcPr>
          <w:p w:rsidR="00C74A74" w:rsidRDefault="00696795">
            <w:pPr>
              <w:pStyle w:val="TableBodyText"/>
            </w:pPr>
            <w:r>
              <w:t>0x00000000</w:t>
            </w:r>
          </w:p>
        </w:tc>
        <w:tc>
          <w:tcPr>
            <w:tcW w:w="0" w:type="auto"/>
          </w:tcPr>
          <w:p w:rsidR="00C74A74" w:rsidRDefault="00696795">
            <w:pPr>
              <w:pStyle w:val="TableBodyText"/>
            </w:pPr>
            <w:r>
              <w:t>Isolated names are searched for even when they are not on the local computer.</w:t>
            </w:r>
          </w:p>
        </w:tc>
      </w:tr>
      <w:tr w:rsidR="00C74A74" w:rsidTr="00C74A74">
        <w:tc>
          <w:tcPr>
            <w:tcW w:w="0" w:type="auto"/>
          </w:tcPr>
          <w:p w:rsidR="00C74A74" w:rsidRDefault="00696795">
            <w:pPr>
              <w:pStyle w:val="TableBodyText"/>
            </w:pPr>
            <w:r>
              <w:t>0x80000000</w:t>
            </w:r>
          </w:p>
        </w:tc>
        <w:tc>
          <w:tcPr>
            <w:tcW w:w="0" w:type="auto"/>
          </w:tcPr>
          <w:p w:rsidR="00C74A74" w:rsidRDefault="00696795">
            <w:pPr>
              <w:pStyle w:val="TableBodyText"/>
            </w:pPr>
            <w:r>
              <w:t>Isolated names (except for user principal names (UPNs)</w:t>
            </w:r>
            <w:r>
              <w:t>) are searched for only on the local account database. UPNs are not searched for in any of the views.</w:t>
            </w:r>
          </w:p>
        </w:tc>
      </w:tr>
    </w:tbl>
    <w:p w:rsidR="00C74A74" w:rsidRDefault="00696795">
      <w:pPr>
        <w:pStyle w:val="Definition-Field"/>
      </w:pPr>
      <w:r>
        <w:rPr>
          <w:b/>
        </w:rPr>
        <w:t xml:space="preserve">ClientRevision: </w:t>
      </w:r>
      <w:r>
        <w:t>Version of the client, which implies the client's capabilities. The value MUST be one of the following.</w:t>
      </w:r>
      <w:bookmarkStart w:id="189" w:name="Appendix_A_Target_25"/>
      <w:r>
        <w:fldChar w:fldCharType="begin"/>
      </w:r>
      <w:r>
        <w:instrText xml:space="preserve"> HYPERLINK \l "Appendix_A_25" \o</w:instrText>
      </w:r>
      <w:r>
        <w:instrText xml:space="preserve"> "Product behavior note 25" \h </w:instrText>
      </w:r>
      <w:r>
        <w:fldChar w:fldCharType="separate"/>
      </w:r>
      <w:r>
        <w:rPr>
          <w:rStyle w:val="Hyperlink"/>
        </w:rPr>
        <w:t>&lt;25&gt;</w:t>
      </w:r>
      <w:r>
        <w:rPr>
          <w:rStyle w:val="Hyperlink"/>
        </w:rPr>
        <w:fldChar w:fldCharType="end"/>
      </w:r>
      <w:bookmarkEnd w:id="189"/>
    </w:p>
    <w:tbl>
      <w:tblPr>
        <w:tblStyle w:val="Table-ShadedHeader"/>
        <w:tblW w:w="0" w:type="auto"/>
        <w:tblInd w:w="475" w:type="dxa"/>
        <w:tblLook w:val="04A0" w:firstRow="1" w:lastRow="0" w:firstColumn="1" w:lastColumn="0" w:noHBand="0" w:noVBand="1"/>
      </w:tblPr>
      <w:tblGrid>
        <w:gridCol w:w="1241"/>
        <w:gridCol w:w="7874"/>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Value</w:t>
            </w:r>
          </w:p>
        </w:tc>
        <w:tc>
          <w:tcPr>
            <w:tcW w:w="0" w:type="auto"/>
          </w:tcPr>
          <w:p w:rsidR="00C74A74" w:rsidRDefault="00696795">
            <w:pPr>
              <w:pStyle w:val="TableHeaderText"/>
            </w:pPr>
            <w:r>
              <w:t>Meaning</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 xml:space="preserve">The client does not understand DNS domain names and is not aware that it might be part of a </w:t>
            </w:r>
            <w:hyperlink w:anchor="gt_fd104241-4fb3-457c-b2c4-e0c18bb20b62">
              <w:r>
                <w:rPr>
                  <w:rStyle w:val="HyperlinkGreen"/>
                  <w:b/>
                </w:rPr>
                <w:t>forest</w:t>
              </w:r>
            </w:hyperlink>
            <w:r>
              <w:t>.</w:t>
            </w:r>
          </w:p>
        </w:tc>
      </w:tr>
      <w:tr w:rsidR="00C74A74" w:rsidTr="00C74A74">
        <w:tc>
          <w:tcPr>
            <w:tcW w:w="0" w:type="auto"/>
          </w:tcPr>
          <w:p w:rsidR="00C74A74" w:rsidRDefault="00696795">
            <w:pPr>
              <w:pStyle w:val="TableBodyText"/>
            </w:pPr>
            <w:r>
              <w:t>0x00000002</w:t>
            </w:r>
          </w:p>
        </w:tc>
        <w:tc>
          <w:tcPr>
            <w:tcW w:w="0" w:type="auto"/>
          </w:tcPr>
          <w:p w:rsidR="00C74A74" w:rsidRDefault="00696795">
            <w:pPr>
              <w:pStyle w:val="TableBodyText"/>
            </w:pPr>
            <w:r>
              <w:t>The client understa</w:t>
            </w:r>
            <w:r>
              <w:t>nds DNS domain names and is aware that it might be part of a forest.</w:t>
            </w:r>
          </w:p>
          <w:p w:rsidR="00C74A74" w:rsidRDefault="00696795">
            <w:pPr>
              <w:pStyle w:val="TableBodyText"/>
            </w:pPr>
            <w:r>
              <w:t xml:space="preserve">Error codes returned can include STATUS_TRUSTED_DOMAIN_FAILURE and STATUS_TRUSTED_RELATIONSHIP_FAILURE, which are not returned for </w:t>
            </w:r>
            <w:r>
              <w:rPr>
                <w:i/>
              </w:rPr>
              <w:t>ClientRevision</w:t>
            </w:r>
            <w:r>
              <w:t xml:space="preserve"> of 0x00000001. For more information on er</w:t>
            </w:r>
            <w:r>
              <w:t xml:space="preserve">ror codes, see </w:t>
            </w:r>
            <w:hyperlink r:id="rId119" w:anchor="Section_1bc92ddfb79e413cbbaa99a5281a6c90">
              <w:r>
                <w:rPr>
                  <w:rStyle w:val="Hyperlink"/>
                </w:rPr>
                <w:t>[MS-ERREF]</w:t>
              </w:r>
            </w:hyperlink>
            <w:r>
              <w:t>.</w:t>
            </w:r>
          </w:p>
        </w:tc>
      </w:tr>
    </w:tbl>
    <w:p w:rsidR="00C74A74" w:rsidRDefault="00696795">
      <w:pPr>
        <w:pStyle w:val="Definition-Field2"/>
      </w:pPr>
      <w:r>
        <w:t>Values smaller than 0x00000002 SHOULD be assumed to be 0x00000001, and other values SHOULD be assumed to be 0x00000002.</w:t>
      </w:r>
    </w:p>
    <w:p w:rsidR="00C74A74" w:rsidRDefault="00696795">
      <w:pPr>
        <w:pStyle w:val="Definition-Field"/>
      </w:pPr>
      <w:r>
        <w:rPr>
          <w:b/>
        </w:rPr>
        <w:t xml:space="preserve">Return Values: </w:t>
      </w:r>
      <w:r>
        <w:t>The following</w:t>
      </w:r>
      <w:r>
        <w:t xml:space="preserve">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3024"/>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The request was successfully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Some of the information to be translated has not been translated.</w:t>
            </w:r>
          </w:p>
        </w:tc>
      </w:tr>
      <w:tr w:rsidR="00C74A74" w:rsidTr="00C74A74">
        <w:tc>
          <w:tcPr>
            <w:tcW w:w="0" w:type="auto"/>
          </w:tcPr>
          <w:p w:rsidR="00C74A74" w:rsidRDefault="00696795">
            <w:pPr>
              <w:pStyle w:val="TableBodyText"/>
            </w:pPr>
            <w:r>
              <w:lastRenderedPageBreak/>
              <w:t>0xC00000DC</w:t>
            </w:r>
          </w:p>
          <w:p w:rsidR="00C74A74" w:rsidRDefault="00696795">
            <w:pPr>
              <w:pStyle w:val="TableBodyText"/>
            </w:pPr>
            <w:r>
              <w:t>STATUS_INVALID_SERVER_STATE</w:t>
            </w:r>
          </w:p>
        </w:tc>
        <w:tc>
          <w:tcPr>
            <w:tcW w:w="0" w:type="auto"/>
          </w:tcPr>
          <w:p w:rsidR="00C74A74" w:rsidRDefault="00696795">
            <w:pPr>
              <w:pStyle w:val="TableBodyText"/>
            </w:pPr>
            <w:r>
              <w:t xml:space="preserve">The RPC server is not a </w:t>
            </w:r>
            <w:hyperlink w:anchor="gt_76a05049-3531-4abd-aec8-30e19954b4bd">
              <w:r>
                <w:rPr>
                  <w:rStyle w:val="HyperlinkGreen"/>
                  <w:b/>
                </w:rPr>
                <w:t>domain controller</w:t>
              </w:r>
            </w:hyperlink>
            <w:r>
              <w:t>.</w:t>
            </w:r>
          </w:p>
        </w:tc>
      </w:tr>
      <w:tr w:rsidR="00C74A74" w:rsidTr="00C74A74">
        <w:tc>
          <w:tcPr>
            <w:tcW w:w="0" w:type="auto"/>
          </w:tcPr>
          <w:p w:rsidR="00C74A74" w:rsidRDefault="00696795">
            <w:pPr>
              <w:pStyle w:val="TableBodyText"/>
            </w:pPr>
            <w:r>
              <w:t>0xC0000022</w:t>
            </w:r>
          </w:p>
          <w:p w:rsidR="00C74A74" w:rsidRDefault="00696795">
            <w:pPr>
              <w:pStyle w:val="TableBodyText"/>
            </w:pPr>
            <w:r>
              <w:t>STATUS_ACC</w:t>
            </w:r>
            <w:r>
              <w:t>ESS_DENIED</w:t>
            </w:r>
          </w:p>
        </w:tc>
        <w:tc>
          <w:tcPr>
            <w:tcW w:w="0" w:type="auto"/>
          </w:tcPr>
          <w:p w:rsidR="00C74A74" w:rsidRDefault="00696795">
            <w:pPr>
              <w:pStyle w:val="TableBodyText"/>
            </w:pPr>
            <w:r>
              <w:t>The caller does not have the permissions to 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None of the information to be translated has been translated.</w:t>
            </w:r>
          </w:p>
        </w:tc>
      </w:tr>
    </w:tbl>
    <w:p w:rsidR="00C74A74" w:rsidRDefault="00696795">
      <w:r>
        <w:t>This message is valid only if the RPC server is a domain controller. The RPC server MUST return STATUS_INVALID_SERVER_STATE in the return value if it is not a domain controller.</w:t>
      </w:r>
    </w:p>
    <w:p w:rsidR="00C74A74" w:rsidRDefault="00696795">
      <w:r>
        <w:t>The RPC server MUST ensure that the RPC_C_AUTHN_NETLOGON security provider (as</w:t>
      </w:r>
      <w:r>
        <w:t xml:space="preserve"> specified in </w:t>
      </w:r>
      <w:hyperlink r:id="rId120" w:anchor="Section_290c38b192fe422991e64fc376610c15">
        <w:r>
          <w:rPr>
            <w:rStyle w:val="Hyperlink"/>
          </w:rPr>
          <w:t>[MS-RPCE]</w:t>
        </w:r>
      </w:hyperlink>
      <w:r>
        <w:t xml:space="preserve"> section 2.2.1.1.7) and at least RPC_C_AUTHN_LEVEL_PKT_INTEGRITY authentication level (as specified in [MS-RPCE] section 2.2.1.1.8) are used in this RPC m</w:t>
      </w:r>
      <w:r>
        <w:t>essage. Otherwise, the RPC server MUST return STATUS_ACCESS_DENIED.</w:t>
      </w:r>
    </w:p>
    <w:p w:rsidR="00C74A74" w:rsidRDefault="00696795">
      <w:r>
        <w:t xml:space="preserve">The RPC server MUST check each element in the </w:t>
      </w:r>
      <w:r>
        <w:rPr>
          <w:i/>
        </w:rPr>
        <w:t>Names</w:t>
      </w:r>
      <w:r>
        <w:t xml:space="preserve"> parameter for validity, as described for the RPC_UNICODE_STRING structure in [MS-DTYP] section 2.3.10. If validation fails, the RPC serv</w:t>
      </w:r>
      <w:r>
        <w:t>er MUST return STATUS_INVALID_PARAMETER.</w:t>
      </w:r>
    </w:p>
    <w:p w:rsidR="00C74A74" w:rsidRDefault="00696795">
      <w:r>
        <w:t xml:space="preserve">The </w:t>
      </w:r>
      <w:r>
        <w:rPr>
          <w:i/>
        </w:rPr>
        <w:t>TranslatedSids</w:t>
      </w:r>
      <w:r>
        <w:t xml:space="preserve"> and </w:t>
      </w:r>
      <w:r>
        <w:rPr>
          <w:i/>
        </w:rPr>
        <w:t>MappedCount</w:t>
      </w:r>
      <w:r>
        <w:t xml:space="preserve"> parameters are left as input parameters for backward compatibility and have no effect on message processing in any environment. They MUST be ignored on input.</w:t>
      </w:r>
    </w:p>
    <w:p w:rsidR="00C74A74" w:rsidRDefault="00696795">
      <w:r>
        <w:rPr>
          <w:i/>
        </w:rPr>
        <w:t>LookupOptions</w:t>
      </w:r>
      <w:r>
        <w:t xml:space="preserve"> MUST NO</w:t>
      </w:r>
      <w:r>
        <w:t xml:space="preserve">T contain 0x80000000 unless </w:t>
      </w:r>
      <w:r>
        <w:rPr>
          <w:i/>
        </w:rPr>
        <w:t>LookupLevel</w:t>
      </w:r>
      <w:r>
        <w:t xml:space="preserve"> is LsapLookupWksta. If this fails, the RPC server MUST return STATUS_INVALID_PARAMETER.</w:t>
      </w:r>
    </w:p>
    <w:p w:rsidR="00C74A74" w:rsidRDefault="00696795">
      <w:r>
        <w:t>A name is interchangeably called a "qualified" or "composite" name if the name has a backslash ('\') character in it. The string</w:t>
      </w:r>
      <w:r>
        <w:t xml:space="preserve"> before the backslash is assumed to be the domain name, and the string after the backslash is the name to be resolved within that domain. If the name does not contain a backslash character, it is called an "isolated" name. An isolated name can be in single</w:t>
      </w:r>
      <w:r>
        <w:t>-label form, as in "John", or can be in user-principal-name form, as in "John@example.com".</w:t>
      </w:r>
    </w:p>
    <w:p w:rsidR="00C74A74" w:rsidRDefault="00696795">
      <w:r>
        <w:t>The RPC server MUST match a name with a row in the view by using the following rules:</w:t>
      </w:r>
    </w:p>
    <w:p w:rsidR="00C74A74" w:rsidRDefault="00696795">
      <w:pPr>
        <w:pStyle w:val="ListParagraph"/>
        <w:numPr>
          <w:ilvl w:val="0"/>
          <w:numId w:val="63"/>
        </w:numPr>
      </w:pPr>
      <w:r>
        <w:t>If the name is a qualified name, the domain name MUST match the Domain NetBIOS</w:t>
      </w:r>
      <w:r>
        <w:t xml:space="preserve"> Name column or Domain DNS Name column, and the name MUST match the Security Principal Name column. Note that there cannot be multiple matches in this case (see section </w:t>
      </w:r>
      <w:hyperlink w:anchor="Section_77855eedd3c74538b52720a36d4dcb18" w:history="1">
        <w:r>
          <w:rPr>
            <w:rStyle w:val="Hyperlink"/>
          </w:rPr>
          <w:t>3.1.1.1</w:t>
        </w:r>
      </w:hyperlink>
      <w:r>
        <w:t>). A domain name mat</w:t>
      </w:r>
      <w:r>
        <w:t xml:space="preserve">ch against the Domain DNS Name column MUST NOT be performed if </w:t>
      </w:r>
      <w:r>
        <w:rPr>
          <w:i/>
        </w:rPr>
        <w:t>ClientRevision</w:t>
      </w:r>
      <w:r>
        <w:t xml:space="preserve"> is 0x00000001 and the machine is joined to a mixed mode domain, as specified in </w:t>
      </w:r>
      <w:hyperlink r:id="rId121" w:anchor="Section_d243592709994c628c6d13ba31a52e1a">
        <w:r>
          <w:rPr>
            <w:rStyle w:val="Hyperlink"/>
          </w:rPr>
          <w:t>[MS-ADTS]</w:t>
        </w:r>
      </w:hyperlink>
      <w:r>
        <w:t xml:space="preserve"> section 6</w:t>
      </w:r>
      <w:r>
        <w:t>.1.4.1.</w:t>
      </w:r>
    </w:p>
    <w:p w:rsidR="00C74A74" w:rsidRDefault="00696795">
      <w:pPr>
        <w:pStyle w:val="ListParagraph"/>
        <w:numPr>
          <w:ilvl w:val="0"/>
          <w:numId w:val="63"/>
        </w:numPr>
      </w:pPr>
      <w:r>
        <w:t>If the name is an isolated name:</w:t>
      </w:r>
    </w:p>
    <w:p w:rsidR="00C74A74" w:rsidRDefault="00696795">
      <w:pPr>
        <w:pStyle w:val="ListParagraph"/>
        <w:numPr>
          <w:ilvl w:val="1"/>
          <w:numId w:val="63"/>
        </w:numPr>
      </w:pPr>
      <w:r>
        <w:t>If in single-label form, the name MUST match the Security Principal Name column or the Additional Security Principal Name column.</w:t>
      </w:r>
    </w:p>
    <w:p w:rsidR="00C74A74" w:rsidRDefault="00696795">
      <w:pPr>
        <w:pStyle w:val="ListParagraph"/>
        <w:numPr>
          <w:ilvl w:val="2"/>
          <w:numId w:val="63"/>
        </w:numPr>
      </w:pPr>
      <w:r>
        <w:t>If there are multiple matches due to a search in multiple domains, which can happen i</w:t>
      </w:r>
      <w:r>
        <w:t>n Forest Views, any one of the matches MAY be used to satisfy the request, as long as a consistent search order is followed.</w:t>
      </w:r>
    </w:p>
    <w:p w:rsidR="00C74A74" w:rsidRDefault="00696795">
      <w:pPr>
        <w:pStyle w:val="ListParagraph"/>
        <w:numPr>
          <w:ilvl w:val="1"/>
          <w:numId w:val="63"/>
        </w:numPr>
      </w:pPr>
      <w:r>
        <w:t>If in user principal name form, the name SHOULD</w:t>
      </w:r>
      <w:bookmarkStart w:id="190"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0"/>
      <w:r>
        <w:t xml:space="preserve"> match the User Principal Name column or the Default User Principal Names column.</w:t>
      </w:r>
    </w:p>
    <w:p w:rsidR="00C74A74" w:rsidRDefault="00696795">
      <w:pPr>
        <w:pStyle w:val="ListParagraph"/>
        <w:numPr>
          <w:ilvl w:val="2"/>
          <w:numId w:val="63"/>
        </w:numPr>
      </w:pPr>
      <w:r>
        <w:lastRenderedPageBreak/>
        <w:t>If there are multiple matches on the User Principal Name attribute, the match MUST fail.</w:t>
      </w:r>
    </w:p>
    <w:p w:rsidR="00C74A74" w:rsidRDefault="00696795">
      <w:pPr>
        <w:pStyle w:val="ListParagraph"/>
        <w:numPr>
          <w:ilvl w:val="2"/>
          <w:numId w:val="63"/>
        </w:numPr>
      </w:pPr>
      <w:r>
        <w:t>If there is one match with User Principal Name and one match with Default User Princi</w:t>
      </w:r>
      <w:r>
        <w:t>pal Names, the match with the User Principal Name attribute MUST take precedence.</w:t>
      </w:r>
    </w:p>
    <w:p w:rsidR="00C74A74" w:rsidRDefault="00696795">
      <w:pPr>
        <w:pStyle w:val="ListParagraph"/>
        <w:numPr>
          <w:ilvl w:val="2"/>
          <w:numId w:val="63"/>
        </w:numPr>
      </w:pPr>
      <w:r>
        <w:t>There cannot be multiple Default User Principal Names matches; see section 3.1.1.1.</w:t>
      </w:r>
    </w:p>
    <w:p w:rsidR="00C74A74" w:rsidRDefault="00696795">
      <w:r>
        <w:t xml:space="preserve">The search scope is defined by the </w:t>
      </w:r>
      <w:r>
        <w:rPr>
          <w:i/>
        </w:rPr>
        <w:t>LookupLevel</w:t>
      </w:r>
      <w:r>
        <w:t xml:space="preserve"> parameter. The RPC server MUST search only </w:t>
      </w:r>
      <w:r>
        <w:t xml:space="preserve">the scopes that are defined by the </w:t>
      </w:r>
      <w:r>
        <w:rPr>
          <w:i/>
        </w:rPr>
        <w:t>LookupLevel</w:t>
      </w:r>
      <w:r>
        <w:t xml:space="preserve"> parameter and MUST NOT return matches defined outside that scope. The scopes to search when processing this message are specified in section 2.2.16.</w:t>
      </w:r>
    </w:p>
    <w:p w:rsidR="00C74A74" w:rsidRDefault="00696795">
      <w:r>
        <w:t>When a name is matched in the database, or when the domain</w:t>
      </w:r>
      <w:r>
        <w:t xml:space="preserve"> name of a composite name is matched in the database, the </w:t>
      </w:r>
      <w:r>
        <w:rPr>
          <w:i/>
        </w:rPr>
        <w:t>ReferencedDomains</w:t>
      </w:r>
      <w:r>
        <w:t xml:space="preserve"> parameter MUST be searched for an entry that is identical to the following: The </w:t>
      </w:r>
      <w:r>
        <w:rPr>
          <w:b/>
        </w:rPr>
        <w:t>Name</w:t>
      </w:r>
      <w:r>
        <w:t xml:space="preserve"> field contains the value from the Domain NetBIOS Name column, and the </w:t>
      </w:r>
      <w:r>
        <w:rPr>
          <w:b/>
        </w:rPr>
        <w:t>Sid</w:t>
      </w:r>
      <w:r>
        <w:t xml:space="preserve"> field contains the va</w:t>
      </w:r>
      <w:r>
        <w:t xml:space="preserve">lue from the Domain SID column. If there is no such entry, a new entry with the </w:t>
      </w:r>
      <w:r>
        <w:rPr>
          <w:b/>
        </w:rPr>
        <w:t>Name</w:t>
      </w:r>
      <w:r>
        <w:t xml:space="preserve"> field containing the value of the Domain NetBIOS Name and the </w:t>
      </w:r>
      <w:r>
        <w:rPr>
          <w:b/>
        </w:rPr>
        <w:t>Sid</w:t>
      </w:r>
      <w:r>
        <w:t xml:space="preserve"> field containing the value of the Domain SID MUST be created and added to the </w:t>
      </w:r>
      <w:r>
        <w:rPr>
          <w:i/>
        </w:rPr>
        <w:t>ReferencedDomains</w:t>
      </w:r>
      <w:r>
        <w:t xml:space="preserve"> list.</w:t>
      </w:r>
    </w:p>
    <w:p w:rsidR="00C74A74" w:rsidRDefault="00696795">
      <w:r>
        <w:t>Out</w:t>
      </w:r>
      <w:r>
        <w:t>put parameters MUST be updated using the following information:</w:t>
      </w:r>
    </w:p>
    <w:p w:rsidR="00C74A74" w:rsidRDefault="00696795">
      <w:pPr>
        <w:pStyle w:val="ListParagraph"/>
        <w:numPr>
          <w:ilvl w:val="0"/>
          <w:numId w:val="64"/>
        </w:numPr>
      </w:pPr>
      <w:r>
        <w:t xml:space="preserve">For a successful search, the corresponding </w:t>
      </w:r>
      <w:r>
        <w:rPr>
          <w:i/>
        </w:rPr>
        <w:t>TranslatedSids</w:t>
      </w:r>
      <w:r>
        <w:t xml:space="preserve"> entry MUST be updated as follows:</w:t>
      </w:r>
    </w:p>
    <w:p w:rsidR="00C74A74" w:rsidRDefault="00696795">
      <w:pPr>
        <w:pStyle w:val="ListParagraph"/>
        <w:numPr>
          <w:ilvl w:val="1"/>
          <w:numId w:val="63"/>
        </w:numPr>
      </w:pPr>
      <w:r>
        <w:t>Use: Security Principal Type column</w:t>
      </w:r>
    </w:p>
    <w:p w:rsidR="00C74A74" w:rsidRDefault="00696795">
      <w:pPr>
        <w:pStyle w:val="ListParagraph"/>
        <w:numPr>
          <w:ilvl w:val="1"/>
          <w:numId w:val="63"/>
        </w:numPr>
      </w:pPr>
      <w:r>
        <w:t>Sid: Security Principal SID column</w:t>
      </w:r>
    </w:p>
    <w:p w:rsidR="00C74A74" w:rsidRDefault="00696795">
      <w:pPr>
        <w:pStyle w:val="ListParagraph"/>
        <w:numPr>
          <w:ilvl w:val="1"/>
          <w:numId w:val="63"/>
        </w:numPr>
      </w:pPr>
      <w:r>
        <w:t>Flags:</w:t>
      </w:r>
    </w:p>
    <w:p w:rsidR="00C74A74" w:rsidRDefault="00696795">
      <w:pPr>
        <w:pStyle w:val="ListParagraph"/>
        <w:numPr>
          <w:ilvl w:val="2"/>
          <w:numId w:val="63"/>
        </w:numPr>
      </w:pPr>
      <w:r>
        <w:t>0x00000001: If the sea</w:t>
      </w:r>
      <w:r>
        <w:t>rch is not satisfied by matching against the Security Principal Name column. Also see the paragraph after step 3.</w:t>
      </w:r>
    </w:p>
    <w:p w:rsidR="00C74A74" w:rsidRDefault="00696795">
      <w:pPr>
        <w:pStyle w:val="ListParagraph"/>
        <w:numPr>
          <w:ilvl w:val="2"/>
          <w:numId w:val="63"/>
        </w:numPr>
      </w:pPr>
      <w:r>
        <w:t xml:space="preserve">0x00000004: If the search is satisfied by a comparison that uses the view specified in section </w:t>
      </w:r>
      <w:hyperlink w:anchor="Section_252cb6b02edc44039d755b2786ba859e" w:history="1">
        <w:r>
          <w:rPr>
            <w:rStyle w:val="Hyperlink"/>
          </w:rPr>
          <w:t>3.1.1.1.2</w:t>
        </w:r>
      </w:hyperlink>
      <w:r>
        <w:t>, Configurable Translation Database and Corresponding View. Also see the paragraph after step 3.</w:t>
      </w:r>
    </w:p>
    <w:p w:rsidR="00C74A74" w:rsidRDefault="00696795">
      <w:pPr>
        <w:pStyle w:val="ListParagraph"/>
        <w:numPr>
          <w:ilvl w:val="1"/>
          <w:numId w:val="63"/>
        </w:numPr>
      </w:pPr>
      <w:r>
        <w:t xml:space="preserve">DomainIndex: Index of the domain in the </w:t>
      </w:r>
      <w:r>
        <w:rPr>
          <w:i/>
        </w:rPr>
        <w:t>ReferencedDomains</w:t>
      </w:r>
      <w:r>
        <w:t xml:space="preserve"> parameter.</w:t>
      </w:r>
    </w:p>
    <w:p w:rsidR="00C74A74" w:rsidRDefault="00696795">
      <w:pPr>
        <w:pStyle w:val="ListParagraph"/>
        <w:numPr>
          <w:ilvl w:val="0"/>
          <w:numId w:val="64"/>
        </w:numPr>
      </w:pPr>
      <w:r>
        <w:t xml:space="preserve">If a match cannot be found for a name, the corresponding </w:t>
      </w:r>
      <w:r>
        <w:rPr>
          <w:i/>
        </w:rPr>
        <w:t>TranslatedS</w:t>
      </w:r>
      <w:r>
        <w:rPr>
          <w:i/>
        </w:rPr>
        <w:t>ids</w:t>
      </w:r>
      <w:r>
        <w:t xml:space="preserve"> entry MUST be updated with:</w:t>
      </w:r>
    </w:p>
    <w:p w:rsidR="00C74A74" w:rsidRDefault="00696795">
      <w:pPr>
        <w:pStyle w:val="ListParagraph"/>
        <w:numPr>
          <w:ilvl w:val="1"/>
          <w:numId w:val="63"/>
        </w:numPr>
      </w:pPr>
      <w:r>
        <w:t>Use: SidTypeUnknown</w:t>
      </w:r>
    </w:p>
    <w:p w:rsidR="00C74A74" w:rsidRDefault="00696795">
      <w:pPr>
        <w:pStyle w:val="ListParagraph"/>
        <w:numPr>
          <w:ilvl w:val="1"/>
          <w:numId w:val="63"/>
        </w:numPr>
      </w:pPr>
      <w:r>
        <w:t>Sid: NULL</w:t>
      </w:r>
    </w:p>
    <w:p w:rsidR="00C74A74" w:rsidRDefault="00696795">
      <w:pPr>
        <w:pStyle w:val="ListParagraph"/>
        <w:numPr>
          <w:ilvl w:val="1"/>
          <w:numId w:val="63"/>
        </w:numPr>
      </w:pPr>
      <w:r>
        <w:t>Flags: 0x00000000 (also see the paragraph after step 3)</w:t>
      </w:r>
    </w:p>
    <w:p w:rsidR="00C74A74" w:rsidRDefault="00696795">
      <w:pPr>
        <w:pStyle w:val="ListParagraph"/>
        <w:numPr>
          <w:ilvl w:val="1"/>
          <w:numId w:val="63"/>
        </w:numPr>
      </w:pPr>
      <w:r>
        <w:t>DomainIndex: -1</w:t>
      </w:r>
    </w:p>
    <w:p w:rsidR="00C74A74" w:rsidRDefault="00696795">
      <w:pPr>
        <w:pStyle w:val="ListParagraph"/>
        <w:numPr>
          <w:ilvl w:val="0"/>
          <w:numId w:val="64"/>
        </w:numPr>
      </w:pPr>
      <w:r>
        <w:t>If a match cannot be found for a composite name, but the domain name within the composite name is found, the corresponding</w:t>
      </w:r>
      <w:r>
        <w:t xml:space="preserve"> </w:t>
      </w:r>
      <w:r>
        <w:rPr>
          <w:i/>
        </w:rPr>
        <w:t>TranslatedSids</w:t>
      </w:r>
      <w:r>
        <w:t xml:space="preserve"> entry MUST be updated with:</w:t>
      </w:r>
    </w:p>
    <w:p w:rsidR="00C74A74" w:rsidRDefault="00696795">
      <w:pPr>
        <w:pStyle w:val="ListParagraph"/>
        <w:numPr>
          <w:ilvl w:val="1"/>
          <w:numId w:val="63"/>
        </w:numPr>
      </w:pPr>
      <w:r>
        <w:t>Use: SidTypeUnknown</w:t>
      </w:r>
    </w:p>
    <w:p w:rsidR="00C74A74" w:rsidRDefault="00696795">
      <w:pPr>
        <w:pStyle w:val="ListParagraph"/>
        <w:numPr>
          <w:ilvl w:val="1"/>
          <w:numId w:val="63"/>
        </w:numPr>
      </w:pPr>
      <w:r>
        <w:t>Sid: NULL</w:t>
      </w:r>
    </w:p>
    <w:p w:rsidR="00C74A74" w:rsidRDefault="00696795">
      <w:pPr>
        <w:pStyle w:val="ListParagraph"/>
        <w:numPr>
          <w:ilvl w:val="1"/>
          <w:numId w:val="63"/>
        </w:numPr>
      </w:pPr>
      <w:r>
        <w:t>Flags: 0x00000000 (also see the following paragraph)</w:t>
      </w:r>
    </w:p>
    <w:p w:rsidR="00C74A74" w:rsidRDefault="00696795">
      <w:pPr>
        <w:pStyle w:val="ListParagraph"/>
        <w:numPr>
          <w:ilvl w:val="1"/>
          <w:numId w:val="63"/>
        </w:numPr>
      </w:pPr>
      <w:r>
        <w:t xml:space="preserve">DomainIndex: Index of the domain in the </w:t>
      </w:r>
      <w:r>
        <w:rPr>
          <w:i/>
        </w:rPr>
        <w:t>ReferencedDomains</w:t>
      </w:r>
      <w:r>
        <w:t xml:space="preserve"> parameter.</w:t>
      </w:r>
    </w:p>
    <w:p w:rsidR="00C74A74" w:rsidRDefault="00696795">
      <w:r>
        <w:t xml:space="preserve">In all preceding cases, the </w:t>
      </w:r>
      <w:r>
        <w:rPr>
          <w:b/>
        </w:rPr>
        <w:t>Flags</w:t>
      </w:r>
      <w:r>
        <w:t xml:space="preserve"> field MUST contain 0x00000</w:t>
      </w:r>
      <w:r>
        <w:t>002 when:</w:t>
      </w:r>
    </w:p>
    <w:p w:rsidR="00C74A74" w:rsidRDefault="00696795">
      <w:pPr>
        <w:pStyle w:val="ListParagraph"/>
        <w:numPr>
          <w:ilvl w:val="0"/>
          <w:numId w:val="63"/>
        </w:numPr>
      </w:pPr>
      <w:r>
        <w:rPr>
          <w:i/>
        </w:rPr>
        <w:lastRenderedPageBreak/>
        <w:t>LookupLevel</w:t>
      </w:r>
      <w:r>
        <w:t xml:space="preserve"> is LsapLookupWksta, LsapLookupPDC, LsapLookupGC, LsapLookupXForestReferral, or LsapLookupXForestResolve, and</w:t>
      </w:r>
    </w:p>
    <w:p w:rsidR="00C74A74" w:rsidRDefault="00696795">
      <w:pPr>
        <w:pStyle w:val="ListParagraph"/>
        <w:numPr>
          <w:ilvl w:val="0"/>
          <w:numId w:val="63"/>
        </w:numPr>
      </w:pPr>
      <w:r>
        <w:t xml:space="preserve">The IsDomainNameInTrustedForest algorithm defined in </w:t>
      </w:r>
      <w:hyperlink r:id="rId122" w:anchor="Section_f977faaa673e4f66b9bf48c640241d47">
        <w:r>
          <w:rPr>
            <w:rStyle w:val="Hyperlink"/>
          </w:rPr>
          <w:t>[MS-DRSR]</w:t>
        </w:r>
      </w:hyperlink>
      <w:r>
        <w:t xml:space="preserve"> section 5.64.2 (Determining If a Name Is in a Trusted Forest), given the domain name, returns true, or the IsUPNInTrustedForest algorithm defined in [MS-DRSR] section 5.109, given the full name to be translated, returns true.</w:t>
      </w:r>
    </w:p>
    <w:p w:rsidR="00C74A74" w:rsidRDefault="00696795">
      <w:r>
        <w:t xml:space="preserve">The return </w:t>
      </w:r>
      <w:r>
        <w:t>value MUST be set to STATUS_SUCCESS if all names are translated correctly.</w:t>
      </w:r>
    </w:p>
    <w:p w:rsidR="00C74A74" w:rsidRDefault="00696795">
      <w:r>
        <w:t>If some names are translated correctly but some are not, the return value MUST be set to STATUS_SOME_NOT_MAPPED.</w:t>
      </w:r>
    </w:p>
    <w:p w:rsidR="00C74A74" w:rsidRDefault="00696795">
      <w:r>
        <w:t>If none of the names are translated correctly, the return value SHOU</w:t>
      </w:r>
      <w:r>
        <w:t>LD</w:t>
      </w:r>
      <w:bookmarkStart w:id="191"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91"/>
      <w:r>
        <w:t xml:space="preserve"> be set to STATUS_NONE_MAPPED.</w:t>
      </w:r>
    </w:p>
    <w:p w:rsidR="00C74A74" w:rsidRDefault="00696795">
      <w:r>
        <w:t xml:space="preserve">If </w:t>
      </w:r>
      <w:r>
        <w:rPr>
          <w:i/>
        </w:rPr>
        <w:t>LookupLevel</w:t>
      </w:r>
      <w:r>
        <w:t xml:space="preserve"> is LsapLookupWksta, and the return code can be identified as an error value (that is, less than 0) other than STATUS_NONE_MAPPED, </w:t>
      </w:r>
      <w:r>
        <w:rPr>
          <w:i/>
        </w:rPr>
        <w:t>Referenc</w:t>
      </w:r>
      <w:r>
        <w:rPr>
          <w:i/>
        </w:rPr>
        <w:t>edDomains</w:t>
      </w:r>
      <w:r>
        <w:t xml:space="preserve"> and the </w:t>
      </w:r>
      <w:r>
        <w:rPr>
          <w:b/>
        </w:rPr>
        <w:t>Sids</w:t>
      </w:r>
      <w:r>
        <w:t xml:space="preserve"> field in the </w:t>
      </w:r>
      <w:r>
        <w:rPr>
          <w:i/>
        </w:rPr>
        <w:t>TranslatedSids</w:t>
      </w:r>
      <w:r>
        <w:t xml:space="preserve"> structure MUST NOT be returned.</w:t>
      </w:r>
    </w:p>
    <w:p w:rsidR="00C74A74" w:rsidRDefault="00696795">
      <w:pPr>
        <w:pStyle w:val="Heading4"/>
      </w:pPr>
      <w:bookmarkStart w:id="192" w:name="section_b75eaac5e4d14fc08dae61d838b38701"/>
      <w:bookmarkStart w:id="193" w:name="_Toc483457693"/>
      <w:r>
        <w:t>LsarLookupNames3 (Opnum 68)</w:t>
      </w:r>
      <w:bookmarkEnd w:id="192"/>
      <w:bookmarkEnd w:id="193"/>
      <w:r>
        <w:fldChar w:fldCharType="begin"/>
      </w:r>
      <w:r>
        <w:instrText xml:space="preserve"> XE "Server:LsarLookupNames3 (Opnum 68) method" </w:instrText>
      </w:r>
      <w:r>
        <w:fldChar w:fldCharType="end"/>
      </w:r>
      <w:r>
        <w:fldChar w:fldCharType="begin"/>
      </w:r>
      <w:r>
        <w:instrText xml:space="preserve"> XE "LsarLookupNames3 (Opnum 68) method" </w:instrText>
      </w:r>
      <w:r>
        <w:fldChar w:fldCharType="end"/>
      </w:r>
      <w:r>
        <w:fldChar w:fldCharType="begin"/>
      </w:r>
      <w:r>
        <w:instrText xml:space="preserve"> XE "Methods:LsarLookupNames3 (Opnum 68)" </w:instrText>
      </w:r>
      <w:r>
        <w:fldChar w:fldCharType="end"/>
      </w:r>
      <w:r>
        <w:fldChar w:fldCharType="begin"/>
      </w:r>
      <w:r>
        <w:instrText xml:space="preserve"> XE "LsarLookupNames3 method"</w:instrText>
      </w:r>
      <w:r>
        <w:fldChar w:fldCharType="end"/>
      </w:r>
    </w:p>
    <w:p w:rsidR="00C74A74" w:rsidRDefault="00696795">
      <w:r>
        <w:t xml:space="preserve">The LsarLookupNames3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w:t>
      </w:r>
      <w:r>
        <w:t xml:space="preserve">o returns the </w:t>
      </w:r>
      <w:hyperlink w:anchor="gt_b0276eb2-4e65-4cf1-a718-e0920a614aca">
        <w:r>
          <w:rPr>
            <w:rStyle w:val="HyperlinkGreen"/>
            <w:b/>
          </w:rPr>
          <w:t>domains</w:t>
        </w:r>
      </w:hyperlink>
      <w:r>
        <w:t xml:space="preserve"> that these names are a part of.</w:t>
      </w:r>
      <w:bookmarkStart w:id="194"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94"/>
    </w:p>
    <w:p w:rsidR="00C74A74" w:rsidRDefault="00696795">
      <w:pPr>
        <w:pStyle w:val="Code"/>
      </w:pPr>
      <w:r>
        <w:t>NTSTATUS LsarLookupNames3(</w:t>
      </w:r>
    </w:p>
    <w:p w:rsidR="00C74A74" w:rsidRDefault="00696795">
      <w:pPr>
        <w:pStyle w:val="Code"/>
      </w:pPr>
      <w:r>
        <w:t>  [in] LSAPR_HANDLE PolicyHandle,</w:t>
      </w:r>
    </w:p>
    <w:p w:rsidR="00C74A74" w:rsidRDefault="00696795">
      <w:pPr>
        <w:pStyle w:val="Code"/>
      </w:pPr>
      <w:r>
        <w:t>  [in, ra</w:t>
      </w:r>
      <w:r>
        <w:t>nge(0,1000)] unsigned long Count,</w:t>
      </w:r>
    </w:p>
    <w:p w:rsidR="00C74A74" w:rsidRDefault="00696795">
      <w:pPr>
        <w:pStyle w:val="Code"/>
      </w:pPr>
      <w:r>
        <w:t>  [in, size_is(Count)] PRPC_UNICODE_STRING Names,</w:t>
      </w:r>
    </w:p>
    <w:p w:rsidR="00C74A74" w:rsidRDefault="00696795">
      <w:pPr>
        <w:pStyle w:val="Code"/>
      </w:pPr>
      <w:r>
        <w:t>  [out] PLSAPR_REFERENCED_DOMAIN_LIST* ReferencedDomains,</w:t>
      </w:r>
    </w:p>
    <w:p w:rsidR="00C74A74" w:rsidRDefault="00696795">
      <w:pPr>
        <w:pStyle w:val="Code"/>
      </w:pPr>
      <w:r>
        <w:t>  [in, out] PLSAPR_TRANSLATED_SIDS_EX2 TranslatedSids,</w:t>
      </w:r>
    </w:p>
    <w:p w:rsidR="00C74A74" w:rsidRDefault="00696795">
      <w:pPr>
        <w:pStyle w:val="Code"/>
      </w:pPr>
      <w:r>
        <w:t>  [in] LSAP_LOOKUP_LEVEL LookupLevel,</w:t>
      </w:r>
    </w:p>
    <w:p w:rsidR="00C74A74" w:rsidRDefault="00696795">
      <w:pPr>
        <w:pStyle w:val="Code"/>
      </w:pPr>
      <w:r>
        <w:t xml:space="preserve">  [in, out] unsigned </w:t>
      </w:r>
      <w:r>
        <w:t>long* MappedCount,</w:t>
      </w:r>
    </w:p>
    <w:p w:rsidR="00C74A74" w:rsidRDefault="00696795">
      <w:pPr>
        <w:pStyle w:val="Code"/>
      </w:pPr>
      <w:r>
        <w:t>  [in] unsigned long LookupOptions,</w:t>
      </w:r>
    </w:p>
    <w:p w:rsidR="00C74A74" w:rsidRDefault="00696795">
      <w:pPr>
        <w:pStyle w:val="Code"/>
      </w:pPr>
      <w:r>
        <w:t>  [in] unsigned long ClientRevision</w:t>
      </w:r>
    </w:p>
    <w:p w:rsidR="00C74A74" w:rsidRDefault="00696795">
      <w:pPr>
        <w:pStyle w:val="Code"/>
      </w:pPr>
      <w:r>
        <w:t>);</w:t>
      </w:r>
    </w:p>
    <w:p w:rsidR="00C74A74" w:rsidRDefault="00696795">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C74A74" w:rsidRDefault="00696795">
      <w:pPr>
        <w:pStyle w:val="Definition-Field"/>
      </w:pPr>
      <w:r>
        <w:rPr>
          <w:b/>
        </w:rPr>
        <w:t xml:space="preserve">Count: </w:t>
      </w:r>
      <w:r>
        <w:t>Number of security principal names to look up.</w:t>
      </w:r>
      <w:bookmarkStart w:id="195"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95"/>
    </w:p>
    <w:p w:rsidR="00C74A74" w:rsidRDefault="00696795">
      <w:pPr>
        <w:pStyle w:val="Definition-Field"/>
      </w:pPr>
      <w:r>
        <w:rPr>
          <w:b/>
        </w:rPr>
        <w:t xml:space="preserve">Names: </w:t>
      </w:r>
      <w:r>
        <w:t xml:space="preserve">Contains the security principal names to translate, as specified in section </w:t>
      </w:r>
      <w:hyperlink w:anchor="Section_2c0e8a6ddf0f4c77bbebf7cd0f6b2361" w:history="1">
        <w:r>
          <w:rPr>
            <w:rStyle w:val="Hyperlink"/>
          </w:rPr>
          <w:t>3.1.4.5</w:t>
        </w:r>
      </w:hyperlink>
      <w:r>
        <w:t>.</w:t>
      </w:r>
    </w:p>
    <w:p w:rsidR="00C74A74" w:rsidRDefault="00696795">
      <w:pPr>
        <w:pStyle w:val="Definition-Field"/>
      </w:pPr>
      <w:r>
        <w:rPr>
          <w:b/>
        </w:rPr>
        <w:t xml:space="preserve">ReferencedDomains: </w:t>
      </w:r>
      <w:r>
        <w:t>On successful return, contains the domain information for the domain to which each security principal belongs. The domain information includes a NetBIOS domain name and a</w:t>
      </w:r>
      <w:r>
        <w:t xml:space="preserve"> domain SID for each entry in the list.</w:t>
      </w:r>
    </w:p>
    <w:p w:rsidR="00C74A74" w:rsidRDefault="00696795">
      <w:pPr>
        <w:pStyle w:val="Definition-Field"/>
      </w:pPr>
      <w:r>
        <w:rPr>
          <w:b/>
        </w:rPr>
        <w:t xml:space="preserve">TranslatedSids: </w:t>
      </w:r>
      <w:r>
        <w:t xml:space="preserve">On successful return, contains the corresponding SID forms for security principal names in the </w:t>
      </w:r>
      <w:r>
        <w:rPr>
          <w:i/>
        </w:rPr>
        <w:t>Names</w:t>
      </w:r>
      <w:r>
        <w:t xml:space="preserve"> parameter. It MUST be ignored on input.</w:t>
      </w:r>
    </w:p>
    <w:p w:rsidR="00C74A74" w:rsidRDefault="00696795">
      <w:pPr>
        <w:pStyle w:val="Definition-Field"/>
      </w:pPr>
      <w:r>
        <w:rPr>
          <w:b/>
        </w:rPr>
        <w:t xml:space="preserve">LookupLevel: </w:t>
      </w:r>
      <w:r>
        <w:t>Specifies what scopes are to be used during tr</w:t>
      </w:r>
      <w:r>
        <w:t xml:space="preserve">anslation,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successful return, contains the number of names that are translated completely to the SID form. This parameter has no effect on message p</w:t>
      </w:r>
      <w:r>
        <w:t>rocessing in any environment. It MUST be ignored on input.</w:t>
      </w:r>
    </w:p>
    <w:p w:rsidR="00C74A74" w:rsidRDefault="00696795">
      <w:pPr>
        <w:pStyle w:val="Definition-Field"/>
      </w:pPr>
      <w:r>
        <w:rPr>
          <w:b/>
        </w:rPr>
        <w:t xml:space="preserve">LookupOptions: </w:t>
      </w:r>
      <w:r>
        <w:t>Flags that control the lookup operation. For possible values and their meanings, see section 3.1.4.5.</w:t>
      </w:r>
    </w:p>
    <w:p w:rsidR="00C74A74" w:rsidRDefault="00696795">
      <w:pPr>
        <w:pStyle w:val="Definition-Field"/>
      </w:pPr>
      <w:r>
        <w:rPr>
          <w:b/>
        </w:rPr>
        <w:lastRenderedPageBreak/>
        <w:t xml:space="preserve">ClientRevision: </w:t>
      </w:r>
      <w:r>
        <w:t xml:space="preserve">Version of the client, which implies the client's capabilities. </w:t>
      </w:r>
      <w:r>
        <w:t>For possible values and their meanings, see section 3.1.4.5.</w:t>
      </w:r>
    </w:p>
    <w:p w:rsidR="00C74A74" w:rsidRDefault="00696795">
      <w:pPr>
        <w:pStyle w:val="Definition-Field"/>
      </w:pPr>
      <w:r>
        <w:rPr>
          <w:b/>
        </w:rPr>
        <w:t xml:space="preserve">Return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w:t>
            </w:r>
            <w:r>
              <w:t>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The request was successfully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Some of the information to be translated has not been translated.</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 xml:space="preserve">The caller does not have the permissions to </w:t>
            </w:r>
            <w:r>
              <w:t>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None of the information to be translated has been translated.</w:t>
            </w:r>
          </w:p>
        </w:tc>
      </w:tr>
    </w:tbl>
    <w:p w:rsidR="00C74A74" w:rsidRDefault="00696795">
      <w:r>
        <w:t>The behavior required when receiving an LsarLookupNames3</w:t>
      </w:r>
      <w:r>
        <w:t xml:space="preserve"> message MUST be identical to that when receiving an LsarLookupNames4 message, with the following exceptions:</w:t>
      </w:r>
    </w:p>
    <w:p w:rsidR="00C74A74" w:rsidRDefault="00696795">
      <w:pPr>
        <w:pStyle w:val="ListParagraph"/>
        <w:numPr>
          <w:ilvl w:val="0"/>
          <w:numId w:val="65"/>
        </w:numPr>
      </w:pPr>
      <w:r>
        <w:t>This message is valid on non–</w:t>
      </w:r>
      <w:hyperlink w:anchor="gt_76a05049-3531-4abd-aec8-30e19954b4bd">
        <w:r>
          <w:rPr>
            <w:rStyle w:val="HyperlinkGreen"/>
            <w:b/>
          </w:rPr>
          <w:t>domain controller</w:t>
        </w:r>
      </w:hyperlink>
      <w:r>
        <w:t xml:space="preserve"> machines as well as domain controller</w:t>
      </w:r>
      <w:r>
        <w:t>s.</w:t>
      </w:r>
    </w:p>
    <w:p w:rsidR="00C74A74" w:rsidRDefault="00696795">
      <w:pPr>
        <w:pStyle w:val="ListParagraph"/>
        <w:numPr>
          <w:ilvl w:val="0"/>
          <w:numId w:val="65"/>
        </w:numPr>
      </w:pPr>
      <w:r>
        <w:t>The server MUST return STATUS_ACCESS_DENIED if neither of the following conditions are true:</w:t>
      </w:r>
    </w:p>
    <w:p w:rsidR="00C74A74" w:rsidRDefault="00696795">
      <w:pPr>
        <w:pStyle w:val="ListParagraph"/>
        <w:numPr>
          <w:ilvl w:val="1"/>
          <w:numId w:val="66"/>
        </w:numPr>
      </w:pPr>
      <w:r>
        <w:t xml:space="preserve">The RPC_C_AUTHN_NETLOGON security provider (as specified in </w:t>
      </w:r>
      <w:hyperlink r:id="rId123" w:anchor="Section_290c38b192fe422991e64fc376610c15">
        <w:r>
          <w:rPr>
            <w:rStyle w:val="Hyperlink"/>
          </w:rPr>
          <w:t>[MS-RPCE]</w:t>
        </w:r>
      </w:hyperlink>
      <w:r>
        <w:t xml:space="preserve"> section 2.2</w:t>
      </w:r>
      <w:r>
        <w:t xml:space="preserve">.1.1.7)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C74A74" w:rsidRDefault="00696795">
      <w:pPr>
        <w:pStyle w:val="ListParagraph"/>
        <w:numPr>
          <w:ilvl w:val="1"/>
          <w:numId w:val="66"/>
        </w:numPr>
      </w:pPr>
      <w:r>
        <w:t xml:space="preserve">The PolicyHandle was granted </w:t>
      </w:r>
      <w:r>
        <w:t>POLICY_LOOKUP_NAMES access.</w:t>
      </w:r>
    </w:p>
    <w:p w:rsidR="00C74A74" w:rsidRDefault="00696795">
      <w:pPr>
        <w:pStyle w:val="Heading4"/>
      </w:pPr>
      <w:bookmarkStart w:id="196" w:name="section_43254e9f32e248caa61de8decf41721e"/>
      <w:bookmarkStart w:id="197" w:name="_Toc483457694"/>
      <w:r>
        <w:t>LsarLookupNames2 (Opnum 58)</w:t>
      </w:r>
      <w:bookmarkEnd w:id="196"/>
      <w:bookmarkEnd w:id="197"/>
      <w:r>
        <w:fldChar w:fldCharType="begin"/>
      </w:r>
      <w:r>
        <w:instrText xml:space="preserve"> XE "Server:LsarLookupNames2 (Opnum 58) method" </w:instrText>
      </w:r>
      <w:r>
        <w:fldChar w:fldCharType="end"/>
      </w:r>
      <w:r>
        <w:fldChar w:fldCharType="begin"/>
      </w:r>
      <w:r>
        <w:instrText xml:space="preserve"> XE "LsarLookupNames2 (Opnum 58) method" </w:instrText>
      </w:r>
      <w:r>
        <w:fldChar w:fldCharType="end"/>
      </w:r>
      <w:r>
        <w:fldChar w:fldCharType="begin"/>
      </w:r>
      <w:r>
        <w:instrText xml:space="preserve"> XE "Methods:LsarLookupNames2 (Opnum 58)" </w:instrText>
      </w:r>
      <w:r>
        <w:fldChar w:fldCharType="end"/>
      </w:r>
      <w:r>
        <w:fldChar w:fldCharType="begin"/>
      </w:r>
      <w:r>
        <w:instrText xml:space="preserve"> XE "LsarLookupNames2 method"</w:instrText>
      </w:r>
      <w:r>
        <w:fldChar w:fldCharType="end"/>
      </w:r>
    </w:p>
    <w:p w:rsidR="00C74A74" w:rsidRDefault="00696795">
      <w:r>
        <w:t>The LsarLookupNames2 method tran</w:t>
      </w:r>
      <w:r>
        <w:t xml:space="preserve">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also returns the </w:t>
      </w:r>
      <w:hyperlink w:anchor="gt_b0276eb2-4e65-4cf1-a718-e0920a614aca">
        <w:r>
          <w:rPr>
            <w:rStyle w:val="HyperlinkGreen"/>
            <w:b/>
          </w:rPr>
          <w:t>domains</w:t>
        </w:r>
      </w:hyperlink>
      <w:r>
        <w:t xml:space="preserve"> that these names are a part of.</w:t>
      </w:r>
      <w:bookmarkStart w:id="19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8"/>
    </w:p>
    <w:p w:rsidR="00C74A74" w:rsidRDefault="00696795">
      <w:pPr>
        <w:pStyle w:val="Code"/>
      </w:pPr>
      <w:r>
        <w:t>NTSTATUS LsarLookupNames2(</w:t>
      </w:r>
    </w:p>
    <w:p w:rsidR="00C74A74" w:rsidRDefault="00696795">
      <w:pPr>
        <w:pStyle w:val="Code"/>
      </w:pPr>
      <w:r>
        <w:t>  [in] LSAPR_HANDLE PolicyHandle,</w:t>
      </w:r>
    </w:p>
    <w:p w:rsidR="00C74A74" w:rsidRDefault="00696795">
      <w:pPr>
        <w:pStyle w:val="Code"/>
      </w:pPr>
      <w:r>
        <w:t>  [in, range(0,1000)] unsigned long Count,</w:t>
      </w:r>
    </w:p>
    <w:p w:rsidR="00C74A74" w:rsidRDefault="00696795">
      <w:pPr>
        <w:pStyle w:val="Code"/>
      </w:pPr>
      <w:r>
        <w:t>  [in, size_is(Count)] PRPC_UN</w:t>
      </w:r>
      <w:r>
        <w:t>ICODE_STRING Names,</w:t>
      </w:r>
    </w:p>
    <w:p w:rsidR="00C74A74" w:rsidRDefault="00696795">
      <w:pPr>
        <w:pStyle w:val="Code"/>
      </w:pPr>
      <w:r>
        <w:t>  [out] PLSAPR_REFERENCED_DOMAIN_LIST* ReferencedDomains,</w:t>
      </w:r>
    </w:p>
    <w:p w:rsidR="00C74A74" w:rsidRDefault="00696795">
      <w:pPr>
        <w:pStyle w:val="Code"/>
      </w:pPr>
      <w:r>
        <w:t>  [in, out] PLSAPR_TRANSLATED_SIDS_EX TranslatedSids,</w:t>
      </w:r>
    </w:p>
    <w:p w:rsidR="00C74A74" w:rsidRDefault="00696795">
      <w:pPr>
        <w:pStyle w:val="Code"/>
      </w:pPr>
      <w:r>
        <w:t>  [in] LSAP_LOOKUP_LEVEL LookupLevel,</w:t>
      </w:r>
    </w:p>
    <w:p w:rsidR="00C74A74" w:rsidRDefault="00696795">
      <w:pPr>
        <w:pStyle w:val="Code"/>
      </w:pPr>
      <w:r>
        <w:t>  [in, out] unsigned long* MappedCount,</w:t>
      </w:r>
    </w:p>
    <w:p w:rsidR="00C74A74" w:rsidRDefault="00696795">
      <w:pPr>
        <w:pStyle w:val="Code"/>
      </w:pPr>
      <w:r>
        <w:t>  [in] unsigned long LookupOptions,</w:t>
      </w:r>
    </w:p>
    <w:p w:rsidR="00C74A74" w:rsidRDefault="00696795">
      <w:pPr>
        <w:pStyle w:val="Code"/>
      </w:pPr>
      <w:r>
        <w:t>  [in] uns</w:t>
      </w:r>
      <w:r>
        <w:t>igned long ClientRevision</w:t>
      </w:r>
    </w:p>
    <w:p w:rsidR="00C74A74" w:rsidRDefault="00696795">
      <w:pPr>
        <w:pStyle w:val="Code"/>
      </w:pPr>
      <w:r>
        <w:t>);</w:t>
      </w:r>
    </w:p>
    <w:p w:rsidR="00C74A74" w:rsidRDefault="00696795">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C74A74" w:rsidRDefault="00696795">
      <w:pPr>
        <w:pStyle w:val="Definition-Field"/>
      </w:pPr>
      <w:r>
        <w:rPr>
          <w:b/>
        </w:rPr>
        <w:t xml:space="preserve">Count: </w:t>
      </w:r>
      <w:r>
        <w:t>Number of securi</w:t>
      </w:r>
      <w:r>
        <w:t>ty principal names to look up.</w:t>
      </w:r>
      <w:bookmarkStart w:id="19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9"/>
    </w:p>
    <w:p w:rsidR="00C74A74" w:rsidRDefault="00696795">
      <w:pPr>
        <w:pStyle w:val="Definition-Field"/>
      </w:pPr>
      <w:r>
        <w:rPr>
          <w:b/>
        </w:rPr>
        <w:t xml:space="preserve">Names: </w:t>
      </w:r>
      <w:r>
        <w:t xml:space="preserve">Contains the security principal names to translate, as specified in section </w:t>
      </w:r>
      <w:hyperlink w:anchor="Section_2c0e8a6ddf0f4c77bbebf7cd0f6b2361" w:history="1">
        <w:r>
          <w:rPr>
            <w:rStyle w:val="Hyperlink"/>
          </w:rPr>
          <w:t>3.1.4.5</w:t>
        </w:r>
      </w:hyperlink>
      <w:r>
        <w:t>.</w:t>
      </w:r>
    </w:p>
    <w:p w:rsidR="00C74A74" w:rsidRDefault="00696795">
      <w:pPr>
        <w:pStyle w:val="Definition-Field"/>
      </w:pPr>
      <w:r>
        <w:rPr>
          <w:b/>
        </w:rPr>
        <w:lastRenderedPageBreak/>
        <w:t xml:space="preserve">ReferencedDomains: </w:t>
      </w:r>
      <w:r>
        <w:t>On successful return, contains the domain information for the domain to which each security principal belongs. The domain information includes a NetBIOS domain name and a domain SID for each entry in the list.</w:t>
      </w:r>
    </w:p>
    <w:p w:rsidR="00C74A74" w:rsidRDefault="00696795">
      <w:pPr>
        <w:pStyle w:val="Definition-Field"/>
      </w:pPr>
      <w:r>
        <w:rPr>
          <w:b/>
        </w:rPr>
        <w:t xml:space="preserve">TranslatedSids: </w:t>
      </w:r>
      <w:r>
        <w:t>On successf</w:t>
      </w:r>
      <w:r>
        <w:t xml:space="preserve">ul return, contains the corresponding SID forms for security principal names in the </w:t>
      </w:r>
      <w:r>
        <w:rPr>
          <w:i/>
        </w:rPr>
        <w:t>Names</w:t>
      </w:r>
      <w:r>
        <w:t xml:space="preserve"> parameter. It MUST be ignored on input.</w:t>
      </w:r>
    </w:p>
    <w:p w:rsidR="00C74A74" w:rsidRDefault="00696795">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successful return, contains the number of names that are translated completely to the SID form. This parameter has no effect on message processing in any environment. It MUST</w:t>
      </w:r>
      <w:r>
        <w:t xml:space="preserve"> be ignored on input.</w:t>
      </w:r>
    </w:p>
    <w:p w:rsidR="00C74A74" w:rsidRDefault="00696795">
      <w:pPr>
        <w:pStyle w:val="Definition-Field"/>
      </w:pPr>
      <w:r>
        <w:rPr>
          <w:b/>
        </w:rPr>
        <w:t xml:space="preserve">LookupOptions: </w:t>
      </w:r>
      <w:r>
        <w:t>Flags that control the lookup operation. For possible values and their meanings, see section 3.1.4.5.</w:t>
      </w:r>
    </w:p>
    <w:p w:rsidR="00C74A74" w:rsidRDefault="00696795">
      <w:pPr>
        <w:pStyle w:val="Definition-Field"/>
      </w:pPr>
      <w:r>
        <w:rPr>
          <w:b/>
        </w:rPr>
        <w:t xml:space="preserve">ClientRevision: </w:t>
      </w:r>
      <w:r>
        <w:t>Version of the client, which implies the client's capabilities. For possible values and their meaning</w:t>
      </w:r>
      <w:r>
        <w:t>s, see section 3.1.4.5.</w:t>
      </w:r>
    </w:p>
    <w:p w:rsidR="00C74A74" w:rsidRDefault="00696795">
      <w:pPr>
        <w:pStyle w:val="Definition-Field"/>
      </w:pPr>
      <w:r>
        <w:rPr>
          <w:b/>
        </w:rPr>
        <w:t xml:space="preserve">Return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w:t>
            </w:r>
            <w:r>
              <w:t>e request was successfully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Some of the information to be translated has not been translated.</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The caller does not have the permissions to 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None of the information to be translated has been translated.</w:t>
            </w:r>
          </w:p>
        </w:tc>
      </w:tr>
    </w:tbl>
    <w:p w:rsidR="00C74A74" w:rsidRDefault="00696795">
      <w:r>
        <w:t>The behavior required when receiving an LsarLookupNames2 message MUST be identical to that wh</w:t>
      </w:r>
      <w:r>
        <w:t xml:space="preserve">en receiving an </w:t>
      </w:r>
      <w:hyperlink w:anchor="Section_b75eaac5e4d14fc08dae61d838b38701" w:history="1">
        <w:r>
          <w:rPr>
            <w:rStyle w:val="Hyperlink"/>
          </w:rPr>
          <w:t>LsarLookupNames3</w:t>
        </w:r>
      </w:hyperlink>
      <w:r>
        <w:t xml:space="preserve"> message, with the following exceptions:</w:t>
      </w:r>
    </w:p>
    <w:p w:rsidR="00C74A74" w:rsidRDefault="00696795">
      <w:pPr>
        <w:pStyle w:val="ListParagraph"/>
        <w:numPr>
          <w:ilvl w:val="0"/>
          <w:numId w:val="67"/>
        </w:numPr>
      </w:pPr>
      <w:r>
        <w:t xml:space="preserve">Elements in the </w:t>
      </w:r>
      <w:r>
        <w:rPr>
          <w:i/>
        </w:rPr>
        <w:t>TranslatedSids</w:t>
      </w:r>
      <w:r>
        <w:t xml:space="preserve"> output structure do not contain a </w:t>
      </w:r>
      <w:r>
        <w:rPr>
          <w:b/>
        </w:rPr>
        <w:t>Sid</w:t>
      </w:r>
      <w:r>
        <w:t xml:space="preserve"> field; instead, they contain a </w:t>
      </w:r>
      <w:r>
        <w:rPr>
          <w:b/>
        </w:rPr>
        <w:t>RelativeId</w:t>
      </w:r>
      <w:r>
        <w:t xml:space="preserve"> field. </w:t>
      </w:r>
      <w:r>
        <w:rPr>
          <w:b/>
        </w:rPr>
        <w:t>Relat</w:t>
      </w:r>
      <w:r>
        <w:rPr>
          <w:b/>
        </w:rPr>
        <w:t>iveId</w:t>
      </w:r>
      <w:r>
        <w:t xml:space="preserve"> MUST be set to the last element in the </w:t>
      </w:r>
      <w:r>
        <w:rPr>
          <w:b/>
        </w:rPr>
        <w:t>SubAuthority</w:t>
      </w:r>
      <w:r>
        <w:t xml:space="preserve"> array of the RPC_SID structure (</w:t>
      </w:r>
      <w:hyperlink r:id="rId124" w:anchor="Section_cca2742956894a16b2b49325d93e4ba2">
        <w:r>
          <w:rPr>
            <w:rStyle w:val="Hyperlink"/>
          </w:rPr>
          <w:t>[MS-DTYP]</w:t>
        </w:r>
      </w:hyperlink>
      <w:r>
        <w:t xml:space="preserve"> section 2.4.2.3) if the translated SID is not of type SidTypeDomain, and if t</w:t>
      </w:r>
      <w:r>
        <w:t xml:space="preserve">he </w:t>
      </w:r>
      <w:r>
        <w:rPr>
          <w:b/>
        </w:rPr>
        <w:t>Flags</w:t>
      </w:r>
      <w:r>
        <w:t xml:space="preserve"> field does not contain 0x00000004. If the translated SID is of type SidTypeDomain or the </w:t>
      </w:r>
      <w:r>
        <w:rPr>
          <w:b/>
        </w:rPr>
        <w:t>Flags</w:t>
      </w:r>
      <w:r>
        <w:t xml:space="preserve"> field contains 0x00000004, </w:t>
      </w:r>
      <w:r>
        <w:rPr>
          <w:b/>
        </w:rPr>
        <w:t>RelativeId</w:t>
      </w:r>
      <w:r>
        <w:t xml:space="preserve"> MUST be set to 0xFFFFFFFF.</w:t>
      </w:r>
    </w:p>
    <w:p w:rsidR="00C74A74" w:rsidRDefault="00696795">
      <w:pPr>
        <w:pStyle w:val="ListParagraph"/>
        <w:numPr>
          <w:ilvl w:val="0"/>
          <w:numId w:val="67"/>
        </w:numPr>
      </w:pPr>
      <w:r>
        <w:t xml:space="preserve">The </w:t>
      </w:r>
      <w:r>
        <w:rPr>
          <w:i/>
        </w:rPr>
        <w:t>LookupOptions</w:t>
      </w:r>
      <w:r>
        <w:t xml:space="preserve"> and </w:t>
      </w:r>
      <w:r>
        <w:rPr>
          <w:i/>
        </w:rPr>
        <w:t>ClientRevision</w:t>
      </w:r>
      <w:r>
        <w:t xml:space="preserve"> parameters MUST be ignored. Message processing MUS</w:t>
      </w:r>
      <w:r>
        <w:t xml:space="preserve">T happen as if </w:t>
      </w:r>
      <w:r>
        <w:rPr>
          <w:i/>
        </w:rPr>
        <w:t>LookupOptions</w:t>
      </w:r>
      <w:r>
        <w:t xml:space="preserve"> is set to 0x00000000 and </w:t>
      </w:r>
      <w:r>
        <w:rPr>
          <w:i/>
        </w:rPr>
        <w:t>ClientRevision</w:t>
      </w:r>
      <w:r>
        <w:t xml:space="preserve"> is set to 0x00000002.</w:t>
      </w:r>
    </w:p>
    <w:p w:rsidR="00C74A74" w:rsidRDefault="00696795">
      <w:pPr>
        <w:pStyle w:val="ListParagraph"/>
        <w:numPr>
          <w:ilvl w:val="0"/>
          <w:numId w:val="67"/>
        </w:numPr>
      </w:pPr>
      <w:r>
        <w:t>The server MUST return STATUS_ACCESS_DENIED if neither of the following conditions is true:</w:t>
      </w:r>
    </w:p>
    <w:p w:rsidR="00C74A74" w:rsidRDefault="00696795">
      <w:pPr>
        <w:pStyle w:val="ListParagraph"/>
        <w:numPr>
          <w:ilvl w:val="1"/>
          <w:numId w:val="68"/>
        </w:numPr>
      </w:pPr>
      <w:r>
        <w:t xml:space="preserve">The RPC_C_AUTHN_NETLOGON security provider (as specified in </w:t>
      </w:r>
      <w:hyperlink r:id="rId125" w:anchor="Section_290c38b192fe422991e64fc376610c15">
        <w:r>
          <w:rPr>
            <w:rStyle w:val="Hyperlink"/>
          </w:rPr>
          <w:t>[MS-RPCE]</w:t>
        </w:r>
      </w:hyperlink>
      <w:r>
        <w:t xml:space="preserve"> section 2.2.1.1.7)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C74A74" w:rsidRDefault="00696795">
      <w:pPr>
        <w:pStyle w:val="ListParagraph"/>
        <w:numPr>
          <w:ilvl w:val="1"/>
          <w:numId w:val="68"/>
        </w:numPr>
      </w:pPr>
      <w:r>
        <w:t>The PolicyHandle was granted POLICY_LOOKUP_NAMES access.</w:t>
      </w:r>
    </w:p>
    <w:p w:rsidR="00C74A74" w:rsidRDefault="00696795">
      <w:pPr>
        <w:pStyle w:val="Heading4"/>
      </w:pPr>
      <w:bookmarkStart w:id="200" w:name="section_65d18faa0cb240eea94a2140212f4ec4"/>
      <w:bookmarkStart w:id="201" w:name="_Toc483457695"/>
      <w:r>
        <w:lastRenderedPageBreak/>
        <w:t>LsarLookupNames (Opnum 14)</w:t>
      </w:r>
      <w:bookmarkEnd w:id="200"/>
      <w:bookmarkEnd w:id="201"/>
      <w:r>
        <w:fldChar w:fldCharType="begin"/>
      </w:r>
      <w:r>
        <w:instrText xml:space="preserve"> XE "Server:LsarLookupNames (Opnum 14) method" </w:instrText>
      </w:r>
      <w:r>
        <w:fldChar w:fldCharType="end"/>
      </w:r>
      <w:r>
        <w:fldChar w:fldCharType="begin"/>
      </w:r>
      <w:r>
        <w:instrText xml:space="preserve"> XE "LsarLookupNames (Opnum 14) method" </w:instrText>
      </w:r>
      <w:r>
        <w:fldChar w:fldCharType="end"/>
      </w:r>
      <w:r>
        <w:fldChar w:fldCharType="begin"/>
      </w:r>
      <w:r>
        <w:instrText xml:space="preserve"> XE "Methods:LsarLookupName</w:instrText>
      </w:r>
      <w:r>
        <w:instrText xml:space="preserve">s (Opnum 14)" </w:instrText>
      </w:r>
      <w:r>
        <w:fldChar w:fldCharType="end"/>
      </w:r>
      <w:r>
        <w:fldChar w:fldCharType="begin"/>
      </w:r>
      <w:r>
        <w:instrText xml:space="preserve"> XE "LsarLookupNames method"</w:instrText>
      </w:r>
      <w:r>
        <w:fldChar w:fldCharType="end"/>
      </w:r>
    </w:p>
    <w:p w:rsidR="00C74A74" w:rsidRDefault="00696795">
      <w:r>
        <w:t xml:space="preserve">The LsarLookupNames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w:t>
        </w:r>
        <w:r>
          <w:rPr>
            <w:rStyle w:val="HyperlinkGreen"/>
            <w:b/>
          </w:rPr>
          <w:t>D</w:t>
        </w:r>
      </w:hyperlink>
      <w:r>
        <w:t xml:space="preserve"> form. It also returns the </w:t>
      </w:r>
      <w:hyperlink w:anchor="gt_b0276eb2-4e65-4cf1-a718-e0920a614aca">
        <w:r>
          <w:rPr>
            <w:rStyle w:val="HyperlinkGreen"/>
            <w:b/>
          </w:rPr>
          <w:t>domains</w:t>
        </w:r>
      </w:hyperlink>
      <w:r>
        <w:t xml:space="preserve"> that these names are a part of.</w:t>
      </w:r>
    </w:p>
    <w:p w:rsidR="00C74A74" w:rsidRDefault="00696795">
      <w:pPr>
        <w:pStyle w:val="Code"/>
      </w:pPr>
      <w:r>
        <w:t>NTSTATUS LsarLookupNames(</w:t>
      </w:r>
    </w:p>
    <w:p w:rsidR="00C74A74" w:rsidRDefault="00696795">
      <w:pPr>
        <w:pStyle w:val="Code"/>
      </w:pPr>
      <w:r>
        <w:t>  [in] LSAPR_HANDLE PolicyHandle,</w:t>
      </w:r>
    </w:p>
    <w:p w:rsidR="00C74A74" w:rsidRDefault="00696795">
      <w:pPr>
        <w:pStyle w:val="Code"/>
      </w:pPr>
      <w:r>
        <w:t>  [in, range(0,1000)] unsigned long Count,</w:t>
      </w:r>
    </w:p>
    <w:p w:rsidR="00C74A74" w:rsidRDefault="00696795">
      <w:pPr>
        <w:pStyle w:val="Code"/>
      </w:pPr>
      <w:r>
        <w:t xml:space="preserve">  [in, size_is(Count)] </w:t>
      </w:r>
      <w:r>
        <w:t>PRPC_UNICODE_STRING Names,</w:t>
      </w:r>
    </w:p>
    <w:p w:rsidR="00C74A74" w:rsidRDefault="00696795">
      <w:pPr>
        <w:pStyle w:val="Code"/>
      </w:pPr>
      <w:r>
        <w:t>  [out] PLSAPR_REFERENCED_DOMAIN_LIST* ReferencedDomains,</w:t>
      </w:r>
    </w:p>
    <w:p w:rsidR="00C74A74" w:rsidRDefault="00696795">
      <w:pPr>
        <w:pStyle w:val="Code"/>
      </w:pPr>
      <w:r>
        <w:t>  [in, out] PLSAPR_TRANSLATED_SIDS TranslatedSids,</w:t>
      </w:r>
    </w:p>
    <w:p w:rsidR="00C74A74" w:rsidRDefault="00696795">
      <w:pPr>
        <w:pStyle w:val="Code"/>
      </w:pPr>
      <w:r>
        <w:t>  [in] LSAP_LOOKUP_LEVEL LookupLevel,</w:t>
      </w:r>
    </w:p>
    <w:p w:rsidR="00C74A74" w:rsidRDefault="00696795">
      <w:pPr>
        <w:pStyle w:val="Code"/>
      </w:pPr>
      <w:r>
        <w:t>  [in, out] unsigned long* MappedCount</w:t>
      </w:r>
    </w:p>
    <w:p w:rsidR="00C74A74" w:rsidRDefault="00696795">
      <w:pPr>
        <w:pStyle w:val="Code"/>
      </w:pPr>
      <w:r>
        <w:t>);</w:t>
      </w:r>
    </w:p>
    <w:p w:rsidR="00C74A74" w:rsidRDefault="00696795">
      <w:pPr>
        <w:pStyle w:val="Definition-Field"/>
      </w:pPr>
      <w:r>
        <w:rPr>
          <w:b/>
        </w:rPr>
        <w:t xml:space="preserve">PolicyHandle: </w:t>
      </w:r>
      <w:r>
        <w:t>Context handle obtained by</w:t>
      </w:r>
      <w:r>
        <w:t xml:space="preserve">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C74A74" w:rsidRDefault="00696795">
      <w:pPr>
        <w:pStyle w:val="Definition-Field"/>
      </w:pPr>
      <w:r>
        <w:rPr>
          <w:b/>
        </w:rPr>
        <w:t xml:space="preserve">Count: </w:t>
      </w:r>
      <w:r>
        <w:t>Number of names in the Names array.</w:t>
      </w:r>
      <w:bookmarkStart w:id="202" w:name="Appendix_A_Target_32"/>
      <w:r>
        <w:fldChar w:fldCharType="begin"/>
      </w:r>
      <w:r>
        <w:instrText xml:space="preserve"> HYPERLINK \l "Appendix_A_32" \o "Product behavi</w:instrText>
      </w:r>
      <w:r>
        <w:instrText xml:space="preserve">or note 32" \h </w:instrText>
      </w:r>
      <w:r>
        <w:fldChar w:fldCharType="separate"/>
      </w:r>
      <w:r>
        <w:rPr>
          <w:rStyle w:val="Hyperlink"/>
        </w:rPr>
        <w:t>&lt;32&gt;</w:t>
      </w:r>
      <w:r>
        <w:rPr>
          <w:rStyle w:val="Hyperlink"/>
        </w:rPr>
        <w:fldChar w:fldCharType="end"/>
      </w:r>
      <w:bookmarkEnd w:id="202"/>
    </w:p>
    <w:p w:rsidR="00C74A74" w:rsidRDefault="00696795">
      <w:pPr>
        <w:pStyle w:val="Definition-Field"/>
      </w:pPr>
      <w:r>
        <w:rPr>
          <w:b/>
        </w:rPr>
        <w:t xml:space="preserve">Names: </w:t>
      </w:r>
      <w:r>
        <w:t xml:space="preserve">Contains the security principal names to translate, as specified in section </w:t>
      </w:r>
      <w:hyperlink w:anchor="Section_2c0e8a6ddf0f4c77bbebf7cd0f6b2361" w:history="1">
        <w:r>
          <w:rPr>
            <w:rStyle w:val="Hyperlink"/>
          </w:rPr>
          <w:t>3.1.4.5</w:t>
        </w:r>
      </w:hyperlink>
      <w:r>
        <w:t>.</w:t>
      </w:r>
    </w:p>
    <w:p w:rsidR="00C74A74" w:rsidRDefault="00696795">
      <w:pPr>
        <w:pStyle w:val="Definition-Field"/>
      </w:pPr>
      <w:r>
        <w:rPr>
          <w:b/>
        </w:rPr>
        <w:t xml:space="preserve">ReferencedDomains: </w:t>
      </w:r>
      <w:r>
        <w:t xml:space="preserve">On successful return, contains the domain information for the </w:t>
      </w:r>
      <w:r>
        <w:t>domain to which each security principal belongs. The domain information includes a NetBIOS domain name and a domain SID for each entry in the list.</w:t>
      </w:r>
    </w:p>
    <w:p w:rsidR="00C74A74" w:rsidRDefault="00696795">
      <w:pPr>
        <w:pStyle w:val="Definition-Field"/>
      </w:pPr>
      <w:r>
        <w:rPr>
          <w:b/>
        </w:rPr>
        <w:t xml:space="preserve">TranslatedSids: </w:t>
      </w:r>
      <w:r>
        <w:t>On successful return, contains the corresponding SID forms for security principal names in t</w:t>
      </w:r>
      <w:r>
        <w:t xml:space="preserve">he </w:t>
      </w:r>
      <w:r>
        <w:rPr>
          <w:i/>
        </w:rPr>
        <w:t>Names</w:t>
      </w:r>
      <w:r>
        <w:t xml:space="preserve"> parameter. It MUST be ignored on input.</w:t>
      </w:r>
    </w:p>
    <w:p w:rsidR="00C74A74" w:rsidRDefault="00696795">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successful return, contains t</w:t>
      </w:r>
      <w:r>
        <w:t>he number of names that are translated completely to their SID forms. This parameter has no effect on message processing in any environment. It MUST be ignored on input.</w:t>
      </w:r>
    </w:p>
    <w:p w:rsidR="00C74A74" w:rsidRDefault="00696795">
      <w:pPr>
        <w:pStyle w:val="Definition-Field"/>
      </w:pPr>
      <w:r>
        <w:rPr>
          <w:b/>
        </w:rPr>
        <w:t xml:space="preserve">Return Values: </w:t>
      </w:r>
      <w:r>
        <w:t>The following table contains a summary of the return values that an imp</w:t>
      </w:r>
      <w:r>
        <w:t>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The request was successfully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 xml:space="preserve">Some of the information to be </w:t>
            </w:r>
            <w:r>
              <w:t>translated has not been translated.</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The caller does not have the permissions to 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None of</w:t>
            </w:r>
            <w:r>
              <w:t xml:space="preserve"> the information to be translated has been translated.</w:t>
            </w:r>
          </w:p>
        </w:tc>
      </w:tr>
    </w:tbl>
    <w:p w:rsidR="00C74A74" w:rsidRDefault="00696795">
      <w:r>
        <w:t xml:space="preserve">The behavior required when receiving an LsarLookupNames message MUST be identical to that when receiving an </w:t>
      </w:r>
      <w:hyperlink w:anchor="Section_43254e9f32e248caa61de8decf41721e" w:history="1">
        <w:r>
          <w:rPr>
            <w:rStyle w:val="Hyperlink"/>
          </w:rPr>
          <w:t>LsarLookupNames2</w:t>
        </w:r>
      </w:hyperlink>
      <w:r>
        <w:t xml:space="preserve"> message, with t</w:t>
      </w:r>
      <w:r>
        <w:t>he following exceptions:</w:t>
      </w:r>
    </w:p>
    <w:p w:rsidR="00C74A74" w:rsidRDefault="00696795">
      <w:pPr>
        <w:pStyle w:val="ListParagraph"/>
        <w:numPr>
          <w:ilvl w:val="0"/>
          <w:numId w:val="69"/>
        </w:numPr>
      </w:pPr>
      <w:r>
        <w:t xml:space="preserve">Elements in the TranslatedSids output structure do not contain a </w:t>
      </w:r>
      <w:r>
        <w:rPr>
          <w:b/>
        </w:rPr>
        <w:t>Flags</w:t>
      </w:r>
      <w:r>
        <w:t xml:space="preserve"> field.</w:t>
      </w:r>
    </w:p>
    <w:p w:rsidR="00C74A74" w:rsidRDefault="00696795">
      <w:pPr>
        <w:pStyle w:val="ListParagraph"/>
        <w:numPr>
          <w:ilvl w:val="0"/>
          <w:numId w:val="69"/>
        </w:numPr>
      </w:pPr>
      <w:r>
        <w:lastRenderedPageBreak/>
        <w:t xml:space="preserve">Due to the absence of the </w:t>
      </w:r>
      <w:r>
        <w:rPr>
          <w:i/>
        </w:rPr>
        <w:t>LookupOptions</w:t>
      </w:r>
      <w:r>
        <w:t xml:space="preserve"> and </w:t>
      </w:r>
      <w:r>
        <w:rPr>
          <w:i/>
        </w:rPr>
        <w:t>ClientRevision</w:t>
      </w:r>
      <w:r>
        <w:t xml:space="preserve"> parameters, the </w:t>
      </w:r>
      <w:hyperlink w:anchor="gt_ae65dac0-cd24-4e83-a946-6d1097b71553">
        <w:r>
          <w:rPr>
            <w:rStyle w:val="HyperlinkGreen"/>
            <w:b/>
          </w:rPr>
          <w:t>RPC server</w:t>
        </w:r>
      </w:hyperlink>
      <w:r>
        <w:t xml:space="preserve"> MUST </w:t>
      </w:r>
      <w:r>
        <w:t xml:space="preserve">assume that </w:t>
      </w:r>
      <w:r>
        <w:rPr>
          <w:i/>
        </w:rPr>
        <w:t>LookupOptions</w:t>
      </w:r>
      <w:r>
        <w:t xml:space="preserve"> is 0 and </w:t>
      </w:r>
      <w:r>
        <w:rPr>
          <w:i/>
        </w:rPr>
        <w:t>ClientRevision</w:t>
      </w:r>
      <w:r>
        <w:t xml:space="preserve"> is 1.</w:t>
      </w:r>
    </w:p>
    <w:p w:rsidR="00C74A74" w:rsidRDefault="00696795">
      <w:pPr>
        <w:pStyle w:val="ListParagraph"/>
        <w:numPr>
          <w:ilvl w:val="0"/>
          <w:numId w:val="69"/>
        </w:numPr>
      </w:pPr>
      <w:r>
        <w:t>The server MUST return STATUS_ACCESS_DENIED if neither of the following conditions is true:</w:t>
      </w:r>
    </w:p>
    <w:p w:rsidR="00C74A74" w:rsidRDefault="00696795">
      <w:pPr>
        <w:pStyle w:val="ListParagraph"/>
        <w:numPr>
          <w:ilvl w:val="1"/>
          <w:numId w:val="70"/>
        </w:numPr>
      </w:pPr>
      <w:r>
        <w:t xml:space="preserve">The RPC_C_AUTHN_NETLOGON security provider (as specified in </w:t>
      </w:r>
      <w:hyperlink r:id="rId126" w:anchor="Section_290c38b192fe422991e64fc376610c15">
        <w:r>
          <w:rPr>
            <w:rStyle w:val="Hyperlink"/>
          </w:rPr>
          <w:t>[MS-RPCE]</w:t>
        </w:r>
      </w:hyperlink>
      <w:r>
        <w:t xml:space="preserve"> section 2.2.1.1.7)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C74A74" w:rsidRDefault="00696795">
      <w:pPr>
        <w:pStyle w:val="ListParagraph"/>
        <w:numPr>
          <w:ilvl w:val="1"/>
          <w:numId w:val="70"/>
        </w:numPr>
      </w:pPr>
      <w:r>
        <w:t>The PolicyHandle was granted POLICY_LOOKUP_NAMES access.</w:t>
      </w:r>
    </w:p>
    <w:p w:rsidR="00C74A74" w:rsidRDefault="00696795">
      <w:pPr>
        <w:pStyle w:val="Heading4"/>
      </w:pPr>
      <w:bookmarkStart w:id="203" w:name="section_678dd7ed611b4d948f5ca06c76ae5c7e"/>
      <w:bookmarkStart w:id="204" w:name="_Toc483457696"/>
      <w:r>
        <w:t>LsarLookupSids3 (Opnum 76)</w:t>
      </w:r>
      <w:bookmarkEnd w:id="203"/>
      <w:bookmarkEnd w:id="204"/>
      <w:r>
        <w:fldChar w:fldCharType="begin"/>
      </w:r>
      <w:r>
        <w:instrText xml:space="preserve"> XE "Server:LsarLookupSids3 (Opnum 76) method" </w:instrText>
      </w:r>
      <w:r>
        <w:fldChar w:fldCharType="end"/>
      </w:r>
      <w:r>
        <w:fldChar w:fldCharType="begin"/>
      </w:r>
      <w:r>
        <w:instrText xml:space="preserve"> XE "LsarLookupSids3 (Opnum 76) method" </w:instrText>
      </w:r>
      <w:r>
        <w:fldChar w:fldCharType="end"/>
      </w:r>
      <w:r>
        <w:fldChar w:fldCharType="begin"/>
      </w:r>
      <w:r>
        <w:instrText xml:space="preserve"> XE "Methods:LsarLookupSids3 (Opnum 76)" </w:instrText>
      </w:r>
      <w:r>
        <w:fldChar w:fldCharType="end"/>
      </w:r>
      <w:r>
        <w:fldChar w:fldCharType="begin"/>
      </w:r>
      <w:r>
        <w:instrText xml:space="preserve"> XE "LsarLookupSids3 method"</w:instrText>
      </w:r>
      <w:r>
        <w:fldChar w:fldCharType="end"/>
      </w:r>
    </w:p>
    <w:p w:rsidR="00C74A74" w:rsidRDefault="00696795">
      <w:r>
        <w:t xml:space="preserve">The LsarLookupSids3 method translates a batch of </w:t>
      </w:r>
      <w:hyperlink w:anchor="gt_f3ef2572-95cf-4c5c-b3c9-551fd648f409">
        <w:r>
          <w:rPr>
            <w:rStyle w:val="HyperlinkGreen"/>
            <w:b/>
          </w:rPr>
          <w:t>security principal</w:t>
        </w:r>
      </w:hyperlink>
      <w:r>
        <w:t xml:space="preserve"> </w:t>
      </w:r>
      <w:hyperlink w:anchor="gt_83f2020d-0804-4840-a5ac-e06439d50f8d">
        <w:r>
          <w:rPr>
            <w:rStyle w:val="HyperlinkGreen"/>
            <w:b/>
          </w:rPr>
          <w:t>SIDs</w:t>
        </w:r>
      </w:hyperlink>
      <w:r>
        <w:t xml:space="preserve"> to their name forms. It also returns the </w:t>
      </w:r>
      <w:hyperlink w:anchor="gt_b0276eb2-4e65-4cf1-a718-e0920a614aca">
        <w:r>
          <w:rPr>
            <w:rStyle w:val="HyperlinkGreen"/>
            <w:b/>
          </w:rPr>
          <w:t>domains</w:t>
        </w:r>
      </w:hyperlink>
      <w:r>
        <w:t xml:space="preserve"> that these names are a part of.</w:t>
      </w:r>
    </w:p>
    <w:p w:rsidR="00C74A74" w:rsidRDefault="00696795">
      <w:pPr>
        <w:pStyle w:val="Code"/>
      </w:pPr>
      <w:r>
        <w:t>NTSTATUS LsarLookupSids3(</w:t>
      </w:r>
    </w:p>
    <w:p w:rsidR="00C74A74" w:rsidRDefault="00696795">
      <w:pPr>
        <w:pStyle w:val="Code"/>
      </w:pPr>
      <w:r>
        <w:t>  [in] handle_t RpcHandle,</w:t>
      </w:r>
    </w:p>
    <w:p w:rsidR="00C74A74" w:rsidRDefault="00696795">
      <w:pPr>
        <w:pStyle w:val="Code"/>
      </w:pPr>
      <w:r>
        <w:t>  [in] PLSAPR_SID_ENUM_BUFFER SidEnumBuffer,</w:t>
      </w:r>
    </w:p>
    <w:p w:rsidR="00C74A74" w:rsidRDefault="00696795">
      <w:pPr>
        <w:pStyle w:val="Code"/>
      </w:pPr>
      <w:r>
        <w:t>  [out] PLSAPR_REFERENCED_DOMAIN_LIST* ReferencedDomains,</w:t>
      </w:r>
    </w:p>
    <w:p w:rsidR="00C74A74" w:rsidRDefault="00696795">
      <w:pPr>
        <w:pStyle w:val="Code"/>
      </w:pPr>
      <w:r>
        <w:t>  [in, out] PL</w:t>
      </w:r>
      <w:r>
        <w:t>SAPR_TRANSLATED_NAMES_EX TranslatedNames,</w:t>
      </w:r>
    </w:p>
    <w:p w:rsidR="00C74A74" w:rsidRDefault="00696795">
      <w:pPr>
        <w:pStyle w:val="Code"/>
      </w:pPr>
      <w:r>
        <w:t>  [in] LSAP_LOOKUP_LEVEL LookupLevel,</w:t>
      </w:r>
    </w:p>
    <w:p w:rsidR="00C74A74" w:rsidRDefault="00696795">
      <w:pPr>
        <w:pStyle w:val="Code"/>
      </w:pPr>
      <w:r>
        <w:t>  [in, out] unsigned long* MappedCount,</w:t>
      </w:r>
    </w:p>
    <w:p w:rsidR="00C74A74" w:rsidRDefault="00696795">
      <w:pPr>
        <w:pStyle w:val="Code"/>
      </w:pPr>
      <w:r>
        <w:t>  [in] unsigned long LookupOptions,</w:t>
      </w:r>
    </w:p>
    <w:p w:rsidR="00C74A74" w:rsidRDefault="00696795">
      <w:pPr>
        <w:pStyle w:val="Code"/>
      </w:pPr>
      <w:r>
        <w:t>  [in] unsigned long ClientRevision</w:t>
      </w:r>
    </w:p>
    <w:p w:rsidR="00C74A74" w:rsidRDefault="00696795">
      <w:pPr>
        <w:pStyle w:val="Code"/>
      </w:pPr>
      <w:r>
        <w:t>);</w:t>
      </w:r>
    </w:p>
    <w:p w:rsidR="00C74A74" w:rsidRDefault="00696795">
      <w:pPr>
        <w:pStyle w:val="Definition-Field"/>
      </w:pPr>
      <w:r>
        <w:rPr>
          <w:b/>
        </w:rPr>
        <w:t xml:space="preserve">RpcHandle: </w:t>
      </w:r>
      <w:r>
        <w:t xml:space="preserve">An </w:t>
      </w:r>
      <w:hyperlink w:anchor="gt_8a7f6700-8311-45bc-af10-82e10accd331">
        <w:r>
          <w:rPr>
            <w:rStyle w:val="HyperlinkGreen"/>
            <w:b/>
          </w:rPr>
          <w:t>RPC</w:t>
        </w:r>
      </w:hyperlink>
      <w:r>
        <w:t xml:space="preserve"> binding handle, as described in </w:t>
      </w:r>
      <w:hyperlink r:id="rId127">
        <w:r>
          <w:rPr>
            <w:rStyle w:val="Hyperlink"/>
          </w:rPr>
          <w:t>[C706]</w:t>
        </w:r>
      </w:hyperlink>
      <w:r>
        <w:t>. RPC binding handles are used by RPC internally and are not transmitted over the network.</w:t>
      </w:r>
    </w:p>
    <w:p w:rsidR="00C74A74" w:rsidRDefault="00696795">
      <w:pPr>
        <w:pStyle w:val="Definition-Field2"/>
      </w:pPr>
      <w:r>
        <w:t xml:space="preserve">This handle can be obtained by calling RPC </w:t>
      </w:r>
      <w:r>
        <w:t xml:space="preserve">runtime binding routines. For more information, see </w:t>
      </w:r>
      <w:hyperlink r:id="rId128">
        <w:r>
          <w:rPr>
            <w:rStyle w:val="Hyperlink"/>
          </w:rPr>
          <w:t>[MSDN-RPCDB]</w:t>
        </w:r>
      </w:hyperlink>
      <w:r>
        <w:t>.</w:t>
      </w:r>
    </w:p>
    <w:p w:rsidR="00C74A74" w:rsidRDefault="00696795">
      <w:pPr>
        <w:pStyle w:val="Definition-Field"/>
      </w:pPr>
      <w:r>
        <w:rPr>
          <w:b/>
        </w:rPr>
        <w:t xml:space="preserve">SidEnumBuffer: </w:t>
      </w:r>
      <w:r>
        <w:t>Contains the SIDs to be translated. The SIDs in this structure can be that of users, groups, computers, Window</w:t>
      </w:r>
      <w:r>
        <w:t>s-defined well-known security principals, or domains.</w:t>
      </w:r>
    </w:p>
    <w:p w:rsidR="00C74A74" w:rsidRDefault="00696795">
      <w:pPr>
        <w:pStyle w:val="Definition-Field"/>
      </w:pPr>
      <w:r>
        <w:rPr>
          <w:b/>
        </w:rPr>
        <w:t xml:space="preserve">ReferencedDomains: </w:t>
      </w:r>
      <w:r>
        <w:t>On successful return, contains the domain information for the domain to which each security principal belongs. The domain information includes a NetBIOS domain name and a domain SID f</w:t>
      </w:r>
      <w:r>
        <w:t>or each entry in the list.</w:t>
      </w:r>
    </w:p>
    <w:p w:rsidR="00C74A74" w:rsidRDefault="00696795">
      <w:pPr>
        <w:pStyle w:val="Definition-Field"/>
      </w:pPr>
      <w:r>
        <w:rPr>
          <w:b/>
        </w:rPr>
        <w:t xml:space="preserve">TranslatedNames: </w:t>
      </w:r>
      <w:r>
        <w:t xml:space="preserve">On successful return, contains the corresponding name forms for security principal SIDs in the </w:t>
      </w:r>
      <w:r>
        <w:rPr>
          <w:i/>
        </w:rPr>
        <w:t>SidEnumBuffer</w:t>
      </w:r>
      <w:r>
        <w:t xml:space="preserve"> parameter. It MUST be ignored on input.</w:t>
      </w:r>
    </w:p>
    <w:p w:rsidR="00C74A74" w:rsidRDefault="00696795">
      <w:pPr>
        <w:pStyle w:val="Definition-Field"/>
      </w:pPr>
      <w:r>
        <w:rPr>
          <w:b/>
        </w:rPr>
        <w:t xml:space="preserve">LookupLevel: </w:t>
      </w:r>
      <w:r>
        <w:t>Specifies what scopes are to be used during transl</w:t>
      </w:r>
      <w:r>
        <w:t xml:space="preserve">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successful return, contains the number of names that are translated completely to their name forms. It MUST be ignored on input.</w:t>
      </w:r>
    </w:p>
    <w:p w:rsidR="00C74A74" w:rsidRDefault="00696795">
      <w:pPr>
        <w:pStyle w:val="Definition-Field"/>
      </w:pPr>
      <w:r>
        <w:rPr>
          <w:b/>
        </w:rPr>
        <w:t>LookupOption</w:t>
      </w:r>
      <w:r>
        <w:rPr>
          <w:b/>
        </w:rPr>
        <w:t xml:space="preserve">s: </w:t>
      </w:r>
      <w:r>
        <w:t>Flags that control the lookup operation. This parameter is reserved for future use; it MUST be set to 0 and ignored on receipt.</w:t>
      </w:r>
    </w:p>
    <w:p w:rsidR="00C74A74" w:rsidRDefault="00696795">
      <w:pPr>
        <w:pStyle w:val="Definition-Field"/>
      </w:pPr>
      <w:r>
        <w:rPr>
          <w:b/>
        </w:rPr>
        <w:t xml:space="preserve">ClientRevision: </w:t>
      </w:r>
      <w:r>
        <w:t xml:space="preserve">Version of the client, which implies the client's capabilities. For possible values and their meanings, see section </w:t>
      </w:r>
      <w:hyperlink w:anchor="Section_2c0e8a6ddf0f4c77bbebf7cd0f6b2361" w:history="1">
        <w:r>
          <w:rPr>
            <w:rStyle w:val="Hyperlink"/>
          </w:rPr>
          <w:t>3.1.4.5</w:t>
        </w:r>
      </w:hyperlink>
      <w:r>
        <w:t>.</w:t>
      </w:r>
    </w:p>
    <w:p w:rsidR="00C74A74" w:rsidRDefault="00696795">
      <w:pPr>
        <w:pStyle w:val="Definition-Field"/>
      </w:pPr>
      <w:r>
        <w:rPr>
          <w:b/>
        </w:rPr>
        <w:t xml:space="preserve">Return Values: </w:t>
      </w:r>
      <w:r>
        <w:t>The following table contains a summary of the return val</w:t>
      </w:r>
      <w:r>
        <w:t>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3024"/>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lastRenderedPageBreak/>
              <w:t>STATUS_SUCCESS</w:t>
            </w:r>
          </w:p>
        </w:tc>
        <w:tc>
          <w:tcPr>
            <w:tcW w:w="0" w:type="auto"/>
          </w:tcPr>
          <w:p w:rsidR="00C74A74" w:rsidRDefault="00696795">
            <w:pPr>
              <w:pStyle w:val="TableBodyText"/>
            </w:pPr>
            <w:r>
              <w:lastRenderedPageBreak/>
              <w:t>The request was successfully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 xml:space="preserve">Some of the </w:t>
            </w:r>
            <w:r>
              <w:t>information to be translated has not been translated.</w:t>
            </w:r>
          </w:p>
        </w:tc>
      </w:tr>
      <w:tr w:rsidR="00C74A74" w:rsidTr="00C74A74">
        <w:tc>
          <w:tcPr>
            <w:tcW w:w="0" w:type="auto"/>
          </w:tcPr>
          <w:p w:rsidR="00C74A74" w:rsidRDefault="00696795">
            <w:pPr>
              <w:pStyle w:val="TableBodyText"/>
            </w:pPr>
            <w:r>
              <w:t>0xC00000DC</w:t>
            </w:r>
          </w:p>
          <w:p w:rsidR="00C74A74" w:rsidRDefault="00696795">
            <w:pPr>
              <w:pStyle w:val="TableBodyText"/>
            </w:pPr>
            <w:r>
              <w:t>STATUS_INVALID_SERVER_STATE</w:t>
            </w:r>
          </w:p>
        </w:tc>
        <w:tc>
          <w:tcPr>
            <w:tcW w:w="0" w:type="auto"/>
          </w:tcPr>
          <w:p w:rsidR="00C74A74" w:rsidRDefault="00696795">
            <w:pPr>
              <w:pStyle w:val="TableBodyText"/>
            </w:pPr>
            <w:r>
              <w:t xml:space="preserve">The </w:t>
            </w:r>
            <w:hyperlink w:anchor="gt_ae65dac0-cd24-4e83-a946-6d1097b71553">
              <w:r>
                <w:rPr>
                  <w:rStyle w:val="HyperlinkGreen"/>
                  <w:b/>
                </w:rPr>
                <w:t>RPC server</w:t>
              </w:r>
            </w:hyperlink>
            <w:r>
              <w:t xml:space="preserve"> is not a </w:t>
            </w:r>
            <w:hyperlink w:anchor="gt_76a05049-3531-4abd-aec8-30e19954b4bd">
              <w:r>
                <w:rPr>
                  <w:rStyle w:val="HyperlinkGreen"/>
                  <w:b/>
                </w:rPr>
                <w:t>domain control</w:t>
              </w:r>
              <w:r>
                <w:rPr>
                  <w:rStyle w:val="HyperlinkGreen"/>
                  <w:b/>
                </w:rPr>
                <w:t>ler</w:t>
              </w:r>
            </w:hyperlink>
            <w:r>
              <w:t>.</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The caller does not have the permissions to 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 xml:space="preserve">None of the information to be </w:t>
            </w:r>
            <w:r>
              <w:t>translated has been translated.</w:t>
            </w:r>
          </w:p>
        </w:tc>
      </w:tr>
    </w:tbl>
    <w:p w:rsidR="00C74A74" w:rsidRDefault="00696795">
      <w:r>
        <w:t>This message is valid only if the RPC server is a domain controller. The RPC server MUST return STATUS_INVALID_SERVER_STATE in the return value if it is not a domain controller.</w:t>
      </w:r>
    </w:p>
    <w:p w:rsidR="00C74A74" w:rsidRDefault="00696795">
      <w:r>
        <w:t>The RPC server MUST ensure that the RPC_C_AUT</w:t>
      </w:r>
      <w:r>
        <w:t xml:space="preserve">HN_NETLOGON security provider (as specified in </w:t>
      </w:r>
      <w:hyperlink r:id="rId129" w:anchor="Section_290c38b192fe422991e64fc376610c15">
        <w:r>
          <w:rPr>
            <w:rStyle w:val="Hyperlink"/>
          </w:rPr>
          <w:t>[MS-RPCE]</w:t>
        </w:r>
      </w:hyperlink>
      <w:r>
        <w:t xml:space="preserve"> section 2.2.1.1.7) and at least RPC_C_AUTHN_LEVEL_PKT_INTEGRITY authentication level (as specified in [MS-RPCE] section </w:t>
      </w:r>
      <w:r>
        <w:t>2.2.1.1.8) are used in this RPC message. Otherwise, the RPC server MUST return STATUS_ACCESS_DENIED.</w:t>
      </w:r>
    </w:p>
    <w:p w:rsidR="00C74A74" w:rsidRDefault="00696795">
      <w:r>
        <w:t xml:space="preserve">The RPC server MUST check each element in the </w:t>
      </w:r>
      <w:r>
        <w:rPr>
          <w:i/>
        </w:rPr>
        <w:t>SidEnumBuffer</w:t>
      </w:r>
      <w:r>
        <w:t xml:space="preserve"> parameter for validity, as specified in section </w:t>
      </w:r>
      <w:hyperlink w:anchor="Section_1ffb61f0a4fe4487858dfb709d605855" w:history="1">
        <w:r>
          <w:rPr>
            <w:rStyle w:val="Hyperlink"/>
          </w:rPr>
          <w:t>2.2.18</w:t>
        </w:r>
      </w:hyperlink>
      <w:r>
        <w:t xml:space="preserve">, and individual elements in this structure MUST be checked for validity, as described for the SID structure in </w:t>
      </w:r>
      <w:hyperlink r:id="rId130" w:anchor="Section_cca2742956894a16b2b49325d93e4ba2">
        <w:r>
          <w:rPr>
            <w:rStyle w:val="Hyperlink"/>
          </w:rPr>
          <w:t>[MS-DTYP]</w:t>
        </w:r>
      </w:hyperlink>
      <w:r>
        <w:t xml:space="preserve"> section 2.4.2. If validation fails, </w:t>
      </w:r>
      <w:r>
        <w:t>the RPC server SHOULD return STATUS_INVALID_PARAMETER.</w:t>
      </w:r>
    </w:p>
    <w:p w:rsidR="00C74A74" w:rsidRDefault="00696795">
      <w:r>
        <w:t xml:space="preserve">The </w:t>
      </w:r>
      <w:r>
        <w:rPr>
          <w:i/>
        </w:rPr>
        <w:t>TranslatedNames</w:t>
      </w:r>
      <w:r>
        <w:t xml:space="preserve"> and </w:t>
      </w:r>
      <w:r>
        <w:rPr>
          <w:i/>
        </w:rPr>
        <w:t>MappedCount</w:t>
      </w:r>
      <w:r>
        <w:t xml:space="preserve"> parameters have no effect on message processing in any environment. They MUST be ignored on input.</w:t>
      </w:r>
    </w:p>
    <w:p w:rsidR="00C74A74" w:rsidRDefault="00696795">
      <w:r>
        <w:t xml:space="preserve">The RPC server search scope can change depending on the </w:t>
      </w:r>
      <w:r>
        <w:rPr>
          <w:i/>
        </w:rPr>
        <w:t>LookupLevel</w:t>
      </w:r>
      <w:r>
        <w:t xml:space="preserve"> parameter, as specified in section 2.2.16. In the views corresponding to each </w:t>
      </w:r>
      <w:r>
        <w:rPr>
          <w:i/>
        </w:rPr>
        <w:t>LookupLevel</w:t>
      </w:r>
      <w:r>
        <w:t xml:space="preserve">, SIDs MUST be searched under the Security Principal SID and Security Principal SID History columns. </w:t>
      </w:r>
    </w:p>
    <w:p w:rsidR="00C74A74" w:rsidRDefault="00696795">
      <w:r>
        <w:t>Output parameters MUST be updated using the following</w:t>
      </w:r>
      <w:r>
        <w:t xml:space="preserve"> information:</w:t>
      </w:r>
    </w:p>
    <w:p w:rsidR="00C74A74" w:rsidRDefault="00696795">
      <w:pPr>
        <w:pStyle w:val="ListParagraph"/>
        <w:numPr>
          <w:ilvl w:val="0"/>
          <w:numId w:val="71"/>
        </w:numPr>
      </w:pPr>
      <w:r>
        <w:t xml:space="preserve">When a SID is found in the database, the </w:t>
      </w:r>
      <w:r>
        <w:rPr>
          <w:i/>
        </w:rPr>
        <w:t>ReferencedDomains</w:t>
      </w:r>
      <w:r>
        <w:t xml:space="preserve"> parameter MUST be searched for an identical entry with the </w:t>
      </w:r>
      <w:r>
        <w:rPr>
          <w:b/>
        </w:rPr>
        <w:t>Name</w:t>
      </w:r>
      <w:r>
        <w:t xml:space="preserve"> field containing the value from the Domain NetBIOS Name column and the </w:t>
      </w:r>
      <w:r>
        <w:rPr>
          <w:b/>
        </w:rPr>
        <w:t>Sid</w:t>
      </w:r>
      <w:r>
        <w:t xml:space="preserve"> field containing the value from the Domain S</w:t>
      </w:r>
      <w:r>
        <w:t xml:space="preserve">ID column. If there is no such entry, a new entry with the </w:t>
      </w:r>
      <w:r>
        <w:rPr>
          <w:b/>
        </w:rPr>
        <w:t>Name</w:t>
      </w:r>
      <w:r>
        <w:t xml:space="preserve"> field containing the value of the Domain NetBIOS Name and the </w:t>
      </w:r>
      <w:r>
        <w:rPr>
          <w:b/>
        </w:rPr>
        <w:t>Sid</w:t>
      </w:r>
      <w:r>
        <w:t xml:space="preserve"> field containing the value of the Domain SID MUST be created and added to the </w:t>
      </w:r>
      <w:r>
        <w:rPr>
          <w:i/>
        </w:rPr>
        <w:t>ReferencedDomains</w:t>
      </w:r>
      <w:r>
        <w:t xml:space="preserve"> list.</w:t>
      </w:r>
    </w:p>
    <w:p w:rsidR="00C74A74" w:rsidRDefault="00696795">
      <w:pPr>
        <w:pStyle w:val="ListParagraph"/>
        <w:ind w:left="548"/>
      </w:pPr>
      <w:r>
        <w:t>For the successful searc</w:t>
      </w:r>
      <w:r>
        <w:t xml:space="preserve">h, the corresponding </w:t>
      </w:r>
      <w:r>
        <w:rPr>
          <w:i/>
        </w:rPr>
        <w:t>TranslatedNames</w:t>
      </w:r>
      <w:r>
        <w:t xml:space="preserve"> entry MUST be updated as follows:</w:t>
      </w:r>
    </w:p>
    <w:p w:rsidR="00C74A74" w:rsidRDefault="00696795">
      <w:pPr>
        <w:pStyle w:val="ListParagraph"/>
        <w:numPr>
          <w:ilvl w:val="1"/>
          <w:numId w:val="72"/>
        </w:numPr>
      </w:pPr>
      <w:r>
        <w:t>Use: Security Principal Type column</w:t>
      </w:r>
    </w:p>
    <w:p w:rsidR="00C74A74" w:rsidRDefault="00696795">
      <w:pPr>
        <w:pStyle w:val="ListParagraph"/>
        <w:numPr>
          <w:ilvl w:val="1"/>
          <w:numId w:val="72"/>
        </w:numPr>
      </w:pPr>
      <w:r>
        <w:t xml:space="preserve"> Name: Security Principal Name column</w:t>
      </w:r>
    </w:p>
    <w:p w:rsidR="00C74A74" w:rsidRDefault="00696795">
      <w:pPr>
        <w:pStyle w:val="ListParagraph"/>
        <w:numPr>
          <w:ilvl w:val="1"/>
          <w:numId w:val="72"/>
        </w:numPr>
      </w:pPr>
      <w:r>
        <w:t xml:space="preserve"> Flags:</w:t>
      </w:r>
    </w:p>
    <w:p w:rsidR="00C74A74" w:rsidRDefault="00696795">
      <w:pPr>
        <w:pStyle w:val="ListParagraph"/>
        <w:numPr>
          <w:ilvl w:val="2"/>
          <w:numId w:val="72"/>
        </w:numPr>
      </w:pPr>
      <w:r>
        <w:t xml:space="preserve">0x00000001: If the search is not satisfied by matching against the Security Principal SID column. Also </w:t>
      </w:r>
      <w:r>
        <w:t>see the paragraph after step 3.</w:t>
      </w:r>
    </w:p>
    <w:p w:rsidR="00C74A74" w:rsidRDefault="00696795">
      <w:pPr>
        <w:pStyle w:val="ListParagraph"/>
        <w:numPr>
          <w:ilvl w:val="2"/>
          <w:numId w:val="72"/>
        </w:numPr>
      </w:pPr>
      <w:r>
        <w:lastRenderedPageBreak/>
        <w:t xml:space="preserve">0x00000004: If the search is satisfied by matching in </w:t>
      </w:r>
      <w:hyperlink w:anchor="Section_252cb6b02edc44039d755b2786ba859e" w:history="1">
        <w:r>
          <w:rPr>
            <w:rStyle w:val="Hyperlink"/>
          </w:rPr>
          <w:t>Configurable Translation View (section 3.1.1.1.2)</w:t>
        </w:r>
      </w:hyperlink>
      <w:r>
        <w:t>. Also see the paragraph after step 3.</w:t>
      </w:r>
    </w:p>
    <w:p w:rsidR="00C74A74" w:rsidRDefault="00696795">
      <w:pPr>
        <w:pStyle w:val="ListParagraph"/>
        <w:numPr>
          <w:ilvl w:val="1"/>
          <w:numId w:val="72"/>
        </w:numPr>
      </w:pPr>
      <w:r>
        <w:t xml:space="preserve">DomainIndex: Index of </w:t>
      </w:r>
      <w:r>
        <w:t xml:space="preserve">the domain in the </w:t>
      </w:r>
      <w:r>
        <w:rPr>
          <w:i/>
        </w:rPr>
        <w:t>ReferencedDomains</w:t>
      </w:r>
      <w:r>
        <w:t xml:space="preserve"> parameter.</w:t>
      </w:r>
    </w:p>
    <w:p w:rsidR="00C74A74" w:rsidRDefault="00696795">
      <w:pPr>
        <w:pStyle w:val="ListParagraph"/>
        <w:numPr>
          <w:ilvl w:val="0"/>
          <w:numId w:val="71"/>
        </w:numPr>
      </w:pPr>
      <w:r>
        <w:t xml:space="preserve">If a match cannot be found for a SID, but the domain portion of the SID can be matched with a domain SID, the </w:t>
      </w:r>
      <w:r>
        <w:rPr>
          <w:i/>
        </w:rPr>
        <w:t>ReferencedDomains</w:t>
      </w:r>
      <w:r>
        <w:t xml:space="preserve"> parameter MUST be searched for an identical entry with the </w:t>
      </w:r>
      <w:r>
        <w:rPr>
          <w:b/>
        </w:rPr>
        <w:t>Name</w:t>
      </w:r>
      <w:r>
        <w:t xml:space="preserve"> field containing </w:t>
      </w:r>
      <w:r>
        <w:t xml:space="preserve">the value from the Domain NetBIOS Name column and the </w:t>
      </w:r>
      <w:r>
        <w:rPr>
          <w:b/>
        </w:rPr>
        <w:t>Sid</w:t>
      </w:r>
      <w:r>
        <w:t xml:space="preserve"> field containing the value from the Domain SID column. If there is no such entry, a new entry with the </w:t>
      </w:r>
      <w:r>
        <w:rPr>
          <w:b/>
        </w:rPr>
        <w:t>Name</w:t>
      </w:r>
      <w:r>
        <w:t xml:space="preserve"> field containing the value of the Domain NetBIOS Name and the </w:t>
      </w:r>
      <w:r>
        <w:rPr>
          <w:b/>
        </w:rPr>
        <w:t>Sid</w:t>
      </w:r>
      <w:r>
        <w:t xml:space="preserve"> field containing the val</w:t>
      </w:r>
      <w:r>
        <w:t xml:space="preserve">ue of the Domain SID MUST be created and added to the </w:t>
      </w:r>
      <w:r>
        <w:rPr>
          <w:i/>
        </w:rPr>
        <w:t>ReferencedDomains</w:t>
      </w:r>
      <w:r>
        <w:t xml:space="preserve"> list.</w:t>
      </w:r>
    </w:p>
    <w:p w:rsidR="00C74A74" w:rsidRDefault="00696795">
      <w:pPr>
        <w:pStyle w:val="ListParagraph"/>
        <w:ind w:left="360"/>
      </w:pPr>
      <w:r>
        <w:t xml:space="preserve">The corresponding </w:t>
      </w:r>
      <w:r>
        <w:rPr>
          <w:i/>
        </w:rPr>
        <w:t>TranslatedNames</w:t>
      </w:r>
      <w:r>
        <w:t xml:space="preserve"> entry MUST be updated by using the following view:</w:t>
      </w:r>
    </w:p>
    <w:p w:rsidR="00C74A74" w:rsidRDefault="00696795">
      <w:pPr>
        <w:pStyle w:val="ListParagraph"/>
        <w:numPr>
          <w:ilvl w:val="1"/>
          <w:numId w:val="72"/>
        </w:numPr>
      </w:pPr>
      <w:r>
        <w:t>Use: SidTypeUnknown.</w:t>
      </w:r>
    </w:p>
    <w:p w:rsidR="00C74A74" w:rsidRDefault="00696795">
      <w:pPr>
        <w:pStyle w:val="ListParagraph"/>
        <w:numPr>
          <w:ilvl w:val="1"/>
          <w:numId w:val="72"/>
        </w:numPr>
      </w:pPr>
      <w:r>
        <w:t xml:space="preserve">Name: Empty unless </w:t>
      </w:r>
      <w:r>
        <w:rPr>
          <w:i/>
        </w:rPr>
        <w:t>LookupLevel</w:t>
      </w:r>
      <w:r>
        <w:t xml:space="preserve"> is LsapLookupWksta, in which case this field must contain a textual representation of the last 32 bits of the corresponding SID in hexadecimal format.</w:t>
      </w:r>
    </w:p>
    <w:p w:rsidR="00C74A74" w:rsidRDefault="00696795">
      <w:pPr>
        <w:pStyle w:val="ListParagraph"/>
        <w:numPr>
          <w:ilvl w:val="1"/>
          <w:numId w:val="72"/>
        </w:numPr>
      </w:pPr>
      <w:r>
        <w:t>Flags: 0x00000000 (also see the paragraph after step 3).</w:t>
      </w:r>
    </w:p>
    <w:p w:rsidR="00C74A74" w:rsidRDefault="00696795">
      <w:pPr>
        <w:pStyle w:val="ListParagraph"/>
        <w:numPr>
          <w:ilvl w:val="1"/>
          <w:numId w:val="72"/>
        </w:numPr>
      </w:pPr>
      <w:r>
        <w:t xml:space="preserve">DomainIndex: Index of the domain in the </w:t>
      </w:r>
      <w:r>
        <w:rPr>
          <w:i/>
        </w:rPr>
        <w:t>Referen</w:t>
      </w:r>
      <w:r>
        <w:rPr>
          <w:i/>
        </w:rPr>
        <w:t>cedDomains</w:t>
      </w:r>
      <w:r>
        <w:t xml:space="preserve"> parameter.</w:t>
      </w:r>
    </w:p>
    <w:p w:rsidR="00C74A74" w:rsidRDefault="00696795">
      <w:pPr>
        <w:pStyle w:val="ListParagraph"/>
        <w:numPr>
          <w:ilvl w:val="0"/>
          <w:numId w:val="71"/>
        </w:numPr>
      </w:pPr>
      <w:r>
        <w:t xml:space="preserve">Otherwise, the corresponding </w:t>
      </w:r>
      <w:r>
        <w:rPr>
          <w:i/>
        </w:rPr>
        <w:t>TranslatedNames</w:t>
      </w:r>
      <w:r>
        <w:t xml:space="preserve"> entry MUST be updated with:</w:t>
      </w:r>
    </w:p>
    <w:p w:rsidR="00C74A74" w:rsidRDefault="00696795">
      <w:pPr>
        <w:pStyle w:val="ListParagraph"/>
        <w:numPr>
          <w:ilvl w:val="1"/>
          <w:numId w:val="72"/>
        </w:numPr>
      </w:pPr>
      <w:r>
        <w:t>Use: SidTypeUnknown.</w:t>
      </w:r>
    </w:p>
    <w:p w:rsidR="00C74A74" w:rsidRDefault="00696795">
      <w:pPr>
        <w:pStyle w:val="ListParagraph"/>
        <w:numPr>
          <w:ilvl w:val="1"/>
          <w:numId w:val="72"/>
        </w:numPr>
      </w:pPr>
      <w:r>
        <w:t xml:space="preserve">Name: Empty, unless </w:t>
      </w:r>
      <w:r>
        <w:rPr>
          <w:i/>
        </w:rPr>
        <w:t>LookupLevel</w:t>
      </w:r>
      <w:r>
        <w:t xml:space="preserve"> is LsapLookupWksta. In that case, Name MUST contain the textual representation of the corresponding SID, as </w:t>
      </w:r>
      <w:r>
        <w:t>in step 2.</w:t>
      </w:r>
    </w:p>
    <w:p w:rsidR="00C74A74" w:rsidRDefault="00696795">
      <w:pPr>
        <w:pStyle w:val="ListParagraph"/>
        <w:numPr>
          <w:ilvl w:val="1"/>
          <w:numId w:val="72"/>
        </w:numPr>
      </w:pPr>
      <w:r>
        <w:t>Flags: 0x00000000 (also see the following paragraph).</w:t>
      </w:r>
    </w:p>
    <w:p w:rsidR="00C74A74" w:rsidRDefault="00696795">
      <w:pPr>
        <w:pStyle w:val="ListParagraph"/>
        <w:numPr>
          <w:ilvl w:val="1"/>
          <w:numId w:val="72"/>
        </w:numPr>
      </w:pPr>
      <w:r>
        <w:t>DomainIndex: -1.</w:t>
      </w:r>
    </w:p>
    <w:p w:rsidR="00C74A74" w:rsidRDefault="00696795">
      <w:r>
        <w:t xml:space="preserve">In all preceding cases, the </w:t>
      </w:r>
      <w:r>
        <w:rPr>
          <w:b/>
        </w:rPr>
        <w:t>Flags</w:t>
      </w:r>
      <w:r>
        <w:t xml:space="preserve"> field MUST contain 0x00000002 when:</w:t>
      </w:r>
    </w:p>
    <w:p w:rsidR="00C74A74" w:rsidRDefault="00696795">
      <w:pPr>
        <w:pStyle w:val="ListParagraph"/>
        <w:numPr>
          <w:ilvl w:val="0"/>
          <w:numId w:val="72"/>
        </w:numPr>
      </w:pPr>
      <w:r>
        <w:rPr>
          <w:i/>
        </w:rPr>
        <w:t>LookupLevel</w:t>
      </w:r>
      <w:r>
        <w:t xml:space="preserve"> is LsapLookupWksta, LsapLookupPDC, LsapLookupGC, LsapLookupXForestReferral, or LsapLookupXFo</w:t>
      </w:r>
      <w:r>
        <w:t>restResolve, and</w:t>
      </w:r>
    </w:p>
    <w:p w:rsidR="00C74A74" w:rsidRDefault="00696795">
      <w:pPr>
        <w:pStyle w:val="ListParagraph"/>
        <w:numPr>
          <w:ilvl w:val="0"/>
          <w:numId w:val="72"/>
        </w:numPr>
      </w:pPr>
      <w:r>
        <w:t xml:space="preserve">The IsDomainSidInTrustedForest algorithm defined in </w:t>
      </w:r>
      <w:hyperlink r:id="rId131" w:anchor="Section_f977faaa673e4f66b9bf48c640241d47">
        <w:r>
          <w:rPr>
            <w:rStyle w:val="Hyperlink"/>
          </w:rPr>
          <w:t>[MS-DRSR]</w:t>
        </w:r>
      </w:hyperlink>
      <w:r>
        <w:t xml:space="preserve"> section 5.97 returns true.</w:t>
      </w:r>
    </w:p>
    <w:p w:rsidR="00C74A74" w:rsidRDefault="00696795">
      <w:r>
        <w:t>The return value MUST be set to STATUS_SUCCESS if all SIDs</w:t>
      </w:r>
      <w:r>
        <w:t xml:space="preserve"> are translated correctly.</w:t>
      </w:r>
    </w:p>
    <w:p w:rsidR="00C74A74" w:rsidRDefault="00696795">
      <w:r>
        <w:t>If some SIDs are translated correctly but some are not, the return value MUST be set to STATUS_SOME_NOT_MAPPED.</w:t>
      </w:r>
    </w:p>
    <w:p w:rsidR="00C74A74" w:rsidRDefault="00696795">
      <w:r>
        <w:t>If none of the SIDs are translated correctly, the return value MUST be set to STATUS_NONE_MAPPED.</w:t>
      </w:r>
    </w:p>
    <w:p w:rsidR="00C74A74" w:rsidRDefault="00696795">
      <w:r>
        <w:t xml:space="preserve">If </w:t>
      </w:r>
      <w:r>
        <w:rPr>
          <w:i/>
        </w:rPr>
        <w:t>LookupLevel</w:t>
      </w:r>
      <w:r>
        <w:t xml:space="preserve"> is L</w:t>
      </w:r>
      <w:r>
        <w:t xml:space="preserve">sapLookupWksta, and the return code can be identified as an error value other than STATUS_NONE_MAPPED, </w:t>
      </w:r>
      <w:r>
        <w:rPr>
          <w:i/>
        </w:rPr>
        <w:t>ReferencedDomains</w:t>
      </w:r>
      <w:r>
        <w:t xml:space="preserve"> and the </w:t>
      </w:r>
      <w:r>
        <w:rPr>
          <w:b/>
        </w:rPr>
        <w:t>Names</w:t>
      </w:r>
      <w:r>
        <w:t xml:space="preserve"> fields in the </w:t>
      </w:r>
      <w:r>
        <w:rPr>
          <w:i/>
        </w:rPr>
        <w:t>TranslatedNames</w:t>
      </w:r>
      <w:r>
        <w:t xml:space="preserve"> structure MUST NOT be returned.</w:t>
      </w:r>
    </w:p>
    <w:p w:rsidR="00C74A74" w:rsidRDefault="00696795">
      <w:pPr>
        <w:pStyle w:val="Heading4"/>
      </w:pPr>
      <w:bookmarkStart w:id="205" w:name="section_a09480f4145e4b4ca0275b313db61833"/>
      <w:bookmarkStart w:id="206" w:name="_Toc483457697"/>
      <w:r>
        <w:t>LsarLookupSids2 (Opnum 57)</w:t>
      </w:r>
      <w:bookmarkEnd w:id="205"/>
      <w:bookmarkEnd w:id="206"/>
      <w:r>
        <w:fldChar w:fldCharType="begin"/>
      </w:r>
      <w:r>
        <w:instrText xml:space="preserve"> XE "Server:LsarLookupSids2 (Opnu</w:instrText>
      </w:r>
      <w:r>
        <w:instrText xml:space="preserve">m 57) method" </w:instrText>
      </w:r>
      <w:r>
        <w:fldChar w:fldCharType="end"/>
      </w:r>
      <w:r>
        <w:fldChar w:fldCharType="begin"/>
      </w:r>
      <w:r>
        <w:instrText xml:space="preserve"> XE "LsarLookupSids2 (Opnum 57) method" </w:instrText>
      </w:r>
      <w:r>
        <w:fldChar w:fldCharType="end"/>
      </w:r>
      <w:r>
        <w:fldChar w:fldCharType="begin"/>
      </w:r>
      <w:r>
        <w:instrText xml:space="preserve"> XE "Methods:LsarLookupSids2 (Opnum 57)" </w:instrText>
      </w:r>
      <w:r>
        <w:fldChar w:fldCharType="end"/>
      </w:r>
      <w:r>
        <w:fldChar w:fldCharType="begin"/>
      </w:r>
      <w:r>
        <w:instrText xml:space="preserve"> XE "LsarLookupSids2 method"</w:instrText>
      </w:r>
      <w:r>
        <w:fldChar w:fldCharType="end"/>
      </w:r>
    </w:p>
    <w:p w:rsidR="00C74A74" w:rsidRDefault="00696795">
      <w:r>
        <w:t xml:space="preserve">The LsarLookupSids2 method translates a batch of </w:t>
      </w:r>
      <w:hyperlink w:anchor="gt_f3ef2572-95cf-4c5c-b3c9-551fd648f409">
        <w:r>
          <w:rPr>
            <w:rStyle w:val="HyperlinkGreen"/>
            <w:b/>
          </w:rPr>
          <w:t>security prin</w:t>
        </w:r>
        <w:r>
          <w:rPr>
            <w:rStyle w:val="HyperlinkGreen"/>
            <w:b/>
          </w:rPr>
          <w:t>cipal</w:t>
        </w:r>
      </w:hyperlink>
      <w:r>
        <w:t xml:space="preserve"> </w:t>
      </w:r>
      <w:hyperlink w:anchor="gt_83f2020d-0804-4840-a5ac-e06439d50f8d">
        <w:r>
          <w:rPr>
            <w:rStyle w:val="HyperlinkGreen"/>
            <w:b/>
          </w:rPr>
          <w:t>SIDs</w:t>
        </w:r>
      </w:hyperlink>
      <w:r>
        <w:t xml:space="preserve"> to their name forms. It also returns the </w:t>
      </w:r>
      <w:hyperlink w:anchor="gt_b0276eb2-4e65-4cf1-a718-e0920a614aca">
        <w:r>
          <w:rPr>
            <w:rStyle w:val="HyperlinkGreen"/>
            <w:b/>
          </w:rPr>
          <w:t>domains</w:t>
        </w:r>
      </w:hyperlink>
      <w:r>
        <w:t xml:space="preserve"> that these names are a part of.</w:t>
      </w:r>
    </w:p>
    <w:p w:rsidR="00C74A74" w:rsidRDefault="00696795">
      <w:pPr>
        <w:pStyle w:val="Code"/>
      </w:pPr>
      <w:r>
        <w:t>NTSTATUS LsarLookupSids2(</w:t>
      </w:r>
    </w:p>
    <w:p w:rsidR="00C74A74" w:rsidRDefault="00696795">
      <w:pPr>
        <w:pStyle w:val="Code"/>
      </w:pPr>
      <w:r>
        <w:t>  [in] LSAPR_H</w:t>
      </w:r>
      <w:r>
        <w:t>ANDLE PolicyHandle,</w:t>
      </w:r>
    </w:p>
    <w:p w:rsidR="00C74A74" w:rsidRDefault="00696795">
      <w:pPr>
        <w:pStyle w:val="Code"/>
      </w:pPr>
      <w:r>
        <w:t>  [in] PLSAPR_SID_ENUM_BUFFER SidEnumBuffer,</w:t>
      </w:r>
    </w:p>
    <w:p w:rsidR="00C74A74" w:rsidRDefault="00696795">
      <w:pPr>
        <w:pStyle w:val="Code"/>
      </w:pPr>
      <w:r>
        <w:t>  [out] PLSAPR_REFERENCED_DOMAIN_LIST* ReferencedDomains,</w:t>
      </w:r>
    </w:p>
    <w:p w:rsidR="00C74A74" w:rsidRDefault="00696795">
      <w:pPr>
        <w:pStyle w:val="Code"/>
      </w:pPr>
      <w:r>
        <w:lastRenderedPageBreak/>
        <w:t>  [in, out] PLSAPR_TRANSLATED_NAMES_EX TranslatedNames,</w:t>
      </w:r>
    </w:p>
    <w:p w:rsidR="00C74A74" w:rsidRDefault="00696795">
      <w:pPr>
        <w:pStyle w:val="Code"/>
      </w:pPr>
      <w:r>
        <w:t>  [in] LSAP_LOOKUP_LEVEL LookupLevel,</w:t>
      </w:r>
    </w:p>
    <w:p w:rsidR="00C74A74" w:rsidRDefault="00696795">
      <w:pPr>
        <w:pStyle w:val="Code"/>
      </w:pPr>
      <w:r>
        <w:t>  [in, out] unsigned long* MappedCount,</w:t>
      </w:r>
    </w:p>
    <w:p w:rsidR="00C74A74" w:rsidRDefault="00696795">
      <w:pPr>
        <w:pStyle w:val="Code"/>
      </w:pPr>
      <w:r>
        <w:t>  [in] unsigned long LookupOptions,</w:t>
      </w:r>
    </w:p>
    <w:p w:rsidR="00C74A74" w:rsidRDefault="00696795">
      <w:pPr>
        <w:pStyle w:val="Code"/>
      </w:pPr>
      <w:r>
        <w:t>  [in] unsigned long ClientRevision</w:t>
      </w:r>
    </w:p>
    <w:p w:rsidR="00C74A74" w:rsidRDefault="00696795">
      <w:pPr>
        <w:pStyle w:val="Code"/>
      </w:pPr>
      <w:r>
        <w:t>);</w:t>
      </w:r>
    </w:p>
    <w:p w:rsidR="00C74A74" w:rsidRDefault="00696795">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C74A74" w:rsidRDefault="00696795">
      <w:pPr>
        <w:pStyle w:val="Definition-Field"/>
      </w:pPr>
      <w:r>
        <w:rPr>
          <w:b/>
        </w:rPr>
        <w:t xml:space="preserve">SidEnumBuffer: </w:t>
      </w:r>
      <w:r>
        <w:t>Contains the SIDs to be translated. The SIDs in this structure can be that of users, groups, computers, Windows-defined well-known security principals, or domain</w:t>
      </w:r>
      <w:r>
        <w:t>s.</w:t>
      </w:r>
    </w:p>
    <w:p w:rsidR="00C74A74" w:rsidRDefault="00696795">
      <w:pPr>
        <w:pStyle w:val="Definition-Field"/>
      </w:pPr>
      <w:r>
        <w:rPr>
          <w:b/>
        </w:rPr>
        <w:t xml:space="preserve">ReferencedDomains: </w:t>
      </w:r>
      <w:r>
        <w:t>On successful return, contains the domain information for the domain to which each security principal belongs. The domain information includes a NetBIOS domain name and a domain SID for each entry in the list.</w:t>
      </w:r>
    </w:p>
    <w:p w:rsidR="00C74A74" w:rsidRDefault="00696795">
      <w:pPr>
        <w:pStyle w:val="Definition-Field"/>
      </w:pPr>
      <w:r>
        <w:rPr>
          <w:b/>
        </w:rPr>
        <w:t xml:space="preserve">TranslatedNames: </w:t>
      </w:r>
      <w:r>
        <w:t>On succ</w:t>
      </w:r>
      <w:r>
        <w:t xml:space="preserve">essful return, contains the corresponding name forms for security principal SIDs in the </w:t>
      </w:r>
      <w:r>
        <w:rPr>
          <w:i/>
        </w:rPr>
        <w:t>SidEnumBuffer</w:t>
      </w:r>
      <w:r>
        <w:t xml:space="preserve"> parameter. It MUST be ignored on input.</w:t>
      </w:r>
    </w:p>
    <w:p w:rsidR="00C74A74" w:rsidRDefault="00696795">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return, contains the number of names that are translated completely to their name forms. It MUST be ignored on input.</w:t>
      </w:r>
    </w:p>
    <w:p w:rsidR="00C74A74" w:rsidRDefault="00696795">
      <w:pPr>
        <w:pStyle w:val="Definition-Field"/>
      </w:pPr>
      <w:r>
        <w:rPr>
          <w:b/>
        </w:rPr>
        <w:t xml:space="preserve">LookupOptions: </w:t>
      </w:r>
      <w:r>
        <w:t xml:space="preserve">Flags that control the lookup operation. </w:t>
      </w:r>
      <w:r>
        <w:t>This parameter is reserved for future use and SHOULD</w:t>
      </w:r>
      <w:bookmarkStart w:id="20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07"/>
      <w:r>
        <w:t xml:space="preserve"> be set to 0.</w:t>
      </w:r>
    </w:p>
    <w:p w:rsidR="00C74A74" w:rsidRDefault="00696795">
      <w:pPr>
        <w:pStyle w:val="Definition-Field"/>
      </w:pPr>
      <w:r>
        <w:rPr>
          <w:b/>
        </w:rPr>
        <w:t xml:space="preserve">ClientRevision: </w:t>
      </w:r>
      <w:r>
        <w:t xml:space="preserve">Version of the client, which implies the client's capabilities. For possible values and their meanings, </w:t>
      </w:r>
      <w:r>
        <w:t xml:space="preserve">see section </w:t>
      </w:r>
      <w:hyperlink w:anchor="Section_2c0e8a6ddf0f4c77bbebf7cd0f6b2361" w:history="1">
        <w:r>
          <w:rPr>
            <w:rStyle w:val="Hyperlink"/>
          </w:rPr>
          <w:t>3.1.4.5</w:t>
        </w:r>
      </w:hyperlink>
      <w:r>
        <w:t>.</w:t>
      </w:r>
    </w:p>
    <w:p w:rsidR="00C74A74" w:rsidRDefault="00696795">
      <w:pPr>
        <w:pStyle w:val="Definition-Field"/>
      </w:pPr>
      <w:r>
        <w:rPr>
          <w:b/>
        </w:rPr>
        <w:t xml:space="preserve">Return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w:t>
            </w:r>
            <w:r>
              <w:t>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The request was successfully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Some of the information to be translated has not been translated.</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 xml:space="preserve">The caller does not have </w:t>
            </w:r>
            <w:r>
              <w:t>the permissions to 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None of the information to be translated has been translated.</w:t>
            </w:r>
          </w:p>
        </w:tc>
      </w:tr>
    </w:tbl>
    <w:p w:rsidR="00C74A74" w:rsidRDefault="00696795">
      <w:r>
        <w:t>The behavior required when receiving a</w:t>
      </w:r>
      <w:r>
        <w:t xml:space="preserve">n LsarLookupSids2 message MUST be identical to that when receiving an </w:t>
      </w:r>
      <w:hyperlink w:anchor="Section_678dd7ed611b4d948f5ca06c76ae5c7e" w:history="1">
        <w:r>
          <w:rPr>
            <w:rStyle w:val="Hyperlink"/>
          </w:rPr>
          <w:t>LsarLookupSids3</w:t>
        </w:r>
      </w:hyperlink>
      <w:r>
        <w:t xml:space="preserve"> message, with the following exceptions:</w:t>
      </w:r>
    </w:p>
    <w:p w:rsidR="00C74A74" w:rsidRDefault="00696795">
      <w:pPr>
        <w:pStyle w:val="ListParagraph"/>
        <w:numPr>
          <w:ilvl w:val="0"/>
          <w:numId w:val="73"/>
        </w:numPr>
      </w:pPr>
      <w:r>
        <w:t>This message is valid on non–</w:t>
      </w:r>
      <w:hyperlink w:anchor="gt_76a05049-3531-4abd-aec8-30e19954b4bd">
        <w:r>
          <w:rPr>
            <w:rStyle w:val="HyperlinkGreen"/>
            <w:b/>
          </w:rPr>
          <w:t>domain controller</w:t>
        </w:r>
      </w:hyperlink>
      <w:r>
        <w:t xml:space="preserve"> machines as well as domain controllers.</w:t>
      </w:r>
    </w:p>
    <w:p w:rsidR="00C74A74" w:rsidRDefault="00696795">
      <w:pPr>
        <w:pStyle w:val="ListParagraph"/>
        <w:numPr>
          <w:ilvl w:val="0"/>
          <w:numId w:val="73"/>
        </w:numPr>
      </w:pPr>
      <w:r>
        <w:rPr>
          <w:i/>
        </w:rPr>
        <w:t>LookupLevel</w:t>
      </w:r>
      <w:r>
        <w:t xml:space="preserve"> values other than LsapLookupWksta are not valid if the </w:t>
      </w:r>
      <w:hyperlink w:anchor="gt_ae65dac0-cd24-4e83-a946-6d1097b71553">
        <w:r>
          <w:rPr>
            <w:rStyle w:val="HyperlinkGreen"/>
            <w:b/>
          </w:rPr>
          <w:t>RPC server</w:t>
        </w:r>
      </w:hyperlink>
      <w:r>
        <w:t xml:space="preserve"> is not a domain controller. For this </w:t>
      </w:r>
      <w:r>
        <w:t>condition, the RPC server MUST return an error in the return value.</w:t>
      </w:r>
    </w:p>
    <w:p w:rsidR="00C74A74" w:rsidRDefault="00696795">
      <w:pPr>
        <w:pStyle w:val="ListParagraph"/>
        <w:numPr>
          <w:ilvl w:val="0"/>
          <w:numId w:val="73"/>
        </w:numPr>
      </w:pPr>
      <w:r>
        <w:t>The server MUST return STATUS_ACCESS_DENIED if neither of the following conditions are true:</w:t>
      </w:r>
    </w:p>
    <w:p w:rsidR="00C74A74" w:rsidRDefault="00696795">
      <w:pPr>
        <w:pStyle w:val="ListParagraph"/>
        <w:numPr>
          <w:ilvl w:val="1"/>
          <w:numId w:val="74"/>
        </w:numPr>
      </w:pPr>
      <w:r>
        <w:lastRenderedPageBreak/>
        <w:t xml:space="preserve">The RPC_C_AUTHN_NETLOGON security provider (as specified in </w:t>
      </w:r>
      <w:hyperlink r:id="rId132" w:anchor="Section_290c38b192fe422991e64fc376610c15">
        <w:r>
          <w:rPr>
            <w:rStyle w:val="Hyperlink"/>
          </w:rPr>
          <w:t>[MS-RPCE]</w:t>
        </w:r>
      </w:hyperlink>
      <w:r>
        <w:t xml:space="preserve"> section 2.2.1.1.7)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C74A74" w:rsidRDefault="00696795">
      <w:pPr>
        <w:pStyle w:val="ListParagraph"/>
        <w:numPr>
          <w:ilvl w:val="1"/>
          <w:numId w:val="74"/>
        </w:numPr>
      </w:pPr>
      <w:r>
        <w:t>The PolicyHandle was granted POLICY_LOOKUP_NAMES access.</w:t>
      </w:r>
    </w:p>
    <w:p w:rsidR="00C74A74" w:rsidRDefault="00696795">
      <w:pPr>
        <w:pStyle w:val="Heading4"/>
      </w:pPr>
      <w:bookmarkStart w:id="208" w:name="section_eb7ac899e697488393de1e60c7720c02"/>
      <w:bookmarkStart w:id="209" w:name="_Toc483457698"/>
      <w:r>
        <w:t>LsarLookupSids (Opnum 15)</w:t>
      </w:r>
      <w:bookmarkEnd w:id="208"/>
      <w:bookmarkEnd w:id="209"/>
      <w:r>
        <w:fldChar w:fldCharType="begin"/>
      </w:r>
      <w:r>
        <w:instrText xml:space="preserve"> XE "Server:LsarLookupSids (Opnum 15) method" </w:instrText>
      </w:r>
      <w:r>
        <w:fldChar w:fldCharType="end"/>
      </w:r>
      <w:r>
        <w:fldChar w:fldCharType="begin"/>
      </w:r>
      <w:r>
        <w:instrText xml:space="preserve"> XE "LsarLookupSids (Opnum 15) method" </w:instrText>
      </w:r>
      <w:r>
        <w:fldChar w:fldCharType="end"/>
      </w:r>
      <w:r>
        <w:fldChar w:fldCharType="begin"/>
      </w:r>
      <w:r>
        <w:instrText xml:space="preserve"> XE "Methods:LsarLookupSids (Opnum 15)" </w:instrText>
      </w:r>
      <w:r>
        <w:fldChar w:fldCharType="end"/>
      </w:r>
      <w:r>
        <w:fldChar w:fldCharType="begin"/>
      </w:r>
      <w:r>
        <w:instrText xml:space="preserve"> XE "LsarLookupSids method"</w:instrText>
      </w:r>
      <w:r>
        <w:fldChar w:fldCharType="end"/>
      </w:r>
    </w:p>
    <w:p w:rsidR="00C74A74" w:rsidRDefault="00696795">
      <w:r>
        <w:t xml:space="preserve">The LsarLookupSids method translates a batch of </w:t>
      </w:r>
      <w:hyperlink w:anchor="gt_f3ef2572-95cf-4c5c-b3c9-551fd648f409">
        <w:r>
          <w:rPr>
            <w:rStyle w:val="HyperlinkGreen"/>
            <w:b/>
          </w:rPr>
          <w:t>security principal</w:t>
        </w:r>
      </w:hyperlink>
      <w:r>
        <w:t xml:space="preserve"> </w:t>
      </w:r>
      <w:hyperlink w:anchor="gt_83f2020d-0804-4840-a5ac-e06439d50f8d">
        <w:r>
          <w:rPr>
            <w:rStyle w:val="HyperlinkGreen"/>
            <w:b/>
          </w:rPr>
          <w:t>SIDs</w:t>
        </w:r>
      </w:hyperlink>
      <w:r>
        <w:t xml:space="preserve"> to their name forms. It also returns the </w:t>
      </w:r>
      <w:hyperlink w:anchor="gt_b0276eb2-4e65-4cf1-a718-e0920a614aca">
        <w:r>
          <w:rPr>
            <w:rStyle w:val="HyperlinkGreen"/>
            <w:b/>
          </w:rPr>
          <w:t>domains</w:t>
        </w:r>
      </w:hyperlink>
      <w:r>
        <w:t xml:space="preserve"> that these names are a part of.</w:t>
      </w:r>
    </w:p>
    <w:p w:rsidR="00C74A74" w:rsidRDefault="00696795">
      <w:pPr>
        <w:pStyle w:val="Code"/>
      </w:pPr>
      <w:r>
        <w:t>NTSTATUS LsarLookupSids(</w:t>
      </w:r>
    </w:p>
    <w:p w:rsidR="00C74A74" w:rsidRDefault="00696795">
      <w:pPr>
        <w:pStyle w:val="Code"/>
      </w:pPr>
      <w:r>
        <w:t>  [in] LSAPR_HANDLE PolicyHandle,</w:t>
      </w:r>
    </w:p>
    <w:p w:rsidR="00C74A74" w:rsidRDefault="00696795">
      <w:pPr>
        <w:pStyle w:val="Code"/>
      </w:pPr>
      <w:r>
        <w:t>  [in] PLSAPR_SID_ENUM_BUFFER SidEnumBuffe</w:t>
      </w:r>
      <w:r>
        <w:t>r,</w:t>
      </w:r>
    </w:p>
    <w:p w:rsidR="00C74A74" w:rsidRDefault="00696795">
      <w:pPr>
        <w:pStyle w:val="Code"/>
      </w:pPr>
      <w:r>
        <w:t>  [out] PLSAPR_REFERENCED_DOMAIN_LIST* ReferencedDomains,</w:t>
      </w:r>
    </w:p>
    <w:p w:rsidR="00C74A74" w:rsidRDefault="00696795">
      <w:pPr>
        <w:pStyle w:val="Code"/>
      </w:pPr>
      <w:r>
        <w:t>  [in, out] PLSAPR_TRANSLATED_NAMES TranslatedNames,</w:t>
      </w:r>
    </w:p>
    <w:p w:rsidR="00C74A74" w:rsidRDefault="00696795">
      <w:pPr>
        <w:pStyle w:val="Code"/>
      </w:pPr>
      <w:r>
        <w:t>  [in] LSAP_LOOKUP_LEVEL LookupLevel,</w:t>
      </w:r>
    </w:p>
    <w:p w:rsidR="00C74A74" w:rsidRDefault="00696795">
      <w:pPr>
        <w:pStyle w:val="Code"/>
      </w:pPr>
      <w:r>
        <w:t>  [in, out] unsigned long* MappedCount</w:t>
      </w:r>
    </w:p>
    <w:p w:rsidR="00C74A74" w:rsidRDefault="00696795">
      <w:pPr>
        <w:pStyle w:val="Code"/>
      </w:pPr>
      <w:r>
        <w:t>);</w:t>
      </w:r>
    </w:p>
    <w:p w:rsidR="00C74A74" w:rsidRDefault="00696795">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C74A74" w:rsidRDefault="00696795">
      <w:pPr>
        <w:pStyle w:val="Definition-Field"/>
      </w:pPr>
      <w:r>
        <w:rPr>
          <w:b/>
        </w:rPr>
        <w:t xml:space="preserve">SidEnumBuffer: </w:t>
      </w:r>
      <w:r>
        <w:t>Contains the SIDs to be translated. The SIDs in this structure can be that of users, groups, comput</w:t>
      </w:r>
      <w:r>
        <w:t>ers, Windows-defined well-known security principals, or domains.</w:t>
      </w:r>
    </w:p>
    <w:p w:rsidR="00C74A74" w:rsidRDefault="00696795">
      <w:pPr>
        <w:pStyle w:val="Definition-Field"/>
      </w:pPr>
      <w:r>
        <w:rPr>
          <w:b/>
        </w:rPr>
        <w:t xml:space="preserve">ReferencedDomains: </w:t>
      </w:r>
      <w:r>
        <w:t>On successful return, contains the domain information for the domain to which each security principal belongs. The domain information includes a NetBIOS domain name and a d</w:t>
      </w:r>
      <w:r>
        <w:t>omain SID for each entry in the list.</w:t>
      </w:r>
    </w:p>
    <w:p w:rsidR="00C74A74" w:rsidRDefault="00696795">
      <w:pPr>
        <w:pStyle w:val="Definition-Field"/>
      </w:pPr>
      <w:r>
        <w:rPr>
          <w:b/>
        </w:rPr>
        <w:t xml:space="preserve">TranslatedNames: </w:t>
      </w:r>
      <w:r>
        <w:t xml:space="preserve">On successful return, contains the corresponding name form for security principal SIDs in the </w:t>
      </w:r>
      <w:r>
        <w:rPr>
          <w:i/>
        </w:rPr>
        <w:t>SidEnumBuffer</w:t>
      </w:r>
      <w:r>
        <w:t xml:space="preserve"> parameter. It MUST be ignored on input.</w:t>
      </w:r>
    </w:p>
    <w:p w:rsidR="00C74A74" w:rsidRDefault="00696795">
      <w:pPr>
        <w:pStyle w:val="Definition-Field"/>
      </w:pPr>
      <w:r>
        <w:rPr>
          <w:b/>
        </w:rPr>
        <w:t xml:space="preserve">LookupLevel: </w:t>
      </w:r>
      <w:r>
        <w:t>Specifies what scopes are to be used dur</w:t>
      </w:r>
      <w:r>
        <w:t xml:space="preserve">ing translation, as specified in section </w:t>
      </w:r>
      <w:hyperlink w:anchor="Section_9d1166ccbcfd4e22a8acf55eae57c99f" w:history="1">
        <w:r>
          <w:rPr>
            <w:rStyle w:val="Hyperlink"/>
          </w:rPr>
          <w:t>2.2.16</w:t>
        </w:r>
      </w:hyperlink>
      <w:r>
        <w:t>.</w:t>
      </w:r>
    </w:p>
    <w:p w:rsidR="00C74A74" w:rsidRDefault="00696795">
      <w:pPr>
        <w:pStyle w:val="Definition-Field"/>
      </w:pPr>
      <w:r>
        <w:rPr>
          <w:b/>
        </w:rPr>
        <w:t xml:space="preserve">MappedCount: </w:t>
      </w:r>
      <w:r>
        <w:t>On successful return, contains the number of names that are translated completely to their Name forms. It MUST be ignored on input.</w:t>
      </w:r>
    </w:p>
    <w:p w:rsidR="00C74A74" w:rsidRDefault="00696795">
      <w:pPr>
        <w:pStyle w:val="Definition-Field"/>
      </w:pPr>
      <w:r>
        <w:rPr>
          <w:b/>
        </w:rPr>
        <w:t>Re</w:t>
      </w:r>
      <w:r>
        <w:rPr>
          <w:b/>
        </w:rPr>
        <w:t xml:space="preserv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Return value/code</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0x00000000</w:t>
            </w:r>
          </w:p>
          <w:p w:rsidR="00C74A74" w:rsidRDefault="00696795">
            <w:pPr>
              <w:pStyle w:val="TableBodyText"/>
            </w:pPr>
            <w:r>
              <w:t>STATUS_SUCCESS</w:t>
            </w:r>
          </w:p>
        </w:tc>
        <w:tc>
          <w:tcPr>
            <w:tcW w:w="0" w:type="auto"/>
          </w:tcPr>
          <w:p w:rsidR="00C74A74" w:rsidRDefault="00696795">
            <w:pPr>
              <w:pStyle w:val="TableBodyText"/>
            </w:pPr>
            <w:r>
              <w:t>The request was successfully</w:t>
            </w:r>
            <w:r>
              <w:t xml:space="preserve"> completed.</w:t>
            </w:r>
          </w:p>
        </w:tc>
      </w:tr>
      <w:tr w:rsidR="00C74A74" w:rsidTr="00C74A74">
        <w:tc>
          <w:tcPr>
            <w:tcW w:w="0" w:type="auto"/>
          </w:tcPr>
          <w:p w:rsidR="00C74A74" w:rsidRDefault="00696795">
            <w:pPr>
              <w:pStyle w:val="TableBodyText"/>
            </w:pPr>
            <w:r>
              <w:t>0x00000107</w:t>
            </w:r>
          </w:p>
          <w:p w:rsidR="00C74A74" w:rsidRDefault="00696795">
            <w:pPr>
              <w:pStyle w:val="TableBodyText"/>
            </w:pPr>
            <w:r>
              <w:t>STATUS_SOME_NOT_MAPPED</w:t>
            </w:r>
          </w:p>
        </w:tc>
        <w:tc>
          <w:tcPr>
            <w:tcW w:w="0" w:type="auto"/>
          </w:tcPr>
          <w:p w:rsidR="00C74A74" w:rsidRDefault="00696795">
            <w:pPr>
              <w:pStyle w:val="TableBodyText"/>
            </w:pPr>
            <w:r>
              <w:t>Some of the information to be translated has not been translated.</w:t>
            </w:r>
          </w:p>
        </w:tc>
      </w:tr>
      <w:tr w:rsidR="00C74A74" w:rsidTr="00C74A74">
        <w:tc>
          <w:tcPr>
            <w:tcW w:w="0" w:type="auto"/>
          </w:tcPr>
          <w:p w:rsidR="00C74A74" w:rsidRDefault="00696795">
            <w:pPr>
              <w:pStyle w:val="TableBodyText"/>
            </w:pPr>
            <w:r>
              <w:t>0xC0000022</w:t>
            </w:r>
          </w:p>
          <w:p w:rsidR="00C74A74" w:rsidRDefault="00696795">
            <w:pPr>
              <w:pStyle w:val="TableBodyText"/>
            </w:pPr>
            <w:r>
              <w:t>STATUS_ACCESS_DENIED</w:t>
            </w:r>
          </w:p>
        </w:tc>
        <w:tc>
          <w:tcPr>
            <w:tcW w:w="0" w:type="auto"/>
          </w:tcPr>
          <w:p w:rsidR="00C74A74" w:rsidRDefault="00696795">
            <w:pPr>
              <w:pStyle w:val="TableBodyText"/>
            </w:pPr>
            <w:r>
              <w:t>The caller does not have the permissions to perform this operation.</w:t>
            </w:r>
          </w:p>
        </w:tc>
      </w:tr>
      <w:tr w:rsidR="00C74A74" w:rsidTr="00C74A74">
        <w:tc>
          <w:tcPr>
            <w:tcW w:w="0" w:type="auto"/>
          </w:tcPr>
          <w:p w:rsidR="00C74A74" w:rsidRDefault="00696795">
            <w:pPr>
              <w:pStyle w:val="TableBodyText"/>
            </w:pPr>
            <w:r>
              <w:t>0xC000000D</w:t>
            </w:r>
          </w:p>
          <w:p w:rsidR="00C74A74" w:rsidRDefault="00696795">
            <w:pPr>
              <w:pStyle w:val="TableBodyText"/>
            </w:pPr>
            <w:r>
              <w:t>STATUS_INVALID_PARAMETER</w:t>
            </w:r>
          </w:p>
        </w:tc>
        <w:tc>
          <w:tcPr>
            <w:tcW w:w="0" w:type="auto"/>
          </w:tcPr>
          <w:p w:rsidR="00C74A74" w:rsidRDefault="00696795">
            <w:pPr>
              <w:pStyle w:val="TableBodyText"/>
            </w:pPr>
            <w:r>
              <w:t>One o</w:t>
            </w:r>
            <w:r>
              <w:t>f the supplied parameters was invalid.</w:t>
            </w:r>
          </w:p>
        </w:tc>
      </w:tr>
      <w:tr w:rsidR="00C74A74" w:rsidTr="00C74A74">
        <w:tc>
          <w:tcPr>
            <w:tcW w:w="0" w:type="auto"/>
          </w:tcPr>
          <w:p w:rsidR="00C74A74" w:rsidRDefault="00696795">
            <w:pPr>
              <w:pStyle w:val="TableBodyText"/>
            </w:pPr>
            <w:r>
              <w:t>0xC0000073</w:t>
            </w:r>
          </w:p>
          <w:p w:rsidR="00C74A74" w:rsidRDefault="00696795">
            <w:pPr>
              <w:pStyle w:val="TableBodyText"/>
            </w:pPr>
            <w:r>
              <w:t>STATUS_NONE_MAPPED</w:t>
            </w:r>
          </w:p>
        </w:tc>
        <w:tc>
          <w:tcPr>
            <w:tcW w:w="0" w:type="auto"/>
          </w:tcPr>
          <w:p w:rsidR="00C74A74" w:rsidRDefault="00696795">
            <w:pPr>
              <w:pStyle w:val="TableBodyText"/>
            </w:pPr>
            <w:r>
              <w:t>None of the information to be translated has been translated.</w:t>
            </w:r>
          </w:p>
        </w:tc>
      </w:tr>
    </w:tbl>
    <w:p w:rsidR="00C74A74" w:rsidRDefault="00696795">
      <w:r>
        <w:t xml:space="preserve">The behavior required when receiving an LsarLookupSids message MUST be identical to that when receiving an </w:t>
      </w:r>
      <w:hyperlink w:anchor="Section_a09480f4145e4b4ca0275b313db61833" w:history="1">
        <w:r>
          <w:rPr>
            <w:rStyle w:val="Hyperlink"/>
          </w:rPr>
          <w:t>LsarLookupSids2</w:t>
        </w:r>
      </w:hyperlink>
      <w:r>
        <w:t xml:space="preserve"> message, with the following exceptions:</w:t>
      </w:r>
    </w:p>
    <w:p w:rsidR="00C74A74" w:rsidRDefault="00696795">
      <w:pPr>
        <w:pStyle w:val="ListParagraph"/>
        <w:numPr>
          <w:ilvl w:val="0"/>
          <w:numId w:val="75"/>
        </w:numPr>
      </w:pPr>
      <w:r>
        <w:lastRenderedPageBreak/>
        <w:t>Elements in the TranslatedNames output structure do not contain a Flags field.</w:t>
      </w:r>
    </w:p>
    <w:p w:rsidR="00C74A74" w:rsidRDefault="00696795">
      <w:pPr>
        <w:pStyle w:val="ListParagraph"/>
        <w:numPr>
          <w:ilvl w:val="0"/>
          <w:numId w:val="75"/>
        </w:numPr>
      </w:pPr>
      <w:r>
        <w:t xml:space="preserve">Due to the absence of </w:t>
      </w:r>
      <w:r>
        <w:rPr>
          <w:i/>
        </w:rPr>
        <w:t>LookupOptions</w:t>
      </w:r>
      <w:r>
        <w:t xml:space="preserve"> and </w:t>
      </w:r>
      <w:r>
        <w:rPr>
          <w:i/>
        </w:rPr>
        <w:t>ClientRevision</w:t>
      </w:r>
      <w:r>
        <w:t xml:space="preserve"> parameters, the </w:t>
      </w:r>
      <w:hyperlink w:anchor="gt_ae65dac0-cd24-4e83-a946-6d1097b71553">
        <w:r>
          <w:rPr>
            <w:rStyle w:val="HyperlinkGreen"/>
            <w:b/>
          </w:rPr>
          <w:t>RPC server</w:t>
        </w:r>
      </w:hyperlink>
      <w:r>
        <w:t xml:space="preserve"> MUST assume that </w:t>
      </w:r>
      <w:r>
        <w:rPr>
          <w:i/>
        </w:rPr>
        <w:t>LookupOptions</w:t>
      </w:r>
      <w:r>
        <w:t xml:space="preserve"> is 0 and </w:t>
      </w:r>
      <w:r>
        <w:rPr>
          <w:i/>
        </w:rPr>
        <w:t>ClientRevision</w:t>
      </w:r>
      <w:r>
        <w:t xml:space="preserve"> is 1.</w:t>
      </w:r>
    </w:p>
    <w:p w:rsidR="00C74A74" w:rsidRDefault="00696795">
      <w:pPr>
        <w:pStyle w:val="ListParagraph"/>
        <w:numPr>
          <w:ilvl w:val="0"/>
          <w:numId w:val="75"/>
        </w:numPr>
      </w:pPr>
      <w:r>
        <w:t>The server MUST return STATUS_ACCESS_DENIED if neither of the following conditions is true:</w:t>
      </w:r>
    </w:p>
    <w:p w:rsidR="00C74A74" w:rsidRDefault="00696795">
      <w:pPr>
        <w:pStyle w:val="ListParagraph"/>
        <w:numPr>
          <w:ilvl w:val="1"/>
          <w:numId w:val="76"/>
        </w:numPr>
      </w:pPr>
      <w:r>
        <w:t xml:space="preserve">The RPC_C_AUTHN_NETLOGON security provider (as specified in </w:t>
      </w:r>
      <w:hyperlink r:id="rId133" w:anchor="Section_290c38b192fe422991e64fc376610c15">
        <w:r>
          <w:rPr>
            <w:rStyle w:val="Hyperlink"/>
          </w:rPr>
          <w:t>[MS-RPCE]</w:t>
        </w:r>
      </w:hyperlink>
      <w:r>
        <w:t xml:space="preserve"> section 2.2.1.1.7) and at least RPC_C_AUTHN_LEVEL_PKT_INTEGRITY authentication level (as specified in [MS-R</w:t>
      </w:r>
      <w:r>
        <w:t xml:space="preserve">PCE] section 2.2.1.1.8) were used in this </w:t>
      </w:r>
      <w:hyperlink w:anchor="gt_8a7f6700-8311-45bc-af10-82e10accd331">
        <w:r>
          <w:rPr>
            <w:rStyle w:val="HyperlinkGreen"/>
            <w:b/>
          </w:rPr>
          <w:t>RPC</w:t>
        </w:r>
      </w:hyperlink>
      <w:r>
        <w:t xml:space="preserve"> message.</w:t>
      </w:r>
    </w:p>
    <w:p w:rsidR="00C74A74" w:rsidRDefault="00696795">
      <w:pPr>
        <w:pStyle w:val="ListParagraph"/>
        <w:numPr>
          <w:ilvl w:val="1"/>
          <w:numId w:val="76"/>
        </w:numPr>
      </w:pPr>
      <w:r>
        <w:t>The PolicyHandle was granted POLICY_LOOKUP_NAMES access.</w:t>
      </w:r>
    </w:p>
    <w:p w:rsidR="00C74A74" w:rsidRDefault="00696795">
      <w:pPr>
        <w:pStyle w:val="Heading3"/>
      </w:pPr>
      <w:bookmarkStart w:id="210" w:name="section_ed2ba7e2137b4a4abf3ec8935e060379"/>
      <w:bookmarkStart w:id="211" w:name="_Toc483457699"/>
      <w:r>
        <w:t>Timer Events</w:t>
      </w:r>
      <w:bookmarkEnd w:id="210"/>
      <w:bookmarkEnd w:id="21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w:instrText>
      </w:r>
      <w:r>
        <w:instrText xml:space="preserve">mer - server" </w:instrText>
      </w:r>
      <w:r>
        <w:fldChar w:fldCharType="end"/>
      </w:r>
      <w:r>
        <w:fldChar w:fldCharType="begin"/>
      </w:r>
      <w:r>
        <w:instrText xml:space="preserve"> XE "Timer events - server"</w:instrText>
      </w:r>
      <w:r>
        <w:fldChar w:fldCharType="end"/>
      </w:r>
      <w:r>
        <w:fldChar w:fldCharType="begin"/>
      </w:r>
      <w:r>
        <w:instrText xml:space="preserve"> XE "Server:timer events"</w:instrText>
      </w:r>
      <w:r>
        <w:fldChar w:fldCharType="end"/>
      </w:r>
    </w:p>
    <w:p w:rsidR="00C74A74" w:rsidRDefault="00696795">
      <w:r>
        <w:t xml:space="preserve">No protocol timer events are required on the </w:t>
      </w:r>
      <w:hyperlink w:anchor="gt_ae65dac0-cd24-4e83-a946-6d1097b71553">
        <w:r>
          <w:rPr>
            <w:rStyle w:val="HyperlinkGreen"/>
            <w:b/>
          </w:rPr>
          <w:t>RPC server</w:t>
        </w:r>
      </w:hyperlink>
      <w:r>
        <w:t xml:space="preserve"> other than the timers required in the underlying </w:t>
      </w:r>
      <w:hyperlink w:anchor="gt_c2eeb200-3cd0-4916-966e-d7d6bff1737a">
        <w:r>
          <w:rPr>
            <w:rStyle w:val="HyperlinkGreen"/>
            <w:b/>
          </w:rPr>
          <w:t>RPC transport</w:t>
        </w:r>
      </w:hyperlink>
      <w:r>
        <w:t>.</w:t>
      </w:r>
    </w:p>
    <w:p w:rsidR="00C74A74" w:rsidRDefault="00696795">
      <w:pPr>
        <w:pStyle w:val="Heading3"/>
      </w:pPr>
      <w:bookmarkStart w:id="212" w:name="section_0cf7a79ab24b4b56a0ac783c125e0164"/>
      <w:bookmarkStart w:id="213" w:name="_Toc483457700"/>
      <w:r>
        <w:t>Other Local Events</w:t>
      </w:r>
      <w:bookmarkEnd w:id="212"/>
      <w:bookmarkEnd w:id="21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 - server"</w:instrText>
      </w:r>
      <w:r>
        <w:fldChar w:fldCharType="end"/>
      </w:r>
      <w:r>
        <w:fldChar w:fldCharType="begin"/>
      </w:r>
      <w:r>
        <w:instrText xml:space="preserve"> XE "Server:local events"</w:instrText>
      </w:r>
      <w:r>
        <w:fldChar w:fldCharType="end"/>
      </w:r>
    </w:p>
    <w:p w:rsidR="00C74A74" w:rsidRDefault="00696795">
      <w:r>
        <w:t xml:space="preserve">No additional local events are used on the </w:t>
      </w:r>
      <w:hyperlink w:anchor="gt_ae65dac0-cd24-4e83-a946-6d1097b71553">
        <w:r>
          <w:rPr>
            <w:rStyle w:val="HyperlinkGreen"/>
            <w:b/>
          </w:rPr>
          <w:t>RPC server</w:t>
        </w:r>
      </w:hyperlink>
      <w:r>
        <w:t xml:space="preserve"> other than the events maintained in the underlying </w:t>
      </w:r>
      <w:hyperlink w:anchor="gt_c2eeb200-3cd0-4916-966e-d7d6bff1737a">
        <w:r>
          <w:rPr>
            <w:rStyle w:val="HyperlinkGreen"/>
            <w:b/>
          </w:rPr>
          <w:t>RPC transport</w:t>
        </w:r>
      </w:hyperlink>
      <w:r>
        <w:t>.</w:t>
      </w:r>
    </w:p>
    <w:p w:rsidR="00C74A74" w:rsidRDefault="00696795">
      <w:pPr>
        <w:pStyle w:val="Heading2"/>
      </w:pPr>
      <w:bookmarkStart w:id="214" w:name="section_adcf3eaa51b34be3a2baf8f3b356dd95"/>
      <w:bookmarkStart w:id="215" w:name="_Toc483457701"/>
      <w:r>
        <w:t>Client Detai</w:t>
      </w:r>
      <w:r>
        <w:t>ls</w:t>
      </w:r>
      <w:bookmarkEnd w:id="214"/>
      <w:bookmarkEnd w:id="215"/>
    </w:p>
    <w:p w:rsidR="00C74A74" w:rsidRDefault="00696795">
      <w:r>
        <w:t>The client side of this protocol is simply a pass-through between the transport and the higher-layer protocol or application. There are no additional timers or other state required on the client side. Calls made by a higher-layer protocol or application</w:t>
      </w:r>
      <w:r>
        <w:t xml:space="preserve"> are passed directly to the transport, and the results returned by the transport are passed directly back to the higher-layer protocol or application.</w:t>
      </w:r>
    </w:p>
    <w:p w:rsidR="00C74A74" w:rsidRDefault="00696795">
      <w:r>
        <w:t>There are several versions of messages that provide similar functionality. Higher-level protocols or appl</w:t>
      </w:r>
      <w:r>
        <w:t>ications can use the following guidelines when deciding what message to send.</w:t>
      </w:r>
      <w:bookmarkStart w:id="21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16"/>
    </w:p>
    <w:p w:rsidR="00C74A74" w:rsidRDefault="00696795">
      <w:r>
        <w:t xml:space="preserve">For selecting between </w:t>
      </w:r>
      <w:hyperlink w:anchor="Section_2c0e8a6ddf0f4c77bbebf7cd0f6b2361" w:history="1">
        <w:r>
          <w:rPr>
            <w:rStyle w:val="Hyperlink"/>
          </w:rPr>
          <w:t>LsarLookupNames4</w:t>
        </w:r>
      </w:hyperlink>
      <w:r>
        <w:t xml:space="preserve">, </w:t>
      </w:r>
      <w:hyperlink w:anchor="Section_b75eaac5e4d14fc08dae61d838b38701" w:history="1">
        <w:r>
          <w:rPr>
            <w:rStyle w:val="Hyperlink"/>
          </w:rPr>
          <w:t>LsarLookupNames3</w:t>
        </w:r>
      </w:hyperlink>
      <w:r>
        <w:t xml:space="preserve">, </w:t>
      </w:r>
      <w:hyperlink w:anchor="Section_43254e9f32e248caa61de8decf41721e" w:history="1">
        <w:r>
          <w:rPr>
            <w:rStyle w:val="Hyperlink"/>
          </w:rPr>
          <w:t>LsarLookupNames2</w:t>
        </w:r>
      </w:hyperlink>
      <w:r>
        <w:t xml:space="preserve">, and </w:t>
      </w:r>
      <w:hyperlink w:anchor="Section_65d18faa0cb240eea94a2140212f4ec4" w:history="1">
        <w:r>
          <w:rPr>
            <w:rStyle w:val="Hyperlink"/>
          </w:rPr>
          <w:t>LsarLookupNames</w:t>
        </w:r>
      </w:hyperlink>
      <w:r>
        <w:t>:</w:t>
      </w:r>
    </w:p>
    <w:p w:rsidR="00C74A74" w:rsidRDefault="00696795">
      <w:pPr>
        <w:pStyle w:val="ListParagraph"/>
        <w:numPr>
          <w:ilvl w:val="0"/>
          <w:numId w:val="77"/>
        </w:numPr>
      </w:pPr>
      <w:r>
        <w:t xml:space="preserve">Only a </w:t>
      </w:r>
      <w:hyperlink w:anchor="gt_76a05049-3531-4abd-aec8-30e19954b4bd">
        <w:r>
          <w:rPr>
            <w:rStyle w:val="HyperlinkGreen"/>
            <w:b/>
          </w:rPr>
          <w:t>domain controller</w:t>
        </w:r>
      </w:hyperlink>
      <w:r>
        <w:t xml:space="preserve"> can process an LsarLookupNames4 message.</w:t>
      </w:r>
    </w:p>
    <w:p w:rsidR="00C74A74" w:rsidRDefault="00696795">
      <w:pPr>
        <w:pStyle w:val="ListParagraph"/>
        <w:numPr>
          <w:ilvl w:val="0"/>
          <w:numId w:val="77"/>
        </w:numPr>
      </w:pPr>
      <w:r>
        <w:t xml:space="preserve">LsarLookupNames4 requires an </w:t>
      </w:r>
      <w:hyperlink w:anchor="gt_8a7f6700-8311-45bc-af10-82e10accd331">
        <w:r>
          <w:rPr>
            <w:rStyle w:val="HyperlinkGreen"/>
            <w:b/>
          </w:rPr>
          <w:t>RPC</w:t>
        </w:r>
      </w:hyperlink>
      <w:r>
        <w:t xml:space="preserve"> handle (specified in its </w:t>
      </w:r>
      <w:r>
        <w:rPr>
          <w:i/>
        </w:rPr>
        <w:t>RpcHandle</w:t>
      </w:r>
      <w:r>
        <w:t xml:space="preserve"> parameter) and that the c</w:t>
      </w:r>
      <w:r>
        <w:t xml:space="preserve">onnection is authenticated using the RPC_C_AUTHN_NETLOGON security provider, as specified in </w:t>
      </w:r>
      <w:hyperlink r:id="rId134" w:anchor="Section_290c38b192fe422991e64fc376610c15">
        <w:r>
          <w:rPr>
            <w:rStyle w:val="Hyperlink"/>
          </w:rPr>
          <w:t>[MS-RPCE]</w:t>
        </w:r>
      </w:hyperlink>
      <w:r>
        <w:t xml:space="preserve"> section 2.2.1.1.7.</w:t>
      </w:r>
    </w:p>
    <w:p w:rsidR="00C74A74" w:rsidRDefault="00696795">
      <w:pPr>
        <w:pStyle w:val="ListParagraph"/>
        <w:numPr>
          <w:ilvl w:val="0"/>
          <w:numId w:val="77"/>
        </w:numPr>
      </w:pPr>
      <w:r>
        <w:t>If these requirements are available to the caller, Lsar</w:t>
      </w:r>
      <w:r>
        <w:t>LookupNames4 can be used; otherwise, LsarLookupNames3 is preferred.</w:t>
      </w:r>
    </w:p>
    <w:p w:rsidR="00C74A74" w:rsidRDefault="00696795">
      <w:pPr>
        <w:pStyle w:val="ListParagraph"/>
        <w:numPr>
          <w:ilvl w:val="0"/>
          <w:numId w:val="77"/>
        </w:numPr>
      </w:pPr>
      <w:r>
        <w:t>Domain controllers and non–domain controllers can process LsarLookupNames3, LsarLookupNames2, and LsarLookupNames messages.</w:t>
      </w:r>
    </w:p>
    <w:p w:rsidR="00C74A74" w:rsidRDefault="00696795">
      <w:r>
        <w:t>For specifics on each message, see sections 3.1.4.5, 3.1.4.6, 3.</w:t>
      </w:r>
      <w:r>
        <w:t>1.4.7, and 3.1.4.8.</w:t>
      </w:r>
    </w:p>
    <w:p w:rsidR="00C74A74" w:rsidRDefault="00696795">
      <w:r>
        <w:t xml:space="preserve">For selecting between </w:t>
      </w:r>
      <w:hyperlink w:anchor="Section_678dd7ed611b4d948f5ca06c76ae5c7e" w:history="1">
        <w:r>
          <w:rPr>
            <w:rStyle w:val="Hyperlink"/>
          </w:rPr>
          <w:t>LsarLookupSids3</w:t>
        </w:r>
      </w:hyperlink>
      <w:r>
        <w:t xml:space="preserve">, </w:t>
      </w:r>
      <w:hyperlink w:anchor="Section_a09480f4145e4b4ca0275b313db61833" w:history="1">
        <w:r>
          <w:rPr>
            <w:rStyle w:val="Hyperlink"/>
          </w:rPr>
          <w:t>LsarLookupSids2</w:t>
        </w:r>
      </w:hyperlink>
      <w:r>
        <w:t xml:space="preserve">, and </w:t>
      </w:r>
      <w:hyperlink w:anchor="Section_eb7ac899e697488393de1e60c7720c02" w:history="1">
        <w:r>
          <w:rPr>
            <w:rStyle w:val="Hyperlink"/>
          </w:rPr>
          <w:t>LsarLookupSids</w:t>
        </w:r>
      </w:hyperlink>
      <w:r>
        <w:t>:</w:t>
      </w:r>
    </w:p>
    <w:p w:rsidR="00C74A74" w:rsidRDefault="00696795">
      <w:pPr>
        <w:pStyle w:val="ListParagraph"/>
        <w:numPr>
          <w:ilvl w:val="0"/>
          <w:numId w:val="77"/>
        </w:numPr>
      </w:pPr>
      <w:r>
        <w:t>Only a domain controller can process an LsarLookupSids3 message.</w:t>
      </w:r>
    </w:p>
    <w:p w:rsidR="00C74A74" w:rsidRDefault="00696795">
      <w:pPr>
        <w:pStyle w:val="ListParagraph"/>
        <w:numPr>
          <w:ilvl w:val="0"/>
          <w:numId w:val="77"/>
        </w:numPr>
      </w:pPr>
      <w:r>
        <w:t>LsarLookupSids3 requires an RPC handle (specified in its RpcHandle parameter) and that the connection is authenticate</w:t>
      </w:r>
      <w:r>
        <w:t>d using the RPC_C_AUTHN_NETLOGON security provider, as specified in [MS-RPCE] section 2.2.1.1.7.</w:t>
      </w:r>
    </w:p>
    <w:p w:rsidR="00C74A74" w:rsidRDefault="00696795">
      <w:pPr>
        <w:pStyle w:val="ListParagraph"/>
        <w:numPr>
          <w:ilvl w:val="0"/>
          <w:numId w:val="77"/>
        </w:numPr>
      </w:pPr>
      <w:r>
        <w:lastRenderedPageBreak/>
        <w:t>If these requirements are available to the caller, LsarLookupSids3 can be used; otherwise, LsarLookupSids2 is preferred.</w:t>
      </w:r>
    </w:p>
    <w:p w:rsidR="00C74A74" w:rsidRDefault="00696795">
      <w:pPr>
        <w:pStyle w:val="ListParagraph"/>
        <w:numPr>
          <w:ilvl w:val="0"/>
          <w:numId w:val="77"/>
        </w:numPr>
      </w:pPr>
      <w:r>
        <w:t>Domain controllers and non–domain cont</w:t>
      </w:r>
      <w:r>
        <w:t>rollers can process LsarLookupSids2 and LsarLookupSids messages.</w:t>
      </w:r>
    </w:p>
    <w:p w:rsidR="00C74A74" w:rsidRDefault="00696795">
      <w:r>
        <w:t>For specifics on each message, see sections 3.1.4.9, 3.1.4.10, and 3.1.4.11.</w:t>
      </w:r>
    </w:p>
    <w:p w:rsidR="00C74A74" w:rsidRDefault="00696795">
      <w:pPr>
        <w:pStyle w:val="Heading1"/>
      </w:pPr>
      <w:bookmarkStart w:id="217" w:name="section_b1c74144daef4246803773922564e3d3"/>
      <w:bookmarkStart w:id="218" w:name="_Toc483457702"/>
      <w:r>
        <w:lastRenderedPageBreak/>
        <w:t>Protocol Example</w:t>
      </w:r>
      <w:bookmarkEnd w:id="217"/>
      <w:bookmarkEnd w:id="218"/>
      <w:r>
        <w:fldChar w:fldCharType="begin"/>
      </w:r>
      <w:r>
        <w:instrText xml:space="preserve"> XE "Example"</w:instrText>
      </w:r>
      <w:r>
        <w:fldChar w:fldCharType="end"/>
      </w:r>
    </w:p>
    <w:p w:rsidR="00C74A74" w:rsidRDefault="00696795">
      <w:r>
        <w:t xml:space="preserve">In this scenario, the client wants to translate a group of </w:t>
      </w:r>
      <w:hyperlink w:anchor="gt_83f2020d-0804-4840-a5ac-e06439d50f8d">
        <w:r>
          <w:rPr>
            <w:rStyle w:val="HyperlinkGreen"/>
            <w:b/>
          </w:rPr>
          <w:t>SIDs</w:t>
        </w:r>
      </w:hyperlink>
      <w:r>
        <w:t xml:space="preserve"> to their corresponding names. The client starts the communication by sending an </w:t>
      </w:r>
      <w:hyperlink w:anchor="Section_40a316ae1bae4aa192cd650cdaae1863" w:history="1">
        <w:r>
          <w:rPr>
            <w:rStyle w:val="Hyperlink"/>
          </w:rPr>
          <w:t>LsarOpenPolicy2</w:t>
        </w:r>
      </w:hyperlink>
      <w:r>
        <w:t xml:space="preserve"> request with the following parameters:</w:t>
      </w:r>
    </w:p>
    <w:p w:rsidR="00C74A74" w:rsidRDefault="00696795">
      <w:pPr>
        <w:pStyle w:val="Code"/>
      </w:pPr>
      <w:r>
        <w:t>NTSTATUS</w:t>
      </w:r>
    </w:p>
    <w:p w:rsidR="00C74A74" w:rsidRDefault="00696795">
      <w:pPr>
        <w:pStyle w:val="Code"/>
      </w:pPr>
      <w:r>
        <w:t>LsarOpen</w:t>
      </w:r>
      <w:r>
        <w:t>Policy2(</w:t>
      </w:r>
    </w:p>
    <w:p w:rsidR="00C74A74" w:rsidRDefault="00696795">
      <w:pPr>
        <w:pStyle w:val="Code"/>
      </w:pPr>
      <w:r>
        <w:t xml:space="preserve">    [in,unique,string] wchar_t* SystemName = "arbitrary string",</w:t>
      </w:r>
    </w:p>
    <w:p w:rsidR="00C74A74" w:rsidRDefault="00696795">
      <w:pPr>
        <w:pStyle w:val="Code"/>
      </w:pPr>
      <w:r>
        <w:t xml:space="preserve">    [in] PLSAPR_OBJECT_ATTRIBUTES ObjectAttributes,</w:t>
      </w:r>
    </w:p>
    <w:p w:rsidR="00C74A74" w:rsidRDefault="00696795">
      <w:pPr>
        <w:pStyle w:val="Code"/>
      </w:pPr>
      <w:r>
        <w:t xml:space="preserve">    [in] ACCESS_MASK DesiredAccess = 0x00000800,</w:t>
      </w:r>
    </w:p>
    <w:p w:rsidR="00C74A74" w:rsidRDefault="00696795">
      <w:pPr>
        <w:pStyle w:val="Code"/>
      </w:pPr>
      <w:r>
        <w:t xml:space="preserve">    [out] LSAPR_HANDLE *PolicyHandle</w:t>
      </w:r>
    </w:p>
    <w:p w:rsidR="00C74A74" w:rsidRDefault="00696795">
      <w:pPr>
        <w:pStyle w:val="Code"/>
      </w:pPr>
      <w:r>
        <w:t xml:space="preserve">    );</w:t>
      </w:r>
    </w:p>
    <w:p w:rsidR="00C74A74" w:rsidRDefault="00696795">
      <w:r>
        <w:t xml:space="preserve">where </w:t>
      </w:r>
      <w:r>
        <w:rPr>
          <w:i/>
        </w:rPr>
        <w:t>ObjectAttributes</w:t>
      </w:r>
      <w:r>
        <w:t xml:space="preserve"> is:</w:t>
      </w:r>
    </w:p>
    <w:p w:rsidR="00C74A74" w:rsidRDefault="00C74A74">
      <w:pPr>
        <w:pStyle w:val="Code"/>
      </w:pPr>
    </w:p>
    <w:p w:rsidR="00C74A74" w:rsidRDefault="00696795">
      <w:pPr>
        <w:pStyle w:val="Code"/>
      </w:pPr>
      <w:r>
        <w:t xml:space="preserve">typedef </w:t>
      </w:r>
      <w:r>
        <w:t>struct _LSAPR_OBJECT_ATTRIBUTES {</w:t>
      </w:r>
    </w:p>
    <w:p w:rsidR="00C74A74" w:rsidRDefault="00696795">
      <w:pPr>
        <w:pStyle w:val="Code"/>
      </w:pPr>
      <w:r>
        <w:t xml:space="preserve">    unsigned long Length = 0;</w:t>
      </w:r>
    </w:p>
    <w:p w:rsidR="00C74A74" w:rsidRDefault="00696795">
      <w:pPr>
        <w:pStyle w:val="Code"/>
      </w:pPr>
      <w:r>
        <w:t xml:space="preserve">    unsigned char *RootDirectory = NULL;</w:t>
      </w:r>
    </w:p>
    <w:p w:rsidR="00C74A74" w:rsidRDefault="00696795">
      <w:pPr>
        <w:pStyle w:val="Code"/>
      </w:pPr>
      <w:r>
        <w:t xml:space="preserve">    PSTRING ObjectName = NULL;</w:t>
      </w:r>
    </w:p>
    <w:p w:rsidR="00C74A74" w:rsidRDefault="00696795">
      <w:pPr>
        <w:pStyle w:val="Code"/>
      </w:pPr>
      <w:r>
        <w:t xml:space="preserve">    unsigned long Attributes = 0;</w:t>
      </w:r>
    </w:p>
    <w:p w:rsidR="00C74A74" w:rsidRDefault="00696795">
      <w:pPr>
        <w:pStyle w:val="Code"/>
      </w:pPr>
      <w:r>
        <w:t xml:space="preserve">    PLSAPR_SECURITY_DESCRIPTOR SecurityDescriptor = NULL;</w:t>
      </w:r>
    </w:p>
    <w:p w:rsidR="00C74A74" w:rsidRDefault="00696795">
      <w:pPr>
        <w:pStyle w:val="Code"/>
      </w:pPr>
      <w:r>
        <w:t xml:space="preserve">    PSECURITY_QUALITY_OF_SER</w:t>
      </w:r>
      <w:r>
        <w:t>VICE SecurityQualityOfService = NULL;</w:t>
      </w:r>
    </w:p>
    <w:p w:rsidR="00C74A74" w:rsidRDefault="00696795">
      <w:pPr>
        <w:pStyle w:val="Code"/>
      </w:pPr>
      <w:r>
        <w:t>} LSAPR_OBJECT_ATTRIBUTES, *PLSAPR_OBJECT_ATTRIBUTES;</w:t>
      </w:r>
    </w:p>
    <w:p w:rsidR="00C74A74" w:rsidRDefault="00696795">
      <w:r>
        <w:t xml:space="preserve">The server receives this request and performs an access check for the desired access. When successful, the server returns a context handle for the client's use and </w:t>
      </w:r>
      <w:r>
        <w:t>STATUS_SUCCESS as the return value. That is:</w:t>
      </w:r>
    </w:p>
    <w:p w:rsidR="00C74A74" w:rsidRDefault="00696795">
      <w:pPr>
        <w:pStyle w:val="Code"/>
      </w:pPr>
      <w:r>
        <w:t>NTSTATUS = 0x00000000</w:t>
      </w:r>
    </w:p>
    <w:p w:rsidR="00C74A74" w:rsidRDefault="00696795">
      <w:pPr>
        <w:pStyle w:val="Code"/>
      </w:pPr>
      <w:r>
        <w:t>LsarOpenPolicy2(</w:t>
      </w:r>
    </w:p>
    <w:p w:rsidR="00C74A74" w:rsidRDefault="00696795">
      <w:pPr>
        <w:pStyle w:val="Code"/>
      </w:pPr>
      <w:r>
        <w:t xml:space="preserve">    [in,unique,string] wchar_t* SystemName = {unchanged}</w:t>
      </w:r>
    </w:p>
    <w:p w:rsidR="00C74A74" w:rsidRDefault="00696795">
      <w:pPr>
        <w:pStyle w:val="Code"/>
      </w:pPr>
      <w:r>
        <w:t xml:space="preserve">    [in] PLSAPR_OBJECT_ATTRIBUTES ObjectAttributes = {unchanged},</w:t>
      </w:r>
    </w:p>
    <w:p w:rsidR="00C74A74" w:rsidRDefault="00696795">
      <w:pPr>
        <w:pStyle w:val="Code"/>
      </w:pPr>
      <w:r>
        <w:t xml:space="preserve">    [in] ACCESS_MASK DesiredAccess = {unchanged},</w:t>
      </w:r>
    </w:p>
    <w:p w:rsidR="00C74A74" w:rsidRDefault="00696795">
      <w:pPr>
        <w:pStyle w:val="Code"/>
      </w:pPr>
      <w:r>
        <w:t xml:space="preserve">    [out] LSAPR_HANDLE *PolicyHandle = {context handle}</w:t>
      </w:r>
    </w:p>
    <w:p w:rsidR="00C74A74" w:rsidRDefault="00696795">
      <w:pPr>
        <w:pStyle w:val="Code"/>
      </w:pPr>
      <w:r>
        <w:t xml:space="preserve">    );</w:t>
      </w:r>
    </w:p>
    <w:p w:rsidR="00C74A74" w:rsidRDefault="00696795">
      <w:r>
        <w:t xml:space="preserve">The client receives this response and sends an </w:t>
      </w:r>
      <w:hyperlink w:anchor="Section_a09480f4145e4b4ca0275b313db61833" w:history="1">
        <w:r>
          <w:rPr>
            <w:rStyle w:val="Hyperlink"/>
          </w:rPr>
          <w:t>LsarLookupSids2</w:t>
        </w:r>
      </w:hyperlink>
      <w:r>
        <w:t xml:space="preserve"> request to translate the batch of SIDs to names with the following pa</w:t>
      </w:r>
      <w:r>
        <w:t>rameters:</w:t>
      </w:r>
    </w:p>
    <w:p w:rsidR="00C74A74" w:rsidRDefault="00696795">
      <w:pPr>
        <w:pStyle w:val="Code"/>
      </w:pPr>
      <w:r>
        <w:t>NTSTATUS</w:t>
      </w:r>
    </w:p>
    <w:p w:rsidR="00C74A74" w:rsidRDefault="00696795">
      <w:pPr>
        <w:pStyle w:val="Code"/>
      </w:pPr>
      <w:r>
        <w:t>LsarLookupSids2(</w:t>
      </w:r>
    </w:p>
    <w:p w:rsidR="00C74A74" w:rsidRDefault="00696795">
      <w:pPr>
        <w:pStyle w:val="Code"/>
      </w:pPr>
      <w:r>
        <w:t xml:space="preserve">    [in] LSAPR_HANDLE PolicyHandle = </w:t>
      </w:r>
    </w:p>
    <w:p w:rsidR="00C74A74" w:rsidRDefault="00696795">
      <w:pPr>
        <w:pStyle w:val="Code"/>
      </w:pPr>
      <w:r>
        <w:t xml:space="preserve">            {handle returned by LsarOpenPolicy2},</w:t>
      </w:r>
    </w:p>
    <w:p w:rsidR="00C74A74" w:rsidRDefault="00696795">
      <w:pPr>
        <w:pStyle w:val="Code"/>
      </w:pPr>
      <w:r>
        <w:t xml:space="preserve">    [in] PLSAPR_SID_ENUM_BUFFER SidEnumBuffer,</w:t>
      </w:r>
    </w:p>
    <w:p w:rsidR="00C74A74" w:rsidRDefault="00696795">
      <w:pPr>
        <w:pStyle w:val="Code"/>
      </w:pPr>
      <w:r>
        <w:t xml:space="preserve">    [out] PLSAPR_REFERENCED_DOMAIN_LIST *ReferencedDomains,</w:t>
      </w:r>
    </w:p>
    <w:p w:rsidR="00C74A74" w:rsidRDefault="00696795">
      <w:pPr>
        <w:pStyle w:val="Code"/>
      </w:pPr>
      <w:r>
        <w:t xml:space="preserve">    [in, out] PLSAPR_TRANSLATED_NAMES_EX TranslatedNames =</w:t>
      </w:r>
    </w:p>
    <w:p w:rsidR="00C74A74" w:rsidRDefault="00696795">
      <w:pPr>
        <w:pStyle w:val="Code"/>
      </w:pPr>
      <w:r>
        <w:t xml:space="preserve">            {address of a local variable initialized</w:t>
      </w:r>
    </w:p>
    <w:p w:rsidR="00C74A74" w:rsidRDefault="00696795">
      <w:pPr>
        <w:pStyle w:val="Code"/>
      </w:pPr>
      <w:r>
        <w:t xml:space="preserve">             with zeroes},</w:t>
      </w:r>
    </w:p>
    <w:p w:rsidR="00C74A74" w:rsidRDefault="00696795">
      <w:pPr>
        <w:pStyle w:val="Code"/>
      </w:pPr>
      <w:r>
        <w:t xml:space="preserve">    [in] LSAP_LOOKUP_LEVEL LookupLevel = LsapLookupWksta,</w:t>
      </w:r>
    </w:p>
    <w:p w:rsidR="00C74A74" w:rsidRDefault="00696795">
      <w:pPr>
        <w:pStyle w:val="Code"/>
      </w:pPr>
      <w:r>
        <w:t xml:space="preserve">    [in, out] unsigned long *MappedCount = </w:t>
      </w:r>
    </w:p>
    <w:p w:rsidR="00C74A74" w:rsidRDefault="00696795">
      <w:pPr>
        <w:pStyle w:val="Code"/>
      </w:pPr>
      <w:r>
        <w:t xml:space="preserve">            {ad</w:t>
      </w:r>
      <w:r>
        <w:t>dress of a local variable initialized to 0},</w:t>
      </w:r>
    </w:p>
    <w:p w:rsidR="00C74A74" w:rsidRDefault="00696795">
      <w:pPr>
        <w:pStyle w:val="Code"/>
      </w:pPr>
      <w:r>
        <w:t xml:space="preserve">    [in] unsigned long LookupOptions = 0,</w:t>
      </w:r>
    </w:p>
    <w:p w:rsidR="00C74A74" w:rsidRDefault="00696795">
      <w:pPr>
        <w:pStyle w:val="Code"/>
      </w:pPr>
      <w:r>
        <w:t xml:space="preserve">    [in] unsigned long ClientRevision = 2</w:t>
      </w:r>
    </w:p>
    <w:p w:rsidR="00C74A74" w:rsidRDefault="00696795">
      <w:pPr>
        <w:pStyle w:val="Code"/>
      </w:pPr>
      <w:r>
        <w:t xml:space="preserve">    );</w:t>
      </w:r>
    </w:p>
    <w:p w:rsidR="00C74A74" w:rsidRDefault="00696795">
      <w:r>
        <w:t xml:space="preserve">where </w:t>
      </w:r>
      <w:r>
        <w:rPr>
          <w:i/>
        </w:rPr>
        <w:t>SidEnumBuffer</w:t>
      </w:r>
      <w:r>
        <w:t xml:space="preserve"> is:</w:t>
      </w:r>
    </w:p>
    <w:p w:rsidR="00C74A74" w:rsidRDefault="00C74A74">
      <w:pPr>
        <w:pStyle w:val="Code"/>
      </w:pPr>
    </w:p>
    <w:p w:rsidR="00C74A74" w:rsidRDefault="00696795">
      <w:pPr>
        <w:pStyle w:val="Code"/>
      </w:pPr>
      <w:r>
        <w:t>typedef struct _LSAPR_SID_ENUM_BUFFER {</w:t>
      </w:r>
    </w:p>
    <w:p w:rsidR="00C74A74" w:rsidRDefault="00696795">
      <w:pPr>
        <w:pStyle w:val="Code"/>
      </w:pPr>
      <w:r>
        <w:t xml:space="preserve">    unsigned long Entries = {3};</w:t>
      </w:r>
    </w:p>
    <w:p w:rsidR="00C74A74" w:rsidRDefault="00696795">
      <w:pPr>
        <w:pStyle w:val="Code"/>
      </w:pPr>
      <w:r>
        <w:t xml:space="preserve">    [size_is(Entries)]</w:t>
      </w:r>
      <w:r>
        <w:t xml:space="preserve"> PLSAPR_SID_INFORMATION SidInfo;</w:t>
      </w:r>
    </w:p>
    <w:p w:rsidR="00C74A74" w:rsidRDefault="00696795">
      <w:pPr>
        <w:pStyle w:val="Code"/>
      </w:pPr>
      <w:r>
        <w:t>} LSAPR_SID_ENUM_BUFFER, *PLSAPR_SID_ENUM_BUFFER;</w:t>
      </w:r>
    </w:p>
    <w:p w:rsidR="00C74A74" w:rsidRDefault="00696795">
      <w:r>
        <w:t>and SidInfo array is:</w:t>
      </w:r>
    </w:p>
    <w:p w:rsidR="00C74A74" w:rsidRDefault="00696795">
      <w:pPr>
        <w:pStyle w:val="Code"/>
      </w:pPr>
      <w:r>
        <w:t xml:space="preserve">SidInfo[0] = </w:t>
      </w:r>
    </w:p>
    <w:p w:rsidR="00C74A74" w:rsidRDefault="00696795">
      <w:pPr>
        <w:pStyle w:val="Code"/>
      </w:pPr>
      <w:r>
        <w:t>typedef struct _LSAPR_SID_INFORMATION {</w:t>
      </w:r>
    </w:p>
    <w:p w:rsidR="00C74A74" w:rsidRDefault="00696795">
      <w:pPr>
        <w:pStyle w:val="Code"/>
      </w:pPr>
      <w:r>
        <w:t xml:space="preserve">    PRPC_SID Sid = { SID0 };</w:t>
      </w:r>
    </w:p>
    <w:p w:rsidR="00C74A74" w:rsidRDefault="00696795">
      <w:pPr>
        <w:pStyle w:val="Code"/>
      </w:pPr>
      <w:r>
        <w:t>} LSAPR_SID_INFORMATION, *PLSAPR_SID_INFORMATION;</w:t>
      </w:r>
    </w:p>
    <w:p w:rsidR="00C74A74" w:rsidRDefault="00C74A74">
      <w:pPr>
        <w:pStyle w:val="Code"/>
      </w:pPr>
    </w:p>
    <w:p w:rsidR="00C74A74" w:rsidRDefault="00696795">
      <w:pPr>
        <w:pStyle w:val="Code"/>
      </w:pPr>
      <w:r>
        <w:t xml:space="preserve">SidInfo[1] = </w:t>
      </w:r>
    </w:p>
    <w:p w:rsidR="00C74A74" w:rsidRDefault="00696795">
      <w:pPr>
        <w:pStyle w:val="Code"/>
      </w:pPr>
      <w:r>
        <w:t>typ</w:t>
      </w:r>
      <w:r>
        <w:t>edef struct _LSAPR_SID_INFORMATION {</w:t>
      </w:r>
    </w:p>
    <w:p w:rsidR="00C74A74" w:rsidRDefault="00696795">
      <w:pPr>
        <w:pStyle w:val="Code"/>
      </w:pPr>
      <w:r>
        <w:t xml:space="preserve">    PRPC_SID Sid = { SID1 };</w:t>
      </w:r>
    </w:p>
    <w:p w:rsidR="00C74A74" w:rsidRDefault="00696795">
      <w:pPr>
        <w:pStyle w:val="Code"/>
      </w:pPr>
      <w:r>
        <w:t>} LSAPR_SID_INFORMATION, *PLSAPR_SID_INFORMATION;</w:t>
      </w:r>
    </w:p>
    <w:p w:rsidR="00C74A74" w:rsidRDefault="00C74A74">
      <w:pPr>
        <w:pStyle w:val="Code"/>
      </w:pPr>
    </w:p>
    <w:p w:rsidR="00C74A74" w:rsidRDefault="00696795">
      <w:pPr>
        <w:pStyle w:val="Code"/>
      </w:pPr>
      <w:r>
        <w:t xml:space="preserve">SidInfo[2] = </w:t>
      </w:r>
    </w:p>
    <w:p w:rsidR="00C74A74" w:rsidRDefault="00696795">
      <w:pPr>
        <w:pStyle w:val="Code"/>
      </w:pPr>
      <w:r>
        <w:t>typedef struct _LSAPR_SID_INFORMATION {</w:t>
      </w:r>
    </w:p>
    <w:p w:rsidR="00C74A74" w:rsidRDefault="00696795">
      <w:pPr>
        <w:pStyle w:val="Code"/>
      </w:pPr>
      <w:r>
        <w:t xml:space="preserve">    PRPC_SID Sid = { SID2 };</w:t>
      </w:r>
    </w:p>
    <w:p w:rsidR="00C74A74" w:rsidRDefault="00696795">
      <w:pPr>
        <w:pStyle w:val="Code"/>
      </w:pPr>
      <w:r>
        <w:t>} LSAPR_SID_INFORMATION, *PLSAPR_SID_INFORMATION;</w:t>
      </w:r>
    </w:p>
    <w:p w:rsidR="00C74A74" w:rsidRDefault="00696795">
      <w:r>
        <w:t>The server receives this call and performs the translation explained in message processing in section 3.1.4.10. The server prepares the results, and returns them to the caller with a return value of STATUS_SUCCESS. The results might resemble the following:</w:t>
      </w:r>
    </w:p>
    <w:p w:rsidR="00C74A74" w:rsidRDefault="00696795">
      <w:pPr>
        <w:pStyle w:val="Code"/>
      </w:pPr>
      <w:r>
        <w:t>NTSTATUS = 0x00000000</w:t>
      </w:r>
    </w:p>
    <w:p w:rsidR="00C74A74" w:rsidRDefault="00696795">
      <w:pPr>
        <w:pStyle w:val="Code"/>
      </w:pPr>
      <w:r>
        <w:t>LsarLookupSids2(</w:t>
      </w:r>
    </w:p>
    <w:p w:rsidR="00C74A74" w:rsidRDefault="00696795">
      <w:pPr>
        <w:pStyle w:val="Code"/>
      </w:pPr>
      <w:r>
        <w:t xml:space="preserve">    [in] LSAPR_HANDLE PolicyHandle = {unchanged},</w:t>
      </w:r>
    </w:p>
    <w:p w:rsidR="00C74A74" w:rsidRDefault="00696795">
      <w:pPr>
        <w:pStyle w:val="Code"/>
      </w:pPr>
      <w:r>
        <w:t xml:space="preserve">    [in] PLSAPR_SID_ENUM_BUFFER SidEnumBuffer = {unchanged},</w:t>
      </w:r>
    </w:p>
    <w:p w:rsidR="00C74A74" w:rsidRDefault="00696795">
      <w:pPr>
        <w:pStyle w:val="Code"/>
      </w:pPr>
      <w:r>
        <w:t xml:space="preserve">    [out] PLSAPR_REFERENCED_DOMAIN_LIST *ReferencedDomains,</w:t>
      </w:r>
    </w:p>
    <w:p w:rsidR="00C74A74" w:rsidRDefault="00696795">
      <w:pPr>
        <w:pStyle w:val="Code"/>
      </w:pPr>
      <w:r>
        <w:t xml:space="preserve">    [in, out] PLSAPR_TRANSLATED_NAMES_EX Tran</w:t>
      </w:r>
      <w:r>
        <w:t>slatedNames,</w:t>
      </w:r>
    </w:p>
    <w:p w:rsidR="00C74A74" w:rsidRDefault="00696795">
      <w:pPr>
        <w:pStyle w:val="Code"/>
      </w:pPr>
      <w:r>
        <w:t xml:space="preserve">    [in] LSAP_LOOKUP_LEVEL LookupLevel = {unchanged},</w:t>
      </w:r>
    </w:p>
    <w:p w:rsidR="00C74A74" w:rsidRDefault="00696795">
      <w:pPr>
        <w:pStyle w:val="Code"/>
      </w:pPr>
      <w:r>
        <w:t xml:space="preserve">    [in, out] unsigned long *MappedCount = { 3 },</w:t>
      </w:r>
    </w:p>
    <w:p w:rsidR="00C74A74" w:rsidRDefault="00696795">
      <w:pPr>
        <w:pStyle w:val="Code"/>
      </w:pPr>
      <w:r>
        <w:t xml:space="preserve">    [in] unsigned long LookupOptions = {unchanged},</w:t>
      </w:r>
    </w:p>
    <w:p w:rsidR="00C74A74" w:rsidRDefault="00696795">
      <w:pPr>
        <w:pStyle w:val="Code"/>
      </w:pPr>
      <w:r>
        <w:t xml:space="preserve">    [in] unsigned long ClientRevision = {unchanged}</w:t>
      </w:r>
    </w:p>
    <w:p w:rsidR="00C74A74" w:rsidRDefault="00696795">
      <w:pPr>
        <w:pStyle w:val="Code"/>
      </w:pPr>
      <w:r>
        <w:t xml:space="preserve">    );</w:t>
      </w:r>
    </w:p>
    <w:p w:rsidR="00C74A74" w:rsidRDefault="00696795">
      <w:r>
        <w:t xml:space="preserve">where </w:t>
      </w:r>
      <w:r>
        <w:rPr>
          <w:i/>
        </w:rPr>
        <w:t>ReferencedDomains</w:t>
      </w:r>
      <w:r>
        <w:t xml:space="preserve"> is:</w:t>
      </w:r>
    </w:p>
    <w:p w:rsidR="00C74A74" w:rsidRDefault="00696795">
      <w:pPr>
        <w:pStyle w:val="Code"/>
      </w:pPr>
      <w:r>
        <w:t>typedef struct _LSAPR_REFERENCED_DOMAIN_LIST {</w:t>
      </w:r>
    </w:p>
    <w:p w:rsidR="00C74A74" w:rsidRDefault="00696795">
      <w:pPr>
        <w:pStyle w:val="Code"/>
      </w:pPr>
      <w:r>
        <w:t xml:space="preserve">    unsigned long Entries = { 2 };</w:t>
      </w:r>
    </w:p>
    <w:p w:rsidR="00C74A74" w:rsidRDefault="00696795">
      <w:pPr>
        <w:pStyle w:val="Code"/>
      </w:pPr>
      <w:r>
        <w:t xml:space="preserve">    [size_is(Entries)] PLSAPR_TRUST_INFORMATION Domains;</w:t>
      </w:r>
    </w:p>
    <w:p w:rsidR="00C74A74" w:rsidRDefault="00696795">
      <w:pPr>
        <w:pStyle w:val="Code"/>
      </w:pPr>
      <w:r>
        <w:t xml:space="preserve">    unsigned long MaxEntries = { 0 };</w:t>
      </w:r>
    </w:p>
    <w:p w:rsidR="00C74A74" w:rsidRDefault="00696795">
      <w:pPr>
        <w:pStyle w:val="Code"/>
      </w:pPr>
      <w:r>
        <w:t>} LSAPR_REFERENCED_DOMAIN_LIST, *PLSAPR_REFERENCED_DOMAIN_LIST;</w:t>
      </w:r>
    </w:p>
    <w:p w:rsidR="00C74A74" w:rsidRDefault="00696795">
      <w:r>
        <w:t xml:space="preserve">and Domains </w:t>
      </w:r>
      <w:r>
        <w:t>array is:</w:t>
      </w:r>
    </w:p>
    <w:p w:rsidR="00C74A74" w:rsidRDefault="00696795">
      <w:pPr>
        <w:pStyle w:val="Code"/>
      </w:pPr>
      <w:r>
        <w:t xml:space="preserve">Domains[0] = </w:t>
      </w:r>
    </w:p>
    <w:p w:rsidR="00C74A74" w:rsidRDefault="00696795">
      <w:pPr>
        <w:pStyle w:val="Code"/>
      </w:pPr>
      <w:r>
        <w:t>typedef struct _LSAPR_TRUST_INFORMATION {</w:t>
      </w:r>
    </w:p>
    <w:p w:rsidR="00C74A74" w:rsidRDefault="00696795">
      <w:pPr>
        <w:pStyle w:val="Code"/>
      </w:pPr>
      <w:r>
        <w:t xml:space="preserve">    RPC_UNICODE_STRING Name = { "Domain0" };</w:t>
      </w:r>
    </w:p>
    <w:p w:rsidR="00C74A74" w:rsidRDefault="00696795">
      <w:pPr>
        <w:pStyle w:val="Code"/>
      </w:pPr>
      <w:r>
        <w:t xml:space="preserve">    PRPC_SID Sid = { DomainSID0 };</w:t>
      </w:r>
    </w:p>
    <w:p w:rsidR="00C74A74" w:rsidRDefault="00696795">
      <w:pPr>
        <w:pStyle w:val="Code"/>
      </w:pPr>
      <w:r>
        <w:t>} LSAPR_TRUST_INFORMATION, *PLSAPR_TRUST_INFORMATION;</w:t>
      </w:r>
    </w:p>
    <w:p w:rsidR="00C74A74" w:rsidRDefault="00C74A74">
      <w:pPr>
        <w:pStyle w:val="Code"/>
      </w:pPr>
    </w:p>
    <w:p w:rsidR="00C74A74" w:rsidRDefault="00696795">
      <w:pPr>
        <w:pStyle w:val="Code"/>
      </w:pPr>
      <w:r>
        <w:t xml:space="preserve">Domains[1] = </w:t>
      </w:r>
    </w:p>
    <w:p w:rsidR="00C74A74" w:rsidRDefault="00696795">
      <w:pPr>
        <w:pStyle w:val="Code"/>
      </w:pPr>
      <w:r>
        <w:t>typedef struct _LSAPR_TRUST_INFORMATION {</w:t>
      </w:r>
    </w:p>
    <w:p w:rsidR="00C74A74" w:rsidRDefault="00696795">
      <w:pPr>
        <w:pStyle w:val="Code"/>
      </w:pPr>
      <w:r>
        <w:t xml:space="preserve">    RPC_UNICODE_STRING Name = { "Domain1" };</w:t>
      </w:r>
    </w:p>
    <w:p w:rsidR="00C74A74" w:rsidRDefault="00696795">
      <w:pPr>
        <w:pStyle w:val="Code"/>
      </w:pPr>
      <w:r>
        <w:t xml:space="preserve">    PRPC_SID Sid = { DomainSID1 };</w:t>
      </w:r>
    </w:p>
    <w:p w:rsidR="00C74A74" w:rsidRDefault="00696795">
      <w:pPr>
        <w:pStyle w:val="Code"/>
      </w:pPr>
      <w:r>
        <w:lastRenderedPageBreak/>
        <w:t>} LSAPR_TRUST_INFORMATION, *PLSAPR_TRUST_INFORMATION;</w:t>
      </w:r>
    </w:p>
    <w:p w:rsidR="00C74A74" w:rsidRDefault="00696795">
      <w:r>
        <w:rPr>
          <w:i/>
        </w:rPr>
        <w:t>TranslatedNames</w:t>
      </w:r>
      <w:r>
        <w:t xml:space="preserve"> might appear as follows:</w:t>
      </w:r>
    </w:p>
    <w:p w:rsidR="00C74A74" w:rsidRDefault="00696795">
      <w:pPr>
        <w:pStyle w:val="Code"/>
      </w:pPr>
      <w:r>
        <w:t>typedef struct _LSAPR_TRANSLATED_NAMES_EX {</w:t>
      </w:r>
    </w:p>
    <w:p w:rsidR="00C74A74" w:rsidRDefault="00696795">
      <w:pPr>
        <w:pStyle w:val="Code"/>
      </w:pPr>
      <w:r>
        <w:t xml:space="preserve">    unsigned long Entries = { 3 };</w:t>
      </w:r>
    </w:p>
    <w:p w:rsidR="00C74A74" w:rsidRDefault="00696795">
      <w:pPr>
        <w:pStyle w:val="Code"/>
      </w:pPr>
      <w:r>
        <w:t xml:space="preserve">    [size_is(Entries)] PLSAPR_TRANSLATED_NAME_EX Names;</w:t>
      </w:r>
    </w:p>
    <w:p w:rsidR="00C74A74" w:rsidRDefault="00696795">
      <w:pPr>
        <w:pStyle w:val="Code"/>
      </w:pPr>
      <w:r>
        <w:t>} LSAPR_TRANSLATED_NAMES_EX, *PLSAPR_TRANSLATED_NAMES_EX;</w:t>
      </w:r>
    </w:p>
    <w:p w:rsidR="00C74A74" w:rsidRDefault="00696795">
      <w:r>
        <w:t>where Names array is:</w:t>
      </w:r>
    </w:p>
    <w:p w:rsidR="00C74A74" w:rsidRDefault="00696795">
      <w:pPr>
        <w:pStyle w:val="Code"/>
      </w:pPr>
      <w:r>
        <w:t xml:space="preserve">Names[0] = </w:t>
      </w:r>
    </w:p>
    <w:p w:rsidR="00C74A74" w:rsidRDefault="00696795">
      <w:pPr>
        <w:pStyle w:val="Code"/>
      </w:pPr>
      <w:r>
        <w:t>typedef struct _LSAPR_TRANSLATED_NAME_EX {</w:t>
      </w:r>
    </w:p>
    <w:p w:rsidR="00C74A74" w:rsidRDefault="00696795">
      <w:pPr>
        <w:pStyle w:val="Code"/>
      </w:pPr>
      <w:r>
        <w:t xml:space="preserve">    SID_NAME_USE Use = { SidTypeUser };</w:t>
      </w:r>
    </w:p>
    <w:p w:rsidR="00C74A74" w:rsidRDefault="00696795">
      <w:pPr>
        <w:pStyle w:val="Code"/>
      </w:pPr>
      <w:r>
        <w:t xml:space="preserve">    RPC_UNICODE_STRING Na</w:t>
      </w:r>
      <w:r>
        <w:t>me = { "Name0" };</w:t>
      </w:r>
    </w:p>
    <w:p w:rsidR="00C74A74" w:rsidRDefault="00696795">
      <w:pPr>
        <w:pStyle w:val="Code"/>
      </w:pPr>
      <w:r>
        <w:t xml:space="preserve">    long DomainIndex = { 0 };</w:t>
      </w:r>
    </w:p>
    <w:p w:rsidR="00C74A74" w:rsidRDefault="00696795">
      <w:pPr>
        <w:pStyle w:val="Code"/>
      </w:pPr>
      <w:r>
        <w:t xml:space="preserve">    unsigned long Flags = { 0 };</w:t>
      </w:r>
    </w:p>
    <w:p w:rsidR="00C74A74" w:rsidRDefault="00696795">
      <w:pPr>
        <w:pStyle w:val="Code"/>
      </w:pPr>
      <w:r>
        <w:t>} LSAPR_TRANSLATED_NAME_EX, *PLSAPR_TRANSLATED_NAME_EX;</w:t>
      </w:r>
    </w:p>
    <w:p w:rsidR="00C74A74" w:rsidRDefault="00C74A74">
      <w:pPr>
        <w:pStyle w:val="Code"/>
      </w:pPr>
    </w:p>
    <w:p w:rsidR="00C74A74" w:rsidRDefault="00696795">
      <w:pPr>
        <w:pStyle w:val="Code"/>
      </w:pPr>
      <w:r>
        <w:t xml:space="preserve">Names[1] = </w:t>
      </w:r>
    </w:p>
    <w:p w:rsidR="00C74A74" w:rsidRDefault="00696795">
      <w:pPr>
        <w:pStyle w:val="Code"/>
      </w:pPr>
      <w:r>
        <w:t>typedef struct _LSAPR_TRANSLATED_NAME_EX {</w:t>
      </w:r>
    </w:p>
    <w:p w:rsidR="00C74A74" w:rsidRDefault="00696795">
      <w:pPr>
        <w:pStyle w:val="Code"/>
      </w:pPr>
      <w:r>
        <w:t xml:space="preserve">    SID_NAME_USE Use = { SidTypeDomain };</w:t>
      </w:r>
    </w:p>
    <w:p w:rsidR="00C74A74" w:rsidRDefault="00696795">
      <w:pPr>
        <w:pStyle w:val="Code"/>
      </w:pPr>
      <w:r>
        <w:t xml:space="preserve">    RPC_UNICODE_STRIN</w:t>
      </w:r>
      <w:r>
        <w:t>G Name = { "DomainName0" };</w:t>
      </w:r>
    </w:p>
    <w:p w:rsidR="00C74A74" w:rsidRDefault="00696795">
      <w:pPr>
        <w:pStyle w:val="Code"/>
      </w:pPr>
      <w:r>
        <w:t xml:space="preserve">    long DomainIndex = { 0 };</w:t>
      </w:r>
    </w:p>
    <w:p w:rsidR="00C74A74" w:rsidRDefault="00696795">
      <w:pPr>
        <w:pStyle w:val="Code"/>
      </w:pPr>
      <w:r>
        <w:t xml:space="preserve">    unsigned long Flags = { 0 };</w:t>
      </w:r>
    </w:p>
    <w:p w:rsidR="00C74A74" w:rsidRDefault="00696795">
      <w:pPr>
        <w:pStyle w:val="Code"/>
      </w:pPr>
      <w:r>
        <w:t>} LSAPR_TRANSLATED_NAME_EX, *PLSAPR_TRANSLATED_NAME_EX;</w:t>
      </w:r>
    </w:p>
    <w:p w:rsidR="00C74A74" w:rsidRDefault="00C74A74">
      <w:pPr>
        <w:pStyle w:val="Code"/>
      </w:pPr>
    </w:p>
    <w:p w:rsidR="00C74A74" w:rsidRDefault="00696795">
      <w:pPr>
        <w:pStyle w:val="Code"/>
      </w:pPr>
      <w:r>
        <w:t xml:space="preserve">Names[2] = </w:t>
      </w:r>
    </w:p>
    <w:p w:rsidR="00C74A74" w:rsidRDefault="00696795">
      <w:pPr>
        <w:pStyle w:val="Code"/>
      </w:pPr>
      <w:r>
        <w:t>typedef struct _LSAPR_TRANSLATED_NAME_EX {</w:t>
      </w:r>
    </w:p>
    <w:p w:rsidR="00C74A74" w:rsidRDefault="00696795">
      <w:pPr>
        <w:pStyle w:val="Code"/>
      </w:pPr>
      <w:r>
        <w:t xml:space="preserve">    SID_NAME_USE Use = { SidTypeUser };</w:t>
      </w:r>
    </w:p>
    <w:p w:rsidR="00C74A74" w:rsidRDefault="00696795">
      <w:pPr>
        <w:pStyle w:val="Code"/>
      </w:pPr>
      <w:r>
        <w:t xml:space="preserve">    RPC_UNICO</w:t>
      </w:r>
      <w:r>
        <w:t>DE_STRING Name = { "Name3" };</w:t>
      </w:r>
    </w:p>
    <w:p w:rsidR="00C74A74" w:rsidRDefault="00696795">
      <w:pPr>
        <w:pStyle w:val="Code"/>
      </w:pPr>
      <w:r>
        <w:t xml:space="preserve">    long DomainIndex = { 1 };</w:t>
      </w:r>
    </w:p>
    <w:p w:rsidR="00C74A74" w:rsidRDefault="00696795">
      <w:pPr>
        <w:pStyle w:val="Code"/>
      </w:pPr>
      <w:r>
        <w:t xml:space="preserve">    unsigned long Flags = { 0 };</w:t>
      </w:r>
    </w:p>
    <w:p w:rsidR="00C74A74" w:rsidRDefault="00696795">
      <w:pPr>
        <w:pStyle w:val="Code"/>
      </w:pPr>
      <w:r>
        <w:t>} LSAPR_TRANSLATED_NAME_EX, *PLSAPR_TRANSLATED_NAME_EX;</w:t>
      </w:r>
    </w:p>
    <w:p w:rsidR="00C74A74" w:rsidRDefault="00696795">
      <w:r>
        <w:t xml:space="preserve">The client receives this response, and extracts the names from the returned information. It then sends an </w:t>
      </w:r>
      <w:hyperlink w:anchor="Section_be232cec04a9439ab718931c17c3ff0f" w:history="1">
        <w:r>
          <w:rPr>
            <w:rStyle w:val="Hyperlink"/>
          </w:rPr>
          <w:t>LsarClose</w:t>
        </w:r>
      </w:hyperlink>
      <w:r>
        <w:t xml:space="preserve"> request to release the context handle that was opened in the first call:</w:t>
      </w:r>
    </w:p>
    <w:p w:rsidR="00C74A74" w:rsidRDefault="00696795">
      <w:pPr>
        <w:pStyle w:val="Code"/>
      </w:pPr>
      <w:r>
        <w:t>NTSTATUS</w:t>
      </w:r>
    </w:p>
    <w:p w:rsidR="00C74A74" w:rsidRDefault="00696795">
      <w:pPr>
        <w:pStyle w:val="Code"/>
      </w:pPr>
      <w:r>
        <w:t>LsarClose(</w:t>
      </w:r>
    </w:p>
    <w:p w:rsidR="00C74A74" w:rsidRDefault="00696795">
      <w:pPr>
        <w:pStyle w:val="Code"/>
      </w:pPr>
      <w:r>
        <w:t xml:space="preserve">    [in,out] LSAPR_HANDLE *ObjectHandle </w:t>
      </w:r>
    </w:p>
    <w:p w:rsidR="00C74A74" w:rsidRDefault="00696795">
      <w:pPr>
        <w:pStyle w:val="Code"/>
      </w:pPr>
      <w:r>
        <w:t xml:space="preserve">            = {handle returned by LsarOpenPolicy2}</w:t>
      </w:r>
    </w:p>
    <w:p w:rsidR="00C74A74" w:rsidRDefault="00696795">
      <w:pPr>
        <w:pStyle w:val="Code"/>
      </w:pPr>
      <w:r>
        <w:t xml:space="preserve">    );</w:t>
      </w:r>
    </w:p>
    <w:p w:rsidR="00C74A74" w:rsidRDefault="00696795">
      <w:r>
        <w:t>The server receives this call, and releases the handle. It responds to the caller with a return value of STATUS_SUCCESS:</w:t>
      </w:r>
    </w:p>
    <w:p w:rsidR="00C74A74" w:rsidRDefault="00696795">
      <w:pPr>
        <w:pStyle w:val="Code"/>
      </w:pPr>
      <w:r>
        <w:t>NTSTATUS = 0x00000000</w:t>
      </w:r>
    </w:p>
    <w:p w:rsidR="00C74A74" w:rsidRDefault="00696795">
      <w:pPr>
        <w:pStyle w:val="Code"/>
      </w:pPr>
      <w:r>
        <w:t>LsarClose(</w:t>
      </w:r>
    </w:p>
    <w:p w:rsidR="00C74A74" w:rsidRDefault="00696795">
      <w:pPr>
        <w:pStyle w:val="Code"/>
      </w:pPr>
      <w:r>
        <w:t xml:space="preserve">    [in,out] LSAPR_HANDLE *ObjectHandle = {0}</w:t>
      </w:r>
    </w:p>
    <w:p w:rsidR="00C74A74" w:rsidRDefault="00696795">
      <w:pPr>
        <w:pStyle w:val="Code"/>
      </w:pPr>
      <w:r>
        <w:t xml:space="preserve">    );</w:t>
      </w:r>
    </w:p>
    <w:p w:rsidR="00C74A74" w:rsidRDefault="00696795">
      <w:pPr>
        <w:pStyle w:val="Heading1"/>
      </w:pPr>
      <w:bookmarkStart w:id="219" w:name="section_93ccb369819743c986c9a667dcb03ae9"/>
      <w:bookmarkStart w:id="220" w:name="_Toc483457703"/>
      <w:r>
        <w:lastRenderedPageBreak/>
        <w:t>Security</w:t>
      </w:r>
      <w:bookmarkEnd w:id="219"/>
      <w:bookmarkEnd w:id="220"/>
    </w:p>
    <w:p w:rsidR="00C74A74" w:rsidRDefault="00696795">
      <w:pPr>
        <w:pStyle w:val="Heading2"/>
      </w:pPr>
      <w:bookmarkStart w:id="221" w:name="section_66bca9fa51ae42c58bf38ad4aa267741"/>
      <w:bookmarkStart w:id="222" w:name="_Toc483457704"/>
      <w:r>
        <w:t>Security Considerations for Imple</w:t>
      </w:r>
      <w:r>
        <w:t>menters</w:t>
      </w:r>
      <w:bookmarkEnd w:id="221"/>
      <w:bookmarkEnd w:id="2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74A74" w:rsidRDefault="00696795">
      <w:r>
        <w:t>This protocol provides query functionality into databases that might h</w:t>
      </w:r>
      <w:r>
        <w:t>ave other access control mechanisms. This protocol should obey those mechanisms; otherwise, it might become a source of information disclosure.</w:t>
      </w:r>
    </w:p>
    <w:p w:rsidR="00C74A74" w:rsidRDefault="00696795">
      <w:r>
        <w:t xml:space="preserve">Access control on an </w:t>
      </w:r>
      <w:hyperlink w:anchor="gt_ae65dac0-cd24-4e83-a946-6d1097b71553">
        <w:r>
          <w:rPr>
            <w:rStyle w:val="HyperlinkGreen"/>
            <w:b/>
          </w:rPr>
          <w:t>RPC server</w:t>
        </w:r>
      </w:hyperlink>
      <w:r>
        <w:t xml:space="preserve"> of this protocol s</w:t>
      </w:r>
      <w:r>
        <w:t>hould be configurable to allow customizations.</w:t>
      </w:r>
      <w:bookmarkStart w:id="22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23"/>
    </w:p>
    <w:p w:rsidR="00C74A74" w:rsidRDefault="00696795">
      <w:r>
        <w:t>The RPC server has to successfully authenticate the client if user names are considered confidential information.</w:t>
      </w:r>
    </w:p>
    <w:p w:rsidR="00C74A74" w:rsidRDefault="00696795">
      <w:r>
        <w:t xml:space="preserve">The </w:t>
      </w:r>
      <w:hyperlink w:anchor="gt_e5a7be6b-98db-4e8d-8116-5893f43ab48b">
        <w:r>
          <w:rPr>
            <w:rStyle w:val="HyperlinkGreen"/>
            <w:b/>
          </w:rPr>
          <w:t>RPC client</w:t>
        </w:r>
      </w:hyperlink>
      <w:r>
        <w:t xml:space="preserve"> has to authenticate the server if the results are used to make policy decisions.</w:t>
      </w:r>
    </w:p>
    <w:p w:rsidR="00C74A74" w:rsidRDefault="00696795">
      <w:pPr>
        <w:pStyle w:val="Heading2"/>
      </w:pPr>
      <w:bookmarkStart w:id="224" w:name="section_0da52cf8298147729a7b7c44ae368b15"/>
      <w:bookmarkStart w:id="225" w:name="_Toc483457705"/>
      <w:r>
        <w:t>Index of Security Parameters</w:t>
      </w:r>
      <w:bookmarkEnd w:id="224"/>
      <w:bookmarkEnd w:id="2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w:instrText>
      </w:r>
      <w:r>
        <w:instrText xml:space="preserve">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5490"/>
        <w:gridCol w:w="3870"/>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5490" w:type="dxa"/>
          </w:tcPr>
          <w:p w:rsidR="00C74A74" w:rsidRDefault="00696795">
            <w:pPr>
              <w:pStyle w:val="TableHeaderText"/>
            </w:pPr>
            <w:r>
              <w:t>Security parameter</w:t>
            </w:r>
          </w:p>
        </w:tc>
        <w:tc>
          <w:tcPr>
            <w:tcW w:w="3870" w:type="dxa"/>
          </w:tcPr>
          <w:p w:rsidR="00C74A74" w:rsidRDefault="00696795">
            <w:pPr>
              <w:pStyle w:val="TableHeaderText"/>
            </w:pPr>
            <w:r>
              <w:t>Section</w:t>
            </w:r>
          </w:p>
        </w:tc>
      </w:tr>
      <w:tr w:rsidR="00C74A74" w:rsidTr="00C74A74">
        <w:tc>
          <w:tcPr>
            <w:tcW w:w="5490" w:type="dxa"/>
          </w:tcPr>
          <w:p w:rsidR="00C74A74" w:rsidRDefault="00696795">
            <w:pPr>
              <w:pStyle w:val="TableBodyText"/>
            </w:pPr>
            <w:r>
              <w:t>Authentication service (AS) settings</w:t>
            </w:r>
          </w:p>
        </w:tc>
        <w:tc>
          <w:tcPr>
            <w:tcW w:w="3870" w:type="dxa"/>
          </w:tcPr>
          <w:p w:rsidR="00C74A74" w:rsidRDefault="00696795">
            <w:pPr>
              <w:pStyle w:val="TableBodyText"/>
            </w:pPr>
            <w:hyperlink w:anchor="Section_678dd7ed611b4d948f5ca06c76ae5c7e" w:history="1">
              <w:r>
                <w:rPr>
                  <w:rStyle w:val="Hyperlink"/>
                </w:rPr>
                <w:t>3.1.4.9</w:t>
              </w:r>
            </w:hyperlink>
            <w:r>
              <w:t xml:space="preserve"> </w:t>
            </w:r>
          </w:p>
          <w:p w:rsidR="00C74A74" w:rsidRDefault="00696795">
            <w:pPr>
              <w:pStyle w:val="TableBodyText"/>
            </w:pPr>
            <w:hyperlink w:anchor="Section_a09480f4145e4b4ca0275b313db61833" w:history="1">
              <w:r>
                <w:rPr>
                  <w:rStyle w:val="Hyperlink"/>
                </w:rPr>
                <w:t>3.1.4.10</w:t>
              </w:r>
            </w:hyperlink>
            <w:r>
              <w:t xml:space="preserve"> </w:t>
            </w:r>
          </w:p>
          <w:p w:rsidR="00C74A74" w:rsidRDefault="00696795">
            <w:pPr>
              <w:pStyle w:val="TableBodyText"/>
            </w:pPr>
            <w:hyperlink w:anchor="Section_2c0e8a6ddf0f4c77bbebf7cd0f6b2361" w:history="1">
              <w:r>
                <w:rPr>
                  <w:rStyle w:val="Hyperlink"/>
                </w:rPr>
                <w:t>3.1.4.5</w:t>
              </w:r>
            </w:hyperlink>
            <w:r>
              <w:t xml:space="preserve"> </w:t>
            </w:r>
          </w:p>
          <w:p w:rsidR="00C74A74" w:rsidRDefault="00696795">
            <w:pPr>
              <w:pStyle w:val="TableBodyText"/>
            </w:pPr>
            <w:hyperlink w:anchor="Section_b75eaac5e4d14fc08dae61d838b38701" w:history="1">
              <w:r>
                <w:rPr>
                  <w:rStyle w:val="Hyperlink"/>
                </w:rPr>
                <w:t>3.1.4.6</w:t>
              </w:r>
            </w:hyperlink>
            <w:r>
              <w:t xml:space="preserve"> </w:t>
            </w:r>
          </w:p>
        </w:tc>
      </w:tr>
      <w:tr w:rsidR="00C74A74" w:rsidTr="00C74A74">
        <w:tc>
          <w:tcPr>
            <w:tcW w:w="5490" w:type="dxa"/>
          </w:tcPr>
          <w:p w:rsidR="00C74A74" w:rsidRDefault="00696795">
            <w:pPr>
              <w:pStyle w:val="TableBodyText"/>
            </w:pPr>
            <w:r>
              <w:t>Security descriptor</w:t>
            </w:r>
          </w:p>
        </w:tc>
        <w:tc>
          <w:tcPr>
            <w:tcW w:w="3870" w:type="dxa"/>
          </w:tcPr>
          <w:p w:rsidR="00C74A74" w:rsidRDefault="00696795">
            <w:pPr>
              <w:pStyle w:val="TableBodyText"/>
            </w:pPr>
            <w:hyperlink w:anchor="Section_40a316ae1bae4aa192cd650cdaae1863" w:history="1">
              <w:r>
                <w:rPr>
                  <w:rStyle w:val="Hyperlink"/>
                </w:rPr>
                <w:t>3.1.4.1</w:t>
              </w:r>
            </w:hyperlink>
            <w:r>
              <w:t xml:space="preserve"> </w:t>
            </w:r>
          </w:p>
        </w:tc>
      </w:tr>
    </w:tbl>
    <w:p w:rsidR="00C74A74" w:rsidRDefault="00C74A74"/>
    <w:p w:rsidR="00C74A74" w:rsidRDefault="00696795">
      <w:pPr>
        <w:pStyle w:val="Heading1"/>
      </w:pPr>
      <w:bookmarkStart w:id="226" w:name="section_23cd602fe46c430dab5da678b9044a7d"/>
      <w:bookmarkStart w:id="227" w:name="_Toc483457706"/>
      <w:r>
        <w:lastRenderedPageBreak/>
        <w:t>Appendix A: Full IDL</w:t>
      </w:r>
      <w:bookmarkEnd w:id="226"/>
      <w:bookmarkEnd w:id="22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C74A74" w:rsidRDefault="00696795">
      <w:r>
        <w:t xml:space="preserve">For ease of implementation, the full IDL is provided below, where "ms-dtyp.idl" is the IDL specified in </w:t>
      </w:r>
      <w:hyperlink r:id="rId135" w:anchor="Section_cca2742956894a16b2b49325d93e4ba2">
        <w:r>
          <w:rPr>
            <w:rStyle w:val="Hyperlink"/>
          </w:rPr>
          <w:t>[MS-DTYP]</w:t>
        </w:r>
      </w:hyperlink>
      <w:r>
        <w:t xml:space="preserve"> Appendix A.</w:t>
      </w:r>
    </w:p>
    <w:p w:rsidR="00C74A74" w:rsidRDefault="00696795">
      <w:r>
        <w:rPr>
          <w:b/>
        </w:rPr>
        <w:t>Note</w:t>
      </w:r>
      <w:r>
        <w:t xml:space="preserve">  The lsarpc interface is shared between this protocol and the Local Security Authority (Domain Policy) Remote Protocol </w:t>
      </w:r>
      <w:hyperlink r:id="rId136" w:anchor="Section_1b5471ef4c334a91b079dfcbb82f05cc">
        <w:r>
          <w:rPr>
            <w:rStyle w:val="Hyperlink"/>
          </w:rPr>
          <w:t>[MS-LSAD]</w:t>
        </w:r>
      </w:hyperlink>
      <w:r>
        <w:t xml:space="preserve">. For convenience, the IDL definitions that appear below and the IDL definitions in [MS-LSAD] section 6 have been merged and are available for download. For more information, see </w:t>
      </w:r>
      <w:hyperlink r:id="rId137">
        <w:r>
          <w:rPr>
            <w:rStyle w:val="Hyperlink"/>
          </w:rPr>
          <w:t>[MSFT-LSA-IDL]</w:t>
        </w:r>
      </w:hyperlink>
      <w:r>
        <w:t>.</w:t>
      </w:r>
    </w:p>
    <w:p w:rsidR="00C74A74" w:rsidRDefault="00696795">
      <w:pPr>
        <w:pStyle w:val="Code"/>
      </w:pPr>
      <w:r>
        <w:t>import "ms-dtyp.idl";</w:t>
      </w:r>
    </w:p>
    <w:p w:rsidR="00C74A74" w:rsidRDefault="00C74A74">
      <w:pPr>
        <w:pStyle w:val="Code"/>
      </w:pPr>
    </w:p>
    <w:p w:rsidR="00C74A74" w:rsidRDefault="00696795">
      <w:pPr>
        <w:pStyle w:val="Code"/>
      </w:pPr>
      <w:r>
        <w:t>[</w:t>
      </w:r>
    </w:p>
    <w:p w:rsidR="00C74A74" w:rsidRDefault="00696795">
      <w:pPr>
        <w:pStyle w:val="Code"/>
      </w:pPr>
      <w:r>
        <w:t xml:space="preserve">    uuid(12345778-1234-ABCD-EF00-0123456789AB),</w:t>
      </w:r>
    </w:p>
    <w:p w:rsidR="00C74A74" w:rsidRDefault="00696795">
      <w:pPr>
        <w:pStyle w:val="Code"/>
      </w:pPr>
      <w:r>
        <w:t xml:space="preserve">    version(0.0),</w:t>
      </w:r>
    </w:p>
    <w:p w:rsidR="00C74A74" w:rsidRDefault="00696795">
      <w:pPr>
        <w:pStyle w:val="Code"/>
      </w:pPr>
      <w:r>
        <w:t xml:space="preserve">    ms_union,</w:t>
      </w:r>
    </w:p>
    <w:p w:rsidR="00C74A74" w:rsidRDefault="00696795">
      <w:pPr>
        <w:pStyle w:val="Code"/>
      </w:pPr>
      <w:r>
        <w:t xml:space="preserve">    pointer_default(unique)</w:t>
      </w:r>
    </w:p>
    <w:p w:rsidR="00C74A74" w:rsidRDefault="00696795">
      <w:pPr>
        <w:pStyle w:val="Code"/>
      </w:pPr>
      <w:r>
        <w:t>]</w:t>
      </w:r>
    </w:p>
    <w:p w:rsidR="00C74A74" w:rsidRDefault="00C74A74">
      <w:pPr>
        <w:pStyle w:val="Code"/>
      </w:pPr>
    </w:p>
    <w:p w:rsidR="00C74A74" w:rsidRDefault="00696795">
      <w:pPr>
        <w:pStyle w:val="Code"/>
      </w:pPr>
      <w:r>
        <w:t>interface lsarpc</w:t>
      </w:r>
    </w:p>
    <w:p w:rsidR="00C74A74" w:rsidRDefault="00696795">
      <w:pPr>
        <w:pStyle w:val="Code"/>
      </w:pPr>
      <w:r>
        <w:t>{</w:t>
      </w:r>
    </w:p>
    <w:p w:rsidR="00C74A74" w:rsidRDefault="00C74A74">
      <w:pPr>
        <w:pStyle w:val="Code"/>
      </w:pPr>
    </w:p>
    <w:p w:rsidR="00C74A74" w:rsidRDefault="00696795">
      <w:pPr>
        <w:pStyle w:val="Code"/>
      </w:pPr>
      <w:r>
        <w:t>//</w:t>
      </w:r>
    </w:p>
    <w:p w:rsidR="00C74A74" w:rsidRDefault="00696795">
      <w:pPr>
        <w:pStyle w:val="Code"/>
      </w:pPr>
      <w:r>
        <w:t>// Type definitions.</w:t>
      </w:r>
    </w:p>
    <w:p w:rsidR="00C74A74" w:rsidRDefault="00696795">
      <w:pPr>
        <w:pStyle w:val="Code"/>
      </w:pPr>
      <w:r>
        <w:t>//</w:t>
      </w:r>
    </w:p>
    <w:p w:rsidR="00C74A74" w:rsidRDefault="00C74A74">
      <w:pPr>
        <w:pStyle w:val="Code"/>
      </w:pPr>
    </w:p>
    <w:p w:rsidR="00C74A74" w:rsidRDefault="00C74A74">
      <w:pPr>
        <w:pStyle w:val="Code"/>
      </w:pPr>
    </w:p>
    <w:p w:rsidR="00C74A74" w:rsidRDefault="00696795">
      <w:pPr>
        <w:pStyle w:val="Code"/>
      </w:pPr>
      <w:r>
        <w:t>//</w:t>
      </w:r>
    </w:p>
    <w:p w:rsidR="00C74A74" w:rsidRDefault="00696795">
      <w:pPr>
        <w:pStyle w:val="Code"/>
      </w:pPr>
      <w:r>
        <w:t>// Start</w:t>
      </w:r>
      <w:r>
        <w:t xml:space="preserve"> of common types.</w:t>
      </w:r>
    </w:p>
    <w:p w:rsidR="00C74A74" w:rsidRDefault="00696795">
      <w:pPr>
        <w:pStyle w:val="Code"/>
      </w:pPr>
      <w:r>
        <w:t>//</w:t>
      </w:r>
    </w:p>
    <w:p w:rsidR="00C74A74" w:rsidRDefault="00C74A74">
      <w:pPr>
        <w:pStyle w:val="Code"/>
      </w:pPr>
    </w:p>
    <w:p w:rsidR="00C74A74" w:rsidRDefault="00696795">
      <w:pPr>
        <w:pStyle w:val="Code"/>
      </w:pPr>
      <w:r>
        <w:t>typedef [context_handle] void * LSAPR_HANDLE;</w:t>
      </w:r>
    </w:p>
    <w:p w:rsidR="00C74A74" w:rsidRDefault="00C74A74">
      <w:pPr>
        <w:pStyle w:val="Code"/>
      </w:pPr>
    </w:p>
    <w:p w:rsidR="00C74A74" w:rsidRDefault="00696795">
      <w:pPr>
        <w:pStyle w:val="Code"/>
      </w:pPr>
      <w:r>
        <w:t>typedef unsigned char SECURITY_CONTEXT_TRACKING_MODE,</w:t>
      </w:r>
    </w:p>
    <w:p w:rsidR="00C74A74" w:rsidRDefault="00696795">
      <w:pPr>
        <w:pStyle w:val="Code"/>
      </w:pPr>
      <w:r>
        <w:t xml:space="preserve">                      *PSECURITY_CONTEXT_TRACKING_MODE;</w:t>
      </w:r>
    </w:p>
    <w:p w:rsidR="00C74A74" w:rsidRDefault="00C74A74">
      <w:pPr>
        <w:pStyle w:val="Code"/>
      </w:pPr>
    </w:p>
    <w:p w:rsidR="00C74A74" w:rsidRDefault="00696795">
      <w:pPr>
        <w:pStyle w:val="Code"/>
      </w:pPr>
      <w:r>
        <w:t>typedef unsigned short SECURITY_DESCRIPTOR_CONTROL,</w:t>
      </w:r>
    </w:p>
    <w:p w:rsidR="00C74A74" w:rsidRDefault="00696795">
      <w:pPr>
        <w:pStyle w:val="Code"/>
      </w:pPr>
      <w:r>
        <w:t xml:space="preserve">                       *</w:t>
      </w:r>
      <w:r>
        <w:t>PSECURITY_DESCRIPTOR_CONTROL;</w:t>
      </w:r>
    </w:p>
    <w:p w:rsidR="00C74A74" w:rsidRDefault="00C74A74">
      <w:pPr>
        <w:pStyle w:val="Code"/>
      </w:pPr>
    </w:p>
    <w:p w:rsidR="00C74A74" w:rsidRDefault="00696795">
      <w:pPr>
        <w:pStyle w:val="Code"/>
      </w:pPr>
      <w:r>
        <w:t>typedef struct _STRING {</w:t>
      </w:r>
    </w:p>
    <w:p w:rsidR="00C74A74" w:rsidRDefault="00696795">
      <w:pPr>
        <w:pStyle w:val="Code"/>
      </w:pPr>
      <w:r>
        <w:t xml:space="preserve">    unsigned short Length;</w:t>
      </w:r>
    </w:p>
    <w:p w:rsidR="00C74A74" w:rsidRDefault="00696795">
      <w:pPr>
        <w:pStyle w:val="Code"/>
      </w:pPr>
      <w:r>
        <w:t xml:space="preserve">    unsigned short MaximumLength;</w:t>
      </w:r>
    </w:p>
    <w:p w:rsidR="00C74A74" w:rsidRDefault="00696795">
      <w:pPr>
        <w:pStyle w:val="Code"/>
      </w:pPr>
      <w:r>
        <w:t xml:space="preserve">    [size_is(MaximumLength), length_is(Length)]</w:t>
      </w:r>
    </w:p>
    <w:p w:rsidR="00C74A74" w:rsidRDefault="00696795">
      <w:pPr>
        <w:pStyle w:val="Code"/>
      </w:pPr>
      <w:r>
        <w:t xml:space="preserve">     char * Buffer;</w:t>
      </w:r>
    </w:p>
    <w:p w:rsidR="00C74A74" w:rsidRDefault="00696795">
      <w:pPr>
        <w:pStyle w:val="Code"/>
      </w:pPr>
      <w:r>
        <w:t>} STRING, *PSTRING;</w:t>
      </w:r>
    </w:p>
    <w:p w:rsidR="00C74A74" w:rsidRDefault="00C74A74">
      <w:pPr>
        <w:pStyle w:val="Code"/>
      </w:pPr>
    </w:p>
    <w:p w:rsidR="00C74A74" w:rsidRDefault="00696795">
      <w:pPr>
        <w:pStyle w:val="Code"/>
      </w:pPr>
      <w:r>
        <w:t>typedef struct _LSAPR_ACL {</w:t>
      </w:r>
    </w:p>
    <w:p w:rsidR="00C74A74" w:rsidRDefault="00696795">
      <w:pPr>
        <w:pStyle w:val="Code"/>
      </w:pPr>
      <w:r>
        <w:t xml:space="preserve">    unsigned char AclRevision;</w:t>
      </w:r>
    </w:p>
    <w:p w:rsidR="00C74A74" w:rsidRDefault="00696795">
      <w:pPr>
        <w:pStyle w:val="Code"/>
      </w:pPr>
      <w:r>
        <w:t xml:space="preserve">    unsigned char Sbz1;</w:t>
      </w:r>
    </w:p>
    <w:p w:rsidR="00C74A74" w:rsidRDefault="00696795">
      <w:pPr>
        <w:pStyle w:val="Code"/>
      </w:pPr>
      <w:r>
        <w:t xml:space="preserve">    unsigned short AclSize;</w:t>
      </w:r>
    </w:p>
    <w:p w:rsidR="00C74A74" w:rsidRDefault="00696795">
      <w:pPr>
        <w:pStyle w:val="Code"/>
      </w:pPr>
      <w:r>
        <w:t xml:space="preserve">    [size_is(AclSize - 4)] unsigned char Dummy1[*];</w:t>
      </w:r>
    </w:p>
    <w:p w:rsidR="00C74A74" w:rsidRDefault="00696795">
      <w:pPr>
        <w:pStyle w:val="Code"/>
      </w:pPr>
      <w:r>
        <w:t>} LSAPR_ACL, *PLSAPR_ACL;</w:t>
      </w:r>
    </w:p>
    <w:p w:rsidR="00C74A74" w:rsidRDefault="00C74A74">
      <w:pPr>
        <w:pStyle w:val="Code"/>
      </w:pPr>
    </w:p>
    <w:p w:rsidR="00C74A74" w:rsidRDefault="00696795">
      <w:pPr>
        <w:pStyle w:val="Code"/>
      </w:pPr>
      <w:r>
        <w:t>typedef struct _LSAPR_SECURITY_DESCRIPTOR {</w:t>
      </w:r>
    </w:p>
    <w:p w:rsidR="00C74A74" w:rsidRDefault="00696795">
      <w:pPr>
        <w:pStyle w:val="Code"/>
      </w:pPr>
      <w:r>
        <w:t xml:space="preserve">    unsigned char Revision;</w:t>
      </w:r>
    </w:p>
    <w:p w:rsidR="00C74A74" w:rsidRDefault="00696795">
      <w:pPr>
        <w:pStyle w:val="Code"/>
      </w:pPr>
      <w:r>
        <w:t xml:space="preserve">    unsigned char Sbz1;</w:t>
      </w:r>
    </w:p>
    <w:p w:rsidR="00C74A74" w:rsidRDefault="00696795">
      <w:pPr>
        <w:pStyle w:val="Code"/>
      </w:pPr>
      <w:r>
        <w:t xml:space="preserve">    SECURITY_DESCRIPTOR_CONTROL Control;</w:t>
      </w:r>
    </w:p>
    <w:p w:rsidR="00C74A74" w:rsidRDefault="00696795">
      <w:pPr>
        <w:pStyle w:val="Code"/>
      </w:pPr>
      <w:r>
        <w:t xml:space="preserve">    PRPC_SID Owner;</w:t>
      </w:r>
    </w:p>
    <w:p w:rsidR="00C74A74" w:rsidRDefault="00696795">
      <w:pPr>
        <w:pStyle w:val="Code"/>
      </w:pPr>
      <w:r>
        <w:t xml:space="preserve">    PRPC_SID Group;</w:t>
      </w:r>
    </w:p>
    <w:p w:rsidR="00C74A74" w:rsidRDefault="00696795">
      <w:pPr>
        <w:pStyle w:val="Code"/>
      </w:pPr>
      <w:r>
        <w:t xml:space="preserve">    PLSAPR_ACL Sacl;</w:t>
      </w:r>
    </w:p>
    <w:p w:rsidR="00C74A74" w:rsidRDefault="00696795">
      <w:pPr>
        <w:pStyle w:val="Code"/>
      </w:pPr>
      <w:r>
        <w:t xml:space="preserve">    PLSAPR_ACL Dacl;</w:t>
      </w:r>
    </w:p>
    <w:p w:rsidR="00C74A74" w:rsidRDefault="00696795">
      <w:pPr>
        <w:pStyle w:val="Code"/>
      </w:pPr>
      <w:r>
        <w:t>} LSAPR_SECURITY_DESCRIPTOR, *PLSAPR_SECURITY_DESCRIPTOR;</w:t>
      </w:r>
    </w:p>
    <w:p w:rsidR="00C74A74" w:rsidRDefault="00C74A74">
      <w:pPr>
        <w:pStyle w:val="Code"/>
      </w:pPr>
    </w:p>
    <w:p w:rsidR="00C74A74" w:rsidRDefault="00696795">
      <w:pPr>
        <w:pStyle w:val="Code"/>
      </w:pPr>
      <w:r>
        <w:t>typedef enum _SECURITY_IMPERSONATION_LEVEL {</w:t>
      </w:r>
    </w:p>
    <w:p w:rsidR="00C74A74" w:rsidRDefault="00696795">
      <w:pPr>
        <w:pStyle w:val="Code"/>
      </w:pPr>
      <w:r>
        <w:t xml:space="preserve">    S</w:t>
      </w:r>
      <w:r>
        <w:t>ecurityAnonymous = 0,</w:t>
      </w:r>
    </w:p>
    <w:p w:rsidR="00C74A74" w:rsidRDefault="00696795">
      <w:pPr>
        <w:pStyle w:val="Code"/>
      </w:pPr>
      <w:r>
        <w:t xml:space="preserve">    SecurityIdentification = 1,</w:t>
      </w:r>
    </w:p>
    <w:p w:rsidR="00C74A74" w:rsidRDefault="00696795">
      <w:pPr>
        <w:pStyle w:val="Code"/>
      </w:pPr>
      <w:r>
        <w:lastRenderedPageBreak/>
        <w:t xml:space="preserve">    SecurityImpersonation = 2,</w:t>
      </w:r>
    </w:p>
    <w:p w:rsidR="00C74A74" w:rsidRDefault="00696795">
      <w:pPr>
        <w:pStyle w:val="Code"/>
      </w:pPr>
      <w:r>
        <w:t xml:space="preserve">    SecurityDelegation = 3</w:t>
      </w:r>
    </w:p>
    <w:p w:rsidR="00C74A74" w:rsidRDefault="00696795">
      <w:pPr>
        <w:pStyle w:val="Code"/>
      </w:pPr>
      <w:r>
        <w:t>} SECURITY_IMPERSONATION_LEVEL, * PSECURITY_IMPERSONATION_LEVEL;</w:t>
      </w:r>
    </w:p>
    <w:p w:rsidR="00C74A74" w:rsidRDefault="00C74A74">
      <w:pPr>
        <w:pStyle w:val="Code"/>
      </w:pPr>
    </w:p>
    <w:p w:rsidR="00C74A74" w:rsidRDefault="00696795">
      <w:pPr>
        <w:pStyle w:val="Code"/>
      </w:pPr>
      <w:r>
        <w:t>typedef struct _SECURITY_QUALITY_OF_SERVICE {</w:t>
      </w:r>
    </w:p>
    <w:p w:rsidR="00C74A74" w:rsidRDefault="00696795">
      <w:pPr>
        <w:pStyle w:val="Code"/>
      </w:pPr>
      <w:r>
        <w:t xml:space="preserve">    unsigned long Length;</w:t>
      </w:r>
    </w:p>
    <w:p w:rsidR="00C74A74" w:rsidRDefault="00696795">
      <w:pPr>
        <w:pStyle w:val="Code"/>
      </w:pPr>
      <w:r>
        <w:t xml:space="preserve">    SECURITY_IMPERSONATION_LEVEL ImpersonationLevel;</w:t>
      </w:r>
    </w:p>
    <w:p w:rsidR="00C74A74" w:rsidRDefault="00696795">
      <w:pPr>
        <w:pStyle w:val="Code"/>
      </w:pPr>
      <w:r>
        <w:t xml:space="preserve">    SECURITY_CONTEXT_TRACKING_MODE ContextTrackingMode;</w:t>
      </w:r>
    </w:p>
    <w:p w:rsidR="00C74A74" w:rsidRDefault="00696795">
      <w:pPr>
        <w:pStyle w:val="Code"/>
      </w:pPr>
      <w:r>
        <w:t xml:space="preserve">    unsigned char EffectiveOnly;</w:t>
      </w:r>
    </w:p>
    <w:p w:rsidR="00C74A74" w:rsidRDefault="00696795">
      <w:pPr>
        <w:pStyle w:val="Code"/>
      </w:pPr>
      <w:r>
        <w:t>} SECURITY_QUALITY_OF_SERVICE, * PSECURITY_QUALITY_OF_SERVICE;</w:t>
      </w:r>
    </w:p>
    <w:p w:rsidR="00C74A74" w:rsidRDefault="00C74A74">
      <w:pPr>
        <w:pStyle w:val="Code"/>
      </w:pPr>
    </w:p>
    <w:p w:rsidR="00C74A74" w:rsidRDefault="00696795">
      <w:pPr>
        <w:pStyle w:val="Code"/>
      </w:pPr>
      <w:r>
        <w:t>typedef struct _LSAPR_OBJECT_ATTRIBUTES {</w:t>
      </w:r>
    </w:p>
    <w:p w:rsidR="00C74A74" w:rsidRDefault="00696795">
      <w:pPr>
        <w:pStyle w:val="Code"/>
      </w:pPr>
      <w:r>
        <w:t xml:space="preserve">    unsi</w:t>
      </w:r>
      <w:r>
        <w:t>gned long Length;</w:t>
      </w:r>
    </w:p>
    <w:p w:rsidR="00C74A74" w:rsidRDefault="00696795">
      <w:pPr>
        <w:pStyle w:val="Code"/>
      </w:pPr>
      <w:r>
        <w:t xml:space="preserve">    unsigned char * RootDirectory;</w:t>
      </w:r>
    </w:p>
    <w:p w:rsidR="00C74A74" w:rsidRDefault="00696795">
      <w:pPr>
        <w:pStyle w:val="Code"/>
      </w:pPr>
      <w:r>
        <w:t xml:space="preserve">    PSTRING ObjectName;</w:t>
      </w:r>
    </w:p>
    <w:p w:rsidR="00C74A74" w:rsidRDefault="00696795">
      <w:pPr>
        <w:pStyle w:val="Code"/>
      </w:pPr>
      <w:r>
        <w:t xml:space="preserve">    unsigned long Attributes;</w:t>
      </w:r>
    </w:p>
    <w:p w:rsidR="00C74A74" w:rsidRDefault="00696795">
      <w:pPr>
        <w:pStyle w:val="Code"/>
      </w:pPr>
      <w:r>
        <w:t xml:space="preserve">    PLSAPR_SECURITY_DESCRIPTOR SecurityDescriptor;</w:t>
      </w:r>
    </w:p>
    <w:p w:rsidR="00C74A74" w:rsidRDefault="00696795">
      <w:pPr>
        <w:pStyle w:val="Code"/>
      </w:pPr>
      <w:r>
        <w:t xml:space="preserve">    PSECURITY_QUALITY_OF_SERVICE SecurityQualityOfService;</w:t>
      </w:r>
    </w:p>
    <w:p w:rsidR="00C74A74" w:rsidRDefault="00696795">
      <w:pPr>
        <w:pStyle w:val="Code"/>
      </w:pPr>
      <w:r>
        <w:t>} LSAPR_OBJECT_ATTRIBUTES, *PLSAPR_OBJE</w:t>
      </w:r>
      <w:r>
        <w:t>CT_ATTRIBUTES;</w:t>
      </w:r>
    </w:p>
    <w:p w:rsidR="00C74A74" w:rsidRDefault="00C74A74">
      <w:pPr>
        <w:pStyle w:val="Code"/>
      </w:pPr>
    </w:p>
    <w:p w:rsidR="00C74A74" w:rsidRDefault="00696795">
      <w:pPr>
        <w:pStyle w:val="Code"/>
      </w:pPr>
      <w:r>
        <w:t>typedef struct _LSAPR_TRUST_INFORMATION {</w:t>
      </w:r>
    </w:p>
    <w:p w:rsidR="00C74A74" w:rsidRDefault="00696795">
      <w:pPr>
        <w:pStyle w:val="Code"/>
      </w:pPr>
      <w:r>
        <w:t xml:space="preserve">    RPC_UNICODE_STRING Name;</w:t>
      </w:r>
    </w:p>
    <w:p w:rsidR="00C74A74" w:rsidRDefault="00696795">
      <w:pPr>
        <w:pStyle w:val="Code"/>
      </w:pPr>
      <w:r>
        <w:t xml:space="preserve">    PRPC_SID Sid;</w:t>
      </w:r>
    </w:p>
    <w:p w:rsidR="00C74A74" w:rsidRDefault="00696795">
      <w:pPr>
        <w:pStyle w:val="Code"/>
      </w:pPr>
      <w:r>
        <w:t>} LSAPR_TRUST_INFORMATION, *PLSAPR_TRUST_INFORMATION;</w:t>
      </w:r>
    </w:p>
    <w:p w:rsidR="00C74A74" w:rsidRDefault="00C74A74">
      <w:pPr>
        <w:pStyle w:val="Code"/>
      </w:pPr>
    </w:p>
    <w:p w:rsidR="00C74A74" w:rsidRDefault="00696795">
      <w:pPr>
        <w:pStyle w:val="Code"/>
      </w:pPr>
      <w:r>
        <w:t>//</w:t>
      </w:r>
    </w:p>
    <w:p w:rsidR="00C74A74" w:rsidRDefault="00696795">
      <w:pPr>
        <w:pStyle w:val="Code"/>
      </w:pPr>
      <w:r>
        <w:t>// End of common types.</w:t>
      </w:r>
    </w:p>
    <w:p w:rsidR="00C74A74" w:rsidRDefault="00696795">
      <w:pPr>
        <w:pStyle w:val="Code"/>
      </w:pPr>
      <w:r>
        <w:t>//</w:t>
      </w:r>
    </w:p>
    <w:p w:rsidR="00C74A74" w:rsidRDefault="00C74A74">
      <w:pPr>
        <w:pStyle w:val="Code"/>
      </w:pPr>
    </w:p>
    <w:p w:rsidR="00C74A74" w:rsidRDefault="00C74A74">
      <w:pPr>
        <w:pStyle w:val="Code"/>
      </w:pPr>
    </w:p>
    <w:p w:rsidR="00C74A74" w:rsidRDefault="00696795">
      <w:pPr>
        <w:pStyle w:val="Code"/>
      </w:pPr>
      <w:r>
        <w:t>typedef struct _LSAPR_REFERENCED_DOMAIN_LIST {</w:t>
      </w:r>
    </w:p>
    <w:p w:rsidR="00C74A74" w:rsidRDefault="00696795">
      <w:pPr>
        <w:pStyle w:val="Code"/>
      </w:pPr>
      <w:r>
        <w:t xml:space="preserve">    unsigned long</w:t>
      </w:r>
      <w:r>
        <w:t xml:space="preserve"> Entries;</w:t>
      </w:r>
    </w:p>
    <w:p w:rsidR="00C74A74" w:rsidRDefault="00696795">
      <w:pPr>
        <w:pStyle w:val="Code"/>
      </w:pPr>
      <w:r>
        <w:t xml:space="preserve">    [size_is(Entries)] PLSAPR_TRUST_INFORMATION Domains;</w:t>
      </w:r>
    </w:p>
    <w:p w:rsidR="00C74A74" w:rsidRDefault="00696795">
      <w:pPr>
        <w:pStyle w:val="Code"/>
      </w:pPr>
      <w:r>
        <w:t xml:space="preserve">    unsigned long MaxEntries;</w:t>
      </w:r>
    </w:p>
    <w:p w:rsidR="00C74A74" w:rsidRDefault="00696795">
      <w:pPr>
        <w:pStyle w:val="Code"/>
      </w:pPr>
      <w:r>
        <w:t>} LSAPR_REFERENCED_DOMAIN_LIST, *PLSAPR_REFERENCED_DOMAIN_LIST;</w:t>
      </w:r>
    </w:p>
    <w:p w:rsidR="00C74A74" w:rsidRDefault="00C74A74">
      <w:pPr>
        <w:pStyle w:val="Code"/>
      </w:pPr>
    </w:p>
    <w:p w:rsidR="00C74A74" w:rsidRDefault="00696795">
      <w:pPr>
        <w:pStyle w:val="Code"/>
      </w:pPr>
      <w:r>
        <w:t>typedef enum _SID_NAME_USE {</w:t>
      </w:r>
    </w:p>
    <w:p w:rsidR="00C74A74" w:rsidRDefault="00696795">
      <w:pPr>
        <w:pStyle w:val="Code"/>
      </w:pPr>
      <w:r>
        <w:t xml:space="preserve">    SidTypeUser = 1,</w:t>
      </w:r>
    </w:p>
    <w:p w:rsidR="00C74A74" w:rsidRDefault="00696795">
      <w:pPr>
        <w:pStyle w:val="Code"/>
      </w:pPr>
      <w:r>
        <w:t xml:space="preserve">    SidTypeGroup,</w:t>
      </w:r>
    </w:p>
    <w:p w:rsidR="00C74A74" w:rsidRDefault="00696795">
      <w:pPr>
        <w:pStyle w:val="Code"/>
      </w:pPr>
      <w:r>
        <w:t xml:space="preserve">    SidTypeDomain,</w:t>
      </w:r>
    </w:p>
    <w:p w:rsidR="00C74A74" w:rsidRDefault="00696795">
      <w:pPr>
        <w:pStyle w:val="Code"/>
      </w:pPr>
      <w:r>
        <w:t xml:space="preserve">    SidTypeAlias,</w:t>
      </w:r>
    </w:p>
    <w:p w:rsidR="00C74A74" w:rsidRDefault="00696795">
      <w:pPr>
        <w:pStyle w:val="Code"/>
      </w:pPr>
      <w:r>
        <w:t xml:space="preserve">    SidTypeWellKnownGroup,</w:t>
      </w:r>
    </w:p>
    <w:p w:rsidR="00C74A74" w:rsidRDefault="00696795">
      <w:pPr>
        <w:pStyle w:val="Code"/>
      </w:pPr>
      <w:r>
        <w:t xml:space="preserve">    SidTypeDeletedAccount,</w:t>
      </w:r>
    </w:p>
    <w:p w:rsidR="00C74A74" w:rsidRDefault="00696795">
      <w:pPr>
        <w:pStyle w:val="Code"/>
      </w:pPr>
      <w:r>
        <w:t xml:space="preserve">    SidTypeInvalid,</w:t>
      </w:r>
    </w:p>
    <w:p w:rsidR="00C74A74" w:rsidRDefault="00696795">
      <w:pPr>
        <w:pStyle w:val="Code"/>
      </w:pPr>
      <w:r>
        <w:t xml:space="preserve">    SidTypeUnknown,</w:t>
      </w:r>
    </w:p>
    <w:p w:rsidR="00C74A74" w:rsidRDefault="00696795">
      <w:pPr>
        <w:pStyle w:val="Code"/>
      </w:pPr>
      <w:r>
        <w:t xml:space="preserve">    SidTypeComputer,</w:t>
      </w:r>
    </w:p>
    <w:p w:rsidR="00C74A74" w:rsidRDefault="00696795">
      <w:pPr>
        <w:pStyle w:val="Code"/>
      </w:pPr>
      <w:r>
        <w:t xml:space="preserve">    SidTypeLabel</w:t>
      </w:r>
    </w:p>
    <w:p w:rsidR="00C74A74" w:rsidRDefault="00696795">
      <w:pPr>
        <w:pStyle w:val="Code"/>
      </w:pPr>
      <w:r>
        <w:t>} SID_NAME_USE, *PSID_NAME_USE;</w:t>
      </w:r>
    </w:p>
    <w:p w:rsidR="00C74A74" w:rsidRDefault="00C74A74">
      <w:pPr>
        <w:pStyle w:val="Code"/>
      </w:pPr>
    </w:p>
    <w:p w:rsidR="00C74A74" w:rsidRDefault="00696795">
      <w:pPr>
        <w:pStyle w:val="Code"/>
      </w:pPr>
      <w:r>
        <w:t>typedef struct _LSA_TRANSLATED_SID {</w:t>
      </w:r>
    </w:p>
    <w:p w:rsidR="00C74A74" w:rsidRDefault="00696795">
      <w:pPr>
        <w:pStyle w:val="Code"/>
      </w:pPr>
      <w:r>
        <w:t xml:space="preserve">    SID_NAME_USE Use;</w:t>
      </w:r>
    </w:p>
    <w:p w:rsidR="00C74A74" w:rsidRDefault="00696795">
      <w:pPr>
        <w:pStyle w:val="Code"/>
      </w:pPr>
      <w:r>
        <w:t xml:space="preserve">    unsigned long RelativeId;</w:t>
      </w:r>
    </w:p>
    <w:p w:rsidR="00C74A74" w:rsidRDefault="00696795">
      <w:pPr>
        <w:pStyle w:val="Code"/>
      </w:pPr>
      <w:r>
        <w:t xml:space="preserve">    long DomainIndex;</w:t>
      </w:r>
    </w:p>
    <w:p w:rsidR="00C74A74" w:rsidRDefault="00696795">
      <w:pPr>
        <w:pStyle w:val="Code"/>
      </w:pPr>
      <w:r>
        <w:t>} LSA_TRANSLATED_SID, *PLSA_TRANSLATED_SID;</w:t>
      </w:r>
    </w:p>
    <w:p w:rsidR="00C74A74" w:rsidRDefault="00C74A74">
      <w:pPr>
        <w:pStyle w:val="Code"/>
      </w:pPr>
    </w:p>
    <w:p w:rsidR="00C74A74" w:rsidRDefault="00696795">
      <w:pPr>
        <w:pStyle w:val="Code"/>
      </w:pPr>
      <w:r>
        <w:t>typedef struct _LSAPR_TRANSLATED_SIDS {</w:t>
      </w:r>
    </w:p>
    <w:p w:rsidR="00C74A74" w:rsidRDefault="00696795">
      <w:pPr>
        <w:pStyle w:val="Code"/>
      </w:pPr>
      <w:r>
        <w:t xml:space="preserve">    [range(0,1000)] unsigned long Entries;</w:t>
      </w:r>
    </w:p>
    <w:p w:rsidR="00C74A74" w:rsidRDefault="00696795">
      <w:pPr>
        <w:pStyle w:val="Code"/>
      </w:pPr>
      <w:r>
        <w:t xml:space="preserve">    [size_is(Entries)] PLSA_TRANSLATED_SID Sids;</w:t>
      </w:r>
    </w:p>
    <w:p w:rsidR="00C74A74" w:rsidRDefault="00696795">
      <w:pPr>
        <w:pStyle w:val="Code"/>
      </w:pPr>
      <w:r>
        <w:t>} LSAPR_TRANSLATED_SIDS, *P</w:t>
      </w:r>
      <w:r>
        <w:t>LSAPR_TRANSLATED_SIDS;</w:t>
      </w:r>
    </w:p>
    <w:p w:rsidR="00C74A74" w:rsidRDefault="00C74A74">
      <w:pPr>
        <w:pStyle w:val="Code"/>
      </w:pPr>
    </w:p>
    <w:p w:rsidR="00C74A74" w:rsidRDefault="00696795">
      <w:pPr>
        <w:pStyle w:val="Code"/>
      </w:pPr>
      <w:r>
        <w:t>typedef enum _LSAP_LOOKUP_LEVEL {</w:t>
      </w:r>
    </w:p>
    <w:p w:rsidR="00C74A74" w:rsidRDefault="00696795">
      <w:pPr>
        <w:pStyle w:val="Code"/>
      </w:pPr>
      <w:r>
        <w:t xml:space="preserve">    LsapLookupWksta = 1,</w:t>
      </w:r>
    </w:p>
    <w:p w:rsidR="00C74A74" w:rsidRDefault="00696795">
      <w:pPr>
        <w:pStyle w:val="Code"/>
      </w:pPr>
      <w:r>
        <w:t xml:space="preserve">    LsapLookupPDC,</w:t>
      </w:r>
    </w:p>
    <w:p w:rsidR="00C74A74" w:rsidRDefault="00696795">
      <w:pPr>
        <w:pStyle w:val="Code"/>
      </w:pPr>
      <w:r>
        <w:t xml:space="preserve">    LsapLookupTDL,</w:t>
      </w:r>
    </w:p>
    <w:p w:rsidR="00C74A74" w:rsidRDefault="00696795">
      <w:pPr>
        <w:pStyle w:val="Code"/>
      </w:pPr>
      <w:r>
        <w:t xml:space="preserve">    LsapLookupGC,</w:t>
      </w:r>
    </w:p>
    <w:p w:rsidR="00C74A74" w:rsidRDefault="00696795">
      <w:pPr>
        <w:pStyle w:val="Code"/>
      </w:pPr>
      <w:r>
        <w:t xml:space="preserve">    LsapLookupXForestReferral,</w:t>
      </w:r>
    </w:p>
    <w:p w:rsidR="00C74A74" w:rsidRDefault="00696795">
      <w:pPr>
        <w:pStyle w:val="Code"/>
      </w:pPr>
      <w:r>
        <w:t xml:space="preserve">    LsapLookupXForestResolve,</w:t>
      </w:r>
    </w:p>
    <w:p w:rsidR="00C74A74" w:rsidRDefault="00696795">
      <w:pPr>
        <w:pStyle w:val="Code"/>
      </w:pPr>
      <w:r>
        <w:t xml:space="preserve">    LsapLookupRODCReferralToFullDC</w:t>
      </w:r>
    </w:p>
    <w:p w:rsidR="00C74A74" w:rsidRDefault="00696795">
      <w:pPr>
        <w:pStyle w:val="Code"/>
      </w:pPr>
      <w:r>
        <w:t xml:space="preserve">} LSAP_LOOKUP_LEVEL, </w:t>
      </w:r>
      <w:r>
        <w:t>*PLSAP_LOOKUP_LEVEL;</w:t>
      </w:r>
    </w:p>
    <w:p w:rsidR="00C74A74" w:rsidRDefault="00C74A74">
      <w:pPr>
        <w:pStyle w:val="Code"/>
      </w:pPr>
    </w:p>
    <w:p w:rsidR="00C74A74" w:rsidRDefault="00696795">
      <w:pPr>
        <w:pStyle w:val="Code"/>
      </w:pPr>
      <w:r>
        <w:t>typedef struct _LSAPR_SID_INFORMATION {</w:t>
      </w:r>
    </w:p>
    <w:p w:rsidR="00C74A74" w:rsidRDefault="00696795">
      <w:pPr>
        <w:pStyle w:val="Code"/>
      </w:pPr>
      <w:r>
        <w:t xml:space="preserve">    PRPC_SID Sid;</w:t>
      </w:r>
    </w:p>
    <w:p w:rsidR="00C74A74" w:rsidRDefault="00696795">
      <w:pPr>
        <w:pStyle w:val="Code"/>
      </w:pPr>
      <w:r>
        <w:t>} LSAPR_SID_INFORMATION, *PLSAPR_SID_INFORMATION;</w:t>
      </w:r>
    </w:p>
    <w:p w:rsidR="00C74A74" w:rsidRDefault="00C74A74">
      <w:pPr>
        <w:pStyle w:val="Code"/>
      </w:pPr>
    </w:p>
    <w:p w:rsidR="00C74A74" w:rsidRDefault="00696795">
      <w:pPr>
        <w:pStyle w:val="Code"/>
      </w:pPr>
      <w:r>
        <w:t>typedef struct _LSAPR_SID_ENUM_BUFFER {</w:t>
      </w:r>
    </w:p>
    <w:p w:rsidR="00C74A74" w:rsidRDefault="00696795">
      <w:pPr>
        <w:pStyle w:val="Code"/>
      </w:pPr>
      <w:r>
        <w:t xml:space="preserve">    [range(0, 20480)] unsigned long Entries;</w:t>
      </w:r>
    </w:p>
    <w:p w:rsidR="00C74A74" w:rsidRDefault="00696795">
      <w:pPr>
        <w:pStyle w:val="Code"/>
      </w:pPr>
      <w:r>
        <w:t xml:space="preserve">    [size_is(Entries)] PLSAPR_SID_INFORM</w:t>
      </w:r>
      <w:r>
        <w:t>ATION SidInfo;</w:t>
      </w:r>
    </w:p>
    <w:p w:rsidR="00C74A74" w:rsidRDefault="00696795">
      <w:pPr>
        <w:pStyle w:val="Code"/>
      </w:pPr>
      <w:r>
        <w:t>} LSAPR_SID_ENUM_BUFFER, *PLSAPR_SID_ENUM_BUFFER;</w:t>
      </w:r>
    </w:p>
    <w:p w:rsidR="00C74A74" w:rsidRDefault="00C74A74">
      <w:pPr>
        <w:pStyle w:val="Code"/>
      </w:pPr>
    </w:p>
    <w:p w:rsidR="00C74A74" w:rsidRDefault="00696795">
      <w:pPr>
        <w:pStyle w:val="Code"/>
      </w:pPr>
      <w:r>
        <w:t>typedef struct _LSAPR_TRANSLATED_NAME {</w:t>
      </w:r>
    </w:p>
    <w:p w:rsidR="00C74A74" w:rsidRDefault="00696795">
      <w:pPr>
        <w:pStyle w:val="Code"/>
      </w:pPr>
      <w:r>
        <w:t xml:space="preserve">    SID_NAME_USE Use;</w:t>
      </w:r>
    </w:p>
    <w:p w:rsidR="00C74A74" w:rsidRDefault="00696795">
      <w:pPr>
        <w:pStyle w:val="Code"/>
      </w:pPr>
      <w:r>
        <w:t xml:space="preserve">    RPC_UNICODE_STRING Name;</w:t>
      </w:r>
    </w:p>
    <w:p w:rsidR="00C74A74" w:rsidRDefault="00696795">
      <w:pPr>
        <w:pStyle w:val="Code"/>
      </w:pPr>
      <w:r>
        <w:t xml:space="preserve">    long DomainIndex;</w:t>
      </w:r>
    </w:p>
    <w:p w:rsidR="00C74A74" w:rsidRDefault="00696795">
      <w:pPr>
        <w:pStyle w:val="Code"/>
      </w:pPr>
      <w:r>
        <w:t>} LSAPR_TRANSLATED_NAME, *PLSAPR_TRANSLATED_NAME;</w:t>
      </w:r>
    </w:p>
    <w:p w:rsidR="00C74A74" w:rsidRDefault="00C74A74">
      <w:pPr>
        <w:pStyle w:val="Code"/>
      </w:pPr>
    </w:p>
    <w:p w:rsidR="00C74A74" w:rsidRDefault="00696795">
      <w:pPr>
        <w:pStyle w:val="Code"/>
      </w:pPr>
      <w:r>
        <w:t>typedef struct _LSAPR_TRAN</w:t>
      </w:r>
      <w:r>
        <w:t>SLATED_NAMES {</w:t>
      </w:r>
    </w:p>
    <w:p w:rsidR="00C74A74" w:rsidRDefault="00696795">
      <w:pPr>
        <w:pStyle w:val="Code"/>
      </w:pPr>
      <w:r>
        <w:t xml:space="preserve">    [range(0, 20480)] unsigned long Entries;</w:t>
      </w:r>
    </w:p>
    <w:p w:rsidR="00C74A74" w:rsidRDefault="00696795">
      <w:pPr>
        <w:pStyle w:val="Code"/>
      </w:pPr>
      <w:r>
        <w:t xml:space="preserve">    [size_is(Entries)] PLSAPR_TRANSLATED_NAME Names;</w:t>
      </w:r>
    </w:p>
    <w:p w:rsidR="00C74A74" w:rsidRDefault="00696795">
      <w:pPr>
        <w:pStyle w:val="Code"/>
      </w:pPr>
      <w:r>
        <w:t>} LSAPR_TRANSLATED_NAMES, *PLSAPR_TRANSLATED_NAMES;</w:t>
      </w:r>
    </w:p>
    <w:p w:rsidR="00C74A74" w:rsidRDefault="00C74A74">
      <w:pPr>
        <w:pStyle w:val="Code"/>
      </w:pPr>
    </w:p>
    <w:p w:rsidR="00C74A74" w:rsidRDefault="00696795">
      <w:pPr>
        <w:pStyle w:val="Code"/>
      </w:pPr>
      <w:r>
        <w:t>typedef struct _LSAPR_TRANSLATED_NAME_EX {</w:t>
      </w:r>
    </w:p>
    <w:p w:rsidR="00C74A74" w:rsidRDefault="00696795">
      <w:pPr>
        <w:pStyle w:val="Code"/>
      </w:pPr>
      <w:r>
        <w:t xml:space="preserve">    SID_NAME_USE Use;</w:t>
      </w:r>
    </w:p>
    <w:p w:rsidR="00C74A74" w:rsidRDefault="00696795">
      <w:pPr>
        <w:pStyle w:val="Code"/>
      </w:pPr>
      <w:r>
        <w:t xml:space="preserve">    RPC_UNICODE_STRING Na</w:t>
      </w:r>
      <w:r>
        <w:t>me;</w:t>
      </w:r>
    </w:p>
    <w:p w:rsidR="00C74A74" w:rsidRDefault="00696795">
      <w:pPr>
        <w:pStyle w:val="Code"/>
      </w:pPr>
      <w:r>
        <w:t xml:space="preserve">    long DomainIndex;</w:t>
      </w:r>
    </w:p>
    <w:p w:rsidR="00C74A74" w:rsidRDefault="00696795">
      <w:pPr>
        <w:pStyle w:val="Code"/>
      </w:pPr>
      <w:r>
        <w:t xml:space="preserve">    unsigned long Flags;</w:t>
      </w:r>
    </w:p>
    <w:p w:rsidR="00C74A74" w:rsidRDefault="00696795">
      <w:pPr>
        <w:pStyle w:val="Code"/>
      </w:pPr>
      <w:r>
        <w:t>} LSAPR_TRANSLATED_NAME_EX, *PLSAPR_TRANSLATED_NAME_EX;</w:t>
      </w:r>
    </w:p>
    <w:p w:rsidR="00C74A74" w:rsidRDefault="00C74A74">
      <w:pPr>
        <w:pStyle w:val="Code"/>
      </w:pPr>
    </w:p>
    <w:p w:rsidR="00C74A74" w:rsidRDefault="00696795">
      <w:pPr>
        <w:pStyle w:val="Code"/>
      </w:pPr>
      <w:r>
        <w:t>typedef struct _LSAPR_TRANSLATED_NAMES_EX {</w:t>
      </w:r>
    </w:p>
    <w:p w:rsidR="00C74A74" w:rsidRDefault="00696795">
      <w:pPr>
        <w:pStyle w:val="Code"/>
      </w:pPr>
      <w:r>
        <w:t xml:space="preserve">    [range(0, 20480)] unsigned long Entries;</w:t>
      </w:r>
    </w:p>
    <w:p w:rsidR="00C74A74" w:rsidRDefault="00696795">
      <w:pPr>
        <w:pStyle w:val="Code"/>
      </w:pPr>
      <w:r>
        <w:t xml:space="preserve">    [size_is(Entries)] PLSAPR_TRANSLATED_NAME_EX Names;</w:t>
      </w:r>
    </w:p>
    <w:p w:rsidR="00C74A74" w:rsidRDefault="00696795">
      <w:pPr>
        <w:pStyle w:val="Code"/>
      </w:pPr>
      <w:r>
        <w:t xml:space="preserve">} </w:t>
      </w:r>
      <w:r>
        <w:t>LSAPR_TRANSLATED_NAMES_EX, *PLSAPR_TRANSLATED_NAMES_EX;</w:t>
      </w:r>
    </w:p>
    <w:p w:rsidR="00C74A74" w:rsidRDefault="00C74A74">
      <w:pPr>
        <w:pStyle w:val="Code"/>
      </w:pPr>
    </w:p>
    <w:p w:rsidR="00C74A74" w:rsidRDefault="00696795">
      <w:pPr>
        <w:pStyle w:val="Code"/>
      </w:pPr>
      <w:r>
        <w:t>typedef struct _LSAPR_TRANSLATED_SID_EX {</w:t>
      </w:r>
    </w:p>
    <w:p w:rsidR="00C74A74" w:rsidRDefault="00696795">
      <w:pPr>
        <w:pStyle w:val="Code"/>
      </w:pPr>
      <w:r>
        <w:t xml:space="preserve">    SID_NAME_USE Use;</w:t>
      </w:r>
    </w:p>
    <w:p w:rsidR="00C74A74" w:rsidRDefault="00696795">
      <w:pPr>
        <w:pStyle w:val="Code"/>
      </w:pPr>
      <w:r>
        <w:t xml:space="preserve">    unsigned long RelativeId;</w:t>
      </w:r>
    </w:p>
    <w:p w:rsidR="00C74A74" w:rsidRDefault="00696795">
      <w:pPr>
        <w:pStyle w:val="Code"/>
      </w:pPr>
      <w:r>
        <w:t xml:space="preserve">    long DomainIndex;</w:t>
      </w:r>
    </w:p>
    <w:p w:rsidR="00C74A74" w:rsidRDefault="00696795">
      <w:pPr>
        <w:pStyle w:val="Code"/>
      </w:pPr>
      <w:r>
        <w:t xml:space="preserve">    unsigned long Flags;</w:t>
      </w:r>
    </w:p>
    <w:p w:rsidR="00C74A74" w:rsidRDefault="00696795">
      <w:pPr>
        <w:pStyle w:val="Code"/>
      </w:pPr>
      <w:r>
        <w:t>} LSAPR_TRANSLATED_SID_EX, *PLSAPR_TRANSLATED_SID_EX;</w:t>
      </w:r>
    </w:p>
    <w:p w:rsidR="00C74A74" w:rsidRDefault="00C74A74">
      <w:pPr>
        <w:pStyle w:val="Code"/>
      </w:pPr>
    </w:p>
    <w:p w:rsidR="00C74A74" w:rsidRDefault="00696795">
      <w:pPr>
        <w:pStyle w:val="Code"/>
      </w:pPr>
      <w:r>
        <w:t>typedef struct _LSAPR_TRANSLATED_SIDS_EX {</w:t>
      </w:r>
    </w:p>
    <w:p w:rsidR="00C74A74" w:rsidRDefault="00696795">
      <w:pPr>
        <w:pStyle w:val="Code"/>
      </w:pPr>
      <w:r>
        <w:t xml:space="preserve">    [range (0,1000)] unsigned long Entries;</w:t>
      </w:r>
    </w:p>
    <w:p w:rsidR="00C74A74" w:rsidRDefault="00696795">
      <w:pPr>
        <w:pStyle w:val="Code"/>
      </w:pPr>
      <w:r>
        <w:t xml:space="preserve">    [size_is(Entries)] PLSAPR_TRANSLATED_SID_EX Sids;</w:t>
      </w:r>
    </w:p>
    <w:p w:rsidR="00C74A74" w:rsidRDefault="00696795">
      <w:pPr>
        <w:pStyle w:val="Code"/>
      </w:pPr>
      <w:r>
        <w:t>} LSAPR_TRANSLATED_SIDS_EX, *PLSAPR_TRANSLATED_SIDS_EX;</w:t>
      </w:r>
    </w:p>
    <w:p w:rsidR="00C74A74" w:rsidRDefault="00C74A74">
      <w:pPr>
        <w:pStyle w:val="Code"/>
      </w:pPr>
    </w:p>
    <w:p w:rsidR="00C74A74" w:rsidRDefault="00696795">
      <w:pPr>
        <w:pStyle w:val="Code"/>
      </w:pPr>
      <w:r>
        <w:t>typedef struct _LSAPR_TRANSLATED_SID_EX2 {</w:t>
      </w:r>
    </w:p>
    <w:p w:rsidR="00C74A74" w:rsidRDefault="00696795">
      <w:pPr>
        <w:pStyle w:val="Code"/>
      </w:pPr>
      <w:r>
        <w:t xml:space="preserve">    SID_NAME_US</w:t>
      </w:r>
      <w:r>
        <w:t>E Use;</w:t>
      </w:r>
    </w:p>
    <w:p w:rsidR="00C74A74" w:rsidRDefault="00696795">
      <w:pPr>
        <w:pStyle w:val="Code"/>
      </w:pPr>
      <w:r>
        <w:t xml:space="preserve">    PRPC_SID Sid;</w:t>
      </w:r>
    </w:p>
    <w:p w:rsidR="00C74A74" w:rsidRDefault="00696795">
      <w:pPr>
        <w:pStyle w:val="Code"/>
      </w:pPr>
      <w:r>
        <w:t xml:space="preserve">    long DomainIndex;</w:t>
      </w:r>
    </w:p>
    <w:p w:rsidR="00C74A74" w:rsidRDefault="00696795">
      <w:pPr>
        <w:pStyle w:val="Code"/>
      </w:pPr>
      <w:r>
        <w:t xml:space="preserve">    unsigned long Flags;</w:t>
      </w:r>
    </w:p>
    <w:p w:rsidR="00C74A74" w:rsidRDefault="00696795">
      <w:pPr>
        <w:pStyle w:val="Code"/>
      </w:pPr>
      <w:r>
        <w:t>} LSAPR_TRANSLATED_SID_EX2, *PLSAPR_TRANSLATED_SID_EX2;</w:t>
      </w:r>
    </w:p>
    <w:p w:rsidR="00C74A74" w:rsidRDefault="00C74A74">
      <w:pPr>
        <w:pStyle w:val="Code"/>
      </w:pPr>
    </w:p>
    <w:p w:rsidR="00C74A74" w:rsidRDefault="00696795">
      <w:pPr>
        <w:pStyle w:val="Code"/>
      </w:pPr>
      <w:r>
        <w:t>typedef struct _LSAPR_TRANSLATED_SIDS_EX2 {</w:t>
      </w:r>
    </w:p>
    <w:p w:rsidR="00C74A74" w:rsidRDefault="00696795">
      <w:pPr>
        <w:pStyle w:val="Code"/>
      </w:pPr>
      <w:r>
        <w:t xml:space="preserve">    [range (0,1000)] unsigned long Entries;</w:t>
      </w:r>
    </w:p>
    <w:p w:rsidR="00C74A74" w:rsidRDefault="00696795">
      <w:pPr>
        <w:pStyle w:val="Code"/>
      </w:pPr>
      <w:r>
        <w:t xml:space="preserve">    [size_is(Entries)] PLSAPR_TRANSLATED_SID_EX2 Sids;</w:t>
      </w:r>
    </w:p>
    <w:p w:rsidR="00C74A74" w:rsidRDefault="00696795">
      <w:pPr>
        <w:pStyle w:val="Code"/>
      </w:pPr>
      <w:r>
        <w:t>} LSAPR_TRANSLATED_SIDS_EX2, *PLSAPR_TRANSLATED_SIDS_EX2;</w:t>
      </w:r>
    </w:p>
    <w:p w:rsidR="00C74A74" w:rsidRDefault="00C74A74">
      <w:pPr>
        <w:pStyle w:val="Code"/>
      </w:pPr>
    </w:p>
    <w:p w:rsidR="00C74A74" w:rsidRDefault="00C74A74">
      <w:pPr>
        <w:pStyle w:val="Code"/>
      </w:pPr>
    </w:p>
    <w:p w:rsidR="00C74A74" w:rsidRDefault="00696795">
      <w:pPr>
        <w:pStyle w:val="Code"/>
      </w:pPr>
      <w:r>
        <w:t>//</w:t>
      </w:r>
    </w:p>
    <w:p w:rsidR="00C74A74" w:rsidRDefault="00696795">
      <w:pPr>
        <w:pStyle w:val="Code"/>
      </w:pPr>
      <w:r>
        <w:t>// Methods</w:t>
      </w:r>
    </w:p>
    <w:p w:rsidR="00C74A74" w:rsidRDefault="00696795">
      <w:pPr>
        <w:pStyle w:val="Code"/>
      </w:pPr>
      <w:r>
        <w:t>//</w:t>
      </w:r>
    </w:p>
    <w:p w:rsidR="00C74A74" w:rsidRDefault="00696795">
      <w:pPr>
        <w:pStyle w:val="Code"/>
      </w:pPr>
      <w:r>
        <w:t>//</w:t>
      </w:r>
    </w:p>
    <w:p w:rsidR="00C74A74" w:rsidRDefault="00696795">
      <w:pPr>
        <w:pStyle w:val="Code"/>
      </w:pPr>
      <w:r>
        <w:t>// The following notation conventions are used for some IDL methods:</w:t>
      </w:r>
    </w:p>
    <w:p w:rsidR="00C74A74" w:rsidRDefault="00696795">
      <w:pPr>
        <w:pStyle w:val="Code"/>
      </w:pPr>
      <w:r>
        <w:t>//</w:t>
      </w:r>
    </w:p>
    <w:p w:rsidR="00C74A74" w:rsidRDefault="00696795">
      <w:pPr>
        <w:pStyle w:val="Code"/>
      </w:pPr>
      <w:r>
        <w:t>// void</w:t>
      </w:r>
    </w:p>
    <w:p w:rsidR="00C74A74" w:rsidRDefault="00696795">
      <w:pPr>
        <w:pStyle w:val="Code"/>
      </w:pPr>
      <w:r>
        <w:t>// Lsar_LSA_DP_XX( void );</w:t>
      </w:r>
    </w:p>
    <w:p w:rsidR="00C74A74" w:rsidRDefault="00696795">
      <w:pPr>
        <w:pStyle w:val="Code"/>
      </w:pPr>
      <w:r>
        <w:t>//</w:t>
      </w:r>
    </w:p>
    <w:p w:rsidR="00C74A74" w:rsidRDefault="00696795">
      <w:pPr>
        <w:pStyle w:val="Code"/>
      </w:pPr>
      <w:r>
        <w:t>//   (where</w:t>
      </w:r>
      <w:r>
        <w:t xml:space="preserve"> XX represents the opnum.)</w:t>
      </w:r>
    </w:p>
    <w:p w:rsidR="00C74A74" w:rsidRDefault="00696795">
      <w:pPr>
        <w:pStyle w:val="Code"/>
      </w:pPr>
      <w:r>
        <w:t>//</w:t>
      </w:r>
    </w:p>
    <w:p w:rsidR="00C74A74" w:rsidRDefault="00696795">
      <w:pPr>
        <w:pStyle w:val="Code"/>
      </w:pPr>
      <w:r>
        <w:lastRenderedPageBreak/>
        <w:t>//   This notation indicates that the method is defined in this</w:t>
      </w:r>
    </w:p>
    <w:p w:rsidR="00C74A74" w:rsidRDefault="00696795">
      <w:pPr>
        <w:pStyle w:val="Code"/>
      </w:pPr>
      <w:r>
        <w:t>//   interface but is described in the</w:t>
      </w:r>
    </w:p>
    <w:p w:rsidR="00C74A74" w:rsidRDefault="00696795">
      <w:pPr>
        <w:pStyle w:val="Code"/>
      </w:pPr>
      <w:r>
        <w:t>//   Local Security Authority (Domain Policy) protocol</w:t>
      </w:r>
    </w:p>
    <w:p w:rsidR="00C74A74" w:rsidRDefault="00696795">
      <w:pPr>
        <w:pStyle w:val="Code"/>
      </w:pPr>
      <w:r>
        <w:t>//   specification.</w:t>
      </w:r>
    </w:p>
    <w:p w:rsidR="00C74A74" w:rsidRDefault="00696795">
      <w:pPr>
        <w:pStyle w:val="Code"/>
      </w:pPr>
      <w:r>
        <w:t>//</w:t>
      </w:r>
    </w:p>
    <w:p w:rsidR="00C74A74" w:rsidRDefault="00696795">
      <w:pPr>
        <w:pStyle w:val="Code"/>
      </w:pPr>
      <w:r>
        <w:t>// void OpnumXXNotUsedOnWire(void);</w:t>
      </w:r>
    </w:p>
    <w:p w:rsidR="00C74A74" w:rsidRDefault="00696795">
      <w:pPr>
        <w:pStyle w:val="Code"/>
      </w:pPr>
      <w:r>
        <w:t>//</w:t>
      </w:r>
    </w:p>
    <w:p w:rsidR="00C74A74" w:rsidRDefault="00696795">
      <w:pPr>
        <w:pStyle w:val="Code"/>
      </w:pPr>
      <w:r>
        <w:t>//   (</w:t>
      </w:r>
      <w:r>
        <w:t>where XX represents the opnum.)</w:t>
      </w:r>
    </w:p>
    <w:p w:rsidR="00C74A74" w:rsidRDefault="00696795">
      <w:pPr>
        <w:pStyle w:val="Code"/>
      </w:pPr>
      <w:r>
        <w:t>//</w:t>
      </w:r>
    </w:p>
    <w:p w:rsidR="00C74A74" w:rsidRDefault="00696795">
      <w:pPr>
        <w:pStyle w:val="Code"/>
      </w:pPr>
      <w:r>
        <w:t>//   This notation indicates that the method is defined in this</w:t>
      </w:r>
    </w:p>
    <w:p w:rsidR="00C74A74" w:rsidRDefault="00696795">
      <w:pPr>
        <w:pStyle w:val="Code"/>
      </w:pPr>
      <w:r>
        <w:t>//   interface but is not seen on the wire.</w:t>
      </w:r>
    </w:p>
    <w:p w:rsidR="00C74A74" w:rsidRDefault="00696795">
      <w:pPr>
        <w:pStyle w:val="Code"/>
      </w:pPr>
      <w:r>
        <w:t>//</w:t>
      </w:r>
    </w:p>
    <w:p w:rsidR="00C74A74" w:rsidRDefault="00C74A74">
      <w:pPr>
        <w:pStyle w:val="Code"/>
      </w:pPr>
    </w:p>
    <w:p w:rsidR="00C74A74" w:rsidRDefault="00696795">
      <w:pPr>
        <w:pStyle w:val="Code"/>
      </w:pPr>
      <w:r>
        <w:t>// Opnum 0</w:t>
      </w:r>
    </w:p>
    <w:p w:rsidR="00C74A74" w:rsidRDefault="00696795">
      <w:pPr>
        <w:pStyle w:val="Code"/>
      </w:pPr>
      <w:r>
        <w:t>NTSTATUS</w:t>
      </w:r>
    </w:p>
    <w:p w:rsidR="00C74A74" w:rsidRDefault="00696795">
      <w:pPr>
        <w:pStyle w:val="Code"/>
      </w:pPr>
      <w:r>
        <w:t>LsarClose(</w:t>
      </w:r>
    </w:p>
    <w:p w:rsidR="00C74A74" w:rsidRDefault="00696795">
      <w:pPr>
        <w:pStyle w:val="Code"/>
      </w:pPr>
      <w:r>
        <w:t xml:space="preserve">    [in,out] LSAPR_HANDLE *ObjectHandle</w:t>
      </w:r>
    </w:p>
    <w:p w:rsidR="00C74A74" w:rsidRDefault="00696795">
      <w:pPr>
        <w:pStyle w:val="Code"/>
      </w:pPr>
      <w:r>
        <w:t xml:space="preserve">    );</w:t>
      </w:r>
    </w:p>
    <w:p w:rsidR="00C74A74" w:rsidRDefault="00C74A74">
      <w:pPr>
        <w:pStyle w:val="Code"/>
      </w:pPr>
    </w:p>
    <w:p w:rsidR="00C74A74" w:rsidRDefault="00696795">
      <w:pPr>
        <w:pStyle w:val="Code"/>
      </w:pPr>
      <w:r>
        <w:t>// Opnum 1</w:t>
      </w:r>
    </w:p>
    <w:p w:rsidR="00C74A74" w:rsidRDefault="00696795">
      <w:pPr>
        <w:pStyle w:val="Code"/>
      </w:pPr>
      <w:r>
        <w:t xml:space="preserve">void </w:t>
      </w:r>
      <w:r>
        <w:t>Opnum1NotUsedOnWire(void);</w:t>
      </w:r>
    </w:p>
    <w:p w:rsidR="00C74A74" w:rsidRDefault="00C74A74">
      <w:pPr>
        <w:pStyle w:val="Code"/>
      </w:pPr>
    </w:p>
    <w:p w:rsidR="00C74A74" w:rsidRDefault="00696795">
      <w:pPr>
        <w:pStyle w:val="Code"/>
      </w:pPr>
      <w:r>
        <w:t>// Opnum 2</w:t>
      </w:r>
    </w:p>
    <w:p w:rsidR="00C74A74" w:rsidRDefault="00696795">
      <w:pPr>
        <w:pStyle w:val="Code"/>
      </w:pPr>
      <w:r>
        <w:t>void</w:t>
      </w:r>
    </w:p>
    <w:p w:rsidR="00C74A74" w:rsidRDefault="00696795">
      <w:pPr>
        <w:pStyle w:val="Code"/>
      </w:pPr>
      <w:r>
        <w:t>Lsar_LSA_DP_2( void );</w:t>
      </w:r>
    </w:p>
    <w:p w:rsidR="00C74A74" w:rsidRDefault="00C74A74">
      <w:pPr>
        <w:pStyle w:val="Code"/>
      </w:pPr>
    </w:p>
    <w:p w:rsidR="00C74A74" w:rsidRDefault="00696795">
      <w:pPr>
        <w:pStyle w:val="Code"/>
      </w:pPr>
      <w:r>
        <w:t>// Opnum 3</w:t>
      </w:r>
    </w:p>
    <w:p w:rsidR="00C74A74" w:rsidRDefault="00696795">
      <w:pPr>
        <w:pStyle w:val="Code"/>
      </w:pPr>
      <w:r>
        <w:t>void</w:t>
      </w:r>
    </w:p>
    <w:p w:rsidR="00C74A74" w:rsidRDefault="00696795">
      <w:pPr>
        <w:pStyle w:val="Code"/>
      </w:pPr>
      <w:r>
        <w:t>Lsar_LSA_DP_3( void );</w:t>
      </w:r>
    </w:p>
    <w:p w:rsidR="00C74A74" w:rsidRDefault="00C74A74">
      <w:pPr>
        <w:pStyle w:val="Code"/>
      </w:pPr>
    </w:p>
    <w:p w:rsidR="00C74A74" w:rsidRDefault="00696795">
      <w:pPr>
        <w:pStyle w:val="Code"/>
      </w:pPr>
      <w:r>
        <w:t>// Opnum 4</w:t>
      </w:r>
    </w:p>
    <w:p w:rsidR="00C74A74" w:rsidRDefault="00696795">
      <w:pPr>
        <w:pStyle w:val="Code"/>
      </w:pPr>
      <w:r>
        <w:t>void</w:t>
      </w:r>
    </w:p>
    <w:p w:rsidR="00C74A74" w:rsidRDefault="00696795">
      <w:pPr>
        <w:pStyle w:val="Code"/>
      </w:pPr>
      <w:r>
        <w:t>Lsar_LSA_DP_4( void );</w:t>
      </w:r>
    </w:p>
    <w:p w:rsidR="00C74A74" w:rsidRDefault="00C74A74">
      <w:pPr>
        <w:pStyle w:val="Code"/>
      </w:pPr>
    </w:p>
    <w:p w:rsidR="00C74A74" w:rsidRDefault="00696795">
      <w:pPr>
        <w:pStyle w:val="Code"/>
      </w:pPr>
      <w:r>
        <w:t>// Opnum 5</w:t>
      </w:r>
    </w:p>
    <w:p w:rsidR="00C74A74" w:rsidRDefault="00696795">
      <w:pPr>
        <w:pStyle w:val="Code"/>
      </w:pPr>
      <w:r>
        <w:t>void Opnum5NotUsedOnWire(void);</w:t>
      </w:r>
    </w:p>
    <w:p w:rsidR="00C74A74" w:rsidRDefault="00C74A74">
      <w:pPr>
        <w:pStyle w:val="Code"/>
      </w:pPr>
    </w:p>
    <w:p w:rsidR="00C74A74" w:rsidRDefault="00696795">
      <w:pPr>
        <w:pStyle w:val="Code"/>
      </w:pPr>
      <w:r>
        <w:t>// Opnum 6</w:t>
      </w:r>
    </w:p>
    <w:p w:rsidR="00C74A74" w:rsidRDefault="00696795">
      <w:pPr>
        <w:pStyle w:val="Code"/>
      </w:pPr>
      <w:r>
        <w:t>NTSTATUS</w:t>
      </w:r>
    </w:p>
    <w:p w:rsidR="00C74A74" w:rsidRDefault="00696795">
      <w:pPr>
        <w:pStyle w:val="Code"/>
      </w:pPr>
      <w:r>
        <w:t>LsarOpenPolicy(</w:t>
      </w:r>
    </w:p>
    <w:p w:rsidR="00C74A74" w:rsidRDefault="00696795">
      <w:pPr>
        <w:pStyle w:val="Code"/>
      </w:pPr>
      <w:r>
        <w:t xml:space="preserve">    [in,unique] wchar_t *SystemName,</w:t>
      </w:r>
    </w:p>
    <w:p w:rsidR="00C74A74" w:rsidRDefault="00696795">
      <w:pPr>
        <w:pStyle w:val="Code"/>
      </w:pPr>
      <w:r>
        <w:t xml:space="preserve">    [in] PLSAPR_OBJECT_ATTRIBUTES ObjectAttributes,</w:t>
      </w:r>
    </w:p>
    <w:p w:rsidR="00C74A74" w:rsidRDefault="00696795">
      <w:pPr>
        <w:pStyle w:val="Code"/>
      </w:pPr>
      <w:r>
        <w:t xml:space="preserve">    [in] ACCESS_MASK DesiredAccess,</w:t>
      </w:r>
    </w:p>
    <w:p w:rsidR="00C74A74" w:rsidRDefault="00696795">
      <w:pPr>
        <w:pStyle w:val="Code"/>
      </w:pPr>
      <w:r>
        <w:t xml:space="preserve">    [out] LSAPR_HANDLE *PolicyHandle</w:t>
      </w:r>
    </w:p>
    <w:p w:rsidR="00C74A74" w:rsidRDefault="00696795">
      <w:pPr>
        <w:pStyle w:val="Code"/>
      </w:pPr>
      <w:r>
        <w:t xml:space="preserve">    );</w:t>
      </w:r>
    </w:p>
    <w:p w:rsidR="00C74A74" w:rsidRDefault="00C74A74">
      <w:pPr>
        <w:pStyle w:val="Code"/>
      </w:pPr>
    </w:p>
    <w:p w:rsidR="00C74A74" w:rsidRDefault="00696795">
      <w:pPr>
        <w:pStyle w:val="Code"/>
      </w:pPr>
      <w:r>
        <w:t>// Opnum 7</w:t>
      </w:r>
    </w:p>
    <w:p w:rsidR="00C74A74" w:rsidRDefault="00696795">
      <w:pPr>
        <w:pStyle w:val="Code"/>
      </w:pPr>
      <w:r>
        <w:t>void</w:t>
      </w:r>
    </w:p>
    <w:p w:rsidR="00C74A74" w:rsidRDefault="00696795">
      <w:pPr>
        <w:pStyle w:val="Code"/>
      </w:pPr>
      <w:r>
        <w:t>Lsar_LSA_DP_7( void );</w:t>
      </w:r>
    </w:p>
    <w:p w:rsidR="00C74A74" w:rsidRDefault="00C74A74">
      <w:pPr>
        <w:pStyle w:val="Code"/>
      </w:pPr>
    </w:p>
    <w:p w:rsidR="00C74A74" w:rsidRDefault="00696795">
      <w:pPr>
        <w:pStyle w:val="Code"/>
      </w:pPr>
      <w:r>
        <w:t>// Opnum 8</w:t>
      </w:r>
    </w:p>
    <w:p w:rsidR="00C74A74" w:rsidRDefault="00696795">
      <w:pPr>
        <w:pStyle w:val="Code"/>
      </w:pPr>
      <w:r>
        <w:t>void</w:t>
      </w:r>
    </w:p>
    <w:p w:rsidR="00C74A74" w:rsidRDefault="00696795">
      <w:pPr>
        <w:pStyle w:val="Code"/>
      </w:pPr>
      <w:r>
        <w:t>Lsar_LSA_DP_8( void );</w:t>
      </w:r>
    </w:p>
    <w:p w:rsidR="00C74A74" w:rsidRDefault="00C74A74">
      <w:pPr>
        <w:pStyle w:val="Code"/>
      </w:pPr>
    </w:p>
    <w:p w:rsidR="00C74A74" w:rsidRDefault="00696795">
      <w:pPr>
        <w:pStyle w:val="Code"/>
      </w:pPr>
      <w:r>
        <w:t xml:space="preserve">// </w:t>
      </w:r>
      <w:r>
        <w:t>Opnum 9</w:t>
      </w:r>
    </w:p>
    <w:p w:rsidR="00C74A74" w:rsidRDefault="00696795">
      <w:pPr>
        <w:pStyle w:val="Code"/>
      </w:pPr>
      <w:r>
        <w:t>void Opnum9NotUsedOnWire(void);</w:t>
      </w:r>
    </w:p>
    <w:p w:rsidR="00C74A74" w:rsidRDefault="00C74A74">
      <w:pPr>
        <w:pStyle w:val="Code"/>
      </w:pPr>
    </w:p>
    <w:p w:rsidR="00C74A74" w:rsidRDefault="00696795">
      <w:pPr>
        <w:pStyle w:val="Code"/>
      </w:pPr>
      <w:r>
        <w:t>// Opnum 10</w:t>
      </w:r>
    </w:p>
    <w:p w:rsidR="00C74A74" w:rsidRDefault="00696795">
      <w:pPr>
        <w:pStyle w:val="Code"/>
      </w:pPr>
      <w:r>
        <w:t>void</w:t>
      </w:r>
    </w:p>
    <w:p w:rsidR="00C74A74" w:rsidRDefault="00696795">
      <w:pPr>
        <w:pStyle w:val="Code"/>
      </w:pPr>
      <w:r>
        <w:t>Lsar_LSA_DP_10( void );</w:t>
      </w:r>
    </w:p>
    <w:p w:rsidR="00C74A74" w:rsidRDefault="00C74A74">
      <w:pPr>
        <w:pStyle w:val="Code"/>
      </w:pPr>
    </w:p>
    <w:p w:rsidR="00C74A74" w:rsidRDefault="00696795">
      <w:pPr>
        <w:pStyle w:val="Code"/>
      </w:pPr>
      <w:r>
        <w:t>// Opnum 11</w:t>
      </w:r>
    </w:p>
    <w:p w:rsidR="00C74A74" w:rsidRDefault="00696795">
      <w:pPr>
        <w:pStyle w:val="Code"/>
      </w:pPr>
      <w:r>
        <w:t>void</w:t>
      </w:r>
    </w:p>
    <w:p w:rsidR="00C74A74" w:rsidRDefault="00696795">
      <w:pPr>
        <w:pStyle w:val="Code"/>
      </w:pPr>
      <w:r>
        <w:t>Lsar_LSA_DP_11( void );</w:t>
      </w:r>
    </w:p>
    <w:p w:rsidR="00C74A74" w:rsidRDefault="00C74A74">
      <w:pPr>
        <w:pStyle w:val="Code"/>
      </w:pPr>
    </w:p>
    <w:p w:rsidR="00C74A74" w:rsidRDefault="00696795">
      <w:pPr>
        <w:pStyle w:val="Code"/>
      </w:pPr>
      <w:r>
        <w:t>// Opnum 12</w:t>
      </w:r>
    </w:p>
    <w:p w:rsidR="00C74A74" w:rsidRDefault="00696795">
      <w:pPr>
        <w:pStyle w:val="Code"/>
      </w:pPr>
      <w:r>
        <w:t>void</w:t>
      </w:r>
    </w:p>
    <w:p w:rsidR="00C74A74" w:rsidRDefault="00696795">
      <w:pPr>
        <w:pStyle w:val="Code"/>
      </w:pPr>
      <w:r>
        <w:t>Lsar_LSA_DP_12( void );</w:t>
      </w:r>
    </w:p>
    <w:p w:rsidR="00C74A74" w:rsidRDefault="00C74A74">
      <w:pPr>
        <w:pStyle w:val="Code"/>
      </w:pPr>
    </w:p>
    <w:p w:rsidR="00C74A74" w:rsidRDefault="00696795">
      <w:pPr>
        <w:pStyle w:val="Code"/>
      </w:pPr>
      <w:r>
        <w:lastRenderedPageBreak/>
        <w:t>// Opnum 13</w:t>
      </w:r>
    </w:p>
    <w:p w:rsidR="00C74A74" w:rsidRDefault="00696795">
      <w:pPr>
        <w:pStyle w:val="Code"/>
      </w:pPr>
      <w:r>
        <w:t>void</w:t>
      </w:r>
    </w:p>
    <w:p w:rsidR="00C74A74" w:rsidRDefault="00696795">
      <w:pPr>
        <w:pStyle w:val="Code"/>
      </w:pPr>
      <w:r>
        <w:t>Lsar_LSA_DP_13( void );</w:t>
      </w:r>
    </w:p>
    <w:p w:rsidR="00C74A74" w:rsidRDefault="00C74A74">
      <w:pPr>
        <w:pStyle w:val="Code"/>
      </w:pPr>
    </w:p>
    <w:p w:rsidR="00C74A74" w:rsidRDefault="00696795">
      <w:pPr>
        <w:pStyle w:val="Code"/>
      </w:pPr>
      <w:r>
        <w:t>// Opnum 14</w:t>
      </w:r>
    </w:p>
    <w:p w:rsidR="00C74A74" w:rsidRDefault="00696795">
      <w:pPr>
        <w:pStyle w:val="Code"/>
      </w:pPr>
      <w:r>
        <w:t>NTSTATUS</w:t>
      </w:r>
    </w:p>
    <w:p w:rsidR="00C74A74" w:rsidRDefault="00696795">
      <w:pPr>
        <w:pStyle w:val="Code"/>
      </w:pPr>
      <w:r>
        <w:t>LsarLookupNames(</w:t>
      </w:r>
    </w:p>
    <w:p w:rsidR="00C74A74" w:rsidRDefault="00696795">
      <w:pPr>
        <w:pStyle w:val="Code"/>
      </w:pPr>
      <w:r>
        <w:t xml:space="preserve">    [in] LSAPR_HANDLE PolicyHandle,</w:t>
      </w:r>
    </w:p>
    <w:p w:rsidR="00C74A74" w:rsidRDefault="00696795">
      <w:pPr>
        <w:pStyle w:val="Code"/>
      </w:pPr>
      <w:r>
        <w:t xml:space="preserve">    [in, range(0,1000)] unsigned long Count,</w:t>
      </w:r>
    </w:p>
    <w:p w:rsidR="00C74A74" w:rsidRDefault="00696795">
      <w:pPr>
        <w:pStyle w:val="Code"/>
      </w:pPr>
      <w:r>
        <w:t xml:space="preserve">    [in, size_is(Count)] PRPC_UNICODE_STRING Names,</w:t>
      </w:r>
    </w:p>
    <w:p w:rsidR="00C74A74" w:rsidRDefault="00696795">
      <w:pPr>
        <w:pStyle w:val="Code"/>
      </w:pPr>
      <w:r>
        <w:t xml:space="preserve">    [out] PLSAPR_REFERENCED_DOMAIN_LIST *ReferencedDomains,</w:t>
      </w:r>
    </w:p>
    <w:p w:rsidR="00C74A74" w:rsidRDefault="00696795">
      <w:pPr>
        <w:pStyle w:val="Code"/>
      </w:pPr>
      <w:r>
        <w:t xml:space="preserve">    [in, out] PLSAPR_TRANSLATED_SIDS TranslatedSids,</w:t>
      </w:r>
    </w:p>
    <w:p w:rsidR="00C74A74" w:rsidRDefault="00696795">
      <w:pPr>
        <w:pStyle w:val="Code"/>
      </w:pPr>
      <w:r>
        <w:t xml:space="preserve">    [in] L</w:t>
      </w:r>
      <w:r>
        <w:t>SAP_LOOKUP_LEVEL LookupLevel,</w:t>
      </w:r>
    </w:p>
    <w:p w:rsidR="00C74A74" w:rsidRDefault="00696795">
      <w:pPr>
        <w:pStyle w:val="Code"/>
      </w:pPr>
      <w:r>
        <w:t xml:space="preserve">    [in, out] unsigned long *MappedCount</w:t>
      </w:r>
    </w:p>
    <w:p w:rsidR="00C74A74" w:rsidRDefault="00696795">
      <w:pPr>
        <w:pStyle w:val="Code"/>
      </w:pPr>
      <w:r>
        <w:t xml:space="preserve">    );</w:t>
      </w:r>
    </w:p>
    <w:p w:rsidR="00C74A74" w:rsidRDefault="00C74A74">
      <w:pPr>
        <w:pStyle w:val="Code"/>
      </w:pPr>
    </w:p>
    <w:p w:rsidR="00C74A74" w:rsidRDefault="00696795">
      <w:pPr>
        <w:pStyle w:val="Code"/>
      </w:pPr>
      <w:r>
        <w:t>// Opnum 15</w:t>
      </w:r>
    </w:p>
    <w:p w:rsidR="00C74A74" w:rsidRDefault="00696795">
      <w:pPr>
        <w:pStyle w:val="Code"/>
      </w:pPr>
      <w:r>
        <w:t>NTSTATUS</w:t>
      </w:r>
    </w:p>
    <w:p w:rsidR="00C74A74" w:rsidRDefault="00696795">
      <w:pPr>
        <w:pStyle w:val="Code"/>
      </w:pPr>
      <w:r>
        <w:t>LsarLookupSids(</w:t>
      </w:r>
    </w:p>
    <w:p w:rsidR="00C74A74" w:rsidRDefault="00696795">
      <w:pPr>
        <w:pStyle w:val="Code"/>
      </w:pPr>
      <w:r>
        <w:t xml:space="preserve">    [in] LSAPR_HANDLE PolicyHandle,</w:t>
      </w:r>
    </w:p>
    <w:p w:rsidR="00C74A74" w:rsidRDefault="00696795">
      <w:pPr>
        <w:pStyle w:val="Code"/>
      </w:pPr>
      <w:r>
        <w:t xml:space="preserve">    [in] PLSAPR_SID_ENUM_BUFFER SidEnumBuffer,</w:t>
      </w:r>
    </w:p>
    <w:p w:rsidR="00C74A74" w:rsidRDefault="00696795">
      <w:pPr>
        <w:pStyle w:val="Code"/>
      </w:pPr>
      <w:r>
        <w:t xml:space="preserve">    [out] PLSAPR_REFERENCED_DOMAIN_LIST *ReferencedDomains,</w:t>
      </w:r>
    </w:p>
    <w:p w:rsidR="00C74A74" w:rsidRDefault="00696795">
      <w:pPr>
        <w:pStyle w:val="Code"/>
      </w:pPr>
      <w:r>
        <w:t xml:space="preserve">    [in, out] PLSAPR_TRANSLATED_NAMES TranslatedNames,</w:t>
      </w:r>
    </w:p>
    <w:p w:rsidR="00C74A74" w:rsidRDefault="00696795">
      <w:pPr>
        <w:pStyle w:val="Code"/>
      </w:pPr>
      <w:r>
        <w:t xml:space="preserve">    [in] LSAP_LOOKUP_LEVEL LookupLevel,</w:t>
      </w:r>
    </w:p>
    <w:p w:rsidR="00C74A74" w:rsidRDefault="00696795">
      <w:pPr>
        <w:pStyle w:val="Code"/>
      </w:pPr>
      <w:r>
        <w:t xml:space="preserve">    [in, out] unsigned long *MappedCount</w:t>
      </w:r>
    </w:p>
    <w:p w:rsidR="00C74A74" w:rsidRDefault="00696795">
      <w:pPr>
        <w:pStyle w:val="Code"/>
      </w:pPr>
      <w:r>
        <w:t xml:space="preserve">    );</w:t>
      </w:r>
    </w:p>
    <w:p w:rsidR="00C74A74" w:rsidRDefault="00C74A74">
      <w:pPr>
        <w:pStyle w:val="Code"/>
      </w:pPr>
    </w:p>
    <w:p w:rsidR="00C74A74" w:rsidRDefault="00696795">
      <w:pPr>
        <w:pStyle w:val="Code"/>
      </w:pPr>
      <w:r>
        <w:t>// Opnum 16</w:t>
      </w:r>
    </w:p>
    <w:p w:rsidR="00C74A74" w:rsidRDefault="00696795">
      <w:pPr>
        <w:pStyle w:val="Code"/>
      </w:pPr>
      <w:r>
        <w:t>void</w:t>
      </w:r>
    </w:p>
    <w:p w:rsidR="00C74A74" w:rsidRDefault="00696795">
      <w:pPr>
        <w:pStyle w:val="Code"/>
      </w:pPr>
      <w:r>
        <w:t>Lsar_LSA_DP_16( void );</w:t>
      </w:r>
    </w:p>
    <w:p w:rsidR="00C74A74" w:rsidRDefault="00C74A74">
      <w:pPr>
        <w:pStyle w:val="Code"/>
      </w:pPr>
    </w:p>
    <w:p w:rsidR="00C74A74" w:rsidRDefault="00696795">
      <w:pPr>
        <w:pStyle w:val="Code"/>
      </w:pPr>
      <w:r>
        <w:t xml:space="preserve">// Opnum </w:t>
      </w:r>
      <w:r>
        <w:t>17</w:t>
      </w:r>
    </w:p>
    <w:p w:rsidR="00C74A74" w:rsidRDefault="00696795">
      <w:pPr>
        <w:pStyle w:val="Code"/>
      </w:pPr>
      <w:r>
        <w:t>void</w:t>
      </w:r>
    </w:p>
    <w:p w:rsidR="00C74A74" w:rsidRDefault="00696795">
      <w:pPr>
        <w:pStyle w:val="Code"/>
      </w:pPr>
      <w:r>
        <w:t>Lsar_LSA_DP_17( void );</w:t>
      </w:r>
    </w:p>
    <w:p w:rsidR="00C74A74" w:rsidRDefault="00C74A74">
      <w:pPr>
        <w:pStyle w:val="Code"/>
      </w:pPr>
    </w:p>
    <w:p w:rsidR="00C74A74" w:rsidRDefault="00696795">
      <w:pPr>
        <w:pStyle w:val="Code"/>
      </w:pPr>
      <w:r>
        <w:t>// Opnum 18</w:t>
      </w:r>
    </w:p>
    <w:p w:rsidR="00C74A74" w:rsidRDefault="00696795">
      <w:pPr>
        <w:pStyle w:val="Code"/>
      </w:pPr>
      <w:r>
        <w:t>void</w:t>
      </w:r>
    </w:p>
    <w:p w:rsidR="00C74A74" w:rsidRDefault="00696795">
      <w:pPr>
        <w:pStyle w:val="Code"/>
      </w:pPr>
      <w:r>
        <w:t>Lsar_LSA_DP_18( void );</w:t>
      </w:r>
    </w:p>
    <w:p w:rsidR="00C74A74" w:rsidRDefault="00C74A74">
      <w:pPr>
        <w:pStyle w:val="Code"/>
      </w:pPr>
    </w:p>
    <w:p w:rsidR="00C74A74" w:rsidRDefault="00696795">
      <w:pPr>
        <w:pStyle w:val="Code"/>
      </w:pPr>
      <w:r>
        <w:t>// Opnum 19</w:t>
      </w:r>
    </w:p>
    <w:p w:rsidR="00C74A74" w:rsidRDefault="00696795">
      <w:pPr>
        <w:pStyle w:val="Code"/>
      </w:pPr>
      <w:r>
        <w:t>void</w:t>
      </w:r>
    </w:p>
    <w:p w:rsidR="00C74A74" w:rsidRDefault="00696795">
      <w:pPr>
        <w:pStyle w:val="Code"/>
      </w:pPr>
      <w:r>
        <w:t>Lsar_LSA_DP_19( void );</w:t>
      </w:r>
    </w:p>
    <w:p w:rsidR="00C74A74" w:rsidRDefault="00C74A74">
      <w:pPr>
        <w:pStyle w:val="Code"/>
      </w:pPr>
    </w:p>
    <w:p w:rsidR="00C74A74" w:rsidRDefault="00696795">
      <w:pPr>
        <w:pStyle w:val="Code"/>
      </w:pPr>
      <w:r>
        <w:t>// Opnum 20</w:t>
      </w:r>
    </w:p>
    <w:p w:rsidR="00C74A74" w:rsidRDefault="00696795">
      <w:pPr>
        <w:pStyle w:val="Code"/>
      </w:pPr>
      <w:r>
        <w:t>void</w:t>
      </w:r>
    </w:p>
    <w:p w:rsidR="00C74A74" w:rsidRDefault="00696795">
      <w:pPr>
        <w:pStyle w:val="Code"/>
      </w:pPr>
      <w:r>
        <w:t>Lsar_LSA_DP_20( void );</w:t>
      </w:r>
    </w:p>
    <w:p w:rsidR="00C74A74" w:rsidRDefault="00C74A74">
      <w:pPr>
        <w:pStyle w:val="Code"/>
      </w:pPr>
    </w:p>
    <w:p w:rsidR="00C74A74" w:rsidRDefault="00696795">
      <w:pPr>
        <w:pStyle w:val="Code"/>
      </w:pPr>
      <w:r>
        <w:t>// Opnum 21</w:t>
      </w:r>
    </w:p>
    <w:p w:rsidR="00C74A74" w:rsidRDefault="00696795">
      <w:pPr>
        <w:pStyle w:val="Code"/>
      </w:pPr>
      <w:r>
        <w:t>void Opnum21NotUsedOnWire(void);</w:t>
      </w:r>
    </w:p>
    <w:p w:rsidR="00C74A74" w:rsidRDefault="00C74A74">
      <w:pPr>
        <w:pStyle w:val="Code"/>
      </w:pPr>
    </w:p>
    <w:p w:rsidR="00C74A74" w:rsidRDefault="00696795">
      <w:pPr>
        <w:pStyle w:val="Code"/>
      </w:pPr>
      <w:r>
        <w:t>// Opnum 22</w:t>
      </w:r>
    </w:p>
    <w:p w:rsidR="00C74A74" w:rsidRDefault="00696795">
      <w:pPr>
        <w:pStyle w:val="Code"/>
      </w:pPr>
      <w:r>
        <w:t>void Opnum22NotUsedOnWire(void);</w:t>
      </w:r>
    </w:p>
    <w:p w:rsidR="00C74A74" w:rsidRDefault="00C74A74">
      <w:pPr>
        <w:pStyle w:val="Code"/>
      </w:pPr>
    </w:p>
    <w:p w:rsidR="00C74A74" w:rsidRDefault="00696795">
      <w:pPr>
        <w:pStyle w:val="Code"/>
      </w:pPr>
      <w:r>
        <w:t>// Op</w:t>
      </w:r>
      <w:r>
        <w:t>num 23</w:t>
      </w:r>
    </w:p>
    <w:p w:rsidR="00C74A74" w:rsidRDefault="00696795">
      <w:pPr>
        <w:pStyle w:val="Code"/>
      </w:pPr>
      <w:r>
        <w:t>void</w:t>
      </w:r>
    </w:p>
    <w:p w:rsidR="00C74A74" w:rsidRDefault="00696795">
      <w:pPr>
        <w:pStyle w:val="Code"/>
      </w:pPr>
      <w:r>
        <w:t>Lsar_LSA_DP_23( void );</w:t>
      </w:r>
    </w:p>
    <w:p w:rsidR="00C74A74" w:rsidRDefault="00C74A74">
      <w:pPr>
        <w:pStyle w:val="Code"/>
      </w:pPr>
    </w:p>
    <w:p w:rsidR="00C74A74" w:rsidRDefault="00696795">
      <w:pPr>
        <w:pStyle w:val="Code"/>
      </w:pPr>
      <w:r>
        <w:t>// Opnum 24</w:t>
      </w:r>
    </w:p>
    <w:p w:rsidR="00C74A74" w:rsidRDefault="00696795">
      <w:pPr>
        <w:pStyle w:val="Code"/>
      </w:pPr>
      <w:r>
        <w:t>void</w:t>
      </w:r>
    </w:p>
    <w:p w:rsidR="00C74A74" w:rsidRDefault="00696795">
      <w:pPr>
        <w:pStyle w:val="Code"/>
      </w:pPr>
      <w:r>
        <w:t>Lsar_LSA_DP_24( void );</w:t>
      </w:r>
    </w:p>
    <w:p w:rsidR="00C74A74" w:rsidRDefault="00C74A74">
      <w:pPr>
        <w:pStyle w:val="Code"/>
      </w:pPr>
    </w:p>
    <w:p w:rsidR="00C74A74" w:rsidRDefault="00696795">
      <w:pPr>
        <w:pStyle w:val="Code"/>
      </w:pPr>
      <w:r>
        <w:t>// Opnum 25</w:t>
      </w:r>
    </w:p>
    <w:p w:rsidR="00C74A74" w:rsidRDefault="00696795">
      <w:pPr>
        <w:pStyle w:val="Code"/>
      </w:pPr>
      <w:r>
        <w:t>void</w:t>
      </w:r>
    </w:p>
    <w:p w:rsidR="00C74A74" w:rsidRDefault="00696795">
      <w:pPr>
        <w:pStyle w:val="Code"/>
      </w:pPr>
      <w:r>
        <w:t>Lsar_LSA_DP_25( void );</w:t>
      </w:r>
    </w:p>
    <w:p w:rsidR="00C74A74" w:rsidRDefault="00C74A74">
      <w:pPr>
        <w:pStyle w:val="Code"/>
      </w:pPr>
    </w:p>
    <w:p w:rsidR="00C74A74" w:rsidRDefault="00696795">
      <w:pPr>
        <w:pStyle w:val="Code"/>
      </w:pPr>
      <w:r>
        <w:t>// Opnum 26</w:t>
      </w:r>
    </w:p>
    <w:p w:rsidR="00C74A74" w:rsidRDefault="00696795">
      <w:pPr>
        <w:pStyle w:val="Code"/>
      </w:pPr>
      <w:r>
        <w:t>void</w:t>
      </w:r>
    </w:p>
    <w:p w:rsidR="00C74A74" w:rsidRDefault="00696795">
      <w:pPr>
        <w:pStyle w:val="Code"/>
      </w:pPr>
      <w:r>
        <w:t>Lsar_LSA_DP_26( void );</w:t>
      </w:r>
    </w:p>
    <w:p w:rsidR="00C74A74" w:rsidRDefault="00C74A74">
      <w:pPr>
        <w:pStyle w:val="Code"/>
      </w:pPr>
    </w:p>
    <w:p w:rsidR="00C74A74" w:rsidRDefault="00696795">
      <w:pPr>
        <w:pStyle w:val="Code"/>
      </w:pPr>
      <w:r>
        <w:lastRenderedPageBreak/>
        <w:t>// Opnum 27</w:t>
      </w:r>
    </w:p>
    <w:p w:rsidR="00C74A74" w:rsidRDefault="00696795">
      <w:pPr>
        <w:pStyle w:val="Code"/>
      </w:pPr>
      <w:r>
        <w:t>void</w:t>
      </w:r>
    </w:p>
    <w:p w:rsidR="00C74A74" w:rsidRDefault="00696795">
      <w:pPr>
        <w:pStyle w:val="Code"/>
      </w:pPr>
      <w:r>
        <w:t>Lsar_LSA_DP_27( void );</w:t>
      </w:r>
    </w:p>
    <w:p w:rsidR="00C74A74" w:rsidRDefault="00C74A74">
      <w:pPr>
        <w:pStyle w:val="Code"/>
      </w:pPr>
    </w:p>
    <w:p w:rsidR="00C74A74" w:rsidRDefault="00696795">
      <w:pPr>
        <w:pStyle w:val="Code"/>
      </w:pPr>
      <w:r>
        <w:t>// Opnum 28</w:t>
      </w:r>
    </w:p>
    <w:p w:rsidR="00C74A74" w:rsidRDefault="00696795">
      <w:pPr>
        <w:pStyle w:val="Code"/>
      </w:pPr>
      <w:r>
        <w:t>void</w:t>
      </w:r>
    </w:p>
    <w:p w:rsidR="00C74A74" w:rsidRDefault="00696795">
      <w:pPr>
        <w:pStyle w:val="Code"/>
      </w:pPr>
      <w:r>
        <w:t>Lsar_LSA_DP_28( void );</w:t>
      </w:r>
    </w:p>
    <w:p w:rsidR="00C74A74" w:rsidRDefault="00C74A74">
      <w:pPr>
        <w:pStyle w:val="Code"/>
      </w:pPr>
    </w:p>
    <w:p w:rsidR="00C74A74" w:rsidRDefault="00696795">
      <w:pPr>
        <w:pStyle w:val="Code"/>
      </w:pPr>
      <w:r>
        <w:t xml:space="preserve">// Opnum </w:t>
      </w:r>
      <w:r>
        <w:t>29</w:t>
      </w:r>
    </w:p>
    <w:p w:rsidR="00C74A74" w:rsidRDefault="00696795">
      <w:pPr>
        <w:pStyle w:val="Code"/>
      </w:pPr>
      <w:r>
        <w:t>void</w:t>
      </w:r>
    </w:p>
    <w:p w:rsidR="00C74A74" w:rsidRDefault="00696795">
      <w:pPr>
        <w:pStyle w:val="Code"/>
      </w:pPr>
      <w:r>
        <w:t>Lsar_LSA_DP_29( void );</w:t>
      </w:r>
    </w:p>
    <w:p w:rsidR="00C74A74" w:rsidRDefault="00C74A74">
      <w:pPr>
        <w:pStyle w:val="Code"/>
      </w:pPr>
    </w:p>
    <w:p w:rsidR="00C74A74" w:rsidRDefault="00696795">
      <w:pPr>
        <w:pStyle w:val="Code"/>
      </w:pPr>
      <w:r>
        <w:t>// Opnum 30</w:t>
      </w:r>
    </w:p>
    <w:p w:rsidR="00C74A74" w:rsidRDefault="00696795">
      <w:pPr>
        <w:pStyle w:val="Code"/>
      </w:pPr>
      <w:r>
        <w:t>void</w:t>
      </w:r>
    </w:p>
    <w:p w:rsidR="00C74A74" w:rsidRDefault="00696795">
      <w:pPr>
        <w:pStyle w:val="Code"/>
      </w:pPr>
      <w:r>
        <w:t>Lsar_LSA_DP_30( void );</w:t>
      </w:r>
    </w:p>
    <w:p w:rsidR="00C74A74" w:rsidRDefault="00C74A74">
      <w:pPr>
        <w:pStyle w:val="Code"/>
      </w:pPr>
    </w:p>
    <w:p w:rsidR="00C74A74" w:rsidRDefault="00696795">
      <w:pPr>
        <w:pStyle w:val="Code"/>
      </w:pPr>
      <w:r>
        <w:t>// Opnum 31</w:t>
      </w:r>
    </w:p>
    <w:p w:rsidR="00C74A74" w:rsidRDefault="00696795">
      <w:pPr>
        <w:pStyle w:val="Code"/>
      </w:pPr>
      <w:r>
        <w:t>void</w:t>
      </w:r>
    </w:p>
    <w:p w:rsidR="00C74A74" w:rsidRDefault="00696795">
      <w:pPr>
        <w:pStyle w:val="Code"/>
      </w:pPr>
      <w:r>
        <w:t>Lsar_LSA_DP_31( void );</w:t>
      </w:r>
    </w:p>
    <w:p w:rsidR="00C74A74" w:rsidRDefault="00C74A74">
      <w:pPr>
        <w:pStyle w:val="Code"/>
      </w:pPr>
    </w:p>
    <w:p w:rsidR="00C74A74" w:rsidRDefault="00696795">
      <w:pPr>
        <w:pStyle w:val="Code"/>
      </w:pPr>
      <w:r>
        <w:t>// Opnum 32</w:t>
      </w:r>
    </w:p>
    <w:p w:rsidR="00C74A74" w:rsidRDefault="00696795">
      <w:pPr>
        <w:pStyle w:val="Code"/>
      </w:pPr>
      <w:r>
        <w:t>void</w:t>
      </w:r>
    </w:p>
    <w:p w:rsidR="00C74A74" w:rsidRDefault="00696795">
      <w:pPr>
        <w:pStyle w:val="Code"/>
      </w:pPr>
      <w:r>
        <w:t>Lsar_LSA_DP_32( void );</w:t>
      </w:r>
    </w:p>
    <w:p w:rsidR="00C74A74" w:rsidRDefault="00C74A74">
      <w:pPr>
        <w:pStyle w:val="Code"/>
      </w:pPr>
    </w:p>
    <w:p w:rsidR="00C74A74" w:rsidRDefault="00696795">
      <w:pPr>
        <w:pStyle w:val="Code"/>
      </w:pPr>
      <w:r>
        <w:t>// Opnum 33</w:t>
      </w:r>
    </w:p>
    <w:p w:rsidR="00C74A74" w:rsidRDefault="00696795">
      <w:pPr>
        <w:pStyle w:val="Code"/>
      </w:pPr>
      <w:r>
        <w:t>void</w:t>
      </w:r>
    </w:p>
    <w:p w:rsidR="00C74A74" w:rsidRDefault="00696795">
      <w:pPr>
        <w:pStyle w:val="Code"/>
      </w:pPr>
      <w:r>
        <w:t>Lsar_LSA_DP_33( void );</w:t>
      </w:r>
    </w:p>
    <w:p w:rsidR="00C74A74" w:rsidRDefault="00C74A74">
      <w:pPr>
        <w:pStyle w:val="Code"/>
      </w:pPr>
    </w:p>
    <w:p w:rsidR="00C74A74" w:rsidRDefault="00696795">
      <w:pPr>
        <w:pStyle w:val="Code"/>
      </w:pPr>
      <w:r>
        <w:t>// Opnum 34</w:t>
      </w:r>
    </w:p>
    <w:p w:rsidR="00C74A74" w:rsidRDefault="00696795">
      <w:pPr>
        <w:pStyle w:val="Code"/>
      </w:pPr>
      <w:r>
        <w:t>void</w:t>
      </w:r>
    </w:p>
    <w:p w:rsidR="00C74A74" w:rsidRDefault="00696795">
      <w:pPr>
        <w:pStyle w:val="Code"/>
      </w:pPr>
      <w:r>
        <w:t>Lsar_LSA_DP_34( void );</w:t>
      </w:r>
    </w:p>
    <w:p w:rsidR="00C74A74" w:rsidRDefault="00C74A74">
      <w:pPr>
        <w:pStyle w:val="Code"/>
      </w:pPr>
    </w:p>
    <w:p w:rsidR="00C74A74" w:rsidRDefault="00696795">
      <w:pPr>
        <w:pStyle w:val="Code"/>
      </w:pPr>
      <w:r>
        <w:t>// Opnum 35</w:t>
      </w:r>
    </w:p>
    <w:p w:rsidR="00C74A74" w:rsidRDefault="00696795">
      <w:pPr>
        <w:pStyle w:val="Code"/>
      </w:pPr>
      <w:r>
        <w:t>void</w:t>
      </w:r>
    </w:p>
    <w:p w:rsidR="00C74A74" w:rsidRDefault="00696795">
      <w:pPr>
        <w:pStyle w:val="Code"/>
      </w:pPr>
      <w:r>
        <w:t>Lsar_LSA_DP_35( void );</w:t>
      </w:r>
    </w:p>
    <w:p w:rsidR="00C74A74" w:rsidRDefault="00C74A74">
      <w:pPr>
        <w:pStyle w:val="Code"/>
      </w:pPr>
    </w:p>
    <w:p w:rsidR="00C74A74" w:rsidRDefault="00696795">
      <w:pPr>
        <w:pStyle w:val="Code"/>
      </w:pPr>
      <w:r>
        <w:t>// Opnum 36</w:t>
      </w:r>
    </w:p>
    <w:p w:rsidR="00C74A74" w:rsidRDefault="00696795">
      <w:pPr>
        <w:pStyle w:val="Code"/>
      </w:pPr>
      <w:r>
        <w:t>void</w:t>
      </w:r>
    </w:p>
    <w:p w:rsidR="00C74A74" w:rsidRDefault="00696795">
      <w:pPr>
        <w:pStyle w:val="Code"/>
      </w:pPr>
      <w:r>
        <w:t>Lsar_LSA_DP_36( void );</w:t>
      </w:r>
    </w:p>
    <w:p w:rsidR="00C74A74" w:rsidRDefault="00C74A74">
      <w:pPr>
        <w:pStyle w:val="Code"/>
      </w:pPr>
    </w:p>
    <w:p w:rsidR="00C74A74" w:rsidRDefault="00696795">
      <w:pPr>
        <w:pStyle w:val="Code"/>
      </w:pPr>
      <w:r>
        <w:t>// Opnum 37</w:t>
      </w:r>
    </w:p>
    <w:p w:rsidR="00C74A74" w:rsidRDefault="00696795">
      <w:pPr>
        <w:pStyle w:val="Code"/>
      </w:pPr>
      <w:r>
        <w:t>void</w:t>
      </w:r>
    </w:p>
    <w:p w:rsidR="00C74A74" w:rsidRDefault="00696795">
      <w:pPr>
        <w:pStyle w:val="Code"/>
      </w:pPr>
      <w:r>
        <w:t>Lsar_LSA_DP_37( void );</w:t>
      </w:r>
    </w:p>
    <w:p w:rsidR="00C74A74" w:rsidRDefault="00C74A74">
      <w:pPr>
        <w:pStyle w:val="Code"/>
      </w:pPr>
    </w:p>
    <w:p w:rsidR="00C74A74" w:rsidRDefault="00696795">
      <w:pPr>
        <w:pStyle w:val="Code"/>
      </w:pPr>
      <w:r>
        <w:t>// Opnum 38</w:t>
      </w:r>
    </w:p>
    <w:p w:rsidR="00C74A74" w:rsidRDefault="00696795">
      <w:pPr>
        <w:pStyle w:val="Code"/>
      </w:pPr>
      <w:r>
        <w:t>void</w:t>
      </w:r>
    </w:p>
    <w:p w:rsidR="00C74A74" w:rsidRDefault="00696795">
      <w:pPr>
        <w:pStyle w:val="Code"/>
      </w:pPr>
      <w:r>
        <w:t>Lsar_LSA_DP_38( void );</w:t>
      </w:r>
    </w:p>
    <w:p w:rsidR="00C74A74" w:rsidRDefault="00C74A74">
      <w:pPr>
        <w:pStyle w:val="Code"/>
      </w:pPr>
    </w:p>
    <w:p w:rsidR="00C74A74" w:rsidRDefault="00696795">
      <w:pPr>
        <w:pStyle w:val="Code"/>
      </w:pPr>
      <w:r>
        <w:t>// Opnum 39</w:t>
      </w:r>
    </w:p>
    <w:p w:rsidR="00C74A74" w:rsidRDefault="00696795">
      <w:pPr>
        <w:pStyle w:val="Code"/>
      </w:pPr>
      <w:r>
        <w:t>void</w:t>
      </w:r>
    </w:p>
    <w:p w:rsidR="00C74A74" w:rsidRDefault="00696795">
      <w:pPr>
        <w:pStyle w:val="Code"/>
      </w:pPr>
      <w:r>
        <w:t>Lsar_LSA_DP_39( void );</w:t>
      </w:r>
    </w:p>
    <w:p w:rsidR="00C74A74" w:rsidRDefault="00C74A74">
      <w:pPr>
        <w:pStyle w:val="Code"/>
      </w:pPr>
    </w:p>
    <w:p w:rsidR="00C74A74" w:rsidRDefault="00696795">
      <w:pPr>
        <w:pStyle w:val="Code"/>
      </w:pPr>
      <w:r>
        <w:t>// Opnum 40</w:t>
      </w:r>
    </w:p>
    <w:p w:rsidR="00C74A74" w:rsidRDefault="00696795">
      <w:pPr>
        <w:pStyle w:val="Code"/>
      </w:pPr>
      <w:r>
        <w:t>void</w:t>
      </w:r>
    </w:p>
    <w:p w:rsidR="00C74A74" w:rsidRDefault="00696795">
      <w:pPr>
        <w:pStyle w:val="Code"/>
      </w:pPr>
      <w:r>
        <w:t>Lsar_LSA_DP_40( void );</w:t>
      </w:r>
    </w:p>
    <w:p w:rsidR="00C74A74" w:rsidRDefault="00C74A74">
      <w:pPr>
        <w:pStyle w:val="Code"/>
      </w:pPr>
    </w:p>
    <w:p w:rsidR="00C74A74" w:rsidRDefault="00696795">
      <w:pPr>
        <w:pStyle w:val="Code"/>
      </w:pPr>
      <w:r>
        <w:t>// Opnum 41</w:t>
      </w:r>
    </w:p>
    <w:p w:rsidR="00C74A74" w:rsidRDefault="00696795">
      <w:pPr>
        <w:pStyle w:val="Code"/>
      </w:pPr>
      <w:r>
        <w:t>void</w:t>
      </w:r>
    </w:p>
    <w:p w:rsidR="00C74A74" w:rsidRDefault="00696795">
      <w:pPr>
        <w:pStyle w:val="Code"/>
      </w:pPr>
      <w:r>
        <w:t>Lsar_LSA_DP_41( void );</w:t>
      </w:r>
    </w:p>
    <w:p w:rsidR="00C74A74" w:rsidRDefault="00C74A74">
      <w:pPr>
        <w:pStyle w:val="Code"/>
      </w:pPr>
    </w:p>
    <w:p w:rsidR="00C74A74" w:rsidRDefault="00696795">
      <w:pPr>
        <w:pStyle w:val="Code"/>
      </w:pPr>
      <w:r>
        <w:t>// Opnum 42</w:t>
      </w:r>
    </w:p>
    <w:p w:rsidR="00C74A74" w:rsidRDefault="00696795">
      <w:pPr>
        <w:pStyle w:val="Code"/>
      </w:pPr>
      <w:r>
        <w:t>void</w:t>
      </w:r>
    </w:p>
    <w:p w:rsidR="00C74A74" w:rsidRDefault="00696795">
      <w:pPr>
        <w:pStyle w:val="Code"/>
      </w:pPr>
      <w:r>
        <w:t>Lsar_LSA_DP_42( void );</w:t>
      </w:r>
    </w:p>
    <w:p w:rsidR="00C74A74" w:rsidRDefault="00C74A74">
      <w:pPr>
        <w:pStyle w:val="Code"/>
      </w:pPr>
    </w:p>
    <w:p w:rsidR="00C74A74" w:rsidRDefault="00696795">
      <w:pPr>
        <w:pStyle w:val="Code"/>
      </w:pPr>
      <w:r>
        <w:t>// Opnum 43</w:t>
      </w:r>
    </w:p>
    <w:p w:rsidR="00C74A74" w:rsidRDefault="00696795">
      <w:pPr>
        <w:pStyle w:val="Code"/>
      </w:pPr>
      <w:r>
        <w:t>void</w:t>
      </w:r>
    </w:p>
    <w:p w:rsidR="00C74A74" w:rsidRDefault="00696795">
      <w:pPr>
        <w:pStyle w:val="Code"/>
      </w:pPr>
      <w:r>
        <w:t>Lsar_LSA_DP_43( void );</w:t>
      </w:r>
    </w:p>
    <w:p w:rsidR="00C74A74" w:rsidRDefault="00C74A74">
      <w:pPr>
        <w:pStyle w:val="Code"/>
      </w:pPr>
    </w:p>
    <w:p w:rsidR="00C74A74" w:rsidRDefault="00696795">
      <w:pPr>
        <w:pStyle w:val="Code"/>
      </w:pPr>
      <w:r>
        <w:t>// Opnum 44</w:t>
      </w:r>
    </w:p>
    <w:p w:rsidR="00C74A74" w:rsidRDefault="00696795">
      <w:pPr>
        <w:pStyle w:val="Code"/>
      </w:pPr>
      <w:r>
        <w:lastRenderedPageBreak/>
        <w:t>NTSTATUS</w:t>
      </w:r>
    </w:p>
    <w:p w:rsidR="00C74A74" w:rsidRDefault="00696795">
      <w:pPr>
        <w:pStyle w:val="Code"/>
      </w:pPr>
      <w:r>
        <w:t>LsarOpenPolicy2(</w:t>
      </w:r>
    </w:p>
    <w:p w:rsidR="00C74A74" w:rsidRDefault="00696795">
      <w:pPr>
        <w:pStyle w:val="Code"/>
      </w:pPr>
      <w:r>
        <w:t xml:space="preserve">    [in,unique,string] wchar_t *SystemName,</w:t>
      </w:r>
    </w:p>
    <w:p w:rsidR="00C74A74" w:rsidRDefault="00696795">
      <w:pPr>
        <w:pStyle w:val="Code"/>
      </w:pPr>
      <w:r>
        <w:t xml:space="preserve">    [in] PLSAPR_OBJECT_ATTRIBUTES ObjectAttributes,</w:t>
      </w:r>
    </w:p>
    <w:p w:rsidR="00C74A74" w:rsidRDefault="00696795">
      <w:pPr>
        <w:pStyle w:val="Code"/>
      </w:pPr>
      <w:r>
        <w:t xml:space="preserve">    [in] ACC</w:t>
      </w:r>
      <w:r>
        <w:t>ESS_MASK DesiredAccess,</w:t>
      </w:r>
    </w:p>
    <w:p w:rsidR="00C74A74" w:rsidRDefault="00696795">
      <w:pPr>
        <w:pStyle w:val="Code"/>
      </w:pPr>
      <w:r>
        <w:t xml:space="preserve">    [out] LSAPR_HANDLE *PolicyHandle</w:t>
      </w:r>
    </w:p>
    <w:p w:rsidR="00C74A74" w:rsidRDefault="00696795">
      <w:pPr>
        <w:pStyle w:val="Code"/>
      </w:pPr>
      <w:r>
        <w:t xml:space="preserve">    );</w:t>
      </w:r>
    </w:p>
    <w:p w:rsidR="00C74A74" w:rsidRDefault="00C74A74">
      <w:pPr>
        <w:pStyle w:val="Code"/>
      </w:pPr>
    </w:p>
    <w:p w:rsidR="00C74A74" w:rsidRDefault="00696795">
      <w:pPr>
        <w:pStyle w:val="Code"/>
      </w:pPr>
      <w:r>
        <w:t>// Opnum 45</w:t>
      </w:r>
    </w:p>
    <w:p w:rsidR="00C74A74" w:rsidRDefault="00696795">
      <w:pPr>
        <w:pStyle w:val="Code"/>
      </w:pPr>
      <w:r>
        <w:t>NTSTATUS</w:t>
      </w:r>
    </w:p>
    <w:p w:rsidR="00C74A74" w:rsidRDefault="00696795">
      <w:pPr>
        <w:pStyle w:val="Code"/>
      </w:pPr>
      <w:r>
        <w:t>LsarGetUserName(</w:t>
      </w:r>
    </w:p>
    <w:p w:rsidR="00C74A74" w:rsidRDefault="00696795">
      <w:pPr>
        <w:pStyle w:val="Code"/>
      </w:pPr>
      <w:r>
        <w:t xml:space="preserve">    [in,unique,string] wchar_t *SystemName,</w:t>
      </w:r>
    </w:p>
    <w:p w:rsidR="00C74A74" w:rsidRDefault="00696795">
      <w:pPr>
        <w:pStyle w:val="Code"/>
      </w:pPr>
      <w:r>
        <w:t xml:space="preserve">    [in,out] PRPC_UNICODE_STRING *UserName,</w:t>
      </w:r>
    </w:p>
    <w:p w:rsidR="00C74A74" w:rsidRDefault="00696795">
      <w:pPr>
        <w:pStyle w:val="Code"/>
      </w:pPr>
      <w:r>
        <w:t xml:space="preserve">    [in,out,unique] PRPC_UNICODE_STRING *DomainName</w:t>
      </w:r>
    </w:p>
    <w:p w:rsidR="00C74A74" w:rsidRDefault="00696795">
      <w:pPr>
        <w:pStyle w:val="Code"/>
      </w:pPr>
      <w:r>
        <w:t xml:space="preserve">    );</w:t>
      </w:r>
    </w:p>
    <w:p w:rsidR="00C74A74" w:rsidRDefault="00C74A74">
      <w:pPr>
        <w:pStyle w:val="Code"/>
      </w:pPr>
    </w:p>
    <w:p w:rsidR="00C74A74" w:rsidRDefault="00696795">
      <w:pPr>
        <w:pStyle w:val="Code"/>
      </w:pPr>
      <w:r>
        <w:t>// Opnum 46</w:t>
      </w:r>
    </w:p>
    <w:p w:rsidR="00C74A74" w:rsidRDefault="00696795">
      <w:pPr>
        <w:pStyle w:val="Code"/>
      </w:pPr>
      <w:r>
        <w:t>void</w:t>
      </w:r>
    </w:p>
    <w:p w:rsidR="00C74A74" w:rsidRDefault="00696795">
      <w:pPr>
        <w:pStyle w:val="Code"/>
      </w:pPr>
      <w:r>
        <w:t>Lsar_LSA_DP_46( void );</w:t>
      </w:r>
    </w:p>
    <w:p w:rsidR="00C74A74" w:rsidRDefault="00C74A74">
      <w:pPr>
        <w:pStyle w:val="Code"/>
      </w:pPr>
    </w:p>
    <w:p w:rsidR="00C74A74" w:rsidRDefault="00696795">
      <w:pPr>
        <w:pStyle w:val="Code"/>
      </w:pPr>
      <w:r>
        <w:t>// Opnum 47</w:t>
      </w:r>
    </w:p>
    <w:p w:rsidR="00C74A74" w:rsidRDefault="00696795">
      <w:pPr>
        <w:pStyle w:val="Code"/>
      </w:pPr>
      <w:r>
        <w:t>void</w:t>
      </w:r>
    </w:p>
    <w:p w:rsidR="00C74A74" w:rsidRDefault="00696795">
      <w:pPr>
        <w:pStyle w:val="Code"/>
      </w:pPr>
      <w:r>
        <w:t>Lsar_LSA_DP_47( void );</w:t>
      </w:r>
    </w:p>
    <w:p w:rsidR="00C74A74" w:rsidRDefault="00C74A74">
      <w:pPr>
        <w:pStyle w:val="Code"/>
      </w:pPr>
    </w:p>
    <w:p w:rsidR="00C74A74" w:rsidRDefault="00696795">
      <w:pPr>
        <w:pStyle w:val="Code"/>
      </w:pPr>
      <w:r>
        <w:t>// Opnum 48</w:t>
      </w:r>
    </w:p>
    <w:p w:rsidR="00C74A74" w:rsidRDefault="00696795">
      <w:pPr>
        <w:pStyle w:val="Code"/>
      </w:pPr>
      <w:r>
        <w:t>void</w:t>
      </w:r>
    </w:p>
    <w:p w:rsidR="00C74A74" w:rsidRDefault="00696795">
      <w:pPr>
        <w:pStyle w:val="Code"/>
      </w:pPr>
      <w:r>
        <w:t>Lsar_LSA_DP_48( void );</w:t>
      </w:r>
    </w:p>
    <w:p w:rsidR="00C74A74" w:rsidRDefault="00C74A74">
      <w:pPr>
        <w:pStyle w:val="Code"/>
      </w:pPr>
    </w:p>
    <w:p w:rsidR="00C74A74" w:rsidRDefault="00696795">
      <w:pPr>
        <w:pStyle w:val="Code"/>
      </w:pPr>
      <w:r>
        <w:t>// Opnum 49</w:t>
      </w:r>
    </w:p>
    <w:p w:rsidR="00C74A74" w:rsidRDefault="00696795">
      <w:pPr>
        <w:pStyle w:val="Code"/>
      </w:pPr>
      <w:r>
        <w:t>void</w:t>
      </w:r>
    </w:p>
    <w:p w:rsidR="00C74A74" w:rsidRDefault="00696795">
      <w:pPr>
        <w:pStyle w:val="Code"/>
      </w:pPr>
      <w:r>
        <w:t>Lsar_LSA_DP_49( void );</w:t>
      </w:r>
    </w:p>
    <w:p w:rsidR="00C74A74" w:rsidRDefault="00C74A74">
      <w:pPr>
        <w:pStyle w:val="Code"/>
      </w:pPr>
    </w:p>
    <w:p w:rsidR="00C74A74" w:rsidRDefault="00696795">
      <w:pPr>
        <w:pStyle w:val="Code"/>
      </w:pPr>
      <w:r>
        <w:t>// Opnum 50</w:t>
      </w:r>
    </w:p>
    <w:p w:rsidR="00C74A74" w:rsidRDefault="00696795">
      <w:pPr>
        <w:pStyle w:val="Code"/>
      </w:pPr>
      <w:r>
        <w:t>void</w:t>
      </w:r>
    </w:p>
    <w:p w:rsidR="00C74A74" w:rsidRDefault="00696795">
      <w:pPr>
        <w:pStyle w:val="Code"/>
      </w:pPr>
      <w:r>
        <w:t>Lsar_LSA_DP_50( void );</w:t>
      </w:r>
    </w:p>
    <w:p w:rsidR="00C74A74" w:rsidRDefault="00C74A74">
      <w:pPr>
        <w:pStyle w:val="Code"/>
      </w:pPr>
    </w:p>
    <w:p w:rsidR="00C74A74" w:rsidRDefault="00696795">
      <w:pPr>
        <w:pStyle w:val="Code"/>
      </w:pPr>
      <w:r>
        <w:t>// Opnum 51</w:t>
      </w:r>
    </w:p>
    <w:p w:rsidR="00C74A74" w:rsidRDefault="00696795">
      <w:pPr>
        <w:pStyle w:val="Code"/>
      </w:pPr>
      <w:r>
        <w:t>void</w:t>
      </w:r>
    </w:p>
    <w:p w:rsidR="00C74A74" w:rsidRDefault="00696795">
      <w:pPr>
        <w:pStyle w:val="Code"/>
      </w:pPr>
      <w:r>
        <w:t>Lsar_LSA_DP_51( void );</w:t>
      </w:r>
    </w:p>
    <w:p w:rsidR="00C74A74" w:rsidRDefault="00C74A74">
      <w:pPr>
        <w:pStyle w:val="Code"/>
      </w:pPr>
    </w:p>
    <w:p w:rsidR="00C74A74" w:rsidRDefault="00696795">
      <w:pPr>
        <w:pStyle w:val="Code"/>
      </w:pPr>
      <w:r>
        <w:t xml:space="preserve">// </w:t>
      </w:r>
      <w:r>
        <w:t>Opnum 52</w:t>
      </w:r>
    </w:p>
    <w:p w:rsidR="00C74A74" w:rsidRDefault="00696795">
      <w:pPr>
        <w:pStyle w:val="Code"/>
      </w:pPr>
      <w:r>
        <w:t>void Opnum52NotUsedOnWire(void);</w:t>
      </w:r>
    </w:p>
    <w:p w:rsidR="00C74A74" w:rsidRDefault="00C74A74">
      <w:pPr>
        <w:pStyle w:val="Code"/>
      </w:pPr>
    </w:p>
    <w:p w:rsidR="00C74A74" w:rsidRDefault="00696795">
      <w:pPr>
        <w:pStyle w:val="Code"/>
      </w:pPr>
      <w:r>
        <w:t>// Opnum 53</w:t>
      </w:r>
    </w:p>
    <w:p w:rsidR="00C74A74" w:rsidRDefault="00696795">
      <w:pPr>
        <w:pStyle w:val="Code"/>
      </w:pPr>
      <w:r>
        <w:t>void</w:t>
      </w:r>
    </w:p>
    <w:p w:rsidR="00C74A74" w:rsidRDefault="00696795">
      <w:pPr>
        <w:pStyle w:val="Code"/>
      </w:pPr>
      <w:r>
        <w:t>Lsar_LSA_DP_53( void );</w:t>
      </w:r>
    </w:p>
    <w:p w:rsidR="00C74A74" w:rsidRDefault="00C74A74">
      <w:pPr>
        <w:pStyle w:val="Code"/>
      </w:pPr>
    </w:p>
    <w:p w:rsidR="00C74A74" w:rsidRDefault="00696795">
      <w:pPr>
        <w:pStyle w:val="Code"/>
      </w:pPr>
      <w:r>
        <w:t>// Opnum 54</w:t>
      </w:r>
    </w:p>
    <w:p w:rsidR="00C74A74" w:rsidRDefault="00696795">
      <w:pPr>
        <w:pStyle w:val="Code"/>
      </w:pPr>
      <w:r>
        <w:t>void</w:t>
      </w:r>
    </w:p>
    <w:p w:rsidR="00C74A74" w:rsidRDefault="00696795">
      <w:pPr>
        <w:pStyle w:val="Code"/>
      </w:pPr>
      <w:r>
        <w:t>Lsar_LSA_DP_54( void );</w:t>
      </w:r>
    </w:p>
    <w:p w:rsidR="00C74A74" w:rsidRDefault="00C74A74">
      <w:pPr>
        <w:pStyle w:val="Code"/>
      </w:pPr>
    </w:p>
    <w:p w:rsidR="00C74A74" w:rsidRDefault="00696795">
      <w:pPr>
        <w:pStyle w:val="Code"/>
      </w:pPr>
      <w:r>
        <w:t>// Opnum 55</w:t>
      </w:r>
    </w:p>
    <w:p w:rsidR="00C74A74" w:rsidRDefault="00696795">
      <w:pPr>
        <w:pStyle w:val="Code"/>
      </w:pPr>
      <w:r>
        <w:t>void</w:t>
      </w:r>
    </w:p>
    <w:p w:rsidR="00C74A74" w:rsidRDefault="00696795">
      <w:pPr>
        <w:pStyle w:val="Code"/>
      </w:pPr>
      <w:r>
        <w:t>Lsar_LSA_DP_55( void );</w:t>
      </w:r>
    </w:p>
    <w:p w:rsidR="00C74A74" w:rsidRDefault="00C74A74">
      <w:pPr>
        <w:pStyle w:val="Code"/>
      </w:pPr>
    </w:p>
    <w:p w:rsidR="00C74A74" w:rsidRDefault="00696795">
      <w:pPr>
        <w:pStyle w:val="Code"/>
      </w:pPr>
      <w:r>
        <w:t>// Opnum 56</w:t>
      </w:r>
    </w:p>
    <w:p w:rsidR="00C74A74" w:rsidRDefault="00696795">
      <w:pPr>
        <w:pStyle w:val="Code"/>
      </w:pPr>
      <w:r>
        <w:t>void Opnum56NotUsedOnWire(void);</w:t>
      </w:r>
    </w:p>
    <w:p w:rsidR="00C74A74" w:rsidRDefault="00C74A74">
      <w:pPr>
        <w:pStyle w:val="Code"/>
      </w:pPr>
    </w:p>
    <w:p w:rsidR="00C74A74" w:rsidRDefault="00696795">
      <w:pPr>
        <w:pStyle w:val="Code"/>
      </w:pPr>
      <w:r>
        <w:t>// Opnum 57</w:t>
      </w:r>
    </w:p>
    <w:p w:rsidR="00C74A74" w:rsidRDefault="00696795">
      <w:pPr>
        <w:pStyle w:val="Code"/>
      </w:pPr>
      <w:r>
        <w:t>NTSTATUS</w:t>
      </w:r>
    </w:p>
    <w:p w:rsidR="00C74A74" w:rsidRDefault="00696795">
      <w:pPr>
        <w:pStyle w:val="Code"/>
      </w:pPr>
      <w:r>
        <w:t>LsarLookupSids2(</w:t>
      </w:r>
    </w:p>
    <w:p w:rsidR="00C74A74" w:rsidRDefault="00696795">
      <w:pPr>
        <w:pStyle w:val="Code"/>
      </w:pPr>
      <w:r>
        <w:t xml:space="preserve">   </w:t>
      </w:r>
      <w:r>
        <w:t xml:space="preserve"> [in] LSAPR_HANDLE PolicyHandle,</w:t>
      </w:r>
    </w:p>
    <w:p w:rsidR="00C74A74" w:rsidRDefault="00696795">
      <w:pPr>
        <w:pStyle w:val="Code"/>
      </w:pPr>
      <w:r>
        <w:t xml:space="preserve">    [in] PLSAPR_SID_ENUM_BUFFER SidEnumBuffer,</w:t>
      </w:r>
    </w:p>
    <w:p w:rsidR="00C74A74" w:rsidRDefault="00696795">
      <w:pPr>
        <w:pStyle w:val="Code"/>
      </w:pPr>
      <w:r>
        <w:t xml:space="preserve">    [out] PLSAPR_REFERENCED_DOMAIN_LIST *ReferencedDomains,</w:t>
      </w:r>
    </w:p>
    <w:p w:rsidR="00C74A74" w:rsidRDefault="00696795">
      <w:pPr>
        <w:pStyle w:val="Code"/>
      </w:pPr>
      <w:r>
        <w:t xml:space="preserve">    [in, out] PLSAPR_TRANSLATED_NAMES_EX TranslatedNames,</w:t>
      </w:r>
    </w:p>
    <w:p w:rsidR="00C74A74" w:rsidRDefault="00696795">
      <w:pPr>
        <w:pStyle w:val="Code"/>
      </w:pPr>
      <w:r>
        <w:t xml:space="preserve">    [in] LSAP_LOOKUP_LEVEL LookupLevel,</w:t>
      </w:r>
    </w:p>
    <w:p w:rsidR="00C74A74" w:rsidRDefault="00696795">
      <w:pPr>
        <w:pStyle w:val="Code"/>
      </w:pPr>
      <w:r>
        <w:t xml:space="preserve">    [in, out] unsi</w:t>
      </w:r>
      <w:r>
        <w:t>gned long *MappedCount,</w:t>
      </w:r>
    </w:p>
    <w:p w:rsidR="00C74A74" w:rsidRDefault="00696795">
      <w:pPr>
        <w:pStyle w:val="Code"/>
      </w:pPr>
      <w:r>
        <w:t xml:space="preserve">    [in] unsigned long LookupOptions,</w:t>
      </w:r>
    </w:p>
    <w:p w:rsidR="00C74A74" w:rsidRDefault="00696795">
      <w:pPr>
        <w:pStyle w:val="Code"/>
      </w:pPr>
      <w:r>
        <w:t xml:space="preserve">    [in] unsigned long ClientRevision</w:t>
      </w:r>
    </w:p>
    <w:p w:rsidR="00C74A74" w:rsidRDefault="00696795">
      <w:pPr>
        <w:pStyle w:val="Code"/>
      </w:pPr>
      <w:r>
        <w:lastRenderedPageBreak/>
        <w:t xml:space="preserve">    );</w:t>
      </w:r>
    </w:p>
    <w:p w:rsidR="00C74A74" w:rsidRDefault="00C74A74">
      <w:pPr>
        <w:pStyle w:val="Code"/>
      </w:pPr>
    </w:p>
    <w:p w:rsidR="00C74A74" w:rsidRDefault="00696795">
      <w:pPr>
        <w:pStyle w:val="Code"/>
      </w:pPr>
      <w:r>
        <w:t>// Opnum 58</w:t>
      </w:r>
    </w:p>
    <w:p w:rsidR="00C74A74" w:rsidRDefault="00696795">
      <w:pPr>
        <w:pStyle w:val="Code"/>
      </w:pPr>
      <w:r>
        <w:t>NTSTATUS</w:t>
      </w:r>
    </w:p>
    <w:p w:rsidR="00C74A74" w:rsidRDefault="00696795">
      <w:pPr>
        <w:pStyle w:val="Code"/>
      </w:pPr>
      <w:r>
        <w:t>LsarLookupNames2(</w:t>
      </w:r>
    </w:p>
    <w:p w:rsidR="00C74A74" w:rsidRDefault="00696795">
      <w:pPr>
        <w:pStyle w:val="Code"/>
      </w:pPr>
      <w:r>
        <w:t xml:space="preserve">    [in] LSAPR_HANDLE PolicyHandle,</w:t>
      </w:r>
    </w:p>
    <w:p w:rsidR="00C74A74" w:rsidRDefault="00696795">
      <w:pPr>
        <w:pStyle w:val="Code"/>
      </w:pPr>
      <w:r>
        <w:t xml:space="preserve">    [in, range(0,1000)] unsigned long Count,</w:t>
      </w:r>
    </w:p>
    <w:p w:rsidR="00C74A74" w:rsidRDefault="00696795">
      <w:pPr>
        <w:pStyle w:val="Code"/>
      </w:pPr>
      <w:r>
        <w:t xml:space="preserve">    [in, size_is(Count)] PRPC_UNICODE_STRING Names,</w:t>
      </w:r>
    </w:p>
    <w:p w:rsidR="00C74A74" w:rsidRDefault="00696795">
      <w:pPr>
        <w:pStyle w:val="Code"/>
      </w:pPr>
      <w:r>
        <w:t xml:space="preserve">    [out] PLSAPR_REFERENCED_DOMAIN_LIST *ReferencedDomains,</w:t>
      </w:r>
    </w:p>
    <w:p w:rsidR="00C74A74" w:rsidRDefault="00696795">
      <w:pPr>
        <w:pStyle w:val="Code"/>
      </w:pPr>
      <w:r>
        <w:t xml:space="preserve">    [in, out] PLSAPR_TRANSLATED_SIDS_EX TranslatedSids,</w:t>
      </w:r>
    </w:p>
    <w:p w:rsidR="00C74A74" w:rsidRDefault="00696795">
      <w:pPr>
        <w:pStyle w:val="Code"/>
      </w:pPr>
      <w:r>
        <w:t xml:space="preserve">    [in] LSAP_LOOKUP_LEVEL LookupLevel,</w:t>
      </w:r>
    </w:p>
    <w:p w:rsidR="00C74A74" w:rsidRDefault="00696795">
      <w:pPr>
        <w:pStyle w:val="Code"/>
      </w:pPr>
      <w:r>
        <w:t xml:space="preserve">    [in, out] unsigned long *MappedCount,</w:t>
      </w:r>
    </w:p>
    <w:p w:rsidR="00C74A74" w:rsidRDefault="00696795">
      <w:pPr>
        <w:pStyle w:val="Code"/>
      </w:pPr>
      <w:r>
        <w:t xml:space="preserve">    [i</w:t>
      </w:r>
      <w:r>
        <w:t>n] unsigned long LookupOptions,</w:t>
      </w:r>
    </w:p>
    <w:p w:rsidR="00C74A74" w:rsidRDefault="00696795">
      <w:pPr>
        <w:pStyle w:val="Code"/>
      </w:pPr>
      <w:r>
        <w:t xml:space="preserve">    [in] unsigned long ClientRevision</w:t>
      </w:r>
    </w:p>
    <w:p w:rsidR="00C74A74" w:rsidRDefault="00696795">
      <w:pPr>
        <w:pStyle w:val="Code"/>
      </w:pPr>
      <w:r>
        <w:t xml:space="preserve">    );</w:t>
      </w:r>
    </w:p>
    <w:p w:rsidR="00C74A74" w:rsidRDefault="00C74A74">
      <w:pPr>
        <w:pStyle w:val="Code"/>
      </w:pPr>
    </w:p>
    <w:p w:rsidR="00C74A74" w:rsidRDefault="00696795">
      <w:pPr>
        <w:pStyle w:val="Code"/>
      </w:pPr>
      <w:r>
        <w:t>// Opnum 59</w:t>
      </w:r>
    </w:p>
    <w:p w:rsidR="00C74A74" w:rsidRDefault="00696795">
      <w:pPr>
        <w:pStyle w:val="Code"/>
      </w:pPr>
      <w:r>
        <w:t>void</w:t>
      </w:r>
    </w:p>
    <w:p w:rsidR="00C74A74" w:rsidRDefault="00696795">
      <w:pPr>
        <w:pStyle w:val="Code"/>
      </w:pPr>
      <w:r>
        <w:t>Lsar_LSA_DP_59( void );</w:t>
      </w:r>
    </w:p>
    <w:p w:rsidR="00C74A74" w:rsidRDefault="00C74A74">
      <w:pPr>
        <w:pStyle w:val="Code"/>
      </w:pPr>
    </w:p>
    <w:p w:rsidR="00C74A74" w:rsidRDefault="00696795">
      <w:pPr>
        <w:pStyle w:val="Code"/>
      </w:pPr>
      <w:r>
        <w:t>// Opnum 60</w:t>
      </w:r>
    </w:p>
    <w:p w:rsidR="00C74A74" w:rsidRDefault="00696795">
      <w:pPr>
        <w:pStyle w:val="Code"/>
      </w:pPr>
      <w:r>
        <w:t>void Opnum60NotUsedOnWire(void);</w:t>
      </w:r>
    </w:p>
    <w:p w:rsidR="00C74A74" w:rsidRDefault="00C74A74">
      <w:pPr>
        <w:pStyle w:val="Code"/>
      </w:pPr>
    </w:p>
    <w:p w:rsidR="00C74A74" w:rsidRDefault="00696795">
      <w:pPr>
        <w:pStyle w:val="Code"/>
      </w:pPr>
      <w:r>
        <w:t>// Opnum 61</w:t>
      </w:r>
    </w:p>
    <w:p w:rsidR="00C74A74" w:rsidRDefault="00696795">
      <w:pPr>
        <w:pStyle w:val="Code"/>
      </w:pPr>
      <w:r>
        <w:t>void Opnum61NotUsedOnWire(void);</w:t>
      </w:r>
    </w:p>
    <w:p w:rsidR="00C74A74" w:rsidRDefault="00C74A74">
      <w:pPr>
        <w:pStyle w:val="Code"/>
      </w:pPr>
    </w:p>
    <w:p w:rsidR="00C74A74" w:rsidRDefault="00696795">
      <w:pPr>
        <w:pStyle w:val="Code"/>
      </w:pPr>
      <w:r>
        <w:t>// Opnum 62</w:t>
      </w:r>
    </w:p>
    <w:p w:rsidR="00C74A74" w:rsidRDefault="00696795">
      <w:pPr>
        <w:pStyle w:val="Code"/>
      </w:pPr>
      <w:r>
        <w:t>void Opnum62NotUsedOnWire(void);</w:t>
      </w:r>
    </w:p>
    <w:p w:rsidR="00C74A74" w:rsidRDefault="00C74A74">
      <w:pPr>
        <w:pStyle w:val="Code"/>
      </w:pPr>
    </w:p>
    <w:p w:rsidR="00C74A74" w:rsidRDefault="00696795">
      <w:pPr>
        <w:pStyle w:val="Code"/>
      </w:pPr>
      <w:r>
        <w:t>// Opnum 63</w:t>
      </w:r>
    </w:p>
    <w:p w:rsidR="00C74A74" w:rsidRDefault="00696795">
      <w:pPr>
        <w:pStyle w:val="Code"/>
      </w:pPr>
      <w:r>
        <w:t>void Opnum63NotUsedOnWire(void);</w:t>
      </w:r>
    </w:p>
    <w:p w:rsidR="00C74A74" w:rsidRDefault="00C74A74">
      <w:pPr>
        <w:pStyle w:val="Code"/>
      </w:pPr>
    </w:p>
    <w:p w:rsidR="00C74A74" w:rsidRDefault="00696795">
      <w:pPr>
        <w:pStyle w:val="Code"/>
      </w:pPr>
      <w:r>
        <w:t>// Opnum 64</w:t>
      </w:r>
    </w:p>
    <w:p w:rsidR="00C74A74" w:rsidRDefault="00696795">
      <w:pPr>
        <w:pStyle w:val="Code"/>
      </w:pPr>
      <w:r>
        <w:t>void Opnum64NotUsedOnWire(void);</w:t>
      </w:r>
    </w:p>
    <w:p w:rsidR="00C74A74" w:rsidRDefault="00C74A74">
      <w:pPr>
        <w:pStyle w:val="Code"/>
      </w:pPr>
    </w:p>
    <w:p w:rsidR="00C74A74" w:rsidRDefault="00696795">
      <w:pPr>
        <w:pStyle w:val="Code"/>
      </w:pPr>
      <w:r>
        <w:t>// Opnum 65</w:t>
      </w:r>
    </w:p>
    <w:p w:rsidR="00C74A74" w:rsidRDefault="00696795">
      <w:pPr>
        <w:pStyle w:val="Code"/>
      </w:pPr>
      <w:r>
        <w:t>void Opnum65NotUsedOnWire(void);</w:t>
      </w:r>
    </w:p>
    <w:p w:rsidR="00C74A74" w:rsidRDefault="00C74A74">
      <w:pPr>
        <w:pStyle w:val="Code"/>
      </w:pPr>
    </w:p>
    <w:p w:rsidR="00C74A74" w:rsidRDefault="00696795">
      <w:pPr>
        <w:pStyle w:val="Code"/>
      </w:pPr>
      <w:r>
        <w:t>// Opnum 66</w:t>
      </w:r>
    </w:p>
    <w:p w:rsidR="00C74A74" w:rsidRDefault="00696795">
      <w:pPr>
        <w:pStyle w:val="Code"/>
      </w:pPr>
      <w:r>
        <w:t>void Opnum66NotUsedOnWire(void);</w:t>
      </w:r>
    </w:p>
    <w:p w:rsidR="00C74A74" w:rsidRDefault="00C74A74">
      <w:pPr>
        <w:pStyle w:val="Code"/>
      </w:pPr>
    </w:p>
    <w:p w:rsidR="00C74A74" w:rsidRDefault="00696795">
      <w:pPr>
        <w:pStyle w:val="Code"/>
      </w:pPr>
      <w:r>
        <w:t>// Opnum 67</w:t>
      </w:r>
    </w:p>
    <w:p w:rsidR="00C74A74" w:rsidRDefault="00696795">
      <w:pPr>
        <w:pStyle w:val="Code"/>
      </w:pPr>
      <w:r>
        <w:t>void Opnum67NotUsedOnWire(void);</w:t>
      </w:r>
    </w:p>
    <w:p w:rsidR="00C74A74" w:rsidRDefault="00C74A74">
      <w:pPr>
        <w:pStyle w:val="Code"/>
      </w:pPr>
    </w:p>
    <w:p w:rsidR="00C74A74" w:rsidRDefault="00696795">
      <w:pPr>
        <w:pStyle w:val="Code"/>
      </w:pPr>
      <w:r>
        <w:t>// Opnum 68</w:t>
      </w:r>
    </w:p>
    <w:p w:rsidR="00C74A74" w:rsidRDefault="00696795">
      <w:pPr>
        <w:pStyle w:val="Code"/>
      </w:pPr>
      <w:r>
        <w:t>NTSTATUS</w:t>
      </w:r>
    </w:p>
    <w:p w:rsidR="00C74A74" w:rsidRDefault="00696795">
      <w:pPr>
        <w:pStyle w:val="Code"/>
      </w:pPr>
      <w:r>
        <w:t>Lsa</w:t>
      </w:r>
      <w:r>
        <w:t>rLookupNames3(</w:t>
      </w:r>
    </w:p>
    <w:p w:rsidR="00C74A74" w:rsidRDefault="00696795">
      <w:pPr>
        <w:pStyle w:val="Code"/>
      </w:pPr>
      <w:r>
        <w:t xml:space="preserve">    [in] LSAPR_HANDLE PolicyHandle,</w:t>
      </w:r>
    </w:p>
    <w:p w:rsidR="00C74A74" w:rsidRDefault="00696795">
      <w:pPr>
        <w:pStyle w:val="Code"/>
      </w:pPr>
      <w:r>
        <w:t xml:space="preserve">    [in, range(0,1000)] unsigned long Count,</w:t>
      </w:r>
    </w:p>
    <w:p w:rsidR="00C74A74" w:rsidRDefault="00696795">
      <w:pPr>
        <w:pStyle w:val="Code"/>
      </w:pPr>
      <w:r>
        <w:t xml:space="preserve">    [in, size_is(Count)] PRPC_UNICODE_STRING Names,</w:t>
      </w:r>
    </w:p>
    <w:p w:rsidR="00C74A74" w:rsidRDefault="00696795">
      <w:pPr>
        <w:pStyle w:val="Code"/>
      </w:pPr>
      <w:r>
        <w:t xml:space="preserve">    [out] PLSAPR_REFERENCED_DOMAIN_LIST *ReferencedDomains,</w:t>
      </w:r>
    </w:p>
    <w:p w:rsidR="00C74A74" w:rsidRDefault="00696795">
      <w:pPr>
        <w:pStyle w:val="Code"/>
      </w:pPr>
      <w:r>
        <w:t xml:space="preserve">    [in, out] PLSAPR_TRANSLATED_SIDS_EX2 Transla</w:t>
      </w:r>
      <w:r>
        <w:t>tedSids,</w:t>
      </w:r>
    </w:p>
    <w:p w:rsidR="00C74A74" w:rsidRDefault="00696795">
      <w:pPr>
        <w:pStyle w:val="Code"/>
      </w:pPr>
      <w:r>
        <w:t xml:space="preserve">    [in] LSAP_LOOKUP_LEVEL LookupLevel,</w:t>
      </w:r>
    </w:p>
    <w:p w:rsidR="00C74A74" w:rsidRDefault="00696795">
      <w:pPr>
        <w:pStyle w:val="Code"/>
      </w:pPr>
      <w:r>
        <w:t xml:space="preserve">    [in, out] unsigned long *MappedCount,</w:t>
      </w:r>
    </w:p>
    <w:p w:rsidR="00C74A74" w:rsidRDefault="00696795">
      <w:pPr>
        <w:pStyle w:val="Code"/>
      </w:pPr>
      <w:r>
        <w:t xml:space="preserve">    [in] unsigned long LookupOptions,</w:t>
      </w:r>
    </w:p>
    <w:p w:rsidR="00C74A74" w:rsidRDefault="00696795">
      <w:pPr>
        <w:pStyle w:val="Code"/>
      </w:pPr>
      <w:r>
        <w:t xml:space="preserve">    [in] unsigned long ClientRevision</w:t>
      </w:r>
    </w:p>
    <w:p w:rsidR="00C74A74" w:rsidRDefault="00696795">
      <w:pPr>
        <w:pStyle w:val="Code"/>
      </w:pPr>
      <w:r>
        <w:t xml:space="preserve">    );</w:t>
      </w:r>
    </w:p>
    <w:p w:rsidR="00C74A74" w:rsidRDefault="00C74A74">
      <w:pPr>
        <w:pStyle w:val="Code"/>
      </w:pPr>
    </w:p>
    <w:p w:rsidR="00C74A74" w:rsidRDefault="00696795">
      <w:pPr>
        <w:pStyle w:val="Code"/>
      </w:pPr>
      <w:r>
        <w:t>// Opnum 69</w:t>
      </w:r>
    </w:p>
    <w:p w:rsidR="00C74A74" w:rsidRDefault="00696795">
      <w:pPr>
        <w:pStyle w:val="Code"/>
      </w:pPr>
      <w:r>
        <w:t>void Opnum69NotUsedOnWire(void);</w:t>
      </w:r>
    </w:p>
    <w:p w:rsidR="00C74A74" w:rsidRDefault="00C74A74">
      <w:pPr>
        <w:pStyle w:val="Code"/>
      </w:pPr>
    </w:p>
    <w:p w:rsidR="00C74A74" w:rsidRDefault="00696795">
      <w:pPr>
        <w:pStyle w:val="Code"/>
      </w:pPr>
      <w:r>
        <w:t>// Opnum 70</w:t>
      </w:r>
    </w:p>
    <w:p w:rsidR="00C74A74" w:rsidRDefault="00696795">
      <w:pPr>
        <w:pStyle w:val="Code"/>
      </w:pPr>
      <w:r>
        <w:t xml:space="preserve">void </w:t>
      </w:r>
      <w:r>
        <w:t>Opnum70NotUsedOnWire(void);</w:t>
      </w:r>
    </w:p>
    <w:p w:rsidR="00C74A74" w:rsidRDefault="00C74A74">
      <w:pPr>
        <w:pStyle w:val="Code"/>
      </w:pPr>
    </w:p>
    <w:p w:rsidR="00C74A74" w:rsidRDefault="00696795">
      <w:pPr>
        <w:pStyle w:val="Code"/>
      </w:pPr>
      <w:r>
        <w:t>// Opnum 71</w:t>
      </w:r>
    </w:p>
    <w:p w:rsidR="00C74A74" w:rsidRDefault="00696795">
      <w:pPr>
        <w:pStyle w:val="Code"/>
      </w:pPr>
      <w:r>
        <w:t>void Opnum71NotUsedOnWire(void);</w:t>
      </w:r>
    </w:p>
    <w:p w:rsidR="00C74A74" w:rsidRDefault="00C74A74">
      <w:pPr>
        <w:pStyle w:val="Code"/>
      </w:pPr>
    </w:p>
    <w:p w:rsidR="00C74A74" w:rsidRDefault="00696795">
      <w:pPr>
        <w:pStyle w:val="Code"/>
      </w:pPr>
      <w:r>
        <w:t>// Opnum 72</w:t>
      </w:r>
    </w:p>
    <w:p w:rsidR="00C74A74" w:rsidRDefault="00696795">
      <w:pPr>
        <w:pStyle w:val="Code"/>
      </w:pPr>
      <w:r>
        <w:t>void Opnum72NotUsedOnWire(void);</w:t>
      </w:r>
    </w:p>
    <w:p w:rsidR="00C74A74" w:rsidRDefault="00C74A74">
      <w:pPr>
        <w:pStyle w:val="Code"/>
      </w:pPr>
    </w:p>
    <w:p w:rsidR="00C74A74" w:rsidRDefault="00696795">
      <w:pPr>
        <w:pStyle w:val="Code"/>
      </w:pPr>
      <w:r>
        <w:t>// Opnum 73</w:t>
      </w:r>
    </w:p>
    <w:p w:rsidR="00C74A74" w:rsidRDefault="00696795">
      <w:pPr>
        <w:pStyle w:val="Code"/>
      </w:pPr>
      <w:r>
        <w:t>void</w:t>
      </w:r>
    </w:p>
    <w:p w:rsidR="00C74A74" w:rsidRDefault="00696795">
      <w:pPr>
        <w:pStyle w:val="Code"/>
      </w:pPr>
      <w:r>
        <w:t>Lsar_LSA_DP_73( void );</w:t>
      </w:r>
    </w:p>
    <w:p w:rsidR="00C74A74" w:rsidRDefault="00C74A74">
      <w:pPr>
        <w:pStyle w:val="Code"/>
      </w:pPr>
    </w:p>
    <w:p w:rsidR="00C74A74" w:rsidRDefault="00696795">
      <w:pPr>
        <w:pStyle w:val="Code"/>
      </w:pPr>
      <w:r>
        <w:t>// Opnum 74</w:t>
      </w:r>
    </w:p>
    <w:p w:rsidR="00C74A74" w:rsidRDefault="00696795">
      <w:pPr>
        <w:pStyle w:val="Code"/>
      </w:pPr>
      <w:r>
        <w:t>void</w:t>
      </w:r>
    </w:p>
    <w:p w:rsidR="00C74A74" w:rsidRDefault="00696795">
      <w:pPr>
        <w:pStyle w:val="Code"/>
      </w:pPr>
      <w:r>
        <w:t>Lsar_LSA_DP_74( void );</w:t>
      </w:r>
    </w:p>
    <w:p w:rsidR="00C74A74" w:rsidRDefault="00C74A74">
      <w:pPr>
        <w:pStyle w:val="Code"/>
      </w:pPr>
    </w:p>
    <w:p w:rsidR="00C74A74" w:rsidRDefault="00696795">
      <w:pPr>
        <w:pStyle w:val="Code"/>
      </w:pPr>
      <w:r>
        <w:t>// Opnum 75</w:t>
      </w:r>
    </w:p>
    <w:p w:rsidR="00C74A74" w:rsidRDefault="00696795">
      <w:pPr>
        <w:pStyle w:val="Code"/>
      </w:pPr>
      <w:r>
        <w:t>void Opnum75NotUsedOnWire(void);</w:t>
      </w:r>
    </w:p>
    <w:p w:rsidR="00C74A74" w:rsidRDefault="00C74A74">
      <w:pPr>
        <w:pStyle w:val="Code"/>
      </w:pPr>
    </w:p>
    <w:p w:rsidR="00C74A74" w:rsidRDefault="00696795">
      <w:pPr>
        <w:pStyle w:val="Code"/>
      </w:pPr>
      <w:r>
        <w:t xml:space="preserve">// </w:t>
      </w:r>
      <w:r>
        <w:t>Opnum 76</w:t>
      </w:r>
    </w:p>
    <w:p w:rsidR="00C74A74" w:rsidRDefault="00696795">
      <w:pPr>
        <w:pStyle w:val="Code"/>
      </w:pPr>
      <w:r>
        <w:t>NTSTATUS</w:t>
      </w:r>
    </w:p>
    <w:p w:rsidR="00C74A74" w:rsidRDefault="00696795">
      <w:pPr>
        <w:pStyle w:val="Code"/>
      </w:pPr>
      <w:r>
        <w:t>LsarLookupSids3(</w:t>
      </w:r>
    </w:p>
    <w:p w:rsidR="00C74A74" w:rsidRDefault="00696795">
      <w:pPr>
        <w:pStyle w:val="Code"/>
      </w:pPr>
      <w:r>
        <w:t xml:space="preserve">    [in] handle_t RpcHandle,</w:t>
      </w:r>
    </w:p>
    <w:p w:rsidR="00C74A74" w:rsidRDefault="00696795">
      <w:pPr>
        <w:pStyle w:val="Code"/>
      </w:pPr>
      <w:r>
        <w:t xml:space="preserve">    [in] PLSAPR_SID_ENUM_BUFFER SidEnumBuffer,</w:t>
      </w:r>
    </w:p>
    <w:p w:rsidR="00C74A74" w:rsidRDefault="00696795">
      <w:pPr>
        <w:pStyle w:val="Code"/>
      </w:pPr>
      <w:r>
        <w:t xml:space="preserve">    [out] PLSAPR_REFERENCED_DOMAIN_LIST *ReferencedDomains,</w:t>
      </w:r>
    </w:p>
    <w:p w:rsidR="00C74A74" w:rsidRDefault="00696795">
      <w:pPr>
        <w:pStyle w:val="Code"/>
      </w:pPr>
      <w:r>
        <w:t xml:space="preserve">    [in, out] PLSAPR_TRANSLATED_NAMES_EX TranslatedNames,</w:t>
      </w:r>
    </w:p>
    <w:p w:rsidR="00C74A74" w:rsidRDefault="00696795">
      <w:pPr>
        <w:pStyle w:val="Code"/>
      </w:pPr>
      <w:r>
        <w:t xml:space="preserve">    [in] LSAP_LOOKUP_LEVEL LookupLevel,</w:t>
      </w:r>
    </w:p>
    <w:p w:rsidR="00C74A74" w:rsidRDefault="00696795">
      <w:pPr>
        <w:pStyle w:val="Code"/>
      </w:pPr>
      <w:r>
        <w:t xml:space="preserve">    [in, out] unsigned long *MappedCount,</w:t>
      </w:r>
    </w:p>
    <w:p w:rsidR="00C74A74" w:rsidRDefault="00696795">
      <w:pPr>
        <w:pStyle w:val="Code"/>
      </w:pPr>
      <w:r>
        <w:t xml:space="preserve">    [in] unsigned long LookupOptions,</w:t>
      </w:r>
    </w:p>
    <w:p w:rsidR="00C74A74" w:rsidRDefault="00696795">
      <w:pPr>
        <w:pStyle w:val="Code"/>
      </w:pPr>
      <w:r>
        <w:t xml:space="preserve">    [in] unsigned long ClientRevision</w:t>
      </w:r>
    </w:p>
    <w:p w:rsidR="00C74A74" w:rsidRDefault="00696795">
      <w:pPr>
        <w:pStyle w:val="Code"/>
      </w:pPr>
      <w:r>
        <w:t xml:space="preserve">    );</w:t>
      </w:r>
    </w:p>
    <w:p w:rsidR="00C74A74" w:rsidRDefault="00C74A74">
      <w:pPr>
        <w:pStyle w:val="Code"/>
      </w:pPr>
    </w:p>
    <w:p w:rsidR="00C74A74" w:rsidRDefault="00696795">
      <w:pPr>
        <w:pStyle w:val="Code"/>
      </w:pPr>
      <w:r>
        <w:t>// Opnum 77</w:t>
      </w:r>
    </w:p>
    <w:p w:rsidR="00C74A74" w:rsidRDefault="00696795">
      <w:pPr>
        <w:pStyle w:val="Code"/>
      </w:pPr>
      <w:r>
        <w:t>NTSTATUS</w:t>
      </w:r>
    </w:p>
    <w:p w:rsidR="00C74A74" w:rsidRDefault="00696795">
      <w:pPr>
        <w:pStyle w:val="Code"/>
      </w:pPr>
      <w:r>
        <w:t>LsarLookupNames4(</w:t>
      </w:r>
    </w:p>
    <w:p w:rsidR="00C74A74" w:rsidRDefault="00696795">
      <w:pPr>
        <w:pStyle w:val="Code"/>
      </w:pPr>
      <w:r>
        <w:t xml:space="preserve">    [in] handle_t RpcHandle,</w:t>
      </w:r>
    </w:p>
    <w:p w:rsidR="00C74A74" w:rsidRDefault="00696795">
      <w:pPr>
        <w:pStyle w:val="Code"/>
      </w:pPr>
      <w:r>
        <w:t xml:space="preserve">    [in, range(0,1000)</w:t>
      </w:r>
      <w:r>
        <w:t>] unsigned long Count,</w:t>
      </w:r>
    </w:p>
    <w:p w:rsidR="00C74A74" w:rsidRDefault="00696795">
      <w:pPr>
        <w:pStyle w:val="Code"/>
      </w:pPr>
      <w:r>
        <w:t xml:space="preserve">    [in, size_is(Count)] PRPC_UNICODE_STRING Names,</w:t>
      </w:r>
    </w:p>
    <w:p w:rsidR="00C74A74" w:rsidRDefault="00696795">
      <w:pPr>
        <w:pStyle w:val="Code"/>
      </w:pPr>
      <w:r>
        <w:t xml:space="preserve">    [out] PLSAPR_REFERENCED_DOMAIN_LIST *ReferencedDomains,</w:t>
      </w:r>
    </w:p>
    <w:p w:rsidR="00C74A74" w:rsidRDefault="00696795">
      <w:pPr>
        <w:pStyle w:val="Code"/>
      </w:pPr>
      <w:r>
        <w:t xml:space="preserve">    [in, out] PLSAPR_TRANSLATED_SIDS_EX2 TranslatedSids,</w:t>
      </w:r>
    </w:p>
    <w:p w:rsidR="00C74A74" w:rsidRDefault="00696795">
      <w:pPr>
        <w:pStyle w:val="Code"/>
      </w:pPr>
      <w:r>
        <w:t xml:space="preserve">    [in] LSAP_LOOKUP_LEVEL LookupLevel,</w:t>
      </w:r>
    </w:p>
    <w:p w:rsidR="00C74A74" w:rsidRDefault="00696795">
      <w:pPr>
        <w:pStyle w:val="Code"/>
      </w:pPr>
      <w:r>
        <w:t xml:space="preserve">    [in, out] unsigned l</w:t>
      </w:r>
      <w:r>
        <w:t>ong *MappedCount,</w:t>
      </w:r>
    </w:p>
    <w:p w:rsidR="00C74A74" w:rsidRDefault="00696795">
      <w:pPr>
        <w:pStyle w:val="Code"/>
      </w:pPr>
      <w:r>
        <w:t xml:space="preserve">    [in] unsigned long LookupOptions,</w:t>
      </w:r>
    </w:p>
    <w:p w:rsidR="00C74A74" w:rsidRDefault="00696795">
      <w:pPr>
        <w:pStyle w:val="Code"/>
      </w:pPr>
      <w:r>
        <w:t xml:space="preserve">    [in] unsigned long ClientRevision</w:t>
      </w:r>
    </w:p>
    <w:p w:rsidR="00C74A74" w:rsidRDefault="00696795">
      <w:pPr>
        <w:pStyle w:val="Code"/>
      </w:pPr>
      <w:r>
        <w:t xml:space="preserve">    );</w:t>
      </w:r>
    </w:p>
    <w:p w:rsidR="00C74A74" w:rsidRDefault="00C74A74">
      <w:pPr>
        <w:pStyle w:val="Code"/>
      </w:pPr>
    </w:p>
    <w:p w:rsidR="00C74A74" w:rsidRDefault="00696795">
      <w:pPr>
        <w:pStyle w:val="Code"/>
      </w:pPr>
      <w:r>
        <w:t>}</w:t>
      </w:r>
    </w:p>
    <w:p w:rsidR="00C74A74" w:rsidRDefault="00696795">
      <w:pPr>
        <w:pStyle w:val="Heading1"/>
      </w:pPr>
      <w:bookmarkStart w:id="228" w:name="section_d27155722c9b4198ace9316a2fb5d7f5"/>
      <w:bookmarkStart w:id="229" w:name="_Toc483457707"/>
      <w:r>
        <w:lastRenderedPageBreak/>
        <w:t>Appendix B: Product Behavior</w:t>
      </w:r>
      <w:bookmarkEnd w:id="228"/>
      <w:bookmarkEnd w:id="229"/>
      <w:r>
        <w:fldChar w:fldCharType="begin"/>
      </w:r>
      <w:r>
        <w:instrText xml:space="preserve"> XE "Product behavior" </w:instrText>
      </w:r>
      <w:r>
        <w:fldChar w:fldCharType="end"/>
      </w:r>
    </w:p>
    <w:p w:rsidR="00C74A74" w:rsidRDefault="00696795">
      <w:r>
        <w:t>The information in this specification is applicable to the following Microsoft products or supplem</w:t>
      </w:r>
      <w:r>
        <w:t>ental software. References to product versions include released service packs.</w:t>
      </w:r>
    </w:p>
    <w:p w:rsidR="00C74A74" w:rsidRDefault="00696795">
      <w:r>
        <w:t xml:space="preserve">The terms "earlier" and "later", when used with a product version, refer to either all preceding versions or all subsequent versions, respectively. The term "through" refers to </w:t>
      </w:r>
      <w:r>
        <w:t>the inclusive range of versions. Applicable Microsoft products are listed chronologically in this section.</w:t>
      </w:r>
    </w:p>
    <w:p w:rsidR="00C74A74" w:rsidRDefault="00696795">
      <w:r>
        <w:rPr>
          <w:b/>
        </w:rPr>
        <w:t>Windows Client</w:t>
      </w:r>
    </w:p>
    <w:p w:rsidR="00C74A74" w:rsidRDefault="00696795">
      <w:pPr>
        <w:pStyle w:val="ListParagraph"/>
        <w:numPr>
          <w:ilvl w:val="0"/>
          <w:numId w:val="78"/>
        </w:numPr>
      </w:pPr>
      <w:r>
        <w:t>Windows NT operating system</w:t>
      </w:r>
    </w:p>
    <w:p w:rsidR="00C74A74" w:rsidRDefault="00696795">
      <w:pPr>
        <w:pStyle w:val="ListParagraph"/>
        <w:numPr>
          <w:ilvl w:val="0"/>
          <w:numId w:val="78"/>
        </w:numPr>
      </w:pPr>
      <w:r>
        <w:t>Windows 2000 Professional operating system</w:t>
      </w:r>
    </w:p>
    <w:p w:rsidR="00C74A74" w:rsidRDefault="00696795">
      <w:pPr>
        <w:pStyle w:val="ListParagraph"/>
        <w:numPr>
          <w:ilvl w:val="0"/>
          <w:numId w:val="78"/>
        </w:numPr>
      </w:pPr>
      <w:r>
        <w:t>Windows XP operating system</w:t>
      </w:r>
    </w:p>
    <w:p w:rsidR="00C74A74" w:rsidRDefault="00696795">
      <w:pPr>
        <w:pStyle w:val="ListParagraph"/>
        <w:numPr>
          <w:ilvl w:val="0"/>
          <w:numId w:val="78"/>
        </w:numPr>
      </w:pPr>
      <w:r>
        <w:t>Windows Vista operating system</w:t>
      </w:r>
    </w:p>
    <w:p w:rsidR="00C74A74" w:rsidRDefault="00696795">
      <w:pPr>
        <w:pStyle w:val="ListParagraph"/>
        <w:numPr>
          <w:ilvl w:val="0"/>
          <w:numId w:val="78"/>
        </w:numPr>
      </w:pPr>
      <w:r>
        <w:t>Windows 7 operating system</w:t>
      </w:r>
    </w:p>
    <w:p w:rsidR="00C74A74" w:rsidRDefault="00696795">
      <w:pPr>
        <w:pStyle w:val="ListParagraph"/>
        <w:numPr>
          <w:ilvl w:val="0"/>
          <w:numId w:val="78"/>
        </w:numPr>
      </w:pPr>
      <w:r>
        <w:t>Windows 8 operating system</w:t>
      </w:r>
    </w:p>
    <w:p w:rsidR="00C74A74" w:rsidRDefault="00696795">
      <w:pPr>
        <w:pStyle w:val="ListParagraph"/>
        <w:numPr>
          <w:ilvl w:val="0"/>
          <w:numId w:val="78"/>
        </w:numPr>
      </w:pPr>
      <w:r>
        <w:t>Windows 8.1 operating system</w:t>
      </w:r>
    </w:p>
    <w:p w:rsidR="00C74A74" w:rsidRDefault="00696795">
      <w:pPr>
        <w:pStyle w:val="ListParagraph"/>
        <w:numPr>
          <w:ilvl w:val="0"/>
          <w:numId w:val="78"/>
        </w:numPr>
      </w:pPr>
      <w:r>
        <w:t>Windows 10 operating system</w:t>
      </w:r>
    </w:p>
    <w:p w:rsidR="00C74A74" w:rsidRDefault="00696795">
      <w:pPr>
        <w:rPr>
          <w:b/>
        </w:rPr>
      </w:pPr>
      <w:r>
        <w:rPr>
          <w:b/>
        </w:rPr>
        <w:t>Windows Server</w:t>
      </w:r>
    </w:p>
    <w:p w:rsidR="00C74A74" w:rsidRDefault="00696795">
      <w:pPr>
        <w:pStyle w:val="ListParagraph"/>
        <w:numPr>
          <w:ilvl w:val="0"/>
          <w:numId w:val="78"/>
        </w:numPr>
      </w:pPr>
      <w:r>
        <w:t>Windows NT</w:t>
      </w:r>
    </w:p>
    <w:p w:rsidR="00C74A74" w:rsidRDefault="00696795">
      <w:pPr>
        <w:pStyle w:val="ListParagraph"/>
        <w:numPr>
          <w:ilvl w:val="0"/>
          <w:numId w:val="78"/>
        </w:numPr>
      </w:pPr>
      <w:r>
        <w:t>Windows 2000 Server operating system</w:t>
      </w:r>
    </w:p>
    <w:p w:rsidR="00C74A74" w:rsidRDefault="00696795">
      <w:pPr>
        <w:pStyle w:val="ListParagraph"/>
        <w:numPr>
          <w:ilvl w:val="0"/>
          <w:numId w:val="78"/>
        </w:numPr>
      </w:pPr>
      <w:r>
        <w:t>Windows Server 2003 operating system</w:t>
      </w:r>
    </w:p>
    <w:p w:rsidR="00C74A74" w:rsidRDefault="00696795">
      <w:pPr>
        <w:pStyle w:val="ListParagraph"/>
        <w:numPr>
          <w:ilvl w:val="0"/>
          <w:numId w:val="78"/>
        </w:numPr>
      </w:pPr>
      <w:r>
        <w:t>Windows Server 2003 R2 operating system</w:t>
      </w:r>
    </w:p>
    <w:p w:rsidR="00C74A74" w:rsidRDefault="00696795">
      <w:pPr>
        <w:pStyle w:val="ListParagraph"/>
        <w:numPr>
          <w:ilvl w:val="0"/>
          <w:numId w:val="78"/>
        </w:numPr>
      </w:pPr>
      <w:r>
        <w:t>Windows Server 2008 operating system</w:t>
      </w:r>
    </w:p>
    <w:p w:rsidR="00C74A74" w:rsidRDefault="00696795">
      <w:pPr>
        <w:pStyle w:val="ListParagraph"/>
        <w:numPr>
          <w:ilvl w:val="0"/>
          <w:numId w:val="78"/>
        </w:numPr>
      </w:pPr>
      <w:r>
        <w:t>Windows Server 2008 R2 operating system</w:t>
      </w:r>
    </w:p>
    <w:p w:rsidR="00C74A74" w:rsidRDefault="00696795">
      <w:pPr>
        <w:pStyle w:val="ListParagraph"/>
        <w:numPr>
          <w:ilvl w:val="0"/>
          <w:numId w:val="78"/>
        </w:numPr>
      </w:pPr>
      <w:r>
        <w:t>Windows Server 2012 operating system</w:t>
      </w:r>
    </w:p>
    <w:p w:rsidR="00C74A74" w:rsidRDefault="00696795">
      <w:pPr>
        <w:pStyle w:val="ListParagraph"/>
        <w:numPr>
          <w:ilvl w:val="0"/>
          <w:numId w:val="78"/>
        </w:numPr>
      </w:pPr>
      <w:r>
        <w:t>Windows Server 2012 R2 operating system</w:t>
      </w:r>
    </w:p>
    <w:p w:rsidR="00C74A74" w:rsidRDefault="00696795">
      <w:pPr>
        <w:pStyle w:val="ListParagraph"/>
        <w:numPr>
          <w:ilvl w:val="0"/>
          <w:numId w:val="78"/>
        </w:numPr>
      </w:pPr>
      <w:r>
        <w:t>Windows Server 2016 operating system</w:t>
      </w:r>
    </w:p>
    <w:p w:rsidR="00C74A74" w:rsidRDefault="00696795">
      <w:r>
        <w:t>Exceptions, if any, are noted below. If a service pack or Quick F</w:t>
      </w:r>
      <w:r>
        <w:t>ix Engineering (QFE) number appears with the product version, behavior changed in that service pack or QFE. The new behavior also applies to subsequent service packs of the product unless otherwise specified. If a product edition appears with the product v</w:t>
      </w:r>
      <w:r>
        <w:t>ersion, behavior is different in that product edition.</w:t>
      </w:r>
    </w:p>
    <w:p w:rsidR="00C74A74" w:rsidRDefault="00696795">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bookmarkStart w:id="230" w:name="Appendix_A_1"/>
    <w:p w:rsidR="00C74A74" w:rsidRDefault="00696795">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30"/>
      <w:r>
        <w:t xml:space="preserve">The Windows </w:t>
      </w:r>
      <w:hyperlink w:anchor="gt_ae65dac0-cd24-4e83-a946-6d1097b71553">
        <w:r>
          <w:rPr>
            <w:rStyle w:val="HyperlinkGreen"/>
            <w:b/>
          </w:rPr>
          <w:t>RPC server</w:t>
        </w:r>
      </w:hyperlink>
      <w:r>
        <w:t xml:space="preserve"> and </w:t>
      </w:r>
      <w:hyperlink w:anchor="gt_e5a7be6b-98db-4e8d-8116-5893f43ab48b">
        <w:r>
          <w:rPr>
            <w:rStyle w:val="HyperlinkGreen"/>
            <w:b/>
          </w:rPr>
          <w:t>RPC client</w:t>
        </w:r>
      </w:hyperlink>
      <w:r>
        <w:t xml:space="preserve"> do not support TCP/IP on Windows NT and Windows 2000 operating system.</w:t>
      </w:r>
    </w:p>
    <w:bookmarkStart w:id="231" w:name="Appendix_A_2"/>
    <w:p w:rsidR="00C74A74" w:rsidRDefault="00696795">
      <w:r>
        <w:lastRenderedPageBreak/>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231"/>
      <w:r>
        <w:t>The endpoint "\PIPE\lsarpc" by d</w:t>
      </w:r>
      <w:r>
        <w:t>efault allows anonymous access on Windows NT 3.1 operating system, Windows NT 3.5 operating system, Windows NT 3.51 operating system, Windows 2000, Windows XP, Windows Server 2003, Windows Server 2003 R2, and Windows Vista. Anonymous access to this pipe is</w:t>
      </w:r>
      <w:r>
        <w:t xml:space="preserve"> removed by default on Windows Vista operating system with Service Pack 1 (SP1) and later and Windows Server 2008 and later. Pipe access check happens before any other access check, and hence overrides any other access.</w:t>
      </w:r>
    </w:p>
    <w:bookmarkStart w:id="232" w:name="Appendix_A_3"/>
    <w:p w:rsidR="00C74A74" w:rsidRDefault="00696795">
      <w:r>
        <w:fldChar w:fldCharType="begin"/>
      </w:r>
      <w:r>
        <w:instrText xml:space="preserve"> HYPERLINK \l "Appendix_A_Target_3</w:instrText>
      </w:r>
      <w:r>
        <w:instrText xml:space="preserve">" \h </w:instrText>
      </w:r>
      <w:r>
        <w:fldChar w:fldCharType="separate"/>
      </w:r>
      <w:r>
        <w:rPr>
          <w:rStyle w:val="Hyperlink"/>
        </w:rPr>
        <w:t>&lt;3&gt; Section 2.1</w:t>
      </w:r>
      <w:r>
        <w:rPr>
          <w:rStyle w:val="Hyperlink"/>
        </w:rPr>
        <w:fldChar w:fldCharType="end"/>
      </w:r>
      <w:r>
        <w:t xml:space="preserve">: </w:t>
      </w:r>
      <w:bookmarkEnd w:id="232"/>
      <w:r>
        <w:t xml:space="preserve">If the client uses an unsupported </w:t>
      </w:r>
      <w:hyperlink w:anchor="gt_0c171cc7-e9c4-41b6-95a9-536db0042c7a">
        <w:r>
          <w:rPr>
            <w:rStyle w:val="HyperlinkGreen"/>
            <w:b/>
          </w:rPr>
          <w:t>RPC protocol sequence</w:t>
        </w:r>
      </w:hyperlink>
      <w:r>
        <w:t>, the RPC server implementations in Windows 2000, Windows XP, Windows Server 2003, and Windows Server 2003 R2 return</w:t>
      </w:r>
      <w:r>
        <w:t xml:space="preserve"> RPC_S_PROTSEQ_NOT_SUPPORTED (as specified in </w:t>
      </w:r>
      <w:hyperlink r:id="rId138" w:anchor="Section_1bc92ddfb79e413cbbaa99a5281a6c90">
        <w:r>
          <w:rPr>
            <w:rStyle w:val="Hyperlink"/>
          </w:rPr>
          <w:t>[MS-ERREF]</w:t>
        </w:r>
      </w:hyperlink>
      <w:r>
        <w:t xml:space="preserve">). Windows Vista and later and Windows Server 2008 and later throw an </w:t>
      </w:r>
      <w:hyperlink w:anchor="gt_8a7f6700-8311-45bc-af10-82e10accd331">
        <w:r>
          <w:rPr>
            <w:rStyle w:val="HyperlinkGreen"/>
            <w:b/>
          </w:rPr>
          <w:t>RPC</w:t>
        </w:r>
      </w:hyperlink>
      <w:r>
        <w:t xml:space="preserve"> exception with status code ERROR_ACCESS_DENIED.</w:t>
      </w:r>
    </w:p>
    <w:bookmarkStart w:id="233" w:name="Appendix_A_4"/>
    <w:p w:rsidR="00C74A74" w:rsidRDefault="00696795">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233"/>
      <w:r>
        <w:t xml:space="preserve">Servers running Windows 2000, Windows XP, and Windows Server 2003 accept calls at any authentication level. Without </w:t>
      </w:r>
      <w:hyperlink r:id="rId139">
        <w:r>
          <w:rPr>
            <w:rStyle w:val="Hyperlink"/>
          </w:rPr>
          <w:t>[MSKB-3149090]</w:t>
        </w:r>
      </w:hyperlink>
      <w:r>
        <w:t xml:space="preserve"> installed, servers running Windows Vista, Windows Server 2008, Windows 7, Windows Server 2008 R2, Windows 8, Windows Server 2012, Windows 8.1, Windows Server 2012 R2, Windows 10 v1507 operatin</w:t>
      </w:r>
      <w:r>
        <w:t xml:space="preserve">g system, or Windows 10 v1511 operating system also accept calls at any authentication level.  </w:t>
      </w:r>
    </w:p>
    <w:bookmarkStart w:id="234" w:name="Appendix_A_5"/>
    <w:p w:rsidR="00C74A74" w:rsidRDefault="00696795">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234"/>
      <w:r>
        <w:t>The following table contains a timeline of when a particular data type was introduced.</w:t>
      </w:r>
    </w:p>
    <w:tbl>
      <w:tblPr>
        <w:tblStyle w:val="Table-ShadedHeader"/>
        <w:tblW w:w="0" w:type="auto"/>
        <w:tblLook w:val="04A0" w:firstRow="1" w:lastRow="0" w:firstColumn="1" w:lastColumn="0" w:noHBand="0" w:noVBand="1"/>
      </w:tblPr>
      <w:tblGrid>
        <w:gridCol w:w="3454"/>
        <w:gridCol w:w="308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Data type name</w:t>
            </w:r>
          </w:p>
        </w:tc>
        <w:tc>
          <w:tcPr>
            <w:tcW w:w="0" w:type="auto"/>
          </w:tcPr>
          <w:p w:rsidR="00C74A74" w:rsidRDefault="00696795">
            <w:pPr>
              <w:pStyle w:val="TableHeaderText"/>
            </w:pPr>
            <w:r>
              <w:t>Windows version</w:t>
            </w:r>
          </w:p>
        </w:tc>
      </w:tr>
      <w:tr w:rsidR="00C74A74" w:rsidTr="00C74A74">
        <w:tc>
          <w:tcPr>
            <w:tcW w:w="0" w:type="auto"/>
          </w:tcPr>
          <w:p w:rsidR="00C74A74" w:rsidRDefault="00696795">
            <w:pPr>
              <w:pStyle w:val="TableBodyText"/>
            </w:pPr>
            <w:r>
              <w:t>LSAPR_HANDLE</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STRING</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LSAPR_ACL</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SECURITY_DESCRIPTOR_CONTROL</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LSAPR_SECURITY_DESCRIPTOR</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SECURITY_IMPERSONATION_LEVEL</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SECURITY_CONTEXT_TRACKING_MODE</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SECURITY_QUALITY_OF_SERVICE</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LSAPR_OBJECT_ATTRIBUTES</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ACCESS_MASK</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LSAPR_TRUST_INFORMATION</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LSAPR_REFERENCED_DOMAIN_LIST</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SID_NAME_USE</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LSA_TRANSLATED_SID</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LSAPR_TRANSLATED_SIDS</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LSAP_LOOKUP_LEVEL</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LSAPR_SID_INFORMATION</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LSAPR_SID_ENUM_BUFFER</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LSAPR_TRANSLATED_NAME</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LSAPR_TRANSLATED_NAMES</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lastRenderedPageBreak/>
              <w:t>LSAPR_TRANSLATED_NAME_EX</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LSAPR_TRANSLATED_NAMES_EX</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LSAPR_TRANSLATED_SID_EX</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LSAPR_TRANSLATED_SIDS_EX</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LSAPR_TRANSLATED_SID_EX2</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t>LSAPR_TRANSLATED_SIDS_EX2</w:t>
            </w:r>
          </w:p>
        </w:tc>
        <w:tc>
          <w:tcPr>
            <w:tcW w:w="0" w:type="auto"/>
          </w:tcPr>
          <w:p w:rsidR="00C74A74" w:rsidRDefault="00696795">
            <w:pPr>
              <w:pStyle w:val="TableBodyText"/>
            </w:pPr>
            <w:r>
              <w:t>Windows XP, Windows Server 2003</w:t>
            </w:r>
          </w:p>
        </w:tc>
      </w:tr>
    </w:tbl>
    <w:p w:rsidR="00C74A74" w:rsidRDefault="00C74A74"/>
    <w:bookmarkStart w:id="235" w:name="Appendix_A_6"/>
    <w:p w:rsidR="00C74A74" w:rsidRDefault="00696795">
      <w:r>
        <w:fldChar w:fldCharType="begin"/>
      </w:r>
      <w:r>
        <w:instrText xml:space="preserve"> HYPERLINK \l "Appendix_A_Target_6" \h </w:instrText>
      </w:r>
      <w:r>
        <w:fldChar w:fldCharType="separate"/>
      </w:r>
      <w:r>
        <w:rPr>
          <w:rStyle w:val="Hyperlink"/>
        </w:rPr>
        <w:t>&lt;6&gt; Section 2.2.13</w:t>
      </w:r>
      <w:r>
        <w:rPr>
          <w:rStyle w:val="Hyperlink"/>
        </w:rPr>
        <w:fldChar w:fldCharType="end"/>
      </w:r>
      <w:r>
        <w:t xml:space="preserve">: </w:t>
      </w:r>
      <w:bookmarkEnd w:id="235"/>
      <w:r>
        <w:t>The following table contains a timeline of when a particular enumeration value was introduced.</w:t>
      </w:r>
    </w:p>
    <w:tbl>
      <w:tblPr>
        <w:tblStyle w:val="Table-ShadedHeader"/>
        <w:tblW w:w="0" w:type="auto"/>
        <w:tblLook w:val="04A0" w:firstRow="1" w:lastRow="0" w:firstColumn="1" w:lastColumn="0" w:noHBand="0" w:noVBand="1"/>
      </w:tblPr>
      <w:tblGrid>
        <w:gridCol w:w="1922"/>
        <w:gridCol w:w="2245"/>
        <w:gridCol w:w="327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Enumeration value</w:t>
            </w:r>
          </w:p>
        </w:tc>
        <w:tc>
          <w:tcPr>
            <w:tcW w:w="0" w:type="auto"/>
          </w:tcPr>
          <w:p w:rsidR="00C74A74" w:rsidRDefault="00696795">
            <w:pPr>
              <w:pStyle w:val="TableHeaderText"/>
            </w:pPr>
            <w:r>
              <w:t>Enumeration name</w:t>
            </w:r>
          </w:p>
        </w:tc>
        <w:tc>
          <w:tcPr>
            <w:tcW w:w="0" w:type="auto"/>
          </w:tcPr>
          <w:p w:rsidR="00C74A74" w:rsidRDefault="00696795">
            <w:pPr>
              <w:pStyle w:val="TableHeaderText"/>
            </w:pPr>
            <w:r>
              <w:t>Windows version</w:t>
            </w:r>
          </w:p>
        </w:tc>
      </w:tr>
      <w:tr w:rsidR="00C74A74" w:rsidTr="00C74A74">
        <w:tc>
          <w:tcPr>
            <w:tcW w:w="0" w:type="auto"/>
          </w:tcPr>
          <w:p w:rsidR="00C74A74" w:rsidRDefault="00696795">
            <w:pPr>
              <w:pStyle w:val="TableBodyText"/>
            </w:pPr>
            <w:r>
              <w:t>1</w:t>
            </w:r>
          </w:p>
        </w:tc>
        <w:tc>
          <w:tcPr>
            <w:tcW w:w="0" w:type="auto"/>
          </w:tcPr>
          <w:p w:rsidR="00C74A74" w:rsidRDefault="00696795">
            <w:pPr>
              <w:pStyle w:val="TableBodyText"/>
            </w:pPr>
            <w:r>
              <w:t>SidTypeUser</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2</w:t>
            </w:r>
          </w:p>
        </w:tc>
        <w:tc>
          <w:tcPr>
            <w:tcW w:w="0" w:type="auto"/>
          </w:tcPr>
          <w:p w:rsidR="00C74A74" w:rsidRDefault="00696795">
            <w:pPr>
              <w:pStyle w:val="TableBodyText"/>
            </w:pPr>
            <w:r>
              <w:t>SidTypeGroup</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3</w:t>
            </w:r>
          </w:p>
        </w:tc>
        <w:tc>
          <w:tcPr>
            <w:tcW w:w="0" w:type="auto"/>
          </w:tcPr>
          <w:p w:rsidR="00C74A74" w:rsidRDefault="00696795">
            <w:pPr>
              <w:pStyle w:val="TableBodyText"/>
            </w:pPr>
            <w:r>
              <w:t>SidTypeDomain</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4</w:t>
            </w:r>
          </w:p>
        </w:tc>
        <w:tc>
          <w:tcPr>
            <w:tcW w:w="0" w:type="auto"/>
          </w:tcPr>
          <w:p w:rsidR="00C74A74" w:rsidRDefault="00696795">
            <w:pPr>
              <w:pStyle w:val="TableBodyText"/>
            </w:pPr>
            <w:r>
              <w:t>SidTypeAlias</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5</w:t>
            </w:r>
          </w:p>
        </w:tc>
        <w:tc>
          <w:tcPr>
            <w:tcW w:w="0" w:type="auto"/>
          </w:tcPr>
          <w:p w:rsidR="00C74A74" w:rsidRDefault="00696795">
            <w:pPr>
              <w:pStyle w:val="TableBodyText"/>
            </w:pPr>
            <w:r>
              <w:t>SidTypeWellKnownGroup</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6</w:t>
            </w:r>
          </w:p>
        </w:tc>
        <w:tc>
          <w:tcPr>
            <w:tcW w:w="0" w:type="auto"/>
          </w:tcPr>
          <w:p w:rsidR="00C74A74" w:rsidRDefault="00696795">
            <w:pPr>
              <w:pStyle w:val="TableBodyText"/>
            </w:pPr>
            <w:r>
              <w:t>SidTypeDeletedAccount</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7</w:t>
            </w:r>
          </w:p>
        </w:tc>
        <w:tc>
          <w:tcPr>
            <w:tcW w:w="0" w:type="auto"/>
          </w:tcPr>
          <w:p w:rsidR="00C74A74" w:rsidRDefault="00696795">
            <w:pPr>
              <w:pStyle w:val="TableBodyText"/>
            </w:pPr>
            <w:r>
              <w:t>SidTypeInvalid</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8</w:t>
            </w:r>
          </w:p>
        </w:tc>
        <w:tc>
          <w:tcPr>
            <w:tcW w:w="0" w:type="auto"/>
          </w:tcPr>
          <w:p w:rsidR="00C74A74" w:rsidRDefault="00696795">
            <w:pPr>
              <w:pStyle w:val="TableBodyText"/>
            </w:pPr>
            <w:r>
              <w:t>SidTypeUnknown</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9</w:t>
            </w:r>
          </w:p>
        </w:tc>
        <w:tc>
          <w:tcPr>
            <w:tcW w:w="0" w:type="auto"/>
          </w:tcPr>
          <w:p w:rsidR="00C74A74" w:rsidRDefault="00696795">
            <w:pPr>
              <w:pStyle w:val="TableBodyText"/>
            </w:pPr>
            <w:r>
              <w:t>SidTypeComputer</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10</w:t>
            </w:r>
          </w:p>
        </w:tc>
        <w:tc>
          <w:tcPr>
            <w:tcW w:w="0" w:type="auto"/>
          </w:tcPr>
          <w:p w:rsidR="00C74A74" w:rsidRDefault="00696795">
            <w:pPr>
              <w:pStyle w:val="TableBodyText"/>
            </w:pPr>
            <w:r>
              <w:t>SidTypeLabel</w:t>
            </w:r>
          </w:p>
        </w:tc>
        <w:tc>
          <w:tcPr>
            <w:tcW w:w="0" w:type="auto"/>
          </w:tcPr>
          <w:p w:rsidR="00C74A74" w:rsidRDefault="00696795">
            <w:pPr>
              <w:pStyle w:val="TableBodyText"/>
            </w:pPr>
            <w:r>
              <w:t>Windows Vista, Windows Server 2008</w:t>
            </w:r>
          </w:p>
        </w:tc>
      </w:tr>
    </w:tbl>
    <w:p w:rsidR="00C74A74" w:rsidRDefault="00C74A74"/>
    <w:bookmarkStart w:id="236" w:name="Appendix_A_7"/>
    <w:p w:rsidR="00C74A74" w:rsidRDefault="00696795">
      <w:r>
        <w:fldChar w:fldCharType="begin"/>
      </w:r>
      <w:r>
        <w:instrText xml:space="preserve"> HYPERLINK \l "Appendix_A_Target_7" \h </w:instrText>
      </w:r>
      <w:r>
        <w:fldChar w:fldCharType="separate"/>
      </w:r>
      <w:r>
        <w:rPr>
          <w:rStyle w:val="Hyperlink"/>
        </w:rPr>
        <w:t>&lt;7&gt; Section 2.2.15</w:t>
      </w:r>
      <w:r>
        <w:rPr>
          <w:rStyle w:val="Hyperlink"/>
        </w:rPr>
        <w:fldChar w:fldCharType="end"/>
      </w:r>
      <w:r>
        <w:t xml:space="preserve">: </w:t>
      </w:r>
      <w:bookmarkEnd w:id="236"/>
      <w:r>
        <w:t>The Windows RPC server and RPC client limit the Entries field of this structur</w:t>
      </w:r>
      <w:r>
        <w:t xml:space="preserve">e to 1,000 (using the range primitive defined in </w:t>
      </w:r>
      <w:hyperlink r:id="rId140" w:anchor="Section_290c38b192fe422991e64fc376610c15">
        <w:r>
          <w:rPr>
            <w:rStyle w:val="Hyperlink"/>
          </w:rPr>
          <w:t>[MS-RPCE]</w:t>
        </w:r>
      </w:hyperlink>
      <w:r>
        <w:t>) in Windows XP operating system Service Pack 2 (SP2) and later and Windows Server 2003 and later. Windows NT 3.1, Wind</w:t>
      </w:r>
      <w:r>
        <w:t>ows NT 3.5, Windows NT 3.51, Windows NT 4.0 operating system, Windows 2000, and Windows XP do not have this restriction.</w:t>
      </w:r>
    </w:p>
    <w:bookmarkStart w:id="237" w:name="Appendix_A_8"/>
    <w:p w:rsidR="00C74A74" w:rsidRDefault="00696795">
      <w:r>
        <w:fldChar w:fldCharType="begin"/>
      </w:r>
      <w:r>
        <w:instrText xml:space="preserve"> HYPERLINK \l "Appendix_A_Target_8" \h </w:instrText>
      </w:r>
      <w:r>
        <w:fldChar w:fldCharType="separate"/>
      </w:r>
      <w:r>
        <w:rPr>
          <w:rStyle w:val="Hyperlink"/>
        </w:rPr>
        <w:t>&lt;8&gt; Section 2.2.16</w:t>
      </w:r>
      <w:r>
        <w:rPr>
          <w:rStyle w:val="Hyperlink"/>
        </w:rPr>
        <w:fldChar w:fldCharType="end"/>
      </w:r>
      <w:r>
        <w:t xml:space="preserve">: </w:t>
      </w:r>
      <w:bookmarkEnd w:id="237"/>
      <w:r>
        <w:t>The following table contains a timeline of when particular enumeration va</w:t>
      </w:r>
      <w:r>
        <w:t>lues were introduced.</w:t>
      </w:r>
    </w:p>
    <w:tbl>
      <w:tblPr>
        <w:tblStyle w:val="Table-ShadedHeader"/>
        <w:tblW w:w="0" w:type="auto"/>
        <w:tblLook w:val="04A0" w:firstRow="1" w:lastRow="0" w:firstColumn="1" w:lastColumn="0" w:noHBand="0" w:noVBand="1"/>
      </w:tblPr>
      <w:tblGrid>
        <w:gridCol w:w="1922"/>
        <w:gridCol w:w="2996"/>
        <w:gridCol w:w="327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Enumeration value</w:t>
            </w:r>
          </w:p>
        </w:tc>
        <w:tc>
          <w:tcPr>
            <w:tcW w:w="0" w:type="auto"/>
          </w:tcPr>
          <w:p w:rsidR="00C74A74" w:rsidRDefault="00696795">
            <w:pPr>
              <w:pStyle w:val="TableHeaderText"/>
            </w:pPr>
            <w:r>
              <w:t>Enumeration name</w:t>
            </w:r>
          </w:p>
        </w:tc>
        <w:tc>
          <w:tcPr>
            <w:tcW w:w="0" w:type="auto"/>
          </w:tcPr>
          <w:p w:rsidR="00C74A74" w:rsidRDefault="00696795">
            <w:pPr>
              <w:pStyle w:val="TableHeaderText"/>
            </w:pPr>
            <w:r>
              <w:t>Windows version</w:t>
            </w:r>
          </w:p>
        </w:tc>
      </w:tr>
      <w:tr w:rsidR="00C74A74" w:rsidTr="00C74A74">
        <w:tc>
          <w:tcPr>
            <w:tcW w:w="0" w:type="auto"/>
          </w:tcPr>
          <w:p w:rsidR="00C74A74" w:rsidRDefault="00696795">
            <w:pPr>
              <w:pStyle w:val="TableBodyText"/>
            </w:pPr>
            <w:r>
              <w:t>1</w:t>
            </w:r>
          </w:p>
        </w:tc>
        <w:tc>
          <w:tcPr>
            <w:tcW w:w="0" w:type="auto"/>
          </w:tcPr>
          <w:p w:rsidR="00C74A74" w:rsidRDefault="00696795">
            <w:pPr>
              <w:pStyle w:val="TableBodyText"/>
            </w:pPr>
            <w:r>
              <w:t>LsapLookupWksta</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2</w:t>
            </w:r>
          </w:p>
        </w:tc>
        <w:tc>
          <w:tcPr>
            <w:tcW w:w="0" w:type="auto"/>
          </w:tcPr>
          <w:p w:rsidR="00C74A74" w:rsidRDefault="00696795">
            <w:pPr>
              <w:pStyle w:val="TableBodyText"/>
            </w:pPr>
            <w:r>
              <w:t>LsapLookupPDC</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3</w:t>
            </w:r>
          </w:p>
        </w:tc>
        <w:tc>
          <w:tcPr>
            <w:tcW w:w="0" w:type="auto"/>
          </w:tcPr>
          <w:p w:rsidR="00C74A74" w:rsidRDefault="00696795">
            <w:pPr>
              <w:pStyle w:val="TableBodyText"/>
            </w:pPr>
            <w:r>
              <w:t>LsapLookupTDL</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4</w:t>
            </w:r>
          </w:p>
        </w:tc>
        <w:tc>
          <w:tcPr>
            <w:tcW w:w="0" w:type="auto"/>
          </w:tcPr>
          <w:p w:rsidR="00C74A74" w:rsidRDefault="00696795">
            <w:pPr>
              <w:pStyle w:val="TableBodyText"/>
            </w:pPr>
            <w:r>
              <w:t>LsapLookupGC</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5</w:t>
            </w:r>
          </w:p>
        </w:tc>
        <w:tc>
          <w:tcPr>
            <w:tcW w:w="0" w:type="auto"/>
          </w:tcPr>
          <w:p w:rsidR="00C74A74" w:rsidRDefault="00696795">
            <w:pPr>
              <w:pStyle w:val="TableBodyText"/>
            </w:pPr>
            <w:r>
              <w:t>LsapLookupXForestReferral</w:t>
            </w:r>
          </w:p>
        </w:tc>
        <w:tc>
          <w:tcPr>
            <w:tcW w:w="0" w:type="auto"/>
          </w:tcPr>
          <w:p w:rsidR="00C74A74" w:rsidRDefault="00696795">
            <w:pPr>
              <w:pStyle w:val="TableBodyText"/>
            </w:pPr>
            <w:r>
              <w:t xml:space="preserve">Windows XP, </w:t>
            </w:r>
            <w:r>
              <w:t>Windows Server 2003</w:t>
            </w:r>
          </w:p>
        </w:tc>
      </w:tr>
      <w:tr w:rsidR="00C74A74" w:rsidTr="00C74A74">
        <w:tc>
          <w:tcPr>
            <w:tcW w:w="0" w:type="auto"/>
          </w:tcPr>
          <w:p w:rsidR="00C74A74" w:rsidRDefault="00696795">
            <w:pPr>
              <w:pStyle w:val="TableBodyText"/>
            </w:pPr>
            <w:r>
              <w:lastRenderedPageBreak/>
              <w:t>6</w:t>
            </w:r>
          </w:p>
        </w:tc>
        <w:tc>
          <w:tcPr>
            <w:tcW w:w="0" w:type="auto"/>
          </w:tcPr>
          <w:p w:rsidR="00C74A74" w:rsidRDefault="00696795">
            <w:pPr>
              <w:pStyle w:val="TableBodyText"/>
            </w:pPr>
            <w:r>
              <w:t>LsapLookupXForestResolve</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t>7</w:t>
            </w:r>
          </w:p>
        </w:tc>
        <w:tc>
          <w:tcPr>
            <w:tcW w:w="0" w:type="auto"/>
          </w:tcPr>
          <w:p w:rsidR="00C74A74" w:rsidRDefault="00696795">
            <w:pPr>
              <w:pStyle w:val="TableBodyText"/>
            </w:pPr>
            <w:r>
              <w:t>LsapLookupRODCReferralToFullDC</w:t>
            </w:r>
          </w:p>
        </w:tc>
        <w:tc>
          <w:tcPr>
            <w:tcW w:w="0" w:type="auto"/>
          </w:tcPr>
          <w:p w:rsidR="00C74A74" w:rsidRDefault="00696795">
            <w:pPr>
              <w:pStyle w:val="TableBodyText"/>
            </w:pPr>
            <w:r>
              <w:t>Windows Vista, Windows Server 2008</w:t>
            </w:r>
          </w:p>
        </w:tc>
      </w:tr>
    </w:tbl>
    <w:p w:rsidR="00C74A74" w:rsidRDefault="00C74A74"/>
    <w:bookmarkStart w:id="238" w:name="Appendix_A_9"/>
    <w:p w:rsidR="00C74A74" w:rsidRDefault="00696795">
      <w:r>
        <w:fldChar w:fldCharType="begin"/>
      </w:r>
      <w:r>
        <w:instrText xml:space="preserve"> HYPERLINK \l "Appendix_A_Target_9" \h </w:instrText>
      </w:r>
      <w:r>
        <w:fldChar w:fldCharType="separate"/>
      </w:r>
      <w:r>
        <w:rPr>
          <w:rStyle w:val="Hyperlink"/>
        </w:rPr>
        <w:t>&lt;9&gt; Section 2.2.18</w:t>
      </w:r>
      <w:r>
        <w:rPr>
          <w:rStyle w:val="Hyperlink"/>
        </w:rPr>
        <w:fldChar w:fldCharType="end"/>
      </w:r>
      <w:r>
        <w:t xml:space="preserve">: </w:t>
      </w:r>
      <w:bookmarkEnd w:id="238"/>
      <w:r>
        <w:t>The Windows implementation of the RPC serve</w:t>
      </w:r>
      <w:r>
        <w:t xml:space="preserve">r and RPC client limits the </w:t>
      </w:r>
      <w:r>
        <w:rPr>
          <w:b/>
        </w:rPr>
        <w:t>Entries</w:t>
      </w:r>
      <w:r>
        <w:t xml:space="preserve"> field of this structure to 0x5000 (using the range primitive defined in [MS-RPCE]) in Windows XP SP2 and later and Windows Server 2003 and later. Windows NT 3.1, Windows NT 3.5, Windows NT 3.51, Windows NT 4.0, Windows 2</w:t>
      </w:r>
      <w:r>
        <w:t>000, and Windows XP do not enforce this restriction.</w:t>
      </w:r>
    </w:p>
    <w:bookmarkStart w:id="239" w:name="Appendix_A_10"/>
    <w:p w:rsidR="00C74A74" w:rsidRDefault="00696795">
      <w:r>
        <w:fldChar w:fldCharType="begin"/>
      </w:r>
      <w:r>
        <w:instrText xml:space="preserve"> HYPERLINK \l "Appendix_A_Target_10" \h </w:instrText>
      </w:r>
      <w:r>
        <w:fldChar w:fldCharType="separate"/>
      </w:r>
      <w:r>
        <w:rPr>
          <w:rStyle w:val="Hyperlink"/>
        </w:rPr>
        <w:t>&lt;10&gt; Section 2.2.20</w:t>
      </w:r>
      <w:r>
        <w:rPr>
          <w:rStyle w:val="Hyperlink"/>
        </w:rPr>
        <w:fldChar w:fldCharType="end"/>
      </w:r>
      <w:r>
        <w:t xml:space="preserve">: </w:t>
      </w:r>
      <w:bookmarkEnd w:id="239"/>
      <w:r>
        <w:t xml:space="preserve">The Windows RPC server and RPC client limit the Entries field of this structure to 0x5000 (using the range primitive defined in [MS-RPCE]) </w:t>
      </w:r>
      <w:r>
        <w:t>in Windows XP SP2 and later and Windows Server 2003 and later. Windows NT 3.1, Windows NT 3.5, Windows NT 3.51, Windows NT 4.0, Windows 2000, and Windows XP do not enforce this restriction.</w:t>
      </w:r>
    </w:p>
    <w:bookmarkStart w:id="240" w:name="Appendix_A_11"/>
    <w:p w:rsidR="00C74A74" w:rsidRDefault="00696795">
      <w:r>
        <w:fldChar w:fldCharType="begin"/>
      </w:r>
      <w:r>
        <w:instrText xml:space="preserve"> HYPERLINK \l "Appendix_A_Target_11" \h </w:instrText>
      </w:r>
      <w:r>
        <w:fldChar w:fldCharType="separate"/>
      </w:r>
      <w:r>
        <w:rPr>
          <w:rStyle w:val="Hyperlink"/>
        </w:rPr>
        <w:t>&lt;11&gt; Section 2.2.21</w:t>
      </w:r>
      <w:r>
        <w:rPr>
          <w:rStyle w:val="Hyperlink"/>
        </w:rPr>
        <w:fldChar w:fldCharType="end"/>
      </w:r>
      <w:r>
        <w:t xml:space="preserve">: </w:t>
      </w:r>
      <w:bookmarkEnd w:id="240"/>
      <w:r>
        <w:t>Th</w:t>
      </w:r>
      <w:r>
        <w:t>e following table contains a timeline of when each flag value was introduced.</w:t>
      </w:r>
    </w:p>
    <w:tbl>
      <w:tblPr>
        <w:tblStyle w:val="Table-ShadedHeader"/>
        <w:tblW w:w="0" w:type="auto"/>
        <w:tblLook w:val="04A0" w:firstRow="1" w:lastRow="0" w:firstColumn="1" w:lastColumn="0" w:noHBand="0" w:noVBand="1"/>
      </w:tblPr>
      <w:tblGrid>
        <w:gridCol w:w="1241"/>
        <w:gridCol w:w="327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Flag value</w:t>
            </w:r>
          </w:p>
        </w:tc>
        <w:tc>
          <w:tcPr>
            <w:tcW w:w="0" w:type="auto"/>
          </w:tcPr>
          <w:p w:rsidR="00C74A74" w:rsidRDefault="00696795">
            <w:pPr>
              <w:pStyle w:val="TableHeaderText"/>
            </w:pPr>
            <w:r>
              <w:t>Windows version</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0x00000002</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t>0x00000004</w:t>
            </w:r>
          </w:p>
        </w:tc>
        <w:tc>
          <w:tcPr>
            <w:tcW w:w="0" w:type="auto"/>
          </w:tcPr>
          <w:p w:rsidR="00C74A74" w:rsidRDefault="00696795">
            <w:pPr>
              <w:pStyle w:val="TableBodyText"/>
            </w:pPr>
            <w:r>
              <w:t>Windows Vista, Windows Server 2008</w:t>
            </w:r>
          </w:p>
        </w:tc>
      </w:tr>
    </w:tbl>
    <w:p w:rsidR="00C74A74" w:rsidRDefault="00C74A74"/>
    <w:bookmarkStart w:id="241" w:name="Appendix_A_12"/>
    <w:p w:rsidR="00C74A74" w:rsidRDefault="00696795">
      <w:r>
        <w:fldChar w:fldCharType="begin"/>
      </w:r>
      <w:r>
        <w:instrText xml:space="preserve"> HYPERLINK \l "Appendix_A_Target_12" \h </w:instrText>
      </w:r>
      <w:r>
        <w:fldChar w:fldCharType="separate"/>
      </w:r>
      <w:r>
        <w:rPr>
          <w:rStyle w:val="Hyperlink"/>
        </w:rPr>
        <w:t>&lt;12&gt; Section 2.2.22</w:t>
      </w:r>
      <w:r>
        <w:rPr>
          <w:rStyle w:val="Hyperlink"/>
        </w:rPr>
        <w:fldChar w:fldCharType="end"/>
      </w:r>
      <w:r>
        <w:t xml:space="preserve">: </w:t>
      </w:r>
      <w:bookmarkEnd w:id="241"/>
      <w:r>
        <w:t xml:space="preserve">The Windows RPC server and RPC client limit the </w:t>
      </w:r>
      <w:r>
        <w:rPr>
          <w:b/>
        </w:rPr>
        <w:t>Entries</w:t>
      </w:r>
      <w:r>
        <w:t xml:space="preserve"> field of this structure to 0x5000 (using the range primitive defined in [MS-RPCE]) in Windows XP SP2 and later and Windows Server 2003 and</w:t>
      </w:r>
      <w:r>
        <w:t xml:space="preserve"> later. Windows NT 3.1, Windows NT 3.5, Windows NT 3.51, Windows NT 4.0, Windows 2000, and Windows XP do not enforce this restriction.</w:t>
      </w:r>
    </w:p>
    <w:bookmarkStart w:id="242" w:name="Appendix_A_13"/>
    <w:p w:rsidR="00C74A74" w:rsidRDefault="00696795">
      <w:r>
        <w:fldChar w:fldCharType="begin"/>
      </w:r>
      <w:r>
        <w:instrText xml:space="preserve"> HYPERLINK \l "Appendix_A_Target_13" \h </w:instrText>
      </w:r>
      <w:r>
        <w:fldChar w:fldCharType="separate"/>
      </w:r>
      <w:r>
        <w:rPr>
          <w:rStyle w:val="Hyperlink"/>
        </w:rPr>
        <w:t>&lt;13&gt; Section 2.2.23</w:t>
      </w:r>
      <w:r>
        <w:rPr>
          <w:rStyle w:val="Hyperlink"/>
        </w:rPr>
        <w:fldChar w:fldCharType="end"/>
      </w:r>
      <w:r>
        <w:t xml:space="preserve">: </w:t>
      </w:r>
      <w:bookmarkEnd w:id="242"/>
      <w:r>
        <w:t>The following table contains a timeline of when each flag</w:t>
      </w:r>
      <w:r>
        <w:t xml:space="preserve"> value was introduced.</w:t>
      </w:r>
    </w:p>
    <w:tbl>
      <w:tblPr>
        <w:tblStyle w:val="Table-ShadedHeader"/>
        <w:tblW w:w="0" w:type="auto"/>
        <w:tblLook w:val="04A0" w:firstRow="1" w:lastRow="0" w:firstColumn="1" w:lastColumn="0" w:noHBand="0" w:noVBand="1"/>
      </w:tblPr>
      <w:tblGrid>
        <w:gridCol w:w="1241"/>
        <w:gridCol w:w="327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Flag value</w:t>
            </w:r>
          </w:p>
        </w:tc>
        <w:tc>
          <w:tcPr>
            <w:tcW w:w="0" w:type="auto"/>
          </w:tcPr>
          <w:p w:rsidR="00C74A74" w:rsidRDefault="00696795">
            <w:pPr>
              <w:pStyle w:val="TableHeaderText"/>
            </w:pPr>
            <w:r>
              <w:t>Windows version</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0x00000002</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t>0x00000004</w:t>
            </w:r>
          </w:p>
        </w:tc>
        <w:tc>
          <w:tcPr>
            <w:tcW w:w="0" w:type="auto"/>
          </w:tcPr>
          <w:p w:rsidR="00C74A74" w:rsidRDefault="00696795">
            <w:pPr>
              <w:pStyle w:val="TableBodyText"/>
            </w:pPr>
            <w:r>
              <w:t>Windows Vista, Windows Server 2008</w:t>
            </w:r>
          </w:p>
        </w:tc>
      </w:tr>
    </w:tbl>
    <w:p w:rsidR="00C74A74" w:rsidRDefault="00C74A74"/>
    <w:bookmarkStart w:id="243" w:name="Appendix_A_14"/>
    <w:p w:rsidR="00C74A74" w:rsidRDefault="00696795">
      <w:r>
        <w:fldChar w:fldCharType="begin"/>
      </w:r>
      <w:r>
        <w:instrText xml:space="preserve"> HYPERLINK \l "Appendix_A_Target_14" \h </w:instrText>
      </w:r>
      <w:r>
        <w:fldChar w:fldCharType="separate"/>
      </w:r>
      <w:r>
        <w:rPr>
          <w:rStyle w:val="Hyperlink"/>
        </w:rPr>
        <w:t>&lt;14&gt; Section 2.2.24</w:t>
      </w:r>
      <w:r>
        <w:rPr>
          <w:rStyle w:val="Hyperlink"/>
        </w:rPr>
        <w:fldChar w:fldCharType="end"/>
      </w:r>
      <w:r>
        <w:t xml:space="preserve">: </w:t>
      </w:r>
      <w:bookmarkEnd w:id="243"/>
      <w:r>
        <w:t>The Windows RPC server</w:t>
      </w:r>
      <w:r>
        <w:t xml:space="preserve"> and RPC client limit the </w:t>
      </w:r>
      <w:r>
        <w:rPr>
          <w:b/>
        </w:rPr>
        <w:t>Entries</w:t>
      </w:r>
      <w:r>
        <w:t xml:space="preserve"> field of this structure to 1,000 (using the range primitive defined in [MS-RPCE]) in Windows XP SP2 and later and Windows Server 2003 and later. Windows NT 3.1, Windows NT 3.5, Windows NT 3.51, Windows NT 4.0, Windows 2000</w:t>
      </w:r>
      <w:r>
        <w:t>, and Windows XP do not enforce this restriction.</w:t>
      </w:r>
    </w:p>
    <w:bookmarkStart w:id="244" w:name="Appendix_A_15"/>
    <w:p w:rsidR="00C74A74" w:rsidRDefault="00696795">
      <w:r>
        <w:fldChar w:fldCharType="begin"/>
      </w:r>
      <w:r>
        <w:instrText xml:space="preserve"> HYPERLINK \l "Appendix_A_Target_15" \h </w:instrText>
      </w:r>
      <w:r>
        <w:fldChar w:fldCharType="separate"/>
      </w:r>
      <w:r>
        <w:rPr>
          <w:rStyle w:val="Hyperlink"/>
        </w:rPr>
        <w:t>&lt;15&gt; Section 2.2.25</w:t>
      </w:r>
      <w:r>
        <w:rPr>
          <w:rStyle w:val="Hyperlink"/>
        </w:rPr>
        <w:fldChar w:fldCharType="end"/>
      </w:r>
      <w:r>
        <w:t xml:space="preserve">: </w:t>
      </w:r>
      <w:bookmarkEnd w:id="244"/>
      <w:r>
        <w:t>The following table contains a timeline of when each flag value was introduced.</w:t>
      </w:r>
    </w:p>
    <w:tbl>
      <w:tblPr>
        <w:tblStyle w:val="Table-ShadedHeader"/>
        <w:tblW w:w="0" w:type="auto"/>
        <w:tblLook w:val="04A0" w:firstRow="1" w:lastRow="0" w:firstColumn="1" w:lastColumn="0" w:noHBand="0" w:noVBand="1"/>
      </w:tblPr>
      <w:tblGrid>
        <w:gridCol w:w="1241"/>
        <w:gridCol w:w="327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Flag value</w:t>
            </w:r>
          </w:p>
        </w:tc>
        <w:tc>
          <w:tcPr>
            <w:tcW w:w="0" w:type="auto"/>
          </w:tcPr>
          <w:p w:rsidR="00C74A74" w:rsidRDefault="00696795">
            <w:pPr>
              <w:pStyle w:val="TableHeaderText"/>
            </w:pPr>
            <w:r>
              <w:t>Windows version</w:t>
            </w:r>
          </w:p>
        </w:tc>
      </w:tr>
      <w:tr w:rsidR="00C74A74" w:rsidTr="00C74A74">
        <w:tc>
          <w:tcPr>
            <w:tcW w:w="0" w:type="auto"/>
          </w:tcPr>
          <w:p w:rsidR="00C74A74" w:rsidRDefault="00696795">
            <w:pPr>
              <w:pStyle w:val="TableBodyText"/>
            </w:pPr>
            <w:r>
              <w:t>0x00000001</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0x0000000</w:t>
            </w:r>
            <w:r>
              <w:t>2</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lastRenderedPageBreak/>
              <w:t>0x00000004</w:t>
            </w:r>
          </w:p>
        </w:tc>
        <w:tc>
          <w:tcPr>
            <w:tcW w:w="0" w:type="auto"/>
          </w:tcPr>
          <w:p w:rsidR="00C74A74" w:rsidRDefault="00696795">
            <w:pPr>
              <w:pStyle w:val="TableBodyText"/>
            </w:pPr>
            <w:r>
              <w:t>Windows Vista, Windows Server 2008</w:t>
            </w:r>
          </w:p>
        </w:tc>
      </w:tr>
    </w:tbl>
    <w:p w:rsidR="00C74A74" w:rsidRDefault="00C74A74"/>
    <w:bookmarkStart w:id="245" w:name="Appendix_A_16"/>
    <w:p w:rsidR="00C74A74" w:rsidRDefault="00696795">
      <w:r>
        <w:fldChar w:fldCharType="begin"/>
      </w:r>
      <w:r>
        <w:instrText xml:space="preserve"> HYPERLINK \l "Appendix_A_Target_16" \h </w:instrText>
      </w:r>
      <w:r>
        <w:fldChar w:fldCharType="separate"/>
      </w:r>
      <w:r>
        <w:rPr>
          <w:rStyle w:val="Hyperlink"/>
        </w:rPr>
        <w:t>&lt;16&gt; Section 2.2.26</w:t>
      </w:r>
      <w:r>
        <w:rPr>
          <w:rStyle w:val="Hyperlink"/>
        </w:rPr>
        <w:fldChar w:fldCharType="end"/>
      </w:r>
      <w:r>
        <w:t xml:space="preserve">: </w:t>
      </w:r>
      <w:bookmarkEnd w:id="245"/>
      <w:r>
        <w:t xml:space="preserve">The Windows RPC server and RPC client limit the </w:t>
      </w:r>
      <w:r>
        <w:rPr>
          <w:b/>
        </w:rPr>
        <w:t>Entries</w:t>
      </w:r>
      <w:r>
        <w:t xml:space="preserve"> field of this structure to 1,000 (using the range primitive defined in [MS-RPCE]) in Windows XP SP2 and later and Windows Server 2003 and later. Windows NT 3.1, Windows NT 3.5, Windows NT 3.51, Windows NT 4.0, Windows 2000, and Windows XP do not enforce t</w:t>
      </w:r>
      <w:r>
        <w:t>his restriction.</w:t>
      </w:r>
    </w:p>
    <w:bookmarkStart w:id="246" w:name="Appendix_A_17"/>
    <w:p w:rsidR="00C74A74" w:rsidRDefault="00696795">
      <w:r>
        <w:fldChar w:fldCharType="begin"/>
      </w:r>
      <w:r>
        <w:instrText xml:space="preserve"> HYPERLINK \l "Appendix_A_Target_17" \h </w:instrText>
      </w:r>
      <w:r>
        <w:fldChar w:fldCharType="separate"/>
      </w:r>
      <w:r>
        <w:rPr>
          <w:rStyle w:val="Hyperlink"/>
        </w:rPr>
        <w:t>&lt;17&gt; Section 3.1.1.1</w:t>
      </w:r>
      <w:r>
        <w:rPr>
          <w:rStyle w:val="Hyperlink"/>
        </w:rPr>
        <w:fldChar w:fldCharType="end"/>
      </w:r>
      <w:r>
        <w:t xml:space="preserve">: </w:t>
      </w:r>
      <w:bookmarkEnd w:id="246"/>
      <w:r>
        <w:t xml:space="preserve">Windows NT 3.1, Windows NT 3.5, Windows NT 3.51, and Windows NT 4.0, when creating these views, leave the </w:t>
      </w:r>
      <w:r>
        <w:rPr>
          <w:b/>
        </w:rPr>
        <w:t>Domain DNS Name</w:t>
      </w:r>
      <w:r>
        <w:t xml:space="preserve">, </w:t>
      </w:r>
      <w:r>
        <w:rPr>
          <w:b/>
        </w:rPr>
        <w:t>Default User Principal Names</w:t>
      </w:r>
      <w:r>
        <w:t xml:space="preserve">, </w:t>
      </w:r>
      <w:r>
        <w:rPr>
          <w:b/>
        </w:rPr>
        <w:t>User Principal Name</w:t>
      </w:r>
      <w:r>
        <w:t xml:space="preserve">, </w:t>
      </w:r>
      <w:r>
        <w:t xml:space="preserve">and </w:t>
      </w:r>
      <w:r>
        <w:rPr>
          <w:b/>
        </w:rPr>
        <w:t>Security Principal SID History</w:t>
      </w:r>
      <w:r>
        <w:t xml:space="preserve"> columns empty; therefore, they cannot be used for matching.</w:t>
      </w:r>
    </w:p>
    <w:bookmarkStart w:id="247" w:name="Appendix_A_18"/>
    <w:p w:rsidR="00C74A74" w:rsidRDefault="00696795">
      <w:r>
        <w:fldChar w:fldCharType="begin"/>
      </w:r>
      <w:r>
        <w:instrText xml:space="preserve"> HYPERLINK \l "Appendix_A_Target_18" \h </w:instrText>
      </w:r>
      <w:r>
        <w:fldChar w:fldCharType="separate"/>
      </w:r>
      <w:r>
        <w:rPr>
          <w:rStyle w:val="Hyperlink"/>
        </w:rPr>
        <w:t>&lt;18&gt; Section 3.1.1.1.1</w:t>
      </w:r>
      <w:r>
        <w:rPr>
          <w:rStyle w:val="Hyperlink"/>
        </w:rPr>
        <w:fldChar w:fldCharType="end"/>
      </w:r>
      <w:r>
        <w:t xml:space="preserve">: </w:t>
      </w:r>
      <w:bookmarkEnd w:id="247"/>
      <w:r>
        <w:t xml:space="preserve">The Enterprise Domain Controllers, Self, Authenticated Users, Restricted, and Terminal Server </w:t>
      </w:r>
      <w:r>
        <w:t>User entries were added in Windows 2000.</w:t>
      </w:r>
    </w:p>
    <w:p w:rsidR="00C74A74" w:rsidRDefault="00696795">
      <w:r>
        <w:t>The Local Service, Network Service, and Remote Interactive Logon entries were added in Windows XP.</w:t>
      </w:r>
    </w:p>
    <w:p w:rsidR="00C74A74" w:rsidRDefault="00696795">
      <w:r>
        <w:t>The This Organization and Other Organization entries were added in Windows Server 2003.</w:t>
      </w:r>
    </w:p>
    <w:bookmarkStart w:id="248" w:name="Appendix_A_19"/>
    <w:p w:rsidR="00C74A74" w:rsidRDefault="00696795">
      <w:r>
        <w:fldChar w:fldCharType="begin"/>
      </w:r>
      <w:r>
        <w:instrText xml:space="preserve"> HYPERLINK \l "Appendix_A_</w:instrText>
      </w:r>
      <w:r>
        <w:instrText xml:space="preserve">Target_19" \h </w:instrText>
      </w:r>
      <w:r>
        <w:fldChar w:fldCharType="separate"/>
      </w:r>
      <w:r>
        <w:rPr>
          <w:rStyle w:val="Hyperlink"/>
        </w:rPr>
        <w:t>&lt;19&gt; Section 3.1.1.1.1</w:t>
      </w:r>
      <w:r>
        <w:rPr>
          <w:rStyle w:val="Hyperlink"/>
        </w:rPr>
        <w:fldChar w:fldCharType="end"/>
      </w:r>
      <w:r>
        <w:t xml:space="preserve">: </w:t>
      </w:r>
      <w:bookmarkEnd w:id="248"/>
      <w:r>
        <w:t xml:space="preserve">The entries in the table that precedes this citation in section </w:t>
      </w:r>
      <w:hyperlink w:anchor="Section_e09da72ee6c94f91aa6468b0475719b6" w:history="1">
        <w:r>
          <w:rPr>
            <w:rStyle w:val="Hyperlink"/>
          </w:rPr>
          <w:t>3.1.1.1.1</w:t>
        </w:r>
      </w:hyperlink>
      <w:r>
        <w:t xml:space="preserve"> were added in Windows Server 2003.</w:t>
      </w:r>
    </w:p>
    <w:bookmarkStart w:id="249" w:name="Appendix_A_20"/>
    <w:p w:rsidR="00C74A74" w:rsidRDefault="00696795">
      <w:r>
        <w:fldChar w:fldCharType="begin"/>
      </w:r>
      <w:r>
        <w:instrText xml:space="preserve"> HYPERLINK \l "Appendix_A_Target_20" \h </w:instrText>
      </w:r>
      <w:r>
        <w:fldChar w:fldCharType="separate"/>
      </w:r>
      <w:r>
        <w:rPr>
          <w:rStyle w:val="Hyperlink"/>
        </w:rPr>
        <w:t xml:space="preserve">&lt;20&gt; </w:t>
      </w:r>
      <w:r>
        <w:rPr>
          <w:rStyle w:val="Hyperlink"/>
        </w:rPr>
        <w:t>Section 3.1.1.1.1</w:t>
      </w:r>
      <w:r>
        <w:rPr>
          <w:rStyle w:val="Hyperlink"/>
        </w:rPr>
        <w:fldChar w:fldCharType="end"/>
      </w:r>
      <w:r>
        <w:t xml:space="preserve">: </w:t>
      </w:r>
      <w:bookmarkEnd w:id="249"/>
      <w:r>
        <w:t>The entries in the table that precedes this citation in section 3.1.1.1.1 were added in Windows Vista.</w:t>
      </w:r>
    </w:p>
    <w:bookmarkStart w:id="250" w:name="Appendix_A_21"/>
    <w:p w:rsidR="00C74A74" w:rsidRDefault="00696795">
      <w:r>
        <w:fldChar w:fldCharType="begin"/>
      </w:r>
      <w:r>
        <w:instrText xml:space="preserve"> HYPERLINK \l "Appendix_A_Target_21" \h </w:instrText>
      </w:r>
      <w:r>
        <w:fldChar w:fldCharType="separate"/>
      </w:r>
      <w:r>
        <w:rPr>
          <w:rStyle w:val="Hyperlink"/>
        </w:rPr>
        <w:t>&lt;21&gt; Section 3.1.4</w:t>
      </w:r>
      <w:r>
        <w:rPr>
          <w:rStyle w:val="Hyperlink"/>
        </w:rPr>
        <w:fldChar w:fldCharType="end"/>
      </w:r>
      <w:r>
        <w:t xml:space="preserve">: </w:t>
      </w:r>
      <w:bookmarkEnd w:id="250"/>
      <w:r>
        <w:t>The Windows implementation of this protocol asks the RPC engine to do t</w:t>
      </w:r>
      <w:r>
        <w:t>he following:</w:t>
      </w:r>
    </w:p>
    <w:p w:rsidR="00C74A74" w:rsidRDefault="00696795">
      <w:pPr>
        <w:pStyle w:val="ListParagraph"/>
        <w:numPr>
          <w:ilvl w:val="0"/>
          <w:numId w:val="61"/>
        </w:numPr>
      </w:pPr>
      <w:r>
        <w:t xml:space="preserve">Perform a strict </w:t>
      </w:r>
      <w:hyperlink w:anchor="gt_9ebf9540-2c31-43bc-bc56-4a932faabf2d">
        <w:r>
          <w:rPr>
            <w:rStyle w:val="HyperlinkGreen"/>
            <w:b/>
          </w:rPr>
          <w:t>Network Data Representation (NDR)</w:t>
        </w:r>
      </w:hyperlink>
      <w:r>
        <w:t xml:space="preserve"> data consistency check at target level 5.0 (as specified in [MS-RPCE] section 3) in all version of Windows except Windows NT.</w:t>
      </w:r>
    </w:p>
    <w:p w:rsidR="00C74A74" w:rsidRDefault="00696795">
      <w:pPr>
        <w:pStyle w:val="ListParagraph"/>
        <w:numPr>
          <w:ilvl w:val="0"/>
          <w:numId w:val="61"/>
        </w:numPr>
      </w:pPr>
      <w:r>
        <w:t>Include support for both NDR and NDR64 transfer syntaxes, as well as the negotiation mechanism for determining what transfer syntax will be used (as specified in [MS-RPCE] section 3) in Windows XP and later and Windows Server 2003 and later.</w:t>
      </w:r>
    </w:p>
    <w:p w:rsidR="00C74A74" w:rsidRDefault="00696795">
      <w:pPr>
        <w:pStyle w:val="ListParagraph"/>
        <w:numPr>
          <w:ilvl w:val="0"/>
          <w:numId w:val="61"/>
        </w:numPr>
      </w:pPr>
      <w:r>
        <w:t>Via the strict</w:t>
      </w:r>
      <w:r>
        <w:t>_context_handle attribute, reject the use of context handles created by a method of a different RPC interface than this one (as specified in [MS-RPCE] section 3).</w:t>
      </w:r>
    </w:p>
    <w:bookmarkStart w:id="251" w:name="Appendix_A_22"/>
    <w:p w:rsidR="00C74A74" w:rsidRDefault="00696795">
      <w:r>
        <w:fldChar w:fldCharType="begin"/>
      </w:r>
      <w:r>
        <w:instrText xml:space="preserve"> HYPERLINK \l "Appendix_A_Target_22" \h </w:instrText>
      </w:r>
      <w:r>
        <w:fldChar w:fldCharType="separate"/>
      </w:r>
      <w:r>
        <w:rPr>
          <w:rStyle w:val="Hyperlink"/>
        </w:rPr>
        <w:t>&lt;22&gt; Section 3.1.4</w:t>
      </w:r>
      <w:r>
        <w:rPr>
          <w:rStyle w:val="Hyperlink"/>
        </w:rPr>
        <w:fldChar w:fldCharType="end"/>
      </w:r>
      <w:r>
        <w:t xml:space="preserve">: </w:t>
      </w:r>
      <w:bookmarkEnd w:id="251"/>
      <w:r>
        <w:t>The following table contains a</w:t>
      </w:r>
      <w:r>
        <w:t xml:space="preserve"> timeline of when each method was introduced.</w:t>
      </w:r>
    </w:p>
    <w:tbl>
      <w:tblPr>
        <w:tblStyle w:val="Table-ShadedHeader"/>
        <w:tblW w:w="0" w:type="auto"/>
        <w:tblLook w:val="04A0" w:firstRow="1" w:lastRow="0" w:firstColumn="1" w:lastColumn="0" w:noHBand="0" w:noVBand="1"/>
      </w:tblPr>
      <w:tblGrid>
        <w:gridCol w:w="876"/>
        <w:gridCol w:w="1798"/>
        <w:gridCol w:w="308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Opnum</w:t>
            </w:r>
          </w:p>
        </w:tc>
        <w:tc>
          <w:tcPr>
            <w:tcW w:w="0" w:type="auto"/>
          </w:tcPr>
          <w:p w:rsidR="00C74A74" w:rsidRDefault="00696795">
            <w:pPr>
              <w:pStyle w:val="TableHeaderText"/>
            </w:pPr>
            <w:r>
              <w:t>Friendly name</w:t>
            </w:r>
          </w:p>
        </w:tc>
        <w:tc>
          <w:tcPr>
            <w:tcW w:w="0" w:type="auto"/>
          </w:tcPr>
          <w:p w:rsidR="00C74A74" w:rsidRDefault="00696795">
            <w:pPr>
              <w:pStyle w:val="TableHeaderText"/>
            </w:pPr>
            <w:r>
              <w:t>Product</w:t>
            </w:r>
          </w:p>
        </w:tc>
      </w:tr>
      <w:tr w:rsidR="00C74A74" w:rsidTr="00C74A74">
        <w:tc>
          <w:tcPr>
            <w:tcW w:w="0" w:type="auto"/>
          </w:tcPr>
          <w:p w:rsidR="00C74A74" w:rsidRDefault="00696795">
            <w:pPr>
              <w:pStyle w:val="TableBodyText"/>
            </w:pPr>
            <w:r>
              <w:t>0</w:t>
            </w:r>
          </w:p>
        </w:tc>
        <w:tc>
          <w:tcPr>
            <w:tcW w:w="0" w:type="auto"/>
          </w:tcPr>
          <w:p w:rsidR="00C74A74" w:rsidRDefault="00696795">
            <w:pPr>
              <w:pStyle w:val="TableBodyText"/>
            </w:pPr>
            <w:r>
              <w:t>LsarClose</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6</w:t>
            </w:r>
          </w:p>
        </w:tc>
        <w:tc>
          <w:tcPr>
            <w:tcW w:w="0" w:type="auto"/>
          </w:tcPr>
          <w:p w:rsidR="00C74A74" w:rsidRDefault="00696795">
            <w:pPr>
              <w:pStyle w:val="TableBodyText"/>
            </w:pPr>
            <w:r>
              <w:t>LsarOpenPolicy</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14</w:t>
            </w:r>
          </w:p>
        </w:tc>
        <w:tc>
          <w:tcPr>
            <w:tcW w:w="0" w:type="auto"/>
          </w:tcPr>
          <w:p w:rsidR="00C74A74" w:rsidRDefault="00696795">
            <w:pPr>
              <w:pStyle w:val="TableBodyText"/>
            </w:pPr>
            <w:r>
              <w:t>LsarLookupNames</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15</w:t>
            </w:r>
          </w:p>
        </w:tc>
        <w:tc>
          <w:tcPr>
            <w:tcW w:w="0" w:type="auto"/>
          </w:tcPr>
          <w:p w:rsidR="00C74A74" w:rsidRDefault="00696795">
            <w:pPr>
              <w:pStyle w:val="TableBodyText"/>
            </w:pPr>
            <w:r>
              <w:t>LsarLookupSids</w:t>
            </w:r>
          </w:p>
        </w:tc>
        <w:tc>
          <w:tcPr>
            <w:tcW w:w="0" w:type="auto"/>
          </w:tcPr>
          <w:p w:rsidR="00C74A74" w:rsidRDefault="00696795">
            <w:pPr>
              <w:pStyle w:val="TableBodyText"/>
            </w:pPr>
            <w:r>
              <w:t>Windows NT 3.1</w:t>
            </w:r>
          </w:p>
        </w:tc>
      </w:tr>
      <w:tr w:rsidR="00C74A74" w:rsidTr="00C74A74">
        <w:tc>
          <w:tcPr>
            <w:tcW w:w="0" w:type="auto"/>
          </w:tcPr>
          <w:p w:rsidR="00C74A74" w:rsidRDefault="00696795">
            <w:pPr>
              <w:pStyle w:val="TableBodyText"/>
            </w:pPr>
            <w:r>
              <w:t>44</w:t>
            </w:r>
          </w:p>
        </w:tc>
        <w:tc>
          <w:tcPr>
            <w:tcW w:w="0" w:type="auto"/>
          </w:tcPr>
          <w:p w:rsidR="00C74A74" w:rsidRDefault="00696795">
            <w:pPr>
              <w:pStyle w:val="TableBodyText"/>
            </w:pPr>
            <w:r>
              <w:t>LsarOpenPolicy2</w:t>
            </w:r>
          </w:p>
        </w:tc>
        <w:tc>
          <w:tcPr>
            <w:tcW w:w="0" w:type="auto"/>
          </w:tcPr>
          <w:p w:rsidR="00C74A74" w:rsidRDefault="00696795">
            <w:pPr>
              <w:pStyle w:val="TableBodyText"/>
            </w:pPr>
            <w:r>
              <w:t>Windows NT 3.51</w:t>
            </w:r>
          </w:p>
        </w:tc>
      </w:tr>
      <w:tr w:rsidR="00C74A74" w:rsidTr="00C74A74">
        <w:tc>
          <w:tcPr>
            <w:tcW w:w="0" w:type="auto"/>
          </w:tcPr>
          <w:p w:rsidR="00C74A74" w:rsidRDefault="00696795">
            <w:pPr>
              <w:pStyle w:val="TableBodyText"/>
            </w:pPr>
            <w:r>
              <w:t>45</w:t>
            </w:r>
          </w:p>
        </w:tc>
        <w:tc>
          <w:tcPr>
            <w:tcW w:w="0" w:type="auto"/>
          </w:tcPr>
          <w:p w:rsidR="00C74A74" w:rsidRDefault="00696795">
            <w:pPr>
              <w:pStyle w:val="TableBodyText"/>
            </w:pPr>
            <w:r>
              <w:t>LsarGetUserName</w:t>
            </w:r>
          </w:p>
        </w:tc>
        <w:tc>
          <w:tcPr>
            <w:tcW w:w="0" w:type="auto"/>
          </w:tcPr>
          <w:p w:rsidR="00C74A74" w:rsidRDefault="00696795">
            <w:pPr>
              <w:pStyle w:val="TableBodyText"/>
            </w:pPr>
            <w:r>
              <w:t>Windows NT 4.0</w:t>
            </w:r>
          </w:p>
        </w:tc>
      </w:tr>
      <w:tr w:rsidR="00C74A74" w:rsidTr="00C74A74">
        <w:tc>
          <w:tcPr>
            <w:tcW w:w="0" w:type="auto"/>
          </w:tcPr>
          <w:p w:rsidR="00C74A74" w:rsidRDefault="00696795">
            <w:pPr>
              <w:pStyle w:val="TableBodyText"/>
            </w:pPr>
            <w:r>
              <w:t>57</w:t>
            </w:r>
          </w:p>
        </w:tc>
        <w:tc>
          <w:tcPr>
            <w:tcW w:w="0" w:type="auto"/>
          </w:tcPr>
          <w:p w:rsidR="00C74A74" w:rsidRDefault="00696795">
            <w:pPr>
              <w:pStyle w:val="TableBodyText"/>
            </w:pPr>
            <w:r>
              <w:t>LsarLookupSids2</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t>58</w:t>
            </w:r>
          </w:p>
        </w:tc>
        <w:tc>
          <w:tcPr>
            <w:tcW w:w="0" w:type="auto"/>
          </w:tcPr>
          <w:p w:rsidR="00C74A74" w:rsidRDefault="00696795">
            <w:pPr>
              <w:pStyle w:val="TableBodyText"/>
            </w:pPr>
            <w:r>
              <w:t>LsarLookupNames2</w:t>
            </w:r>
          </w:p>
        </w:tc>
        <w:tc>
          <w:tcPr>
            <w:tcW w:w="0" w:type="auto"/>
          </w:tcPr>
          <w:p w:rsidR="00C74A74" w:rsidRDefault="00696795">
            <w:pPr>
              <w:pStyle w:val="TableBodyText"/>
            </w:pPr>
            <w:r>
              <w:t>Windows 2000</w:t>
            </w:r>
          </w:p>
        </w:tc>
      </w:tr>
      <w:tr w:rsidR="00C74A74" w:rsidTr="00C74A74">
        <w:tc>
          <w:tcPr>
            <w:tcW w:w="0" w:type="auto"/>
          </w:tcPr>
          <w:p w:rsidR="00C74A74" w:rsidRDefault="00696795">
            <w:pPr>
              <w:pStyle w:val="TableBodyText"/>
            </w:pPr>
            <w:r>
              <w:lastRenderedPageBreak/>
              <w:t>68</w:t>
            </w:r>
          </w:p>
        </w:tc>
        <w:tc>
          <w:tcPr>
            <w:tcW w:w="0" w:type="auto"/>
          </w:tcPr>
          <w:p w:rsidR="00C74A74" w:rsidRDefault="00696795">
            <w:pPr>
              <w:pStyle w:val="TableBodyText"/>
            </w:pPr>
            <w:r>
              <w:t>LsarLookupNames3</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t>76</w:t>
            </w:r>
          </w:p>
        </w:tc>
        <w:tc>
          <w:tcPr>
            <w:tcW w:w="0" w:type="auto"/>
          </w:tcPr>
          <w:p w:rsidR="00C74A74" w:rsidRDefault="00696795">
            <w:pPr>
              <w:pStyle w:val="TableBodyText"/>
            </w:pPr>
            <w:r>
              <w:t>LsarLookupSids3</w:t>
            </w:r>
          </w:p>
        </w:tc>
        <w:tc>
          <w:tcPr>
            <w:tcW w:w="0" w:type="auto"/>
          </w:tcPr>
          <w:p w:rsidR="00C74A74" w:rsidRDefault="00696795">
            <w:pPr>
              <w:pStyle w:val="TableBodyText"/>
            </w:pPr>
            <w:r>
              <w:t>Windows XP, Windows Server 2003</w:t>
            </w:r>
          </w:p>
        </w:tc>
      </w:tr>
      <w:tr w:rsidR="00C74A74" w:rsidTr="00C74A74">
        <w:tc>
          <w:tcPr>
            <w:tcW w:w="0" w:type="auto"/>
          </w:tcPr>
          <w:p w:rsidR="00C74A74" w:rsidRDefault="00696795">
            <w:pPr>
              <w:pStyle w:val="TableBodyText"/>
            </w:pPr>
            <w:r>
              <w:t>77</w:t>
            </w:r>
          </w:p>
        </w:tc>
        <w:tc>
          <w:tcPr>
            <w:tcW w:w="0" w:type="auto"/>
          </w:tcPr>
          <w:p w:rsidR="00C74A74" w:rsidRDefault="00696795">
            <w:pPr>
              <w:pStyle w:val="TableBodyText"/>
            </w:pPr>
            <w:r>
              <w:t>LsarLookupNames4</w:t>
            </w:r>
          </w:p>
        </w:tc>
        <w:tc>
          <w:tcPr>
            <w:tcW w:w="0" w:type="auto"/>
          </w:tcPr>
          <w:p w:rsidR="00C74A74" w:rsidRDefault="00696795">
            <w:pPr>
              <w:pStyle w:val="TableBodyText"/>
            </w:pPr>
            <w:r>
              <w:t>Windows XP, Windows Server 2003</w:t>
            </w:r>
          </w:p>
        </w:tc>
      </w:tr>
    </w:tbl>
    <w:p w:rsidR="00C74A74" w:rsidRDefault="00C74A74"/>
    <w:bookmarkStart w:id="252" w:name="Appendix_A_23"/>
    <w:p w:rsidR="00C74A74" w:rsidRDefault="00696795">
      <w:r>
        <w:fldChar w:fldCharType="begin"/>
      </w:r>
      <w:r>
        <w:instrText xml:space="preserve"> HYPERLINK \l "Appendix_A_Target_23" \h </w:instrText>
      </w:r>
      <w:r>
        <w:fldChar w:fldCharType="separate"/>
      </w:r>
      <w:r>
        <w:rPr>
          <w:rStyle w:val="Hyperlink"/>
        </w:rPr>
        <w:t>&lt;23&gt; Section 3.1.4</w:t>
      </w:r>
      <w:r>
        <w:rPr>
          <w:rStyle w:val="Hyperlink"/>
        </w:rPr>
        <w:fldChar w:fldCharType="end"/>
      </w:r>
      <w:r>
        <w:t xml:space="preserve">: </w:t>
      </w:r>
      <w:bookmarkEnd w:id="252"/>
      <w:r>
        <w:t xml:space="preserve">Some gaps in the </w:t>
      </w:r>
      <w:hyperlink w:anchor="gt_e127848e-c66d-427d-b3aa-9f904fa4ada7">
        <w:r>
          <w:rPr>
            <w:rStyle w:val="HyperlinkGreen"/>
            <w:b/>
          </w:rPr>
          <w:t>opnum</w:t>
        </w:r>
      </w:hyperlink>
      <w:r>
        <w:t xml:space="preserve"> numbering sequence correspond to opnums that are documented in </w:t>
      </w:r>
      <w:hyperlink r:id="rId141" w:anchor="Section_1b5471ef4c334a91b079dfcbb82f05cc">
        <w:r>
          <w:rPr>
            <w:rStyle w:val="Hyperlink"/>
          </w:rPr>
          <w:t>[MS-LSAD]</w:t>
        </w:r>
      </w:hyperlink>
      <w:r>
        <w:t>. All other gaps in the opnum numbering sequence apply to Windows as follows.</w:t>
      </w:r>
    </w:p>
    <w:tbl>
      <w:tblPr>
        <w:tblStyle w:val="Table-ShadedHeader"/>
        <w:tblW w:w="0" w:type="auto"/>
        <w:tblLook w:val="04A0" w:firstRow="1" w:lastRow="0" w:firstColumn="1" w:lastColumn="0" w:noHBand="0" w:noVBand="1"/>
      </w:tblPr>
      <w:tblGrid>
        <w:gridCol w:w="876"/>
        <w:gridCol w:w="3997"/>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tcPr>
          <w:p w:rsidR="00C74A74" w:rsidRDefault="00696795">
            <w:pPr>
              <w:pStyle w:val="TableHeaderText"/>
            </w:pPr>
            <w:r>
              <w:t>Opnum</w:t>
            </w:r>
          </w:p>
        </w:tc>
        <w:tc>
          <w:tcPr>
            <w:tcW w:w="0" w:type="auto"/>
          </w:tcPr>
          <w:p w:rsidR="00C74A74" w:rsidRDefault="00696795">
            <w:pPr>
              <w:pStyle w:val="TableHeaderText"/>
            </w:pPr>
            <w:r>
              <w:t>Description</w:t>
            </w:r>
          </w:p>
        </w:tc>
      </w:tr>
      <w:tr w:rsidR="00C74A74" w:rsidTr="00C74A74">
        <w:tc>
          <w:tcPr>
            <w:tcW w:w="0" w:type="auto"/>
          </w:tcPr>
          <w:p w:rsidR="00C74A74" w:rsidRDefault="00696795">
            <w:pPr>
              <w:pStyle w:val="TableBodyText"/>
            </w:pPr>
            <w:r>
              <w:t>1</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5</w:t>
            </w:r>
          </w:p>
        </w:tc>
        <w:tc>
          <w:tcPr>
            <w:tcW w:w="0" w:type="auto"/>
          </w:tcPr>
          <w:p w:rsidR="00C74A74" w:rsidRDefault="00696795">
            <w:pPr>
              <w:pStyle w:val="TableBodyText"/>
            </w:pPr>
            <w:r>
              <w:t>Not used by Windows.</w:t>
            </w:r>
          </w:p>
        </w:tc>
      </w:tr>
      <w:tr w:rsidR="00C74A74" w:rsidTr="00C74A74">
        <w:tc>
          <w:tcPr>
            <w:tcW w:w="0" w:type="auto"/>
          </w:tcPr>
          <w:p w:rsidR="00C74A74" w:rsidRDefault="00696795">
            <w:pPr>
              <w:pStyle w:val="TableBodyText"/>
            </w:pPr>
            <w:r>
              <w:t>9</w:t>
            </w:r>
          </w:p>
        </w:tc>
        <w:tc>
          <w:tcPr>
            <w:tcW w:w="0" w:type="auto"/>
          </w:tcPr>
          <w:p w:rsidR="00C74A74" w:rsidRDefault="00696795">
            <w:pPr>
              <w:pStyle w:val="TableBodyText"/>
            </w:pPr>
            <w:r>
              <w:t>Not used by Windows.</w:t>
            </w:r>
          </w:p>
        </w:tc>
      </w:tr>
      <w:tr w:rsidR="00C74A74" w:rsidTr="00C74A74">
        <w:tc>
          <w:tcPr>
            <w:tcW w:w="0" w:type="auto"/>
          </w:tcPr>
          <w:p w:rsidR="00C74A74" w:rsidRDefault="00696795">
            <w:pPr>
              <w:pStyle w:val="TableBodyText"/>
            </w:pPr>
            <w:r>
              <w:t>21</w:t>
            </w:r>
          </w:p>
        </w:tc>
        <w:tc>
          <w:tcPr>
            <w:tcW w:w="0" w:type="auto"/>
          </w:tcPr>
          <w:p w:rsidR="00C74A74" w:rsidRDefault="00696795">
            <w:pPr>
              <w:pStyle w:val="TableBodyText"/>
            </w:pPr>
            <w:r>
              <w:t>Not used by Windows.</w:t>
            </w:r>
          </w:p>
        </w:tc>
      </w:tr>
      <w:tr w:rsidR="00C74A74" w:rsidTr="00C74A74">
        <w:tc>
          <w:tcPr>
            <w:tcW w:w="0" w:type="auto"/>
          </w:tcPr>
          <w:p w:rsidR="00C74A74" w:rsidRDefault="00696795">
            <w:pPr>
              <w:pStyle w:val="TableBodyText"/>
            </w:pPr>
            <w:r>
              <w:t>22</w:t>
            </w:r>
          </w:p>
        </w:tc>
        <w:tc>
          <w:tcPr>
            <w:tcW w:w="0" w:type="auto"/>
          </w:tcPr>
          <w:p w:rsidR="00C74A74" w:rsidRDefault="00696795">
            <w:pPr>
              <w:pStyle w:val="TableBodyText"/>
            </w:pPr>
            <w:r>
              <w:t>Not used by Windows.</w:t>
            </w:r>
          </w:p>
        </w:tc>
      </w:tr>
      <w:tr w:rsidR="00C74A74" w:rsidTr="00C74A74">
        <w:tc>
          <w:tcPr>
            <w:tcW w:w="0" w:type="auto"/>
          </w:tcPr>
          <w:p w:rsidR="00C74A74" w:rsidRDefault="00696795">
            <w:pPr>
              <w:pStyle w:val="TableBodyText"/>
            </w:pPr>
            <w:r>
              <w:t>52</w:t>
            </w:r>
          </w:p>
        </w:tc>
        <w:tc>
          <w:tcPr>
            <w:tcW w:w="0" w:type="auto"/>
          </w:tcPr>
          <w:p w:rsidR="00C74A74" w:rsidRDefault="00696795">
            <w:pPr>
              <w:pStyle w:val="TableBodyText"/>
            </w:pPr>
            <w:r>
              <w:t>Not used by Windows.</w:t>
            </w:r>
          </w:p>
        </w:tc>
      </w:tr>
      <w:tr w:rsidR="00C74A74" w:rsidTr="00C74A74">
        <w:tc>
          <w:tcPr>
            <w:tcW w:w="0" w:type="auto"/>
          </w:tcPr>
          <w:p w:rsidR="00C74A74" w:rsidRDefault="00696795">
            <w:pPr>
              <w:pStyle w:val="TableBodyText"/>
            </w:pPr>
            <w:r>
              <w:t>56</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60</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61</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62</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63</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64</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65</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66</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67</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69</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70</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71</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72</w:t>
            </w:r>
          </w:p>
        </w:tc>
        <w:tc>
          <w:tcPr>
            <w:tcW w:w="0" w:type="auto"/>
          </w:tcPr>
          <w:p w:rsidR="00C74A74" w:rsidRDefault="00696795">
            <w:pPr>
              <w:pStyle w:val="TableBodyText"/>
            </w:pPr>
            <w:r>
              <w:t>Used only locally by Windows, never remotely.</w:t>
            </w:r>
          </w:p>
        </w:tc>
      </w:tr>
      <w:tr w:rsidR="00C74A74" w:rsidTr="00C74A74">
        <w:tc>
          <w:tcPr>
            <w:tcW w:w="0" w:type="auto"/>
          </w:tcPr>
          <w:p w:rsidR="00C74A74" w:rsidRDefault="00696795">
            <w:pPr>
              <w:pStyle w:val="TableBodyText"/>
            </w:pPr>
            <w:r>
              <w:t>75</w:t>
            </w:r>
          </w:p>
        </w:tc>
        <w:tc>
          <w:tcPr>
            <w:tcW w:w="0" w:type="auto"/>
          </w:tcPr>
          <w:p w:rsidR="00C74A74" w:rsidRDefault="00696795">
            <w:pPr>
              <w:pStyle w:val="TableBodyText"/>
            </w:pPr>
            <w:r>
              <w:t>Used only locally by Windows, never remotely.</w:t>
            </w:r>
          </w:p>
        </w:tc>
      </w:tr>
    </w:tbl>
    <w:p w:rsidR="00C74A74" w:rsidRDefault="00C74A74"/>
    <w:bookmarkStart w:id="253" w:name="Appendix_A_24"/>
    <w:p w:rsidR="00C74A74" w:rsidRDefault="00696795">
      <w:r>
        <w:fldChar w:fldCharType="begin"/>
      </w:r>
      <w:r>
        <w:instrText xml:space="preserve"> HYPERLINK \l "Appendix_A_Target_24" \h </w:instrText>
      </w:r>
      <w:r>
        <w:fldChar w:fldCharType="separate"/>
      </w:r>
      <w:r>
        <w:rPr>
          <w:rStyle w:val="Hyperlink"/>
        </w:rPr>
        <w:t>&lt;24&gt; Section 3.1.4.5</w:t>
      </w:r>
      <w:r>
        <w:rPr>
          <w:rStyle w:val="Hyperlink"/>
        </w:rPr>
        <w:fldChar w:fldCharType="end"/>
      </w:r>
      <w:r>
        <w:t xml:space="preserve">: </w:t>
      </w:r>
      <w:bookmarkEnd w:id="253"/>
      <w:r>
        <w:t xml:space="preserve">The Windows RPC server and RPC client limit the </w:t>
      </w:r>
      <w:r>
        <w:rPr>
          <w:b/>
        </w:rPr>
        <w:t>Count</w:t>
      </w:r>
      <w:r>
        <w:t xml:space="preserve"> field of this structure to 1,000 (using the range primitive defined in [MS-RPCE]) in </w:t>
      </w:r>
      <w:r>
        <w:t>Windows XP SP2 and later and Windows Server 2003 and later. Windows NT 3.1, Windows NT 3.5, Windows NT 3.51, Windows NT 4.0, Windows 2000, and Windows XP do not enforce this restriction.</w:t>
      </w:r>
    </w:p>
    <w:bookmarkStart w:id="254" w:name="Appendix_A_25"/>
    <w:p w:rsidR="00C74A74" w:rsidRDefault="00696795">
      <w:r>
        <w:lastRenderedPageBreak/>
        <w:fldChar w:fldCharType="begin"/>
      </w:r>
      <w:r>
        <w:instrText xml:space="preserve"> HYPERLINK \l "Appendix_A_Target_25" \h </w:instrText>
      </w:r>
      <w:r>
        <w:fldChar w:fldCharType="separate"/>
      </w:r>
      <w:r>
        <w:rPr>
          <w:rStyle w:val="Hyperlink"/>
        </w:rPr>
        <w:t>&lt;25&gt; Section 3.1.4.5</w:t>
      </w:r>
      <w:r>
        <w:rPr>
          <w:rStyle w:val="Hyperlink"/>
        </w:rPr>
        <w:fldChar w:fldCharType="end"/>
      </w:r>
      <w:r>
        <w:t xml:space="preserve">: </w:t>
      </w:r>
      <w:bookmarkEnd w:id="254"/>
      <w:r>
        <w:t xml:space="preserve">For </w:t>
      </w:r>
      <w:r>
        <w:t xml:space="preserve">Windows, usage of 0x00000001 for ClientRevision implies a client that is running an operating system released before Windows 2000 (Windows NT 3.1, Windows NT 3.5, Windows NT 3.51, and Windows NT 4.0). Usage of 0x00000002 implies that the client is running </w:t>
      </w:r>
      <w:r>
        <w:t>an operating system version of Windows 2000 and later.</w:t>
      </w:r>
    </w:p>
    <w:bookmarkStart w:id="255" w:name="Appendix_A_26"/>
    <w:p w:rsidR="00C74A74" w:rsidRDefault="00696795">
      <w:r>
        <w:fldChar w:fldCharType="begin"/>
      </w:r>
      <w:r>
        <w:instrText xml:space="preserve"> HYPERLINK \l "Appendix_A_Target_26" \h </w:instrText>
      </w:r>
      <w:r>
        <w:fldChar w:fldCharType="separate"/>
      </w:r>
      <w:r>
        <w:rPr>
          <w:rStyle w:val="Hyperlink"/>
        </w:rPr>
        <w:t>&lt;26&gt; Section 3.1.4.5</w:t>
      </w:r>
      <w:r>
        <w:rPr>
          <w:rStyle w:val="Hyperlink"/>
        </w:rPr>
        <w:fldChar w:fldCharType="end"/>
      </w:r>
      <w:r>
        <w:t xml:space="preserve">: </w:t>
      </w:r>
      <w:bookmarkEnd w:id="255"/>
      <w:r>
        <w:t xml:space="preserve">Windows 2000 Server, Windows Server 2003, and Windows Server 2003 R2 do not match names in </w:t>
      </w:r>
      <w:hyperlink w:anchor="gt_9d606f55-b798-4def-bf96-97b878bb92c6">
        <w:r>
          <w:rPr>
            <w:rStyle w:val="HyperlinkGreen"/>
            <w:b/>
          </w:rPr>
          <w:t>user principal name</w:t>
        </w:r>
      </w:hyperlink>
      <w:r>
        <w:t xml:space="preserve"> form if ALL of the following are true:</w:t>
      </w:r>
    </w:p>
    <w:p w:rsidR="00C74A74" w:rsidRDefault="00696795">
      <w:pPr>
        <w:pStyle w:val="ListParagraph"/>
        <w:numPr>
          <w:ilvl w:val="0"/>
          <w:numId w:val="63"/>
        </w:numPr>
      </w:pPr>
      <w:r>
        <w:rPr>
          <w:i/>
        </w:rPr>
        <w:t>LookupLevel</w:t>
      </w:r>
      <w:r>
        <w:t xml:space="preserve"> is either LsapLookupWksta or LsapLookupPDC.</w:t>
      </w:r>
    </w:p>
    <w:p w:rsidR="00C74A74" w:rsidRDefault="00696795">
      <w:pPr>
        <w:pStyle w:val="ListParagraph"/>
        <w:numPr>
          <w:ilvl w:val="0"/>
          <w:numId w:val="63"/>
        </w:numPr>
      </w:pPr>
      <w:r>
        <w:t xml:space="preserve">The server is a </w:t>
      </w:r>
      <w:hyperlink w:anchor="gt_76a05049-3531-4abd-aec8-30e19954b4bd">
        <w:r>
          <w:rPr>
            <w:rStyle w:val="HyperlinkGreen"/>
            <w:b/>
          </w:rPr>
          <w:t>domain controller</w:t>
        </w:r>
      </w:hyperlink>
      <w:r>
        <w:t>.</w:t>
      </w:r>
    </w:p>
    <w:p w:rsidR="00C74A74" w:rsidRDefault="00696795">
      <w:pPr>
        <w:pStyle w:val="ListParagraph"/>
        <w:numPr>
          <w:ilvl w:val="0"/>
          <w:numId w:val="63"/>
        </w:numPr>
      </w:pPr>
      <w:r>
        <w:rPr>
          <w:i/>
        </w:rPr>
        <w:t>ClientRevision</w:t>
      </w:r>
      <w:r>
        <w:t xml:space="preserve"> is 0x0000000</w:t>
      </w:r>
      <w:r>
        <w:t>1.</w:t>
      </w:r>
    </w:p>
    <w:p w:rsidR="00C74A74" w:rsidRDefault="00696795">
      <w:pPr>
        <w:pStyle w:val="ListParagraph"/>
        <w:numPr>
          <w:ilvl w:val="0"/>
          <w:numId w:val="63"/>
        </w:numPr>
      </w:pPr>
      <w:r>
        <w:t xml:space="preserve">The server is in a mixed </w:t>
      </w:r>
      <w:hyperlink w:anchor="gt_b0276eb2-4e65-4cf1-a718-e0920a614aca">
        <w:r>
          <w:rPr>
            <w:rStyle w:val="HyperlinkGreen"/>
            <w:b/>
          </w:rPr>
          <w:t>domain</w:t>
        </w:r>
      </w:hyperlink>
      <w:r>
        <w:t xml:space="preserve"> environment.</w:t>
      </w:r>
    </w:p>
    <w:bookmarkStart w:id="256" w:name="Appendix_A_27"/>
    <w:p w:rsidR="00C74A74" w:rsidRDefault="00696795">
      <w:r>
        <w:fldChar w:fldCharType="begin"/>
      </w:r>
      <w:r>
        <w:instrText xml:space="preserve"> HYPERLINK \l "Appendix_A_Target_27" \h </w:instrText>
      </w:r>
      <w:r>
        <w:fldChar w:fldCharType="separate"/>
      </w:r>
      <w:r>
        <w:rPr>
          <w:rStyle w:val="Hyperlink"/>
        </w:rPr>
        <w:t>&lt;27&gt; Section 3.1.4.5</w:t>
      </w:r>
      <w:r>
        <w:rPr>
          <w:rStyle w:val="Hyperlink"/>
        </w:rPr>
        <w:fldChar w:fldCharType="end"/>
      </w:r>
      <w:r>
        <w:t xml:space="preserve">: </w:t>
      </w:r>
      <w:bookmarkEnd w:id="256"/>
      <w:r>
        <w:t xml:space="preserve">On a domain-joined, non-DC machine, when 0x80000000 is passed for the </w:t>
      </w:r>
      <w:r>
        <w:rPr>
          <w:i/>
        </w:rPr>
        <w:t>LookupOptio</w:t>
      </w:r>
      <w:r>
        <w:rPr>
          <w:i/>
        </w:rPr>
        <w:t>ns</w:t>
      </w:r>
      <w:r>
        <w:t xml:space="preserve"> argument with a mix of isolated and composite names that cannot be matched in the views that are to be searched, Windows XP and later and Windows Server 2003 and later return STATUS_SOME_NOT_MAPPED.</w:t>
      </w:r>
    </w:p>
    <w:bookmarkStart w:id="257" w:name="Appendix_A_28"/>
    <w:p w:rsidR="00C74A74" w:rsidRDefault="00696795">
      <w:r>
        <w:fldChar w:fldCharType="begin"/>
      </w:r>
      <w:r>
        <w:instrText xml:space="preserve"> HYPERLINK \l "Appendix_A_Target_28" \h </w:instrText>
      </w:r>
      <w:r>
        <w:fldChar w:fldCharType="separate"/>
      </w:r>
      <w:r>
        <w:rPr>
          <w:rStyle w:val="Hyperlink"/>
        </w:rPr>
        <w:t>&lt;28&gt; Sectio</w:t>
      </w:r>
      <w:r>
        <w:rPr>
          <w:rStyle w:val="Hyperlink"/>
        </w:rPr>
        <w:t>n 3.1.4.6</w:t>
      </w:r>
      <w:r>
        <w:rPr>
          <w:rStyle w:val="Hyperlink"/>
        </w:rPr>
        <w:fldChar w:fldCharType="end"/>
      </w:r>
      <w:r>
        <w:t xml:space="preserve">: </w:t>
      </w:r>
      <w:bookmarkEnd w:id="257"/>
      <w:r>
        <w:t>All versions of Windows that implement this method (</w:t>
      </w:r>
      <w:hyperlink w:anchor="Section_b75eaac5e4d14fc08dae61d838b38701" w:history="1">
        <w:r>
          <w:rPr>
            <w:rStyle w:val="Hyperlink"/>
          </w:rPr>
          <w:t>LsarLookupNames3</w:t>
        </w:r>
      </w:hyperlink>
      <w:r>
        <w:t xml:space="preserve">) also implement </w:t>
      </w:r>
      <w:hyperlink w:anchor="Section_2c0e8a6ddf0f4c77bbebf7cd0f6b2361" w:history="1">
        <w:r>
          <w:rPr>
            <w:rStyle w:val="Hyperlink"/>
          </w:rPr>
          <w:t>LsarLookupNames4</w:t>
        </w:r>
      </w:hyperlink>
      <w:r>
        <w:t xml:space="preserve"> (both in terms of clien</w:t>
      </w:r>
      <w:r>
        <w:t xml:space="preserve">t and server); hence, this method does not need to be implemented to interoperate with Windows clients or servers. The choice of which method to call depends on whether the client has a </w:t>
      </w:r>
      <w:hyperlink w:anchor="gt_9e5f2104-d6df-4ae7-8a5c-6bd14a0da8fa">
        <w:r>
          <w:rPr>
            <w:rStyle w:val="HyperlinkGreen"/>
            <w:b/>
          </w:rPr>
          <w:t>local se</w:t>
        </w:r>
        <w:r>
          <w:rPr>
            <w:rStyle w:val="HyperlinkGreen"/>
            <w:b/>
          </w:rPr>
          <w:t>curity authority (LSA)</w:t>
        </w:r>
      </w:hyperlink>
      <w:r>
        <w:t xml:space="preserve"> policy handle or an RPC binding handle. Complete compatibility with Windows supports both calls.</w:t>
      </w:r>
    </w:p>
    <w:bookmarkStart w:id="258" w:name="Appendix_A_29"/>
    <w:p w:rsidR="00C74A74" w:rsidRDefault="00696795">
      <w:r>
        <w:fldChar w:fldCharType="begin"/>
      </w:r>
      <w:r>
        <w:instrText xml:space="preserve"> HYPERLINK \l "Appendix_A_Target_29" \h </w:instrText>
      </w:r>
      <w:r>
        <w:fldChar w:fldCharType="separate"/>
      </w:r>
      <w:r>
        <w:rPr>
          <w:rStyle w:val="Hyperlink"/>
        </w:rPr>
        <w:t>&lt;29&gt; Section 3.1.4.6</w:t>
      </w:r>
      <w:r>
        <w:rPr>
          <w:rStyle w:val="Hyperlink"/>
        </w:rPr>
        <w:fldChar w:fldCharType="end"/>
      </w:r>
      <w:r>
        <w:t xml:space="preserve">: </w:t>
      </w:r>
      <w:bookmarkEnd w:id="258"/>
      <w:r>
        <w:t xml:space="preserve">The Windows implementation of the RPC server and RPC client limits the </w:t>
      </w:r>
      <w:r>
        <w:rPr>
          <w:b/>
        </w:rPr>
        <w:t>Count</w:t>
      </w:r>
      <w:r>
        <w:t xml:space="preserve"> field of this structure to 1,000 (using the range primitive defined in [MS-RPCE]) in Windows XP SP2 and later and Windows Server 2003 and later. Windows NT 3.1, Windows NT 3.5, Windows NT 3.51, Windows NT 4.0, Windows 2000, and Windows XP do not enfo</w:t>
      </w:r>
      <w:r>
        <w:t>rce this restriction.</w:t>
      </w:r>
    </w:p>
    <w:bookmarkStart w:id="259" w:name="Appendix_A_30"/>
    <w:p w:rsidR="00C74A74" w:rsidRDefault="00696795">
      <w:r>
        <w:fldChar w:fldCharType="begin"/>
      </w:r>
      <w:r>
        <w:instrText xml:space="preserve"> HYPERLINK \l "Appendix_A_Target_30" \h </w:instrText>
      </w:r>
      <w:r>
        <w:fldChar w:fldCharType="separate"/>
      </w:r>
      <w:r>
        <w:rPr>
          <w:rStyle w:val="Hyperlink"/>
        </w:rPr>
        <w:t>&lt;30&gt; Section 3.1.4.7</w:t>
      </w:r>
      <w:r>
        <w:rPr>
          <w:rStyle w:val="Hyperlink"/>
        </w:rPr>
        <w:fldChar w:fldCharType="end"/>
      </w:r>
      <w:r>
        <w:t xml:space="preserve">: </w:t>
      </w:r>
      <w:bookmarkEnd w:id="259"/>
      <w:r>
        <w:t>A Windows RPC server can optionally be configured to deny this call, and the error returned in this case is STATUS_NOT_SUPPORTED.</w:t>
      </w:r>
    </w:p>
    <w:bookmarkStart w:id="260" w:name="Appendix_A_31"/>
    <w:p w:rsidR="00C74A74" w:rsidRDefault="00696795">
      <w:r>
        <w:fldChar w:fldCharType="begin"/>
      </w:r>
      <w:r>
        <w:instrText xml:space="preserve"> HYPERLINK \l "Appendix_A_Target_31" </w:instrText>
      </w:r>
      <w:r>
        <w:instrText xml:space="preserve">\h </w:instrText>
      </w:r>
      <w:r>
        <w:fldChar w:fldCharType="separate"/>
      </w:r>
      <w:r>
        <w:rPr>
          <w:rStyle w:val="Hyperlink"/>
        </w:rPr>
        <w:t>&lt;31&gt; Section 3.1.4.7</w:t>
      </w:r>
      <w:r>
        <w:rPr>
          <w:rStyle w:val="Hyperlink"/>
        </w:rPr>
        <w:fldChar w:fldCharType="end"/>
      </w:r>
      <w:r>
        <w:t xml:space="preserve">: </w:t>
      </w:r>
      <w:bookmarkEnd w:id="260"/>
      <w:r>
        <w:t xml:space="preserve">The Windows RPC server and RPC client limit the </w:t>
      </w:r>
      <w:r>
        <w:rPr>
          <w:b/>
        </w:rPr>
        <w:t>Count</w:t>
      </w:r>
      <w:r>
        <w:t xml:space="preserve"> field of this structure to 1,000 (using the range primitive defined in [MS-RPCE]) in Windows XP SP2 and later and Windows Server 2003 and later. Windows NT 3.1, Windows NT 3.5</w:t>
      </w:r>
      <w:r>
        <w:t>, Windows NT 3.51, Windows NT 4.0, Windows 2000, and Windows XP do not enforce this restriction.</w:t>
      </w:r>
    </w:p>
    <w:bookmarkStart w:id="261" w:name="Appendix_A_32"/>
    <w:p w:rsidR="00C74A74" w:rsidRDefault="00696795">
      <w:r>
        <w:fldChar w:fldCharType="begin"/>
      </w:r>
      <w:r>
        <w:instrText xml:space="preserve"> HYPERLINK \l "Appendix_A_Target_32" \h </w:instrText>
      </w:r>
      <w:r>
        <w:fldChar w:fldCharType="separate"/>
      </w:r>
      <w:r>
        <w:rPr>
          <w:rStyle w:val="Hyperlink"/>
        </w:rPr>
        <w:t>&lt;32&gt; Section 3.1.4.8</w:t>
      </w:r>
      <w:r>
        <w:rPr>
          <w:rStyle w:val="Hyperlink"/>
        </w:rPr>
        <w:fldChar w:fldCharType="end"/>
      </w:r>
      <w:r>
        <w:t xml:space="preserve">: </w:t>
      </w:r>
      <w:bookmarkEnd w:id="261"/>
      <w:r>
        <w:t xml:space="preserve">The Windows RPC server and RPC client limit the </w:t>
      </w:r>
      <w:r>
        <w:rPr>
          <w:b/>
        </w:rPr>
        <w:t>Count</w:t>
      </w:r>
      <w:r>
        <w:t xml:space="preserve"> field of this structure to 1,000 (using </w:t>
      </w:r>
      <w:r>
        <w:t>the range primitive defined in [MS-RPCE]) in Windows XP SP2 and later and Windows Server 2003 and later. Windows NT 3.1, Windows NT 3.5, Windows NT 3.51, Windows NT 4.0, Windows 2000, and Windows XP do not enforce this restriction.</w:t>
      </w:r>
    </w:p>
    <w:bookmarkStart w:id="262" w:name="Appendix_A_33"/>
    <w:p w:rsidR="00C74A74" w:rsidRDefault="00696795">
      <w:r>
        <w:fldChar w:fldCharType="begin"/>
      </w:r>
      <w:r>
        <w:instrText xml:space="preserve"> HYPERLINK \l "Appendi</w:instrText>
      </w:r>
      <w:r>
        <w:instrText xml:space="preserve">x_A_Target_33" \h </w:instrText>
      </w:r>
      <w:r>
        <w:fldChar w:fldCharType="separate"/>
      </w:r>
      <w:r>
        <w:rPr>
          <w:rStyle w:val="Hyperlink"/>
        </w:rPr>
        <w:t>&lt;33&gt; Section 3.1.4.10</w:t>
      </w:r>
      <w:r>
        <w:rPr>
          <w:rStyle w:val="Hyperlink"/>
        </w:rPr>
        <w:fldChar w:fldCharType="end"/>
      </w:r>
      <w:r>
        <w:t xml:space="preserve">: </w:t>
      </w:r>
      <w:bookmarkEnd w:id="262"/>
      <w:r>
        <w:t>The Windows RPC client sets LookupOptions to 0.</w:t>
      </w:r>
    </w:p>
    <w:bookmarkStart w:id="263" w:name="Appendix_A_34"/>
    <w:p w:rsidR="00C74A74" w:rsidRDefault="00696795">
      <w:r>
        <w:fldChar w:fldCharType="begin"/>
      </w:r>
      <w:r>
        <w:instrText xml:space="preserve"> HYPERLINK \l "Appendix_A_Target_34" \h </w:instrText>
      </w:r>
      <w:r>
        <w:fldChar w:fldCharType="separate"/>
      </w:r>
      <w:r>
        <w:rPr>
          <w:rStyle w:val="Hyperlink"/>
        </w:rPr>
        <w:t>&lt;34&gt; Section 3.2</w:t>
      </w:r>
      <w:r>
        <w:rPr>
          <w:rStyle w:val="Hyperlink"/>
        </w:rPr>
        <w:fldChar w:fldCharType="end"/>
      </w:r>
      <w:r>
        <w:t xml:space="preserve">: </w:t>
      </w:r>
      <w:bookmarkEnd w:id="263"/>
      <w:r>
        <w:t>Windows clients negotiate the highest revision supported by the server by first calling the highest revis</w:t>
      </w:r>
      <w:r>
        <w:t>ion supported for that client. If the RPC exception that indicates that the function is out of range is returned from the server (exception number 0x6d1), the client proceeds to call the next lower revision. This process is repeated until the oldest possib</w:t>
      </w:r>
      <w:r>
        <w:t>le revision supported by the client is invoked or until the server responds to the request.</w:t>
      </w:r>
    </w:p>
    <w:bookmarkStart w:id="264" w:name="Appendix_A_35"/>
    <w:p w:rsidR="00C74A74" w:rsidRDefault="00696795">
      <w:r>
        <w:fldChar w:fldCharType="begin"/>
      </w:r>
      <w:r>
        <w:instrText xml:space="preserve"> HYPERLINK \l "Appendix_A_Target_35" \h </w:instrText>
      </w:r>
      <w:r>
        <w:fldChar w:fldCharType="separate"/>
      </w:r>
      <w:r>
        <w:rPr>
          <w:rStyle w:val="Hyperlink"/>
        </w:rPr>
        <w:t>&lt;35&gt; Section 5.1</w:t>
      </w:r>
      <w:r>
        <w:rPr>
          <w:rStyle w:val="Hyperlink"/>
        </w:rPr>
        <w:fldChar w:fldCharType="end"/>
      </w:r>
      <w:r>
        <w:t xml:space="preserve">: </w:t>
      </w:r>
      <w:bookmarkEnd w:id="264"/>
      <w:r>
        <w:t>The Windows RPC server for this protocol is customizable to allow anonymous callers to make requests fo</w:t>
      </w:r>
      <w:r>
        <w:t>r compatibility with Windows NT 3.1, Windows NT 3.5, Windows NT 3.51, and Windows NT 4.0 machines.</w:t>
      </w:r>
    </w:p>
    <w:p w:rsidR="00C74A74" w:rsidRDefault="00696795">
      <w:pPr>
        <w:pStyle w:val="Heading1"/>
      </w:pPr>
      <w:bookmarkStart w:id="265" w:name="section_2f53a714fd3343f5ad81686433140329"/>
      <w:bookmarkStart w:id="266" w:name="_Toc483457708"/>
      <w:r>
        <w:lastRenderedPageBreak/>
        <w:t>Change Tracking</w:t>
      </w:r>
      <w:bookmarkEnd w:id="265"/>
      <w:bookmarkEnd w:id="2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6795" w:rsidP="00380B90">
      <w:r w:rsidRPr="00F6169D">
        <w:t xml:space="preserve">This section identifies changes that were made to this document since the last release. Changes are classified as Major, Minor, or None. </w:t>
      </w:r>
    </w:p>
    <w:p w:rsidR="00380B90" w:rsidRDefault="0069679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96795" w:rsidP="00380B90">
      <w:pPr>
        <w:pStyle w:val="ListParagraph"/>
        <w:numPr>
          <w:ilvl w:val="0"/>
          <w:numId w:val="81"/>
        </w:numPr>
        <w:contextualSpacing/>
      </w:pPr>
      <w:r>
        <w:t>A document revision that incorporates changes to interoperability requirements.</w:t>
      </w:r>
    </w:p>
    <w:p w:rsidR="00380B90" w:rsidRDefault="00696795" w:rsidP="00380B90">
      <w:pPr>
        <w:pStyle w:val="ListParagraph"/>
        <w:numPr>
          <w:ilvl w:val="0"/>
          <w:numId w:val="81"/>
        </w:numPr>
        <w:contextualSpacing/>
      </w:pPr>
      <w:r>
        <w:t>A document revision that captures changes to protocol functionality.</w:t>
      </w:r>
    </w:p>
    <w:p w:rsidR="00380B90" w:rsidRDefault="0069679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9679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74A74" w:rsidRDefault="00696795">
      <w:r>
        <w:t>The changes made to this document are listed in the following</w:t>
      </w:r>
      <w:r>
        <w:t xml:space="preserve"> table. For more information, please contact </w:t>
      </w:r>
      <w:hyperlink r:id="rId1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45"/>
        <w:gridCol w:w="4862"/>
        <w:gridCol w:w="1208"/>
      </w:tblGrid>
      <w:tr w:rsidR="00C74A74" w:rsidTr="00C74A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74A74" w:rsidRDefault="00696795">
            <w:pPr>
              <w:pStyle w:val="TableHeaderText"/>
            </w:pPr>
            <w:r>
              <w:t>Section</w:t>
            </w:r>
          </w:p>
        </w:tc>
        <w:tc>
          <w:tcPr>
            <w:tcW w:w="0" w:type="auto"/>
            <w:vAlign w:val="center"/>
          </w:tcPr>
          <w:p w:rsidR="00C74A74" w:rsidRDefault="00696795">
            <w:pPr>
              <w:pStyle w:val="TableHeaderText"/>
            </w:pPr>
            <w:r>
              <w:t>Description</w:t>
            </w:r>
          </w:p>
        </w:tc>
        <w:tc>
          <w:tcPr>
            <w:tcW w:w="0" w:type="auto"/>
            <w:vAlign w:val="center"/>
          </w:tcPr>
          <w:p w:rsidR="00C74A74" w:rsidRDefault="00696795">
            <w:pPr>
              <w:pStyle w:val="TableHeaderText"/>
            </w:pPr>
            <w:r>
              <w:t>Revision class</w:t>
            </w:r>
          </w:p>
        </w:tc>
      </w:tr>
      <w:tr w:rsidR="00C74A74" w:rsidTr="00C74A74">
        <w:tc>
          <w:tcPr>
            <w:tcW w:w="0" w:type="auto"/>
            <w:vAlign w:val="center"/>
          </w:tcPr>
          <w:p w:rsidR="00C74A74" w:rsidRDefault="00696795">
            <w:pPr>
              <w:pStyle w:val="TableBodyText"/>
            </w:pPr>
            <w:hyperlink w:anchor="Section_6a9131acf1a74b968917a289a2c48de1">
              <w:r>
                <w:rPr>
                  <w:rStyle w:val="Hyperlink"/>
                </w:rPr>
                <w:t>2.2.21</w:t>
              </w:r>
            </w:hyperlink>
            <w:r>
              <w:t xml:space="preserve"> LSAPR_TRANSLATED_NAME_EX</w:t>
            </w:r>
          </w:p>
        </w:tc>
        <w:tc>
          <w:tcPr>
            <w:tcW w:w="0" w:type="auto"/>
            <w:vAlign w:val="center"/>
          </w:tcPr>
          <w:p w:rsidR="00C74A74" w:rsidRDefault="00696795">
            <w:pPr>
              <w:pStyle w:val="TableBodyText"/>
            </w:pPr>
            <w:r>
              <w:t>Added Window</w:t>
            </w:r>
            <w:r>
              <w:t>s XP to the product version information about the second value for Flags in the product behavior note.</w:t>
            </w:r>
          </w:p>
        </w:tc>
        <w:tc>
          <w:tcPr>
            <w:tcW w:w="0" w:type="auto"/>
            <w:vAlign w:val="center"/>
          </w:tcPr>
          <w:p w:rsidR="00C74A74" w:rsidRDefault="00696795">
            <w:pPr>
              <w:pStyle w:val="TableBodyText"/>
            </w:pPr>
            <w:r>
              <w:t>major</w:t>
            </w:r>
          </w:p>
        </w:tc>
      </w:tr>
      <w:tr w:rsidR="00C74A74" w:rsidTr="00C74A74">
        <w:tc>
          <w:tcPr>
            <w:tcW w:w="0" w:type="auto"/>
            <w:vAlign w:val="center"/>
          </w:tcPr>
          <w:p w:rsidR="00C74A74" w:rsidRDefault="00696795">
            <w:pPr>
              <w:pStyle w:val="TableBodyText"/>
            </w:pPr>
            <w:hyperlink w:anchor="Section_274ee4e386b5445099e9f1678b9e96f5">
              <w:r>
                <w:rPr>
                  <w:rStyle w:val="Hyperlink"/>
                </w:rPr>
                <w:t>2.2.23</w:t>
              </w:r>
            </w:hyperlink>
            <w:r>
              <w:t xml:space="preserve"> LSAPR_TRANSLATED_SID_EX</w:t>
            </w:r>
          </w:p>
        </w:tc>
        <w:tc>
          <w:tcPr>
            <w:tcW w:w="0" w:type="auto"/>
            <w:vAlign w:val="center"/>
          </w:tcPr>
          <w:p w:rsidR="00C74A74" w:rsidRDefault="00696795">
            <w:pPr>
              <w:pStyle w:val="TableBodyText"/>
            </w:pPr>
            <w:r>
              <w:t xml:space="preserve">Added Windows XP to the product version information </w:t>
            </w:r>
            <w:r>
              <w:t>about the second value for Flags in the product behavior note.</w:t>
            </w:r>
          </w:p>
        </w:tc>
        <w:tc>
          <w:tcPr>
            <w:tcW w:w="0" w:type="auto"/>
            <w:vAlign w:val="center"/>
          </w:tcPr>
          <w:p w:rsidR="00C74A74" w:rsidRDefault="00696795">
            <w:pPr>
              <w:pStyle w:val="TableBodyText"/>
            </w:pPr>
            <w:r>
              <w:t>major</w:t>
            </w:r>
          </w:p>
        </w:tc>
      </w:tr>
      <w:tr w:rsidR="00C74A74" w:rsidTr="00C74A74">
        <w:tc>
          <w:tcPr>
            <w:tcW w:w="0" w:type="auto"/>
            <w:vAlign w:val="center"/>
          </w:tcPr>
          <w:p w:rsidR="00C74A74" w:rsidRDefault="00696795">
            <w:pPr>
              <w:pStyle w:val="TableBodyText"/>
            </w:pPr>
            <w:hyperlink w:anchor="Section_e397a7ac842a4d4487ef170392dee522">
              <w:r>
                <w:rPr>
                  <w:rStyle w:val="Hyperlink"/>
                </w:rPr>
                <w:t>2.2.25</w:t>
              </w:r>
            </w:hyperlink>
            <w:r>
              <w:t xml:space="preserve"> LSAPR_TRANSLATED_SID_EX2</w:t>
            </w:r>
          </w:p>
        </w:tc>
        <w:tc>
          <w:tcPr>
            <w:tcW w:w="0" w:type="auto"/>
            <w:vAlign w:val="center"/>
          </w:tcPr>
          <w:p w:rsidR="00C74A74" w:rsidRDefault="00696795">
            <w:pPr>
              <w:pStyle w:val="TableBodyText"/>
            </w:pPr>
            <w:r>
              <w:t>Added Windows XP to the product version information about the second value for Flags in the product behavior note.</w:t>
            </w:r>
          </w:p>
        </w:tc>
        <w:tc>
          <w:tcPr>
            <w:tcW w:w="0" w:type="auto"/>
            <w:vAlign w:val="center"/>
          </w:tcPr>
          <w:p w:rsidR="00C74A74" w:rsidRDefault="00696795">
            <w:pPr>
              <w:pStyle w:val="TableBodyText"/>
            </w:pPr>
            <w:r>
              <w:t>major</w:t>
            </w:r>
          </w:p>
        </w:tc>
      </w:tr>
    </w:tbl>
    <w:p w:rsidR="00C74A74" w:rsidRDefault="00696795">
      <w:pPr>
        <w:pStyle w:val="Heading1"/>
        <w:sectPr w:rsidR="00C74A74">
          <w:footerReference w:type="default" r:id="rId143"/>
          <w:endnotePr>
            <w:numFmt w:val="decimal"/>
          </w:endnotePr>
          <w:type w:val="continuous"/>
          <w:pgSz w:w="12240" w:h="15840"/>
          <w:pgMar w:top="1080" w:right="1440" w:bottom="2016" w:left="1440" w:header="720" w:footer="720" w:gutter="0"/>
          <w:cols w:space="720"/>
          <w:docGrid w:linePitch="360"/>
        </w:sectPr>
      </w:pPr>
      <w:bookmarkStart w:id="267" w:name="section_922ee34626d245708746a6104d46ba25"/>
      <w:bookmarkStart w:id="268" w:name="_Toc483457709"/>
      <w:r>
        <w:lastRenderedPageBreak/>
        <w:t>Index</w:t>
      </w:r>
      <w:bookmarkEnd w:id="267"/>
      <w:bookmarkEnd w:id="268"/>
    </w:p>
    <w:p w:rsidR="00C74A74" w:rsidRDefault="00696795">
      <w:pPr>
        <w:pStyle w:val="indexheader"/>
      </w:pPr>
      <w:r>
        <w:t>A</w:t>
      </w:r>
    </w:p>
    <w:p w:rsidR="00C74A74" w:rsidRDefault="00C74A74">
      <w:pPr>
        <w:spacing w:before="0" w:after="0"/>
        <w:rPr>
          <w:sz w:val="16"/>
        </w:rPr>
      </w:pPr>
    </w:p>
    <w:p w:rsidR="00C74A74" w:rsidRDefault="00696795">
      <w:pPr>
        <w:pStyle w:val="indexentry0"/>
      </w:pPr>
      <w:r>
        <w:t>Abstract data model</w:t>
      </w:r>
    </w:p>
    <w:p w:rsidR="00C74A74" w:rsidRDefault="00696795">
      <w:pPr>
        <w:pStyle w:val="indexentry0"/>
      </w:pPr>
      <w:r>
        <w:t xml:space="preserve">   </w:t>
      </w:r>
      <w:hyperlink w:anchor="section_fa772a2455d44911b3d5eda0bd2ec4e1">
        <w:r>
          <w:rPr>
            <w:rStyle w:val="Hyperlink"/>
          </w:rPr>
          <w:t>server</w:t>
        </w:r>
      </w:hyperlink>
      <w:r>
        <w:t xml:space="preserve"> </w:t>
      </w:r>
      <w:r>
        <w:fldChar w:fldCharType="begin"/>
      </w:r>
      <w:r>
        <w:instrText>PAGEREF section_fa772a2455d44911b3d5eda0bd2ec4e1</w:instrText>
      </w:r>
      <w:r>
        <w:fldChar w:fldCharType="separate"/>
      </w:r>
      <w:r>
        <w:rPr>
          <w:noProof/>
        </w:rPr>
        <w:t>26</w:t>
      </w:r>
      <w:r>
        <w:fldChar w:fldCharType="end"/>
      </w:r>
    </w:p>
    <w:p w:rsidR="00C74A74" w:rsidRDefault="00696795">
      <w:pPr>
        <w:pStyle w:val="indexentry0"/>
      </w:pPr>
      <w:hyperlink w:anchor="section_fa772a2455d44911b3d5eda0bd2ec4e1">
        <w:r>
          <w:rPr>
            <w:rStyle w:val="Hyperlink"/>
          </w:rPr>
          <w:t>Abstract data model - server</w:t>
        </w:r>
      </w:hyperlink>
      <w:r>
        <w:t xml:space="preserve"> </w:t>
      </w:r>
      <w:r>
        <w:fldChar w:fldCharType="begin"/>
      </w:r>
      <w:r>
        <w:instrText>PAGEREF section_fa772a2455d44911b3d5eda0bd2ec4e1</w:instrText>
      </w:r>
      <w:r>
        <w:fldChar w:fldCharType="separate"/>
      </w:r>
      <w:r>
        <w:rPr>
          <w:noProof/>
        </w:rPr>
        <w:t>26</w:t>
      </w:r>
      <w:r>
        <w:fldChar w:fldCharType="end"/>
      </w:r>
    </w:p>
    <w:p w:rsidR="00C74A74" w:rsidRDefault="00696795">
      <w:pPr>
        <w:pStyle w:val="indexentry0"/>
      </w:pPr>
      <w:hyperlink w:anchor="section_64ce2b94891f40f79bd6ffc5d7a5d662">
        <w:r>
          <w:rPr>
            <w:rStyle w:val="Hyperlink"/>
          </w:rPr>
          <w:t>Account domain principal view</w:t>
        </w:r>
      </w:hyperlink>
      <w:r>
        <w:t xml:space="preserve"> </w:t>
      </w:r>
      <w:r>
        <w:fldChar w:fldCharType="begin"/>
      </w:r>
      <w:r>
        <w:instrText>PAGEREF section_64ce2b94891f40f79bd6ffc5d7a5d66</w:instrText>
      </w:r>
      <w:r>
        <w:instrText>2</w:instrText>
      </w:r>
      <w:r>
        <w:fldChar w:fldCharType="separate"/>
      </w:r>
      <w:r>
        <w:rPr>
          <w:noProof/>
        </w:rPr>
        <w:t>32</w:t>
      </w:r>
      <w:r>
        <w:fldChar w:fldCharType="end"/>
      </w:r>
    </w:p>
    <w:p w:rsidR="00C74A74" w:rsidRDefault="00696795">
      <w:pPr>
        <w:pStyle w:val="indexentry0"/>
      </w:pPr>
      <w:hyperlink w:anchor="section_98cb8a7dbc32459f94e6f1056144fb5a">
        <w:r>
          <w:rPr>
            <w:rStyle w:val="Hyperlink"/>
          </w:rPr>
          <w:t>Applicability</w:t>
        </w:r>
      </w:hyperlink>
      <w:r>
        <w:t xml:space="preserve"> </w:t>
      </w:r>
      <w:r>
        <w:fldChar w:fldCharType="begin"/>
      </w:r>
      <w:r>
        <w:instrText>PAGEREF section_98cb8a7dbc32459f94e6f1056144fb5a</w:instrText>
      </w:r>
      <w:r>
        <w:fldChar w:fldCharType="separate"/>
      </w:r>
      <w:r>
        <w:rPr>
          <w:noProof/>
        </w:rPr>
        <w:t>12</w:t>
      </w:r>
      <w:r>
        <w:fldChar w:fldCharType="end"/>
      </w:r>
    </w:p>
    <w:p w:rsidR="00C74A74" w:rsidRDefault="00C74A74">
      <w:pPr>
        <w:spacing w:before="0" w:after="0"/>
        <w:rPr>
          <w:sz w:val="16"/>
        </w:rPr>
      </w:pPr>
    </w:p>
    <w:p w:rsidR="00C74A74" w:rsidRDefault="00696795">
      <w:pPr>
        <w:pStyle w:val="indexheader"/>
      </w:pPr>
      <w:r>
        <w:t>B</w:t>
      </w:r>
    </w:p>
    <w:p w:rsidR="00C74A74" w:rsidRDefault="00C74A74">
      <w:pPr>
        <w:spacing w:before="0" w:after="0"/>
        <w:rPr>
          <w:sz w:val="16"/>
        </w:rPr>
      </w:pPr>
    </w:p>
    <w:p w:rsidR="00C74A74" w:rsidRDefault="00696795">
      <w:pPr>
        <w:pStyle w:val="indexentry0"/>
      </w:pPr>
      <w:hyperlink w:anchor="section_871df7fe34704b699e5915db70e8d4c6">
        <w:r>
          <w:rPr>
            <w:rStyle w:val="Hyperlink"/>
          </w:rPr>
          <w:t>Builtin domain principal view</w:t>
        </w:r>
      </w:hyperlink>
      <w:r>
        <w:t xml:space="preserve"> </w:t>
      </w:r>
      <w:r>
        <w:fldChar w:fldCharType="begin"/>
      </w:r>
      <w:r>
        <w:instrText>PAGEREF section_871df7fe34704b699e5915db70e8d4c6</w:instrText>
      </w:r>
      <w:r>
        <w:fldChar w:fldCharType="separate"/>
      </w:r>
      <w:r>
        <w:rPr>
          <w:noProof/>
        </w:rPr>
        <w:t>31</w:t>
      </w:r>
      <w:r>
        <w:fldChar w:fldCharType="end"/>
      </w:r>
    </w:p>
    <w:p w:rsidR="00C74A74" w:rsidRDefault="00C74A74">
      <w:pPr>
        <w:spacing w:before="0" w:after="0"/>
        <w:rPr>
          <w:sz w:val="16"/>
        </w:rPr>
      </w:pPr>
    </w:p>
    <w:p w:rsidR="00C74A74" w:rsidRDefault="00696795">
      <w:pPr>
        <w:pStyle w:val="indexheader"/>
      </w:pPr>
      <w:r>
        <w:t>C</w:t>
      </w:r>
    </w:p>
    <w:p w:rsidR="00C74A74" w:rsidRDefault="00C74A74">
      <w:pPr>
        <w:spacing w:before="0" w:after="0"/>
        <w:rPr>
          <w:sz w:val="16"/>
        </w:rPr>
      </w:pPr>
    </w:p>
    <w:p w:rsidR="00C74A74" w:rsidRDefault="00696795">
      <w:pPr>
        <w:pStyle w:val="indexentry0"/>
      </w:pPr>
      <w:hyperlink w:anchor="section_a4ae373ddb114db3a316f6b012a3466b">
        <w:r>
          <w:rPr>
            <w:rStyle w:val="Hyperlink"/>
          </w:rPr>
          <w:t>Capability negotiation</w:t>
        </w:r>
      </w:hyperlink>
      <w:r>
        <w:t xml:space="preserve"> </w:t>
      </w:r>
      <w:r>
        <w:fldChar w:fldCharType="begin"/>
      </w:r>
      <w:r>
        <w:instrText>PAGEREF section_a4ae373ddb114db3a316f6b012a3466b</w:instrText>
      </w:r>
      <w:r>
        <w:fldChar w:fldCharType="separate"/>
      </w:r>
      <w:r>
        <w:rPr>
          <w:noProof/>
        </w:rPr>
        <w:t>12</w:t>
      </w:r>
      <w:r>
        <w:fldChar w:fldCharType="end"/>
      </w:r>
    </w:p>
    <w:p w:rsidR="00C74A74" w:rsidRDefault="00696795">
      <w:pPr>
        <w:pStyle w:val="indexentry0"/>
      </w:pPr>
      <w:hyperlink w:anchor="section_2f53a714fd3343f5ad81686433140329">
        <w:r>
          <w:rPr>
            <w:rStyle w:val="Hyperlink"/>
          </w:rPr>
          <w:t>Change tracking</w:t>
        </w:r>
      </w:hyperlink>
      <w:r>
        <w:t xml:space="preserve"> </w:t>
      </w:r>
      <w:r>
        <w:fldChar w:fldCharType="begin"/>
      </w:r>
      <w:r>
        <w:instrText>PAGEREF section_2f53a714fd3343f5ad81686433140329</w:instrText>
      </w:r>
      <w:r>
        <w:fldChar w:fldCharType="separate"/>
      </w:r>
      <w:r>
        <w:rPr>
          <w:noProof/>
        </w:rPr>
        <w:t>79</w:t>
      </w:r>
      <w:r>
        <w:fldChar w:fldCharType="end"/>
      </w:r>
    </w:p>
    <w:p w:rsidR="00C74A74" w:rsidRDefault="00696795">
      <w:pPr>
        <w:pStyle w:val="indexentry0"/>
      </w:pPr>
      <w:hyperlink w:anchor="section_b208b01e3fe64c6db0bd8ecf412e1b87">
        <w:r>
          <w:rPr>
            <w:rStyle w:val="Hyperlink"/>
          </w:rPr>
          <w:t>Client</w:t>
        </w:r>
      </w:hyperlink>
      <w:r>
        <w:t xml:space="preserve"> </w:t>
      </w:r>
      <w:r>
        <w:fldChar w:fldCharType="begin"/>
      </w:r>
      <w:r>
        <w:instrText>PAGEREF section_b208b01e3fe64c6db0bd8ecf412e1b87</w:instrText>
      </w:r>
      <w:r>
        <w:fldChar w:fldCharType="separate"/>
      </w:r>
      <w:r>
        <w:rPr>
          <w:noProof/>
        </w:rPr>
        <w:t>26</w:t>
      </w:r>
      <w:r>
        <w:fldChar w:fldCharType="end"/>
      </w:r>
    </w:p>
    <w:p w:rsidR="00C74A74" w:rsidRDefault="00696795">
      <w:pPr>
        <w:pStyle w:val="indexentry0"/>
      </w:pPr>
      <w:hyperlink w:anchor="section_25c6fd5062754f5893f7a0f22fc91a99">
        <w:r>
          <w:rPr>
            <w:rStyle w:val="Hyperlink"/>
          </w:rPr>
          <w:t>Com</w:t>
        </w:r>
        <w:r>
          <w:rPr>
            <w:rStyle w:val="Hyperlink"/>
          </w:rPr>
          <w:t>mon data types</w:t>
        </w:r>
      </w:hyperlink>
      <w:r>
        <w:t xml:space="preserve"> </w:t>
      </w:r>
      <w:r>
        <w:fldChar w:fldCharType="begin"/>
      </w:r>
      <w:r>
        <w:instrText>PAGEREF section_25c6fd5062754f5893f7a0f22fc91a99</w:instrText>
      </w:r>
      <w:r>
        <w:fldChar w:fldCharType="separate"/>
      </w:r>
      <w:r>
        <w:rPr>
          <w:noProof/>
        </w:rPr>
        <w:t>13</w:t>
      </w:r>
      <w:r>
        <w:fldChar w:fldCharType="end"/>
      </w:r>
    </w:p>
    <w:p w:rsidR="00C74A74" w:rsidRDefault="00C74A74">
      <w:pPr>
        <w:spacing w:before="0" w:after="0"/>
        <w:rPr>
          <w:sz w:val="16"/>
        </w:rPr>
      </w:pPr>
    </w:p>
    <w:p w:rsidR="00C74A74" w:rsidRDefault="00696795">
      <w:pPr>
        <w:pStyle w:val="indexheader"/>
      </w:pPr>
      <w:r>
        <w:t>D</w:t>
      </w:r>
    </w:p>
    <w:p w:rsidR="00C74A74" w:rsidRDefault="00C74A74">
      <w:pPr>
        <w:spacing w:before="0" w:after="0"/>
        <w:rPr>
          <w:sz w:val="16"/>
        </w:rPr>
      </w:pPr>
    </w:p>
    <w:p w:rsidR="00C74A74" w:rsidRDefault="00696795">
      <w:pPr>
        <w:pStyle w:val="indexentry0"/>
      </w:pPr>
      <w:r>
        <w:t>Data model - abstract</w:t>
      </w:r>
    </w:p>
    <w:p w:rsidR="00C74A74" w:rsidRDefault="00696795">
      <w:pPr>
        <w:pStyle w:val="indexentry0"/>
      </w:pPr>
      <w:r>
        <w:t xml:space="preserve">   </w:t>
      </w:r>
      <w:hyperlink w:anchor="section_fa772a2455d44911b3d5eda0bd2ec4e1">
        <w:r>
          <w:rPr>
            <w:rStyle w:val="Hyperlink"/>
          </w:rPr>
          <w:t>server</w:t>
        </w:r>
      </w:hyperlink>
      <w:r>
        <w:t xml:space="preserve"> </w:t>
      </w:r>
      <w:r>
        <w:fldChar w:fldCharType="begin"/>
      </w:r>
      <w:r>
        <w:instrText>PAGEREF section_fa772a2455d44911b3d5eda0bd2ec4e1</w:instrText>
      </w:r>
      <w:r>
        <w:fldChar w:fldCharType="separate"/>
      </w:r>
      <w:r>
        <w:rPr>
          <w:noProof/>
        </w:rPr>
        <w:t>26</w:t>
      </w:r>
      <w:r>
        <w:fldChar w:fldCharType="end"/>
      </w:r>
    </w:p>
    <w:p w:rsidR="00C74A74" w:rsidRDefault="00696795">
      <w:pPr>
        <w:pStyle w:val="indexentry0"/>
      </w:pPr>
      <w:hyperlink w:anchor="section_fa772a2455d44911b3d5eda0bd2ec4e1">
        <w:r>
          <w:rPr>
            <w:rStyle w:val="Hyperlink"/>
          </w:rPr>
          <w:t>Data model - abstract - server</w:t>
        </w:r>
      </w:hyperlink>
      <w:r>
        <w:t xml:space="preserve"> </w:t>
      </w:r>
      <w:r>
        <w:fldChar w:fldCharType="begin"/>
      </w:r>
      <w:r>
        <w:instrText>PAGEREF section_fa772a2455d44911b3d5eda0bd2ec4e1</w:instrText>
      </w:r>
      <w:r>
        <w:fldChar w:fldCharType="separate"/>
      </w:r>
      <w:r>
        <w:rPr>
          <w:noProof/>
        </w:rPr>
        <w:t>26</w:t>
      </w:r>
      <w:r>
        <w:fldChar w:fldCharType="end"/>
      </w:r>
    </w:p>
    <w:p w:rsidR="00C74A74" w:rsidRDefault="00696795">
      <w:pPr>
        <w:pStyle w:val="indexentry0"/>
      </w:pPr>
      <w:hyperlink w:anchor="section_25c6fd5062754f5893f7a0f22fc91a99">
        <w:r>
          <w:rPr>
            <w:rStyle w:val="Hyperlink"/>
          </w:rPr>
          <w:t>Data types</w:t>
        </w:r>
      </w:hyperlink>
      <w:r>
        <w:t xml:space="preserve"> </w:t>
      </w:r>
      <w:r>
        <w:fldChar w:fldCharType="begin"/>
      </w:r>
      <w:r>
        <w:instrText>PAGEREF section_25c6fd5062754f5893f7a0f22fc91a99</w:instrText>
      </w:r>
      <w:r>
        <w:fldChar w:fldCharType="separate"/>
      </w:r>
      <w:r>
        <w:rPr>
          <w:noProof/>
        </w:rPr>
        <w:t>13</w:t>
      </w:r>
      <w:r>
        <w:fldChar w:fldCharType="end"/>
      </w:r>
    </w:p>
    <w:p w:rsidR="00C74A74" w:rsidRDefault="00696795">
      <w:pPr>
        <w:pStyle w:val="indexentry0"/>
      </w:pPr>
      <w:r>
        <w:t xml:space="preserve">   </w:t>
      </w:r>
      <w:hyperlink w:anchor="section_25c6fd5062754f5893f7a0f22fc91a99">
        <w:r>
          <w:rPr>
            <w:rStyle w:val="Hyperlink"/>
          </w:rPr>
          <w:t>common - overview</w:t>
        </w:r>
      </w:hyperlink>
      <w:r>
        <w:t xml:space="preserve"> </w:t>
      </w:r>
      <w:r>
        <w:fldChar w:fldCharType="begin"/>
      </w:r>
      <w:r>
        <w:instrText>PAGEREF section_25c6fd5062754f5893f7a0f22fc91a99</w:instrText>
      </w:r>
      <w:r>
        <w:fldChar w:fldCharType="separate"/>
      </w:r>
      <w:r>
        <w:rPr>
          <w:noProof/>
        </w:rPr>
        <w:t>13</w:t>
      </w:r>
      <w:r>
        <w:fldChar w:fldCharType="end"/>
      </w:r>
    </w:p>
    <w:p w:rsidR="00C74A74" w:rsidRDefault="00696795">
      <w:pPr>
        <w:pStyle w:val="indexentry0"/>
      </w:pPr>
      <w:hyperlink w:anchor="section_77855eedd3c74538b52720a36d4dcb18">
        <w:r>
          <w:rPr>
            <w:rStyle w:val="Hyperlink"/>
          </w:rPr>
          <w:t>Database views and scope - overview</w:t>
        </w:r>
      </w:hyperlink>
      <w:r>
        <w:t xml:space="preserve"> </w:t>
      </w:r>
      <w:r>
        <w:fldChar w:fldCharType="begin"/>
      </w:r>
      <w:r>
        <w:instrText>PAGEREF section_77855eedd3c74538b52720a36</w:instrText>
      </w:r>
      <w:r>
        <w:instrText>d4dcb18</w:instrText>
      </w:r>
      <w:r>
        <w:fldChar w:fldCharType="separate"/>
      </w:r>
      <w:r>
        <w:rPr>
          <w:noProof/>
        </w:rPr>
        <w:t>26</w:t>
      </w:r>
      <w:r>
        <w:fldChar w:fldCharType="end"/>
      </w:r>
    </w:p>
    <w:p w:rsidR="00C74A74" w:rsidRDefault="00696795">
      <w:pPr>
        <w:pStyle w:val="indexentry0"/>
      </w:pPr>
      <w:hyperlink w:anchor="section_c314306373b844a283998f9dd0af5255">
        <w:r>
          <w:rPr>
            <w:rStyle w:val="Hyperlink"/>
          </w:rPr>
          <w:t>Directory service schema elements</w:t>
        </w:r>
      </w:hyperlink>
      <w:r>
        <w:t xml:space="preserve"> </w:t>
      </w:r>
      <w:r>
        <w:fldChar w:fldCharType="begin"/>
      </w:r>
      <w:r>
        <w:instrText>PAGEREF section_c314306373b844a283998f9dd0af5255</w:instrText>
      </w:r>
      <w:r>
        <w:fldChar w:fldCharType="separate"/>
      </w:r>
      <w:r>
        <w:rPr>
          <w:noProof/>
        </w:rPr>
        <w:t>25</w:t>
      </w:r>
      <w:r>
        <w:fldChar w:fldCharType="end"/>
      </w:r>
    </w:p>
    <w:p w:rsidR="00C74A74" w:rsidRDefault="00696795">
      <w:pPr>
        <w:pStyle w:val="indexentry0"/>
      </w:pPr>
      <w:hyperlink w:anchor="section_20a48d4dffed4cb994f88d29ff2014a8">
        <w:r>
          <w:rPr>
            <w:rStyle w:val="Hyperlink"/>
          </w:rPr>
          <w:t>Domain database information</w:t>
        </w:r>
      </w:hyperlink>
      <w:r>
        <w:t xml:space="preserve"> </w:t>
      </w:r>
      <w:r>
        <w:fldChar w:fldCharType="begin"/>
      </w:r>
      <w:r>
        <w:instrText>PAGEREF section_20a48d4dffed4cb994f88d29ff2014a8</w:instrText>
      </w:r>
      <w:r>
        <w:fldChar w:fldCharType="separate"/>
      </w:r>
      <w:r>
        <w:rPr>
          <w:noProof/>
        </w:rPr>
        <w:t>37</w:t>
      </w:r>
      <w:r>
        <w:fldChar w:fldCharType="end"/>
      </w:r>
    </w:p>
    <w:p w:rsidR="00C74A74" w:rsidRDefault="00C74A74">
      <w:pPr>
        <w:spacing w:before="0" w:after="0"/>
        <w:rPr>
          <w:sz w:val="16"/>
        </w:rPr>
      </w:pPr>
    </w:p>
    <w:p w:rsidR="00C74A74" w:rsidRDefault="00696795">
      <w:pPr>
        <w:pStyle w:val="indexheader"/>
      </w:pPr>
      <w:r>
        <w:t>E</w:t>
      </w:r>
    </w:p>
    <w:p w:rsidR="00C74A74" w:rsidRDefault="00C74A74">
      <w:pPr>
        <w:spacing w:before="0" w:after="0"/>
        <w:rPr>
          <w:sz w:val="16"/>
        </w:rPr>
      </w:pPr>
    </w:p>
    <w:p w:rsidR="00C74A74" w:rsidRDefault="00696795">
      <w:pPr>
        <w:pStyle w:val="indexentry0"/>
      </w:pPr>
      <w:hyperlink w:anchor="section_c314306373b844a283998f9dd0af5255">
        <w:r>
          <w:rPr>
            <w:rStyle w:val="Hyperlink"/>
          </w:rPr>
          <w:t>Elements - directory service schema</w:t>
        </w:r>
      </w:hyperlink>
      <w:r>
        <w:t xml:space="preserve"> </w:t>
      </w:r>
      <w:r>
        <w:fldChar w:fldCharType="begin"/>
      </w:r>
      <w:r>
        <w:instrText>PAGEREF section_c314306373b844a283998f9dd0af5255</w:instrText>
      </w:r>
      <w:r>
        <w:fldChar w:fldCharType="separate"/>
      </w:r>
      <w:r>
        <w:rPr>
          <w:noProof/>
        </w:rPr>
        <w:t>25</w:t>
      </w:r>
      <w:r>
        <w:fldChar w:fldCharType="end"/>
      </w:r>
    </w:p>
    <w:p w:rsidR="00C74A74" w:rsidRDefault="00696795">
      <w:pPr>
        <w:pStyle w:val="indexentry0"/>
      </w:pPr>
      <w:r>
        <w:t>Events</w:t>
      </w:r>
    </w:p>
    <w:p w:rsidR="00C74A74" w:rsidRDefault="00696795">
      <w:pPr>
        <w:pStyle w:val="indexentry0"/>
      </w:pPr>
      <w:r>
        <w:t xml:space="preserve">   </w:t>
      </w:r>
      <w:hyperlink w:anchor="section_0cf7a79ab24b4b56a0ac783c125e0164">
        <w:r>
          <w:rPr>
            <w:rStyle w:val="Hyperlink"/>
          </w:rPr>
          <w:t>local - server</w:t>
        </w:r>
      </w:hyperlink>
      <w:r>
        <w:t xml:space="preserve"> </w:t>
      </w:r>
      <w:r>
        <w:fldChar w:fldCharType="begin"/>
      </w:r>
      <w:r>
        <w:instrText>PAGEREF section_0cf7a79ab24b4b56a0ac783c125e0164</w:instrText>
      </w:r>
      <w:r>
        <w:fldChar w:fldCharType="separate"/>
      </w:r>
      <w:r>
        <w:rPr>
          <w:noProof/>
        </w:rPr>
        <w:t>57</w:t>
      </w:r>
      <w:r>
        <w:fldChar w:fldCharType="end"/>
      </w:r>
    </w:p>
    <w:p w:rsidR="00C74A74" w:rsidRDefault="00696795">
      <w:pPr>
        <w:pStyle w:val="indexentry0"/>
      </w:pPr>
      <w:r>
        <w:t xml:space="preserve">   </w:t>
      </w:r>
      <w:hyperlink w:anchor="section_ed2ba7e2137b4a4abf3ec8935e060379">
        <w:r>
          <w:rPr>
            <w:rStyle w:val="Hyperlink"/>
          </w:rPr>
          <w:t>timer - server</w:t>
        </w:r>
      </w:hyperlink>
      <w:r>
        <w:t xml:space="preserve"> </w:t>
      </w:r>
      <w:r>
        <w:fldChar w:fldCharType="begin"/>
      </w:r>
      <w:r>
        <w:instrText>PAGEREF section_ed2ba7e2137b4a4abf3ec8935e060379</w:instrText>
      </w:r>
      <w:r>
        <w:fldChar w:fldCharType="separate"/>
      </w:r>
      <w:r>
        <w:rPr>
          <w:noProof/>
        </w:rPr>
        <w:t>57</w:t>
      </w:r>
      <w:r>
        <w:fldChar w:fldCharType="end"/>
      </w:r>
    </w:p>
    <w:p w:rsidR="00C74A74" w:rsidRDefault="00696795">
      <w:pPr>
        <w:pStyle w:val="indexentry0"/>
      </w:pPr>
      <w:hyperlink w:anchor="section_b1c74144daef4246803773922564e3d3">
        <w:r>
          <w:rPr>
            <w:rStyle w:val="Hyperlink"/>
          </w:rPr>
          <w:t>Example</w:t>
        </w:r>
      </w:hyperlink>
      <w:r>
        <w:t xml:space="preserve"> </w:t>
      </w:r>
      <w:r>
        <w:fldChar w:fldCharType="begin"/>
      </w:r>
      <w:r>
        <w:instrText>PAGEREF section_b1c74144daef4246803773922564e3d3</w:instrText>
      </w:r>
      <w:r>
        <w:fldChar w:fldCharType="separate"/>
      </w:r>
      <w:r>
        <w:rPr>
          <w:noProof/>
        </w:rPr>
        <w:t>59</w:t>
      </w:r>
      <w:r>
        <w:fldChar w:fldCharType="end"/>
      </w:r>
    </w:p>
    <w:p w:rsidR="00C74A74" w:rsidRDefault="00C74A74">
      <w:pPr>
        <w:spacing w:before="0" w:after="0"/>
        <w:rPr>
          <w:sz w:val="16"/>
        </w:rPr>
      </w:pPr>
    </w:p>
    <w:p w:rsidR="00C74A74" w:rsidRDefault="00696795">
      <w:pPr>
        <w:pStyle w:val="indexheader"/>
      </w:pPr>
      <w:r>
        <w:t>F</w:t>
      </w:r>
    </w:p>
    <w:p w:rsidR="00C74A74" w:rsidRDefault="00C74A74">
      <w:pPr>
        <w:spacing w:before="0" w:after="0"/>
        <w:rPr>
          <w:sz w:val="16"/>
        </w:rPr>
      </w:pPr>
    </w:p>
    <w:p w:rsidR="00C74A74" w:rsidRDefault="00696795">
      <w:pPr>
        <w:pStyle w:val="indexentry0"/>
      </w:pPr>
      <w:hyperlink w:anchor="section_b2c1390912aa4b1e8a661364cb413eae">
        <w:r>
          <w:rPr>
            <w:rStyle w:val="Hyperlink"/>
          </w:rPr>
          <w:t>Fields - vendor-extensible</w:t>
        </w:r>
      </w:hyperlink>
      <w:r>
        <w:t xml:space="preserve"> </w:t>
      </w:r>
      <w:r>
        <w:fldChar w:fldCharType="begin"/>
      </w:r>
      <w:r>
        <w:instrText>PAGEREF section_b2c1390912aa4b1e8a661364cb413eae</w:instrText>
      </w:r>
      <w:r>
        <w:fldChar w:fldCharType="separate"/>
      </w:r>
      <w:r>
        <w:rPr>
          <w:noProof/>
        </w:rPr>
        <w:t>12</w:t>
      </w:r>
      <w:r>
        <w:fldChar w:fldCharType="end"/>
      </w:r>
    </w:p>
    <w:p w:rsidR="00C74A74" w:rsidRDefault="00696795">
      <w:pPr>
        <w:pStyle w:val="indexentry0"/>
      </w:pPr>
      <w:hyperlink w:anchor="section_80513499f3ac4ac88b9e0cd63589328e">
        <w:r>
          <w:rPr>
            <w:rStyle w:val="Hyperlink"/>
          </w:rPr>
          <w:t>Forest principal view</w:t>
        </w:r>
      </w:hyperlink>
      <w:r>
        <w:t xml:space="preserve"> </w:t>
      </w:r>
      <w:r>
        <w:fldChar w:fldCharType="begin"/>
      </w:r>
      <w:r>
        <w:instrText>PAGEREF section_80513499f3ac4ac88b9e0cd63589328e</w:instrText>
      </w:r>
      <w:r>
        <w:fldChar w:fldCharType="separate"/>
      </w:r>
      <w:r>
        <w:rPr>
          <w:noProof/>
        </w:rPr>
        <w:t>35</w:t>
      </w:r>
      <w:r>
        <w:fldChar w:fldCharType="end"/>
      </w:r>
    </w:p>
    <w:p w:rsidR="00C74A74" w:rsidRDefault="00696795">
      <w:pPr>
        <w:pStyle w:val="indexentry0"/>
      </w:pPr>
      <w:hyperlink w:anchor="section_23cd602fe46c430dab5da678b9044a7d">
        <w:r>
          <w:rPr>
            <w:rStyle w:val="Hyperlink"/>
          </w:rPr>
          <w:t>Full IDL</w:t>
        </w:r>
      </w:hyperlink>
      <w:r>
        <w:t xml:space="preserve"> </w:t>
      </w:r>
      <w:r>
        <w:fldChar w:fldCharType="begin"/>
      </w:r>
      <w:r>
        <w:instrText>PAGEREF section_23cd602fe46c430dab5da678b9044a7</w:instrText>
      </w:r>
      <w:r>
        <w:instrText>d</w:instrText>
      </w:r>
      <w:r>
        <w:fldChar w:fldCharType="separate"/>
      </w:r>
      <w:r>
        <w:rPr>
          <w:noProof/>
        </w:rPr>
        <w:t>63</w:t>
      </w:r>
      <w:r>
        <w:fldChar w:fldCharType="end"/>
      </w:r>
    </w:p>
    <w:p w:rsidR="00C74A74" w:rsidRDefault="00C74A74">
      <w:pPr>
        <w:spacing w:before="0" w:after="0"/>
        <w:rPr>
          <w:sz w:val="16"/>
        </w:rPr>
      </w:pPr>
    </w:p>
    <w:p w:rsidR="00C74A74" w:rsidRDefault="00696795">
      <w:pPr>
        <w:pStyle w:val="indexheader"/>
      </w:pPr>
      <w:r>
        <w:t>G</w:t>
      </w:r>
    </w:p>
    <w:p w:rsidR="00C74A74" w:rsidRDefault="00C74A74">
      <w:pPr>
        <w:spacing w:before="0" w:after="0"/>
        <w:rPr>
          <w:sz w:val="16"/>
        </w:rPr>
      </w:pPr>
    </w:p>
    <w:p w:rsidR="00C74A74" w:rsidRDefault="00696795">
      <w:pPr>
        <w:pStyle w:val="indexentry0"/>
      </w:pPr>
      <w:hyperlink w:anchor="section_e79f268084d94d34bc785ab9e1255653">
        <w:r>
          <w:rPr>
            <w:rStyle w:val="Hyperlink"/>
          </w:rPr>
          <w:t>Glossary</w:t>
        </w:r>
      </w:hyperlink>
      <w:r>
        <w:t xml:space="preserve"> </w:t>
      </w:r>
      <w:r>
        <w:fldChar w:fldCharType="begin"/>
      </w:r>
      <w:r>
        <w:instrText>PAGEREF section_e79f268084d94d34bc785ab9e1255653</w:instrText>
      </w:r>
      <w:r>
        <w:fldChar w:fldCharType="separate"/>
      </w:r>
      <w:r>
        <w:rPr>
          <w:noProof/>
        </w:rPr>
        <w:t>6</w:t>
      </w:r>
      <w:r>
        <w:fldChar w:fldCharType="end"/>
      </w:r>
    </w:p>
    <w:p w:rsidR="00C74A74" w:rsidRDefault="00C74A74">
      <w:pPr>
        <w:spacing w:before="0" w:after="0"/>
        <w:rPr>
          <w:sz w:val="16"/>
        </w:rPr>
      </w:pPr>
    </w:p>
    <w:p w:rsidR="00C74A74" w:rsidRDefault="00696795">
      <w:pPr>
        <w:pStyle w:val="indexheader"/>
      </w:pPr>
      <w:r>
        <w:t>I</w:t>
      </w:r>
    </w:p>
    <w:p w:rsidR="00C74A74" w:rsidRDefault="00C74A74">
      <w:pPr>
        <w:spacing w:before="0" w:after="0"/>
        <w:rPr>
          <w:sz w:val="16"/>
        </w:rPr>
      </w:pPr>
    </w:p>
    <w:p w:rsidR="00C74A74" w:rsidRDefault="00696795">
      <w:pPr>
        <w:pStyle w:val="indexentry0"/>
      </w:pPr>
      <w:hyperlink w:anchor="section_23cd602fe46c430dab5da678b9044a7d">
        <w:r>
          <w:rPr>
            <w:rStyle w:val="Hyperlink"/>
          </w:rPr>
          <w:t>IDL</w:t>
        </w:r>
      </w:hyperlink>
      <w:r>
        <w:t xml:space="preserve"> </w:t>
      </w:r>
      <w:r>
        <w:fldChar w:fldCharType="begin"/>
      </w:r>
      <w:r>
        <w:instrText>PAGEREF section_23cd602fe46c430dab5da678b9044a7d</w:instrText>
      </w:r>
      <w:r>
        <w:fldChar w:fldCharType="separate"/>
      </w:r>
      <w:r>
        <w:rPr>
          <w:noProof/>
        </w:rPr>
        <w:t>63</w:t>
      </w:r>
      <w:r>
        <w:fldChar w:fldCharType="end"/>
      </w:r>
    </w:p>
    <w:p w:rsidR="00C74A74" w:rsidRDefault="00696795">
      <w:pPr>
        <w:pStyle w:val="indexentry0"/>
      </w:pPr>
      <w:hyperlink w:anchor="section_66bca9fa51ae42c58bf38ad4aa267741">
        <w:r>
          <w:rPr>
            <w:rStyle w:val="Hyperlink"/>
          </w:rPr>
          <w:t>Implementer - security considerations</w:t>
        </w:r>
      </w:hyperlink>
      <w:r>
        <w:t xml:space="preserve"> </w:t>
      </w:r>
      <w:r>
        <w:fldChar w:fldCharType="begin"/>
      </w:r>
      <w:r>
        <w:instrText>PAGEREF section_66bca9fa51ae42c58bf38ad4aa267741</w:instrText>
      </w:r>
      <w:r>
        <w:fldChar w:fldCharType="separate"/>
      </w:r>
      <w:r>
        <w:rPr>
          <w:noProof/>
        </w:rPr>
        <w:t>62</w:t>
      </w:r>
      <w:r>
        <w:fldChar w:fldCharType="end"/>
      </w:r>
    </w:p>
    <w:p w:rsidR="00C74A74" w:rsidRDefault="00696795">
      <w:pPr>
        <w:pStyle w:val="indexentry0"/>
      </w:pPr>
      <w:hyperlink w:anchor="section_0da52cf8298147729a7b7c44ae368b15">
        <w:r>
          <w:rPr>
            <w:rStyle w:val="Hyperlink"/>
          </w:rPr>
          <w:t>Index of security parameters</w:t>
        </w:r>
      </w:hyperlink>
      <w:r>
        <w:t xml:space="preserve"> </w:t>
      </w:r>
      <w:r>
        <w:fldChar w:fldCharType="begin"/>
      </w:r>
      <w:r>
        <w:instrText>PAGEREF sec</w:instrText>
      </w:r>
      <w:r>
        <w:instrText>tion_0da52cf8298147729a7b7c44ae368b15</w:instrText>
      </w:r>
      <w:r>
        <w:fldChar w:fldCharType="separate"/>
      </w:r>
      <w:r>
        <w:rPr>
          <w:noProof/>
        </w:rPr>
        <w:t>62</w:t>
      </w:r>
      <w:r>
        <w:fldChar w:fldCharType="end"/>
      </w:r>
    </w:p>
    <w:p w:rsidR="00C74A74" w:rsidRDefault="00696795">
      <w:pPr>
        <w:pStyle w:val="indexentry0"/>
      </w:pPr>
      <w:hyperlink w:anchor="section_247918e8d5504e02b98ed21f3f0f1198">
        <w:r>
          <w:rPr>
            <w:rStyle w:val="Hyperlink"/>
          </w:rPr>
          <w:t>Informative references</w:t>
        </w:r>
      </w:hyperlink>
      <w:r>
        <w:t xml:space="preserve"> </w:t>
      </w:r>
      <w:r>
        <w:fldChar w:fldCharType="begin"/>
      </w:r>
      <w:r>
        <w:instrText>PAGEREF section_247918e8d5504e02b98ed21f3f0f1198</w:instrText>
      </w:r>
      <w:r>
        <w:fldChar w:fldCharType="separate"/>
      </w:r>
      <w:r>
        <w:rPr>
          <w:noProof/>
        </w:rPr>
        <w:t>10</w:t>
      </w:r>
      <w:r>
        <w:fldChar w:fldCharType="end"/>
      </w:r>
    </w:p>
    <w:p w:rsidR="00C74A74" w:rsidRDefault="00696795">
      <w:pPr>
        <w:pStyle w:val="indexentry0"/>
      </w:pPr>
      <w:r>
        <w:t>Initialization</w:t>
      </w:r>
    </w:p>
    <w:p w:rsidR="00C74A74" w:rsidRDefault="00696795">
      <w:pPr>
        <w:pStyle w:val="indexentry0"/>
      </w:pPr>
      <w:r>
        <w:t xml:space="preserve">   </w:t>
      </w:r>
      <w:hyperlink w:anchor="section_9aa187c443d94491a9f35cf56800be4f">
        <w:r>
          <w:rPr>
            <w:rStyle w:val="Hyperlink"/>
          </w:rPr>
          <w:t>server</w:t>
        </w:r>
      </w:hyperlink>
      <w:r>
        <w:t xml:space="preserve"> </w:t>
      </w:r>
      <w:r>
        <w:fldChar w:fldCharType="begin"/>
      </w:r>
      <w:r>
        <w:instrText>PAGEREF section_9aa187c443d94491a9f35cf56800be4f</w:instrText>
      </w:r>
      <w:r>
        <w:fldChar w:fldCharType="separate"/>
      </w:r>
      <w:r>
        <w:rPr>
          <w:noProof/>
        </w:rPr>
        <w:t>39</w:t>
      </w:r>
      <w:r>
        <w:fldChar w:fldCharType="end"/>
      </w:r>
    </w:p>
    <w:p w:rsidR="00C74A74" w:rsidRDefault="00696795">
      <w:pPr>
        <w:pStyle w:val="indexentry0"/>
      </w:pPr>
      <w:hyperlink w:anchor="section_9aa187c443d94491a9f35cf56800be4f">
        <w:r>
          <w:rPr>
            <w:rStyle w:val="Hyperlink"/>
          </w:rPr>
          <w:t>Initialization - server</w:t>
        </w:r>
      </w:hyperlink>
      <w:r>
        <w:t xml:space="preserve"> </w:t>
      </w:r>
      <w:r>
        <w:fldChar w:fldCharType="begin"/>
      </w:r>
      <w:r>
        <w:instrText>PAGEREF section_9aa187c443d94491a9f35cf56800be4f</w:instrText>
      </w:r>
      <w:r>
        <w:fldChar w:fldCharType="separate"/>
      </w:r>
      <w:r>
        <w:rPr>
          <w:noProof/>
        </w:rPr>
        <w:t>39</w:t>
      </w:r>
      <w:r>
        <w:fldChar w:fldCharType="end"/>
      </w:r>
    </w:p>
    <w:p w:rsidR="00C74A74" w:rsidRDefault="00696795">
      <w:pPr>
        <w:pStyle w:val="indexentry0"/>
      </w:pPr>
      <w:hyperlink w:anchor="section_1a7f31b641d542999c212f4bedcfced0">
        <w:r>
          <w:rPr>
            <w:rStyle w:val="Hyperlink"/>
          </w:rPr>
          <w:t>Introduction</w:t>
        </w:r>
      </w:hyperlink>
      <w:r>
        <w:t xml:space="preserve"> </w:t>
      </w:r>
      <w:r>
        <w:fldChar w:fldCharType="begin"/>
      </w:r>
      <w:r>
        <w:instrText>PAGEREF section_1a7f31b641d542999c212f4bedcfced0</w:instrText>
      </w:r>
      <w:r>
        <w:fldChar w:fldCharType="separate"/>
      </w:r>
      <w:r>
        <w:rPr>
          <w:noProof/>
        </w:rPr>
        <w:t>6</w:t>
      </w:r>
      <w:r>
        <w:fldChar w:fldCharType="end"/>
      </w:r>
    </w:p>
    <w:p w:rsidR="00C74A74" w:rsidRDefault="00C74A74">
      <w:pPr>
        <w:spacing w:before="0" w:after="0"/>
        <w:rPr>
          <w:sz w:val="16"/>
        </w:rPr>
      </w:pPr>
    </w:p>
    <w:p w:rsidR="00C74A74" w:rsidRDefault="00696795">
      <w:pPr>
        <w:pStyle w:val="indexheader"/>
      </w:pPr>
      <w:r>
        <w:t>L</w:t>
      </w:r>
    </w:p>
    <w:p w:rsidR="00C74A74" w:rsidRDefault="00C74A74">
      <w:pPr>
        <w:spacing w:before="0" w:after="0"/>
        <w:rPr>
          <w:sz w:val="16"/>
        </w:rPr>
      </w:pPr>
    </w:p>
    <w:p w:rsidR="00C74A74" w:rsidRDefault="00696795">
      <w:pPr>
        <w:pStyle w:val="indexentry0"/>
      </w:pPr>
      <w:r>
        <w:t>Local events</w:t>
      </w:r>
    </w:p>
    <w:p w:rsidR="00C74A74" w:rsidRDefault="00696795">
      <w:pPr>
        <w:pStyle w:val="indexentry0"/>
      </w:pPr>
      <w:r>
        <w:t xml:space="preserve">   </w:t>
      </w:r>
      <w:hyperlink w:anchor="section_0cf7a79ab24b4b56a0ac783c125e0164">
        <w:r>
          <w:rPr>
            <w:rStyle w:val="Hyperlink"/>
          </w:rPr>
          <w:t>server</w:t>
        </w:r>
      </w:hyperlink>
      <w:r>
        <w:t xml:space="preserve"> </w:t>
      </w:r>
      <w:r>
        <w:fldChar w:fldCharType="begin"/>
      </w:r>
      <w:r>
        <w:instrText>PAGEREF section_0cf7a79ab24b4b56a0ac783c125e0164</w:instrText>
      </w:r>
      <w:r>
        <w:fldChar w:fldCharType="separate"/>
      </w:r>
      <w:r>
        <w:rPr>
          <w:noProof/>
        </w:rPr>
        <w:t>57</w:t>
      </w:r>
      <w:r>
        <w:fldChar w:fldCharType="end"/>
      </w:r>
    </w:p>
    <w:p w:rsidR="00C74A74" w:rsidRDefault="00696795">
      <w:pPr>
        <w:pStyle w:val="indexentry0"/>
      </w:pPr>
      <w:hyperlink w:anchor="section_0cf7a79ab24b4b56a0ac783c125e0164">
        <w:r>
          <w:rPr>
            <w:rStyle w:val="Hyperlink"/>
          </w:rPr>
          <w:t>Local events - server</w:t>
        </w:r>
      </w:hyperlink>
      <w:r>
        <w:t xml:space="preserve"> </w:t>
      </w:r>
      <w:r>
        <w:fldChar w:fldCharType="begin"/>
      </w:r>
      <w:r>
        <w:instrText>PAGEREF section_0cf7a79ab24b4b56a0ac783c125e0164</w:instrText>
      </w:r>
      <w:r>
        <w:fldChar w:fldCharType="separate"/>
      </w:r>
      <w:r>
        <w:rPr>
          <w:noProof/>
        </w:rPr>
        <w:t>57</w:t>
      </w:r>
      <w:r>
        <w:fldChar w:fldCharType="end"/>
      </w:r>
    </w:p>
    <w:p w:rsidR="00C74A74" w:rsidRDefault="00696795">
      <w:pPr>
        <w:pStyle w:val="indexentry0"/>
      </w:pPr>
      <w:hyperlink w:anchor="section_d067a76efd924e3691e78605814414cc">
        <w:r>
          <w:rPr>
            <w:rStyle w:val="Hyperlink"/>
          </w:rPr>
          <w:t>LSA_TRANSLATED_SID structure</w:t>
        </w:r>
      </w:hyperlink>
      <w:r>
        <w:t xml:space="preserve"> </w:t>
      </w:r>
      <w:r>
        <w:fldChar w:fldCharType="begin"/>
      </w:r>
      <w:r>
        <w:instrText>PAGEREF section_d067a76efd924e3691e78605814414cc</w:instrText>
      </w:r>
      <w:r>
        <w:fldChar w:fldCharType="separate"/>
      </w:r>
      <w:r>
        <w:rPr>
          <w:noProof/>
        </w:rPr>
        <w:t>18</w:t>
      </w:r>
      <w:r>
        <w:fldChar w:fldCharType="end"/>
      </w:r>
    </w:p>
    <w:p w:rsidR="00C74A74" w:rsidRDefault="00696795">
      <w:pPr>
        <w:pStyle w:val="indexentry0"/>
      </w:pPr>
      <w:hyperlink w:anchor="section_9d1166ccbcfd4e22a8acf55eae57c99f">
        <w:r>
          <w:rPr>
            <w:rStyle w:val="Hyperlink"/>
          </w:rPr>
          <w:t>LSAP_LOOKUP_LEVEL enumeration</w:t>
        </w:r>
      </w:hyperlink>
      <w:r>
        <w:t xml:space="preserve"> </w:t>
      </w:r>
      <w:r>
        <w:fldChar w:fldCharType="begin"/>
      </w:r>
      <w:r>
        <w:instrText>PAGEREF section_9d1166ccbcfd4e22a8acf55eae57c99f</w:instrText>
      </w:r>
      <w:r>
        <w:fldChar w:fldCharType="separate"/>
      </w:r>
      <w:r>
        <w:rPr>
          <w:noProof/>
        </w:rPr>
        <w:t>19</w:t>
      </w:r>
      <w:r>
        <w:fldChar w:fldCharType="end"/>
      </w:r>
    </w:p>
    <w:p w:rsidR="00C74A74" w:rsidRDefault="00696795">
      <w:pPr>
        <w:pStyle w:val="indexentry0"/>
      </w:pPr>
      <w:hyperlink w:anchor="section_e1a273531eb54cabb88e43d18558daf2">
        <w:r>
          <w:rPr>
            <w:rStyle w:val="Hyperlink"/>
          </w:rPr>
          <w:t>LSAPR_ACL structure</w:t>
        </w:r>
      </w:hyperlink>
      <w:r>
        <w:t xml:space="preserve"> </w:t>
      </w:r>
      <w:r>
        <w:fldChar w:fldCharType="begin"/>
      </w:r>
      <w:r>
        <w:instrText>PAGEREF section_e1a273531eb54cabb88e43d18558daf2</w:instrText>
      </w:r>
      <w:r>
        <w:fldChar w:fldCharType="separate"/>
      </w:r>
      <w:r>
        <w:rPr>
          <w:noProof/>
        </w:rPr>
        <w:t>15</w:t>
      </w:r>
      <w:r>
        <w:fldChar w:fldCharType="end"/>
      </w:r>
    </w:p>
    <w:p w:rsidR="00C74A74" w:rsidRDefault="00696795">
      <w:pPr>
        <w:pStyle w:val="indexentry0"/>
      </w:pPr>
      <w:hyperlink w:anchor="section_11b18f088f1940bd9794fc6bae3d7b05">
        <w:r>
          <w:rPr>
            <w:rStyle w:val="Hyperlink"/>
          </w:rPr>
          <w:t>LSAPR_OBJECT_ATTRIBUTES structure</w:t>
        </w:r>
      </w:hyperlink>
      <w:r>
        <w:t xml:space="preserve"> </w:t>
      </w:r>
      <w:r>
        <w:fldChar w:fldCharType="begin"/>
      </w:r>
      <w:r>
        <w:instrText>PAGEREF section_11b18f088f1940bd9794fc6bae3d7b05</w:instrText>
      </w:r>
      <w:r>
        <w:fldChar w:fldCharType="separate"/>
      </w:r>
      <w:r>
        <w:rPr>
          <w:noProof/>
        </w:rPr>
        <w:t>17</w:t>
      </w:r>
      <w:r>
        <w:fldChar w:fldCharType="end"/>
      </w:r>
    </w:p>
    <w:p w:rsidR="00C74A74" w:rsidRDefault="00696795">
      <w:pPr>
        <w:pStyle w:val="indexentry0"/>
      </w:pPr>
      <w:hyperlink w:anchor="section_3a52af31247a4b0891a01d46b2cc49b2">
        <w:r>
          <w:rPr>
            <w:rStyle w:val="Hyperlink"/>
          </w:rPr>
          <w:t>LSAPR_REFERENCED_DOMAIN_LIST structure</w:t>
        </w:r>
      </w:hyperlink>
      <w:r>
        <w:t xml:space="preserve"> </w:t>
      </w:r>
      <w:r>
        <w:fldChar w:fldCharType="begin"/>
      </w:r>
      <w:r>
        <w:instrText>PAGEREF section_3a52af31247a4b0891a01d46b2cc49b2</w:instrText>
      </w:r>
      <w:r>
        <w:fldChar w:fldCharType="separate"/>
      </w:r>
      <w:r>
        <w:rPr>
          <w:noProof/>
        </w:rPr>
        <w:t>18</w:t>
      </w:r>
      <w:r>
        <w:fldChar w:fldCharType="end"/>
      </w:r>
    </w:p>
    <w:p w:rsidR="00C74A74" w:rsidRDefault="00696795">
      <w:pPr>
        <w:pStyle w:val="indexentry0"/>
      </w:pPr>
      <w:hyperlink w:anchor="section_8494008f0bfb45b8bb6ce32dd7f18e3d">
        <w:r>
          <w:rPr>
            <w:rStyle w:val="Hyperlink"/>
          </w:rPr>
          <w:t>LSAPR_SECURITY_DESCRIPTOR structure</w:t>
        </w:r>
      </w:hyperlink>
      <w:r>
        <w:t xml:space="preserve"> </w:t>
      </w:r>
      <w:r>
        <w:fldChar w:fldCharType="begin"/>
      </w:r>
      <w:r>
        <w:instrText>PAGEREF section_8494008f0bfb45b8bb6ce32dd7f18e3d</w:instrText>
      </w:r>
      <w:r>
        <w:fldChar w:fldCharType="separate"/>
      </w:r>
      <w:r>
        <w:rPr>
          <w:noProof/>
        </w:rPr>
        <w:t>15</w:t>
      </w:r>
      <w:r>
        <w:fldChar w:fldCharType="end"/>
      </w:r>
    </w:p>
    <w:p w:rsidR="00C74A74" w:rsidRDefault="00696795">
      <w:pPr>
        <w:pStyle w:val="indexentry0"/>
      </w:pPr>
      <w:hyperlink w:anchor="section_1ffb61f0a4fe4487858dfb709d605855">
        <w:r>
          <w:rPr>
            <w:rStyle w:val="Hyperlink"/>
          </w:rPr>
          <w:t>LSAPR_SID_ENUM_BUFFER structure</w:t>
        </w:r>
      </w:hyperlink>
      <w:r>
        <w:t xml:space="preserve"> </w:t>
      </w:r>
      <w:r>
        <w:fldChar w:fldCharType="begin"/>
      </w:r>
      <w:r>
        <w:instrText>PAGEREF section_1ffb61f0a4fe4487858dfb709d605855</w:instrText>
      </w:r>
      <w:r>
        <w:fldChar w:fldCharType="separate"/>
      </w:r>
      <w:r>
        <w:rPr>
          <w:noProof/>
        </w:rPr>
        <w:t>21</w:t>
      </w:r>
      <w:r>
        <w:fldChar w:fldCharType="end"/>
      </w:r>
    </w:p>
    <w:p w:rsidR="00C74A74" w:rsidRDefault="00696795">
      <w:pPr>
        <w:pStyle w:val="indexentry0"/>
      </w:pPr>
      <w:hyperlink w:anchor="section_f04a771bc018409881b52a819f9b5db8">
        <w:r>
          <w:rPr>
            <w:rStyle w:val="Hyperlink"/>
          </w:rPr>
          <w:t>LSAPR_SID_INFORMATION structure</w:t>
        </w:r>
      </w:hyperlink>
      <w:r>
        <w:t xml:space="preserve"> </w:t>
      </w:r>
      <w:r>
        <w:fldChar w:fldCharType="begin"/>
      </w:r>
      <w:r>
        <w:instrText>PAGEREF section_f04a</w:instrText>
      </w:r>
      <w:r>
        <w:instrText>771bc018409881b52a819f9b5db8</w:instrText>
      </w:r>
      <w:r>
        <w:fldChar w:fldCharType="separate"/>
      </w:r>
      <w:r>
        <w:rPr>
          <w:noProof/>
        </w:rPr>
        <w:t>20</w:t>
      </w:r>
      <w:r>
        <w:fldChar w:fldCharType="end"/>
      </w:r>
    </w:p>
    <w:p w:rsidR="00C74A74" w:rsidRDefault="00696795">
      <w:pPr>
        <w:pStyle w:val="indexentry0"/>
      </w:pPr>
      <w:hyperlink w:anchor="section_52e1ccc1b57b4c02b35fbd64913ce99b">
        <w:r>
          <w:rPr>
            <w:rStyle w:val="Hyperlink"/>
          </w:rPr>
          <w:t>LSAPR_TRANSLATED_NAME structure</w:t>
        </w:r>
      </w:hyperlink>
      <w:r>
        <w:t xml:space="preserve"> </w:t>
      </w:r>
      <w:r>
        <w:fldChar w:fldCharType="begin"/>
      </w:r>
      <w:r>
        <w:instrText>PAGEREF section_52e1ccc1b57b4c02b35fbd64913ce99b</w:instrText>
      </w:r>
      <w:r>
        <w:fldChar w:fldCharType="separate"/>
      </w:r>
      <w:r>
        <w:rPr>
          <w:noProof/>
        </w:rPr>
        <w:t>21</w:t>
      </w:r>
      <w:r>
        <w:fldChar w:fldCharType="end"/>
      </w:r>
    </w:p>
    <w:p w:rsidR="00C74A74" w:rsidRDefault="00696795">
      <w:pPr>
        <w:pStyle w:val="indexentry0"/>
      </w:pPr>
      <w:hyperlink w:anchor="section_6a9131acf1a74b968917a289a2c48de1">
        <w:r>
          <w:rPr>
            <w:rStyle w:val="Hyperlink"/>
          </w:rPr>
          <w:t>LSAPR_TRANSLATED</w:t>
        </w:r>
        <w:r>
          <w:rPr>
            <w:rStyle w:val="Hyperlink"/>
          </w:rPr>
          <w:t>_NAME_EX structure</w:t>
        </w:r>
      </w:hyperlink>
      <w:r>
        <w:t xml:space="preserve"> </w:t>
      </w:r>
      <w:r>
        <w:fldChar w:fldCharType="begin"/>
      </w:r>
      <w:r>
        <w:instrText>PAGEREF section_6a9131acf1a74b968917a289a2c48de1</w:instrText>
      </w:r>
      <w:r>
        <w:fldChar w:fldCharType="separate"/>
      </w:r>
      <w:r>
        <w:rPr>
          <w:noProof/>
        </w:rPr>
        <w:t>22</w:t>
      </w:r>
      <w:r>
        <w:fldChar w:fldCharType="end"/>
      </w:r>
    </w:p>
    <w:p w:rsidR="00C74A74" w:rsidRDefault="00696795">
      <w:pPr>
        <w:pStyle w:val="indexentry0"/>
      </w:pPr>
      <w:hyperlink w:anchor="section_ff977eb9563a4353a95f640e7ee16356">
        <w:r>
          <w:rPr>
            <w:rStyle w:val="Hyperlink"/>
          </w:rPr>
          <w:t>LSAPR_TRANSLATED_NAMES structure</w:t>
        </w:r>
      </w:hyperlink>
      <w:r>
        <w:t xml:space="preserve"> </w:t>
      </w:r>
      <w:r>
        <w:fldChar w:fldCharType="begin"/>
      </w:r>
      <w:r>
        <w:instrText>PAGEREF section_ff977eb9563a4353a95f640e7ee16356</w:instrText>
      </w:r>
      <w:r>
        <w:fldChar w:fldCharType="separate"/>
      </w:r>
      <w:r>
        <w:rPr>
          <w:noProof/>
        </w:rPr>
        <w:t>21</w:t>
      </w:r>
      <w:r>
        <w:fldChar w:fldCharType="end"/>
      </w:r>
    </w:p>
    <w:p w:rsidR="00C74A74" w:rsidRDefault="00696795">
      <w:pPr>
        <w:pStyle w:val="indexentry0"/>
      </w:pPr>
      <w:hyperlink w:anchor="section_5f2bd56ba16240339c2f7323fcf09e8c">
        <w:r>
          <w:rPr>
            <w:rStyle w:val="Hyperlink"/>
          </w:rPr>
          <w:t>LSAPR_TRANSLATED_NAMES_EX structure</w:t>
        </w:r>
      </w:hyperlink>
      <w:r>
        <w:t xml:space="preserve"> </w:t>
      </w:r>
      <w:r>
        <w:fldChar w:fldCharType="begin"/>
      </w:r>
      <w:r>
        <w:instrText>PAGEREF section_5f2bd56ba16240339c2f7323fcf09e8c</w:instrText>
      </w:r>
      <w:r>
        <w:fldChar w:fldCharType="separate"/>
      </w:r>
      <w:r>
        <w:rPr>
          <w:noProof/>
        </w:rPr>
        <w:t>22</w:t>
      </w:r>
      <w:r>
        <w:fldChar w:fldCharType="end"/>
      </w:r>
    </w:p>
    <w:p w:rsidR="00C74A74" w:rsidRDefault="00696795">
      <w:pPr>
        <w:pStyle w:val="indexentry0"/>
      </w:pPr>
      <w:hyperlink w:anchor="section_274ee4e386b5445099e9f1678b9e96f5">
        <w:r>
          <w:rPr>
            <w:rStyle w:val="Hyperlink"/>
          </w:rPr>
          <w:t>LSAPR_TRANSLATED_SID_EX structure</w:t>
        </w:r>
      </w:hyperlink>
      <w:r>
        <w:t xml:space="preserve"> </w:t>
      </w:r>
      <w:r>
        <w:fldChar w:fldCharType="begin"/>
      </w:r>
      <w:r>
        <w:instrText xml:space="preserve">PAGEREF </w:instrText>
      </w:r>
      <w:r>
        <w:instrText>section_274ee4e386b5445099e9f1678b9e96f5</w:instrText>
      </w:r>
      <w:r>
        <w:fldChar w:fldCharType="separate"/>
      </w:r>
      <w:r>
        <w:rPr>
          <w:noProof/>
        </w:rPr>
        <w:t>23</w:t>
      </w:r>
      <w:r>
        <w:fldChar w:fldCharType="end"/>
      </w:r>
    </w:p>
    <w:p w:rsidR="00C74A74" w:rsidRDefault="00696795">
      <w:pPr>
        <w:pStyle w:val="indexentry0"/>
      </w:pPr>
      <w:hyperlink w:anchor="section_e397a7ac842a4d4487ef170392dee522">
        <w:r>
          <w:rPr>
            <w:rStyle w:val="Hyperlink"/>
          </w:rPr>
          <w:t>LSAPR_TRANSLATED_SID_EX2 structure</w:t>
        </w:r>
      </w:hyperlink>
      <w:r>
        <w:t xml:space="preserve"> </w:t>
      </w:r>
      <w:r>
        <w:fldChar w:fldCharType="begin"/>
      </w:r>
      <w:r>
        <w:instrText>PAGEREF section_e397a7ac842a4d4487ef170392dee522</w:instrText>
      </w:r>
      <w:r>
        <w:fldChar w:fldCharType="separate"/>
      </w:r>
      <w:r>
        <w:rPr>
          <w:noProof/>
        </w:rPr>
        <w:t>24</w:t>
      </w:r>
      <w:r>
        <w:fldChar w:fldCharType="end"/>
      </w:r>
    </w:p>
    <w:p w:rsidR="00C74A74" w:rsidRDefault="00696795">
      <w:pPr>
        <w:pStyle w:val="indexentry0"/>
      </w:pPr>
      <w:hyperlink w:anchor="section_8c3f03453cdd4ccbba6f8aac5e0da896">
        <w:r>
          <w:rPr>
            <w:rStyle w:val="Hyperlink"/>
          </w:rPr>
          <w:t>L</w:t>
        </w:r>
        <w:r>
          <w:rPr>
            <w:rStyle w:val="Hyperlink"/>
          </w:rPr>
          <w:t>SAPR_TRANSLATED_SIDS structure</w:t>
        </w:r>
      </w:hyperlink>
      <w:r>
        <w:t xml:space="preserve"> </w:t>
      </w:r>
      <w:r>
        <w:fldChar w:fldCharType="begin"/>
      </w:r>
      <w:r>
        <w:instrText>PAGEREF section_8c3f03453cdd4ccbba6f8aac5e0da896</w:instrText>
      </w:r>
      <w:r>
        <w:fldChar w:fldCharType="separate"/>
      </w:r>
      <w:r>
        <w:rPr>
          <w:noProof/>
        </w:rPr>
        <w:t>19</w:t>
      </w:r>
      <w:r>
        <w:fldChar w:fldCharType="end"/>
      </w:r>
    </w:p>
    <w:p w:rsidR="00C74A74" w:rsidRDefault="00696795">
      <w:pPr>
        <w:pStyle w:val="indexentry0"/>
      </w:pPr>
      <w:hyperlink w:anchor="section_19250ed6447043259f85adb49db720fd">
        <w:r>
          <w:rPr>
            <w:rStyle w:val="Hyperlink"/>
          </w:rPr>
          <w:t>LSAPR_TRANSLATED_SIDS_EX structure</w:t>
        </w:r>
      </w:hyperlink>
      <w:r>
        <w:t xml:space="preserve"> </w:t>
      </w:r>
      <w:r>
        <w:fldChar w:fldCharType="begin"/>
      </w:r>
      <w:r>
        <w:instrText>PAGEREF section_19250ed6447043259f85adb49db720fd</w:instrText>
      </w:r>
      <w:r>
        <w:fldChar w:fldCharType="separate"/>
      </w:r>
      <w:r>
        <w:rPr>
          <w:noProof/>
        </w:rPr>
        <w:t>23</w:t>
      </w:r>
      <w:r>
        <w:fldChar w:fldCharType="end"/>
      </w:r>
    </w:p>
    <w:p w:rsidR="00C74A74" w:rsidRDefault="00696795">
      <w:pPr>
        <w:pStyle w:val="indexentry0"/>
      </w:pPr>
      <w:hyperlink w:anchor="section_f55a62516071460089e77a7692e6aff4">
        <w:r>
          <w:rPr>
            <w:rStyle w:val="Hyperlink"/>
          </w:rPr>
          <w:t>LSAPR_TRANSLATED_SIDS_EX2 structure</w:t>
        </w:r>
      </w:hyperlink>
      <w:r>
        <w:t xml:space="preserve"> </w:t>
      </w:r>
      <w:r>
        <w:fldChar w:fldCharType="begin"/>
      </w:r>
      <w:r>
        <w:instrText>PAGEREF section_f55a62516071460089e77a7692e6aff4</w:instrText>
      </w:r>
      <w:r>
        <w:fldChar w:fldCharType="separate"/>
      </w:r>
      <w:r>
        <w:rPr>
          <w:noProof/>
        </w:rPr>
        <w:t>24</w:t>
      </w:r>
      <w:r>
        <w:fldChar w:fldCharType="end"/>
      </w:r>
    </w:p>
    <w:p w:rsidR="00C74A74" w:rsidRDefault="00696795">
      <w:pPr>
        <w:pStyle w:val="indexentry0"/>
      </w:pPr>
      <w:hyperlink w:anchor="section_b0f34b28b5da44aaa60799c09e6526e1">
        <w:r>
          <w:rPr>
            <w:rStyle w:val="Hyperlink"/>
          </w:rPr>
          <w:t>LSAPR_TRUST_INFORMATION structure</w:t>
        </w:r>
      </w:hyperlink>
      <w:r>
        <w:t xml:space="preserve"> </w:t>
      </w:r>
      <w:r>
        <w:fldChar w:fldCharType="begin"/>
      </w:r>
      <w:r>
        <w:instrText>PAGEREF section_b0f34b28b5da4</w:instrText>
      </w:r>
      <w:r>
        <w:instrText>4aaa60799c09e6526e1</w:instrText>
      </w:r>
      <w:r>
        <w:fldChar w:fldCharType="separate"/>
      </w:r>
      <w:r>
        <w:rPr>
          <w:noProof/>
        </w:rPr>
        <w:t>17</w:t>
      </w:r>
      <w:r>
        <w:fldChar w:fldCharType="end"/>
      </w:r>
    </w:p>
    <w:p w:rsidR="00C74A74" w:rsidRDefault="00696795">
      <w:pPr>
        <w:pStyle w:val="indexentry0"/>
      </w:pPr>
      <w:hyperlink w:anchor="section_be232cec04a9439ab718931c17c3ff0f">
        <w:r>
          <w:rPr>
            <w:rStyle w:val="Hyperlink"/>
          </w:rPr>
          <w:t>LsarClose (Opnum 0) method</w:t>
        </w:r>
      </w:hyperlink>
      <w:r>
        <w:t xml:space="preserve"> </w:t>
      </w:r>
      <w:r>
        <w:fldChar w:fldCharType="begin"/>
      </w:r>
      <w:r>
        <w:instrText>PAGEREF section_be232cec04a9439ab718931c17c3ff0f</w:instrText>
      </w:r>
      <w:r>
        <w:fldChar w:fldCharType="separate"/>
      </w:r>
      <w:r>
        <w:rPr>
          <w:noProof/>
        </w:rPr>
        <w:t>43</w:t>
      </w:r>
      <w:r>
        <w:fldChar w:fldCharType="end"/>
      </w:r>
    </w:p>
    <w:p w:rsidR="00C74A74" w:rsidRDefault="00696795">
      <w:pPr>
        <w:pStyle w:val="indexentry0"/>
      </w:pPr>
      <w:hyperlink w:anchor="section_be232cec04a9439ab718931c17c3ff0f">
        <w:r>
          <w:rPr>
            <w:rStyle w:val="Hyperlink"/>
          </w:rPr>
          <w:t>LsarClose method</w:t>
        </w:r>
      </w:hyperlink>
      <w:r>
        <w:t xml:space="preserve"> </w:t>
      </w:r>
      <w:r>
        <w:fldChar w:fldCharType="begin"/>
      </w:r>
      <w:r>
        <w:instrText>PAGEREF sec</w:instrText>
      </w:r>
      <w:r>
        <w:instrText>tion_be232cec04a9439ab718931c17c3ff0f</w:instrText>
      </w:r>
      <w:r>
        <w:fldChar w:fldCharType="separate"/>
      </w:r>
      <w:r>
        <w:rPr>
          <w:noProof/>
        </w:rPr>
        <w:t>43</w:t>
      </w:r>
      <w:r>
        <w:fldChar w:fldCharType="end"/>
      </w:r>
    </w:p>
    <w:p w:rsidR="00C74A74" w:rsidRDefault="00696795">
      <w:pPr>
        <w:pStyle w:val="indexentry0"/>
      </w:pPr>
      <w:hyperlink w:anchor="section_4e3f0a3f86ae4d50aa40ec25013a89e3">
        <w:r>
          <w:rPr>
            <w:rStyle w:val="Hyperlink"/>
          </w:rPr>
          <w:t>LsarGetUserName (Opnum 45) method</w:t>
        </w:r>
      </w:hyperlink>
      <w:r>
        <w:t xml:space="preserve"> </w:t>
      </w:r>
      <w:r>
        <w:fldChar w:fldCharType="begin"/>
      </w:r>
      <w:r>
        <w:instrText>PAGEREF section_4e3f0a3f86ae4d50aa40ec25013a89e3</w:instrText>
      </w:r>
      <w:r>
        <w:fldChar w:fldCharType="separate"/>
      </w:r>
      <w:r>
        <w:rPr>
          <w:noProof/>
        </w:rPr>
        <w:t>43</w:t>
      </w:r>
      <w:r>
        <w:fldChar w:fldCharType="end"/>
      </w:r>
    </w:p>
    <w:p w:rsidR="00C74A74" w:rsidRDefault="00696795">
      <w:pPr>
        <w:pStyle w:val="indexentry0"/>
      </w:pPr>
      <w:hyperlink w:anchor="section_4e3f0a3f86ae4d50aa40ec25013a89e3">
        <w:r>
          <w:rPr>
            <w:rStyle w:val="Hyperlink"/>
          </w:rPr>
          <w:t>LsarGetUserName method</w:t>
        </w:r>
      </w:hyperlink>
      <w:r>
        <w:t xml:space="preserve"> </w:t>
      </w:r>
      <w:r>
        <w:fldChar w:fldCharType="begin"/>
      </w:r>
      <w:r>
        <w:instrText>PAGEREF section_4e3f0a3f86ae4d50aa40ec25013a89e3</w:instrText>
      </w:r>
      <w:r>
        <w:fldChar w:fldCharType="separate"/>
      </w:r>
      <w:r>
        <w:rPr>
          <w:noProof/>
        </w:rPr>
        <w:t>43</w:t>
      </w:r>
      <w:r>
        <w:fldChar w:fldCharType="end"/>
      </w:r>
    </w:p>
    <w:p w:rsidR="00C74A74" w:rsidRDefault="00696795">
      <w:pPr>
        <w:pStyle w:val="indexentry0"/>
      </w:pPr>
      <w:hyperlink w:anchor="section_65d18faa0cb240eea94a2140212f4ec4">
        <w:r>
          <w:rPr>
            <w:rStyle w:val="Hyperlink"/>
          </w:rPr>
          <w:t>LsarLookupNames (Opnum 14) method</w:t>
        </w:r>
      </w:hyperlink>
      <w:r>
        <w:t xml:space="preserve"> </w:t>
      </w:r>
      <w:r>
        <w:fldChar w:fldCharType="begin"/>
      </w:r>
      <w:r>
        <w:instrText>PAGEREF section_65d18faa0cb240eea94a2140212f4ec4</w:instrText>
      </w:r>
      <w:r>
        <w:fldChar w:fldCharType="separate"/>
      </w:r>
      <w:r>
        <w:rPr>
          <w:noProof/>
        </w:rPr>
        <w:t>51</w:t>
      </w:r>
      <w:r>
        <w:fldChar w:fldCharType="end"/>
      </w:r>
    </w:p>
    <w:p w:rsidR="00C74A74" w:rsidRDefault="00696795">
      <w:pPr>
        <w:pStyle w:val="indexentry0"/>
      </w:pPr>
      <w:hyperlink w:anchor="section_65d18faa0cb240eea94a2140212f4ec4">
        <w:r>
          <w:rPr>
            <w:rStyle w:val="Hyperlink"/>
          </w:rPr>
          <w:t>LsarLookupNames method</w:t>
        </w:r>
      </w:hyperlink>
      <w:r>
        <w:t xml:space="preserve"> </w:t>
      </w:r>
      <w:r>
        <w:fldChar w:fldCharType="begin"/>
      </w:r>
      <w:r>
        <w:instrText>PAGEREF section_65d18faa0cb240eea94a2140212f4ec4</w:instrText>
      </w:r>
      <w:r>
        <w:fldChar w:fldCharType="separate"/>
      </w:r>
      <w:r>
        <w:rPr>
          <w:noProof/>
        </w:rPr>
        <w:t>51</w:t>
      </w:r>
      <w:r>
        <w:fldChar w:fldCharType="end"/>
      </w:r>
    </w:p>
    <w:p w:rsidR="00C74A74" w:rsidRDefault="00696795">
      <w:pPr>
        <w:pStyle w:val="indexentry0"/>
      </w:pPr>
      <w:hyperlink w:anchor="section_43254e9f32e248caa61de8decf41721e">
        <w:r>
          <w:rPr>
            <w:rStyle w:val="Hyperlink"/>
          </w:rPr>
          <w:t>LsarLookupNames2 (Opnum 58) method</w:t>
        </w:r>
      </w:hyperlink>
      <w:r>
        <w:t xml:space="preserve"> </w:t>
      </w:r>
      <w:r>
        <w:fldChar w:fldCharType="begin"/>
      </w:r>
      <w:r>
        <w:instrText>PAGEREF section_43254e9f32e248caa61de8decf41721e</w:instrText>
      </w:r>
      <w:r>
        <w:fldChar w:fldCharType="separate"/>
      </w:r>
      <w:r>
        <w:rPr>
          <w:noProof/>
        </w:rPr>
        <w:t>49</w:t>
      </w:r>
      <w:r>
        <w:fldChar w:fldCharType="end"/>
      </w:r>
    </w:p>
    <w:p w:rsidR="00C74A74" w:rsidRDefault="00696795">
      <w:pPr>
        <w:pStyle w:val="indexentry0"/>
      </w:pPr>
      <w:hyperlink w:anchor="section_43254e9f32e248caa61de8decf41721e">
        <w:r>
          <w:rPr>
            <w:rStyle w:val="Hyperlink"/>
          </w:rPr>
          <w:t>LsarLookupNames2 method</w:t>
        </w:r>
      </w:hyperlink>
      <w:r>
        <w:t xml:space="preserve"> </w:t>
      </w:r>
      <w:r>
        <w:fldChar w:fldCharType="begin"/>
      </w:r>
      <w:r>
        <w:instrText>PAGEREF section_43254e9f32e248caa61de8decf41721e</w:instrText>
      </w:r>
      <w:r>
        <w:fldChar w:fldCharType="separate"/>
      </w:r>
      <w:r>
        <w:rPr>
          <w:noProof/>
        </w:rPr>
        <w:t>49</w:t>
      </w:r>
      <w:r>
        <w:fldChar w:fldCharType="end"/>
      </w:r>
    </w:p>
    <w:p w:rsidR="00C74A74" w:rsidRDefault="00696795">
      <w:pPr>
        <w:pStyle w:val="indexentry0"/>
      </w:pPr>
      <w:hyperlink w:anchor="section_b75eaac5e4d14fc08dae61d838b38701">
        <w:r>
          <w:rPr>
            <w:rStyle w:val="Hyperlink"/>
          </w:rPr>
          <w:t>LsarLookupNames3 (Opnum 68) method</w:t>
        </w:r>
      </w:hyperlink>
      <w:r>
        <w:t xml:space="preserve"> </w:t>
      </w:r>
      <w:r>
        <w:fldChar w:fldCharType="begin"/>
      </w:r>
      <w:r>
        <w:instrText>PAGEREF section_b</w:instrText>
      </w:r>
      <w:r>
        <w:instrText>75eaac5e4d14fc08dae61d838b38701</w:instrText>
      </w:r>
      <w:r>
        <w:fldChar w:fldCharType="separate"/>
      </w:r>
      <w:r>
        <w:rPr>
          <w:noProof/>
        </w:rPr>
        <w:t>48</w:t>
      </w:r>
      <w:r>
        <w:fldChar w:fldCharType="end"/>
      </w:r>
    </w:p>
    <w:p w:rsidR="00C74A74" w:rsidRDefault="00696795">
      <w:pPr>
        <w:pStyle w:val="indexentry0"/>
      </w:pPr>
      <w:hyperlink w:anchor="section_b75eaac5e4d14fc08dae61d838b38701">
        <w:r>
          <w:rPr>
            <w:rStyle w:val="Hyperlink"/>
          </w:rPr>
          <w:t>LsarLookupNames3 method</w:t>
        </w:r>
      </w:hyperlink>
      <w:r>
        <w:t xml:space="preserve"> </w:t>
      </w:r>
      <w:r>
        <w:fldChar w:fldCharType="begin"/>
      </w:r>
      <w:r>
        <w:instrText>PAGEREF section_b75eaac5e4d14fc08dae61d838b38701</w:instrText>
      </w:r>
      <w:r>
        <w:fldChar w:fldCharType="separate"/>
      </w:r>
      <w:r>
        <w:rPr>
          <w:noProof/>
        </w:rPr>
        <w:t>48</w:t>
      </w:r>
      <w:r>
        <w:fldChar w:fldCharType="end"/>
      </w:r>
    </w:p>
    <w:p w:rsidR="00C74A74" w:rsidRDefault="00696795">
      <w:pPr>
        <w:pStyle w:val="indexentry0"/>
      </w:pPr>
      <w:hyperlink w:anchor="section_2c0e8a6ddf0f4c77bbebf7cd0f6b2361">
        <w:r>
          <w:rPr>
            <w:rStyle w:val="Hyperlink"/>
          </w:rPr>
          <w:t>LsarLookupNames4 (Opn</w:t>
        </w:r>
        <w:r>
          <w:rPr>
            <w:rStyle w:val="Hyperlink"/>
          </w:rPr>
          <w:t>um 77) method</w:t>
        </w:r>
      </w:hyperlink>
      <w:r>
        <w:t xml:space="preserve"> </w:t>
      </w:r>
      <w:r>
        <w:fldChar w:fldCharType="begin"/>
      </w:r>
      <w:r>
        <w:instrText>PAGEREF section_2c0e8a6ddf0f4c77bbebf7cd0f6b2361</w:instrText>
      </w:r>
      <w:r>
        <w:fldChar w:fldCharType="separate"/>
      </w:r>
      <w:r>
        <w:rPr>
          <w:noProof/>
        </w:rPr>
        <w:t>44</w:t>
      </w:r>
      <w:r>
        <w:fldChar w:fldCharType="end"/>
      </w:r>
    </w:p>
    <w:p w:rsidR="00C74A74" w:rsidRDefault="00696795">
      <w:pPr>
        <w:pStyle w:val="indexentry0"/>
      </w:pPr>
      <w:hyperlink w:anchor="section_2c0e8a6ddf0f4c77bbebf7cd0f6b2361">
        <w:r>
          <w:rPr>
            <w:rStyle w:val="Hyperlink"/>
          </w:rPr>
          <w:t>LsarLookupNames4 method</w:t>
        </w:r>
      </w:hyperlink>
      <w:r>
        <w:t xml:space="preserve"> </w:t>
      </w:r>
      <w:r>
        <w:fldChar w:fldCharType="begin"/>
      </w:r>
      <w:r>
        <w:instrText>PAGEREF section_2c0e8a6ddf0f4c77bbebf7cd0f6b2361</w:instrText>
      </w:r>
      <w:r>
        <w:fldChar w:fldCharType="separate"/>
      </w:r>
      <w:r>
        <w:rPr>
          <w:noProof/>
        </w:rPr>
        <w:t>44</w:t>
      </w:r>
      <w:r>
        <w:fldChar w:fldCharType="end"/>
      </w:r>
    </w:p>
    <w:p w:rsidR="00C74A74" w:rsidRDefault="00696795">
      <w:pPr>
        <w:pStyle w:val="indexentry0"/>
      </w:pPr>
      <w:hyperlink w:anchor="section_eb7ac899e697488393de1e60c7720c02">
        <w:r>
          <w:rPr>
            <w:rStyle w:val="Hyperlink"/>
          </w:rPr>
          <w:t>LsarLookupSids (Opnum 15) method</w:t>
        </w:r>
      </w:hyperlink>
      <w:r>
        <w:t xml:space="preserve"> </w:t>
      </w:r>
      <w:r>
        <w:fldChar w:fldCharType="begin"/>
      </w:r>
      <w:r>
        <w:instrText>PAGEREF section_eb7ac899e697488393de1e60c7720c02</w:instrText>
      </w:r>
      <w:r>
        <w:fldChar w:fldCharType="separate"/>
      </w:r>
      <w:r>
        <w:rPr>
          <w:noProof/>
        </w:rPr>
        <w:t>56</w:t>
      </w:r>
      <w:r>
        <w:fldChar w:fldCharType="end"/>
      </w:r>
    </w:p>
    <w:p w:rsidR="00C74A74" w:rsidRDefault="00696795">
      <w:pPr>
        <w:pStyle w:val="indexentry0"/>
      </w:pPr>
      <w:hyperlink w:anchor="section_eb7ac899e697488393de1e60c7720c02">
        <w:r>
          <w:rPr>
            <w:rStyle w:val="Hyperlink"/>
          </w:rPr>
          <w:t>LsarLookupSids method</w:t>
        </w:r>
      </w:hyperlink>
      <w:r>
        <w:t xml:space="preserve"> </w:t>
      </w:r>
      <w:r>
        <w:fldChar w:fldCharType="begin"/>
      </w:r>
      <w:r>
        <w:instrText>PAGEREF section_eb7ac899e697488393de1e60c7720c02</w:instrText>
      </w:r>
      <w:r>
        <w:fldChar w:fldCharType="separate"/>
      </w:r>
      <w:r>
        <w:rPr>
          <w:noProof/>
        </w:rPr>
        <w:t>56</w:t>
      </w:r>
      <w:r>
        <w:fldChar w:fldCharType="end"/>
      </w:r>
    </w:p>
    <w:p w:rsidR="00C74A74" w:rsidRDefault="00696795">
      <w:pPr>
        <w:pStyle w:val="indexentry0"/>
      </w:pPr>
      <w:hyperlink w:anchor="section_a09480f4145e4b4ca0275b313db61833">
        <w:r>
          <w:rPr>
            <w:rStyle w:val="Hyperlink"/>
          </w:rPr>
          <w:t>LsarLookupSids2 (Opnum 57) method</w:t>
        </w:r>
      </w:hyperlink>
      <w:r>
        <w:t xml:space="preserve"> </w:t>
      </w:r>
      <w:r>
        <w:fldChar w:fldCharType="begin"/>
      </w:r>
      <w:r>
        <w:instrText>PAGEREF section_a09480f4145e4b4ca0275b313db61833</w:instrText>
      </w:r>
      <w:r>
        <w:fldChar w:fldCharType="separate"/>
      </w:r>
      <w:r>
        <w:rPr>
          <w:noProof/>
        </w:rPr>
        <w:t>54</w:t>
      </w:r>
      <w:r>
        <w:fldChar w:fldCharType="end"/>
      </w:r>
    </w:p>
    <w:p w:rsidR="00C74A74" w:rsidRDefault="00696795">
      <w:pPr>
        <w:pStyle w:val="indexentry0"/>
      </w:pPr>
      <w:hyperlink w:anchor="section_a09480f4145e4b4ca0275b313db61833">
        <w:r>
          <w:rPr>
            <w:rStyle w:val="Hyperlink"/>
          </w:rPr>
          <w:t>LsarLookupSids2 method</w:t>
        </w:r>
      </w:hyperlink>
      <w:r>
        <w:t xml:space="preserve"> </w:t>
      </w:r>
      <w:r>
        <w:fldChar w:fldCharType="begin"/>
      </w:r>
      <w:r>
        <w:instrText>PAGEREF section_a0948</w:instrText>
      </w:r>
      <w:r>
        <w:instrText>0f4145e4b4ca0275b313db61833</w:instrText>
      </w:r>
      <w:r>
        <w:fldChar w:fldCharType="separate"/>
      </w:r>
      <w:r>
        <w:rPr>
          <w:noProof/>
        </w:rPr>
        <w:t>54</w:t>
      </w:r>
      <w:r>
        <w:fldChar w:fldCharType="end"/>
      </w:r>
    </w:p>
    <w:p w:rsidR="00C74A74" w:rsidRDefault="00696795">
      <w:pPr>
        <w:pStyle w:val="indexentry0"/>
      </w:pPr>
      <w:hyperlink w:anchor="section_678dd7ed611b4d948f5ca06c76ae5c7e">
        <w:r>
          <w:rPr>
            <w:rStyle w:val="Hyperlink"/>
          </w:rPr>
          <w:t>LsarLookupSids3 (Opnum 76) method</w:t>
        </w:r>
      </w:hyperlink>
      <w:r>
        <w:t xml:space="preserve"> </w:t>
      </w:r>
      <w:r>
        <w:fldChar w:fldCharType="begin"/>
      </w:r>
      <w:r>
        <w:instrText>PAGEREF section_678dd7ed611b4d948f5ca06c76ae5c7e</w:instrText>
      </w:r>
      <w:r>
        <w:fldChar w:fldCharType="separate"/>
      </w:r>
      <w:r>
        <w:rPr>
          <w:noProof/>
        </w:rPr>
        <w:t>52</w:t>
      </w:r>
      <w:r>
        <w:fldChar w:fldCharType="end"/>
      </w:r>
    </w:p>
    <w:p w:rsidR="00C74A74" w:rsidRDefault="00696795">
      <w:pPr>
        <w:pStyle w:val="indexentry0"/>
      </w:pPr>
      <w:hyperlink w:anchor="section_678dd7ed611b4d948f5ca06c76ae5c7e">
        <w:r>
          <w:rPr>
            <w:rStyle w:val="Hyperlink"/>
          </w:rPr>
          <w:t>LsarLookupSids3</w:t>
        </w:r>
        <w:r>
          <w:rPr>
            <w:rStyle w:val="Hyperlink"/>
          </w:rPr>
          <w:t xml:space="preserve"> method</w:t>
        </w:r>
      </w:hyperlink>
      <w:r>
        <w:t xml:space="preserve"> </w:t>
      </w:r>
      <w:r>
        <w:fldChar w:fldCharType="begin"/>
      </w:r>
      <w:r>
        <w:instrText>PAGEREF section_678dd7ed611b4d948f5ca06c76ae5c7e</w:instrText>
      </w:r>
      <w:r>
        <w:fldChar w:fldCharType="separate"/>
      </w:r>
      <w:r>
        <w:rPr>
          <w:noProof/>
        </w:rPr>
        <w:t>52</w:t>
      </w:r>
      <w:r>
        <w:fldChar w:fldCharType="end"/>
      </w:r>
    </w:p>
    <w:p w:rsidR="00C74A74" w:rsidRDefault="00696795">
      <w:pPr>
        <w:pStyle w:val="indexentry0"/>
      </w:pPr>
      <w:hyperlink w:anchor="section_534c8a461be740659f87e60a1447ae45">
        <w:r>
          <w:rPr>
            <w:rStyle w:val="Hyperlink"/>
          </w:rPr>
          <w:t>LsarOpenPolicy (Opnum 6) method</w:t>
        </w:r>
      </w:hyperlink>
      <w:r>
        <w:t xml:space="preserve"> </w:t>
      </w:r>
      <w:r>
        <w:fldChar w:fldCharType="begin"/>
      </w:r>
      <w:r>
        <w:instrText>PAGEREF section_534c8a461be740659f87e60a1447ae45</w:instrText>
      </w:r>
      <w:r>
        <w:fldChar w:fldCharType="separate"/>
      </w:r>
      <w:r>
        <w:rPr>
          <w:noProof/>
        </w:rPr>
        <w:t>42</w:t>
      </w:r>
      <w:r>
        <w:fldChar w:fldCharType="end"/>
      </w:r>
    </w:p>
    <w:p w:rsidR="00C74A74" w:rsidRDefault="00696795">
      <w:pPr>
        <w:pStyle w:val="indexentry0"/>
      </w:pPr>
      <w:hyperlink w:anchor="section_534c8a461be740659f87e60a1447ae45">
        <w:r>
          <w:rPr>
            <w:rStyle w:val="Hyperlink"/>
          </w:rPr>
          <w:t>LsarOpenPolicy method</w:t>
        </w:r>
      </w:hyperlink>
      <w:r>
        <w:t xml:space="preserve"> </w:t>
      </w:r>
      <w:r>
        <w:fldChar w:fldCharType="begin"/>
      </w:r>
      <w:r>
        <w:instrText>PAGEREF section_534c8a461be740659f87e60a1447ae45</w:instrText>
      </w:r>
      <w:r>
        <w:fldChar w:fldCharType="separate"/>
      </w:r>
      <w:r>
        <w:rPr>
          <w:noProof/>
        </w:rPr>
        <w:t>42</w:t>
      </w:r>
      <w:r>
        <w:fldChar w:fldCharType="end"/>
      </w:r>
    </w:p>
    <w:p w:rsidR="00C74A74" w:rsidRDefault="00696795">
      <w:pPr>
        <w:pStyle w:val="indexentry0"/>
      </w:pPr>
      <w:hyperlink w:anchor="section_40a316ae1bae4aa192cd650cdaae1863">
        <w:r>
          <w:rPr>
            <w:rStyle w:val="Hyperlink"/>
          </w:rPr>
          <w:t>LsarOpenPolicy2 (Opnum 44) method</w:t>
        </w:r>
      </w:hyperlink>
      <w:r>
        <w:t xml:space="preserve"> </w:t>
      </w:r>
      <w:r>
        <w:fldChar w:fldCharType="begin"/>
      </w:r>
      <w:r>
        <w:instrText>PAGEREF section_40a316ae1bae4aa192cd650cdaae1863</w:instrText>
      </w:r>
      <w:r>
        <w:fldChar w:fldCharType="separate"/>
      </w:r>
      <w:r>
        <w:rPr>
          <w:noProof/>
        </w:rPr>
        <w:t>42</w:t>
      </w:r>
      <w:r>
        <w:fldChar w:fldCharType="end"/>
      </w:r>
    </w:p>
    <w:p w:rsidR="00C74A74" w:rsidRDefault="00696795">
      <w:pPr>
        <w:pStyle w:val="indexentry0"/>
      </w:pPr>
      <w:hyperlink w:anchor="section_40a316ae1bae4aa192cd650cdaae1863">
        <w:r>
          <w:rPr>
            <w:rStyle w:val="Hyperlink"/>
          </w:rPr>
          <w:t>LsarOpenPolicy2 method</w:t>
        </w:r>
      </w:hyperlink>
      <w:r>
        <w:t xml:space="preserve"> </w:t>
      </w:r>
      <w:r>
        <w:fldChar w:fldCharType="begin"/>
      </w:r>
      <w:r>
        <w:instrText>PAGEREF section_40a316ae1bae4aa192cd650cdaae1863</w:instrText>
      </w:r>
      <w:r>
        <w:fldChar w:fldCharType="separate"/>
      </w:r>
      <w:r>
        <w:rPr>
          <w:noProof/>
        </w:rPr>
        <w:t>42</w:t>
      </w:r>
      <w:r>
        <w:fldChar w:fldCharType="end"/>
      </w:r>
    </w:p>
    <w:p w:rsidR="00C74A74" w:rsidRDefault="00C74A74">
      <w:pPr>
        <w:spacing w:before="0" w:after="0"/>
        <w:rPr>
          <w:sz w:val="16"/>
        </w:rPr>
      </w:pPr>
    </w:p>
    <w:p w:rsidR="00C74A74" w:rsidRDefault="00696795">
      <w:pPr>
        <w:pStyle w:val="indexheader"/>
      </w:pPr>
      <w:r>
        <w:t>M</w:t>
      </w:r>
    </w:p>
    <w:p w:rsidR="00C74A74" w:rsidRDefault="00C74A74">
      <w:pPr>
        <w:spacing w:before="0" w:after="0"/>
        <w:rPr>
          <w:sz w:val="16"/>
        </w:rPr>
      </w:pPr>
    </w:p>
    <w:p w:rsidR="00C74A74" w:rsidRDefault="00696795">
      <w:pPr>
        <w:pStyle w:val="indexentry0"/>
      </w:pPr>
      <w:r>
        <w:t>Message processing</w:t>
      </w:r>
    </w:p>
    <w:p w:rsidR="00C74A74" w:rsidRDefault="00696795">
      <w:pPr>
        <w:pStyle w:val="indexentry0"/>
      </w:pPr>
      <w:r>
        <w:t xml:space="preserve">   </w:t>
      </w:r>
      <w:hyperlink w:anchor="section_d6b1c6d4ff5147dcb3b4af10e917ddd9">
        <w:r>
          <w:rPr>
            <w:rStyle w:val="Hyperlink"/>
          </w:rPr>
          <w:t>server</w:t>
        </w:r>
      </w:hyperlink>
      <w:r>
        <w:t xml:space="preserve"> </w:t>
      </w:r>
      <w:r>
        <w:fldChar w:fldCharType="begin"/>
      </w:r>
      <w:r>
        <w:instrText>PAGEREF section_d6b1c6d4ff5147dcb3b4af10e917ddd9</w:instrText>
      </w:r>
      <w:r>
        <w:fldChar w:fldCharType="separate"/>
      </w:r>
      <w:r>
        <w:rPr>
          <w:noProof/>
        </w:rPr>
        <w:t>39</w:t>
      </w:r>
      <w:r>
        <w:fldChar w:fldCharType="end"/>
      </w:r>
    </w:p>
    <w:p w:rsidR="00C74A74" w:rsidRDefault="00696795">
      <w:pPr>
        <w:pStyle w:val="indexentry0"/>
      </w:pPr>
      <w:hyperlink w:anchor="section_d6b1c6d4ff5147dcb3b4af10e917ddd9">
        <w:r>
          <w:rPr>
            <w:rStyle w:val="Hyperlink"/>
          </w:rPr>
          <w:t>Message processing - server</w:t>
        </w:r>
      </w:hyperlink>
      <w:r>
        <w:t xml:space="preserve"> </w:t>
      </w:r>
      <w:r>
        <w:fldChar w:fldCharType="begin"/>
      </w:r>
      <w:r>
        <w:instrText>PAGEREF section_d6b1c6d4ff5147dcb3b4af10e917ddd9</w:instrText>
      </w:r>
      <w:r>
        <w:fldChar w:fldCharType="separate"/>
      </w:r>
      <w:r>
        <w:rPr>
          <w:noProof/>
        </w:rPr>
        <w:t>39</w:t>
      </w:r>
      <w:r>
        <w:fldChar w:fldCharType="end"/>
      </w:r>
    </w:p>
    <w:p w:rsidR="00C74A74" w:rsidRDefault="00696795">
      <w:pPr>
        <w:pStyle w:val="indexentry0"/>
      </w:pPr>
      <w:r>
        <w:t>Messages</w:t>
      </w:r>
    </w:p>
    <w:p w:rsidR="00C74A74" w:rsidRDefault="00696795">
      <w:pPr>
        <w:pStyle w:val="indexentry0"/>
      </w:pPr>
      <w:r>
        <w:t xml:space="preserve">   </w:t>
      </w:r>
      <w:hyperlink w:anchor="section_25c6fd5062754f5893f7a0f22fc91a99">
        <w:r>
          <w:rPr>
            <w:rStyle w:val="Hyperlink"/>
          </w:rPr>
          <w:t>common data types</w:t>
        </w:r>
      </w:hyperlink>
      <w:r>
        <w:t xml:space="preserve"> </w:t>
      </w:r>
      <w:r>
        <w:fldChar w:fldCharType="begin"/>
      </w:r>
      <w:r>
        <w:instrText>PAGEREF section_25c6fd5062754f5893f7a0f22fc91a99</w:instrText>
      </w:r>
      <w:r>
        <w:fldChar w:fldCharType="separate"/>
      </w:r>
      <w:r>
        <w:rPr>
          <w:noProof/>
        </w:rPr>
        <w:t>13</w:t>
      </w:r>
      <w:r>
        <w:fldChar w:fldCharType="end"/>
      </w:r>
    </w:p>
    <w:p w:rsidR="00C74A74" w:rsidRDefault="00696795">
      <w:pPr>
        <w:pStyle w:val="indexentry0"/>
      </w:pPr>
      <w:r>
        <w:t xml:space="preserve">   </w:t>
      </w:r>
      <w:hyperlink w:anchor="section_f25df96b48c648848cf01418e3148c66">
        <w:r>
          <w:rPr>
            <w:rStyle w:val="Hyperlink"/>
          </w:rPr>
          <w:t>transport</w:t>
        </w:r>
      </w:hyperlink>
      <w:r>
        <w:t xml:space="preserve"> </w:t>
      </w:r>
      <w:r>
        <w:fldChar w:fldCharType="begin"/>
      </w:r>
      <w:r>
        <w:instrText>PAGEREF section_f25df96b48c648848cf01418e3148c66</w:instrText>
      </w:r>
      <w:r>
        <w:fldChar w:fldCharType="separate"/>
      </w:r>
      <w:r>
        <w:rPr>
          <w:noProof/>
        </w:rPr>
        <w:t>13</w:t>
      </w:r>
      <w:r>
        <w:fldChar w:fldCharType="end"/>
      </w:r>
    </w:p>
    <w:p w:rsidR="00C74A74" w:rsidRDefault="00696795">
      <w:pPr>
        <w:pStyle w:val="indexentry0"/>
      </w:pPr>
      <w:hyperlink w:anchor="section_f25df96b48c648848cf01418e3148c66">
        <w:r>
          <w:rPr>
            <w:rStyle w:val="Hyperlink"/>
          </w:rPr>
          <w:t>Messages - transport</w:t>
        </w:r>
      </w:hyperlink>
      <w:r>
        <w:t xml:space="preserve"> </w:t>
      </w:r>
      <w:r>
        <w:fldChar w:fldCharType="begin"/>
      </w:r>
      <w:r>
        <w:instrText>PAGEREF section_f25df96b48c648848cf01418e3148c66</w:instrText>
      </w:r>
      <w:r>
        <w:fldChar w:fldCharType="separate"/>
      </w:r>
      <w:r>
        <w:rPr>
          <w:noProof/>
        </w:rPr>
        <w:t>13</w:t>
      </w:r>
      <w:r>
        <w:fldChar w:fldCharType="end"/>
      </w:r>
    </w:p>
    <w:p w:rsidR="00C74A74" w:rsidRDefault="00696795">
      <w:pPr>
        <w:pStyle w:val="indexentry0"/>
      </w:pPr>
      <w:r>
        <w:t>Methods</w:t>
      </w:r>
    </w:p>
    <w:p w:rsidR="00C74A74" w:rsidRDefault="00696795">
      <w:pPr>
        <w:pStyle w:val="indexentry0"/>
      </w:pPr>
      <w:r>
        <w:t xml:space="preserve">   </w:t>
      </w:r>
      <w:hyperlink w:anchor="section_be232cec04a9439ab718931c17c3ff0f">
        <w:r>
          <w:rPr>
            <w:rStyle w:val="Hyperlink"/>
          </w:rPr>
          <w:t>LsarClose (Opnum 0)</w:t>
        </w:r>
      </w:hyperlink>
      <w:r>
        <w:t xml:space="preserve"> </w:t>
      </w:r>
      <w:r>
        <w:fldChar w:fldCharType="begin"/>
      </w:r>
      <w:r>
        <w:instrText>PAGEREF section_be232cec04a9439ab718931c17c3ff0f</w:instrText>
      </w:r>
      <w:r>
        <w:fldChar w:fldCharType="separate"/>
      </w:r>
      <w:r>
        <w:rPr>
          <w:noProof/>
        </w:rPr>
        <w:t>43</w:t>
      </w:r>
      <w:r>
        <w:fldChar w:fldCharType="end"/>
      </w:r>
    </w:p>
    <w:p w:rsidR="00C74A74" w:rsidRDefault="00696795">
      <w:pPr>
        <w:pStyle w:val="indexentry0"/>
      </w:pPr>
      <w:r>
        <w:t xml:space="preserve">   </w:t>
      </w:r>
      <w:hyperlink w:anchor="section_4e3f0a3f86ae4d50aa40ec25013a89e3">
        <w:r>
          <w:rPr>
            <w:rStyle w:val="Hyperlink"/>
          </w:rPr>
          <w:t>LsarGetUserName (Opnum 45)</w:t>
        </w:r>
      </w:hyperlink>
      <w:r>
        <w:t xml:space="preserve"> </w:t>
      </w:r>
      <w:r>
        <w:fldChar w:fldCharType="begin"/>
      </w:r>
      <w:r>
        <w:instrText>PAGEREF section_4e3f0a3f86ae4d50aa40ec25013a89e3</w:instrText>
      </w:r>
      <w:r>
        <w:fldChar w:fldCharType="separate"/>
      </w:r>
      <w:r>
        <w:rPr>
          <w:noProof/>
        </w:rPr>
        <w:t>43</w:t>
      </w:r>
      <w:r>
        <w:fldChar w:fldCharType="end"/>
      </w:r>
    </w:p>
    <w:p w:rsidR="00C74A74" w:rsidRDefault="00696795">
      <w:pPr>
        <w:pStyle w:val="indexentry0"/>
      </w:pPr>
      <w:r>
        <w:t xml:space="preserve">   </w:t>
      </w:r>
      <w:hyperlink w:anchor="section_65d18faa0cb240eea94a2140212f4ec4">
        <w:r>
          <w:rPr>
            <w:rStyle w:val="Hyperlink"/>
          </w:rPr>
          <w:t>LsarLookupNames (Opnum 14)</w:t>
        </w:r>
      </w:hyperlink>
      <w:r>
        <w:t xml:space="preserve"> </w:t>
      </w:r>
      <w:r>
        <w:fldChar w:fldCharType="begin"/>
      </w:r>
      <w:r>
        <w:instrText>PAGEREF section_65d18faa0cb240eea94a</w:instrText>
      </w:r>
      <w:r>
        <w:instrText>2140212f4ec4</w:instrText>
      </w:r>
      <w:r>
        <w:fldChar w:fldCharType="separate"/>
      </w:r>
      <w:r>
        <w:rPr>
          <w:noProof/>
        </w:rPr>
        <w:t>51</w:t>
      </w:r>
      <w:r>
        <w:fldChar w:fldCharType="end"/>
      </w:r>
    </w:p>
    <w:p w:rsidR="00C74A74" w:rsidRDefault="00696795">
      <w:pPr>
        <w:pStyle w:val="indexentry0"/>
      </w:pPr>
      <w:r>
        <w:t xml:space="preserve">   </w:t>
      </w:r>
      <w:hyperlink w:anchor="section_43254e9f32e248caa61de8decf41721e">
        <w:r>
          <w:rPr>
            <w:rStyle w:val="Hyperlink"/>
          </w:rPr>
          <w:t>LsarLookupNames2 (Opnum 58)</w:t>
        </w:r>
      </w:hyperlink>
      <w:r>
        <w:t xml:space="preserve"> </w:t>
      </w:r>
      <w:r>
        <w:fldChar w:fldCharType="begin"/>
      </w:r>
      <w:r>
        <w:instrText>PAGEREF section_43254e9f32e248caa61de8decf41721e</w:instrText>
      </w:r>
      <w:r>
        <w:fldChar w:fldCharType="separate"/>
      </w:r>
      <w:r>
        <w:rPr>
          <w:noProof/>
        </w:rPr>
        <w:t>49</w:t>
      </w:r>
      <w:r>
        <w:fldChar w:fldCharType="end"/>
      </w:r>
    </w:p>
    <w:p w:rsidR="00C74A74" w:rsidRDefault="00696795">
      <w:pPr>
        <w:pStyle w:val="indexentry0"/>
      </w:pPr>
      <w:r>
        <w:t xml:space="preserve">   </w:t>
      </w:r>
      <w:hyperlink w:anchor="section_b75eaac5e4d14fc08dae61d838b38701">
        <w:r>
          <w:rPr>
            <w:rStyle w:val="Hyperlink"/>
          </w:rPr>
          <w:t>LsarLookupNames3 (Opnum 68)</w:t>
        </w:r>
      </w:hyperlink>
      <w:r>
        <w:t xml:space="preserve"> </w:t>
      </w:r>
      <w:r>
        <w:fldChar w:fldCharType="begin"/>
      </w:r>
      <w:r>
        <w:instrText>PAGEREF section_b75eaac5e4d14fc08dae61d838b38701</w:instrText>
      </w:r>
      <w:r>
        <w:fldChar w:fldCharType="separate"/>
      </w:r>
      <w:r>
        <w:rPr>
          <w:noProof/>
        </w:rPr>
        <w:t>48</w:t>
      </w:r>
      <w:r>
        <w:fldChar w:fldCharType="end"/>
      </w:r>
    </w:p>
    <w:p w:rsidR="00C74A74" w:rsidRDefault="00696795">
      <w:pPr>
        <w:pStyle w:val="indexentry0"/>
      </w:pPr>
      <w:r>
        <w:t xml:space="preserve">   </w:t>
      </w:r>
      <w:hyperlink w:anchor="section_2c0e8a6ddf0f4c77bbebf7cd0f6b2361">
        <w:r>
          <w:rPr>
            <w:rStyle w:val="Hyperlink"/>
          </w:rPr>
          <w:t>LsarLookupNames4 (Opnum 77)</w:t>
        </w:r>
      </w:hyperlink>
      <w:r>
        <w:t xml:space="preserve"> </w:t>
      </w:r>
      <w:r>
        <w:fldChar w:fldCharType="begin"/>
      </w:r>
      <w:r>
        <w:instrText>PAGEREF section_2c0e8a6ddf0f4c77bbebf7cd0f6b2361</w:instrText>
      </w:r>
      <w:r>
        <w:fldChar w:fldCharType="separate"/>
      </w:r>
      <w:r>
        <w:rPr>
          <w:noProof/>
        </w:rPr>
        <w:t>44</w:t>
      </w:r>
      <w:r>
        <w:fldChar w:fldCharType="end"/>
      </w:r>
    </w:p>
    <w:p w:rsidR="00C74A74" w:rsidRDefault="00696795">
      <w:pPr>
        <w:pStyle w:val="indexentry0"/>
      </w:pPr>
      <w:r>
        <w:lastRenderedPageBreak/>
        <w:t xml:space="preserve">   </w:t>
      </w:r>
      <w:hyperlink w:anchor="section_eb7ac899e697488393de1e60c7720c02">
        <w:r>
          <w:rPr>
            <w:rStyle w:val="Hyperlink"/>
          </w:rPr>
          <w:t>LsarLookupSids (Opnum 15)</w:t>
        </w:r>
      </w:hyperlink>
      <w:r>
        <w:t xml:space="preserve"> </w:t>
      </w:r>
      <w:r>
        <w:fldChar w:fldCharType="begin"/>
      </w:r>
      <w:r>
        <w:instrText>PAGEREF section_eb7ac899e697488393de1e60c7720c02</w:instrText>
      </w:r>
      <w:r>
        <w:fldChar w:fldCharType="separate"/>
      </w:r>
      <w:r>
        <w:rPr>
          <w:noProof/>
        </w:rPr>
        <w:t>56</w:t>
      </w:r>
      <w:r>
        <w:fldChar w:fldCharType="end"/>
      </w:r>
    </w:p>
    <w:p w:rsidR="00C74A74" w:rsidRDefault="00696795">
      <w:pPr>
        <w:pStyle w:val="indexentry0"/>
      </w:pPr>
      <w:r>
        <w:t xml:space="preserve">   </w:t>
      </w:r>
      <w:hyperlink w:anchor="section_a09480f4145e4b4ca0275b313db61833">
        <w:r>
          <w:rPr>
            <w:rStyle w:val="Hyperlink"/>
          </w:rPr>
          <w:t>LsarLookupSids2 (Opnum 57)</w:t>
        </w:r>
      </w:hyperlink>
      <w:r>
        <w:t xml:space="preserve"> </w:t>
      </w:r>
      <w:r>
        <w:fldChar w:fldCharType="begin"/>
      </w:r>
      <w:r>
        <w:instrText>PAGEREF section_a09480f4145e4b4ca0275b313db61833</w:instrText>
      </w:r>
      <w:r>
        <w:fldChar w:fldCharType="separate"/>
      </w:r>
      <w:r>
        <w:rPr>
          <w:noProof/>
        </w:rPr>
        <w:t>54</w:t>
      </w:r>
      <w:r>
        <w:fldChar w:fldCharType="end"/>
      </w:r>
    </w:p>
    <w:p w:rsidR="00C74A74" w:rsidRDefault="00696795">
      <w:pPr>
        <w:pStyle w:val="indexentry0"/>
      </w:pPr>
      <w:r>
        <w:t xml:space="preserve">   </w:t>
      </w:r>
      <w:hyperlink w:anchor="section_678dd7ed611b4d948f5ca06c76ae5c7e">
        <w:r>
          <w:rPr>
            <w:rStyle w:val="Hyperlink"/>
          </w:rPr>
          <w:t>LsarLookupSids3 (Opnum 76)</w:t>
        </w:r>
      </w:hyperlink>
      <w:r>
        <w:t xml:space="preserve"> </w:t>
      </w:r>
      <w:r>
        <w:fldChar w:fldCharType="begin"/>
      </w:r>
      <w:r>
        <w:instrText>PAGEREF section_678dd7ed611b4d948f5ca06c76ae5c7e</w:instrText>
      </w:r>
      <w:r>
        <w:fldChar w:fldCharType="separate"/>
      </w:r>
      <w:r>
        <w:rPr>
          <w:noProof/>
        </w:rPr>
        <w:t>52</w:t>
      </w:r>
      <w:r>
        <w:fldChar w:fldCharType="end"/>
      </w:r>
    </w:p>
    <w:p w:rsidR="00C74A74" w:rsidRDefault="00696795">
      <w:pPr>
        <w:pStyle w:val="indexentry0"/>
      </w:pPr>
      <w:r>
        <w:t xml:space="preserve">   </w:t>
      </w:r>
      <w:hyperlink w:anchor="section_534c8a461be740659f87e60a1447ae45">
        <w:r>
          <w:rPr>
            <w:rStyle w:val="Hyperlink"/>
          </w:rPr>
          <w:t>LsarOpenPolicy (Opnum 6)</w:t>
        </w:r>
      </w:hyperlink>
      <w:r>
        <w:t xml:space="preserve"> </w:t>
      </w:r>
      <w:r>
        <w:fldChar w:fldCharType="begin"/>
      </w:r>
      <w:r>
        <w:instrText>PAGEREF section_534c8a4</w:instrText>
      </w:r>
      <w:r>
        <w:instrText>61be740659f87e60a1447ae45</w:instrText>
      </w:r>
      <w:r>
        <w:fldChar w:fldCharType="separate"/>
      </w:r>
      <w:r>
        <w:rPr>
          <w:noProof/>
        </w:rPr>
        <w:t>42</w:t>
      </w:r>
      <w:r>
        <w:fldChar w:fldCharType="end"/>
      </w:r>
    </w:p>
    <w:p w:rsidR="00C74A74" w:rsidRDefault="00696795">
      <w:pPr>
        <w:pStyle w:val="indexentry0"/>
      </w:pPr>
      <w:r>
        <w:t xml:space="preserve">   </w:t>
      </w:r>
      <w:hyperlink w:anchor="section_40a316ae1bae4aa192cd650cdaae1863">
        <w:r>
          <w:rPr>
            <w:rStyle w:val="Hyperlink"/>
          </w:rPr>
          <w:t>LsarOpenPolicy2 (Opnum 44)</w:t>
        </w:r>
      </w:hyperlink>
      <w:r>
        <w:t xml:space="preserve"> </w:t>
      </w:r>
      <w:r>
        <w:fldChar w:fldCharType="begin"/>
      </w:r>
      <w:r>
        <w:instrText>PAGEREF section_40a316ae1bae4aa192cd650cdaae1863</w:instrText>
      </w:r>
      <w:r>
        <w:fldChar w:fldCharType="separate"/>
      </w:r>
      <w:r>
        <w:rPr>
          <w:noProof/>
        </w:rPr>
        <w:t>42</w:t>
      </w:r>
      <w:r>
        <w:fldChar w:fldCharType="end"/>
      </w:r>
    </w:p>
    <w:p w:rsidR="00C74A74" w:rsidRDefault="00C74A74">
      <w:pPr>
        <w:spacing w:before="0" w:after="0"/>
        <w:rPr>
          <w:sz w:val="16"/>
        </w:rPr>
      </w:pPr>
    </w:p>
    <w:p w:rsidR="00C74A74" w:rsidRDefault="00696795">
      <w:pPr>
        <w:pStyle w:val="indexheader"/>
      </w:pPr>
      <w:r>
        <w:t>N</w:t>
      </w:r>
    </w:p>
    <w:p w:rsidR="00C74A74" w:rsidRDefault="00C74A74">
      <w:pPr>
        <w:spacing w:before="0" w:after="0"/>
        <w:rPr>
          <w:sz w:val="16"/>
        </w:rPr>
      </w:pPr>
    </w:p>
    <w:p w:rsidR="00C74A74" w:rsidRDefault="00696795">
      <w:pPr>
        <w:pStyle w:val="indexentry0"/>
      </w:pPr>
      <w:hyperlink w:anchor="section_f8c55cb22aa04019b637f53a17a2eeb8">
        <w:r>
          <w:rPr>
            <w:rStyle w:val="Hyperlink"/>
          </w:rPr>
          <w:t>Normative referen</w:t>
        </w:r>
        <w:r>
          <w:rPr>
            <w:rStyle w:val="Hyperlink"/>
          </w:rPr>
          <w:t>ces</w:t>
        </w:r>
      </w:hyperlink>
      <w:r>
        <w:t xml:space="preserve"> </w:t>
      </w:r>
      <w:r>
        <w:fldChar w:fldCharType="begin"/>
      </w:r>
      <w:r>
        <w:instrText>PAGEREF section_f8c55cb22aa04019b637f53a17a2eeb8</w:instrText>
      </w:r>
      <w:r>
        <w:fldChar w:fldCharType="separate"/>
      </w:r>
      <w:r>
        <w:rPr>
          <w:noProof/>
        </w:rPr>
        <w:t>9</w:t>
      </w:r>
      <w:r>
        <w:fldChar w:fldCharType="end"/>
      </w:r>
    </w:p>
    <w:p w:rsidR="00C74A74" w:rsidRDefault="00C74A74">
      <w:pPr>
        <w:spacing w:before="0" w:after="0"/>
        <w:rPr>
          <w:sz w:val="16"/>
        </w:rPr>
      </w:pPr>
    </w:p>
    <w:p w:rsidR="00C74A74" w:rsidRDefault="00696795">
      <w:pPr>
        <w:pStyle w:val="indexheader"/>
      </w:pPr>
      <w:r>
        <w:t>O</w:t>
      </w:r>
    </w:p>
    <w:p w:rsidR="00C74A74" w:rsidRDefault="00C74A74">
      <w:pPr>
        <w:spacing w:before="0" w:after="0"/>
        <w:rPr>
          <w:sz w:val="16"/>
        </w:rPr>
      </w:pPr>
    </w:p>
    <w:p w:rsidR="00C74A74" w:rsidRDefault="00696795">
      <w:pPr>
        <w:pStyle w:val="indexentry0"/>
      </w:pPr>
      <w:hyperlink w:anchor="section_7946e6e96b0044bfac1826bffeba2544">
        <w:r>
          <w:rPr>
            <w:rStyle w:val="Hyperlink"/>
          </w:rPr>
          <w:t>Overview (synopsis)</w:t>
        </w:r>
      </w:hyperlink>
      <w:r>
        <w:t xml:space="preserve"> </w:t>
      </w:r>
      <w:r>
        <w:fldChar w:fldCharType="begin"/>
      </w:r>
      <w:r>
        <w:instrText>PAGEREF section_7946e6e96b0044bfac1826bffeba2544</w:instrText>
      </w:r>
      <w:r>
        <w:fldChar w:fldCharType="separate"/>
      </w:r>
      <w:r>
        <w:rPr>
          <w:noProof/>
        </w:rPr>
        <w:t>10</w:t>
      </w:r>
      <w:r>
        <w:fldChar w:fldCharType="end"/>
      </w:r>
    </w:p>
    <w:p w:rsidR="00C74A74" w:rsidRDefault="00C74A74">
      <w:pPr>
        <w:spacing w:before="0" w:after="0"/>
        <w:rPr>
          <w:sz w:val="16"/>
        </w:rPr>
      </w:pPr>
    </w:p>
    <w:p w:rsidR="00C74A74" w:rsidRDefault="00696795">
      <w:pPr>
        <w:pStyle w:val="indexheader"/>
      </w:pPr>
      <w:r>
        <w:t>P</w:t>
      </w:r>
    </w:p>
    <w:p w:rsidR="00C74A74" w:rsidRDefault="00C74A74">
      <w:pPr>
        <w:spacing w:before="0" w:after="0"/>
        <w:rPr>
          <w:sz w:val="16"/>
        </w:rPr>
      </w:pPr>
    </w:p>
    <w:p w:rsidR="00C74A74" w:rsidRDefault="00696795">
      <w:pPr>
        <w:pStyle w:val="indexentry0"/>
      </w:pPr>
      <w:hyperlink w:anchor="section_0da52cf8298147729a7b7c44ae368b15">
        <w:r>
          <w:rPr>
            <w:rStyle w:val="Hyperlink"/>
          </w:rPr>
          <w:t>Parameters - security index</w:t>
        </w:r>
      </w:hyperlink>
      <w:r>
        <w:t xml:space="preserve"> </w:t>
      </w:r>
      <w:r>
        <w:fldChar w:fldCharType="begin"/>
      </w:r>
      <w:r>
        <w:instrText>PAGEREF section_0da52cf8298147729a7b7c44ae368b15</w:instrText>
      </w:r>
      <w:r>
        <w:fldChar w:fldCharType="separate"/>
      </w:r>
      <w:r>
        <w:rPr>
          <w:noProof/>
        </w:rPr>
        <w:t>62</w:t>
      </w:r>
      <w:r>
        <w:fldChar w:fldCharType="end"/>
      </w:r>
    </w:p>
    <w:p w:rsidR="00C74A74" w:rsidRDefault="00696795">
      <w:pPr>
        <w:pStyle w:val="indexentry0"/>
      </w:pPr>
      <w:hyperlink w:anchor="section_d067a76efd924e3691e78605814414cc">
        <w:r>
          <w:rPr>
            <w:rStyle w:val="Hyperlink"/>
          </w:rPr>
          <w:t>PLSA_TRANSLATED_SID</w:t>
        </w:r>
      </w:hyperlink>
      <w:r>
        <w:t xml:space="preserve"> </w:t>
      </w:r>
      <w:r>
        <w:fldChar w:fldCharType="begin"/>
      </w:r>
      <w:r>
        <w:instrText>PAGEREF section_d067a76efd924e</w:instrText>
      </w:r>
      <w:r>
        <w:instrText>3691e78605814414cc</w:instrText>
      </w:r>
      <w:r>
        <w:fldChar w:fldCharType="separate"/>
      </w:r>
      <w:r>
        <w:rPr>
          <w:noProof/>
        </w:rPr>
        <w:t>18</w:t>
      </w:r>
      <w:r>
        <w:fldChar w:fldCharType="end"/>
      </w:r>
    </w:p>
    <w:p w:rsidR="00C74A74" w:rsidRDefault="00696795">
      <w:pPr>
        <w:pStyle w:val="indexentry0"/>
      </w:pPr>
      <w:hyperlink w:anchor="section_e1a273531eb54cabb88e43d18558daf2">
        <w:r>
          <w:rPr>
            <w:rStyle w:val="Hyperlink"/>
          </w:rPr>
          <w:t>PLSAPR_ACL</w:t>
        </w:r>
      </w:hyperlink>
      <w:r>
        <w:t xml:space="preserve"> </w:t>
      </w:r>
      <w:r>
        <w:fldChar w:fldCharType="begin"/>
      </w:r>
      <w:r>
        <w:instrText>PAGEREF section_e1a273531eb54cabb88e43d18558daf2</w:instrText>
      </w:r>
      <w:r>
        <w:fldChar w:fldCharType="separate"/>
      </w:r>
      <w:r>
        <w:rPr>
          <w:noProof/>
        </w:rPr>
        <w:t>15</w:t>
      </w:r>
      <w:r>
        <w:fldChar w:fldCharType="end"/>
      </w:r>
    </w:p>
    <w:p w:rsidR="00C74A74" w:rsidRDefault="00696795">
      <w:pPr>
        <w:pStyle w:val="indexentry0"/>
      </w:pPr>
      <w:hyperlink w:anchor="section_11b18f088f1940bd9794fc6bae3d7b05">
        <w:r>
          <w:rPr>
            <w:rStyle w:val="Hyperlink"/>
          </w:rPr>
          <w:t>PLSAPR_OBJECT_ATTRIBUTES</w:t>
        </w:r>
      </w:hyperlink>
      <w:r>
        <w:t xml:space="preserve"> </w:t>
      </w:r>
      <w:r>
        <w:fldChar w:fldCharType="begin"/>
      </w:r>
      <w:r>
        <w:instrText>PAGEREF section_11b1</w:instrText>
      </w:r>
      <w:r>
        <w:instrText>8f088f1940bd9794fc6bae3d7b05</w:instrText>
      </w:r>
      <w:r>
        <w:fldChar w:fldCharType="separate"/>
      </w:r>
      <w:r>
        <w:rPr>
          <w:noProof/>
        </w:rPr>
        <w:t>17</w:t>
      </w:r>
      <w:r>
        <w:fldChar w:fldCharType="end"/>
      </w:r>
    </w:p>
    <w:p w:rsidR="00C74A74" w:rsidRDefault="00696795">
      <w:pPr>
        <w:pStyle w:val="indexentry0"/>
      </w:pPr>
      <w:hyperlink w:anchor="section_3a52af31247a4b0891a01d46b2cc49b2">
        <w:r>
          <w:rPr>
            <w:rStyle w:val="Hyperlink"/>
          </w:rPr>
          <w:t>PLSAPR_REFERENCED_DOMAIN_LIST</w:t>
        </w:r>
      </w:hyperlink>
      <w:r>
        <w:t xml:space="preserve"> </w:t>
      </w:r>
      <w:r>
        <w:fldChar w:fldCharType="begin"/>
      </w:r>
      <w:r>
        <w:instrText>PAGEREF section_3a52af31247a4b0891a01d46b2cc49b2</w:instrText>
      </w:r>
      <w:r>
        <w:fldChar w:fldCharType="separate"/>
      </w:r>
      <w:r>
        <w:rPr>
          <w:noProof/>
        </w:rPr>
        <w:t>18</w:t>
      </w:r>
      <w:r>
        <w:fldChar w:fldCharType="end"/>
      </w:r>
    </w:p>
    <w:p w:rsidR="00C74A74" w:rsidRDefault="00696795">
      <w:pPr>
        <w:pStyle w:val="indexentry0"/>
      </w:pPr>
      <w:hyperlink w:anchor="section_8494008f0bfb45b8bb6ce32dd7f18e3d">
        <w:r>
          <w:rPr>
            <w:rStyle w:val="Hyperlink"/>
          </w:rPr>
          <w:t>PLSAPR_SECURITY_DE</w:t>
        </w:r>
        <w:r>
          <w:rPr>
            <w:rStyle w:val="Hyperlink"/>
          </w:rPr>
          <w:t>SCRIPTOR</w:t>
        </w:r>
      </w:hyperlink>
      <w:r>
        <w:t xml:space="preserve"> </w:t>
      </w:r>
      <w:r>
        <w:fldChar w:fldCharType="begin"/>
      </w:r>
      <w:r>
        <w:instrText>PAGEREF section_8494008f0bfb45b8bb6ce32dd7f18e3d</w:instrText>
      </w:r>
      <w:r>
        <w:fldChar w:fldCharType="separate"/>
      </w:r>
      <w:r>
        <w:rPr>
          <w:noProof/>
        </w:rPr>
        <w:t>15</w:t>
      </w:r>
      <w:r>
        <w:fldChar w:fldCharType="end"/>
      </w:r>
    </w:p>
    <w:p w:rsidR="00C74A74" w:rsidRDefault="00696795">
      <w:pPr>
        <w:pStyle w:val="indexentry0"/>
      </w:pPr>
      <w:hyperlink w:anchor="section_1ffb61f0a4fe4487858dfb709d605855">
        <w:r>
          <w:rPr>
            <w:rStyle w:val="Hyperlink"/>
          </w:rPr>
          <w:t>PLSAPR_SID_ENUM_BUFFER</w:t>
        </w:r>
      </w:hyperlink>
      <w:r>
        <w:t xml:space="preserve"> </w:t>
      </w:r>
      <w:r>
        <w:fldChar w:fldCharType="begin"/>
      </w:r>
      <w:r>
        <w:instrText>PAGEREF section_1ffb61f0a4fe4487858dfb709d605855</w:instrText>
      </w:r>
      <w:r>
        <w:fldChar w:fldCharType="separate"/>
      </w:r>
      <w:r>
        <w:rPr>
          <w:noProof/>
        </w:rPr>
        <w:t>21</w:t>
      </w:r>
      <w:r>
        <w:fldChar w:fldCharType="end"/>
      </w:r>
    </w:p>
    <w:p w:rsidR="00C74A74" w:rsidRDefault="00696795">
      <w:pPr>
        <w:pStyle w:val="indexentry0"/>
      </w:pPr>
      <w:hyperlink w:anchor="section_f04a771bc018409881b52a819f9b5db8">
        <w:r>
          <w:rPr>
            <w:rStyle w:val="Hyperlink"/>
          </w:rPr>
          <w:t>PLSAPR_SID_INFORMATION</w:t>
        </w:r>
      </w:hyperlink>
      <w:r>
        <w:t xml:space="preserve"> </w:t>
      </w:r>
      <w:r>
        <w:fldChar w:fldCharType="begin"/>
      </w:r>
      <w:r>
        <w:instrText>PAGEREF section_f04a771bc018409881b52a819f9b5db8</w:instrText>
      </w:r>
      <w:r>
        <w:fldChar w:fldCharType="separate"/>
      </w:r>
      <w:r>
        <w:rPr>
          <w:noProof/>
        </w:rPr>
        <w:t>20</w:t>
      </w:r>
      <w:r>
        <w:fldChar w:fldCharType="end"/>
      </w:r>
    </w:p>
    <w:p w:rsidR="00C74A74" w:rsidRDefault="00696795">
      <w:pPr>
        <w:pStyle w:val="indexentry0"/>
      </w:pPr>
      <w:hyperlink w:anchor="section_52e1ccc1b57b4c02b35fbd64913ce99b">
        <w:r>
          <w:rPr>
            <w:rStyle w:val="Hyperlink"/>
          </w:rPr>
          <w:t>PLSAPR_TRANSLATED_NAME</w:t>
        </w:r>
      </w:hyperlink>
      <w:r>
        <w:t xml:space="preserve"> </w:t>
      </w:r>
      <w:r>
        <w:fldChar w:fldCharType="begin"/>
      </w:r>
      <w:r>
        <w:instrText>PAGEREF section_52e1ccc1b57b4c02b35fbd64913ce99b</w:instrText>
      </w:r>
      <w:r>
        <w:fldChar w:fldCharType="separate"/>
      </w:r>
      <w:r>
        <w:rPr>
          <w:noProof/>
        </w:rPr>
        <w:t>21</w:t>
      </w:r>
      <w:r>
        <w:fldChar w:fldCharType="end"/>
      </w:r>
    </w:p>
    <w:p w:rsidR="00C74A74" w:rsidRDefault="00696795">
      <w:pPr>
        <w:pStyle w:val="indexentry0"/>
      </w:pPr>
      <w:hyperlink w:anchor="section_6a9131acf1a74b968917a289a2c48de1">
        <w:r>
          <w:rPr>
            <w:rStyle w:val="Hyperlink"/>
          </w:rPr>
          <w:t>PLSAPR_TRANSLATED_NAME_EX</w:t>
        </w:r>
      </w:hyperlink>
      <w:r>
        <w:t xml:space="preserve"> </w:t>
      </w:r>
      <w:r>
        <w:fldChar w:fldCharType="begin"/>
      </w:r>
      <w:r>
        <w:instrText>PAGEREF section_6a9131acf1a74b968917a289a2c48de1</w:instrText>
      </w:r>
      <w:r>
        <w:fldChar w:fldCharType="separate"/>
      </w:r>
      <w:r>
        <w:rPr>
          <w:noProof/>
        </w:rPr>
        <w:t>22</w:t>
      </w:r>
      <w:r>
        <w:fldChar w:fldCharType="end"/>
      </w:r>
    </w:p>
    <w:p w:rsidR="00C74A74" w:rsidRDefault="00696795">
      <w:pPr>
        <w:pStyle w:val="indexentry0"/>
      </w:pPr>
      <w:hyperlink w:anchor="section_ff977eb9563a4353a95f640e7ee16356">
        <w:r>
          <w:rPr>
            <w:rStyle w:val="Hyperlink"/>
          </w:rPr>
          <w:t>PLSAPR_TRANSLATED_NAMES</w:t>
        </w:r>
      </w:hyperlink>
      <w:r>
        <w:t xml:space="preserve"> </w:t>
      </w:r>
      <w:r>
        <w:fldChar w:fldCharType="begin"/>
      </w:r>
      <w:r>
        <w:instrText>PAGEREF section_ff977eb9563a4353a95f640e7ee16356</w:instrText>
      </w:r>
      <w:r>
        <w:fldChar w:fldCharType="separate"/>
      </w:r>
      <w:r>
        <w:rPr>
          <w:noProof/>
        </w:rPr>
        <w:t>21</w:t>
      </w:r>
      <w:r>
        <w:fldChar w:fldCharType="end"/>
      </w:r>
    </w:p>
    <w:p w:rsidR="00C74A74" w:rsidRDefault="00696795">
      <w:pPr>
        <w:pStyle w:val="indexentry0"/>
      </w:pPr>
      <w:hyperlink w:anchor="section_5f2bd56ba16240339c2f7323fcf09e8c">
        <w:r>
          <w:rPr>
            <w:rStyle w:val="Hyperlink"/>
          </w:rPr>
          <w:t>PLSAPR_TRANSLATED_NAMES_EX</w:t>
        </w:r>
      </w:hyperlink>
      <w:r>
        <w:t xml:space="preserve"> </w:t>
      </w:r>
      <w:r>
        <w:fldChar w:fldCharType="begin"/>
      </w:r>
      <w:r>
        <w:instrText>PAGEREF section_5f2bd56ba16240339c2f7323fcf09e8c</w:instrText>
      </w:r>
      <w:r>
        <w:fldChar w:fldCharType="separate"/>
      </w:r>
      <w:r>
        <w:rPr>
          <w:noProof/>
        </w:rPr>
        <w:t>22</w:t>
      </w:r>
      <w:r>
        <w:fldChar w:fldCharType="end"/>
      </w:r>
    </w:p>
    <w:p w:rsidR="00C74A74" w:rsidRDefault="00696795">
      <w:pPr>
        <w:pStyle w:val="indexentry0"/>
      </w:pPr>
      <w:hyperlink w:anchor="section_274ee4e386b5445099e9f1678b9e96f5">
        <w:r>
          <w:rPr>
            <w:rStyle w:val="Hyperlink"/>
          </w:rPr>
          <w:t>PLSAPR_TRANSLATED_SID_EX</w:t>
        </w:r>
      </w:hyperlink>
      <w:r>
        <w:t xml:space="preserve"> </w:t>
      </w:r>
      <w:r>
        <w:fldChar w:fldCharType="begin"/>
      </w:r>
      <w:r>
        <w:instrText>PAGEREF section_274ee4e386</w:instrText>
      </w:r>
      <w:r>
        <w:instrText>b5445099e9f1678b9e96f5</w:instrText>
      </w:r>
      <w:r>
        <w:fldChar w:fldCharType="separate"/>
      </w:r>
      <w:r>
        <w:rPr>
          <w:noProof/>
        </w:rPr>
        <w:t>23</w:t>
      </w:r>
      <w:r>
        <w:fldChar w:fldCharType="end"/>
      </w:r>
    </w:p>
    <w:p w:rsidR="00C74A74" w:rsidRDefault="00696795">
      <w:pPr>
        <w:pStyle w:val="indexentry0"/>
      </w:pPr>
      <w:hyperlink w:anchor="section_e397a7ac842a4d4487ef170392dee522">
        <w:r>
          <w:rPr>
            <w:rStyle w:val="Hyperlink"/>
          </w:rPr>
          <w:t>PLSAPR_TRANSLATED_SID_EX2</w:t>
        </w:r>
      </w:hyperlink>
      <w:r>
        <w:t xml:space="preserve"> </w:t>
      </w:r>
      <w:r>
        <w:fldChar w:fldCharType="begin"/>
      </w:r>
      <w:r>
        <w:instrText>PAGEREF section_e397a7ac842a4d4487ef170392dee522</w:instrText>
      </w:r>
      <w:r>
        <w:fldChar w:fldCharType="separate"/>
      </w:r>
      <w:r>
        <w:rPr>
          <w:noProof/>
        </w:rPr>
        <w:t>24</w:t>
      </w:r>
      <w:r>
        <w:fldChar w:fldCharType="end"/>
      </w:r>
    </w:p>
    <w:p w:rsidR="00C74A74" w:rsidRDefault="00696795">
      <w:pPr>
        <w:pStyle w:val="indexentry0"/>
      </w:pPr>
      <w:hyperlink w:anchor="section_8c3f03453cdd4ccbba6f8aac5e0da896">
        <w:r>
          <w:rPr>
            <w:rStyle w:val="Hyperlink"/>
          </w:rPr>
          <w:t>PLSAPR_TRANSLATED_SIDS</w:t>
        </w:r>
      </w:hyperlink>
      <w:r>
        <w:t xml:space="preserve"> </w:t>
      </w:r>
      <w:r>
        <w:fldChar w:fldCharType="begin"/>
      </w:r>
      <w:r>
        <w:instrText>PAGEREF section_8c3f03453cdd4ccbba6f8aac5e0da896</w:instrText>
      </w:r>
      <w:r>
        <w:fldChar w:fldCharType="separate"/>
      </w:r>
      <w:r>
        <w:rPr>
          <w:noProof/>
        </w:rPr>
        <w:t>19</w:t>
      </w:r>
      <w:r>
        <w:fldChar w:fldCharType="end"/>
      </w:r>
    </w:p>
    <w:p w:rsidR="00C74A74" w:rsidRDefault="00696795">
      <w:pPr>
        <w:pStyle w:val="indexentry0"/>
      </w:pPr>
      <w:hyperlink w:anchor="section_19250ed6447043259f85adb49db720fd">
        <w:r>
          <w:rPr>
            <w:rStyle w:val="Hyperlink"/>
          </w:rPr>
          <w:t>PLSAPR_TRANSLATED_SIDS_EX</w:t>
        </w:r>
      </w:hyperlink>
      <w:r>
        <w:t xml:space="preserve"> </w:t>
      </w:r>
      <w:r>
        <w:fldChar w:fldCharType="begin"/>
      </w:r>
      <w:r>
        <w:instrText>PAGEREF section_19250ed6447043259f85adb49db720fd</w:instrText>
      </w:r>
      <w:r>
        <w:fldChar w:fldCharType="separate"/>
      </w:r>
      <w:r>
        <w:rPr>
          <w:noProof/>
        </w:rPr>
        <w:t>23</w:t>
      </w:r>
      <w:r>
        <w:fldChar w:fldCharType="end"/>
      </w:r>
    </w:p>
    <w:p w:rsidR="00C74A74" w:rsidRDefault="00696795">
      <w:pPr>
        <w:pStyle w:val="indexentry0"/>
      </w:pPr>
      <w:hyperlink w:anchor="section_f55a62516071460089e77a7692e6aff4">
        <w:r>
          <w:rPr>
            <w:rStyle w:val="Hyperlink"/>
          </w:rPr>
          <w:t>PL</w:t>
        </w:r>
        <w:r>
          <w:rPr>
            <w:rStyle w:val="Hyperlink"/>
          </w:rPr>
          <w:t>SAPR_TRANSLATED_SIDS_EX2</w:t>
        </w:r>
      </w:hyperlink>
      <w:r>
        <w:t xml:space="preserve"> </w:t>
      </w:r>
      <w:r>
        <w:fldChar w:fldCharType="begin"/>
      </w:r>
      <w:r>
        <w:instrText>PAGEREF section_f55a62516071460089e77a7692e6aff4</w:instrText>
      </w:r>
      <w:r>
        <w:fldChar w:fldCharType="separate"/>
      </w:r>
      <w:r>
        <w:rPr>
          <w:noProof/>
        </w:rPr>
        <w:t>24</w:t>
      </w:r>
      <w:r>
        <w:fldChar w:fldCharType="end"/>
      </w:r>
    </w:p>
    <w:p w:rsidR="00C74A74" w:rsidRDefault="00696795">
      <w:pPr>
        <w:pStyle w:val="indexentry0"/>
      </w:pPr>
      <w:hyperlink w:anchor="section_b0f34b28b5da44aaa60799c09e6526e1">
        <w:r>
          <w:rPr>
            <w:rStyle w:val="Hyperlink"/>
          </w:rPr>
          <w:t>PLSAPR_TRUST_INFORMATION</w:t>
        </w:r>
      </w:hyperlink>
      <w:r>
        <w:t xml:space="preserve"> </w:t>
      </w:r>
      <w:r>
        <w:fldChar w:fldCharType="begin"/>
      </w:r>
      <w:r>
        <w:instrText>PAGEREF section_b0f34b28b5da44aaa60799c09e6526e1</w:instrText>
      </w:r>
      <w:r>
        <w:fldChar w:fldCharType="separate"/>
      </w:r>
      <w:r>
        <w:rPr>
          <w:noProof/>
        </w:rPr>
        <w:t>17</w:t>
      </w:r>
      <w:r>
        <w:fldChar w:fldCharType="end"/>
      </w:r>
    </w:p>
    <w:p w:rsidR="00C74A74" w:rsidRDefault="00696795">
      <w:pPr>
        <w:pStyle w:val="indexentry0"/>
      </w:pPr>
      <w:hyperlink w:anchor="section_098e6520bbda476b827ef953649544f4">
        <w:r>
          <w:rPr>
            <w:rStyle w:val="Hyperlink"/>
          </w:rPr>
          <w:t>Preconditions</w:t>
        </w:r>
      </w:hyperlink>
      <w:r>
        <w:t xml:space="preserve"> </w:t>
      </w:r>
      <w:r>
        <w:fldChar w:fldCharType="begin"/>
      </w:r>
      <w:r>
        <w:instrText>PAGEREF section_098e6520bbda476b827ef953649544f4</w:instrText>
      </w:r>
      <w:r>
        <w:fldChar w:fldCharType="separate"/>
      </w:r>
      <w:r>
        <w:rPr>
          <w:noProof/>
        </w:rPr>
        <w:t>11</w:t>
      </w:r>
      <w:r>
        <w:fldChar w:fldCharType="end"/>
      </w:r>
    </w:p>
    <w:p w:rsidR="00C74A74" w:rsidRDefault="00696795">
      <w:pPr>
        <w:pStyle w:val="indexentry0"/>
      </w:pPr>
      <w:hyperlink w:anchor="section_e09da72ee6c94f91aa6468b0475719b6">
        <w:r>
          <w:rPr>
            <w:rStyle w:val="Hyperlink"/>
          </w:rPr>
          <w:t>Predefined translation database views</w:t>
        </w:r>
      </w:hyperlink>
      <w:r>
        <w:t xml:space="preserve"> </w:t>
      </w:r>
      <w:r>
        <w:fldChar w:fldCharType="begin"/>
      </w:r>
      <w:r>
        <w:instrText>PAGEREF section_e09da72ee6c94f91aa6468b0475719b6</w:instrText>
      </w:r>
      <w:r>
        <w:fldChar w:fldCharType="separate"/>
      </w:r>
      <w:r>
        <w:rPr>
          <w:noProof/>
        </w:rPr>
        <w:t>27</w:t>
      </w:r>
      <w:r>
        <w:fldChar w:fldCharType="end"/>
      </w:r>
    </w:p>
    <w:p w:rsidR="00C74A74" w:rsidRDefault="00696795">
      <w:pPr>
        <w:pStyle w:val="indexentry0"/>
      </w:pPr>
      <w:hyperlink w:anchor="section_098e6520bbda476b827ef953649544f4">
        <w:r>
          <w:rPr>
            <w:rStyle w:val="Hyperlink"/>
          </w:rPr>
          <w:t>Prerequisites</w:t>
        </w:r>
      </w:hyperlink>
      <w:r>
        <w:t xml:space="preserve"> </w:t>
      </w:r>
      <w:r>
        <w:fldChar w:fldCharType="begin"/>
      </w:r>
      <w:r>
        <w:instrText>PAGEREF section_098e6520bbda476b827ef953649544f4</w:instrText>
      </w:r>
      <w:r>
        <w:fldChar w:fldCharType="separate"/>
      </w:r>
      <w:r>
        <w:rPr>
          <w:noProof/>
        </w:rPr>
        <w:t>11</w:t>
      </w:r>
      <w:r>
        <w:fldChar w:fldCharType="end"/>
      </w:r>
    </w:p>
    <w:p w:rsidR="00C74A74" w:rsidRDefault="00696795">
      <w:pPr>
        <w:pStyle w:val="indexentry0"/>
      </w:pPr>
      <w:hyperlink w:anchor="section_d27155722c9b4198ace9316a2fb5d7f5">
        <w:r>
          <w:rPr>
            <w:rStyle w:val="Hyperlink"/>
          </w:rPr>
          <w:t>Product behavior</w:t>
        </w:r>
      </w:hyperlink>
      <w:r>
        <w:t xml:space="preserve"> </w:t>
      </w:r>
      <w:r>
        <w:fldChar w:fldCharType="begin"/>
      </w:r>
      <w:r>
        <w:instrText>PAGEREF section_d27155722c9b4198ace9316a2fb5d7f</w:instrText>
      </w:r>
      <w:r>
        <w:instrText>5</w:instrText>
      </w:r>
      <w:r>
        <w:fldChar w:fldCharType="separate"/>
      </w:r>
      <w:r>
        <w:rPr>
          <w:noProof/>
        </w:rPr>
        <w:t>72</w:t>
      </w:r>
      <w:r>
        <w:fldChar w:fldCharType="end"/>
      </w:r>
    </w:p>
    <w:p w:rsidR="00C74A74" w:rsidRDefault="00696795">
      <w:pPr>
        <w:pStyle w:val="indexentry0"/>
      </w:pPr>
      <w:r>
        <w:t>Protocol Details</w:t>
      </w:r>
    </w:p>
    <w:p w:rsidR="00C74A74" w:rsidRDefault="00696795">
      <w:pPr>
        <w:pStyle w:val="indexentry0"/>
      </w:pPr>
      <w:r>
        <w:t xml:space="preserve">   </w:t>
      </w:r>
      <w:hyperlink w:anchor="section_b208b01e3fe64c6db0bd8ecf412e1b87">
        <w:r>
          <w:rPr>
            <w:rStyle w:val="Hyperlink"/>
          </w:rPr>
          <w:t>overview</w:t>
        </w:r>
      </w:hyperlink>
      <w:r>
        <w:t xml:space="preserve"> </w:t>
      </w:r>
      <w:r>
        <w:fldChar w:fldCharType="begin"/>
      </w:r>
      <w:r>
        <w:instrText>PAGEREF section_b208b01e3fe64c6db0bd8ecf412e1b87</w:instrText>
      </w:r>
      <w:r>
        <w:fldChar w:fldCharType="separate"/>
      </w:r>
      <w:r>
        <w:rPr>
          <w:noProof/>
        </w:rPr>
        <w:t>26</w:t>
      </w:r>
      <w:r>
        <w:fldChar w:fldCharType="end"/>
      </w:r>
    </w:p>
    <w:p w:rsidR="00C74A74" w:rsidRDefault="00696795">
      <w:pPr>
        <w:pStyle w:val="indexentry0"/>
      </w:pPr>
      <w:hyperlink w:anchor="section_ee3cadcdff914f45b80ced820db9c1dd">
        <w:r>
          <w:rPr>
            <w:rStyle w:val="Hyperlink"/>
          </w:rPr>
          <w:t>PSECURITY_QUALITY_OF_SERVICE</w:t>
        </w:r>
      </w:hyperlink>
      <w:r>
        <w:t xml:space="preserve"> </w:t>
      </w:r>
      <w:r>
        <w:fldChar w:fldCharType="begin"/>
      </w:r>
      <w:r>
        <w:instrText>PAGEREF section</w:instrText>
      </w:r>
      <w:r>
        <w:instrText>_ee3cadcdff914f45b80ced820db9c1dd</w:instrText>
      </w:r>
      <w:r>
        <w:fldChar w:fldCharType="separate"/>
      </w:r>
      <w:r>
        <w:rPr>
          <w:noProof/>
        </w:rPr>
        <w:t>16</w:t>
      </w:r>
      <w:r>
        <w:fldChar w:fldCharType="end"/>
      </w:r>
    </w:p>
    <w:p w:rsidR="00C74A74" w:rsidRDefault="00696795">
      <w:pPr>
        <w:pStyle w:val="indexentry0"/>
      </w:pPr>
      <w:hyperlink w:anchor="section_d876ef8225c1423f93cb9d97547f2a4b">
        <w:r>
          <w:rPr>
            <w:rStyle w:val="Hyperlink"/>
          </w:rPr>
          <w:t>PSTRING</w:t>
        </w:r>
      </w:hyperlink>
      <w:r>
        <w:t xml:space="preserve"> </w:t>
      </w:r>
      <w:r>
        <w:fldChar w:fldCharType="begin"/>
      </w:r>
      <w:r>
        <w:instrText>PAGEREF section_d876ef8225c1423f93cb9d97547f2a4b</w:instrText>
      </w:r>
      <w:r>
        <w:fldChar w:fldCharType="separate"/>
      </w:r>
      <w:r>
        <w:rPr>
          <w:noProof/>
        </w:rPr>
        <w:t>15</w:t>
      </w:r>
      <w:r>
        <w:fldChar w:fldCharType="end"/>
      </w:r>
    </w:p>
    <w:p w:rsidR="00C74A74" w:rsidRDefault="00C74A74">
      <w:pPr>
        <w:spacing w:before="0" w:after="0"/>
        <w:rPr>
          <w:sz w:val="16"/>
        </w:rPr>
      </w:pPr>
    </w:p>
    <w:p w:rsidR="00C74A74" w:rsidRDefault="00696795">
      <w:pPr>
        <w:pStyle w:val="indexheader"/>
      </w:pPr>
      <w:r>
        <w:t>R</w:t>
      </w:r>
    </w:p>
    <w:p w:rsidR="00C74A74" w:rsidRDefault="00C74A74">
      <w:pPr>
        <w:spacing w:before="0" w:after="0"/>
        <w:rPr>
          <w:sz w:val="16"/>
        </w:rPr>
      </w:pPr>
    </w:p>
    <w:p w:rsidR="00C74A74" w:rsidRDefault="00696795">
      <w:pPr>
        <w:pStyle w:val="indexentry0"/>
      </w:pPr>
      <w:hyperlink w:anchor="section_a1de6d690f3d48b28200379313643b31">
        <w:r>
          <w:rPr>
            <w:rStyle w:val="Hyperlink"/>
          </w:rPr>
          <w:t>References</w:t>
        </w:r>
      </w:hyperlink>
      <w:r>
        <w:t xml:space="preserve"> </w:t>
      </w:r>
      <w:r>
        <w:fldChar w:fldCharType="begin"/>
      </w:r>
      <w:r>
        <w:instrText>PAGEREF section_a1</w:instrText>
      </w:r>
      <w:r>
        <w:instrText>de6d690f3d48b28200379313643b31</w:instrText>
      </w:r>
      <w:r>
        <w:fldChar w:fldCharType="separate"/>
      </w:r>
      <w:r>
        <w:rPr>
          <w:noProof/>
        </w:rPr>
        <w:t>9</w:t>
      </w:r>
      <w:r>
        <w:fldChar w:fldCharType="end"/>
      </w:r>
    </w:p>
    <w:p w:rsidR="00C74A74" w:rsidRDefault="00696795">
      <w:pPr>
        <w:pStyle w:val="indexentry0"/>
      </w:pPr>
      <w:r>
        <w:t xml:space="preserve">   </w:t>
      </w:r>
      <w:hyperlink w:anchor="section_247918e8d5504e02b98ed21f3f0f1198">
        <w:r>
          <w:rPr>
            <w:rStyle w:val="Hyperlink"/>
          </w:rPr>
          <w:t>informative</w:t>
        </w:r>
      </w:hyperlink>
      <w:r>
        <w:t xml:space="preserve"> </w:t>
      </w:r>
      <w:r>
        <w:fldChar w:fldCharType="begin"/>
      </w:r>
      <w:r>
        <w:instrText>PAGEREF section_247918e8d5504e02b98ed21f3f0f1198</w:instrText>
      </w:r>
      <w:r>
        <w:fldChar w:fldCharType="separate"/>
      </w:r>
      <w:r>
        <w:rPr>
          <w:noProof/>
        </w:rPr>
        <w:t>10</w:t>
      </w:r>
      <w:r>
        <w:fldChar w:fldCharType="end"/>
      </w:r>
    </w:p>
    <w:p w:rsidR="00C74A74" w:rsidRDefault="00696795">
      <w:pPr>
        <w:pStyle w:val="indexentry0"/>
      </w:pPr>
      <w:r>
        <w:t xml:space="preserve">   </w:t>
      </w:r>
      <w:hyperlink w:anchor="section_f8c55cb22aa04019b637f53a17a2eeb8">
        <w:r>
          <w:rPr>
            <w:rStyle w:val="Hyperlink"/>
          </w:rPr>
          <w:t>normative</w:t>
        </w:r>
      </w:hyperlink>
      <w:r>
        <w:t xml:space="preserve"> </w:t>
      </w:r>
      <w:r>
        <w:fldChar w:fldCharType="begin"/>
      </w:r>
      <w:r>
        <w:instrText>PAGEREF section_</w:instrText>
      </w:r>
      <w:r>
        <w:instrText>f8c55cb22aa04019b637f53a17a2eeb8</w:instrText>
      </w:r>
      <w:r>
        <w:fldChar w:fldCharType="separate"/>
      </w:r>
      <w:r>
        <w:rPr>
          <w:noProof/>
        </w:rPr>
        <w:t>9</w:t>
      </w:r>
      <w:r>
        <w:fldChar w:fldCharType="end"/>
      </w:r>
    </w:p>
    <w:p w:rsidR="00C74A74" w:rsidRDefault="00696795">
      <w:pPr>
        <w:pStyle w:val="indexentry0"/>
      </w:pPr>
      <w:hyperlink w:anchor="section_540f52f169ee43168d075359d4b93cab">
        <w:r>
          <w:rPr>
            <w:rStyle w:val="Hyperlink"/>
          </w:rPr>
          <w:t>Relationship to other protocols</w:t>
        </w:r>
      </w:hyperlink>
      <w:r>
        <w:t xml:space="preserve"> </w:t>
      </w:r>
      <w:r>
        <w:fldChar w:fldCharType="begin"/>
      </w:r>
      <w:r>
        <w:instrText>PAGEREF section_540f52f169ee43168d075359d4b93cab</w:instrText>
      </w:r>
      <w:r>
        <w:fldChar w:fldCharType="separate"/>
      </w:r>
      <w:r>
        <w:rPr>
          <w:noProof/>
        </w:rPr>
        <w:t>11</w:t>
      </w:r>
      <w:r>
        <w:fldChar w:fldCharType="end"/>
      </w:r>
    </w:p>
    <w:p w:rsidR="00C74A74" w:rsidRDefault="00C74A74">
      <w:pPr>
        <w:spacing w:before="0" w:after="0"/>
        <w:rPr>
          <w:sz w:val="16"/>
        </w:rPr>
      </w:pPr>
    </w:p>
    <w:p w:rsidR="00C74A74" w:rsidRDefault="00696795">
      <w:pPr>
        <w:pStyle w:val="indexheader"/>
      </w:pPr>
      <w:r>
        <w:t>S</w:t>
      </w:r>
    </w:p>
    <w:p w:rsidR="00C74A74" w:rsidRDefault="00C74A74">
      <w:pPr>
        <w:spacing w:before="0" w:after="0"/>
        <w:rPr>
          <w:sz w:val="16"/>
        </w:rPr>
      </w:pPr>
    </w:p>
    <w:p w:rsidR="00C74A74" w:rsidRDefault="00696795">
      <w:pPr>
        <w:pStyle w:val="indexentry0"/>
      </w:pPr>
      <w:hyperlink w:anchor="section_c314306373b844a283998f9dd0af5255">
        <w:r>
          <w:rPr>
            <w:rStyle w:val="Hyperlink"/>
          </w:rPr>
          <w:t>Schema elements - directory service</w:t>
        </w:r>
      </w:hyperlink>
      <w:r>
        <w:t xml:space="preserve"> </w:t>
      </w:r>
      <w:r>
        <w:fldChar w:fldCharType="begin"/>
      </w:r>
      <w:r>
        <w:instrText>PAGEREF section_c314306373b844a283998f9dd0af5255</w:instrText>
      </w:r>
      <w:r>
        <w:fldChar w:fldCharType="separate"/>
      </w:r>
      <w:r>
        <w:rPr>
          <w:noProof/>
        </w:rPr>
        <w:t>25</w:t>
      </w:r>
      <w:r>
        <w:fldChar w:fldCharType="end"/>
      </w:r>
    </w:p>
    <w:p w:rsidR="00C74A74" w:rsidRDefault="00696795">
      <w:pPr>
        <w:pStyle w:val="indexentry0"/>
      </w:pPr>
      <w:r>
        <w:t>Security</w:t>
      </w:r>
    </w:p>
    <w:p w:rsidR="00C74A74" w:rsidRDefault="00696795">
      <w:pPr>
        <w:pStyle w:val="indexentry0"/>
      </w:pPr>
      <w:r>
        <w:t xml:space="preserve">   </w:t>
      </w:r>
      <w:hyperlink w:anchor="section_66bca9fa51ae42c58bf38ad4aa267741">
        <w:r>
          <w:rPr>
            <w:rStyle w:val="Hyperlink"/>
          </w:rPr>
          <w:t>implementer considerations</w:t>
        </w:r>
      </w:hyperlink>
      <w:r>
        <w:t xml:space="preserve"> </w:t>
      </w:r>
      <w:r>
        <w:fldChar w:fldCharType="begin"/>
      </w:r>
      <w:r>
        <w:instrText>PAGEREF section_66bca9fa51ae42c58bf38ad4aa267741</w:instrText>
      </w:r>
      <w:r>
        <w:fldChar w:fldCharType="separate"/>
      </w:r>
      <w:r>
        <w:rPr>
          <w:noProof/>
        </w:rPr>
        <w:t>62</w:t>
      </w:r>
      <w:r>
        <w:fldChar w:fldCharType="end"/>
      </w:r>
    </w:p>
    <w:p w:rsidR="00C74A74" w:rsidRDefault="00696795">
      <w:pPr>
        <w:pStyle w:val="indexentry0"/>
      </w:pPr>
      <w:r>
        <w:t xml:space="preserve">   </w:t>
      </w:r>
      <w:hyperlink w:anchor="section_0da52cf8298147729a7b7c44ae368b15">
        <w:r>
          <w:rPr>
            <w:rStyle w:val="Hyperlink"/>
          </w:rPr>
          <w:t>parameter index</w:t>
        </w:r>
      </w:hyperlink>
      <w:r>
        <w:t xml:space="preserve"> </w:t>
      </w:r>
      <w:r>
        <w:fldChar w:fldCharType="begin"/>
      </w:r>
      <w:r>
        <w:instrText>PAGEREF section_0da52cf8298147729a7b7c44ae368b15</w:instrText>
      </w:r>
      <w:r>
        <w:fldChar w:fldCharType="separate"/>
      </w:r>
      <w:r>
        <w:rPr>
          <w:noProof/>
        </w:rPr>
        <w:t>62</w:t>
      </w:r>
      <w:r>
        <w:fldChar w:fldCharType="end"/>
      </w:r>
    </w:p>
    <w:p w:rsidR="00C74A74" w:rsidRDefault="00696795">
      <w:pPr>
        <w:pStyle w:val="indexentry0"/>
      </w:pPr>
      <w:hyperlink w:anchor="section_4797d0a17b714a22a5a08e2059aec239">
        <w:r>
          <w:rPr>
            <w:rStyle w:val="Hyperlink"/>
          </w:rPr>
          <w:t>SECURITY_IMPERSONATION_LEVEL enumeration</w:t>
        </w:r>
      </w:hyperlink>
      <w:r>
        <w:t xml:space="preserve"> </w:t>
      </w:r>
      <w:r>
        <w:fldChar w:fldCharType="begin"/>
      </w:r>
      <w:r>
        <w:instrText>PAGEREF section_4797d0a17b714a</w:instrText>
      </w:r>
      <w:r>
        <w:instrText>22a5a08e2059aec239</w:instrText>
      </w:r>
      <w:r>
        <w:fldChar w:fldCharType="separate"/>
      </w:r>
      <w:r>
        <w:rPr>
          <w:noProof/>
        </w:rPr>
        <w:t>16</w:t>
      </w:r>
      <w:r>
        <w:fldChar w:fldCharType="end"/>
      </w:r>
    </w:p>
    <w:p w:rsidR="00C74A74" w:rsidRDefault="00696795">
      <w:pPr>
        <w:pStyle w:val="indexentry0"/>
      </w:pPr>
      <w:hyperlink w:anchor="section_ee3cadcdff914f45b80ced820db9c1dd">
        <w:r>
          <w:rPr>
            <w:rStyle w:val="Hyperlink"/>
          </w:rPr>
          <w:t>SECURITY_QUALITY_OF_SERVICE structure</w:t>
        </w:r>
      </w:hyperlink>
      <w:r>
        <w:t xml:space="preserve"> </w:t>
      </w:r>
      <w:r>
        <w:fldChar w:fldCharType="begin"/>
      </w:r>
      <w:r>
        <w:instrText>PAGEREF section_ee3cadcdff914f45b80ced820db9c1dd</w:instrText>
      </w:r>
      <w:r>
        <w:fldChar w:fldCharType="separate"/>
      </w:r>
      <w:r>
        <w:rPr>
          <w:noProof/>
        </w:rPr>
        <w:t>16</w:t>
      </w:r>
      <w:r>
        <w:fldChar w:fldCharType="end"/>
      </w:r>
    </w:p>
    <w:p w:rsidR="00C74A74" w:rsidRDefault="00696795">
      <w:pPr>
        <w:pStyle w:val="indexentry0"/>
      </w:pPr>
      <w:r>
        <w:t>Sequencing rules</w:t>
      </w:r>
    </w:p>
    <w:p w:rsidR="00C74A74" w:rsidRDefault="00696795">
      <w:pPr>
        <w:pStyle w:val="indexentry0"/>
      </w:pPr>
      <w:r>
        <w:t xml:space="preserve">   </w:t>
      </w:r>
      <w:hyperlink w:anchor="section_d6b1c6d4ff5147dcb3b4af10e917ddd9">
        <w:r>
          <w:rPr>
            <w:rStyle w:val="Hyperlink"/>
          </w:rPr>
          <w:t>server</w:t>
        </w:r>
      </w:hyperlink>
      <w:r>
        <w:t xml:space="preserve"> </w:t>
      </w:r>
      <w:r>
        <w:fldChar w:fldCharType="begin"/>
      </w:r>
      <w:r>
        <w:instrText>PAGEREF section_d6b1c6d4ff5147dcb3b4af10e917ddd9</w:instrText>
      </w:r>
      <w:r>
        <w:fldChar w:fldCharType="separate"/>
      </w:r>
      <w:r>
        <w:rPr>
          <w:noProof/>
        </w:rPr>
        <w:t>39</w:t>
      </w:r>
      <w:r>
        <w:fldChar w:fldCharType="end"/>
      </w:r>
    </w:p>
    <w:p w:rsidR="00C74A74" w:rsidRDefault="00696795">
      <w:pPr>
        <w:pStyle w:val="indexentry0"/>
      </w:pPr>
      <w:hyperlink w:anchor="section_d6b1c6d4ff5147dcb3b4af10e917ddd9">
        <w:r>
          <w:rPr>
            <w:rStyle w:val="Hyperlink"/>
          </w:rPr>
          <w:t>Sequencing rules - server</w:t>
        </w:r>
      </w:hyperlink>
      <w:r>
        <w:t xml:space="preserve"> </w:t>
      </w:r>
      <w:r>
        <w:fldChar w:fldCharType="begin"/>
      </w:r>
      <w:r>
        <w:instrText>PAGEREF section_d6b1c6d4ff5147dcb3b4af10e917ddd9</w:instrText>
      </w:r>
      <w:r>
        <w:fldChar w:fldCharType="separate"/>
      </w:r>
      <w:r>
        <w:rPr>
          <w:noProof/>
        </w:rPr>
        <w:t>39</w:t>
      </w:r>
      <w:r>
        <w:fldChar w:fldCharType="end"/>
      </w:r>
    </w:p>
    <w:p w:rsidR="00C74A74" w:rsidRDefault="00696795">
      <w:pPr>
        <w:pStyle w:val="indexentry0"/>
      </w:pPr>
      <w:r>
        <w:t>Server</w:t>
      </w:r>
    </w:p>
    <w:p w:rsidR="00C74A74" w:rsidRDefault="00696795">
      <w:pPr>
        <w:pStyle w:val="indexentry0"/>
      </w:pPr>
      <w:r>
        <w:t xml:space="preserve">   </w:t>
      </w:r>
      <w:hyperlink w:anchor="section_fa772a2455d44911b3d5eda0bd2ec4e1">
        <w:r>
          <w:rPr>
            <w:rStyle w:val="Hyperlink"/>
          </w:rPr>
          <w:t>abstract data model</w:t>
        </w:r>
      </w:hyperlink>
      <w:r>
        <w:t xml:space="preserve"> </w:t>
      </w:r>
      <w:r>
        <w:fldChar w:fldCharType="begin"/>
      </w:r>
      <w:r>
        <w:instrText>PAGEREF section_fa772a2455d44911b3d5eda0bd2ec4e1</w:instrText>
      </w:r>
      <w:r>
        <w:fldChar w:fldCharType="separate"/>
      </w:r>
      <w:r>
        <w:rPr>
          <w:noProof/>
        </w:rPr>
        <w:t>26</w:t>
      </w:r>
      <w:r>
        <w:fldChar w:fldCharType="end"/>
      </w:r>
    </w:p>
    <w:p w:rsidR="00C74A74" w:rsidRDefault="00696795">
      <w:pPr>
        <w:pStyle w:val="indexentry0"/>
      </w:pPr>
      <w:r>
        <w:t xml:space="preserve">   </w:t>
      </w:r>
      <w:hyperlink w:anchor="section_9aa187c443d94491a9f35cf56800be4f">
        <w:r>
          <w:rPr>
            <w:rStyle w:val="Hyperlink"/>
          </w:rPr>
          <w:t>initialization</w:t>
        </w:r>
      </w:hyperlink>
      <w:r>
        <w:t xml:space="preserve"> </w:t>
      </w:r>
      <w:r>
        <w:fldChar w:fldCharType="begin"/>
      </w:r>
      <w:r>
        <w:instrText>PAGEREF section_9aa187c443d94491a9f35cf56800be4f</w:instrText>
      </w:r>
      <w:r>
        <w:fldChar w:fldCharType="separate"/>
      </w:r>
      <w:r>
        <w:rPr>
          <w:noProof/>
        </w:rPr>
        <w:t>39</w:t>
      </w:r>
      <w:r>
        <w:fldChar w:fldCharType="end"/>
      </w:r>
    </w:p>
    <w:p w:rsidR="00C74A74" w:rsidRDefault="00696795">
      <w:pPr>
        <w:pStyle w:val="indexentry0"/>
      </w:pPr>
      <w:r>
        <w:t xml:space="preserve">   </w:t>
      </w:r>
      <w:hyperlink w:anchor="section_0cf7a79ab24b4b56a0ac783c125e0164">
        <w:r>
          <w:rPr>
            <w:rStyle w:val="Hyperlink"/>
          </w:rPr>
          <w:t>local events</w:t>
        </w:r>
      </w:hyperlink>
      <w:r>
        <w:t xml:space="preserve"> </w:t>
      </w:r>
      <w:r>
        <w:fldChar w:fldCharType="begin"/>
      </w:r>
      <w:r>
        <w:instrText>PAGEREF section_0cf7a79ab24b4b56a0ac783c125e0164</w:instrText>
      </w:r>
      <w:r>
        <w:fldChar w:fldCharType="separate"/>
      </w:r>
      <w:r>
        <w:rPr>
          <w:noProof/>
        </w:rPr>
        <w:t>57</w:t>
      </w:r>
      <w:r>
        <w:fldChar w:fldCharType="end"/>
      </w:r>
    </w:p>
    <w:p w:rsidR="00C74A74" w:rsidRDefault="00696795">
      <w:pPr>
        <w:pStyle w:val="indexentry0"/>
      </w:pPr>
      <w:r>
        <w:t xml:space="preserve">   </w:t>
      </w:r>
      <w:hyperlink w:anchor="section_be232cec04a9439ab718931c17c3ff0f">
        <w:r>
          <w:rPr>
            <w:rStyle w:val="Hyperlink"/>
          </w:rPr>
          <w:t>LsarClose (Opnum 0) method</w:t>
        </w:r>
      </w:hyperlink>
      <w:r>
        <w:t xml:space="preserve"> </w:t>
      </w:r>
      <w:r>
        <w:fldChar w:fldCharType="begin"/>
      </w:r>
      <w:r>
        <w:instrText>PAGEREF section_be232cec04a9439ab71</w:instrText>
      </w:r>
      <w:r>
        <w:instrText>8931c17c3ff0f</w:instrText>
      </w:r>
      <w:r>
        <w:fldChar w:fldCharType="separate"/>
      </w:r>
      <w:r>
        <w:rPr>
          <w:noProof/>
        </w:rPr>
        <w:t>43</w:t>
      </w:r>
      <w:r>
        <w:fldChar w:fldCharType="end"/>
      </w:r>
    </w:p>
    <w:p w:rsidR="00C74A74" w:rsidRDefault="00696795">
      <w:pPr>
        <w:pStyle w:val="indexentry0"/>
      </w:pPr>
      <w:r>
        <w:t xml:space="preserve">   </w:t>
      </w:r>
      <w:hyperlink w:anchor="section_4e3f0a3f86ae4d50aa40ec25013a89e3">
        <w:r>
          <w:rPr>
            <w:rStyle w:val="Hyperlink"/>
          </w:rPr>
          <w:t>LsarGetUserName (Opnum 45) method</w:t>
        </w:r>
      </w:hyperlink>
      <w:r>
        <w:t xml:space="preserve"> </w:t>
      </w:r>
      <w:r>
        <w:fldChar w:fldCharType="begin"/>
      </w:r>
      <w:r>
        <w:instrText>PAGEREF section_4e3f0a3f86ae4d50aa40ec25013a89e3</w:instrText>
      </w:r>
      <w:r>
        <w:fldChar w:fldCharType="separate"/>
      </w:r>
      <w:r>
        <w:rPr>
          <w:noProof/>
        </w:rPr>
        <w:t>43</w:t>
      </w:r>
      <w:r>
        <w:fldChar w:fldCharType="end"/>
      </w:r>
    </w:p>
    <w:p w:rsidR="00C74A74" w:rsidRDefault="00696795">
      <w:pPr>
        <w:pStyle w:val="indexentry0"/>
      </w:pPr>
      <w:r>
        <w:t xml:space="preserve">   </w:t>
      </w:r>
      <w:hyperlink w:anchor="section_65d18faa0cb240eea94a2140212f4ec4">
        <w:r>
          <w:rPr>
            <w:rStyle w:val="Hyperlink"/>
          </w:rPr>
          <w:t xml:space="preserve">LsarLookupNames (Opnum </w:t>
        </w:r>
        <w:r>
          <w:rPr>
            <w:rStyle w:val="Hyperlink"/>
          </w:rPr>
          <w:t>14) method</w:t>
        </w:r>
      </w:hyperlink>
      <w:r>
        <w:t xml:space="preserve"> </w:t>
      </w:r>
      <w:r>
        <w:fldChar w:fldCharType="begin"/>
      </w:r>
      <w:r>
        <w:instrText>PAGEREF section_65d18faa0cb240eea94a2140212f4ec4</w:instrText>
      </w:r>
      <w:r>
        <w:fldChar w:fldCharType="separate"/>
      </w:r>
      <w:r>
        <w:rPr>
          <w:noProof/>
        </w:rPr>
        <w:t>51</w:t>
      </w:r>
      <w:r>
        <w:fldChar w:fldCharType="end"/>
      </w:r>
    </w:p>
    <w:p w:rsidR="00C74A74" w:rsidRDefault="00696795">
      <w:pPr>
        <w:pStyle w:val="indexentry0"/>
      </w:pPr>
      <w:r>
        <w:t xml:space="preserve">   </w:t>
      </w:r>
      <w:hyperlink w:anchor="section_43254e9f32e248caa61de8decf41721e">
        <w:r>
          <w:rPr>
            <w:rStyle w:val="Hyperlink"/>
          </w:rPr>
          <w:t>LsarLookupNames2 (Opnum 58) method</w:t>
        </w:r>
      </w:hyperlink>
      <w:r>
        <w:t xml:space="preserve"> </w:t>
      </w:r>
      <w:r>
        <w:fldChar w:fldCharType="begin"/>
      </w:r>
      <w:r>
        <w:instrText>PAGEREF section_43254e9f32e248caa61de8decf41721e</w:instrText>
      </w:r>
      <w:r>
        <w:fldChar w:fldCharType="separate"/>
      </w:r>
      <w:r>
        <w:rPr>
          <w:noProof/>
        </w:rPr>
        <w:t>49</w:t>
      </w:r>
      <w:r>
        <w:fldChar w:fldCharType="end"/>
      </w:r>
    </w:p>
    <w:p w:rsidR="00C74A74" w:rsidRDefault="00696795">
      <w:pPr>
        <w:pStyle w:val="indexentry0"/>
      </w:pPr>
      <w:r>
        <w:t xml:space="preserve">   </w:t>
      </w:r>
      <w:hyperlink w:anchor="section_b75eaac5e4d14fc08dae61d838b38701">
        <w:r>
          <w:rPr>
            <w:rStyle w:val="Hyperlink"/>
          </w:rPr>
          <w:t>LsarLookupNames3 (Opnum 68) method</w:t>
        </w:r>
      </w:hyperlink>
      <w:r>
        <w:t xml:space="preserve"> </w:t>
      </w:r>
      <w:r>
        <w:fldChar w:fldCharType="begin"/>
      </w:r>
      <w:r>
        <w:instrText>PAGEREF section_b75eaac5e4d14fc08dae61d838b38701</w:instrText>
      </w:r>
      <w:r>
        <w:fldChar w:fldCharType="separate"/>
      </w:r>
      <w:r>
        <w:rPr>
          <w:noProof/>
        </w:rPr>
        <w:t>48</w:t>
      </w:r>
      <w:r>
        <w:fldChar w:fldCharType="end"/>
      </w:r>
    </w:p>
    <w:p w:rsidR="00C74A74" w:rsidRDefault="00696795">
      <w:pPr>
        <w:pStyle w:val="indexentry0"/>
      </w:pPr>
      <w:r>
        <w:t xml:space="preserve">   </w:t>
      </w:r>
      <w:hyperlink w:anchor="section_2c0e8a6ddf0f4c77bbebf7cd0f6b2361">
        <w:r>
          <w:rPr>
            <w:rStyle w:val="Hyperlink"/>
          </w:rPr>
          <w:t>LsarLookupNames4 (Opnum 77) method</w:t>
        </w:r>
      </w:hyperlink>
      <w:r>
        <w:t xml:space="preserve"> </w:t>
      </w:r>
      <w:r>
        <w:fldChar w:fldCharType="begin"/>
      </w:r>
      <w:r>
        <w:instrText>PAGEREF section_2c0e8a6ddf0f4c77bbebf7cd</w:instrText>
      </w:r>
      <w:r>
        <w:instrText>0f6b2361</w:instrText>
      </w:r>
      <w:r>
        <w:fldChar w:fldCharType="separate"/>
      </w:r>
      <w:r>
        <w:rPr>
          <w:noProof/>
        </w:rPr>
        <w:t>44</w:t>
      </w:r>
      <w:r>
        <w:fldChar w:fldCharType="end"/>
      </w:r>
    </w:p>
    <w:p w:rsidR="00C74A74" w:rsidRDefault="00696795">
      <w:pPr>
        <w:pStyle w:val="indexentry0"/>
      </w:pPr>
      <w:r>
        <w:t xml:space="preserve">   </w:t>
      </w:r>
      <w:hyperlink w:anchor="section_eb7ac899e697488393de1e60c7720c02">
        <w:r>
          <w:rPr>
            <w:rStyle w:val="Hyperlink"/>
          </w:rPr>
          <w:t>LsarLookupSids (Opnum 15) method</w:t>
        </w:r>
      </w:hyperlink>
      <w:r>
        <w:t xml:space="preserve"> </w:t>
      </w:r>
      <w:r>
        <w:fldChar w:fldCharType="begin"/>
      </w:r>
      <w:r>
        <w:instrText>PAGEREF section_eb7ac899e697488393de1e60c7720c02</w:instrText>
      </w:r>
      <w:r>
        <w:fldChar w:fldCharType="separate"/>
      </w:r>
      <w:r>
        <w:rPr>
          <w:noProof/>
        </w:rPr>
        <w:t>56</w:t>
      </w:r>
      <w:r>
        <w:fldChar w:fldCharType="end"/>
      </w:r>
    </w:p>
    <w:p w:rsidR="00C74A74" w:rsidRDefault="00696795">
      <w:pPr>
        <w:pStyle w:val="indexentry0"/>
      </w:pPr>
      <w:r>
        <w:t xml:space="preserve">   </w:t>
      </w:r>
      <w:hyperlink w:anchor="section_a09480f4145e4b4ca0275b313db61833">
        <w:r>
          <w:rPr>
            <w:rStyle w:val="Hyperlink"/>
          </w:rPr>
          <w:t>LsarLookupSids2 (Opnum 57) me</w:t>
        </w:r>
        <w:r>
          <w:rPr>
            <w:rStyle w:val="Hyperlink"/>
          </w:rPr>
          <w:t>thod</w:t>
        </w:r>
      </w:hyperlink>
      <w:r>
        <w:t xml:space="preserve"> </w:t>
      </w:r>
      <w:r>
        <w:fldChar w:fldCharType="begin"/>
      </w:r>
      <w:r>
        <w:instrText>PAGEREF section_a09480f4145e4b4ca0275b313db61833</w:instrText>
      </w:r>
      <w:r>
        <w:fldChar w:fldCharType="separate"/>
      </w:r>
      <w:r>
        <w:rPr>
          <w:noProof/>
        </w:rPr>
        <w:t>54</w:t>
      </w:r>
      <w:r>
        <w:fldChar w:fldCharType="end"/>
      </w:r>
    </w:p>
    <w:p w:rsidR="00C74A74" w:rsidRDefault="00696795">
      <w:pPr>
        <w:pStyle w:val="indexentry0"/>
      </w:pPr>
      <w:r>
        <w:t xml:space="preserve">   </w:t>
      </w:r>
      <w:hyperlink w:anchor="section_678dd7ed611b4d948f5ca06c76ae5c7e">
        <w:r>
          <w:rPr>
            <w:rStyle w:val="Hyperlink"/>
          </w:rPr>
          <w:t>LsarLookupSids3 (Opnum 76) method</w:t>
        </w:r>
      </w:hyperlink>
      <w:r>
        <w:t xml:space="preserve"> </w:t>
      </w:r>
      <w:r>
        <w:fldChar w:fldCharType="begin"/>
      </w:r>
      <w:r>
        <w:instrText>PAGEREF section_678dd7ed611b4d948f5ca06c76ae5c7e</w:instrText>
      </w:r>
      <w:r>
        <w:fldChar w:fldCharType="separate"/>
      </w:r>
      <w:r>
        <w:rPr>
          <w:noProof/>
        </w:rPr>
        <w:t>52</w:t>
      </w:r>
      <w:r>
        <w:fldChar w:fldCharType="end"/>
      </w:r>
    </w:p>
    <w:p w:rsidR="00C74A74" w:rsidRDefault="00696795">
      <w:pPr>
        <w:pStyle w:val="indexentry0"/>
      </w:pPr>
      <w:r>
        <w:t xml:space="preserve">   </w:t>
      </w:r>
      <w:hyperlink w:anchor="section_534c8a461be740659f87e60a1447ae45">
        <w:r>
          <w:rPr>
            <w:rStyle w:val="Hyperlink"/>
          </w:rPr>
          <w:t>LsarOpenPolicy (Opnum 6) method</w:t>
        </w:r>
      </w:hyperlink>
      <w:r>
        <w:t xml:space="preserve"> </w:t>
      </w:r>
      <w:r>
        <w:fldChar w:fldCharType="begin"/>
      </w:r>
      <w:r>
        <w:instrText>PAGEREF section_534c8a461be740659f87e60a1447ae45</w:instrText>
      </w:r>
      <w:r>
        <w:fldChar w:fldCharType="separate"/>
      </w:r>
      <w:r>
        <w:rPr>
          <w:noProof/>
        </w:rPr>
        <w:t>42</w:t>
      </w:r>
      <w:r>
        <w:fldChar w:fldCharType="end"/>
      </w:r>
    </w:p>
    <w:p w:rsidR="00C74A74" w:rsidRDefault="00696795">
      <w:pPr>
        <w:pStyle w:val="indexentry0"/>
      </w:pPr>
      <w:r>
        <w:t xml:space="preserve">   </w:t>
      </w:r>
      <w:hyperlink w:anchor="section_40a316ae1bae4aa192cd650cdaae1863">
        <w:r>
          <w:rPr>
            <w:rStyle w:val="Hyperlink"/>
          </w:rPr>
          <w:t>LsarOpenPolicy2 (Opnum 44) method</w:t>
        </w:r>
      </w:hyperlink>
      <w:r>
        <w:t xml:space="preserve"> </w:t>
      </w:r>
      <w:r>
        <w:fldChar w:fldCharType="begin"/>
      </w:r>
      <w:r>
        <w:instrText>PAGEREF s</w:instrText>
      </w:r>
      <w:r>
        <w:instrText>ection_40a316ae1bae4aa192cd650cdaae1863</w:instrText>
      </w:r>
      <w:r>
        <w:fldChar w:fldCharType="separate"/>
      </w:r>
      <w:r>
        <w:rPr>
          <w:noProof/>
        </w:rPr>
        <w:t>42</w:t>
      </w:r>
      <w:r>
        <w:fldChar w:fldCharType="end"/>
      </w:r>
    </w:p>
    <w:p w:rsidR="00C74A74" w:rsidRDefault="00696795">
      <w:pPr>
        <w:pStyle w:val="indexentry0"/>
      </w:pPr>
      <w:r>
        <w:t xml:space="preserve">   </w:t>
      </w:r>
      <w:hyperlink w:anchor="section_d6b1c6d4ff5147dcb3b4af10e917ddd9">
        <w:r>
          <w:rPr>
            <w:rStyle w:val="Hyperlink"/>
          </w:rPr>
          <w:t>message processing</w:t>
        </w:r>
      </w:hyperlink>
      <w:r>
        <w:t xml:space="preserve"> </w:t>
      </w:r>
      <w:r>
        <w:fldChar w:fldCharType="begin"/>
      </w:r>
      <w:r>
        <w:instrText>PAGEREF section_d6b1c6d4ff5147dcb3b4af10e917ddd9</w:instrText>
      </w:r>
      <w:r>
        <w:fldChar w:fldCharType="separate"/>
      </w:r>
      <w:r>
        <w:rPr>
          <w:noProof/>
        </w:rPr>
        <w:t>39</w:t>
      </w:r>
      <w:r>
        <w:fldChar w:fldCharType="end"/>
      </w:r>
    </w:p>
    <w:p w:rsidR="00C74A74" w:rsidRDefault="00696795">
      <w:pPr>
        <w:pStyle w:val="indexentry0"/>
      </w:pPr>
      <w:r>
        <w:t xml:space="preserve">   </w:t>
      </w:r>
      <w:hyperlink w:anchor="section_d6b1c6d4ff5147dcb3b4af10e917ddd9">
        <w:r>
          <w:rPr>
            <w:rStyle w:val="Hyperlink"/>
          </w:rPr>
          <w:t>sequencing r</w:t>
        </w:r>
        <w:r>
          <w:rPr>
            <w:rStyle w:val="Hyperlink"/>
          </w:rPr>
          <w:t>ules</w:t>
        </w:r>
      </w:hyperlink>
      <w:r>
        <w:t xml:space="preserve"> </w:t>
      </w:r>
      <w:r>
        <w:fldChar w:fldCharType="begin"/>
      </w:r>
      <w:r>
        <w:instrText>PAGEREF section_d6b1c6d4ff5147dcb3b4af10e917ddd9</w:instrText>
      </w:r>
      <w:r>
        <w:fldChar w:fldCharType="separate"/>
      </w:r>
      <w:r>
        <w:rPr>
          <w:noProof/>
        </w:rPr>
        <w:t>39</w:t>
      </w:r>
      <w:r>
        <w:fldChar w:fldCharType="end"/>
      </w:r>
    </w:p>
    <w:p w:rsidR="00C74A74" w:rsidRDefault="00696795">
      <w:pPr>
        <w:pStyle w:val="indexentry0"/>
      </w:pPr>
      <w:r>
        <w:t xml:space="preserve">   </w:t>
      </w:r>
      <w:hyperlink w:anchor="section_ed2ba7e2137b4a4abf3ec8935e060379">
        <w:r>
          <w:rPr>
            <w:rStyle w:val="Hyperlink"/>
          </w:rPr>
          <w:t>timer events</w:t>
        </w:r>
      </w:hyperlink>
      <w:r>
        <w:t xml:space="preserve"> </w:t>
      </w:r>
      <w:r>
        <w:fldChar w:fldCharType="begin"/>
      </w:r>
      <w:r>
        <w:instrText>PAGEREF section_ed2ba7e2137b4a4abf3ec8935e060379</w:instrText>
      </w:r>
      <w:r>
        <w:fldChar w:fldCharType="separate"/>
      </w:r>
      <w:r>
        <w:rPr>
          <w:noProof/>
        </w:rPr>
        <w:t>57</w:t>
      </w:r>
      <w:r>
        <w:fldChar w:fldCharType="end"/>
      </w:r>
    </w:p>
    <w:p w:rsidR="00C74A74" w:rsidRDefault="00696795">
      <w:pPr>
        <w:pStyle w:val="indexentry0"/>
      </w:pPr>
      <w:r>
        <w:t xml:space="preserve">   </w:t>
      </w:r>
      <w:hyperlink w:anchor="section_a6f421e49ff4470b9286ab96a4f1a7f5">
        <w:r>
          <w:rPr>
            <w:rStyle w:val="Hyperlink"/>
          </w:rPr>
          <w:t>ti</w:t>
        </w:r>
        <w:r>
          <w:rPr>
            <w:rStyle w:val="Hyperlink"/>
          </w:rPr>
          <w:t>mers</w:t>
        </w:r>
      </w:hyperlink>
      <w:r>
        <w:t xml:space="preserve"> </w:t>
      </w:r>
      <w:r>
        <w:fldChar w:fldCharType="begin"/>
      </w:r>
      <w:r>
        <w:instrText>PAGEREF section_a6f421e49ff4470b9286ab96a4f1a7f5</w:instrText>
      </w:r>
      <w:r>
        <w:fldChar w:fldCharType="separate"/>
      </w:r>
      <w:r>
        <w:rPr>
          <w:noProof/>
        </w:rPr>
        <w:t>38</w:t>
      </w:r>
      <w:r>
        <w:fldChar w:fldCharType="end"/>
      </w:r>
    </w:p>
    <w:p w:rsidR="00C74A74" w:rsidRDefault="00696795">
      <w:pPr>
        <w:pStyle w:val="indexentry0"/>
      </w:pPr>
      <w:hyperlink w:anchor="section_171e9a878e014bd8a35e3468128c8fc4">
        <w:r>
          <w:rPr>
            <w:rStyle w:val="Hyperlink"/>
          </w:rPr>
          <w:t>SID_NAME_USE enumeration</w:t>
        </w:r>
      </w:hyperlink>
      <w:r>
        <w:t xml:space="preserve"> </w:t>
      </w:r>
      <w:r>
        <w:fldChar w:fldCharType="begin"/>
      </w:r>
      <w:r>
        <w:instrText>PAGEREF section_171e9a878e014bd8a35e3468128c8fc4</w:instrText>
      </w:r>
      <w:r>
        <w:fldChar w:fldCharType="separate"/>
      </w:r>
      <w:r>
        <w:rPr>
          <w:noProof/>
        </w:rPr>
        <w:t>18</w:t>
      </w:r>
      <w:r>
        <w:fldChar w:fldCharType="end"/>
      </w:r>
    </w:p>
    <w:p w:rsidR="00C74A74" w:rsidRDefault="00696795">
      <w:pPr>
        <w:pStyle w:val="indexentry0"/>
      </w:pPr>
      <w:hyperlink w:anchor="section_f14d69a5e9464608a430d32f494fb3d9">
        <w:r>
          <w:rPr>
            <w:rStyle w:val="Hyperlink"/>
          </w:rPr>
          <w:t>Standards assignments</w:t>
        </w:r>
      </w:hyperlink>
      <w:r>
        <w:t xml:space="preserve"> </w:t>
      </w:r>
      <w:r>
        <w:fldChar w:fldCharType="begin"/>
      </w:r>
      <w:r>
        <w:instrText>PAGEREF section_f14d69a5e9464608a430d32f494fb3d9</w:instrText>
      </w:r>
      <w:r>
        <w:fldChar w:fldCharType="separate"/>
      </w:r>
      <w:r>
        <w:rPr>
          <w:noProof/>
        </w:rPr>
        <w:t>12</w:t>
      </w:r>
      <w:r>
        <w:fldChar w:fldCharType="end"/>
      </w:r>
    </w:p>
    <w:p w:rsidR="00C74A74" w:rsidRDefault="00696795">
      <w:pPr>
        <w:pStyle w:val="indexentry0"/>
      </w:pPr>
      <w:hyperlink w:anchor="section_d876ef8225c1423f93cb9d97547f2a4b">
        <w:r>
          <w:rPr>
            <w:rStyle w:val="Hyperlink"/>
          </w:rPr>
          <w:t>STRING structure</w:t>
        </w:r>
      </w:hyperlink>
      <w:r>
        <w:t xml:space="preserve"> </w:t>
      </w:r>
      <w:r>
        <w:fldChar w:fldCharType="begin"/>
      </w:r>
      <w:r>
        <w:instrText>PAGEREF section_d876ef8225c1423f93cb9d97547f2a4b</w:instrText>
      </w:r>
      <w:r>
        <w:fldChar w:fldCharType="separate"/>
      </w:r>
      <w:r>
        <w:rPr>
          <w:noProof/>
        </w:rPr>
        <w:t>15</w:t>
      </w:r>
      <w:r>
        <w:fldChar w:fldCharType="end"/>
      </w:r>
    </w:p>
    <w:p w:rsidR="00C74A74" w:rsidRDefault="00C74A74">
      <w:pPr>
        <w:spacing w:before="0" w:after="0"/>
        <w:rPr>
          <w:sz w:val="16"/>
        </w:rPr>
      </w:pPr>
    </w:p>
    <w:p w:rsidR="00C74A74" w:rsidRDefault="00696795">
      <w:pPr>
        <w:pStyle w:val="indexheader"/>
      </w:pPr>
      <w:r>
        <w:t>T</w:t>
      </w:r>
    </w:p>
    <w:p w:rsidR="00C74A74" w:rsidRDefault="00C74A74">
      <w:pPr>
        <w:spacing w:before="0" w:after="0"/>
        <w:rPr>
          <w:sz w:val="16"/>
        </w:rPr>
      </w:pPr>
    </w:p>
    <w:p w:rsidR="00C74A74" w:rsidRDefault="00696795">
      <w:pPr>
        <w:pStyle w:val="indexentry0"/>
      </w:pPr>
      <w:r>
        <w:t>Timer events</w:t>
      </w:r>
    </w:p>
    <w:p w:rsidR="00C74A74" w:rsidRDefault="00696795">
      <w:pPr>
        <w:pStyle w:val="indexentry0"/>
      </w:pPr>
      <w:r>
        <w:t xml:space="preserve">   </w:t>
      </w:r>
      <w:hyperlink w:anchor="section_ed2ba7e2137b4a4abf3ec8935e060379">
        <w:r>
          <w:rPr>
            <w:rStyle w:val="Hyperlink"/>
          </w:rPr>
          <w:t>server</w:t>
        </w:r>
      </w:hyperlink>
      <w:r>
        <w:t xml:space="preserve"> </w:t>
      </w:r>
      <w:r>
        <w:fldChar w:fldCharType="begin"/>
      </w:r>
      <w:r>
        <w:instrText>PAGEREF section_ed2ba7e2137b4a4abf3ec8935e060379</w:instrText>
      </w:r>
      <w:r>
        <w:fldChar w:fldCharType="separate"/>
      </w:r>
      <w:r>
        <w:rPr>
          <w:noProof/>
        </w:rPr>
        <w:t>57</w:t>
      </w:r>
      <w:r>
        <w:fldChar w:fldCharType="end"/>
      </w:r>
    </w:p>
    <w:p w:rsidR="00C74A74" w:rsidRDefault="00696795">
      <w:pPr>
        <w:pStyle w:val="indexentry0"/>
      </w:pPr>
      <w:hyperlink w:anchor="section_ed2ba7e2137b4a4abf3ec8935e060379">
        <w:r>
          <w:rPr>
            <w:rStyle w:val="Hyperlink"/>
          </w:rPr>
          <w:t>Timer events - server</w:t>
        </w:r>
      </w:hyperlink>
      <w:r>
        <w:t xml:space="preserve"> </w:t>
      </w:r>
      <w:r>
        <w:fldChar w:fldCharType="begin"/>
      </w:r>
      <w:r>
        <w:instrText>PAGEREF section_ed2ba7e2137b4a4abf3ec8935e060379</w:instrText>
      </w:r>
      <w:r>
        <w:fldChar w:fldCharType="separate"/>
      </w:r>
      <w:r>
        <w:rPr>
          <w:noProof/>
        </w:rPr>
        <w:t>57</w:t>
      </w:r>
      <w:r>
        <w:fldChar w:fldCharType="end"/>
      </w:r>
    </w:p>
    <w:p w:rsidR="00C74A74" w:rsidRDefault="00696795">
      <w:pPr>
        <w:pStyle w:val="indexentry0"/>
      </w:pPr>
      <w:r>
        <w:t>Timers</w:t>
      </w:r>
    </w:p>
    <w:p w:rsidR="00C74A74" w:rsidRDefault="00696795">
      <w:pPr>
        <w:pStyle w:val="indexentry0"/>
      </w:pPr>
      <w:r>
        <w:t xml:space="preserve">   </w:t>
      </w:r>
      <w:hyperlink w:anchor="section_a6f421e49ff4470b9286ab96a4f1a7f5">
        <w:r>
          <w:rPr>
            <w:rStyle w:val="Hyperlink"/>
          </w:rPr>
          <w:t>server</w:t>
        </w:r>
      </w:hyperlink>
      <w:r>
        <w:t xml:space="preserve"> </w:t>
      </w:r>
      <w:r>
        <w:fldChar w:fldCharType="begin"/>
      </w:r>
      <w:r>
        <w:instrText>PAGEREF section_a6f421e49ff4470b9286ab96a4f1a7f5</w:instrText>
      </w:r>
      <w:r>
        <w:fldChar w:fldCharType="separate"/>
      </w:r>
      <w:r>
        <w:rPr>
          <w:noProof/>
        </w:rPr>
        <w:t>38</w:t>
      </w:r>
      <w:r>
        <w:fldChar w:fldCharType="end"/>
      </w:r>
    </w:p>
    <w:p w:rsidR="00C74A74" w:rsidRDefault="00696795">
      <w:pPr>
        <w:pStyle w:val="indexentry0"/>
      </w:pPr>
      <w:hyperlink w:anchor="section_a6f421e49ff4470b9286ab96a4f1a7f5">
        <w:r>
          <w:rPr>
            <w:rStyle w:val="Hyperlink"/>
          </w:rPr>
          <w:t>Timers - server</w:t>
        </w:r>
      </w:hyperlink>
      <w:r>
        <w:t xml:space="preserve"> </w:t>
      </w:r>
      <w:r>
        <w:fldChar w:fldCharType="begin"/>
      </w:r>
      <w:r>
        <w:instrText>PAGEREF section_a6f421e49ff4470b9286ab96a4</w:instrText>
      </w:r>
      <w:r>
        <w:instrText>f1a7f5</w:instrText>
      </w:r>
      <w:r>
        <w:fldChar w:fldCharType="separate"/>
      </w:r>
      <w:r>
        <w:rPr>
          <w:noProof/>
        </w:rPr>
        <w:t>38</w:t>
      </w:r>
      <w:r>
        <w:fldChar w:fldCharType="end"/>
      </w:r>
    </w:p>
    <w:p w:rsidR="00C74A74" w:rsidRDefault="00696795">
      <w:pPr>
        <w:pStyle w:val="indexentry0"/>
      </w:pPr>
      <w:hyperlink w:anchor="section_2f53a714fd3343f5ad81686433140329">
        <w:r>
          <w:rPr>
            <w:rStyle w:val="Hyperlink"/>
          </w:rPr>
          <w:t>Tracking changes</w:t>
        </w:r>
      </w:hyperlink>
      <w:r>
        <w:t xml:space="preserve"> </w:t>
      </w:r>
      <w:r>
        <w:fldChar w:fldCharType="begin"/>
      </w:r>
      <w:r>
        <w:instrText>PAGEREF section_2f53a714fd3343f5ad81686433140329</w:instrText>
      </w:r>
      <w:r>
        <w:fldChar w:fldCharType="separate"/>
      </w:r>
      <w:r>
        <w:rPr>
          <w:noProof/>
        </w:rPr>
        <w:t>79</w:t>
      </w:r>
      <w:r>
        <w:fldChar w:fldCharType="end"/>
      </w:r>
    </w:p>
    <w:p w:rsidR="00C74A74" w:rsidRDefault="00696795">
      <w:pPr>
        <w:pStyle w:val="indexentry0"/>
      </w:pPr>
      <w:hyperlink w:anchor="section_e09da72ee6c94f91aa6468b0475719b6">
        <w:r>
          <w:rPr>
            <w:rStyle w:val="Hyperlink"/>
          </w:rPr>
          <w:t>Translation database views - predefined</w:t>
        </w:r>
      </w:hyperlink>
      <w:r>
        <w:t xml:space="preserve"> </w:t>
      </w:r>
      <w:r>
        <w:fldChar w:fldCharType="begin"/>
      </w:r>
      <w:r>
        <w:instrText>PAGEREF sec</w:instrText>
      </w:r>
      <w:r>
        <w:instrText>tion_e09da72ee6c94f91aa6468b0475719b6</w:instrText>
      </w:r>
      <w:r>
        <w:fldChar w:fldCharType="separate"/>
      </w:r>
      <w:r>
        <w:rPr>
          <w:noProof/>
        </w:rPr>
        <w:t>27</w:t>
      </w:r>
      <w:r>
        <w:fldChar w:fldCharType="end"/>
      </w:r>
    </w:p>
    <w:p w:rsidR="00C74A74" w:rsidRDefault="00696795">
      <w:pPr>
        <w:pStyle w:val="indexentry0"/>
      </w:pPr>
      <w:hyperlink w:anchor="section_f25df96b48c648848cf01418e3148c66">
        <w:r>
          <w:rPr>
            <w:rStyle w:val="Hyperlink"/>
          </w:rPr>
          <w:t>Transport</w:t>
        </w:r>
      </w:hyperlink>
      <w:r>
        <w:t xml:space="preserve"> </w:t>
      </w:r>
      <w:r>
        <w:fldChar w:fldCharType="begin"/>
      </w:r>
      <w:r>
        <w:instrText>PAGEREF section_f25df96b48c648848cf01418e3148c66</w:instrText>
      </w:r>
      <w:r>
        <w:fldChar w:fldCharType="separate"/>
      </w:r>
      <w:r>
        <w:rPr>
          <w:noProof/>
        </w:rPr>
        <w:t>13</w:t>
      </w:r>
      <w:r>
        <w:fldChar w:fldCharType="end"/>
      </w:r>
    </w:p>
    <w:p w:rsidR="00C74A74" w:rsidRDefault="00696795">
      <w:pPr>
        <w:pStyle w:val="indexentry0"/>
      </w:pPr>
      <w:hyperlink w:anchor="section_e57ea3504633401b964d01a4ef4bd819">
        <w:r>
          <w:rPr>
            <w:rStyle w:val="Hyperlink"/>
          </w:rPr>
          <w:t>Trusted domain and forest inf</w:t>
        </w:r>
        <w:r>
          <w:rPr>
            <w:rStyle w:val="Hyperlink"/>
          </w:rPr>
          <w:t>ormation</w:t>
        </w:r>
      </w:hyperlink>
      <w:r>
        <w:t xml:space="preserve"> </w:t>
      </w:r>
      <w:r>
        <w:fldChar w:fldCharType="begin"/>
      </w:r>
      <w:r>
        <w:instrText>PAGEREF section_e57ea3504633401b964d01a4ef4bd819</w:instrText>
      </w:r>
      <w:r>
        <w:fldChar w:fldCharType="separate"/>
      </w:r>
      <w:r>
        <w:rPr>
          <w:noProof/>
        </w:rPr>
        <w:t>38</w:t>
      </w:r>
      <w:r>
        <w:fldChar w:fldCharType="end"/>
      </w:r>
    </w:p>
    <w:p w:rsidR="00C74A74" w:rsidRDefault="00C74A74">
      <w:pPr>
        <w:spacing w:before="0" w:after="0"/>
        <w:rPr>
          <w:sz w:val="16"/>
        </w:rPr>
      </w:pPr>
    </w:p>
    <w:p w:rsidR="00C74A74" w:rsidRDefault="00696795">
      <w:pPr>
        <w:pStyle w:val="indexheader"/>
      </w:pPr>
      <w:r>
        <w:t>V</w:t>
      </w:r>
    </w:p>
    <w:p w:rsidR="00C74A74" w:rsidRDefault="00C74A74">
      <w:pPr>
        <w:spacing w:before="0" w:after="0"/>
        <w:rPr>
          <w:sz w:val="16"/>
        </w:rPr>
      </w:pPr>
    </w:p>
    <w:p w:rsidR="00C74A74" w:rsidRDefault="00696795">
      <w:pPr>
        <w:pStyle w:val="indexentry0"/>
      </w:pPr>
      <w:hyperlink w:anchor="section_b2c1390912aa4b1e8a661364cb413eae">
        <w:r>
          <w:rPr>
            <w:rStyle w:val="Hyperlink"/>
          </w:rPr>
          <w:t>Vendor-extensible fields</w:t>
        </w:r>
      </w:hyperlink>
      <w:r>
        <w:t xml:space="preserve"> </w:t>
      </w:r>
      <w:r>
        <w:fldChar w:fldCharType="begin"/>
      </w:r>
      <w:r>
        <w:instrText>PAGEREF section_b2c1390912aa4b1e8a661364cb413eae</w:instrText>
      </w:r>
      <w:r>
        <w:fldChar w:fldCharType="separate"/>
      </w:r>
      <w:r>
        <w:rPr>
          <w:noProof/>
        </w:rPr>
        <w:t>12</w:t>
      </w:r>
      <w:r>
        <w:fldChar w:fldCharType="end"/>
      </w:r>
    </w:p>
    <w:p w:rsidR="00C74A74" w:rsidRDefault="00696795">
      <w:pPr>
        <w:pStyle w:val="indexentry0"/>
      </w:pPr>
      <w:hyperlink w:anchor="section_a4ae373ddb114db3a316f6b012a3466b">
        <w:r>
          <w:rPr>
            <w:rStyle w:val="Hyperlink"/>
          </w:rPr>
          <w:t>Versioning</w:t>
        </w:r>
      </w:hyperlink>
      <w:r>
        <w:t xml:space="preserve"> </w:t>
      </w:r>
      <w:r>
        <w:fldChar w:fldCharType="begin"/>
      </w:r>
      <w:r>
        <w:instrText>PAGEREF section_a4ae373ddb114db3a316f6b012a3466b</w:instrText>
      </w:r>
      <w:r>
        <w:fldChar w:fldCharType="separate"/>
      </w:r>
      <w:r>
        <w:rPr>
          <w:noProof/>
        </w:rPr>
        <w:t>12</w:t>
      </w:r>
      <w:r>
        <w:fldChar w:fldCharType="end"/>
      </w:r>
    </w:p>
    <w:p w:rsidR="00C74A74" w:rsidRDefault="00C74A74">
      <w:pPr>
        <w:rPr>
          <w:rStyle w:val="InlineCode"/>
        </w:rPr>
      </w:pPr>
      <w:bookmarkStart w:id="269" w:name="EndOfDocument_ST"/>
      <w:bookmarkEnd w:id="269"/>
    </w:p>
    <w:sectPr w:rsidR="00C74A74">
      <w:footerReference w:type="default" r:id="rId1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74" w:rsidRDefault="00696795">
      <w:r>
        <w:separator/>
      </w:r>
    </w:p>
    <w:p w:rsidR="00C74A74" w:rsidRDefault="00C74A74"/>
  </w:endnote>
  <w:endnote w:type="continuationSeparator" w:id="0">
    <w:p w:rsidR="00C74A74" w:rsidRDefault="00696795">
      <w:r>
        <w:continuationSeparator/>
      </w:r>
    </w:p>
    <w:p w:rsidR="00C74A74" w:rsidRDefault="00C7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74" w:rsidRDefault="00696795">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81</w:t>
    </w:r>
    <w:r>
      <w:fldChar w:fldCharType="end"/>
    </w:r>
  </w:p>
  <w:p w:rsidR="00C74A74" w:rsidRDefault="00696795">
    <w:pPr>
      <w:pStyle w:val="PageFooter"/>
    </w:pPr>
    <w:r>
      <w:t>[MS-LSAT] - v20170601</w:t>
    </w:r>
  </w:p>
  <w:p w:rsidR="00C74A74" w:rsidRDefault="00696795">
    <w:pPr>
      <w:pStyle w:val="PageFooter"/>
    </w:pPr>
    <w:r>
      <w:t>Local Security Authority (Translation Methods) Remote Protocol</w:t>
    </w:r>
  </w:p>
  <w:p w:rsidR="00C74A74" w:rsidRDefault="00696795">
    <w:pPr>
      <w:pStyle w:val="PageFooter"/>
    </w:pPr>
    <w:r>
      <w:t>Copyright © 2017 Microsoft Corporation</w:t>
    </w:r>
  </w:p>
  <w:p w:rsidR="00C74A74" w:rsidRDefault="00696795">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74" w:rsidRDefault="00696795">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C74A74" w:rsidRDefault="00696795">
    <w:pPr>
      <w:pStyle w:val="PageFooter"/>
    </w:pPr>
    <w:r>
      <w:t>[MS-LSAT] - v20170601</w:t>
    </w:r>
  </w:p>
  <w:p w:rsidR="00C74A74" w:rsidRDefault="00696795">
    <w:pPr>
      <w:pStyle w:val="PageFooter"/>
    </w:pPr>
    <w:r>
      <w:t>Local Security Authority (Translation Methods) Remote Protocol</w:t>
    </w:r>
  </w:p>
  <w:p w:rsidR="00C74A74" w:rsidRDefault="00696795">
    <w:pPr>
      <w:pStyle w:val="PageFooter"/>
    </w:pPr>
    <w:r>
      <w:t>Copyright © 2017 M</w:t>
    </w:r>
    <w:r>
      <w:t>icrosoft Corporation</w:t>
    </w:r>
  </w:p>
  <w:p w:rsidR="00C74A74" w:rsidRDefault="00696795">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74" w:rsidRDefault="00696795">
      <w:r>
        <w:separator/>
      </w:r>
    </w:p>
    <w:p w:rsidR="00C74A74" w:rsidRDefault="00C74A74"/>
  </w:footnote>
  <w:footnote w:type="continuationSeparator" w:id="0">
    <w:p w:rsidR="00C74A74" w:rsidRDefault="00696795">
      <w:r>
        <w:continuationSeparator/>
      </w:r>
    </w:p>
    <w:p w:rsidR="00C74A74" w:rsidRDefault="00C74A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6533A"/>
    <w:multiLevelType w:val="hybridMultilevel"/>
    <w:tmpl w:val="55E8F5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6CF7B64"/>
    <w:multiLevelType w:val="hybridMultilevel"/>
    <w:tmpl w:val="9418B0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A3EA6ED"/>
    <w:multiLevelType w:val="hybridMultilevel"/>
    <w:tmpl w:val="3F03A7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C36713F"/>
    <w:multiLevelType w:val="hybridMultilevel"/>
    <w:tmpl w:val="B4D9F4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0C9A656"/>
    <w:multiLevelType w:val="hybridMultilevel"/>
    <w:tmpl w:val="3203F3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6CF202B"/>
    <w:multiLevelType w:val="hybridMultilevel"/>
    <w:tmpl w:val="0BED04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063C5B4"/>
    <w:multiLevelType w:val="hybridMultilevel"/>
    <w:tmpl w:val="801FAB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C275F9C"/>
    <w:multiLevelType w:val="hybridMultilevel"/>
    <w:tmpl w:val="78161E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DEED969B"/>
    <w:multiLevelType w:val="hybridMultilevel"/>
    <w:tmpl w:val="50302B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DF18ADBB"/>
    <w:multiLevelType w:val="hybridMultilevel"/>
    <w:tmpl w:val="812728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84CB8D8"/>
    <w:multiLevelType w:val="hybridMultilevel"/>
    <w:tmpl w:val="759CB7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F2C50CF"/>
    <w:multiLevelType w:val="hybridMultilevel"/>
    <w:tmpl w:val="C94D67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EFD170CD"/>
    <w:multiLevelType w:val="hybridMultilevel"/>
    <w:tmpl w:val="913449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0C02F16"/>
    <w:multiLevelType w:val="hybridMultilevel"/>
    <w:tmpl w:val="9E8FE8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4CF1605"/>
    <w:multiLevelType w:val="hybridMultilevel"/>
    <w:tmpl w:val="F5180F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7E78962"/>
    <w:multiLevelType w:val="hybridMultilevel"/>
    <w:tmpl w:val="E24F76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0CE63C8"/>
    <w:multiLevelType w:val="hybridMultilevel"/>
    <w:tmpl w:val="AC1195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9" w15:restartNumberingAfterBreak="0">
    <w:nsid w:val="083E35AA"/>
    <w:multiLevelType w:val="hybridMultilevel"/>
    <w:tmpl w:val="EA3ABC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0E77DC"/>
    <w:multiLevelType w:val="hybridMultilevel"/>
    <w:tmpl w:val="4FBAD3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1212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CE2421F"/>
    <w:multiLevelType w:val="hybridMultilevel"/>
    <w:tmpl w:val="211A62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8F547B"/>
    <w:multiLevelType w:val="hybridMultilevel"/>
    <w:tmpl w:val="6B6D2E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0081911"/>
    <w:multiLevelType w:val="hybridMultilevel"/>
    <w:tmpl w:val="370C87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FF5BEF"/>
    <w:multiLevelType w:val="hybridMultilevel"/>
    <w:tmpl w:val="80757F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7510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94EEA5"/>
    <w:multiLevelType w:val="hybridMultilevel"/>
    <w:tmpl w:val="45601A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8ED6844"/>
    <w:multiLevelType w:val="hybridMultilevel"/>
    <w:tmpl w:val="299A29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94341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C824F16"/>
    <w:multiLevelType w:val="hybridMultilevel"/>
    <w:tmpl w:val="66700E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21DDF81"/>
    <w:multiLevelType w:val="hybridMultilevel"/>
    <w:tmpl w:val="976B8F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39B7D8F"/>
    <w:multiLevelType w:val="hybridMultilevel"/>
    <w:tmpl w:val="3D67DC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0ABDDF"/>
    <w:multiLevelType w:val="hybridMultilevel"/>
    <w:tmpl w:val="BE10A1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C3F8573"/>
    <w:multiLevelType w:val="hybridMultilevel"/>
    <w:tmpl w:val="6A47ED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E59052"/>
    <w:multiLevelType w:val="hybridMultilevel"/>
    <w:tmpl w:val="ED3518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2" w15:restartNumberingAfterBreak="0">
    <w:nsid w:val="7D366CE9"/>
    <w:multiLevelType w:val="hybridMultilevel"/>
    <w:tmpl w:val="1BDE15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9"/>
  </w:num>
  <w:num w:numId="2">
    <w:abstractNumId w:val="34"/>
  </w:num>
  <w:num w:numId="3">
    <w:abstractNumId w:val="29"/>
  </w:num>
  <w:num w:numId="4">
    <w:abstractNumId w:val="71"/>
  </w:num>
  <w:num w:numId="5">
    <w:abstractNumId w:val="37"/>
  </w:num>
  <w:num w:numId="6">
    <w:abstractNumId w:val="31"/>
  </w:num>
  <w:num w:numId="7">
    <w:abstractNumId w:val="68"/>
  </w:num>
  <w:num w:numId="8">
    <w:abstractNumId w:val="30"/>
  </w:num>
  <w:num w:numId="9">
    <w:abstractNumId w:val="18"/>
  </w:num>
  <w:num w:numId="10">
    <w:abstractNumId w:val="52"/>
  </w:num>
  <w:num w:numId="11">
    <w:abstractNumId w:val="39"/>
  </w:num>
  <w:num w:numId="12">
    <w:abstractNumId w:val="26"/>
  </w:num>
  <w:num w:numId="13">
    <w:abstractNumId w:val="69"/>
  </w:num>
  <w:num w:numId="14">
    <w:abstractNumId w:val="16"/>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40"/>
  </w:num>
  <w:num w:numId="25">
    <w:abstractNumId w:val="67"/>
  </w:num>
  <w:num w:numId="26">
    <w:abstractNumId w:val="20"/>
  </w:num>
  <w:num w:numId="27">
    <w:abstractNumId w:val="45"/>
  </w:num>
  <w:num w:numId="28">
    <w:abstractNumId w:val="42"/>
  </w:num>
  <w:num w:numId="29">
    <w:abstractNumId w:val="22"/>
  </w:num>
  <w:num w:numId="30">
    <w:abstractNumId w:val="23"/>
  </w:num>
  <w:num w:numId="31">
    <w:abstractNumId w:val="33"/>
  </w:num>
  <w:num w:numId="32">
    <w:abstractNumId w:val="51"/>
  </w:num>
  <w:num w:numId="33">
    <w:abstractNumId w:val="25"/>
  </w:num>
  <w:num w:numId="34">
    <w:abstractNumId w:val="63"/>
  </w:num>
  <w:num w:numId="35">
    <w:abstractNumId w:val="54"/>
  </w:num>
  <w:num w:numId="36">
    <w:abstractNumId w:val="61"/>
  </w:num>
  <w:num w:numId="37">
    <w:abstractNumId w:val="27"/>
  </w:num>
  <w:num w:numId="38">
    <w:abstractNumId w:val="32"/>
  </w:num>
  <w:num w:numId="39">
    <w:abstractNumId w:val="53"/>
  </w:num>
  <w:num w:numId="40">
    <w:abstractNumId w:val="46"/>
  </w:num>
  <w:num w:numId="41">
    <w:abstractNumId w:val="43"/>
  </w:num>
  <w:num w:numId="42">
    <w:abstractNumId w:val="57"/>
  </w:num>
  <w:num w:numId="43">
    <w:abstractNumId w:val="65"/>
  </w:num>
  <w:num w:numId="44">
    <w:abstractNumId w:val="70"/>
  </w:num>
  <w:num w:numId="45">
    <w:abstractNumId w:val="62"/>
  </w:num>
  <w:num w:numId="46">
    <w:abstractNumId w:val="24"/>
  </w:num>
  <w:num w:numId="47">
    <w:abstractNumId w:val="21"/>
  </w:num>
  <w:num w:numId="48">
    <w:abstractNumId w:val="7"/>
  </w:num>
  <w:num w:numId="49">
    <w:abstractNumId w:val="64"/>
  </w:num>
  <w:num w:numId="50">
    <w:abstractNumId w:val="9"/>
  </w:num>
  <w:num w:numId="51">
    <w:abstractNumId w:val="0"/>
  </w:num>
  <w:num w:numId="52">
    <w:abstractNumId w:val="72"/>
  </w:num>
  <w:num w:numId="53">
    <w:abstractNumId w:val="3"/>
  </w:num>
  <w:num w:numId="54">
    <w:abstractNumId w:val="14"/>
  </w:num>
  <w:num w:numId="55">
    <w:abstractNumId w:val="15"/>
  </w:num>
  <w:num w:numId="56">
    <w:abstractNumId w:val="19"/>
  </w:num>
  <w:num w:numId="57">
    <w:abstractNumId w:val="60"/>
  </w:num>
  <w:num w:numId="58">
    <w:abstractNumId w:val="55"/>
  </w:num>
  <w:num w:numId="59">
    <w:abstractNumId w:val="66"/>
  </w:num>
  <w:num w:numId="60">
    <w:abstractNumId w:val="6"/>
  </w:num>
  <w:num w:numId="61">
    <w:abstractNumId w:val="2"/>
  </w:num>
  <w:num w:numId="62">
    <w:abstractNumId w:val="38"/>
  </w:num>
  <w:num w:numId="63">
    <w:abstractNumId w:val="13"/>
  </w:num>
  <w:num w:numId="64">
    <w:abstractNumId w:val="36"/>
  </w:num>
  <w:num w:numId="65">
    <w:abstractNumId w:val="35"/>
  </w:num>
  <w:num w:numId="66">
    <w:abstractNumId w:val="17"/>
  </w:num>
  <w:num w:numId="67">
    <w:abstractNumId w:val="41"/>
  </w:num>
  <w:num w:numId="68">
    <w:abstractNumId w:val="47"/>
  </w:num>
  <w:num w:numId="69">
    <w:abstractNumId w:val="48"/>
  </w:num>
  <w:num w:numId="70">
    <w:abstractNumId w:val="4"/>
  </w:num>
  <w:num w:numId="71">
    <w:abstractNumId w:val="50"/>
  </w:num>
  <w:num w:numId="72">
    <w:abstractNumId w:val="10"/>
  </w:num>
  <w:num w:numId="73">
    <w:abstractNumId w:val="5"/>
  </w:num>
  <w:num w:numId="74">
    <w:abstractNumId w:val="11"/>
  </w:num>
  <w:num w:numId="75">
    <w:abstractNumId w:val="12"/>
  </w:num>
  <w:num w:numId="76">
    <w:abstractNumId w:val="8"/>
  </w:num>
  <w:num w:numId="77">
    <w:abstractNumId w:val="1"/>
  </w:num>
  <w:num w:numId="78">
    <w:abstractNumId w:val="56"/>
  </w:num>
  <w:num w:numId="79">
    <w:abstractNumId w:val="28"/>
  </w:num>
  <w:num w:numId="80">
    <w:abstractNumId w:val="44"/>
  </w:num>
  <w:num w:numId="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4A74"/>
    <w:rsid w:val="00696795"/>
    <w:rsid w:val="00C7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SMB%5d.pdf" TargetMode="External"/><Relationship Id="rId117" Type="http://schemas.openxmlformats.org/officeDocument/2006/relationships/hyperlink" Target="https://go.microsoft.com/fwlink/?LinkId=90076" TargetMode="External"/><Relationship Id="rId21" Type="http://schemas.openxmlformats.org/officeDocument/2006/relationships/hyperlink" Target="https://go.microsoft.com/fwlink/?LinkId=89824" TargetMode="External"/><Relationship Id="rId42" Type="http://schemas.openxmlformats.org/officeDocument/2006/relationships/hyperlink" Target="%5bMS-RPCE%5d.pdf" TargetMode="External"/><Relationship Id="rId47" Type="http://schemas.openxmlformats.org/officeDocument/2006/relationships/hyperlink" Target="%5bMS-ADOD%5d.pdf" TargetMode="External"/><Relationship Id="rId63" Type="http://schemas.openxmlformats.org/officeDocument/2006/relationships/hyperlink" Target="%5bMS-RPCE%5d.pdf" TargetMode="External"/><Relationship Id="rId68" Type="http://schemas.openxmlformats.org/officeDocument/2006/relationships/hyperlink" Target="%5bMS-LSAD%5d.pdf" TargetMode="External"/><Relationship Id="rId84" Type="http://schemas.openxmlformats.org/officeDocument/2006/relationships/hyperlink" Target="%5bMS-ADA1%5d.pdf" TargetMode="External"/><Relationship Id="rId89" Type="http://schemas.openxmlformats.org/officeDocument/2006/relationships/hyperlink" Target="%5bMS-ADTS%5d.pdf" TargetMode="External"/><Relationship Id="rId112" Type="http://schemas.openxmlformats.org/officeDocument/2006/relationships/hyperlink" Target="%5bMS-LSAD%5d.pdf" TargetMode="External"/><Relationship Id="rId133" Type="http://schemas.openxmlformats.org/officeDocument/2006/relationships/hyperlink" Target="%5bMS-RPCE%5d.pdf" TargetMode="External"/><Relationship Id="rId138" Type="http://schemas.openxmlformats.org/officeDocument/2006/relationships/hyperlink" Target="%5bMS-ERREF%5d.pdf" TargetMode="External"/><Relationship Id="rId16" Type="http://schemas.openxmlformats.org/officeDocument/2006/relationships/hyperlink" Target="%5bMS-AUTHSOD%5d.pdf" TargetMode="External"/><Relationship Id="rId107"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5bMS-ADA1%5d.pdf" TargetMode="External"/><Relationship Id="rId37" Type="http://schemas.openxmlformats.org/officeDocument/2006/relationships/hyperlink" Target="%5bMS-DRSR%5d.pdf" TargetMode="External"/><Relationship Id="rId53" Type="http://schemas.openxmlformats.org/officeDocument/2006/relationships/hyperlink" Target="%5bMS-LSAD%5d.pdf" TargetMode="External"/><Relationship Id="rId58" Type="http://schemas.openxmlformats.org/officeDocument/2006/relationships/hyperlink" Target="%5bMS-ADTS%5d.pdf" TargetMode="External"/><Relationship Id="rId74" Type="http://schemas.openxmlformats.org/officeDocument/2006/relationships/hyperlink" Target="%5bMS-LSAD%5d.pdf" TargetMode="External"/><Relationship Id="rId79" Type="http://schemas.openxmlformats.org/officeDocument/2006/relationships/hyperlink" Target="%5bMS-ADTS%5d.pdf" TargetMode="External"/><Relationship Id="rId102" Type="http://schemas.openxmlformats.org/officeDocument/2006/relationships/hyperlink" Target="%5bMS-ADA3%5d.pdf" TargetMode="External"/><Relationship Id="rId123" Type="http://schemas.openxmlformats.org/officeDocument/2006/relationships/hyperlink" Target="%5bMS-RPCE%5d.pdf" TargetMode="External"/><Relationship Id="rId128" Type="http://schemas.openxmlformats.org/officeDocument/2006/relationships/hyperlink" Target="https://go.microsoft.com/fwlink/?LinkId=90076" TargetMode="External"/><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LSAD%5d.pdf" TargetMode="External"/><Relationship Id="rId95" Type="http://schemas.openxmlformats.org/officeDocument/2006/relationships/hyperlink" Target="%5bMS-ADA3%5d.pdf" TargetMode="External"/><Relationship Id="rId22" Type="http://schemas.openxmlformats.org/officeDocument/2006/relationships/hyperlink" Target="https://go.microsoft.com/fwlink/?LinkId=90516" TargetMode="External"/><Relationship Id="rId27" Type="http://schemas.openxmlformats.org/officeDocument/2006/relationships/hyperlink" Target="https://go.microsoft.com/fwlink/?LinkId=90460" TargetMode="External"/><Relationship Id="rId43" Type="http://schemas.openxmlformats.org/officeDocument/2006/relationships/hyperlink" Target="%5bMS-SAMR%5d.pdf" TargetMode="External"/><Relationship Id="rId48" Type="http://schemas.openxmlformats.org/officeDocument/2006/relationships/hyperlink" Target="%5bMS-SMB%5d.pdf" TargetMode="External"/><Relationship Id="rId64" Type="http://schemas.openxmlformats.org/officeDocument/2006/relationships/hyperlink" Target="https://go.microsoft.com/fwlink/?LinkId=89824" TargetMode="External"/><Relationship Id="rId69" Type="http://schemas.openxmlformats.org/officeDocument/2006/relationships/hyperlink" Target="%5bMS-LSAD%5d.pdf" TargetMode="External"/><Relationship Id="rId113" Type="http://schemas.openxmlformats.org/officeDocument/2006/relationships/hyperlink" Target="%5bMS-LSAD%5d.pdf" TargetMode="External"/><Relationship Id="rId118" Type="http://schemas.openxmlformats.org/officeDocument/2006/relationships/hyperlink" Target="%5bMS-DTYP%5d.pdf" TargetMode="External"/><Relationship Id="rId134" Type="http://schemas.openxmlformats.org/officeDocument/2006/relationships/hyperlink" Target="%5bMS-RPCE%5d.pdf" TargetMode="External"/><Relationship Id="rId139" Type="http://schemas.openxmlformats.org/officeDocument/2006/relationships/hyperlink" Target="https://go.microsoft.com/fwlink/?LinkId=786963" TargetMode="External"/><Relationship Id="rId80" Type="http://schemas.openxmlformats.org/officeDocument/2006/relationships/hyperlink" Target="%5bMS-DTYP%5d.pdf" TargetMode="External"/><Relationship Id="rId85" Type="http://schemas.openxmlformats.org/officeDocument/2006/relationships/hyperlink" Target="%5bMS-ADA2%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PDS%5d.pdf" TargetMode="External"/><Relationship Id="rId25" Type="http://schemas.openxmlformats.org/officeDocument/2006/relationships/hyperlink" Target="https://go.microsoft.com/fwlink/?LinkId=89836" TargetMode="External"/><Relationship Id="rId33" Type="http://schemas.openxmlformats.org/officeDocument/2006/relationships/hyperlink" Target="%5bMS-ADA2%5d.pdf" TargetMode="External"/><Relationship Id="rId38" Type="http://schemas.openxmlformats.org/officeDocument/2006/relationships/hyperlink" Target="%5bMS-DTYP%5d.pdf" TargetMode="External"/><Relationship Id="rId46" Type="http://schemas.openxmlformats.org/officeDocument/2006/relationships/hyperlink" Target="https://go.microsoft.com/fwlink/?LinkId=90317" TargetMode="External"/><Relationship Id="rId59" Type="http://schemas.openxmlformats.org/officeDocument/2006/relationships/hyperlink" Target="%5bMS-RPCE%5d.pdf" TargetMode="External"/><Relationship Id="rId67" Type="http://schemas.openxmlformats.org/officeDocument/2006/relationships/hyperlink" Target="%5bMS-LSAD%5d.pdf" TargetMode="External"/><Relationship Id="rId103" Type="http://schemas.openxmlformats.org/officeDocument/2006/relationships/hyperlink" Target="%5bMS-ADOD%5d.pdf" TargetMode="External"/><Relationship Id="rId108" Type="http://schemas.openxmlformats.org/officeDocument/2006/relationships/hyperlink" Target="%5bMS-ERREF%5d.pdf" TargetMode="External"/><Relationship Id="rId116" Type="http://schemas.openxmlformats.org/officeDocument/2006/relationships/hyperlink" Target="https://go.microsoft.com/fwlink/?LinkId=89824" TargetMode="External"/><Relationship Id="rId124" Type="http://schemas.openxmlformats.org/officeDocument/2006/relationships/hyperlink" Target="%5bMS-DTYP%5d.pdf" TargetMode="External"/><Relationship Id="rId129" Type="http://schemas.openxmlformats.org/officeDocument/2006/relationships/hyperlink" Target="%5bMS-RPCE%5d.pdf" TargetMode="External"/><Relationship Id="rId137" Type="http://schemas.openxmlformats.org/officeDocument/2006/relationships/hyperlink" Target="https://go.microsoft.com/fwlink/?LinkId=150268" TargetMode="External"/><Relationship Id="rId20" Type="http://schemas.openxmlformats.org/officeDocument/2006/relationships/hyperlink" Target="%5bMS-RPCE%5d.pdf" TargetMode="External"/><Relationship Id="rId41" Type="http://schemas.openxmlformats.org/officeDocument/2006/relationships/hyperlink" Target="%5bMS-NRPC%5d.pdf" TargetMode="External"/><Relationship Id="rId54" Type="http://schemas.openxmlformats.org/officeDocument/2006/relationships/hyperlink" Target="%5bMS-SMB%5d.pdf" TargetMode="External"/><Relationship Id="rId62" Type="http://schemas.openxmlformats.org/officeDocument/2006/relationships/hyperlink" Target="https://go.microsoft.com/fwlink/?LinkId=89824" TargetMode="External"/><Relationship Id="rId70" Type="http://schemas.openxmlformats.org/officeDocument/2006/relationships/hyperlink" Target="%5bMS-LSAD%5d.pdf" TargetMode="External"/><Relationship Id="rId75" Type="http://schemas.openxmlformats.org/officeDocument/2006/relationships/hyperlink" Target="%5bMS-LSAD%5d.pdf" TargetMode="External"/><Relationship Id="rId83" Type="http://schemas.openxmlformats.org/officeDocument/2006/relationships/hyperlink" Target="%5bMS-DTYP%5d.pdf" TargetMode="External"/><Relationship Id="rId88" Type="http://schemas.openxmlformats.org/officeDocument/2006/relationships/hyperlink" Target="%5bMS-DTYP%5d.pdf" TargetMode="External"/><Relationship Id="rId91" Type="http://schemas.openxmlformats.org/officeDocument/2006/relationships/hyperlink" Target="%5bMS-SCMR%5d.pdf" TargetMode="External"/><Relationship Id="rId96" Type="http://schemas.openxmlformats.org/officeDocument/2006/relationships/hyperlink" Target="%5bMS-SCMR%5d.pdf" TargetMode="External"/><Relationship Id="rId111" Type="http://schemas.openxmlformats.org/officeDocument/2006/relationships/hyperlink" Target="%5bMS-RPCE%5d.pdf" TargetMode="External"/><Relationship Id="rId132" Type="http://schemas.openxmlformats.org/officeDocument/2006/relationships/hyperlink" Target="%5bMS-RPCE%5d.pdf" TargetMode="External"/><Relationship Id="rId140" Type="http://schemas.openxmlformats.org/officeDocument/2006/relationships/hyperlink" Target="%5bMS-RPCE%5d.pdf"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ADTS%5d.pdf" TargetMode="External"/><Relationship Id="rId49" Type="http://schemas.openxmlformats.org/officeDocument/2006/relationships/hyperlink" Target="https://go.microsoft.com/fwlink/?LinkId=90076" TargetMode="External"/><Relationship Id="rId57" Type="http://schemas.openxmlformats.org/officeDocument/2006/relationships/hyperlink" Target="%5bMS-SAMR%5d.pdf" TargetMode="External"/><Relationship Id="rId106" Type="http://schemas.openxmlformats.org/officeDocument/2006/relationships/hyperlink" Target="%5bMS-LSAD%5d.pdf" TargetMode="External"/><Relationship Id="rId114" Type="http://schemas.openxmlformats.org/officeDocument/2006/relationships/hyperlink" Target="%5bMS-DTYP%5d.pdf" TargetMode="External"/><Relationship Id="rId119" Type="http://schemas.openxmlformats.org/officeDocument/2006/relationships/hyperlink" Target="%5bMS-ERREF%5d.pdf" TargetMode="External"/><Relationship Id="rId127" Type="http://schemas.openxmlformats.org/officeDocument/2006/relationships/hyperlink" Target="https://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824" TargetMode="External"/><Relationship Id="rId44" Type="http://schemas.openxmlformats.org/officeDocument/2006/relationships/hyperlink" Target="%5bMS-SCMR%5d.pdf" TargetMode="External"/><Relationship Id="rId52" Type="http://schemas.openxmlformats.org/officeDocument/2006/relationships/image" Target="media/image1.bin"/><Relationship Id="rId60" Type="http://schemas.openxmlformats.org/officeDocument/2006/relationships/hyperlink" Target="%5bMS-NRPC%5d.pdf" TargetMode="External"/><Relationship Id="rId65" Type="http://schemas.openxmlformats.org/officeDocument/2006/relationships/hyperlink" Target="%5bMS-DTYP%5d.pdf" TargetMode="External"/><Relationship Id="rId73" Type="http://schemas.openxmlformats.org/officeDocument/2006/relationships/hyperlink" Target="%5bMS-LSAD%5d.pdf" TargetMode="External"/><Relationship Id="rId78" Type="http://schemas.openxmlformats.org/officeDocument/2006/relationships/hyperlink" Target="%5bMS-LSAD%5d.pdf" TargetMode="External"/><Relationship Id="rId81" Type="http://schemas.openxmlformats.org/officeDocument/2006/relationships/hyperlink" Target="%5bMS-DTYP%5d.pdf" TargetMode="External"/><Relationship Id="rId86" Type="http://schemas.openxmlformats.org/officeDocument/2006/relationships/hyperlink" Target="%5bMS-ADA3%5d.pdf" TargetMode="External"/><Relationship Id="rId94" Type="http://schemas.openxmlformats.org/officeDocument/2006/relationships/hyperlink" Target="%5bMS-ADA2%5d.pdf" TargetMode="External"/><Relationship Id="rId99" Type="http://schemas.openxmlformats.org/officeDocument/2006/relationships/hyperlink" Target="%5bMS-ADSC%5d.pdf" TargetMode="External"/><Relationship Id="rId101" Type="http://schemas.openxmlformats.org/officeDocument/2006/relationships/hyperlink" Target="%5bMS-ADA2%5d.pdf" TargetMode="External"/><Relationship Id="rId122" Type="http://schemas.openxmlformats.org/officeDocument/2006/relationships/hyperlink" Target="%5bMS-DRSR%5d.pdf" TargetMode="External"/><Relationship Id="rId130" Type="http://schemas.openxmlformats.org/officeDocument/2006/relationships/hyperlink" Target="%5bMS-DTYP%5d.pdf" TargetMode="External"/><Relationship Id="rId135" Type="http://schemas.openxmlformats.org/officeDocument/2006/relationships/hyperlink" Target="%5bMS-DTYP%5d.pdf" TargetMode="External"/><Relationship Id="rId14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SAMR%5d.pdf" TargetMode="External"/><Relationship Id="rId39" Type="http://schemas.openxmlformats.org/officeDocument/2006/relationships/hyperlink" Target="%5bMS-ERREF%5d.pdf" TargetMode="External"/><Relationship Id="rId109" Type="http://schemas.openxmlformats.org/officeDocument/2006/relationships/hyperlink" Target="%5bMS-LSAD%5d.pdf" TargetMode="External"/><Relationship Id="rId34" Type="http://schemas.openxmlformats.org/officeDocument/2006/relationships/hyperlink" Target="%5bMS-ADA3%5d.pdf" TargetMode="External"/><Relationship Id="rId50" Type="http://schemas.openxmlformats.org/officeDocument/2006/relationships/hyperlink" Target="https://go.microsoft.com/fwlink/?LinkId=150268" TargetMode="External"/><Relationship Id="rId55" Type="http://schemas.openxmlformats.org/officeDocument/2006/relationships/hyperlink" Target="%5bMS-NRPC%5d.pdf" TargetMode="External"/><Relationship Id="rId76" Type="http://schemas.openxmlformats.org/officeDocument/2006/relationships/hyperlink" Target="%5bMS-LSAD%5d.pdf" TargetMode="External"/><Relationship Id="rId97" Type="http://schemas.openxmlformats.org/officeDocument/2006/relationships/hyperlink" Target="%5bMS-LSAD%5d.pdf" TargetMode="External"/><Relationship Id="rId104" Type="http://schemas.openxmlformats.org/officeDocument/2006/relationships/hyperlink" Target="%5bMS-ADTS%5d.pdf" TargetMode="External"/><Relationship Id="rId120" Type="http://schemas.openxmlformats.org/officeDocument/2006/relationships/hyperlink" Target="%5bMS-RPCE%5d.pdf" TargetMode="External"/><Relationship Id="rId125" Type="http://schemas.openxmlformats.org/officeDocument/2006/relationships/hyperlink" Target="%5bMS-RPCE%5d.pdf" TargetMode="External"/><Relationship Id="rId141" Type="http://schemas.openxmlformats.org/officeDocument/2006/relationships/hyperlink" Target="%5bMS-LSAD%5d.pdf"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LSAD%5d.pdf" TargetMode="External"/><Relationship Id="rId92" Type="http://schemas.openxmlformats.org/officeDocument/2006/relationships/hyperlink" Target="%5bMS-ADSC%5d.pdf"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 Id="rId24" Type="http://schemas.openxmlformats.org/officeDocument/2006/relationships/hyperlink" Target="%5bMS-AZOD%5d.pdf" TargetMode="External"/><Relationship Id="rId40" Type="http://schemas.openxmlformats.org/officeDocument/2006/relationships/hyperlink" Target="%5bMS-LSAD%5d.pdf" TargetMode="External"/><Relationship Id="rId45" Type="http://schemas.openxmlformats.org/officeDocument/2006/relationships/hyperlink" Target="https://go.microsoft.com/fwlink/?LinkId=786963" TargetMode="External"/><Relationship Id="rId66" Type="http://schemas.openxmlformats.org/officeDocument/2006/relationships/hyperlink" Target="%5bMS-RPCE%5d.pdf" TargetMode="External"/><Relationship Id="rId87" Type="http://schemas.openxmlformats.org/officeDocument/2006/relationships/hyperlink" Target="%5bMS-ADSC%5d.pdf" TargetMode="External"/><Relationship Id="rId110" Type="http://schemas.openxmlformats.org/officeDocument/2006/relationships/hyperlink" Target="https://go.microsoft.com/fwlink/?LinkId=89824" TargetMode="External"/><Relationship Id="rId115" Type="http://schemas.openxmlformats.org/officeDocument/2006/relationships/hyperlink" Target="%5bMS-RPCE%5d.pdf" TargetMode="External"/><Relationship Id="rId131" Type="http://schemas.openxmlformats.org/officeDocument/2006/relationships/hyperlink" Target="%5bMS-DRSR%5d.pdf" TargetMode="External"/><Relationship Id="rId136" Type="http://schemas.openxmlformats.org/officeDocument/2006/relationships/hyperlink" Target="%5bMS-LSAD%5d.pdf" TargetMode="External"/><Relationship Id="rId61" Type="http://schemas.openxmlformats.org/officeDocument/2006/relationships/hyperlink" Target="%5bMS-ERREF%5d.pdf" TargetMode="External"/><Relationship Id="rId82" Type="http://schemas.openxmlformats.org/officeDocument/2006/relationships/hyperlink" Target="%5bMS-DTYP%5d.pdf" TargetMode="External"/><Relationship Id="rId19" Type="http://schemas.openxmlformats.org/officeDocument/2006/relationships/hyperlink" Target="https://go.microsoft.com/fwlink/?LinkId=9026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ADSC%5d.pdf" TargetMode="External"/><Relationship Id="rId56" Type="http://schemas.openxmlformats.org/officeDocument/2006/relationships/hyperlink" Target="%5bMS-DRSR%5d.pdf" TargetMode="External"/><Relationship Id="rId77" Type="http://schemas.openxmlformats.org/officeDocument/2006/relationships/hyperlink" Target="%5bMS-DTYP%5d.pdf" TargetMode="External"/><Relationship Id="rId100" Type="http://schemas.openxmlformats.org/officeDocument/2006/relationships/hyperlink" Target="%5bMS-ADA1%5d.pdf" TargetMode="External"/><Relationship Id="rId105" Type="http://schemas.openxmlformats.org/officeDocument/2006/relationships/hyperlink" Target="%5bMS-RPCE%5d.pdf" TargetMode="External"/><Relationship Id="rId126"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LSAD%5d.pdf" TargetMode="External"/><Relationship Id="rId93" Type="http://schemas.openxmlformats.org/officeDocument/2006/relationships/hyperlink" Target="%5bMS-ADA1%5d.pdf" TargetMode="External"/><Relationship Id="rId98" Type="http://schemas.openxmlformats.org/officeDocument/2006/relationships/hyperlink" Target="%5bMS-LSAD%5d.pdf" TargetMode="External"/><Relationship Id="rId121" Type="http://schemas.openxmlformats.org/officeDocument/2006/relationships/hyperlink" Target="%5bMS-ADTS%5d.pdf" TargetMode="External"/><Relationship Id="rId14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2AB5A1-FE28-4474-B230-7C5CB087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35015</Words>
  <Characters>199586</Characters>
  <Application>Microsoft Office Word</Application>
  <DocSecurity>0</DocSecurity>
  <Lines>1663</Lines>
  <Paragraphs>468</Paragraphs>
  <ScaleCrop>false</ScaleCrop>
  <Company/>
  <LinksUpToDate>false</LinksUpToDate>
  <CharactersWithSpaces>234133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2017-05-25T13:38:00Z</dcterms:created>
  <dcterms:modified xsi:type="dcterms:W3CDTF">2017-05-25T13:38:00Z</dcterms:modified>
</cp:coreProperties>
</file>